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942FD9" w14:textId="77777777" w:rsidR="00056169" w:rsidRPr="009E6F4E" w:rsidRDefault="009C2C6B">
      <w:pPr>
        <w:jc w:val="center"/>
        <w:rPr>
          <w:rFonts w:ascii="Arial" w:hAnsi="Arial"/>
          <w:b/>
          <w:caps/>
          <w:sz w:val="48"/>
        </w:rPr>
      </w:pPr>
      <w:r>
        <w:fldChar w:fldCharType="begin"/>
      </w:r>
      <w:r>
        <w:instrText xml:space="preserve"> INCLUDEPICTURE "http://vaww.vhaco.va.gov/vhacio/images/OILogos/VistA.jpg" \* MERGEFORMATINET </w:instrText>
      </w:r>
      <w:r>
        <w:fldChar w:fldCharType="separate"/>
      </w:r>
      <w:r w:rsidR="0070540B">
        <w:fldChar w:fldCharType="begin"/>
      </w:r>
      <w:r w:rsidR="0070540B">
        <w:instrText xml:space="preserve"> </w:instrText>
      </w:r>
      <w:r w:rsidR="0070540B">
        <w:instrText>INCLUDEPICTURE  "http://vaww.vhaco.va.gov/vhacio/images/OILogos/VistA.jpg" \* MERGEFORMATINET</w:instrText>
      </w:r>
      <w:r w:rsidR="0070540B">
        <w:instrText xml:space="preserve"> </w:instrText>
      </w:r>
      <w:r w:rsidR="0070540B">
        <w:fldChar w:fldCharType="separate"/>
      </w:r>
      <w:r w:rsidR="0070540B">
        <w:pict w14:anchorId="6E88B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stA logo" style="width:270pt;height:168pt">
            <v:imagedata r:id="rId8" r:href="rId9"/>
          </v:shape>
        </w:pict>
      </w:r>
      <w:r w:rsidR="0070540B">
        <w:fldChar w:fldCharType="end"/>
      </w:r>
      <w:r>
        <w:fldChar w:fldCharType="end"/>
      </w:r>
    </w:p>
    <w:p w14:paraId="61FC6203" w14:textId="77777777" w:rsidR="00056169" w:rsidRPr="009E6F4E" w:rsidRDefault="00056169">
      <w:pPr>
        <w:jc w:val="center"/>
        <w:rPr>
          <w:rFonts w:ascii="Arial" w:hAnsi="Arial"/>
          <w:b/>
          <w:caps/>
          <w:sz w:val="48"/>
        </w:rPr>
      </w:pPr>
    </w:p>
    <w:p w14:paraId="2A48F731" w14:textId="77777777" w:rsidR="00056169" w:rsidRPr="009E6F4E" w:rsidRDefault="00056169">
      <w:pPr>
        <w:jc w:val="center"/>
        <w:rPr>
          <w:rFonts w:ascii="Arial" w:hAnsi="Arial"/>
          <w:b/>
          <w:caps/>
          <w:sz w:val="48"/>
        </w:rPr>
      </w:pPr>
    </w:p>
    <w:p w14:paraId="4C3FCE12" w14:textId="77777777" w:rsidR="00056169" w:rsidRPr="009E6F4E" w:rsidRDefault="00056169">
      <w:pPr>
        <w:jc w:val="center"/>
        <w:rPr>
          <w:rFonts w:ascii="Arial" w:hAnsi="Arial" w:cs="Arial"/>
          <w:b/>
          <w:bCs/>
          <w:sz w:val="48"/>
        </w:rPr>
      </w:pPr>
      <w:r w:rsidRPr="009E6F4E">
        <w:rPr>
          <w:rFonts w:ascii="Arial" w:hAnsi="Arial" w:cs="Arial"/>
          <w:b/>
          <w:bCs/>
          <w:sz w:val="48"/>
        </w:rPr>
        <w:t>Part-time Physicians</w:t>
      </w:r>
    </w:p>
    <w:p w14:paraId="46D15604" w14:textId="77777777" w:rsidR="00056169" w:rsidRPr="009E6F4E" w:rsidRDefault="00056169">
      <w:pPr>
        <w:jc w:val="center"/>
        <w:rPr>
          <w:rFonts w:ascii="Arial" w:hAnsi="Arial" w:cs="Arial"/>
          <w:b/>
          <w:bCs/>
          <w:sz w:val="48"/>
        </w:rPr>
      </w:pPr>
    </w:p>
    <w:p w14:paraId="67DDAA3F" w14:textId="77777777" w:rsidR="00056169" w:rsidRPr="009E6F4E" w:rsidRDefault="00056169">
      <w:pPr>
        <w:jc w:val="center"/>
        <w:rPr>
          <w:rFonts w:ascii="Arial" w:hAnsi="Arial" w:cs="Arial"/>
          <w:b/>
          <w:bCs/>
          <w:sz w:val="48"/>
        </w:rPr>
      </w:pPr>
      <w:r w:rsidRPr="009E6F4E">
        <w:rPr>
          <w:rFonts w:ascii="Arial" w:hAnsi="Arial" w:cs="Arial"/>
          <w:b/>
          <w:bCs/>
          <w:sz w:val="48"/>
        </w:rPr>
        <w:fldChar w:fldCharType="begin"/>
      </w:r>
      <w:r w:rsidRPr="009E6F4E">
        <w:rPr>
          <w:rFonts w:ascii="Arial" w:hAnsi="Arial" w:cs="Arial"/>
          <w:b/>
          <w:bCs/>
          <w:sz w:val="48"/>
        </w:rPr>
        <w:instrText xml:space="preserve"> HYPERLINK "http://www.va.gov/vdl/Financial_Admin.asp?appID=51" </w:instrText>
      </w:r>
      <w:r w:rsidRPr="009E6F4E">
        <w:rPr>
          <w:rFonts w:ascii="Arial" w:hAnsi="Arial" w:cs="Arial"/>
          <w:b/>
          <w:bCs/>
          <w:sz w:val="48"/>
        </w:rPr>
        <w:fldChar w:fldCharType="separate"/>
      </w:r>
      <w:r w:rsidRPr="009E6F4E">
        <w:rPr>
          <w:rFonts w:ascii="Arial" w:hAnsi="Arial" w:cs="Arial"/>
          <w:b/>
          <w:bCs/>
          <w:sz w:val="48"/>
        </w:rPr>
        <w:t>Personnel and Accounting</w:t>
      </w:r>
    </w:p>
    <w:p w14:paraId="3DD92813" w14:textId="77777777" w:rsidR="00056169" w:rsidRPr="009E6F4E" w:rsidRDefault="00056169">
      <w:pPr>
        <w:jc w:val="center"/>
        <w:rPr>
          <w:rFonts w:ascii="Arial" w:hAnsi="Arial" w:cs="Arial"/>
          <w:b/>
          <w:bCs/>
          <w:sz w:val="48"/>
        </w:rPr>
      </w:pPr>
      <w:r w:rsidRPr="009E6F4E">
        <w:rPr>
          <w:rFonts w:ascii="Arial" w:hAnsi="Arial" w:cs="Arial"/>
          <w:b/>
          <w:bCs/>
          <w:sz w:val="48"/>
        </w:rPr>
        <w:t>Integrated Data (PAID)</w:t>
      </w:r>
      <w:r w:rsidRPr="009E6F4E">
        <w:rPr>
          <w:rFonts w:ascii="Arial" w:hAnsi="Arial" w:cs="Arial"/>
          <w:b/>
          <w:bCs/>
          <w:sz w:val="48"/>
        </w:rPr>
        <w:fldChar w:fldCharType="end"/>
      </w:r>
    </w:p>
    <w:p w14:paraId="4EE33E0A" w14:textId="77777777" w:rsidR="00056169" w:rsidRPr="009E6F4E" w:rsidRDefault="00056169">
      <w:pPr>
        <w:jc w:val="center"/>
        <w:rPr>
          <w:rFonts w:ascii="Arial" w:hAnsi="Arial" w:cs="Arial"/>
          <w:b/>
          <w:bCs/>
        </w:rPr>
      </w:pPr>
    </w:p>
    <w:p w14:paraId="7ECFD700" w14:textId="77777777" w:rsidR="00056169" w:rsidRPr="00C01A9A" w:rsidRDefault="00056169">
      <w:pPr>
        <w:jc w:val="center"/>
        <w:rPr>
          <w:rFonts w:ascii="Arial" w:hAnsi="Arial" w:cs="Arial"/>
          <w:b/>
          <w:bCs/>
          <w:sz w:val="48"/>
        </w:rPr>
      </w:pPr>
    </w:p>
    <w:p w14:paraId="0678253F" w14:textId="77777777" w:rsidR="00056169" w:rsidRPr="009E6F4E" w:rsidRDefault="00056169">
      <w:pPr>
        <w:jc w:val="center"/>
        <w:rPr>
          <w:rFonts w:ascii="Arial" w:hAnsi="Arial" w:cs="Arial"/>
          <w:b/>
          <w:bCs/>
          <w:sz w:val="48"/>
        </w:rPr>
      </w:pPr>
      <w:r w:rsidRPr="009E6F4E">
        <w:rPr>
          <w:rFonts w:ascii="Arial" w:hAnsi="Arial" w:cs="Arial"/>
          <w:b/>
          <w:bCs/>
          <w:sz w:val="48"/>
        </w:rPr>
        <w:t>USER GUIDE</w:t>
      </w:r>
    </w:p>
    <w:p w14:paraId="4A399A4F" w14:textId="77777777" w:rsidR="00056169" w:rsidRPr="009E6F4E" w:rsidRDefault="00056169">
      <w:pPr>
        <w:jc w:val="center"/>
        <w:rPr>
          <w:rFonts w:ascii="Arial" w:hAnsi="Arial" w:cs="Arial"/>
          <w:b/>
          <w:bCs/>
        </w:rPr>
      </w:pPr>
    </w:p>
    <w:p w14:paraId="1EE199ED" w14:textId="77777777" w:rsidR="00056169" w:rsidRPr="009E6F4E" w:rsidRDefault="00056169">
      <w:pPr>
        <w:jc w:val="center"/>
        <w:rPr>
          <w:rFonts w:ascii="Arial" w:hAnsi="Arial" w:cs="Arial"/>
          <w:b/>
          <w:bCs/>
        </w:rPr>
      </w:pPr>
    </w:p>
    <w:p w14:paraId="4FDAC8AD" w14:textId="77777777" w:rsidR="00056169" w:rsidRPr="009E6F4E" w:rsidRDefault="00056169">
      <w:pPr>
        <w:jc w:val="center"/>
        <w:rPr>
          <w:rFonts w:ascii="Arial" w:hAnsi="Arial" w:cs="Arial"/>
          <w:b/>
          <w:bCs/>
        </w:rPr>
      </w:pPr>
    </w:p>
    <w:p w14:paraId="17517BCD" w14:textId="77777777" w:rsidR="00056169" w:rsidRPr="009E6F4E" w:rsidRDefault="00056169">
      <w:pPr>
        <w:jc w:val="center"/>
        <w:rPr>
          <w:rFonts w:ascii="Arial" w:hAnsi="Arial" w:cs="Arial"/>
          <w:b/>
          <w:bCs/>
          <w:sz w:val="48"/>
        </w:rPr>
      </w:pPr>
      <w:r w:rsidRPr="009E6F4E">
        <w:rPr>
          <w:rFonts w:ascii="Arial" w:hAnsi="Arial" w:cs="Arial"/>
          <w:b/>
          <w:bCs/>
          <w:sz w:val="48"/>
        </w:rPr>
        <w:t>PRS*4.0*93</w:t>
      </w:r>
    </w:p>
    <w:p w14:paraId="2C0730FB" w14:textId="77777777" w:rsidR="00056169" w:rsidRPr="009E6F4E" w:rsidRDefault="00056169">
      <w:pPr>
        <w:jc w:val="center"/>
        <w:rPr>
          <w:rFonts w:ascii="Arial" w:hAnsi="Arial" w:cs="Arial"/>
          <w:b/>
          <w:bCs/>
        </w:rPr>
      </w:pPr>
    </w:p>
    <w:p w14:paraId="2AEEC7EE" w14:textId="77777777" w:rsidR="00056169" w:rsidRPr="009E6F4E" w:rsidRDefault="00056169">
      <w:pPr>
        <w:jc w:val="center"/>
        <w:rPr>
          <w:rFonts w:ascii="Arial" w:hAnsi="Arial" w:cs="Arial"/>
          <w:b/>
          <w:bCs/>
        </w:rPr>
      </w:pPr>
    </w:p>
    <w:p w14:paraId="2578B886" w14:textId="77777777" w:rsidR="00056169" w:rsidRPr="009E6F4E" w:rsidRDefault="00056169">
      <w:pPr>
        <w:jc w:val="center"/>
        <w:rPr>
          <w:rFonts w:ascii="Arial" w:hAnsi="Arial" w:cs="Arial"/>
          <w:b/>
          <w:bCs/>
        </w:rPr>
      </w:pPr>
    </w:p>
    <w:p w14:paraId="234BB5F6" w14:textId="77777777" w:rsidR="00491CEE" w:rsidRDefault="007F2A94">
      <w:pPr>
        <w:jc w:val="center"/>
        <w:rPr>
          <w:rFonts w:ascii="Arial" w:hAnsi="Arial" w:cs="Arial"/>
          <w:b/>
          <w:bCs/>
          <w:sz w:val="48"/>
        </w:rPr>
      </w:pPr>
      <w:r>
        <w:rPr>
          <w:rFonts w:ascii="Arial" w:hAnsi="Arial" w:cs="Arial"/>
          <w:b/>
          <w:bCs/>
          <w:sz w:val="48"/>
        </w:rPr>
        <w:t>February 2007</w:t>
      </w:r>
    </w:p>
    <w:p w14:paraId="2A906A92" w14:textId="77777777" w:rsidR="00724017" w:rsidRDefault="00724017">
      <w:pPr>
        <w:jc w:val="center"/>
        <w:rPr>
          <w:rFonts w:ascii="Arial" w:hAnsi="Arial" w:cs="Arial"/>
          <w:b/>
          <w:bCs/>
          <w:sz w:val="48"/>
        </w:rPr>
      </w:pPr>
    </w:p>
    <w:p w14:paraId="01553278" w14:textId="77777777" w:rsidR="00380005" w:rsidRPr="00DE20C1" w:rsidRDefault="00380005" w:rsidP="00380005">
      <w:pPr>
        <w:tabs>
          <w:tab w:val="left" w:pos="180"/>
        </w:tabs>
        <w:ind w:right="-80"/>
        <w:jc w:val="center"/>
        <w:rPr>
          <w:rFonts w:ascii="Arial" w:hAnsi="Arial" w:cs="Arial"/>
          <w:sz w:val="28"/>
          <w:szCs w:val="28"/>
        </w:rPr>
      </w:pPr>
      <w:r w:rsidRPr="00DE20C1">
        <w:rPr>
          <w:rFonts w:ascii="Arial" w:hAnsi="Arial" w:cs="Arial"/>
          <w:sz w:val="28"/>
          <w:szCs w:val="28"/>
        </w:rPr>
        <w:t>Department of Veterans Affairs</w:t>
      </w:r>
    </w:p>
    <w:p w14:paraId="3C7DC763" w14:textId="77777777" w:rsidR="006C6D01" w:rsidRPr="006C6D01" w:rsidRDefault="006C6D01" w:rsidP="006C6D01">
      <w:pPr>
        <w:tabs>
          <w:tab w:val="left" w:pos="180"/>
        </w:tabs>
        <w:ind w:right="-80"/>
        <w:jc w:val="center"/>
        <w:rPr>
          <w:rFonts w:ascii="Arial" w:hAnsi="Arial" w:cs="Arial"/>
          <w:sz w:val="28"/>
          <w:szCs w:val="28"/>
        </w:rPr>
      </w:pPr>
      <w:r>
        <w:rPr>
          <w:rFonts w:ascii="Arial" w:hAnsi="Arial" w:cs="Arial"/>
          <w:sz w:val="28"/>
          <w:szCs w:val="28"/>
        </w:rPr>
        <w:t>Health Systems Design and Development</w:t>
      </w:r>
    </w:p>
    <w:p w14:paraId="4056F7BC" w14:textId="77777777" w:rsidR="00056169" w:rsidRPr="009E6F4E" w:rsidRDefault="00491CEE" w:rsidP="00A9199D">
      <w:pPr>
        <w:rPr>
          <w:rFonts w:ascii="Arial" w:hAnsi="Arial" w:cs="Arial"/>
          <w:b/>
          <w:bCs/>
          <w:szCs w:val="24"/>
        </w:rPr>
      </w:pPr>
      <w:r w:rsidRPr="009E6F4E">
        <w:rPr>
          <w:rFonts w:ascii="Arial" w:hAnsi="Arial" w:cs="Arial"/>
          <w:b/>
          <w:bCs/>
          <w:sz w:val="48"/>
        </w:rPr>
        <w:br w:type="page"/>
      </w:r>
    </w:p>
    <w:p w14:paraId="636AB346" w14:textId="77777777" w:rsidR="00056169" w:rsidRPr="009E6F4E" w:rsidRDefault="00056169">
      <w:pPr>
        <w:sectPr w:rsidR="00056169" w:rsidRPr="009E6F4E" w:rsidSect="00A9199D">
          <w:headerReference w:type="even" r:id="rId10"/>
          <w:headerReference w:type="default" r:id="rId11"/>
          <w:pgSz w:w="12240" w:h="15840" w:code="1"/>
          <w:pgMar w:top="1440" w:right="1440" w:bottom="1440" w:left="1440" w:header="720" w:footer="720" w:gutter="0"/>
          <w:cols w:space="720"/>
        </w:sectPr>
      </w:pPr>
    </w:p>
    <w:p w14:paraId="0F6C6551" w14:textId="77777777" w:rsidR="00056169" w:rsidRPr="009E6F4E" w:rsidRDefault="00056169" w:rsidP="0040041E">
      <w:pPr>
        <w:rPr>
          <w:rFonts w:ascii="Arial" w:hAnsi="Arial" w:cs="Arial"/>
          <w:b/>
          <w:bCs/>
          <w:sz w:val="48"/>
        </w:rPr>
      </w:pPr>
      <w:r w:rsidRPr="009E6F4E">
        <w:rPr>
          <w:rFonts w:ascii="Arial" w:hAnsi="Arial" w:cs="Arial"/>
          <w:b/>
          <w:bCs/>
          <w:sz w:val="48"/>
        </w:rPr>
        <w:lastRenderedPageBreak/>
        <w:t>Table of Contents</w:t>
      </w:r>
    </w:p>
    <w:p w14:paraId="4C778295" w14:textId="77777777" w:rsidR="00056169" w:rsidRPr="009E6F4E" w:rsidRDefault="00056169"/>
    <w:p w14:paraId="1FD963C6" w14:textId="128C5801" w:rsidR="009E6F4E" w:rsidRDefault="00056169">
      <w:pPr>
        <w:pStyle w:val="TOC1"/>
        <w:tabs>
          <w:tab w:val="right" w:leader="dot" w:pos="9350"/>
        </w:tabs>
        <w:rPr>
          <w:b w:val="0"/>
          <w:bCs w:val="0"/>
          <w:caps w:val="0"/>
          <w:noProof/>
          <w:sz w:val="24"/>
          <w:szCs w:val="24"/>
        </w:rPr>
      </w:pPr>
      <w:r w:rsidRPr="009E6F4E">
        <w:rPr>
          <w:b w:val="0"/>
          <w:bCs w:val="0"/>
          <w:caps w:val="0"/>
        </w:rPr>
        <w:fldChar w:fldCharType="begin"/>
      </w:r>
      <w:r w:rsidRPr="009E6F4E">
        <w:rPr>
          <w:b w:val="0"/>
          <w:bCs w:val="0"/>
          <w:caps w:val="0"/>
        </w:rPr>
        <w:instrText xml:space="preserve"> TOC \o "1-5" \h \z \u </w:instrText>
      </w:r>
      <w:r w:rsidRPr="009E6F4E">
        <w:rPr>
          <w:b w:val="0"/>
          <w:bCs w:val="0"/>
          <w:caps w:val="0"/>
        </w:rPr>
        <w:fldChar w:fldCharType="separate"/>
      </w:r>
      <w:hyperlink w:anchor="_Toc118617939" w:history="1">
        <w:r w:rsidR="009E6F4E" w:rsidRPr="007D2B5F">
          <w:rPr>
            <w:rStyle w:val="Hyperlink"/>
            <w:noProof/>
          </w:rPr>
          <w:t>Human Resources Personnel</w:t>
        </w:r>
        <w:r w:rsidR="009E6F4E">
          <w:rPr>
            <w:noProof/>
            <w:webHidden/>
          </w:rPr>
          <w:tab/>
        </w:r>
        <w:r w:rsidR="009E6F4E">
          <w:rPr>
            <w:noProof/>
            <w:webHidden/>
          </w:rPr>
          <w:fldChar w:fldCharType="begin"/>
        </w:r>
        <w:r w:rsidR="009E6F4E">
          <w:rPr>
            <w:noProof/>
            <w:webHidden/>
          </w:rPr>
          <w:instrText xml:space="preserve"> PAGEREF _Toc118617939 \h </w:instrText>
        </w:r>
        <w:r w:rsidR="009E6F4E">
          <w:rPr>
            <w:noProof/>
            <w:webHidden/>
          </w:rPr>
        </w:r>
        <w:r w:rsidR="009E6F4E">
          <w:rPr>
            <w:noProof/>
            <w:webHidden/>
          </w:rPr>
          <w:fldChar w:fldCharType="separate"/>
        </w:r>
        <w:r w:rsidR="00C60324">
          <w:rPr>
            <w:noProof/>
            <w:webHidden/>
          </w:rPr>
          <w:t>1</w:t>
        </w:r>
        <w:r w:rsidR="009E6F4E">
          <w:rPr>
            <w:noProof/>
            <w:webHidden/>
          </w:rPr>
          <w:fldChar w:fldCharType="end"/>
        </w:r>
      </w:hyperlink>
    </w:p>
    <w:p w14:paraId="71D56E01" w14:textId="10F222BF" w:rsidR="009E6F4E" w:rsidRDefault="0070540B">
      <w:pPr>
        <w:pStyle w:val="TOC2"/>
        <w:tabs>
          <w:tab w:val="right" w:leader="dot" w:pos="9350"/>
        </w:tabs>
        <w:rPr>
          <w:smallCaps w:val="0"/>
          <w:noProof/>
          <w:sz w:val="24"/>
          <w:szCs w:val="24"/>
        </w:rPr>
      </w:pPr>
      <w:hyperlink w:anchor="_Toc118617940" w:history="1">
        <w:r w:rsidR="009E6F4E" w:rsidRPr="007D2B5F">
          <w:rPr>
            <w:rStyle w:val="Hyperlink"/>
            <w:noProof/>
          </w:rPr>
          <w:t>New Options</w:t>
        </w:r>
        <w:r w:rsidR="009E6F4E">
          <w:rPr>
            <w:noProof/>
            <w:webHidden/>
          </w:rPr>
          <w:tab/>
        </w:r>
        <w:r w:rsidR="009E6F4E">
          <w:rPr>
            <w:noProof/>
            <w:webHidden/>
          </w:rPr>
          <w:fldChar w:fldCharType="begin"/>
        </w:r>
        <w:r w:rsidR="009E6F4E">
          <w:rPr>
            <w:noProof/>
            <w:webHidden/>
          </w:rPr>
          <w:instrText xml:space="preserve"> PAGEREF _Toc118617940 \h </w:instrText>
        </w:r>
        <w:r w:rsidR="009E6F4E">
          <w:rPr>
            <w:noProof/>
            <w:webHidden/>
          </w:rPr>
        </w:r>
        <w:r w:rsidR="009E6F4E">
          <w:rPr>
            <w:noProof/>
            <w:webHidden/>
          </w:rPr>
          <w:fldChar w:fldCharType="separate"/>
        </w:r>
        <w:r w:rsidR="00C60324">
          <w:rPr>
            <w:noProof/>
            <w:webHidden/>
          </w:rPr>
          <w:t>1</w:t>
        </w:r>
        <w:r w:rsidR="009E6F4E">
          <w:rPr>
            <w:noProof/>
            <w:webHidden/>
          </w:rPr>
          <w:fldChar w:fldCharType="end"/>
        </w:r>
      </w:hyperlink>
    </w:p>
    <w:p w14:paraId="23EA1CB8" w14:textId="0D0BCF82" w:rsidR="009E6F4E" w:rsidRDefault="0070540B">
      <w:pPr>
        <w:pStyle w:val="TOC3"/>
        <w:tabs>
          <w:tab w:val="right" w:leader="dot" w:pos="9350"/>
        </w:tabs>
        <w:rPr>
          <w:i w:val="0"/>
          <w:iCs w:val="0"/>
          <w:noProof/>
          <w:sz w:val="24"/>
          <w:szCs w:val="24"/>
        </w:rPr>
      </w:pPr>
      <w:hyperlink w:anchor="_Toc118617941" w:history="1">
        <w:r w:rsidR="009E6F4E" w:rsidRPr="007D2B5F">
          <w:rPr>
            <w:rStyle w:val="Hyperlink"/>
            <w:noProof/>
          </w:rPr>
          <w:t>PT Physician Menu</w:t>
        </w:r>
        <w:r w:rsidR="009E6F4E">
          <w:rPr>
            <w:noProof/>
            <w:webHidden/>
          </w:rPr>
          <w:tab/>
        </w:r>
        <w:r w:rsidR="009E6F4E">
          <w:rPr>
            <w:noProof/>
            <w:webHidden/>
          </w:rPr>
          <w:fldChar w:fldCharType="begin"/>
        </w:r>
        <w:r w:rsidR="009E6F4E">
          <w:rPr>
            <w:noProof/>
            <w:webHidden/>
          </w:rPr>
          <w:instrText xml:space="preserve"> PAGEREF _Toc118617941 \h </w:instrText>
        </w:r>
        <w:r w:rsidR="009E6F4E">
          <w:rPr>
            <w:noProof/>
            <w:webHidden/>
          </w:rPr>
        </w:r>
        <w:r w:rsidR="009E6F4E">
          <w:rPr>
            <w:noProof/>
            <w:webHidden/>
          </w:rPr>
          <w:fldChar w:fldCharType="separate"/>
        </w:r>
        <w:r w:rsidR="00C60324">
          <w:rPr>
            <w:noProof/>
            <w:webHidden/>
          </w:rPr>
          <w:t>1</w:t>
        </w:r>
        <w:r w:rsidR="009E6F4E">
          <w:rPr>
            <w:noProof/>
            <w:webHidden/>
          </w:rPr>
          <w:fldChar w:fldCharType="end"/>
        </w:r>
      </w:hyperlink>
    </w:p>
    <w:p w14:paraId="675C7829" w14:textId="25D03087" w:rsidR="009E6F4E" w:rsidRDefault="0070540B">
      <w:pPr>
        <w:pStyle w:val="TOC4"/>
        <w:tabs>
          <w:tab w:val="right" w:leader="dot" w:pos="9350"/>
        </w:tabs>
        <w:rPr>
          <w:noProof/>
          <w:sz w:val="24"/>
          <w:szCs w:val="24"/>
        </w:rPr>
      </w:pPr>
      <w:hyperlink w:anchor="_Toc118617942" w:history="1">
        <w:r w:rsidR="009E6F4E" w:rsidRPr="007D2B5F">
          <w:rPr>
            <w:rStyle w:val="Hyperlink"/>
            <w:noProof/>
          </w:rPr>
          <w:t>Enter Memoranda</w:t>
        </w:r>
        <w:r w:rsidR="009E6F4E">
          <w:rPr>
            <w:noProof/>
            <w:webHidden/>
          </w:rPr>
          <w:tab/>
        </w:r>
        <w:r w:rsidR="009E6F4E">
          <w:rPr>
            <w:noProof/>
            <w:webHidden/>
          </w:rPr>
          <w:fldChar w:fldCharType="begin"/>
        </w:r>
        <w:r w:rsidR="009E6F4E">
          <w:rPr>
            <w:noProof/>
            <w:webHidden/>
          </w:rPr>
          <w:instrText xml:space="preserve"> PAGEREF _Toc118617942 \h </w:instrText>
        </w:r>
        <w:r w:rsidR="009E6F4E">
          <w:rPr>
            <w:noProof/>
            <w:webHidden/>
          </w:rPr>
        </w:r>
        <w:r w:rsidR="009E6F4E">
          <w:rPr>
            <w:noProof/>
            <w:webHidden/>
          </w:rPr>
          <w:fldChar w:fldCharType="separate"/>
        </w:r>
        <w:r w:rsidR="00C60324">
          <w:rPr>
            <w:noProof/>
            <w:webHidden/>
          </w:rPr>
          <w:t>1</w:t>
        </w:r>
        <w:r w:rsidR="009E6F4E">
          <w:rPr>
            <w:noProof/>
            <w:webHidden/>
          </w:rPr>
          <w:fldChar w:fldCharType="end"/>
        </w:r>
      </w:hyperlink>
    </w:p>
    <w:p w14:paraId="617ABB5F" w14:textId="0FD4C906" w:rsidR="009E6F4E" w:rsidRDefault="0070540B">
      <w:pPr>
        <w:pStyle w:val="TOC4"/>
        <w:tabs>
          <w:tab w:val="right" w:leader="dot" w:pos="9350"/>
        </w:tabs>
        <w:rPr>
          <w:noProof/>
          <w:sz w:val="24"/>
          <w:szCs w:val="24"/>
        </w:rPr>
      </w:pPr>
      <w:hyperlink w:anchor="_Toc118617943" w:history="1">
        <w:r w:rsidR="009E6F4E" w:rsidRPr="007D2B5F">
          <w:rPr>
            <w:rStyle w:val="Hyperlink"/>
            <w:noProof/>
          </w:rPr>
          <w:t>Terminate Memoranda</w:t>
        </w:r>
        <w:r w:rsidR="009E6F4E">
          <w:rPr>
            <w:noProof/>
            <w:webHidden/>
          </w:rPr>
          <w:tab/>
        </w:r>
        <w:r w:rsidR="009E6F4E">
          <w:rPr>
            <w:noProof/>
            <w:webHidden/>
          </w:rPr>
          <w:fldChar w:fldCharType="begin"/>
        </w:r>
        <w:r w:rsidR="009E6F4E">
          <w:rPr>
            <w:noProof/>
            <w:webHidden/>
          </w:rPr>
          <w:instrText xml:space="preserve"> PAGEREF _Toc118617943 \h </w:instrText>
        </w:r>
        <w:r w:rsidR="009E6F4E">
          <w:rPr>
            <w:noProof/>
            <w:webHidden/>
          </w:rPr>
        </w:r>
        <w:r w:rsidR="009E6F4E">
          <w:rPr>
            <w:noProof/>
            <w:webHidden/>
          </w:rPr>
          <w:fldChar w:fldCharType="separate"/>
        </w:r>
        <w:r w:rsidR="00C60324">
          <w:rPr>
            <w:noProof/>
            <w:webHidden/>
          </w:rPr>
          <w:t>3</w:t>
        </w:r>
        <w:r w:rsidR="009E6F4E">
          <w:rPr>
            <w:noProof/>
            <w:webHidden/>
          </w:rPr>
          <w:fldChar w:fldCharType="end"/>
        </w:r>
      </w:hyperlink>
    </w:p>
    <w:p w14:paraId="3C731CBB" w14:textId="70D6299D" w:rsidR="009E6F4E" w:rsidRDefault="0070540B">
      <w:pPr>
        <w:pStyle w:val="TOC4"/>
        <w:tabs>
          <w:tab w:val="right" w:leader="dot" w:pos="9350"/>
        </w:tabs>
        <w:rPr>
          <w:noProof/>
          <w:sz w:val="24"/>
          <w:szCs w:val="24"/>
        </w:rPr>
      </w:pPr>
      <w:hyperlink w:anchor="_Toc118617944" w:history="1">
        <w:r w:rsidR="009E6F4E" w:rsidRPr="007D2B5F">
          <w:rPr>
            <w:rStyle w:val="Hyperlink"/>
            <w:noProof/>
          </w:rPr>
          <w:t>Delete Future Memoranda</w:t>
        </w:r>
        <w:r w:rsidR="009E6F4E">
          <w:rPr>
            <w:noProof/>
            <w:webHidden/>
          </w:rPr>
          <w:tab/>
        </w:r>
        <w:r w:rsidR="009E6F4E">
          <w:rPr>
            <w:noProof/>
            <w:webHidden/>
          </w:rPr>
          <w:fldChar w:fldCharType="begin"/>
        </w:r>
        <w:r w:rsidR="009E6F4E">
          <w:rPr>
            <w:noProof/>
            <w:webHidden/>
          </w:rPr>
          <w:instrText xml:space="preserve"> PAGEREF _Toc118617944 \h </w:instrText>
        </w:r>
        <w:r w:rsidR="009E6F4E">
          <w:rPr>
            <w:noProof/>
            <w:webHidden/>
          </w:rPr>
        </w:r>
        <w:r w:rsidR="009E6F4E">
          <w:rPr>
            <w:noProof/>
            <w:webHidden/>
          </w:rPr>
          <w:fldChar w:fldCharType="separate"/>
        </w:r>
        <w:r w:rsidR="00C60324">
          <w:rPr>
            <w:noProof/>
            <w:webHidden/>
          </w:rPr>
          <w:t>5</w:t>
        </w:r>
        <w:r w:rsidR="009E6F4E">
          <w:rPr>
            <w:noProof/>
            <w:webHidden/>
          </w:rPr>
          <w:fldChar w:fldCharType="end"/>
        </w:r>
      </w:hyperlink>
    </w:p>
    <w:p w14:paraId="2721F705" w14:textId="2F37AD41" w:rsidR="009E6F4E" w:rsidRDefault="0070540B">
      <w:pPr>
        <w:pStyle w:val="TOC4"/>
        <w:tabs>
          <w:tab w:val="right" w:leader="dot" w:pos="9350"/>
        </w:tabs>
        <w:rPr>
          <w:noProof/>
          <w:sz w:val="24"/>
          <w:szCs w:val="24"/>
        </w:rPr>
      </w:pPr>
      <w:hyperlink w:anchor="_Toc118617945" w:history="1">
        <w:r w:rsidR="009E6F4E" w:rsidRPr="007D2B5F">
          <w:rPr>
            <w:rStyle w:val="Hyperlink"/>
            <w:noProof/>
          </w:rPr>
          <w:t>Begin Reconciliation Process</w:t>
        </w:r>
        <w:r w:rsidR="009E6F4E">
          <w:rPr>
            <w:noProof/>
            <w:webHidden/>
          </w:rPr>
          <w:tab/>
        </w:r>
        <w:r w:rsidR="009E6F4E">
          <w:rPr>
            <w:noProof/>
            <w:webHidden/>
          </w:rPr>
          <w:fldChar w:fldCharType="begin"/>
        </w:r>
        <w:r w:rsidR="009E6F4E">
          <w:rPr>
            <w:noProof/>
            <w:webHidden/>
          </w:rPr>
          <w:instrText xml:space="preserve"> PAGEREF _Toc118617945 \h </w:instrText>
        </w:r>
        <w:r w:rsidR="009E6F4E">
          <w:rPr>
            <w:noProof/>
            <w:webHidden/>
          </w:rPr>
        </w:r>
        <w:r w:rsidR="009E6F4E">
          <w:rPr>
            <w:noProof/>
            <w:webHidden/>
          </w:rPr>
          <w:fldChar w:fldCharType="separate"/>
        </w:r>
        <w:r w:rsidR="00C60324">
          <w:rPr>
            <w:noProof/>
            <w:webHidden/>
          </w:rPr>
          <w:t>7</w:t>
        </w:r>
        <w:r w:rsidR="009E6F4E">
          <w:rPr>
            <w:noProof/>
            <w:webHidden/>
          </w:rPr>
          <w:fldChar w:fldCharType="end"/>
        </w:r>
      </w:hyperlink>
    </w:p>
    <w:p w14:paraId="5D0E406C" w14:textId="092AB1FC" w:rsidR="009E6F4E" w:rsidRDefault="0070540B">
      <w:pPr>
        <w:pStyle w:val="TOC4"/>
        <w:tabs>
          <w:tab w:val="right" w:leader="dot" w:pos="9350"/>
        </w:tabs>
        <w:rPr>
          <w:noProof/>
          <w:sz w:val="24"/>
          <w:szCs w:val="24"/>
        </w:rPr>
      </w:pPr>
      <w:hyperlink w:anchor="_Toc118617946" w:history="1">
        <w:r w:rsidR="009E6F4E" w:rsidRPr="007D2B5F">
          <w:rPr>
            <w:rStyle w:val="Hyperlink"/>
            <w:noProof/>
          </w:rPr>
          <w:t>Reconcile Memoranda</w:t>
        </w:r>
        <w:r w:rsidR="009E6F4E">
          <w:rPr>
            <w:noProof/>
            <w:webHidden/>
          </w:rPr>
          <w:tab/>
        </w:r>
        <w:r w:rsidR="009E6F4E">
          <w:rPr>
            <w:noProof/>
            <w:webHidden/>
          </w:rPr>
          <w:fldChar w:fldCharType="begin"/>
        </w:r>
        <w:r w:rsidR="009E6F4E">
          <w:rPr>
            <w:noProof/>
            <w:webHidden/>
          </w:rPr>
          <w:instrText xml:space="preserve"> PAGEREF _Toc118617946 \h </w:instrText>
        </w:r>
        <w:r w:rsidR="009E6F4E">
          <w:rPr>
            <w:noProof/>
            <w:webHidden/>
          </w:rPr>
        </w:r>
        <w:r w:rsidR="009E6F4E">
          <w:rPr>
            <w:noProof/>
            <w:webHidden/>
          </w:rPr>
          <w:fldChar w:fldCharType="separate"/>
        </w:r>
        <w:r w:rsidR="00C60324">
          <w:rPr>
            <w:noProof/>
            <w:webHidden/>
          </w:rPr>
          <w:t>11</w:t>
        </w:r>
        <w:r w:rsidR="009E6F4E">
          <w:rPr>
            <w:noProof/>
            <w:webHidden/>
          </w:rPr>
          <w:fldChar w:fldCharType="end"/>
        </w:r>
      </w:hyperlink>
    </w:p>
    <w:p w14:paraId="06CA65A0" w14:textId="4230357A" w:rsidR="009E6F4E" w:rsidRDefault="0070540B">
      <w:pPr>
        <w:pStyle w:val="TOC4"/>
        <w:tabs>
          <w:tab w:val="right" w:leader="dot" w:pos="9350"/>
        </w:tabs>
        <w:rPr>
          <w:noProof/>
          <w:sz w:val="24"/>
          <w:szCs w:val="24"/>
        </w:rPr>
      </w:pPr>
      <w:hyperlink w:anchor="_Toc118617947" w:history="1">
        <w:r w:rsidR="009E6F4E" w:rsidRPr="007D2B5F">
          <w:rPr>
            <w:rStyle w:val="Hyperlink"/>
            <w:noProof/>
          </w:rPr>
          <w:t>Memoranda Report</w:t>
        </w:r>
        <w:r w:rsidR="009E6F4E">
          <w:rPr>
            <w:noProof/>
            <w:webHidden/>
          </w:rPr>
          <w:tab/>
        </w:r>
        <w:r w:rsidR="009E6F4E">
          <w:rPr>
            <w:noProof/>
            <w:webHidden/>
          </w:rPr>
          <w:fldChar w:fldCharType="begin"/>
        </w:r>
        <w:r w:rsidR="009E6F4E">
          <w:rPr>
            <w:noProof/>
            <w:webHidden/>
          </w:rPr>
          <w:instrText xml:space="preserve"> PAGEREF _Toc118617947 \h </w:instrText>
        </w:r>
        <w:r w:rsidR="009E6F4E">
          <w:rPr>
            <w:noProof/>
            <w:webHidden/>
          </w:rPr>
        </w:r>
        <w:r w:rsidR="009E6F4E">
          <w:rPr>
            <w:noProof/>
            <w:webHidden/>
          </w:rPr>
          <w:fldChar w:fldCharType="separate"/>
        </w:r>
        <w:r w:rsidR="00C60324">
          <w:rPr>
            <w:noProof/>
            <w:webHidden/>
          </w:rPr>
          <w:t>14</w:t>
        </w:r>
        <w:r w:rsidR="009E6F4E">
          <w:rPr>
            <w:noProof/>
            <w:webHidden/>
          </w:rPr>
          <w:fldChar w:fldCharType="end"/>
        </w:r>
      </w:hyperlink>
    </w:p>
    <w:p w14:paraId="1DA95E4E" w14:textId="30BBF2CC" w:rsidR="009E6F4E" w:rsidRDefault="0070540B">
      <w:pPr>
        <w:pStyle w:val="TOC4"/>
        <w:tabs>
          <w:tab w:val="right" w:leader="dot" w:pos="9350"/>
        </w:tabs>
        <w:rPr>
          <w:noProof/>
          <w:sz w:val="24"/>
          <w:szCs w:val="24"/>
        </w:rPr>
      </w:pPr>
      <w:hyperlink w:anchor="_Toc118617948" w:history="1">
        <w:r w:rsidR="009E6F4E" w:rsidRPr="007D2B5F">
          <w:rPr>
            <w:rStyle w:val="Hyperlink"/>
            <w:noProof/>
          </w:rPr>
          <w:t>Memoranda Expiring Within Date Range</w:t>
        </w:r>
        <w:r w:rsidR="009E6F4E">
          <w:rPr>
            <w:noProof/>
            <w:webHidden/>
          </w:rPr>
          <w:tab/>
        </w:r>
        <w:r w:rsidR="009E6F4E">
          <w:rPr>
            <w:noProof/>
            <w:webHidden/>
          </w:rPr>
          <w:fldChar w:fldCharType="begin"/>
        </w:r>
        <w:r w:rsidR="009E6F4E">
          <w:rPr>
            <w:noProof/>
            <w:webHidden/>
          </w:rPr>
          <w:instrText xml:space="preserve"> PAGEREF _Toc118617948 \h </w:instrText>
        </w:r>
        <w:r w:rsidR="009E6F4E">
          <w:rPr>
            <w:noProof/>
            <w:webHidden/>
          </w:rPr>
        </w:r>
        <w:r w:rsidR="009E6F4E">
          <w:rPr>
            <w:noProof/>
            <w:webHidden/>
          </w:rPr>
          <w:fldChar w:fldCharType="separate"/>
        </w:r>
        <w:r w:rsidR="00C60324">
          <w:rPr>
            <w:noProof/>
            <w:webHidden/>
          </w:rPr>
          <w:t>17</w:t>
        </w:r>
        <w:r w:rsidR="009E6F4E">
          <w:rPr>
            <w:noProof/>
            <w:webHidden/>
          </w:rPr>
          <w:fldChar w:fldCharType="end"/>
        </w:r>
      </w:hyperlink>
    </w:p>
    <w:p w14:paraId="05938C23" w14:textId="7DA70D5F" w:rsidR="009E6F4E" w:rsidRDefault="0070540B">
      <w:pPr>
        <w:pStyle w:val="TOC4"/>
        <w:tabs>
          <w:tab w:val="right" w:leader="dot" w:pos="9350"/>
        </w:tabs>
        <w:rPr>
          <w:noProof/>
          <w:sz w:val="24"/>
          <w:szCs w:val="24"/>
        </w:rPr>
      </w:pPr>
      <w:hyperlink w:anchor="_Toc118617949" w:history="1">
        <w:r w:rsidR="009E6F4E" w:rsidRPr="007D2B5F">
          <w:rPr>
            <w:rStyle w:val="Hyperlink"/>
            <w:noProof/>
          </w:rPr>
          <w:t>Display Pay Period ESR</w:t>
        </w:r>
        <w:r w:rsidR="009E6F4E">
          <w:rPr>
            <w:noProof/>
            <w:webHidden/>
          </w:rPr>
          <w:tab/>
        </w:r>
        <w:r w:rsidR="009E6F4E">
          <w:rPr>
            <w:noProof/>
            <w:webHidden/>
          </w:rPr>
          <w:fldChar w:fldCharType="begin"/>
        </w:r>
        <w:r w:rsidR="009E6F4E">
          <w:rPr>
            <w:noProof/>
            <w:webHidden/>
          </w:rPr>
          <w:instrText xml:space="preserve"> PAGEREF _Toc118617949 \h </w:instrText>
        </w:r>
        <w:r w:rsidR="009E6F4E">
          <w:rPr>
            <w:noProof/>
            <w:webHidden/>
          </w:rPr>
        </w:r>
        <w:r w:rsidR="009E6F4E">
          <w:rPr>
            <w:noProof/>
            <w:webHidden/>
          </w:rPr>
          <w:fldChar w:fldCharType="separate"/>
        </w:r>
        <w:r w:rsidR="00C60324">
          <w:rPr>
            <w:noProof/>
            <w:webHidden/>
          </w:rPr>
          <w:t>20</w:t>
        </w:r>
        <w:r w:rsidR="009E6F4E">
          <w:rPr>
            <w:noProof/>
            <w:webHidden/>
          </w:rPr>
          <w:fldChar w:fldCharType="end"/>
        </w:r>
      </w:hyperlink>
    </w:p>
    <w:p w14:paraId="0873DE3B" w14:textId="2C97F7BF" w:rsidR="009E6F4E" w:rsidRDefault="0070540B">
      <w:pPr>
        <w:pStyle w:val="TOC1"/>
        <w:tabs>
          <w:tab w:val="right" w:leader="dot" w:pos="9350"/>
        </w:tabs>
        <w:rPr>
          <w:b w:val="0"/>
          <w:bCs w:val="0"/>
          <w:caps w:val="0"/>
          <w:noProof/>
          <w:sz w:val="24"/>
          <w:szCs w:val="24"/>
        </w:rPr>
      </w:pPr>
      <w:hyperlink w:anchor="_Toc118617950" w:history="1">
        <w:r w:rsidR="009E6F4E" w:rsidRPr="007D2B5F">
          <w:rPr>
            <w:rStyle w:val="Hyperlink"/>
            <w:noProof/>
          </w:rPr>
          <w:t>Employee Menu</w:t>
        </w:r>
        <w:r w:rsidR="009E6F4E">
          <w:rPr>
            <w:noProof/>
            <w:webHidden/>
          </w:rPr>
          <w:tab/>
        </w:r>
        <w:r w:rsidR="009E6F4E">
          <w:rPr>
            <w:noProof/>
            <w:webHidden/>
          </w:rPr>
          <w:fldChar w:fldCharType="begin"/>
        </w:r>
        <w:r w:rsidR="009E6F4E">
          <w:rPr>
            <w:noProof/>
            <w:webHidden/>
          </w:rPr>
          <w:instrText xml:space="preserve"> PAGEREF _Toc118617950 \h </w:instrText>
        </w:r>
        <w:r w:rsidR="009E6F4E">
          <w:rPr>
            <w:noProof/>
            <w:webHidden/>
          </w:rPr>
        </w:r>
        <w:r w:rsidR="009E6F4E">
          <w:rPr>
            <w:noProof/>
            <w:webHidden/>
          </w:rPr>
          <w:fldChar w:fldCharType="separate"/>
        </w:r>
        <w:r w:rsidR="00C60324">
          <w:rPr>
            <w:noProof/>
            <w:webHidden/>
          </w:rPr>
          <w:t>23</w:t>
        </w:r>
        <w:r w:rsidR="009E6F4E">
          <w:rPr>
            <w:noProof/>
            <w:webHidden/>
          </w:rPr>
          <w:fldChar w:fldCharType="end"/>
        </w:r>
      </w:hyperlink>
    </w:p>
    <w:p w14:paraId="602123CC" w14:textId="1CCB9DA3" w:rsidR="009E6F4E" w:rsidRDefault="0070540B">
      <w:pPr>
        <w:pStyle w:val="TOC2"/>
        <w:tabs>
          <w:tab w:val="right" w:leader="dot" w:pos="9350"/>
        </w:tabs>
        <w:rPr>
          <w:smallCaps w:val="0"/>
          <w:noProof/>
          <w:sz w:val="24"/>
          <w:szCs w:val="24"/>
        </w:rPr>
      </w:pPr>
      <w:hyperlink w:anchor="_Toc118617951" w:history="1">
        <w:r w:rsidR="009E6F4E" w:rsidRPr="007D2B5F">
          <w:rPr>
            <w:rStyle w:val="Hyperlink"/>
            <w:noProof/>
          </w:rPr>
          <w:t>Changed Options</w:t>
        </w:r>
        <w:r w:rsidR="009E6F4E">
          <w:rPr>
            <w:noProof/>
            <w:webHidden/>
          </w:rPr>
          <w:tab/>
        </w:r>
        <w:r w:rsidR="009E6F4E">
          <w:rPr>
            <w:noProof/>
            <w:webHidden/>
          </w:rPr>
          <w:fldChar w:fldCharType="begin"/>
        </w:r>
        <w:r w:rsidR="009E6F4E">
          <w:rPr>
            <w:noProof/>
            <w:webHidden/>
          </w:rPr>
          <w:instrText xml:space="preserve"> PAGEREF _Toc118617951 \h </w:instrText>
        </w:r>
        <w:r w:rsidR="009E6F4E">
          <w:rPr>
            <w:noProof/>
            <w:webHidden/>
          </w:rPr>
        </w:r>
        <w:r w:rsidR="009E6F4E">
          <w:rPr>
            <w:noProof/>
            <w:webHidden/>
          </w:rPr>
          <w:fldChar w:fldCharType="separate"/>
        </w:r>
        <w:r w:rsidR="00C60324">
          <w:rPr>
            <w:noProof/>
            <w:webHidden/>
          </w:rPr>
          <w:t>23</w:t>
        </w:r>
        <w:r w:rsidR="009E6F4E">
          <w:rPr>
            <w:noProof/>
            <w:webHidden/>
          </w:rPr>
          <w:fldChar w:fldCharType="end"/>
        </w:r>
      </w:hyperlink>
    </w:p>
    <w:p w14:paraId="726722F2" w14:textId="0C2E1CD9" w:rsidR="009E6F4E" w:rsidRDefault="0070540B">
      <w:pPr>
        <w:pStyle w:val="TOC4"/>
        <w:tabs>
          <w:tab w:val="right" w:leader="dot" w:pos="9350"/>
        </w:tabs>
        <w:rPr>
          <w:noProof/>
          <w:sz w:val="24"/>
          <w:szCs w:val="24"/>
        </w:rPr>
      </w:pPr>
      <w:hyperlink w:anchor="_Toc118617952" w:history="1">
        <w:r w:rsidR="009E6F4E" w:rsidRPr="007D2B5F">
          <w:rPr>
            <w:rStyle w:val="Hyperlink"/>
            <w:noProof/>
          </w:rPr>
          <w:t>Cancel Leave Request</w:t>
        </w:r>
        <w:r w:rsidR="009E6F4E">
          <w:rPr>
            <w:noProof/>
            <w:webHidden/>
          </w:rPr>
          <w:tab/>
        </w:r>
        <w:r w:rsidR="009E6F4E">
          <w:rPr>
            <w:noProof/>
            <w:webHidden/>
          </w:rPr>
          <w:fldChar w:fldCharType="begin"/>
        </w:r>
        <w:r w:rsidR="009E6F4E">
          <w:rPr>
            <w:noProof/>
            <w:webHidden/>
          </w:rPr>
          <w:instrText xml:space="preserve"> PAGEREF _Toc118617952 \h </w:instrText>
        </w:r>
        <w:r w:rsidR="009E6F4E">
          <w:rPr>
            <w:noProof/>
            <w:webHidden/>
          </w:rPr>
        </w:r>
        <w:r w:rsidR="009E6F4E">
          <w:rPr>
            <w:noProof/>
            <w:webHidden/>
          </w:rPr>
          <w:fldChar w:fldCharType="separate"/>
        </w:r>
        <w:r w:rsidR="00C60324">
          <w:rPr>
            <w:noProof/>
            <w:webHidden/>
          </w:rPr>
          <w:t>23</w:t>
        </w:r>
        <w:r w:rsidR="009E6F4E">
          <w:rPr>
            <w:noProof/>
            <w:webHidden/>
          </w:rPr>
          <w:fldChar w:fldCharType="end"/>
        </w:r>
      </w:hyperlink>
    </w:p>
    <w:p w14:paraId="79B495F2" w14:textId="2F06A443" w:rsidR="009E6F4E" w:rsidRDefault="0070540B">
      <w:pPr>
        <w:pStyle w:val="TOC4"/>
        <w:tabs>
          <w:tab w:val="right" w:leader="dot" w:pos="9350"/>
        </w:tabs>
        <w:rPr>
          <w:noProof/>
          <w:sz w:val="24"/>
          <w:szCs w:val="24"/>
        </w:rPr>
      </w:pPr>
      <w:hyperlink w:anchor="_Toc118617953" w:history="1">
        <w:r w:rsidR="009E6F4E" w:rsidRPr="007D2B5F">
          <w:rPr>
            <w:rStyle w:val="Hyperlink"/>
            <w:noProof/>
          </w:rPr>
          <w:t>Edit Leave Request</w:t>
        </w:r>
        <w:r w:rsidR="009E6F4E">
          <w:rPr>
            <w:noProof/>
            <w:webHidden/>
          </w:rPr>
          <w:tab/>
        </w:r>
        <w:r w:rsidR="009E6F4E">
          <w:rPr>
            <w:noProof/>
            <w:webHidden/>
          </w:rPr>
          <w:fldChar w:fldCharType="begin"/>
        </w:r>
        <w:r w:rsidR="009E6F4E">
          <w:rPr>
            <w:noProof/>
            <w:webHidden/>
          </w:rPr>
          <w:instrText xml:space="preserve"> PAGEREF _Toc118617953 \h </w:instrText>
        </w:r>
        <w:r w:rsidR="009E6F4E">
          <w:rPr>
            <w:noProof/>
            <w:webHidden/>
          </w:rPr>
        </w:r>
        <w:r w:rsidR="009E6F4E">
          <w:rPr>
            <w:noProof/>
            <w:webHidden/>
          </w:rPr>
          <w:fldChar w:fldCharType="separate"/>
        </w:r>
        <w:r w:rsidR="00C60324">
          <w:rPr>
            <w:noProof/>
            <w:webHidden/>
          </w:rPr>
          <w:t>23</w:t>
        </w:r>
        <w:r w:rsidR="009E6F4E">
          <w:rPr>
            <w:noProof/>
            <w:webHidden/>
          </w:rPr>
          <w:fldChar w:fldCharType="end"/>
        </w:r>
      </w:hyperlink>
    </w:p>
    <w:p w14:paraId="1FE964D2" w14:textId="04E3CCC7" w:rsidR="009E6F4E" w:rsidRDefault="0070540B">
      <w:pPr>
        <w:pStyle w:val="TOC2"/>
        <w:tabs>
          <w:tab w:val="right" w:leader="dot" w:pos="9350"/>
        </w:tabs>
        <w:rPr>
          <w:smallCaps w:val="0"/>
          <w:noProof/>
          <w:sz w:val="24"/>
          <w:szCs w:val="24"/>
        </w:rPr>
      </w:pPr>
      <w:hyperlink w:anchor="_Toc118617954" w:history="1">
        <w:r w:rsidR="009E6F4E" w:rsidRPr="007D2B5F">
          <w:rPr>
            <w:rStyle w:val="Hyperlink"/>
            <w:noProof/>
          </w:rPr>
          <w:t>New Options</w:t>
        </w:r>
        <w:r w:rsidR="009E6F4E">
          <w:rPr>
            <w:noProof/>
            <w:webHidden/>
          </w:rPr>
          <w:tab/>
        </w:r>
        <w:r w:rsidR="009E6F4E">
          <w:rPr>
            <w:noProof/>
            <w:webHidden/>
          </w:rPr>
          <w:fldChar w:fldCharType="begin"/>
        </w:r>
        <w:r w:rsidR="009E6F4E">
          <w:rPr>
            <w:noProof/>
            <w:webHidden/>
          </w:rPr>
          <w:instrText xml:space="preserve"> PAGEREF _Toc118617954 \h </w:instrText>
        </w:r>
        <w:r w:rsidR="009E6F4E">
          <w:rPr>
            <w:noProof/>
            <w:webHidden/>
          </w:rPr>
        </w:r>
        <w:r w:rsidR="009E6F4E">
          <w:rPr>
            <w:noProof/>
            <w:webHidden/>
          </w:rPr>
          <w:fldChar w:fldCharType="separate"/>
        </w:r>
        <w:r w:rsidR="00C60324">
          <w:rPr>
            <w:noProof/>
            <w:webHidden/>
          </w:rPr>
          <w:t>23</w:t>
        </w:r>
        <w:r w:rsidR="009E6F4E">
          <w:rPr>
            <w:noProof/>
            <w:webHidden/>
          </w:rPr>
          <w:fldChar w:fldCharType="end"/>
        </w:r>
      </w:hyperlink>
    </w:p>
    <w:p w14:paraId="57CD8229" w14:textId="0327E4DA" w:rsidR="009E6F4E" w:rsidRDefault="0070540B">
      <w:pPr>
        <w:pStyle w:val="TOC3"/>
        <w:tabs>
          <w:tab w:val="right" w:leader="dot" w:pos="9350"/>
        </w:tabs>
        <w:rPr>
          <w:i w:val="0"/>
          <w:iCs w:val="0"/>
          <w:noProof/>
          <w:sz w:val="24"/>
          <w:szCs w:val="24"/>
        </w:rPr>
      </w:pPr>
      <w:hyperlink w:anchor="_Toc118617955" w:history="1">
        <w:r w:rsidR="009E6F4E" w:rsidRPr="007D2B5F">
          <w:rPr>
            <w:rStyle w:val="Hyperlink"/>
            <w:noProof/>
          </w:rPr>
          <w:t>PT Physician with Memorandum Menu</w:t>
        </w:r>
        <w:r w:rsidR="009E6F4E">
          <w:rPr>
            <w:noProof/>
            <w:webHidden/>
          </w:rPr>
          <w:tab/>
        </w:r>
        <w:r w:rsidR="009E6F4E">
          <w:rPr>
            <w:noProof/>
            <w:webHidden/>
          </w:rPr>
          <w:fldChar w:fldCharType="begin"/>
        </w:r>
        <w:r w:rsidR="009E6F4E">
          <w:rPr>
            <w:noProof/>
            <w:webHidden/>
          </w:rPr>
          <w:instrText xml:space="preserve"> PAGEREF _Toc118617955 \h </w:instrText>
        </w:r>
        <w:r w:rsidR="009E6F4E">
          <w:rPr>
            <w:noProof/>
            <w:webHidden/>
          </w:rPr>
        </w:r>
        <w:r w:rsidR="009E6F4E">
          <w:rPr>
            <w:noProof/>
            <w:webHidden/>
          </w:rPr>
          <w:fldChar w:fldCharType="separate"/>
        </w:r>
        <w:r w:rsidR="00C60324">
          <w:rPr>
            <w:noProof/>
            <w:webHidden/>
          </w:rPr>
          <w:t>23</w:t>
        </w:r>
        <w:r w:rsidR="009E6F4E">
          <w:rPr>
            <w:noProof/>
            <w:webHidden/>
          </w:rPr>
          <w:fldChar w:fldCharType="end"/>
        </w:r>
      </w:hyperlink>
    </w:p>
    <w:p w14:paraId="02074FBE" w14:textId="41699494" w:rsidR="009E6F4E" w:rsidRDefault="0070540B">
      <w:pPr>
        <w:pStyle w:val="TOC4"/>
        <w:tabs>
          <w:tab w:val="right" w:leader="dot" w:pos="9350"/>
        </w:tabs>
        <w:rPr>
          <w:noProof/>
          <w:sz w:val="24"/>
          <w:szCs w:val="24"/>
        </w:rPr>
      </w:pPr>
      <w:hyperlink w:anchor="_Toc118617956" w:history="1">
        <w:r w:rsidR="009E6F4E" w:rsidRPr="007D2B5F">
          <w:rPr>
            <w:rStyle w:val="Hyperlink"/>
            <w:noProof/>
          </w:rPr>
          <w:t>Electronic Subsidiary Record-Daily Enter/Edit</w:t>
        </w:r>
        <w:r w:rsidR="009E6F4E">
          <w:rPr>
            <w:noProof/>
            <w:webHidden/>
          </w:rPr>
          <w:tab/>
        </w:r>
        <w:r w:rsidR="009E6F4E">
          <w:rPr>
            <w:noProof/>
            <w:webHidden/>
          </w:rPr>
          <w:fldChar w:fldCharType="begin"/>
        </w:r>
        <w:r w:rsidR="009E6F4E">
          <w:rPr>
            <w:noProof/>
            <w:webHidden/>
          </w:rPr>
          <w:instrText xml:space="preserve"> PAGEREF _Toc118617956 \h </w:instrText>
        </w:r>
        <w:r w:rsidR="009E6F4E">
          <w:rPr>
            <w:noProof/>
            <w:webHidden/>
          </w:rPr>
        </w:r>
        <w:r w:rsidR="009E6F4E">
          <w:rPr>
            <w:noProof/>
            <w:webHidden/>
          </w:rPr>
          <w:fldChar w:fldCharType="separate"/>
        </w:r>
        <w:r w:rsidR="00C60324">
          <w:rPr>
            <w:noProof/>
            <w:webHidden/>
          </w:rPr>
          <w:t>23</w:t>
        </w:r>
        <w:r w:rsidR="009E6F4E">
          <w:rPr>
            <w:noProof/>
            <w:webHidden/>
          </w:rPr>
          <w:fldChar w:fldCharType="end"/>
        </w:r>
      </w:hyperlink>
    </w:p>
    <w:p w14:paraId="6D8ACE43" w14:textId="65D6F68C" w:rsidR="009E6F4E" w:rsidRDefault="0070540B">
      <w:pPr>
        <w:pStyle w:val="TOC5"/>
        <w:tabs>
          <w:tab w:val="right" w:leader="dot" w:pos="9350"/>
        </w:tabs>
        <w:rPr>
          <w:noProof/>
          <w:sz w:val="24"/>
          <w:szCs w:val="24"/>
        </w:rPr>
      </w:pPr>
      <w:hyperlink w:anchor="_Toc118617957" w:history="1">
        <w:r w:rsidR="009E6F4E" w:rsidRPr="007D2B5F">
          <w:rPr>
            <w:rStyle w:val="Hyperlink"/>
            <w:noProof/>
          </w:rPr>
          <w:t>Action Pick List</w:t>
        </w:r>
        <w:r w:rsidR="009E6F4E">
          <w:rPr>
            <w:noProof/>
            <w:webHidden/>
          </w:rPr>
          <w:tab/>
        </w:r>
        <w:r w:rsidR="009E6F4E">
          <w:rPr>
            <w:noProof/>
            <w:webHidden/>
          </w:rPr>
          <w:fldChar w:fldCharType="begin"/>
        </w:r>
        <w:r w:rsidR="009E6F4E">
          <w:rPr>
            <w:noProof/>
            <w:webHidden/>
          </w:rPr>
          <w:instrText xml:space="preserve"> PAGEREF _Toc118617957 \h </w:instrText>
        </w:r>
        <w:r w:rsidR="009E6F4E">
          <w:rPr>
            <w:noProof/>
            <w:webHidden/>
          </w:rPr>
        </w:r>
        <w:r w:rsidR="009E6F4E">
          <w:rPr>
            <w:noProof/>
            <w:webHidden/>
          </w:rPr>
          <w:fldChar w:fldCharType="separate"/>
        </w:r>
        <w:r w:rsidR="00C60324">
          <w:rPr>
            <w:noProof/>
            <w:webHidden/>
          </w:rPr>
          <w:t>24</w:t>
        </w:r>
        <w:r w:rsidR="009E6F4E">
          <w:rPr>
            <w:noProof/>
            <w:webHidden/>
          </w:rPr>
          <w:fldChar w:fldCharType="end"/>
        </w:r>
      </w:hyperlink>
    </w:p>
    <w:p w14:paraId="0117E0EC" w14:textId="2F65CDAA" w:rsidR="009E6F4E" w:rsidRDefault="0070540B">
      <w:pPr>
        <w:pStyle w:val="TOC5"/>
        <w:tabs>
          <w:tab w:val="right" w:leader="dot" w:pos="9350"/>
        </w:tabs>
        <w:rPr>
          <w:noProof/>
          <w:sz w:val="24"/>
          <w:szCs w:val="24"/>
        </w:rPr>
      </w:pPr>
      <w:hyperlink w:anchor="_Toc118617958" w:history="1">
        <w:r w:rsidR="009E6F4E" w:rsidRPr="007D2B5F">
          <w:rPr>
            <w:rStyle w:val="Hyperlink"/>
            <w:noProof/>
          </w:rPr>
          <w:t>The Work Summary Screen</w:t>
        </w:r>
        <w:r w:rsidR="009E6F4E">
          <w:rPr>
            <w:noProof/>
            <w:webHidden/>
          </w:rPr>
          <w:tab/>
        </w:r>
        <w:r w:rsidR="009E6F4E">
          <w:rPr>
            <w:noProof/>
            <w:webHidden/>
          </w:rPr>
          <w:fldChar w:fldCharType="begin"/>
        </w:r>
        <w:r w:rsidR="009E6F4E">
          <w:rPr>
            <w:noProof/>
            <w:webHidden/>
          </w:rPr>
          <w:instrText xml:space="preserve"> PAGEREF _Toc118617958 \h </w:instrText>
        </w:r>
        <w:r w:rsidR="009E6F4E">
          <w:rPr>
            <w:noProof/>
            <w:webHidden/>
          </w:rPr>
        </w:r>
        <w:r w:rsidR="009E6F4E">
          <w:rPr>
            <w:noProof/>
            <w:webHidden/>
          </w:rPr>
          <w:fldChar w:fldCharType="separate"/>
        </w:r>
        <w:r w:rsidR="00C60324">
          <w:rPr>
            <w:noProof/>
            <w:webHidden/>
          </w:rPr>
          <w:t>24</w:t>
        </w:r>
        <w:r w:rsidR="009E6F4E">
          <w:rPr>
            <w:noProof/>
            <w:webHidden/>
          </w:rPr>
          <w:fldChar w:fldCharType="end"/>
        </w:r>
      </w:hyperlink>
    </w:p>
    <w:p w14:paraId="0C1C7C9A" w14:textId="7B66A9B8" w:rsidR="009E6F4E" w:rsidRDefault="0070540B">
      <w:pPr>
        <w:pStyle w:val="TOC5"/>
        <w:tabs>
          <w:tab w:val="right" w:leader="dot" w:pos="9350"/>
        </w:tabs>
        <w:rPr>
          <w:noProof/>
          <w:sz w:val="24"/>
          <w:szCs w:val="24"/>
        </w:rPr>
      </w:pPr>
      <w:hyperlink w:anchor="_Toc118617959" w:history="1">
        <w:r w:rsidR="009E6F4E" w:rsidRPr="007D2B5F">
          <w:rPr>
            <w:rStyle w:val="Hyperlink"/>
            <w:noProof/>
          </w:rPr>
          <w:t>The Daily Electronic Subsidiary Record (ESR)</w:t>
        </w:r>
        <w:r w:rsidR="009E6F4E">
          <w:rPr>
            <w:noProof/>
            <w:webHidden/>
          </w:rPr>
          <w:tab/>
        </w:r>
        <w:r w:rsidR="009E6F4E">
          <w:rPr>
            <w:noProof/>
            <w:webHidden/>
          </w:rPr>
          <w:fldChar w:fldCharType="begin"/>
        </w:r>
        <w:r w:rsidR="009E6F4E">
          <w:rPr>
            <w:noProof/>
            <w:webHidden/>
          </w:rPr>
          <w:instrText xml:space="preserve"> PAGEREF _Toc118617959 \h </w:instrText>
        </w:r>
        <w:r w:rsidR="009E6F4E">
          <w:rPr>
            <w:noProof/>
            <w:webHidden/>
          </w:rPr>
        </w:r>
        <w:r w:rsidR="009E6F4E">
          <w:rPr>
            <w:noProof/>
            <w:webHidden/>
          </w:rPr>
          <w:fldChar w:fldCharType="separate"/>
        </w:r>
        <w:r w:rsidR="00C60324">
          <w:rPr>
            <w:noProof/>
            <w:webHidden/>
          </w:rPr>
          <w:t>27</w:t>
        </w:r>
        <w:r w:rsidR="009E6F4E">
          <w:rPr>
            <w:noProof/>
            <w:webHidden/>
          </w:rPr>
          <w:fldChar w:fldCharType="end"/>
        </w:r>
      </w:hyperlink>
    </w:p>
    <w:p w14:paraId="3BE4E2A2" w14:textId="420F4C5A" w:rsidR="009E6F4E" w:rsidRDefault="0070540B">
      <w:pPr>
        <w:pStyle w:val="TOC4"/>
        <w:tabs>
          <w:tab w:val="right" w:leader="dot" w:pos="9350"/>
        </w:tabs>
        <w:rPr>
          <w:noProof/>
          <w:sz w:val="24"/>
          <w:szCs w:val="24"/>
        </w:rPr>
      </w:pPr>
      <w:hyperlink w:anchor="_Toc118617960" w:history="1">
        <w:r w:rsidR="009E6F4E" w:rsidRPr="007D2B5F">
          <w:rPr>
            <w:rStyle w:val="Hyperlink"/>
            <w:noProof/>
          </w:rPr>
          <w:t>Extended Absence</w:t>
        </w:r>
        <w:r w:rsidR="009E6F4E">
          <w:rPr>
            <w:noProof/>
            <w:webHidden/>
          </w:rPr>
          <w:tab/>
        </w:r>
        <w:r w:rsidR="009E6F4E">
          <w:rPr>
            <w:noProof/>
            <w:webHidden/>
          </w:rPr>
          <w:fldChar w:fldCharType="begin"/>
        </w:r>
        <w:r w:rsidR="009E6F4E">
          <w:rPr>
            <w:noProof/>
            <w:webHidden/>
          </w:rPr>
          <w:instrText xml:space="preserve"> PAGEREF _Toc118617960 \h </w:instrText>
        </w:r>
        <w:r w:rsidR="009E6F4E">
          <w:rPr>
            <w:noProof/>
            <w:webHidden/>
          </w:rPr>
        </w:r>
        <w:r w:rsidR="009E6F4E">
          <w:rPr>
            <w:noProof/>
            <w:webHidden/>
          </w:rPr>
          <w:fldChar w:fldCharType="separate"/>
        </w:r>
        <w:r w:rsidR="00C60324">
          <w:rPr>
            <w:noProof/>
            <w:webHidden/>
          </w:rPr>
          <w:t>32</w:t>
        </w:r>
        <w:r w:rsidR="009E6F4E">
          <w:rPr>
            <w:noProof/>
            <w:webHidden/>
          </w:rPr>
          <w:fldChar w:fldCharType="end"/>
        </w:r>
      </w:hyperlink>
    </w:p>
    <w:p w14:paraId="56D73927" w14:textId="378CFADA" w:rsidR="009E6F4E" w:rsidRDefault="0070540B">
      <w:pPr>
        <w:pStyle w:val="TOC5"/>
        <w:tabs>
          <w:tab w:val="right" w:leader="dot" w:pos="9350"/>
        </w:tabs>
        <w:rPr>
          <w:noProof/>
          <w:sz w:val="24"/>
          <w:szCs w:val="24"/>
        </w:rPr>
      </w:pPr>
      <w:hyperlink w:anchor="_Toc118617961" w:history="1">
        <w:r w:rsidR="009E6F4E" w:rsidRPr="007D2B5F">
          <w:rPr>
            <w:rStyle w:val="Hyperlink"/>
            <w:noProof/>
          </w:rPr>
          <w:t>Enter Extended Absence</w:t>
        </w:r>
        <w:r w:rsidR="009E6F4E">
          <w:rPr>
            <w:noProof/>
            <w:webHidden/>
          </w:rPr>
          <w:tab/>
        </w:r>
        <w:r w:rsidR="009E6F4E">
          <w:rPr>
            <w:noProof/>
            <w:webHidden/>
          </w:rPr>
          <w:fldChar w:fldCharType="begin"/>
        </w:r>
        <w:r w:rsidR="009E6F4E">
          <w:rPr>
            <w:noProof/>
            <w:webHidden/>
          </w:rPr>
          <w:instrText xml:space="preserve"> PAGEREF _Toc118617961 \h </w:instrText>
        </w:r>
        <w:r w:rsidR="009E6F4E">
          <w:rPr>
            <w:noProof/>
            <w:webHidden/>
          </w:rPr>
        </w:r>
        <w:r w:rsidR="009E6F4E">
          <w:rPr>
            <w:noProof/>
            <w:webHidden/>
          </w:rPr>
          <w:fldChar w:fldCharType="separate"/>
        </w:r>
        <w:r w:rsidR="00C60324">
          <w:rPr>
            <w:noProof/>
            <w:webHidden/>
          </w:rPr>
          <w:t>32</w:t>
        </w:r>
        <w:r w:rsidR="009E6F4E">
          <w:rPr>
            <w:noProof/>
            <w:webHidden/>
          </w:rPr>
          <w:fldChar w:fldCharType="end"/>
        </w:r>
      </w:hyperlink>
    </w:p>
    <w:p w14:paraId="19B87CAA" w14:textId="71534B93" w:rsidR="009E6F4E" w:rsidRDefault="0070540B">
      <w:pPr>
        <w:pStyle w:val="TOC5"/>
        <w:tabs>
          <w:tab w:val="right" w:leader="dot" w:pos="9350"/>
        </w:tabs>
        <w:rPr>
          <w:noProof/>
          <w:sz w:val="24"/>
          <w:szCs w:val="24"/>
        </w:rPr>
      </w:pPr>
      <w:hyperlink w:anchor="_Toc118617962" w:history="1">
        <w:r w:rsidR="009E6F4E" w:rsidRPr="007D2B5F">
          <w:rPr>
            <w:rStyle w:val="Hyperlink"/>
            <w:noProof/>
          </w:rPr>
          <w:t>Edit Extended Absence</w:t>
        </w:r>
        <w:r w:rsidR="009E6F4E">
          <w:rPr>
            <w:noProof/>
            <w:webHidden/>
          </w:rPr>
          <w:tab/>
        </w:r>
        <w:r w:rsidR="009E6F4E">
          <w:rPr>
            <w:noProof/>
            <w:webHidden/>
          </w:rPr>
          <w:fldChar w:fldCharType="begin"/>
        </w:r>
        <w:r w:rsidR="009E6F4E">
          <w:rPr>
            <w:noProof/>
            <w:webHidden/>
          </w:rPr>
          <w:instrText xml:space="preserve"> PAGEREF _Toc118617962 \h </w:instrText>
        </w:r>
        <w:r w:rsidR="009E6F4E">
          <w:rPr>
            <w:noProof/>
            <w:webHidden/>
          </w:rPr>
        </w:r>
        <w:r w:rsidR="009E6F4E">
          <w:rPr>
            <w:noProof/>
            <w:webHidden/>
          </w:rPr>
          <w:fldChar w:fldCharType="separate"/>
        </w:r>
        <w:r w:rsidR="00C60324">
          <w:rPr>
            <w:noProof/>
            <w:webHidden/>
          </w:rPr>
          <w:t>32</w:t>
        </w:r>
        <w:r w:rsidR="009E6F4E">
          <w:rPr>
            <w:noProof/>
            <w:webHidden/>
          </w:rPr>
          <w:fldChar w:fldCharType="end"/>
        </w:r>
      </w:hyperlink>
    </w:p>
    <w:p w14:paraId="55934406" w14:textId="1359CBEC" w:rsidR="009E6F4E" w:rsidRDefault="0070540B">
      <w:pPr>
        <w:pStyle w:val="TOC5"/>
        <w:tabs>
          <w:tab w:val="right" w:leader="dot" w:pos="9350"/>
        </w:tabs>
        <w:rPr>
          <w:noProof/>
          <w:sz w:val="24"/>
          <w:szCs w:val="24"/>
        </w:rPr>
      </w:pPr>
      <w:hyperlink w:anchor="_Toc118617963" w:history="1">
        <w:r w:rsidR="009E6F4E" w:rsidRPr="007D2B5F">
          <w:rPr>
            <w:rStyle w:val="Hyperlink"/>
            <w:noProof/>
          </w:rPr>
          <w:t>Cancel Extended Absence</w:t>
        </w:r>
        <w:r w:rsidR="009E6F4E">
          <w:rPr>
            <w:noProof/>
            <w:webHidden/>
          </w:rPr>
          <w:tab/>
        </w:r>
        <w:r w:rsidR="009E6F4E">
          <w:rPr>
            <w:noProof/>
            <w:webHidden/>
          </w:rPr>
          <w:fldChar w:fldCharType="begin"/>
        </w:r>
        <w:r w:rsidR="009E6F4E">
          <w:rPr>
            <w:noProof/>
            <w:webHidden/>
          </w:rPr>
          <w:instrText xml:space="preserve"> PAGEREF _Toc118617963 \h </w:instrText>
        </w:r>
        <w:r w:rsidR="009E6F4E">
          <w:rPr>
            <w:noProof/>
            <w:webHidden/>
          </w:rPr>
        </w:r>
        <w:r w:rsidR="009E6F4E">
          <w:rPr>
            <w:noProof/>
            <w:webHidden/>
          </w:rPr>
          <w:fldChar w:fldCharType="separate"/>
        </w:r>
        <w:r w:rsidR="00C60324">
          <w:rPr>
            <w:noProof/>
            <w:webHidden/>
          </w:rPr>
          <w:t>35</w:t>
        </w:r>
        <w:r w:rsidR="009E6F4E">
          <w:rPr>
            <w:noProof/>
            <w:webHidden/>
          </w:rPr>
          <w:fldChar w:fldCharType="end"/>
        </w:r>
      </w:hyperlink>
    </w:p>
    <w:p w14:paraId="0DA571D9" w14:textId="1383EA59" w:rsidR="009E6F4E" w:rsidRDefault="0070540B">
      <w:pPr>
        <w:pStyle w:val="TOC5"/>
        <w:tabs>
          <w:tab w:val="right" w:leader="dot" w:pos="9350"/>
        </w:tabs>
        <w:rPr>
          <w:noProof/>
          <w:sz w:val="24"/>
          <w:szCs w:val="24"/>
        </w:rPr>
      </w:pPr>
      <w:hyperlink w:anchor="_Toc118617964" w:history="1">
        <w:r w:rsidR="009E6F4E" w:rsidRPr="007D2B5F">
          <w:rPr>
            <w:rStyle w:val="Hyperlink"/>
            <w:noProof/>
          </w:rPr>
          <w:t>Display Extended Absence</w:t>
        </w:r>
        <w:r w:rsidR="009E6F4E">
          <w:rPr>
            <w:noProof/>
            <w:webHidden/>
          </w:rPr>
          <w:tab/>
        </w:r>
        <w:r w:rsidR="009E6F4E">
          <w:rPr>
            <w:noProof/>
            <w:webHidden/>
          </w:rPr>
          <w:fldChar w:fldCharType="begin"/>
        </w:r>
        <w:r w:rsidR="009E6F4E">
          <w:rPr>
            <w:noProof/>
            <w:webHidden/>
          </w:rPr>
          <w:instrText xml:space="preserve"> PAGEREF _Toc118617964 \h </w:instrText>
        </w:r>
        <w:r w:rsidR="009E6F4E">
          <w:rPr>
            <w:noProof/>
            <w:webHidden/>
          </w:rPr>
        </w:r>
        <w:r w:rsidR="009E6F4E">
          <w:rPr>
            <w:noProof/>
            <w:webHidden/>
          </w:rPr>
          <w:fldChar w:fldCharType="separate"/>
        </w:r>
        <w:r w:rsidR="00C60324">
          <w:rPr>
            <w:noProof/>
            <w:webHidden/>
          </w:rPr>
          <w:t>36</w:t>
        </w:r>
        <w:r w:rsidR="009E6F4E">
          <w:rPr>
            <w:noProof/>
            <w:webHidden/>
          </w:rPr>
          <w:fldChar w:fldCharType="end"/>
        </w:r>
      </w:hyperlink>
    </w:p>
    <w:p w14:paraId="1F0D593E" w14:textId="1D461622" w:rsidR="009E6F4E" w:rsidRDefault="0070540B">
      <w:pPr>
        <w:pStyle w:val="TOC4"/>
        <w:tabs>
          <w:tab w:val="right" w:leader="dot" w:pos="9350"/>
        </w:tabs>
        <w:rPr>
          <w:noProof/>
          <w:sz w:val="24"/>
          <w:szCs w:val="24"/>
        </w:rPr>
      </w:pPr>
      <w:hyperlink w:anchor="_Toc118617965" w:history="1">
        <w:r w:rsidR="009E6F4E" w:rsidRPr="007D2B5F">
          <w:rPr>
            <w:rStyle w:val="Hyperlink"/>
            <w:noProof/>
          </w:rPr>
          <w:t>Display Pay Period ESR</w:t>
        </w:r>
        <w:r w:rsidR="009E6F4E">
          <w:rPr>
            <w:noProof/>
            <w:webHidden/>
          </w:rPr>
          <w:tab/>
        </w:r>
        <w:r w:rsidR="009E6F4E">
          <w:rPr>
            <w:noProof/>
            <w:webHidden/>
          </w:rPr>
          <w:fldChar w:fldCharType="begin"/>
        </w:r>
        <w:r w:rsidR="009E6F4E">
          <w:rPr>
            <w:noProof/>
            <w:webHidden/>
          </w:rPr>
          <w:instrText xml:space="preserve"> PAGEREF _Toc118617965 \h </w:instrText>
        </w:r>
        <w:r w:rsidR="009E6F4E">
          <w:rPr>
            <w:noProof/>
            <w:webHidden/>
          </w:rPr>
        </w:r>
        <w:r w:rsidR="009E6F4E">
          <w:rPr>
            <w:noProof/>
            <w:webHidden/>
          </w:rPr>
          <w:fldChar w:fldCharType="separate"/>
        </w:r>
        <w:r w:rsidR="00C60324">
          <w:rPr>
            <w:noProof/>
            <w:webHidden/>
          </w:rPr>
          <w:t>37</w:t>
        </w:r>
        <w:r w:rsidR="009E6F4E">
          <w:rPr>
            <w:noProof/>
            <w:webHidden/>
          </w:rPr>
          <w:fldChar w:fldCharType="end"/>
        </w:r>
      </w:hyperlink>
    </w:p>
    <w:p w14:paraId="5E2556F8" w14:textId="3A358E3D" w:rsidR="009E6F4E" w:rsidRDefault="0070540B">
      <w:pPr>
        <w:pStyle w:val="TOC4"/>
        <w:tabs>
          <w:tab w:val="right" w:leader="dot" w:pos="9350"/>
        </w:tabs>
        <w:rPr>
          <w:noProof/>
          <w:sz w:val="24"/>
          <w:szCs w:val="24"/>
        </w:rPr>
      </w:pPr>
      <w:hyperlink w:anchor="_Toc118617966" w:history="1">
        <w:r w:rsidR="009E6F4E" w:rsidRPr="007D2B5F">
          <w:rPr>
            <w:rStyle w:val="Hyperlink"/>
            <w:noProof/>
          </w:rPr>
          <w:t>Display Memoranda</w:t>
        </w:r>
        <w:r w:rsidR="009E6F4E">
          <w:rPr>
            <w:noProof/>
            <w:webHidden/>
          </w:rPr>
          <w:tab/>
        </w:r>
        <w:r w:rsidR="009E6F4E">
          <w:rPr>
            <w:noProof/>
            <w:webHidden/>
          </w:rPr>
          <w:fldChar w:fldCharType="begin"/>
        </w:r>
        <w:r w:rsidR="009E6F4E">
          <w:rPr>
            <w:noProof/>
            <w:webHidden/>
          </w:rPr>
          <w:instrText xml:space="preserve"> PAGEREF _Toc118617966 \h </w:instrText>
        </w:r>
        <w:r w:rsidR="009E6F4E">
          <w:rPr>
            <w:noProof/>
            <w:webHidden/>
          </w:rPr>
        </w:r>
        <w:r w:rsidR="009E6F4E">
          <w:rPr>
            <w:noProof/>
            <w:webHidden/>
          </w:rPr>
          <w:fldChar w:fldCharType="separate"/>
        </w:r>
        <w:r w:rsidR="00C60324">
          <w:rPr>
            <w:noProof/>
            <w:webHidden/>
          </w:rPr>
          <w:t>40</w:t>
        </w:r>
        <w:r w:rsidR="009E6F4E">
          <w:rPr>
            <w:noProof/>
            <w:webHidden/>
          </w:rPr>
          <w:fldChar w:fldCharType="end"/>
        </w:r>
      </w:hyperlink>
    </w:p>
    <w:p w14:paraId="598651D1" w14:textId="649261D4" w:rsidR="009E6F4E" w:rsidRDefault="0070540B">
      <w:pPr>
        <w:pStyle w:val="TOC4"/>
        <w:tabs>
          <w:tab w:val="right" w:leader="dot" w:pos="9350"/>
        </w:tabs>
        <w:rPr>
          <w:noProof/>
          <w:sz w:val="24"/>
          <w:szCs w:val="24"/>
        </w:rPr>
      </w:pPr>
      <w:hyperlink w:anchor="_Toc118617967" w:history="1">
        <w:r w:rsidR="009E6F4E" w:rsidRPr="007D2B5F">
          <w:rPr>
            <w:rStyle w:val="Hyperlink"/>
            <w:noProof/>
          </w:rPr>
          <w:t>Select Reconciliation Choice</w:t>
        </w:r>
        <w:r w:rsidR="009E6F4E">
          <w:rPr>
            <w:noProof/>
            <w:webHidden/>
          </w:rPr>
          <w:tab/>
        </w:r>
        <w:r w:rsidR="009E6F4E">
          <w:rPr>
            <w:noProof/>
            <w:webHidden/>
          </w:rPr>
          <w:fldChar w:fldCharType="begin"/>
        </w:r>
        <w:r w:rsidR="009E6F4E">
          <w:rPr>
            <w:noProof/>
            <w:webHidden/>
          </w:rPr>
          <w:instrText xml:space="preserve"> PAGEREF _Toc118617967 \h </w:instrText>
        </w:r>
        <w:r w:rsidR="009E6F4E">
          <w:rPr>
            <w:noProof/>
            <w:webHidden/>
          </w:rPr>
        </w:r>
        <w:r w:rsidR="009E6F4E">
          <w:rPr>
            <w:noProof/>
            <w:webHidden/>
          </w:rPr>
          <w:fldChar w:fldCharType="separate"/>
        </w:r>
        <w:r w:rsidR="00C60324">
          <w:rPr>
            <w:noProof/>
            <w:webHidden/>
          </w:rPr>
          <w:t>41</w:t>
        </w:r>
        <w:r w:rsidR="009E6F4E">
          <w:rPr>
            <w:noProof/>
            <w:webHidden/>
          </w:rPr>
          <w:fldChar w:fldCharType="end"/>
        </w:r>
      </w:hyperlink>
    </w:p>
    <w:p w14:paraId="10FDA415" w14:textId="01E0AC8B" w:rsidR="009E6F4E" w:rsidRDefault="0070540B">
      <w:pPr>
        <w:pStyle w:val="TOC1"/>
        <w:tabs>
          <w:tab w:val="right" w:leader="dot" w:pos="9350"/>
        </w:tabs>
        <w:rPr>
          <w:b w:val="0"/>
          <w:bCs w:val="0"/>
          <w:caps w:val="0"/>
          <w:noProof/>
          <w:sz w:val="24"/>
          <w:szCs w:val="24"/>
        </w:rPr>
      </w:pPr>
      <w:hyperlink w:anchor="_Toc118617968" w:history="1">
        <w:r w:rsidR="009E6F4E" w:rsidRPr="007D2B5F">
          <w:rPr>
            <w:rStyle w:val="Hyperlink"/>
            <w:noProof/>
          </w:rPr>
          <w:t>Timekeepers Main Menu</w:t>
        </w:r>
        <w:r w:rsidR="009E6F4E">
          <w:rPr>
            <w:noProof/>
            <w:webHidden/>
          </w:rPr>
          <w:tab/>
        </w:r>
        <w:r w:rsidR="009E6F4E">
          <w:rPr>
            <w:noProof/>
            <w:webHidden/>
          </w:rPr>
          <w:fldChar w:fldCharType="begin"/>
        </w:r>
        <w:r w:rsidR="009E6F4E">
          <w:rPr>
            <w:noProof/>
            <w:webHidden/>
          </w:rPr>
          <w:instrText xml:space="preserve"> PAGEREF _Toc118617968 \h </w:instrText>
        </w:r>
        <w:r w:rsidR="009E6F4E">
          <w:rPr>
            <w:noProof/>
            <w:webHidden/>
          </w:rPr>
        </w:r>
        <w:r w:rsidR="009E6F4E">
          <w:rPr>
            <w:noProof/>
            <w:webHidden/>
          </w:rPr>
          <w:fldChar w:fldCharType="separate"/>
        </w:r>
        <w:r w:rsidR="00C60324">
          <w:rPr>
            <w:noProof/>
            <w:webHidden/>
          </w:rPr>
          <w:t>45</w:t>
        </w:r>
        <w:r w:rsidR="009E6F4E">
          <w:rPr>
            <w:noProof/>
            <w:webHidden/>
          </w:rPr>
          <w:fldChar w:fldCharType="end"/>
        </w:r>
      </w:hyperlink>
    </w:p>
    <w:p w14:paraId="6D8C7558" w14:textId="1E4E67CE" w:rsidR="009E6F4E" w:rsidRDefault="0070540B">
      <w:pPr>
        <w:pStyle w:val="TOC2"/>
        <w:tabs>
          <w:tab w:val="right" w:leader="dot" w:pos="9350"/>
        </w:tabs>
        <w:rPr>
          <w:smallCaps w:val="0"/>
          <w:noProof/>
          <w:sz w:val="24"/>
          <w:szCs w:val="24"/>
        </w:rPr>
      </w:pPr>
      <w:hyperlink w:anchor="_Toc118617969" w:history="1">
        <w:r w:rsidR="009E6F4E" w:rsidRPr="007D2B5F">
          <w:rPr>
            <w:rStyle w:val="Hyperlink"/>
            <w:noProof/>
          </w:rPr>
          <w:t>Changed Options</w:t>
        </w:r>
        <w:r w:rsidR="009E6F4E">
          <w:rPr>
            <w:noProof/>
            <w:webHidden/>
          </w:rPr>
          <w:tab/>
        </w:r>
        <w:r w:rsidR="009E6F4E">
          <w:rPr>
            <w:noProof/>
            <w:webHidden/>
          </w:rPr>
          <w:fldChar w:fldCharType="begin"/>
        </w:r>
        <w:r w:rsidR="009E6F4E">
          <w:rPr>
            <w:noProof/>
            <w:webHidden/>
          </w:rPr>
          <w:instrText xml:space="preserve"> PAGEREF _Toc118617969 \h </w:instrText>
        </w:r>
        <w:r w:rsidR="009E6F4E">
          <w:rPr>
            <w:noProof/>
            <w:webHidden/>
          </w:rPr>
        </w:r>
        <w:r w:rsidR="009E6F4E">
          <w:rPr>
            <w:noProof/>
            <w:webHidden/>
          </w:rPr>
          <w:fldChar w:fldCharType="separate"/>
        </w:r>
        <w:r w:rsidR="00C60324">
          <w:rPr>
            <w:noProof/>
            <w:webHidden/>
          </w:rPr>
          <w:t>45</w:t>
        </w:r>
        <w:r w:rsidR="009E6F4E">
          <w:rPr>
            <w:noProof/>
            <w:webHidden/>
          </w:rPr>
          <w:fldChar w:fldCharType="end"/>
        </w:r>
      </w:hyperlink>
    </w:p>
    <w:p w14:paraId="407EA841" w14:textId="794F4AEE" w:rsidR="009E6F4E" w:rsidRDefault="0070540B">
      <w:pPr>
        <w:pStyle w:val="TOC4"/>
        <w:tabs>
          <w:tab w:val="right" w:leader="dot" w:pos="9350"/>
        </w:tabs>
        <w:rPr>
          <w:noProof/>
          <w:sz w:val="24"/>
          <w:szCs w:val="24"/>
        </w:rPr>
      </w:pPr>
      <w:hyperlink w:anchor="_Toc118617970" w:history="1">
        <w:r w:rsidR="009E6F4E" w:rsidRPr="007D2B5F">
          <w:rPr>
            <w:rStyle w:val="Hyperlink"/>
            <w:noProof/>
          </w:rPr>
          <w:t>Post Employee Time</w:t>
        </w:r>
        <w:r w:rsidR="009E6F4E">
          <w:rPr>
            <w:noProof/>
            <w:webHidden/>
          </w:rPr>
          <w:tab/>
        </w:r>
        <w:r w:rsidR="009E6F4E">
          <w:rPr>
            <w:noProof/>
            <w:webHidden/>
          </w:rPr>
          <w:fldChar w:fldCharType="begin"/>
        </w:r>
        <w:r w:rsidR="009E6F4E">
          <w:rPr>
            <w:noProof/>
            <w:webHidden/>
          </w:rPr>
          <w:instrText xml:space="preserve"> PAGEREF _Toc118617970 \h </w:instrText>
        </w:r>
        <w:r w:rsidR="009E6F4E">
          <w:rPr>
            <w:noProof/>
            <w:webHidden/>
          </w:rPr>
        </w:r>
        <w:r w:rsidR="009E6F4E">
          <w:rPr>
            <w:noProof/>
            <w:webHidden/>
          </w:rPr>
          <w:fldChar w:fldCharType="separate"/>
        </w:r>
        <w:r w:rsidR="00C60324">
          <w:rPr>
            <w:noProof/>
            <w:webHidden/>
          </w:rPr>
          <w:t>45</w:t>
        </w:r>
        <w:r w:rsidR="009E6F4E">
          <w:rPr>
            <w:noProof/>
            <w:webHidden/>
          </w:rPr>
          <w:fldChar w:fldCharType="end"/>
        </w:r>
      </w:hyperlink>
    </w:p>
    <w:p w14:paraId="5609A60C" w14:textId="303BB23D" w:rsidR="009E6F4E" w:rsidRDefault="0070540B">
      <w:pPr>
        <w:pStyle w:val="TOC4"/>
        <w:tabs>
          <w:tab w:val="right" w:leader="dot" w:pos="9350"/>
        </w:tabs>
        <w:rPr>
          <w:noProof/>
          <w:sz w:val="24"/>
          <w:szCs w:val="24"/>
        </w:rPr>
      </w:pPr>
      <w:hyperlink w:anchor="_Toc118617971" w:history="1">
        <w:r w:rsidR="009E6F4E" w:rsidRPr="007D2B5F">
          <w:rPr>
            <w:rStyle w:val="Hyperlink"/>
            <w:noProof/>
          </w:rPr>
          <w:t>Enter/Edit Employee Tour of Duty</w:t>
        </w:r>
        <w:r w:rsidR="009E6F4E">
          <w:rPr>
            <w:noProof/>
            <w:webHidden/>
          </w:rPr>
          <w:tab/>
        </w:r>
        <w:r w:rsidR="009E6F4E">
          <w:rPr>
            <w:noProof/>
            <w:webHidden/>
          </w:rPr>
          <w:fldChar w:fldCharType="begin"/>
        </w:r>
        <w:r w:rsidR="009E6F4E">
          <w:rPr>
            <w:noProof/>
            <w:webHidden/>
          </w:rPr>
          <w:instrText xml:space="preserve"> PAGEREF _Toc118617971 \h </w:instrText>
        </w:r>
        <w:r w:rsidR="009E6F4E">
          <w:rPr>
            <w:noProof/>
            <w:webHidden/>
          </w:rPr>
        </w:r>
        <w:r w:rsidR="009E6F4E">
          <w:rPr>
            <w:noProof/>
            <w:webHidden/>
          </w:rPr>
          <w:fldChar w:fldCharType="separate"/>
        </w:r>
        <w:r w:rsidR="00C60324">
          <w:rPr>
            <w:noProof/>
            <w:webHidden/>
          </w:rPr>
          <w:t>45</w:t>
        </w:r>
        <w:r w:rsidR="009E6F4E">
          <w:rPr>
            <w:noProof/>
            <w:webHidden/>
          </w:rPr>
          <w:fldChar w:fldCharType="end"/>
        </w:r>
      </w:hyperlink>
    </w:p>
    <w:p w14:paraId="4B33EB6E" w14:textId="726BF7AC" w:rsidR="009E6F4E" w:rsidRDefault="0070540B">
      <w:pPr>
        <w:pStyle w:val="TOC2"/>
        <w:tabs>
          <w:tab w:val="right" w:leader="dot" w:pos="9350"/>
        </w:tabs>
        <w:rPr>
          <w:smallCaps w:val="0"/>
          <w:noProof/>
          <w:sz w:val="24"/>
          <w:szCs w:val="24"/>
        </w:rPr>
      </w:pPr>
      <w:hyperlink w:anchor="_Toc118617972" w:history="1">
        <w:r w:rsidR="009E6F4E" w:rsidRPr="007D2B5F">
          <w:rPr>
            <w:rStyle w:val="Hyperlink"/>
            <w:noProof/>
          </w:rPr>
          <w:t>New Options</w:t>
        </w:r>
        <w:r w:rsidR="009E6F4E">
          <w:rPr>
            <w:noProof/>
            <w:webHidden/>
          </w:rPr>
          <w:tab/>
        </w:r>
        <w:r w:rsidR="009E6F4E">
          <w:rPr>
            <w:noProof/>
            <w:webHidden/>
          </w:rPr>
          <w:fldChar w:fldCharType="begin"/>
        </w:r>
        <w:r w:rsidR="009E6F4E">
          <w:rPr>
            <w:noProof/>
            <w:webHidden/>
          </w:rPr>
          <w:instrText xml:space="preserve"> PAGEREF _Toc118617972 \h </w:instrText>
        </w:r>
        <w:r w:rsidR="009E6F4E">
          <w:rPr>
            <w:noProof/>
            <w:webHidden/>
          </w:rPr>
        </w:r>
        <w:r w:rsidR="009E6F4E">
          <w:rPr>
            <w:noProof/>
            <w:webHidden/>
          </w:rPr>
          <w:fldChar w:fldCharType="separate"/>
        </w:r>
        <w:r w:rsidR="00C60324">
          <w:rPr>
            <w:noProof/>
            <w:webHidden/>
          </w:rPr>
          <w:t>45</w:t>
        </w:r>
        <w:r w:rsidR="009E6F4E">
          <w:rPr>
            <w:noProof/>
            <w:webHidden/>
          </w:rPr>
          <w:fldChar w:fldCharType="end"/>
        </w:r>
      </w:hyperlink>
    </w:p>
    <w:p w14:paraId="21DBC955" w14:textId="0E429461" w:rsidR="009E6F4E" w:rsidRDefault="0070540B">
      <w:pPr>
        <w:pStyle w:val="TOC3"/>
        <w:tabs>
          <w:tab w:val="right" w:leader="dot" w:pos="9350"/>
        </w:tabs>
        <w:rPr>
          <w:i w:val="0"/>
          <w:iCs w:val="0"/>
          <w:noProof/>
          <w:sz w:val="24"/>
          <w:szCs w:val="24"/>
        </w:rPr>
      </w:pPr>
      <w:hyperlink w:anchor="_Toc118617973" w:history="1">
        <w:r w:rsidR="009E6F4E" w:rsidRPr="007D2B5F">
          <w:rPr>
            <w:rStyle w:val="Hyperlink"/>
            <w:noProof/>
          </w:rPr>
          <w:t>PT Physician Menu</w:t>
        </w:r>
        <w:r w:rsidR="009E6F4E">
          <w:rPr>
            <w:noProof/>
            <w:webHidden/>
          </w:rPr>
          <w:tab/>
        </w:r>
        <w:r w:rsidR="009E6F4E">
          <w:rPr>
            <w:noProof/>
            <w:webHidden/>
          </w:rPr>
          <w:fldChar w:fldCharType="begin"/>
        </w:r>
        <w:r w:rsidR="009E6F4E">
          <w:rPr>
            <w:noProof/>
            <w:webHidden/>
          </w:rPr>
          <w:instrText xml:space="preserve"> PAGEREF _Toc118617973 \h </w:instrText>
        </w:r>
        <w:r w:rsidR="009E6F4E">
          <w:rPr>
            <w:noProof/>
            <w:webHidden/>
          </w:rPr>
        </w:r>
        <w:r w:rsidR="009E6F4E">
          <w:rPr>
            <w:noProof/>
            <w:webHidden/>
          </w:rPr>
          <w:fldChar w:fldCharType="separate"/>
        </w:r>
        <w:r w:rsidR="00C60324">
          <w:rPr>
            <w:noProof/>
            <w:webHidden/>
          </w:rPr>
          <w:t>45</w:t>
        </w:r>
        <w:r w:rsidR="009E6F4E">
          <w:rPr>
            <w:noProof/>
            <w:webHidden/>
          </w:rPr>
          <w:fldChar w:fldCharType="end"/>
        </w:r>
      </w:hyperlink>
    </w:p>
    <w:p w14:paraId="07C78AB7" w14:textId="43E6E502" w:rsidR="009E6F4E" w:rsidRDefault="0070540B">
      <w:pPr>
        <w:pStyle w:val="TOC4"/>
        <w:tabs>
          <w:tab w:val="right" w:leader="dot" w:pos="9350"/>
        </w:tabs>
        <w:rPr>
          <w:noProof/>
          <w:sz w:val="24"/>
          <w:szCs w:val="24"/>
        </w:rPr>
      </w:pPr>
      <w:hyperlink w:anchor="_Toc118617974" w:history="1">
        <w:r w:rsidR="009E6F4E" w:rsidRPr="007D2B5F">
          <w:rPr>
            <w:rStyle w:val="Hyperlink"/>
            <w:noProof/>
          </w:rPr>
          <w:t>Post PT Physician Time</w:t>
        </w:r>
        <w:r w:rsidR="009E6F4E">
          <w:rPr>
            <w:noProof/>
            <w:webHidden/>
          </w:rPr>
          <w:tab/>
        </w:r>
        <w:r w:rsidR="009E6F4E">
          <w:rPr>
            <w:noProof/>
            <w:webHidden/>
          </w:rPr>
          <w:fldChar w:fldCharType="begin"/>
        </w:r>
        <w:r w:rsidR="009E6F4E">
          <w:rPr>
            <w:noProof/>
            <w:webHidden/>
          </w:rPr>
          <w:instrText xml:space="preserve"> PAGEREF _Toc118617974 \h </w:instrText>
        </w:r>
        <w:r w:rsidR="009E6F4E">
          <w:rPr>
            <w:noProof/>
            <w:webHidden/>
          </w:rPr>
        </w:r>
        <w:r w:rsidR="009E6F4E">
          <w:rPr>
            <w:noProof/>
            <w:webHidden/>
          </w:rPr>
          <w:fldChar w:fldCharType="separate"/>
        </w:r>
        <w:r w:rsidR="00C60324">
          <w:rPr>
            <w:noProof/>
            <w:webHidden/>
          </w:rPr>
          <w:t>45</w:t>
        </w:r>
        <w:r w:rsidR="009E6F4E">
          <w:rPr>
            <w:noProof/>
            <w:webHidden/>
          </w:rPr>
          <w:fldChar w:fldCharType="end"/>
        </w:r>
      </w:hyperlink>
    </w:p>
    <w:p w14:paraId="0D2130E0" w14:textId="03139C6F" w:rsidR="009E6F4E" w:rsidRDefault="0070540B">
      <w:pPr>
        <w:pStyle w:val="TOC4"/>
        <w:tabs>
          <w:tab w:val="right" w:leader="dot" w:pos="9350"/>
        </w:tabs>
        <w:rPr>
          <w:noProof/>
          <w:sz w:val="24"/>
          <w:szCs w:val="24"/>
        </w:rPr>
      </w:pPr>
      <w:hyperlink w:anchor="_Toc118617975" w:history="1">
        <w:r w:rsidR="009E6F4E" w:rsidRPr="007D2B5F">
          <w:rPr>
            <w:rStyle w:val="Hyperlink"/>
            <w:noProof/>
          </w:rPr>
          <w:t>Display Pay Period ESR</w:t>
        </w:r>
        <w:r w:rsidR="009E6F4E">
          <w:rPr>
            <w:noProof/>
            <w:webHidden/>
          </w:rPr>
          <w:tab/>
        </w:r>
        <w:r w:rsidR="009E6F4E">
          <w:rPr>
            <w:noProof/>
            <w:webHidden/>
          </w:rPr>
          <w:fldChar w:fldCharType="begin"/>
        </w:r>
        <w:r w:rsidR="009E6F4E">
          <w:rPr>
            <w:noProof/>
            <w:webHidden/>
          </w:rPr>
          <w:instrText xml:space="preserve"> PAGEREF _Toc118617975 \h </w:instrText>
        </w:r>
        <w:r w:rsidR="009E6F4E">
          <w:rPr>
            <w:noProof/>
            <w:webHidden/>
          </w:rPr>
        </w:r>
        <w:r w:rsidR="009E6F4E">
          <w:rPr>
            <w:noProof/>
            <w:webHidden/>
          </w:rPr>
          <w:fldChar w:fldCharType="separate"/>
        </w:r>
        <w:r w:rsidR="00C60324">
          <w:rPr>
            <w:noProof/>
            <w:webHidden/>
          </w:rPr>
          <w:t>48</w:t>
        </w:r>
        <w:r w:rsidR="009E6F4E">
          <w:rPr>
            <w:noProof/>
            <w:webHidden/>
          </w:rPr>
          <w:fldChar w:fldCharType="end"/>
        </w:r>
      </w:hyperlink>
    </w:p>
    <w:p w14:paraId="4D5CC329" w14:textId="15202863" w:rsidR="009E6F4E" w:rsidRDefault="0070540B">
      <w:pPr>
        <w:pStyle w:val="TOC4"/>
        <w:tabs>
          <w:tab w:val="right" w:leader="dot" w:pos="9350"/>
        </w:tabs>
        <w:rPr>
          <w:noProof/>
          <w:sz w:val="24"/>
          <w:szCs w:val="24"/>
        </w:rPr>
      </w:pPr>
      <w:hyperlink w:anchor="_Toc118617976" w:history="1">
        <w:r w:rsidR="009E6F4E" w:rsidRPr="007D2B5F">
          <w:rPr>
            <w:rStyle w:val="Hyperlink"/>
            <w:noProof/>
          </w:rPr>
          <w:t>Display PP ESR Exceptions</w:t>
        </w:r>
        <w:r w:rsidR="009E6F4E">
          <w:rPr>
            <w:noProof/>
            <w:webHidden/>
          </w:rPr>
          <w:tab/>
        </w:r>
        <w:r w:rsidR="009E6F4E">
          <w:rPr>
            <w:noProof/>
            <w:webHidden/>
          </w:rPr>
          <w:fldChar w:fldCharType="begin"/>
        </w:r>
        <w:r w:rsidR="009E6F4E">
          <w:rPr>
            <w:noProof/>
            <w:webHidden/>
          </w:rPr>
          <w:instrText xml:space="preserve"> PAGEREF _Toc118617976 \h </w:instrText>
        </w:r>
        <w:r w:rsidR="009E6F4E">
          <w:rPr>
            <w:noProof/>
            <w:webHidden/>
          </w:rPr>
        </w:r>
        <w:r w:rsidR="009E6F4E">
          <w:rPr>
            <w:noProof/>
            <w:webHidden/>
          </w:rPr>
          <w:fldChar w:fldCharType="separate"/>
        </w:r>
        <w:r w:rsidR="00C60324">
          <w:rPr>
            <w:noProof/>
            <w:webHidden/>
          </w:rPr>
          <w:t>51</w:t>
        </w:r>
        <w:r w:rsidR="009E6F4E">
          <w:rPr>
            <w:noProof/>
            <w:webHidden/>
          </w:rPr>
          <w:fldChar w:fldCharType="end"/>
        </w:r>
      </w:hyperlink>
    </w:p>
    <w:p w14:paraId="7AB7E82A" w14:textId="375B60CA" w:rsidR="009E6F4E" w:rsidRDefault="0070540B">
      <w:pPr>
        <w:pStyle w:val="TOC4"/>
        <w:tabs>
          <w:tab w:val="right" w:leader="dot" w:pos="9350"/>
        </w:tabs>
        <w:rPr>
          <w:noProof/>
          <w:sz w:val="24"/>
          <w:szCs w:val="24"/>
        </w:rPr>
      </w:pPr>
      <w:hyperlink w:anchor="_Toc118617977" w:history="1">
        <w:r w:rsidR="009E6F4E" w:rsidRPr="007D2B5F">
          <w:rPr>
            <w:rStyle w:val="Hyperlink"/>
            <w:noProof/>
          </w:rPr>
          <w:t>Memoranda Report</w:t>
        </w:r>
        <w:r w:rsidR="009E6F4E">
          <w:rPr>
            <w:noProof/>
            <w:webHidden/>
          </w:rPr>
          <w:tab/>
        </w:r>
        <w:r w:rsidR="009E6F4E">
          <w:rPr>
            <w:noProof/>
            <w:webHidden/>
          </w:rPr>
          <w:fldChar w:fldCharType="begin"/>
        </w:r>
        <w:r w:rsidR="009E6F4E">
          <w:rPr>
            <w:noProof/>
            <w:webHidden/>
          </w:rPr>
          <w:instrText xml:space="preserve"> PAGEREF _Toc118617977 \h </w:instrText>
        </w:r>
        <w:r w:rsidR="009E6F4E">
          <w:rPr>
            <w:noProof/>
            <w:webHidden/>
          </w:rPr>
        </w:r>
        <w:r w:rsidR="009E6F4E">
          <w:rPr>
            <w:noProof/>
            <w:webHidden/>
          </w:rPr>
          <w:fldChar w:fldCharType="separate"/>
        </w:r>
        <w:r w:rsidR="00C60324">
          <w:rPr>
            <w:noProof/>
            <w:webHidden/>
          </w:rPr>
          <w:t>52</w:t>
        </w:r>
        <w:r w:rsidR="009E6F4E">
          <w:rPr>
            <w:noProof/>
            <w:webHidden/>
          </w:rPr>
          <w:fldChar w:fldCharType="end"/>
        </w:r>
      </w:hyperlink>
    </w:p>
    <w:p w14:paraId="7C527F27" w14:textId="6E622F15" w:rsidR="009E6F4E" w:rsidRDefault="0070540B">
      <w:pPr>
        <w:pStyle w:val="TOC1"/>
        <w:tabs>
          <w:tab w:val="right" w:leader="dot" w:pos="9350"/>
        </w:tabs>
        <w:rPr>
          <w:b w:val="0"/>
          <w:bCs w:val="0"/>
          <w:caps w:val="0"/>
          <w:noProof/>
          <w:sz w:val="24"/>
          <w:szCs w:val="24"/>
        </w:rPr>
      </w:pPr>
      <w:hyperlink w:anchor="_Toc118617978" w:history="1">
        <w:r w:rsidR="009E6F4E" w:rsidRPr="007D2B5F">
          <w:rPr>
            <w:rStyle w:val="Hyperlink"/>
            <w:noProof/>
          </w:rPr>
          <w:t>Payroll Main Menu</w:t>
        </w:r>
        <w:r w:rsidR="009E6F4E">
          <w:rPr>
            <w:noProof/>
            <w:webHidden/>
          </w:rPr>
          <w:tab/>
        </w:r>
        <w:r w:rsidR="009E6F4E">
          <w:rPr>
            <w:noProof/>
            <w:webHidden/>
          </w:rPr>
          <w:fldChar w:fldCharType="begin"/>
        </w:r>
        <w:r w:rsidR="009E6F4E">
          <w:rPr>
            <w:noProof/>
            <w:webHidden/>
          </w:rPr>
          <w:instrText xml:space="preserve"> PAGEREF _Toc118617978 \h </w:instrText>
        </w:r>
        <w:r w:rsidR="009E6F4E">
          <w:rPr>
            <w:noProof/>
            <w:webHidden/>
          </w:rPr>
        </w:r>
        <w:r w:rsidR="009E6F4E">
          <w:rPr>
            <w:noProof/>
            <w:webHidden/>
          </w:rPr>
          <w:fldChar w:fldCharType="separate"/>
        </w:r>
        <w:r w:rsidR="00C60324">
          <w:rPr>
            <w:noProof/>
            <w:webHidden/>
          </w:rPr>
          <w:t>55</w:t>
        </w:r>
        <w:r w:rsidR="009E6F4E">
          <w:rPr>
            <w:noProof/>
            <w:webHidden/>
          </w:rPr>
          <w:fldChar w:fldCharType="end"/>
        </w:r>
      </w:hyperlink>
    </w:p>
    <w:p w14:paraId="03E4EA97" w14:textId="0B2D3957" w:rsidR="009E6F4E" w:rsidRDefault="0070540B">
      <w:pPr>
        <w:pStyle w:val="TOC2"/>
        <w:tabs>
          <w:tab w:val="right" w:leader="dot" w:pos="9350"/>
        </w:tabs>
        <w:rPr>
          <w:smallCaps w:val="0"/>
          <w:noProof/>
          <w:sz w:val="24"/>
          <w:szCs w:val="24"/>
        </w:rPr>
      </w:pPr>
      <w:hyperlink w:anchor="_Toc118617979" w:history="1">
        <w:r w:rsidR="009E6F4E" w:rsidRPr="007D2B5F">
          <w:rPr>
            <w:rStyle w:val="Hyperlink"/>
            <w:noProof/>
          </w:rPr>
          <w:t>New Options</w:t>
        </w:r>
        <w:r w:rsidR="009E6F4E">
          <w:rPr>
            <w:noProof/>
            <w:webHidden/>
          </w:rPr>
          <w:tab/>
        </w:r>
        <w:r w:rsidR="009E6F4E">
          <w:rPr>
            <w:noProof/>
            <w:webHidden/>
          </w:rPr>
          <w:fldChar w:fldCharType="begin"/>
        </w:r>
        <w:r w:rsidR="009E6F4E">
          <w:rPr>
            <w:noProof/>
            <w:webHidden/>
          </w:rPr>
          <w:instrText xml:space="preserve"> PAGEREF _Toc118617979 \h </w:instrText>
        </w:r>
        <w:r w:rsidR="009E6F4E">
          <w:rPr>
            <w:noProof/>
            <w:webHidden/>
          </w:rPr>
        </w:r>
        <w:r w:rsidR="009E6F4E">
          <w:rPr>
            <w:noProof/>
            <w:webHidden/>
          </w:rPr>
          <w:fldChar w:fldCharType="separate"/>
        </w:r>
        <w:r w:rsidR="00C60324">
          <w:rPr>
            <w:noProof/>
            <w:webHidden/>
          </w:rPr>
          <w:t>55</w:t>
        </w:r>
        <w:r w:rsidR="009E6F4E">
          <w:rPr>
            <w:noProof/>
            <w:webHidden/>
          </w:rPr>
          <w:fldChar w:fldCharType="end"/>
        </w:r>
      </w:hyperlink>
    </w:p>
    <w:p w14:paraId="00085A3B" w14:textId="777B70E0" w:rsidR="009E6F4E" w:rsidRDefault="0070540B">
      <w:pPr>
        <w:pStyle w:val="TOC3"/>
        <w:tabs>
          <w:tab w:val="right" w:leader="dot" w:pos="9350"/>
        </w:tabs>
        <w:rPr>
          <w:i w:val="0"/>
          <w:iCs w:val="0"/>
          <w:noProof/>
          <w:sz w:val="24"/>
          <w:szCs w:val="24"/>
        </w:rPr>
      </w:pPr>
      <w:hyperlink w:anchor="_Toc118617980" w:history="1">
        <w:r w:rsidR="009E6F4E" w:rsidRPr="007D2B5F">
          <w:rPr>
            <w:rStyle w:val="Hyperlink"/>
            <w:noProof/>
          </w:rPr>
          <w:t>PT Physician Menu</w:t>
        </w:r>
        <w:r w:rsidR="009E6F4E">
          <w:rPr>
            <w:noProof/>
            <w:webHidden/>
          </w:rPr>
          <w:tab/>
        </w:r>
        <w:r w:rsidR="009E6F4E">
          <w:rPr>
            <w:noProof/>
            <w:webHidden/>
          </w:rPr>
          <w:fldChar w:fldCharType="begin"/>
        </w:r>
        <w:r w:rsidR="009E6F4E">
          <w:rPr>
            <w:noProof/>
            <w:webHidden/>
          </w:rPr>
          <w:instrText xml:space="preserve"> PAGEREF _Toc118617980 \h </w:instrText>
        </w:r>
        <w:r w:rsidR="009E6F4E">
          <w:rPr>
            <w:noProof/>
            <w:webHidden/>
          </w:rPr>
        </w:r>
        <w:r w:rsidR="009E6F4E">
          <w:rPr>
            <w:noProof/>
            <w:webHidden/>
          </w:rPr>
          <w:fldChar w:fldCharType="separate"/>
        </w:r>
        <w:r w:rsidR="00C60324">
          <w:rPr>
            <w:noProof/>
            <w:webHidden/>
          </w:rPr>
          <w:t>55</w:t>
        </w:r>
        <w:r w:rsidR="009E6F4E">
          <w:rPr>
            <w:noProof/>
            <w:webHidden/>
          </w:rPr>
          <w:fldChar w:fldCharType="end"/>
        </w:r>
      </w:hyperlink>
    </w:p>
    <w:p w14:paraId="5B7A45D3" w14:textId="626BA7C3" w:rsidR="009E6F4E" w:rsidRDefault="0070540B">
      <w:pPr>
        <w:pStyle w:val="TOC4"/>
        <w:tabs>
          <w:tab w:val="right" w:leader="dot" w:pos="9350"/>
        </w:tabs>
        <w:rPr>
          <w:noProof/>
          <w:sz w:val="24"/>
          <w:szCs w:val="24"/>
        </w:rPr>
      </w:pPr>
      <w:hyperlink w:anchor="_Toc118617981" w:history="1">
        <w:r w:rsidR="009E6F4E" w:rsidRPr="007D2B5F">
          <w:rPr>
            <w:rStyle w:val="Hyperlink"/>
            <w:noProof/>
          </w:rPr>
          <w:t>Memoranda Report</w:t>
        </w:r>
        <w:r w:rsidR="009E6F4E">
          <w:rPr>
            <w:noProof/>
            <w:webHidden/>
          </w:rPr>
          <w:tab/>
        </w:r>
        <w:r w:rsidR="009E6F4E">
          <w:rPr>
            <w:noProof/>
            <w:webHidden/>
          </w:rPr>
          <w:fldChar w:fldCharType="begin"/>
        </w:r>
        <w:r w:rsidR="009E6F4E">
          <w:rPr>
            <w:noProof/>
            <w:webHidden/>
          </w:rPr>
          <w:instrText xml:space="preserve"> PAGEREF _Toc118617981 \h </w:instrText>
        </w:r>
        <w:r w:rsidR="009E6F4E">
          <w:rPr>
            <w:noProof/>
            <w:webHidden/>
          </w:rPr>
        </w:r>
        <w:r w:rsidR="009E6F4E">
          <w:rPr>
            <w:noProof/>
            <w:webHidden/>
          </w:rPr>
          <w:fldChar w:fldCharType="separate"/>
        </w:r>
        <w:r w:rsidR="00C60324">
          <w:rPr>
            <w:noProof/>
            <w:webHidden/>
          </w:rPr>
          <w:t>55</w:t>
        </w:r>
        <w:r w:rsidR="009E6F4E">
          <w:rPr>
            <w:noProof/>
            <w:webHidden/>
          </w:rPr>
          <w:fldChar w:fldCharType="end"/>
        </w:r>
      </w:hyperlink>
    </w:p>
    <w:p w14:paraId="7CD598ED" w14:textId="11C72F91" w:rsidR="009E6F4E" w:rsidRDefault="0070540B">
      <w:pPr>
        <w:pStyle w:val="TOC4"/>
        <w:tabs>
          <w:tab w:val="right" w:leader="dot" w:pos="9350"/>
        </w:tabs>
        <w:rPr>
          <w:noProof/>
          <w:sz w:val="24"/>
          <w:szCs w:val="24"/>
        </w:rPr>
      </w:pPr>
      <w:hyperlink w:anchor="_Toc118617982" w:history="1">
        <w:r w:rsidR="009E6F4E" w:rsidRPr="007D2B5F">
          <w:rPr>
            <w:rStyle w:val="Hyperlink"/>
            <w:noProof/>
          </w:rPr>
          <w:t>Display Pay Period ESR</w:t>
        </w:r>
        <w:r w:rsidR="009E6F4E">
          <w:rPr>
            <w:noProof/>
            <w:webHidden/>
          </w:rPr>
          <w:tab/>
        </w:r>
        <w:r w:rsidR="009E6F4E">
          <w:rPr>
            <w:noProof/>
            <w:webHidden/>
          </w:rPr>
          <w:fldChar w:fldCharType="begin"/>
        </w:r>
        <w:r w:rsidR="009E6F4E">
          <w:rPr>
            <w:noProof/>
            <w:webHidden/>
          </w:rPr>
          <w:instrText xml:space="preserve"> PAGEREF _Toc118617982 \h </w:instrText>
        </w:r>
        <w:r w:rsidR="009E6F4E">
          <w:rPr>
            <w:noProof/>
            <w:webHidden/>
          </w:rPr>
        </w:r>
        <w:r w:rsidR="009E6F4E">
          <w:rPr>
            <w:noProof/>
            <w:webHidden/>
          </w:rPr>
          <w:fldChar w:fldCharType="separate"/>
        </w:r>
        <w:r w:rsidR="00C60324">
          <w:rPr>
            <w:noProof/>
            <w:webHidden/>
          </w:rPr>
          <w:t>58</w:t>
        </w:r>
        <w:r w:rsidR="009E6F4E">
          <w:rPr>
            <w:noProof/>
            <w:webHidden/>
          </w:rPr>
          <w:fldChar w:fldCharType="end"/>
        </w:r>
      </w:hyperlink>
    </w:p>
    <w:p w14:paraId="2958AB71" w14:textId="2935CD5D" w:rsidR="009E6F4E" w:rsidRDefault="0070540B">
      <w:pPr>
        <w:pStyle w:val="TOC4"/>
        <w:tabs>
          <w:tab w:val="right" w:leader="dot" w:pos="9350"/>
        </w:tabs>
        <w:rPr>
          <w:noProof/>
          <w:sz w:val="24"/>
          <w:szCs w:val="24"/>
        </w:rPr>
      </w:pPr>
      <w:hyperlink w:anchor="_Toc118617983" w:history="1">
        <w:r w:rsidR="009E6F4E" w:rsidRPr="007D2B5F">
          <w:rPr>
            <w:rStyle w:val="Hyperlink"/>
            <w:noProof/>
          </w:rPr>
          <w:t>ESR Exceptions For Entire Memoranda</w:t>
        </w:r>
        <w:r w:rsidR="009E6F4E">
          <w:rPr>
            <w:noProof/>
            <w:webHidden/>
          </w:rPr>
          <w:tab/>
        </w:r>
        <w:r w:rsidR="009E6F4E">
          <w:rPr>
            <w:noProof/>
            <w:webHidden/>
          </w:rPr>
          <w:fldChar w:fldCharType="begin"/>
        </w:r>
        <w:r w:rsidR="009E6F4E">
          <w:rPr>
            <w:noProof/>
            <w:webHidden/>
          </w:rPr>
          <w:instrText xml:space="preserve"> PAGEREF _Toc118617983 \h </w:instrText>
        </w:r>
        <w:r w:rsidR="009E6F4E">
          <w:rPr>
            <w:noProof/>
            <w:webHidden/>
          </w:rPr>
        </w:r>
        <w:r w:rsidR="009E6F4E">
          <w:rPr>
            <w:noProof/>
            <w:webHidden/>
          </w:rPr>
          <w:fldChar w:fldCharType="separate"/>
        </w:r>
        <w:r w:rsidR="00C60324">
          <w:rPr>
            <w:noProof/>
            <w:webHidden/>
          </w:rPr>
          <w:t>61</w:t>
        </w:r>
        <w:r w:rsidR="009E6F4E">
          <w:rPr>
            <w:noProof/>
            <w:webHidden/>
          </w:rPr>
          <w:fldChar w:fldCharType="end"/>
        </w:r>
      </w:hyperlink>
    </w:p>
    <w:p w14:paraId="49B5E4E4" w14:textId="734CF14E" w:rsidR="009E6F4E" w:rsidRDefault="0070540B">
      <w:pPr>
        <w:pStyle w:val="TOC1"/>
        <w:tabs>
          <w:tab w:val="right" w:leader="dot" w:pos="9350"/>
        </w:tabs>
        <w:rPr>
          <w:b w:val="0"/>
          <w:bCs w:val="0"/>
          <w:caps w:val="0"/>
          <w:noProof/>
          <w:sz w:val="24"/>
          <w:szCs w:val="24"/>
        </w:rPr>
      </w:pPr>
      <w:hyperlink w:anchor="_Toc118617984" w:history="1">
        <w:r w:rsidR="009E6F4E" w:rsidRPr="007D2B5F">
          <w:rPr>
            <w:rStyle w:val="Hyperlink"/>
            <w:noProof/>
          </w:rPr>
          <w:t>Payroll Supervisor Menu</w:t>
        </w:r>
        <w:r w:rsidR="009E6F4E">
          <w:rPr>
            <w:noProof/>
            <w:webHidden/>
          </w:rPr>
          <w:tab/>
        </w:r>
        <w:r w:rsidR="009E6F4E">
          <w:rPr>
            <w:noProof/>
            <w:webHidden/>
          </w:rPr>
          <w:fldChar w:fldCharType="begin"/>
        </w:r>
        <w:r w:rsidR="009E6F4E">
          <w:rPr>
            <w:noProof/>
            <w:webHidden/>
          </w:rPr>
          <w:instrText xml:space="preserve"> PAGEREF _Toc118617984 \h </w:instrText>
        </w:r>
        <w:r w:rsidR="009E6F4E">
          <w:rPr>
            <w:noProof/>
            <w:webHidden/>
          </w:rPr>
        </w:r>
        <w:r w:rsidR="009E6F4E">
          <w:rPr>
            <w:noProof/>
            <w:webHidden/>
          </w:rPr>
          <w:fldChar w:fldCharType="separate"/>
        </w:r>
        <w:r w:rsidR="00C60324">
          <w:rPr>
            <w:noProof/>
            <w:webHidden/>
          </w:rPr>
          <w:t>63</w:t>
        </w:r>
        <w:r w:rsidR="009E6F4E">
          <w:rPr>
            <w:noProof/>
            <w:webHidden/>
          </w:rPr>
          <w:fldChar w:fldCharType="end"/>
        </w:r>
      </w:hyperlink>
    </w:p>
    <w:p w14:paraId="621AECAC" w14:textId="3EF7A6AE" w:rsidR="009E6F4E" w:rsidRDefault="0070540B">
      <w:pPr>
        <w:pStyle w:val="TOC2"/>
        <w:tabs>
          <w:tab w:val="right" w:leader="dot" w:pos="9350"/>
        </w:tabs>
        <w:rPr>
          <w:smallCaps w:val="0"/>
          <w:noProof/>
          <w:sz w:val="24"/>
          <w:szCs w:val="24"/>
        </w:rPr>
      </w:pPr>
      <w:hyperlink w:anchor="_Toc118617985" w:history="1">
        <w:r w:rsidR="009E6F4E" w:rsidRPr="007D2B5F">
          <w:rPr>
            <w:rStyle w:val="Hyperlink"/>
            <w:noProof/>
          </w:rPr>
          <w:t>Changed Option</w:t>
        </w:r>
        <w:r w:rsidR="009E6F4E">
          <w:rPr>
            <w:noProof/>
            <w:webHidden/>
          </w:rPr>
          <w:tab/>
        </w:r>
        <w:r w:rsidR="009E6F4E">
          <w:rPr>
            <w:noProof/>
            <w:webHidden/>
          </w:rPr>
          <w:fldChar w:fldCharType="begin"/>
        </w:r>
        <w:r w:rsidR="009E6F4E">
          <w:rPr>
            <w:noProof/>
            <w:webHidden/>
          </w:rPr>
          <w:instrText xml:space="preserve"> PAGEREF _Toc118617985 \h </w:instrText>
        </w:r>
        <w:r w:rsidR="009E6F4E">
          <w:rPr>
            <w:noProof/>
            <w:webHidden/>
          </w:rPr>
        </w:r>
        <w:r w:rsidR="009E6F4E">
          <w:rPr>
            <w:noProof/>
            <w:webHidden/>
          </w:rPr>
          <w:fldChar w:fldCharType="separate"/>
        </w:r>
        <w:r w:rsidR="00C60324">
          <w:rPr>
            <w:noProof/>
            <w:webHidden/>
          </w:rPr>
          <w:t>63</w:t>
        </w:r>
        <w:r w:rsidR="009E6F4E">
          <w:rPr>
            <w:noProof/>
            <w:webHidden/>
          </w:rPr>
          <w:fldChar w:fldCharType="end"/>
        </w:r>
      </w:hyperlink>
    </w:p>
    <w:p w14:paraId="3DF66743" w14:textId="5E3DE074" w:rsidR="009E6F4E" w:rsidRDefault="0070540B">
      <w:pPr>
        <w:pStyle w:val="TOC4"/>
        <w:tabs>
          <w:tab w:val="right" w:leader="dot" w:pos="9350"/>
        </w:tabs>
        <w:rPr>
          <w:noProof/>
          <w:sz w:val="24"/>
          <w:szCs w:val="24"/>
        </w:rPr>
      </w:pPr>
      <w:hyperlink w:anchor="_Toc118617986" w:history="1">
        <w:r w:rsidR="009E6F4E" w:rsidRPr="007D2B5F">
          <w:rPr>
            <w:rStyle w:val="Hyperlink"/>
            <w:noProof/>
          </w:rPr>
          <w:t>Open Next Pay Period</w:t>
        </w:r>
        <w:r w:rsidR="009E6F4E">
          <w:rPr>
            <w:noProof/>
            <w:webHidden/>
          </w:rPr>
          <w:tab/>
        </w:r>
        <w:r w:rsidR="009E6F4E">
          <w:rPr>
            <w:noProof/>
            <w:webHidden/>
          </w:rPr>
          <w:fldChar w:fldCharType="begin"/>
        </w:r>
        <w:r w:rsidR="009E6F4E">
          <w:rPr>
            <w:noProof/>
            <w:webHidden/>
          </w:rPr>
          <w:instrText xml:space="preserve"> PAGEREF _Toc118617986 \h </w:instrText>
        </w:r>
        <w:r w:rsidR="009E6F4E">
          <w:rPr>
            <w:noProof/>
            <w:webHidden/>
          </w:rPr>
        </w:r>
        <w:r w:rsidR="009E6F4E">
          <w:rPr>
            <w:noProof/>
            <w:webHidden/>
          </w:rPr>
          <w:fldChar w:fldCharType="separate"/>
        </w:r>
        <w:r w:rsidR="00C60324">
          <w:rPr>
            <w:noProof/>
            <w:webHidden/>
          </w:rPr>
          <w:t>63</w:t>
        </w:r>
        <w:r w:rsidR="009E6F4E">
          <w:rPr>
            <w:noProof/>
            <w:webHidden/>
          </w:rPr>
          <w:fldChar w:fldCharType="end"/>
        </w:r>
      </w:hyperlink>
    </w:p>
    <w:p w14:paraId="30E45AF2" w14:textId="43B5E660" w:rsidR="009E6F4E" w:rsidRDefault="009E6F4E">
      <w:pPr>
        <w:pStyle w:val="TOC1"/>
        <w:tabs>
          <w:tab w:val="right" w:leader="dot" w:pos="9350"/>
        </w:tabs>
        <w:rPr>
          <w:b w:val="0"/>
          <w:bCs w:val="0"/>
          <w:caps w:val="0"/>
          <w:noProof/>
          <w:sz w:val="24"/>
          <w:szCs w:val="24"/>
        </w:rPr>
      </w:pPr>
      <w:r>
        <w:rPr>
          <w:rStyle w:val="Hyperlink"/>
          <w:noProof/>
        </w:rPr>
        <w:br w:type="page"/>
      </w:r>
      <w:hyperlink w:anchor="_Toc118617987" w:history="1">
        <w:r w:rsidRPr="007D2B5F">
          <w:rPr>
            <w:rStyle w:val="Hyperlink"/>
            <w:noProof/>
          </w:rPr>
          <w:t>T&amp;A Supervisor Menu</w:t>
        </w:r>
        <w:r>
          <w:rPr>
            <w:noProof/>
            <w:webHidden/>
          </w:rPr>
          <w:tab/>
        </w:r>
        <w:r>
          <w:rPr>
            <w:noProof/>
            <w:webHidden/>
          </w:rPr>
          <w:fldChar w:fldCharType="begin"/>
        </w:r>
        <w:r>
          <w:rPr>
            <w:noProof/>
            <w:webHidden/>
          </w:rPr>
          <w:instrText xml:space="preserve"> PAGEREF _Toc118617987 \h </w:instrText>
        </w:r>
        <w:r>
          <w:rPr>
            <w:noProof/>
            <w:webHidden/>
          </w:rPr>
        </w:r>
        <w:r>
          <w:rPr>
            <w:noProof/>
            <w:webHidden/>
          </w:rPr>
          <w:fldChar w:fldCharType="separate"/>
        </w:r>
        <w:r w:rsidR="00C60324">
          <w:rPr>
            <w:noProof/>
            <w:webHidden/>
          </w:rPr>
          <w:t>63</w:t>
        </w:r>
        <w:r>
          <w:rPr>
            <w:noProof/>
            <w:webHidden/>
          </w:rPr>
          <w:fldChar w:fldCharType="end"/>
        </w:r>
      </w:hyperlink>
    </w:p>
    <w:p w14:paraId="4381B514" w14:textId="0D07C67E" w:rsidR="009E6F4E" w:rsidRDefault="0070540B">
      <w:pPr>
        <w:pStyle w:val="TOC2"/>
        <w:tabs>
          <w:tab w:val="right" w:leader="dot" w:pos="9350"/>
        </w:tabs>
        <w:rPr>
          <w:smallCaps w:val="0"/>
          <w:noProof/>
          <w:sz w:val="24"/>
          <w:szCs w:val="24"/>
        </w:rPr>
      </w:pPr>
      <w:hyperlink w:anchor="_Toc118617988" w:history="1">
        <w:r w:rsidR="009E6F4E" w:rsidRPr="007D2B5F">
          <w:rPr>
            <w:rStyle w:val="Hyperlink"/>
            <w:noProof/>
          </w:rPr>
          <w:t>Changed Options</w:t>
        </w:r>
        <w:r w:rsidR="009E6F4E">
          <w:rPr>
            <w:noProof/>
            <w:webHidden/>
          </w:rPr>
          <w:tab/>
        </w:r>
        <w:r w:rsidR="009E6F4E">
          <w:rPr>
            <w:noProof/>
            <w:webHidden/>
          </w:rPr>
          <w:fldChar w:fldCharType="begin"/>
        </w:r>
        <w:r w:rsidR="009E6F4E">
          <w:rPr>
            <w:noProof/>
            <w:webHidden/>
          </w:rPr>
          <w:instrText xml:space="preserve"> PAGEREF _Toc118617988 \h </w:instrText>
        </w:r>
        <w:r w:rsidR="009E6F4E">
          <w:rPr>
            <w:noProof/>
            <w:webHidden/>
          </w:rPr>
        </w:r>
        <w:r w:rsidR="009E6F4E">
          <w:rPr>
            <w:noProof/>
            <w:webHidden/>
          </w:rPr>
          <w:fldChar w:fldCharType="separate"/>
        </w:r>
        <w:r w:rsidR="00C60324">
          <w:rPr>
            <w:noProof/>
            <w:webHidden/>
          </w:rPr>
          <w:t>63</w:t>
        </w:r>
        <w:r w:rsidR="009E6F4E">
          <w:rPr>
            <w:noProof/>
            <w:webHidden/>
          </w:rPr>
          <w:fldChar w:fldCharType="end"/>
        </w:r>
      </w:hyperlink>
    </w:p>
    <w:p w14:paraId="620C9ED3" w14:textId="5968CF3D" w:rsidR="009E6F4E" w:rsidRDefault="0070540B">
      <w:pPr>
        <w:pStyle w:val="TOC4"/>
        <w:tabs>
          <w:tab w:val="right" w:leader="dot" w:pos="9350"/>
        </w:tabs>
        <w:rPr>
          <w:noProof/>
          <w:sz w:val="24"/>
          <w:szCs w:val="24"/>
        </w:rPr>
      </w:pPr>
      <w:hyperlink w:anchor="_Toc118617989" w:history="1">
        <w:r w:rsidR="009E6F4E" w:rsidRPr="007D2B5F">
          <w:rPr>
            <w:rStyle w:val="Hyperlink"/>
            <w:noProof/>
          </w:rPr>
          <w:t>Supervisory Approvals</w:t>
        </w:r>
        <w:r w:rsidR="009E6F4E">
          <w:rPr>
            <w:noProof/>
            <w:webHidden/>
          </w:rPr>
          <w:tab/>
        </w:r>
        <w:r w:rsidR="009E6F4E">
          <w:rPr>
            <w:noProof/>
            <w:webHidden/>
          </w:rPr>
          <w:fldChar w:fldCharType="begin"/>
        </w:r>
        <w:r w:rsidR="009E6F4E">
          <w:rPr>
            <w:noProof/>
            <w:webHidden/>
          </w:rPr>
          <w:instrText xml:space="preserve"> PAGEREF _Toc118617989 \h </w:instrText>
        </w:r>
        <w:r w:rsidR="009E6F4E">
          <w:rPr>
            <w:noProof/>
            <w:webHidden/>
          </w:rPr>
        </w:r>
        <w:r w:rsidR="009E6F4E">
          <w:rPr>
            <w:noProof/>
            <w:webHidden/>
          </w:rPr>
          <w:fldChar w:fldCharType="separate"/>
        </w:r>
        <w:r w:rsidR="00C60324">
          <w:rPr>
            <w:noProof/>
            <w:webHidden/>
          </w:rPr>
          <w:t>63</w:t>
        </w:r>
        <w:r w:rsidR="009E6F4E">
          <w:rPr>
            <w:noProof/>
            <w:webHidden/>
          </w:rPr>
          <w:fldChar w:fldCharType="end"/>
        </w:r>
      </w:hyperlink>
    </w:p>
    <w:p w14:paraId="1935E756" w14:textId="3B9F15E1" w:rsidR="009E6F4E" w:rsidRDefault="0070540B">
      <w:pPr>
        <w:pStyle w:val="TOC4"/>
        <w:tabs>
          <w:tab w:val="right" w:leader="dot" w:pos="9350"/>
        </w:tabs>
        <w:rPr>
          <w:noProof/>
          <w:sz w:val="24"/>
          <w:szCs w:val="24"/>
        </w:rPr>
      </w:pPr>
      <w:hyperlink w:anchor="_Toc118617990" w:history="1">
        <w:r w:rsidR="009E6F4E" w:rsidRPr="007D2B5F">
          <w:rPr>
            <w:rStyle w:val="Hyperlink"/>
            <w:noProof/>
          </w:rPr>
          <w:t>Pay Period Certification</w:t>
        </w:r>
        <w:r w:rsidR="009E6F4E">
          <w:rPr>
            <w:noProof/>
            <w:webHidden/>
          </w:rPr>
          <w:tab/>
        </w:r>
        <w:r w:rsidR="009E6F4E">
          <w:rPr>
            <w:noProof/>
            <w:webHidden/>
          </w:rPr>
          <w:fldChar w:fldCharType="begin"/>
        </w:r>
        <w:r w:rsidR="009E6F4E">
          <w:rPr>
            <w:noProof/>
            <w:webHidden/>
          </w:rPr>
          <w:instrText xml:space="preserve"> PAGEREF _Toc118617990 \h </w:instrText>
        </w:r>
        <w:r w:rsidR="009E6F4E">
          <w:rPr>
            <w:noProof/>
            <w:webHidden/>
          </w:rPr>
        </w:r>
        <w:r w:rsidR="009E6F4E">
          <w:rPr>
            <w:noProof/>
            <w:webHidden/>
          </w:rPr>
          <w:fldChar w:fldCharType="separate"/>
        </w:r>
        <w:r w:rsidR="00C60324">
          <w:rPr>
            <w:noProof/>
            <w:webHidden/>
          </w:rPr>
          <w:t>63</w:t>
        </w:r>
        <w:r w:rsidR="009E6F4E">
          <w:rPr>
            <w:noProof/>
            <w:webHidden/>
          </w:rPr>
          <w:fldChar w:fldCharType="end"/>
        </w:r>
      </w:hyperlink>
    </w:p>
    <w:p w14:paraId="43F88A2F" w14:textId="502A7E63" w:rsidR="009E6F4E" w:rsidRDefault="0070540B">
      <w:pPr>
        <w:pStyle w:val="TOC2"/>
        <w:tabs>
          <w:tab w:val="right" w:leader="dot" w:pos="9350"/>
        </w:tabs>
        <w:rPr>
          <w:smallCaps w:val="0"/>
          <w:noProof/>
          <w:sz w:val="24"/>
          <w:szCs w:val="24"/>
        </w:rPr>
      </w:pPr>
      <w:hyperlink w:anchor="_Toc118617991" w:history="1">
        <w:r w:rsidR="009E6F4E" w:rsidRPr="007D2B5F">
          <w:rPr>
            <w:rStyle w:val="Hyperlink"/>
            <w:noProof/>
          </w:rPr>
          <w:t>New Options</w:t>
        </w:r>
        <w:r w:rsidR="009E6F4E">
          <w:rPr>
            <w:noProof/>
            <w:webHidden/>
          </w:rPr>
          <w:tab/>
        </w:r>
        <w:r w:rsidR="009E6F4E">
          <w:rPr>
            <w:noProof/>
            <w:webHidden/>
          </w:rPr>
          <w:fldChar w:fldCharType="begin"/>
        </w:r>
        <w:r w:rsidR="009E6F4E">
          <w:rPr>
            <w:noProof/>
            <w:webHidden/>
          </w:rPr>
          <w:instrText xml:space="preserve"> PAGEREF _Toc118617991 \h </w:instrText>
        </w:r>
        <w:r w:rsidR="009E6F4E">
          <w:rPr>
            <w:noProof/>
            <w:webHidden/>
          </w:rPr>
        </w:r>
        <w:r w:rsidR="009E6F4E">
          <w:rPr>
            <w:noProof/>
            <w:webHidden/>
          </w:rPr>
          <w:fldChar w:fldCharType="separate"/>
        </w:r>
        <w:r w:rsidR="00C60324">
          <w:rPr>
            <w:noProof/>
            <w:webHidden/>
          </w:rPr>
          <w:t>64</w:t>
        </w:r>
        <w:r w:rsidR="009E6F4E">
          <w:rPr>
            <w:noProof/>
            <w:webHidden/>
          </w:rPr>
          <w:fldChar w:fldCharType="end"/>
        </w:r>
      </w:hyperlink>
    </w:p>
    <w:p w14:paraId="30DA12E7" w14:textId="64D617A4" w:rsidR="009E6F4E" w:rsidRDefault="0070540B">
      <w:pPr>
        <w:pStyle w:val="TOC3"/>
        <w:tabs>
          <w:tab w:val="right" w:leader="dot" w:pos="9350"/>
        </w:tabs>
        <w:rPr>
          <w:i w:val="0"/>
          <w:iCs w:val="0"/>
          <w:noProof/>
          <w:sz w:val="24"/>
          <w:szCs w:val="24"/>
        </w:rPr>
      </w:pPr>
      <w:hyperlink w:anchor="_Toc118617992" w:history="1">
        <w:r w:rsidR="009E6F4E" w:rsidRPr="007D2B5F">
          <w:rPr>
            <w:rStyle w:val="Hyperlink"/>
            <w:noProof/>
          </w:rPr>
          <w:t>PT Physician Menu</w:t>
        </w:r>
        <w:r w:rsidR="009E6F4E">
          <w:rPr>
            <w:noProof/>
            <w:webHidden/>
          </w:rPr>
          <w:tab/>
        </w:r>
        <w:r w:rsidR="009E6F4E">
          <w:rPr>
            <w:noProof/>
            <w:webHidden/>
          </w:rPr>
          <w:fldChar w:fldCharType="begin"/>
        </w:r>
        <w:r w:rsidR="009E6F4E">
          <w:rPr>
            <w:noProof/>
            <w:webHidden/>
          </w:rPr>
          <w:instrText xml:space="preserve"> PAGEREF _Toc118617992 \h </w:instrText>
        </w:r>
        <w:r w:rsidR="009E6F4E">
          <w:rPr>
            <w:noProof/>
            <w:webHidden/>
          </w:rPr>
        </w:r>
        <w:r w:rsidR="009E6F4E">
          <w:rPr>
            <w:noProof/>
            <w:webHidden/>
          </w:rPr>
          <w:fldChar w:fldCharType="separate"/>
        </w:r>
        <w:r w:rsidR="00C60324">
          <w:rPr>
            <w:noProof/>
            <w:webHidden/>
          </w:rPr>
          <w:t>64</w:t>
        </w:r>
        <w:r w:rsidR="009E6F4E">
          <w:rPr>
            <w:noProof/>
            <w:webHidden/>
          </w:rPr>
          <w:fldChar w:fldCharType="end"/>
        </w:r>
      </w:hyperlink>
    </w:p>
    <w:p w14:paraId="3913FBFD" w14:textId="6CDC212D" w:rsidR="009E6F4E" w:rsidRDefault="0070540B">
      <w:pPr>
        <w:pStyle w:val="TOC4"/>
        <w:tabs>
          <w:tab w:val="right" w:leader="dot" w:pos="9350"/>
        </w:tabs>
        <w:rPr>
          <w:noProof/>
          <w:sz w:val="24"/>
          <w:szCs w:val="24"/>
        </w:rPr>
      </w:pPr>
      <w:hyperlink w:anchor="_Toc118617993" w:history="1">
        <w:r w:rsidR="009E6F4E" w:rsidRPr="007D2B5F">
          <w:rPr>
            <w:rStyle w:val="Hyperlink"/>
            <w:noProof/>
          </w:rPr>
          <w:t>Approve Signed ESRs</w:t>
        </w:r>
        <w:r w:rsidR="009E6F4E">
          <w:rPr>
            <w:noProof/>
            <w:webHidden/>
          </w:rPr>
          <w:tab/>
        </w:r>
        <w:r w:rsidR="009E6F4E">
          <w:rPr>
            <w:noProof/>
            <w:webHidden/>
          </w:rPr>
          <w:fldChar w:fldCharType="begin"/>
        </w:r>
        <w:r w:rsidR="009E6F4E">
          <w:rPr>
            <w:noProof/>
            <w:webHidden/>
          </w:rPr>
          <w:instrText xml:space="preserve"> PAGEREF _Toc118617993 \h </w:instrText>
        </w:r>
        <w:r w:rsidR="009E6F4E">
          <w:rPr>
            <w:noProof/>
            <w:webHidden/>
          </w:rPr>
        </w:r>
        <w:r w:rsidR="009E6F4E">
          <w:rPr>
            <w:noProof/>
            <w:webHidden/>
          </w:rPr>
          <w:fldChar w:fldCharType="separate"/>
        </w:r>
        <w:r w:rsidR="00C60324">
          <w:rPr>
            <w:noProof/>
            <w:webHidden/>
          </w:rPr>
          <w:t>64</w:t>
        </w:r>
        <w:r w:rsidR="009E6F4E">
          <w:rPr>
            <w:noProof/>
            <w:webHidden/>
          </w:rPr>
          <w:fldChar w:fldCharType="end"/>
        </w:r>
      </w:hyperlink>
    </w:p>
    <w:p w14:paraId="4EB6EB1B" w14:textId="77879213" w:rsidR="009E6F4E" w:rsidRDefault="0070540B">
      <w:pPr>
        <w:pStyle w:val="TOC4"/>
        <w:tabs>
          <w:tab w:val="right" w:leader="dot" w:pos="9350"/>
        </w:tabs>
        <w:rPr>
          <w:noProof/>
          <w:sz w:val="24"/>
          <w:szCs w:val="24"/>
        </w:rPr>
      </w:pPr>
      <w:hyperlink w:anchor="_Toc118617994" w:history="1">
        <w:r w:rsidR="009E6F4E" w:rsidRPr="007D2B5F">
          <w:rPr>
            <w:rStyle w:val="Hyperlink"/>
            <w:noProof/>
          </w:rPr>
          <w:t>Memoranda Report</w:t>
        </w:r>
        <w:r w:rsidR="009E6F4E">
          <w:rPr>
            <w:noProof/>
            <w:webHidden/>
          </w:rPr>
          <w:tab/>
        </w:r>
        <w:r w:rsidR="009E6F4E">
          <w:rPr>
            <w:noProof/>
            <w:webHidden/>
          </w:rPr>
          <w:fldChar w:fldCharType="begin"/>
        </w:r>
        <w:r w:rsidR="009E6F4E">
          <w:rPr>
            <w:noProof/>
            <w:webHidden/>
          </w:rPr>
          <w:instrText xml:space="preserve"> PAGEREF _Toc118617994 \h </w:instrText>
        </w:r>
        <w:r w:rsidR="009E6F4E">
          <w:rPr>
            <w:noProof/>
            <w:webHidden/>
          </w:rPr>
        </w:r>
        <w:r w:rsidR="009E6F4E">
          <w:rPr>
            <w:noProof/>
            <w:webHidden/>
          </w:rPr>
          <w:fldChar w:fldCharType="separate"/>
        </w:r>
        <w:r w:rsidR="00C60324">
          <w:rPr>
            <w:noProof/>
            <w:webHidden/>
          </w:rPr>
          <w:t>71</w:t>
        </w:r>
        <w:r w:rsidR="009E6F4E">
          <w:rPr>
            <w:noProof/>
            <w:webHidden/>
          </w:rPr>
          <w:fldChar w:fldCharType="end"/>
        </w:r>
      </w:hyperlink>
    </w:p>
    <w:p w14:paraId="5A664E9D" w14:textId="2904EBF8" w:rsidR="009E6F4E" w:rsidRDefault="0070540B">
      <w:pPr>
        <w:pStyle w:val="TOC4"/>
        <w:tabs>
          <w:tab w:val="right" w:leader="dot" w:pos="9350"/>
        </w:tabs>
        <w:rPr>
          <w:noProof/>
          <w:sz w:val="24"/>
          <w:szCs w:val="24"/>
        </w:rPr>
      </w:pPr>
      <w:hyperlink w:anchor="_Toc118617995" w:history="1">
        <w:r w:rsidR="009E6F4E" w:rsidRPr="007D2B5F">
          <w:rPr>
            <w:rStyle w:val="Hyperlink"/>
            <w:noProof/>
          </w:rPr>
          <w:t>Display PP ESR Exceptions</w:t>
        </w:r>
        <w:r w:rsidR="009E6F4E">
          <w:rPr>
            <w:noProof/>
            <w:webHidden/>
          </w:rPr>
          <w:tab/>
        </w:r>
        <w:r w:rsidR="009E6F4E">
          <w:rPr>
            <w:noProof/>
            <w:webHidden/>
          </w:rPr>
          <w:fldChar w:fldCharType="begin"/>
        </w:r>
        <w:r w:rsidR="009E6F4E">
          <w:rPr>
            <w:noProof/>
            <w:webHidden/>
          </w:rPr>
          <w:instrText xml:space="preserve"> PAGEREF _Toc118617995 \h </w:instrText>
        </w:r>
        <w:r w:rsidR="009E6F4E">
          <w:rPr>
            <w:noProof/>
            <w:webHidden/>
          </w:rPr>
        </w:r>
        <w:r w:rsidR="009E6F4E">
          <w:rPr>
            <w:noProof/>
            <w:webHidden/>
          </w:rPr>
          <w:fldChar w:fldCharType="separate"/>
        </w:r>
        <w:r w:rsidR="00C60324">
          <w:rPr>
            <w:noProof/>
            <w:webHidden/>
          </w:rPr>
          <w:t>74</w:t>
        </w:r>
        <w:r w:rsidR="009E6F4E">
          <w:rPr>
            <w:noProof/>
            <w:webHidden/>
          </w:rPr>
          <w:fldChar w:fldCharType="end"/>
        </w:r>
      </w:hyperlink>
    </w:p>
    <w:p w14:paraId="21E2B4C7" w14:textId="0F4C947F" w:rsidR="009E6F4E" w:rsidRDefault="0070540B">
      <w:pPr>
        <w:pStyle w:val="TOC4"/>
        <w:tabs>
          <w:tab w:val="right" w:leader="dot" w:pos="9350"/>
        </w:tabs>
        <w:rPr>
          <w:noProof/>
          <w:sz w:val="24"/>
          <w:szCs w:val="24"/>
        </w:rPr>
      </w:pPr>
      <w:hyperlink w:anchor="_Toc118617996" w:history="1">
        <w:r w:rsidR="009E6F4E" w:rsidRPr="007D2B5F">
          <w:rPr>
            <w:rStyle w:val="Hyperlink"/>
            <w:noProof/>
          </w:rPr>
          <w:t>ESR Exceptions For Entire Memoranda</w:t>
        </w:r>
        <w:r w:rsidR="009E6F4E">
          <w:rPr>
            <w:noProof/>
            <w:webHidden/>
          </w:rPr>
          <w:tab/>
        </w:r>
        <w:r w:rsidR="009E6F4E">
          <w:rPr>
            <w:noProof/>
            <w:webHidden/>
          </w:rPr>
          <w:fldChar w:fldCharType="begin"/>
        </w:r>
        <w:r w:rsidR="009E6F4E">
          <w:rPr>
            <w:noProof/>
            <w:webHidden/>
          </w:rPr>
          <w:instrText xml:space="preserve"> PAGEREF _Toc118617996 \h </w:instrText>
        </w:r>
        <w:r w:rsidR="009E6F4E">
          <w:rPr>
            <w:noProof/>
            <w:webHidden/>
          </w:rPr>
        </w:r>
        <w:r w:rsidR="009E6F4E">
          <w:rPr>
            <w:noProof/>
            <w:webHidden/>
          </w:rPr>
          <w:fldChar w:fldCharType="separate"/>
        </w:r>
        <w:r w:rsidR="00C60324">
          <w:rPr>
            <w:noProof/>
            <w:webHidden/>
          </w:rPr>
          <w:t>75</w:t>
        </w:r>
        <w:r w:rsidR="009E6F4E">
          <w:rPr>
            <w:noProof/>
            <w:webHidden/>
          </w:rPr>
          <w:fldChar w:fldCharType="end"/>
        </w:r>
      </w:hyperlink>
    </w:p>
    <w:p w14:paraId="113E04AC" w14:textId="26B43A79" w:rsidR="009E6F4E" w:rsidRDefault="0070540B">
      <w:pPr>
        <w:pStyle w:val="TOC4"/>
        <w:tabs>
          <w:tab w:val="right" w:leader="dot" w:pos="9350"/>
        </w:tabs>
        <w:rPr>
          <w:noProof/>
          <w:sz w:val="24"/>
          <w:szCs w:val="24"/>
        </w:rPr>
      </w:pPr>
      <w:hyperlink w:anchor="_Toc118617997" w:history="1">
        <w:r w:rsidR="009E6F4E" w:rsidRPr="007D2B5F">
          <w:rPr>
            <w:rStyle w:val="Hyperlink"/>
            <w:noProof/>
          </w:rPr>
          <w:t>Display Pay Period ESR</w:t>
        </w:r>
        <w:r w:rsidR="009E6F4E">
          <w:rPr>
            <w:noProof/>
            <w:webHidden/>
          </w:rPr>
          <w:tab/>
        </w:r>
        <w:r w:rsidR="009E6F4E">
          <w:rPr>
            <w:noProof/>
            <w:webHidden/>
          </w:rPr>
          <w:fldChar w:fldCharType="begin"/>
        </w:r>
        <w:r w:rsidR="009E6F4E">
          <w:rPr>
            <w:noProof/>
            <w:webHidden/>
          </w:rPr>
          <w:instrText xml:space="preserve"> PAGEREF _Toc118617997 \h </w:instrText>
        </w:r>
        <w:r w:rsidR="009E6F4E">
          <w:rPr>
            <w:noProof/>
            <w:webHidden/>
          </w:rPr>
        </w:r>
        <w:r w:rsidR="009E6F4E">
          <w:rPr>
            <w:noProof/>
            <w:webHidden/>
          </w:rPr>
          <w:fldChar w:fldCharType="separate"/>
        </w:r>
        <w:r w:rsidR="00C60324">
          <w:rPr>
            <w:noProof/>
            <w:webHidden/>
          </w:rPr>
          <w:t>77</w:t>
        </w:r>
        <w:r w:rsidR="009E6F4E">
          <w:rPr>
            <w:noProof/>
            <w:webHidden/>
          </w:rPr>
          <w:fldChar w:fldCharType="end"/>
        </w:r>
      </w:hyperlink>
    </w:p>
    <w:p w14:paraId="1345EDD0" w14:textId="4372E5C7" w:rsidR="009E6F4E" w:rsidRDefault="0070540B">
      <w:pPr>
        <w:pStyle w:val="TOC4"/>
        <w:tabs>
          <w:tab w:val="right" w:leader="dot" w:pos="9350"/>
        </w:tabs>
        <w:rPr>
          <w:noProof/>
          <w:sz w:val="24"/>
          <w:szCs w:val="24"/>
        </w:rPr>
      </w:pPr>
      <w:hyperlink w:anchor="_Toc118617998" w:history="1">
        <w:r w:rsidR="009E6F4E" w:rsidRPr="007D2B5F">
          <w:rPr>
            <w:rStyle w:val="Hyperlink"/>
            <w:noProof/>
          </w:rPr>
          <w:t>Unlock Daily ESR</w:t>
        </w:r>
        <w:r w:rsidR="009E6F4E">
          <w:rPr>
            <w:noProof/>
            <w:webHidden/>
          </w:rPr>
          <w:tab/>
        </w:r>
        <w:r w:rsidR="009E6F4E">
          <w:rPr>
            <w:noProof/>
            <w:webHidden/>
          </w:rPr>
          <w:fldChar w:fldCharType="begin"/>
        </w:r>
        <w:r w:rsidR="009E6F4E">
          <w:rPr>
            <w:noProof/>
            <w:webHidden/>
          </w:rPr>
          <w:instrText xml:space="preserve"> PAGEREF _Toc118617998 \h </w:instrText>
        </w:r>
        <w:r w:rsidR="009E6F4E">
          <w:rPr>
            <w:noProof/>
            <w:webHidden/>
          </w:rPr>
        </w:r>
        <w:r w:rsidR="009E6F4E">
          <w:rPr>
            <w:noProof/>
            <w:webHidden/>
          </w:rPr>
          <w:fldChar w:fldCharType="separate"/>
        </w:r>
        <w:r w:rsidR="00C60324">
          <w:rPr>
            <w:noProof/>
            <w:webHidden/>
          </w:rPr>
          <w:t>81</w:t>
        </w:r>
        <w:r w:rsidR="009E6F4E">
          <w:rPr>
            <w:noProof/>
            <w:webHidden/>
          </w:rPr>
          <w:fldChar w:fldCharType="end"/>
        </w:r>
      </w:hyperlink>
    </w:p>
    <w:p w14:paraId="7CC1084B" w14:textId="72A0702D" w:rsidR="009E6F4E" w:rsidRDefault="0070540B">
      <w:pPr>
        <w:pStyle w:val="TOC1"/>
        <w:tabs>
          <w:tab w:val="right" w:leader="dot" w:pos="9350"/>
        </w:tabs>
        <w:rPr>
          <w:b w:val="0"/>
          <w:bCs w:val="0"/>
          <w:caps w:val="0"/>
          <w:noProof/>
          <w:sz w:val="24"/>
          <w:szCs w:val="24"/>
        </w:rPr>
      </w:pPr>
      <w:hyperlink w:anchor="_Toc118617999" w:history="1">
        <w:r w:rsidR="009E6F4E" w:rsidRPr="007D2B5F">
          <w:rPr>
            <w:rStyle w:val="Hyperlink"/>
            <w:noProof/>
          </w:rPr>
          <w:t>Data Supplement</w:t>
        </w:r>
        <w:r w:rsidR="009E6F4E">
          <w:rPr>
            <w:noProof/>
            <w:webHidden/>
          </w:rPr>
          <w:tab/>
        </w:r>
        <w:r w:rsidR="009E6F4E">
          <w:rPr>
            <w:noProof/>
            <w:webHidden/>
          </w:rPr>
          <w:fldChar w:fldCharType="begin"/>
        </w:r>
        <w:r w:rsidR="009E6F4E">
          <w:rPr>
            <w:noProof/>
            <w:webHidden/>
          </w:rPr>
          <w:instrText xml:space="preserve"> PAGEREF _Toc118617999 \h </w:instrText>
        </w:r>
        <w:r w:rsidR="009E6F4E">
          <w:rPr>
            <w:noProof/>
            <w:webHidden/>
          </w:rPr>
        </w:r>
        <w:r w:rsidR="009E6F4E">
          <w:rPr>
            <w:noProof/>
            <w:webHidden/>
          </w:rPr>
          <w:fldChar w:fldCharType="separate"/>
        </w:r>
        <w:r w:rsidR="00C60324">
          <w:rPr>
            <w:noProof/>
            <w:webHidden/>
          </w:rPr>
          <w:t>85</w:t>
        </w:r>
        <w:r w:rsidR="009E6F4E">
          <w:rPr>
            <w:noProof/>
            <w:webHidden/>
          </w:rPr>
          <w:fldChar w:fldCharType="end"/>
        </w:r>
      </w:hyperlink>
    </w:p>
    <w:p w14:paraId="14682D3E" w14:textId="600201CC" w:rsidR="009E6F4E" w:rsidRDefault="0070540B">
      <w:pPr>
        <w:pStyle w:val="TOC2"/>
        <w:tabs>
          <w:tab w:val="right" w:leader="dot" w:pos="9350"/>
        </w:tabs>
        <w:rPr>
          <w:smallCaps w:val="0"/>
          <w:noProof/>
          <w:sz w:val="24"/>
          <w:szCs w:val="24"/>
        </w:rPr>
      </w:pPr>
      <w:hyperlink w:anchor="_Toc118618000" w:history="1">
        <w:r w:rsidR="009E6F4E" w:rsidRPr="007D2B5F">
          <w:rPr>
            <w:rStyle w:val="Hyperlink"/>
            <w:noProof/>
          </w:rPr>
          <w:t>PTP ESR DATA FILE DESCRIPTIONS</w:t>
        </w:r>
        <w:r w:rsidR="009E6F4E">
          <w:rPr>
            <w:noProof/>
            <w:webHidden/>
          </w:rPr>
          <w:tab/>
        </w:r>
        <w:r w:rsidR="009E6F4E">
          <w:rPr>
            <w:noProof/>
            <w:webHidden/>
          </w:rPr>
          <w:fldChar w:fldCharType="begin"/>
        </w:r>
        <w:r w:rsidR="009E6F4E">
          <w:rPr>
            <w:noProof/>
            <w:webHidden/>
          </w:rPr>
          <w:instrText xml:space="preserve"> PAGEREF _Toc118618000 \h </w:instrText>
        </w:r>
        <w:r w:rsidR="009E6F4E">
          <w:rPr>
            <w:noProof/>
            <w:webHidden/>
          </w:rPr>
        </w:r>
        <w:r w:rsidR="009E6F4E">
          <w:rPr>
            <w:noProof/>
            <w:webHidden/>
          </w:rPr>
          <w:fldChar w:fldCharType="separate"/>
        </w:r>
        <w:r w:rsidR="00C60324">
          <w:rPr>
            <w:noProof/>
            <w:webHidden/>
          </w:rPr>
          <w:t>85</w:t>
        </w:r>
        <w:r w:rsidR="009E6F4E">
          <w:rPr>
            <w:noProof/>
            <w:webHidden/>
          </w:rPr>
          <w:fldChar w:fldCharType="end"/>
        </w:r>
      </w:hyperlink>
    </w:p>
    <w:p w14:paraId="7B9C7112" w14:textId="0BBACF51" w:rsidR="009E6F4E" w:rsidRDefault="0070540B">
      <w:pPr>
        <w:pStyle w:val="TOC2"/>
        <w:tabs>
          <w:tab w:val="right" w:leader="dot" w:pos="9350"/>
        </w:tabs>
        <w:rPr>
          <w:smallCaps w:val="0"/>
          <w:noProof/>
          <w:sz w:val="24"/>
          <w:szCs w:val="24"/>
        </w:rPr>
      </w:pPr>
      <w:hyperlink w:anchor="_Toc118618001" w:history="1">
        <w:r w:rsidR="009E6F4E" w:rsidRPr="007D2B5F">
          <w:rPr>
            <w:rStyle w:val="Hyperlink"/>
            <w:noProof/>
          </w:rPr>
          <w:t>WORK SUMMARY SCREEN DESCRIPTIONS</w:t>
        </w:r>
        <w:r w:rsidR="009E6F4E">
          <w:rPr>
            <w:noProof/>
            <w:webHidden/>
          </w:rPr>
          <w:tab/>
        </w:r>
        <w:r w:rsidR="009E6F4E">
          <w:rPr>
            <w:noProof/>
            <w:webHidden/>
          </w:rPr>
          <w:fldChar w:fldCharType="begin"/>
        </w:r>
        <w:r w:rsidR="009E6F4E">
          <w:rPr>
            <w:noProof/>
            <w:webHidden/>
          </w:rPr>
          <w:instrText xml:space="preserve"> PAGEREF _Toc118618001 \h </w:instrText>
        </w:r>
        <w:r w:rsidR="009E6F4E">
          <w:rPr>
            <w:noProof/>
            <w:webHidden/>
          </w:rPr>
        </w:r>
        <w:r w:rsidR="009E6F4E">
          <w:rPr>
            <w:noProof/>
            <w:webHidden/>
          </w:rPr>
          <w:fldChar w:fldCharType="separate"/>
        </w:r>
        <w:r w:rsidR="00C60324">
          <w:rPr>
            <w:noProof/>
            <w:webHidden/>
          </w:rPr>
          <w:t>88</w:t>
        </w:r>
        <w:r w:rsidR="009E6F4E">
          <w:rPr>
            <w:noProof/>
            <w:webHidden/>
          </w:rPr>
          <w:fldChar w:fldCharType="end"/>
        </w:r>
      </w:hyperlink>
    </w:p>
    <w:p w14:paraId="3BAABFAB" w14:textId="77777777" w:rsidR="00056169" w:rsidRPr="009E6F4E" w:rsidRDefault="00056169">
      <w:r w:rsidRPr="009E6F4E">
        <w:rPr>
          <w:b/>
          <w:bCs/>
          <w:caps/>
          <w:sz w:val="20"/>
        </w:rPr>
        <w:fldChar w:fldCharType="end"/>
      </w:r>
    </w:p>
    <w:p w14:paraId="2087CDFA" w14:textId="77777777" w:rsidR="00056169" w:rsidRPr="009E6F4E" w:rsidRDefault="00056169">
      <w:pPr>
        <w:sectPr w:rsidR="00056169" w:rsidRPr="009E6F4E" w:rsidSect="00A9199D">
          <w:headerReference w:type="even" r:id="rId12"/>
          <w:footerReference w:type="even" r:id="rId13"/>
          <w:footerReference w:type="default" r:id="rId14"/>
          <w:pgSz w:w="12240" w:h="15840" w:code="1"/>
          <w:pgMar w:top="1440" w:right="1440" w:bottom="1440" w:left="1440" w:header="720" w:footer="720" w:gutter="0"/>
          <w:pgNumType w:fmt="lowerRoman" w:start="1"/>
          <w:cols w:space="720"/>
        </w:sectPr>
      </w:pPr>
    </w:p>
    <w:p w14:paraId="14F5B4E8" w14:textId="77777777" w:rsidR="00056169" w:rsidRPr="009E6F4E" w:rsidRDefault="00056169">
      <w:pPr>
        <w:pStyle w:val="Heading1"/>
      </w:pPr>
      <w:bookmarkStart w:id="0" w:name="_Toc118617939"/>
      <w:r w:rsidRPr="009E6F4E">
        <w:lastRenderedPageBreak/>
        <w:t>Human Resources Personnel</w:t>
      </w:r>
      <w:bookmarkEnd w:id="0"/>
    </w:p>
    <w:p w14:paraId="3129EDE4" w14:textId="77777777" w:rsidR="00056169" w:rsidRPr="009E6F4E" w:rsidRDefault="00056169"/>
    <w:p w14:paraId="309813DA" w14:textId="77777777" w:rsidR="00056169" w:rsidRPr="009E6F4E" w:rsidRDefault="00056169">
      <w:pPr>
        <w:pStyle w:val="Heading2"/>
      </w:pPr>
      <w:bookmarkStart w:id="1" w:name="_Toc118617940"/>
      <w:r w:rsidRPr="009E6F4E">
        <w:t>New Options</w:t>
      </w:r>
      <w:bookmarkEnd w:id="1"/>
    </w:p>
    <w:p w14:paraId="553E6BBC" w14:textId="77777777" w:rsidR="00056169" w:rsidRPr="009E6F4E" w:rsidRDefault="00056169"/>
    <w:p w14:paraId="56B7E775" w14:textId="77777777" w:rsidR="00056169" w:rsidRPr="009E6F4E" w:rsidRDefault="00056169">
      <w:pPr>
        <w:pStyle w:val="Heading3"/>
      </w:pPr>
      <w:bookmarkStart w:id="2" w:name="_Toc118617941"/>
      <w:r w:rsidRPr="009E6F4E">
        <w:t>PT Physician Menu</w:t>
      </w:r>
      <w:bookmarkEnd w:id="2"/>
    </w:p>
    <w:p w14:paraId="68375D60" w14:textId="77777777" w:rsidR="00056169" w:rsidRPr="009E6F4E" w:rsidRDefault="00056169">
      <w:r w:rsidRPr="009E6F4E">
        <w:t xml:space="preserve">This new menu contains </w:t>
      </w:r>
      <w:proofErr w:type="gramStart"/>
      <w:r w:rsidRPr="009E6F4E">
        <w:t>all of</w:t>
      </w:r>
      <w:proofErr w:type="gramEnd"/>
      <w:r w:rsidRPr="009E6F4E">
        <w:t xml:space="preserve"> the options required for Human Resources personnel to process </w:t>
      </w:r>
      <w:r w:rsidR="003E07A0" w:rsidRPr="009E6F4E">
        <w:t>part-time physician</w:t>
      </w:r>
      <w:r w:rsidRPr="009E6F4E">
        <w:t xml:space="preserve">s with a </w:t>
      </w:r>
      <w:r w:rsidR="000922B2" w:rsidRPr="009E6F4E">
        <w:t>Memorandum of Service Level Expectations</w:t>
      </w:r>
      <w:r w:rsidRPr="009E6F4E">
        <w:t>.</w:t>
      </w:r>
    </w:p>
    <w:p w14:paraId="2F061EF7" w14:textId="77777777" w:rsidR="00056169" w:rsidRPr="009E6F4E" w:rsidRDefault="00056169"/>
    <w:p w14:paraId="18DEC392" w14:textId="77777777" w:rsidR="00056169" w:rsidRPr="009E6F4E" w:rsidRDefault="00056169">
      <w:pPr>
        <w:pStyle w:val="Heading4"/>
      </w:pPr>
      <w:bookmarkStart w:id="3" w:name="_Toc118617942"/>
      <w:r w:rsidRPr="009E6F4E">
        <w:t>Enter Memoranda</w:t>
      </w:r>
      <w:bookmarkEnd w:id="3"/>
    </w:p>
    <w:p w14:paraId="350189B6" w14:textId="77777777" w:rsidR="00056169" w:rsidRPr="009E6F4E" w:rsidRDefault="00056169">
      <w:r w:rsidRPr="009E6F4E">
        <w:t xml:space="preserve">This option allows Human Resources personnel to enter a </w:t>
      </w:r>
      <w:r w:rsidR="000922B2" w:rsidRPr="009E6F4E">
        <w:t>Memorandum of Service Level Expectations</w:t>
      </w:r>
      <w:r w:rsidRPr="009E6F4E">
        <w:t xml:space="preserve"> for </w:t>
      </w:r>
      <w:r w:rsidR="003E07A0" w:rsidRPr="009E6F4E">
        <w:t>part-time physician</w:t>
      </w:r>
      <w:r w:rsidRPr="009E6F4E">
        <w:t xml:space="preserve">s.  </w:t>
      </w:r>
    </w:p>
    <w:p w14:paraId="170CE482" w14:textId="77777777" w:rsidR="00056169" w:rsidRPr="009E6F4E" w:rsidRDefault="00056169"/>
    <w:p w14:paraId="64A71D73" w14:textId="77777777" w:rsidR="00056169" w:rsidRPr="009E6F4E" w:rsidRDefault="00056169">
      <w:r w:rsidRPr="009E6F4E">
        <w:t>Once you enter the employee’s name, information such as the employee’s SSN, and pay information are displayed.  You are then prompted to enter the start date of the pay period (the end date is calculated automatically), the agreed hours, and any initial comments.  An electronic signature code is required to complete the memorandum.</w:t>
      </w:r>
    </w:p>
    <w:p w14:paraId="7A21B6E4" w14:textId="77777777" w:rsidR="00056169" w:rsidRPr="009E6F4E" w:rsidRDefault="00056169"/>
    <w:p w14:paraId="7A723B2A" w14:textId="77777777" w:rsidR="00056169" w:rsidRPr="009E6F4E" w:rsidRDefault="00056169">
      <w:r w:rsidRPr="009E6F4E">
        <w:t xml:space="preserve">The software </w:t>
      </w:r>
      <w:r w:rsidR="00294702" w:rsidRPr="009E6F4E">
        <w:t>will automatically assign the PR</w:t>
      </w:r>
      <w:r w:rsidRPr="009E6F4E">
        <w:t xml:space="preserve">SP EMP security key to the </w:t>
      </w:r>
      <w:r w:rsidR="003E07A0" w:rsidRPr="009E6F4E">
        <w:t>part-time physician</w:t>
      </w:r>
      <w:r w:rsidRPr="009E6F4E">
        <w:t xml:space="preserve"> when a new memorandum is entered.  This key provides access to the PT </w:t>
      </w:r>
      <w:r w:rsidR="001602ED" w:rsidRPr="009E6F4E">
        <w:t>P</w:t>
      </w:r>
      <w:r w:rsidR="005A22D9" w:rsidRPr="009E6F4E">
        <w:t>hysician</w:t>
      </w:r>
      <w:r w:rsidRPr="009E6F4E">
        <w:t xml:space="preserve"> </w:t>
      </w:r>
      <w:proofErr w:type="gramStart"/>
      <w:r w:rsidRPr="009E6F4E">
        <w:t>With</w:t>
      </w:r>
      <w:proofErr w:type="gramEnd"/>
      <w:r w:rsidRPr="009E6F4E">
        <w:t xml:space="preserve"> Memorandum Menu [PRSP PTP MENU].</w:t>
      </w:r>
    </w:p>
    <w:p w14:paraId="0B54C1A8" w14:textId="77777777" w:rsidR="00056169" w:rsidRPr="009E6F4E" w:rsidRDefault="00056169">
      <w:pPr>
        <w:rPr>
          <w:sz w:val="20"/>
        </w:rPr>
      </w:pPr>
    </w:p>
    <w:p w14:paraId="4D960633" w14:textId="38037956" w:rsidR="00056169" w:rsidRPr="009E6F4E" w:rsidRDefault="009C3F87">
      <w:r>
        <w:rPr>
          <w:noProof/>
        </w:rPr>
        <w:lastRenderedPageBreak/>
        <w:drawing>
          <wp:inline distT="0" distB="0" distL="0" distR="0" wp14:anchorId="0D2D8FAA" wp14:editId="7009836A">
            <wp:extent cx="5943600" cy="5099050"/>
            <wp:effectExtent l="0" t="0" r="0" b="0"/>
            <wp:docPr id="2" name="Picture 2" descr="Screen sample for Enter Memoranda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ample for Enter Memoranda op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099050"/>
                    </a:xfrm>
                    <a:prstGeom prst="rect">
                      <a:avLst/>
                    </a:prstGeom>
                    <a:noFill/>
                    <a:ln>
                      <a:noFill/>
                    </a:ln>
                  </pic:spPr>
                </pic:pic>
              </a:graphicData>
            </a:graphic>
          </wp:inline>
        </w:drawing>
      </w:r>
    </w:p>
    <w:p w14:paraId="0F78A6E6" w14:textId="77777777" w:rsidR="00056169" w:rsidRPr="009E6F4E" w:rsidRDefault="00056169"/>
    <w:p w14:paraId="22A78D43" w14:textId="77777777" w:rsidR="00056169" w:rsidRPr="009E6F4E" w:rsidRDefault="00056169"/>
    <w:p w14:paraId="10E316AA" w14:textId="77777777" w:rsidR="00056169" w:rsidRPr="009E6F4E" w:rsidRDefault="00066C32">
      <w:pPr>
        <w:pStyle w:val="Heading4"/>
      </w:pPr>
      <w:r w:rsidRPr="009E6F4E">
        <w:br w:type="page"/>
      </w:r>
      <w:bookmarkStart w:id="4" w:name="_Toc118617943"/>
      <w:r w:rsidR="00056169" w:rsidRPr="009E6F4E">
        <w:lastRenderedPageBreak/>
        <w:t>Terminate Memoranda</w:t>
      </w:r>
      <w:bookmarkEnd w:id="4"/>
    </w:p>
    <w:p w14:paraId="72E92AA2" w14:textId="77777777" w:rsidR="00056169" w:rsidRPr="009E6F4E" w:rsidRDefault="00056169">
      <w:r w:rsidRPr="009E6F4E">
        <w:t xml:space="preserve">This option allows you to terminate a </w:t>
      </w:r>
      <w:r w:rsidR="000922B2" w:rsidRPr="009E6F4E">
        <w:t>Memorandum of Service Level Expectations</w:t>
      </w:r>
      <w:r w:rsidRPr="009E6F4E">
        <w:t xml:space="preserve"> for </w:t>
      </w:r>
      <w:r w:rsidR="005A22D9" w:rsidRPr="009E6F4E">
        <w:t>part-time</w:t>
      </w:r>
      <w:r w:rsidRPr="009E6F4E">
        <w:t xml:space="preserve"> </w:t>
      </w:r>
      <w:r w:rsidR="005A22D9" w:rsidRPr="009E6F4E">
        <w:t>physician</w:t>
      </w:r>
      <w:r w:rsidRPr="009E6F4E">
        <w:t xml:space="preserve">s in cases where the </w:t>
      </w:r>
      <w:r w:rsidR="003E07A0" w:rsidRPr="009E6F4E">
        <w:t>part-time physician</w:t>
      </w:r>
      <w:r w:rsidRPr="009E6F4E">
        <w:t xml:space="preserve"> is unable to fulfill their obligation or their employment with the VA is terminated.</w:t>
      </w:r>
    </w:p>
    <w:p w14:paraId="76156F80" w14:textId="77777777" w:rsidR="00056169" w:rsidRPr="009E6F4E" w:rsidRDefault="00056169"/>
    <w:p w14:paraId="2F637C02" w14:textId="77777777" w:rsidR="00056169" w:rsidRPr="009E6F4E" w:rsidRDefault="00056169">
      <w:r w:rsidRPr="009E6F4E">
        <w:t xml:space="preserve">Once the employee name is entered, the memorandum is displayed.  </w:t>
      </w:r>
    </w:p>
    <w:p w14:paraId="169931F8" w14:textId="77777777" w:rsidR="00056169" w:rsidRPr="009E6F4E" w:rsidRDefault="00056169"/>
    <w:p w14:paraId="0E1EB763" w14:textId="218ECB6B" w:rsidR="00056169" w:rsidRPr="009E6F4E" w:rsidRDefault="009C3F87">
      <w:r>
        <w:rPr>
          <w:noProof/>
        </w:rPr>
        <w:drawing>
          <wp:inline distT="0" distB="0" distL="0" distR="0" wp14:anchorId="27ED361D" wp14:editId="5E95529A">
            <wp:extent cx="5943600" cy="5086350"/>
            <wp:effectExtent l="0" t="0" r="0" b="0"/>
            <wp:docPr id="3" name="Picture 3" descr="Screen sample for Terminate Memoranda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ample for Terminate Memoranda op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4B6DFE99" w14:textId="77777777" w:rsidR="00056169" w:rsidRPr="009E6F4E" w:rsidRDefault="00056169"/>
    <w:p w14:paraId="55CCFECF" w14:textId="77777777" w:rsidR="00DB17E0" w:rsidRDefault="00066C32">
      <w:r w:rsidRPr="009E6F4E">
        <w:br w:type="page"/>
      </w:r>
      <w:r w:rsidR="00056169" w:rsidRPr="009E6F4E">
        <w:lastRenderedPageBreak/>
        <w:t xml:space="preserve">You are then asked if you want to terminate this memorandum.  If you answer yes, you are prompted for the termination date which must be the last day of a pay period.  </w:t>
      </w:r>
    </w:p>
    <w:p w14:paraId="34583320" w14:textId="77777777" w:rsidR="00DB17E0" w:rsidRDefault="00DB17E0"/>
    <w:p w14:paraId="36AE29FE" w14:textId="77777777" w:rsidR="00DB17E0" w:rsidRPr="00DB17E0" w:rsidRDefault="00DB17E0" w:rsidP="00DB17E0">
      <w:pPr>
        <w:spacing w:before="100" w:beforeAutospacing="1" w:after="100" w:afterAutospacing="1"/>
        <w:ind w:left="720"/>
      </w:pPr>
      <w:r w:rsidRPr="00DB17E0">
        <w:t>WARNING:  It is v</w:t>
      </w:r>
      <w:r>
        <w:t>ery important that the memorandum</w:t>
      </w:r>
      <w:r w:rsidRPr="00DB17E0">
        <w:t xml:space="preserve"> is terminated in a timely manner and recorded through the Terminate Memoranda option.  The termination process should occur during the pay period in which the memorandum will end.  Once the timecard for this pay period has been transmitted to </w:t>
      </w:r>
      <w:smartTag w:uri="urn:schemas-microsoft-com:office:smarttags" w:element="place">
        <w:smartTag w:uri="urn:schemas-microsoft-com:office:smarttags" w:element="City">
          <w:r w:rsidRPr="00DB17E0">
            <w:t>Austin</w:t>
          </w:r>
        </w:smartTag>
      </w:smartTag>
      <w:r w:rsidRPr="00DB17E0">
        <w:t xml:space="preserve"> and the status is updated to TRANSMITTED, the software will not allow you to select the last day of this pay period as the termination date.</w:t>
      </w:r>
    </w:p>
    <w:p w14:paraId="528DC72B" w14:textId="77777777" w:rsidR="00DB17E0" w:rsidRDefault="00DB17E0"/>
    <w:p w14:paraId="241EAAEB" w14:textId="77777777" w:rsidR="00056169" w:rsidRPr="009E6F4E" w:rsidRDefault="00056169">
      <w:r w:rsidRPr="009E6F4E">
        <w:t xml:space="preserve">You can also enter any comments </w:t>
      </w:r>
      <w:proofErr w:type="gramStart"/>
      <w:r w:rsidRPr="009E6F4E">
        <w:t>in reference to</w:t>
      </w:r>
      <w:proofErr w:type="gramEnd"/>
      <w:r w:rsidRPr="009E6F4E">
        <w:t xml:space="preserve"> the termination.  An electronic signature code is required to complete the termination.</w:t>
      </w:r>
    </w:p>
    <w:p w14:paraId="478FBB3C" w14:textId="77777777" w:rsidR="00056169" w:rsidRPr="009E6F4E" w:rsidRDefault="00056169"/>
    <w:p w14:paraId="700EB9AC" w14:textId="63C53B99" w:rsidR="00056169" w:rsidRPr="009E6F4E" w:rsidRDefault="009C3F87">
      <w:r>
        <w:rPr>
          <w:noProof/>
        </w:rPr>
        <w:drawing>
          <wp:inline distT="0" distB="0" distL="0" distR="0" wp14:anchorId="5241C9B4" wp14:editId="3AC99E28">
            <wp:extent cx="5943600" cy="5086350"/>
            <wp:effectExtent l="0" t="0" r="0" b="0"/>
            <wp:docPr id="4" name="Picture 4" descr="Screen sample for Terminate Memoranda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ample for Terminate Memoranda option, continu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7FF5E342" w14:textId="77777777" w:rsidR="00056169" w:rsidRPr="009E6F4E" w:rsidRDefault="00066C32">
      <w:pPr>
        <w:pStyle w:val="Heading4"/>
      </w:pPr>
      <w:r w:rsidRPr="009E6F4E">
        <w:br w:type="page"/>
      </w:r>
      <w:bookmarkStart w:id="5" w:name="_Toc118617944"/>
      <w:r w:rsidR="00056169" w:rsidRPr="009E6F4E">
        <w:lastRenderedPageBreak/>
        <w:t>Delete Future Memoranda</w:t>
      </w:r>
      <w:bookmarkEnd w:id="5"/>
    </w:p>
    <w:p w14:paraId="171C4AD9" w14:textId="77777777" w:rsidR="00056169" w:rsidRPr="009E6F4E" w:rsidRDefault="00056169">
      <w:pPr>
        <w:pStyle w:val="BodyTextIndent"/>
        <w:ind w:left="0"/>
      </w:pPr>
      <w:r w:rsidRPr="009E6F4E">
        <w:t xml:space="preserve">This option allows Human Resources personnel to delete a </w:t>
      </w:r>
      <w:r w:rsidR="005A22D9" w:rsidRPr="009E6F4E">
        <w:t>part-time</w:t>
      </w:r>
      <w:r w:rsidRPr="009E6F4E">
        <w:t xml:space="preserve"> </w:t>
      </w:r>
      <w:r w:rsidR="005A22D9" w:rsidRPr="009E6F4E">
        <w:t>physician</w:t>
      </w:r>
      <w:r w:rsidRPr="009E6F4E">
        <w:t xml:space="preserve">'s </w:t>
      </w:r>
      <w:r w:rsidR="000922B2" w:rsidRPr="009E6F4E">
        <w:t>Memorandum of Service Level Expectations</w:t>
      </w:r>
      <w:r w:rsidRPr="009E6F4E">
        <w:t xml:space="preserve"> that has yet to begin.  This option is used in cases where the </w:t>
      </w:r>
      <w:r w:rsidR="003E07A0" w:rsidRPr="009E6F4E">
        <w:t>part-time physician</w:t>
      </w:r>
      <w:r w:rsidRPr="009E6F4E">
        <w:t xml:space="preserve"> has decided not to </w:t>
      </w:r>
      <w:proofErr w:type="gramStart"/>
      <w:r w:rsidRPr="009E6F4E">
        <w:t>enter into</w:t>
      </w:r>
      <w:proofErr w:type="gramEnd"/>
      <w:r w:rsidRPr="009E6F4E">
        <w:t xml:space="preserve"> a memorandum with the VA.</w:t>
      </w:r>
    </w:p>
    <w:p w14:paraId="337021A7" w14:textId="77777777" w:rsidR="00056169" w:rsidRPr="009E6F4E" w:rsidRDefault="00056169">
      <w:pPr>
        <w:rPr>
          <w:color w:val="000080"/>
        </w:rPr>
      </w:pPr>
    </w:p>
    <w:p w14:paraId="6FC7CDB2" w14:textId="77777777" w:rsidR="00056169" w:rsidRPr="009E6F4E" w:rsidRDefault="00056169">
      <w:r w:rsidRPr="009E6F4E">
        <w:t>Since memoranda cannot overlap and there is a 6-month limit on entering future memoranda, there should only be one future memorandum at any one time.</w:t>
      </w:r>
    </w:p>
    <w:p w14:paraId="5F2B112F" w14:textId="77777777" w:rsidR="00056169" w:rsidRPr="009E6F4E" w:rsidRDefault="00056169"/>
    <w:p w14:paraId="123F2B18" w14:textId="77777777" w:rsidR="00056169" w:rsidRPr="009E6F4E" w:rsidRDefault="00056169">
      <w:r w:rsidRPr="009E6F4E">
        <w:t>Future memoranda that start in a pay period that has not been opened, can be deleted without any other checks being made.</w:t>
      </w:r>
    </w:p>
    <w:p w14:paraId="1C64E43B" w14:textId="77777777" w:rsidR="00056169" w:rsidRPr="009E6F4E" w:rsidRDefault="00056169"/>
    <w:p w14:paraId="65945ADC" w14:textId="77777777" w:rsidR="00056169" w:rsidRPr="009E6F4E" w:rsidRDefault="00056169">
      <w:r w:rsidRPr="009E6F4E">
        <w:t>If the memorandum being deleted starts in a pay period that has already been opened, the following rules apply.</w:t>
      </w:r>
    </w:p>
    <w:p w14:paraId="076EA94E" w14:textId="77777777" w:rsidR="00056169" w:rsidRPr="009E6F4E" w:rsidRDefault="00056169">
      <w:pPr>
        <w:numPr>
          <w:ilvl w:val="0"/>
          <w:numId w:val="23"/>
        </w:numPr>
      </w:pPr>
      <w:r w:rsidRPr="009E6F4E">
        <w:t xml:space="preserve">If the payroll has already been processed for the first pay period of the </w:t>
      </w:r>
      <w:r w:rsidR="003E07A0" w:rsidRPr="009E6F4E">
        <w:t>part-time physician</w:t>
      </w:r>
      <w:r w:rsidRPr="009E6F4E">
        <w:t>’s memorandum, the memorandum will have to be terminated and reconciled.</w:t>
      </w:r>
    </w:p>
    <w:p w14:paraId="3B61C0B8" w14:textId="77777777" w:rsidR="00056169" w:rsidRPr="009E6F4E" w:rsidRDefault="00056169">
      <w:pPr>
        <w:numPr>
          <w:ilvl w:val="0"/>
          <w:numId w:val="23"/>
        </w:numPr>
      </w:pPr>
      <w:r w:rsidRPr="009E6F4E">
        <w:t xml:space="preserve">If the timecard has already been transmitted but the cut off window for </w:t>
      </w:r>
      <w:r w:rsidR="003275D7" w:rsidRPr="009E6F4E">
        <w:t>transmitting</w:t>
      </w:r>
      <w:r w:rsidR="00075B27" w:rsidRPr="009E6F4E">
        <w:t xml:space="preserve"> timecards is still open, t</w:t>
      </w:r>
      <w:r w:rsidRPr="009E6F4E">
        <w:t>he Payroll Supervisor will have to determine if there is enough time to return the timecard, delete the memorandum, have the timekeeper post all of the tours with the correct time, re-certify the timecard and re-transmit the timecard before the window closes.  If there is, they can return the timecard and delete the memorandum.  If there isn’t enough time, the memorandum will have to</w:t>
      </w:r>
      <w:r w:rsidRPr="009E6F4E">
        <w:rPr>
          <w:color w:val="000080"/>
        </w:rPr>
        <w:t xml:space="preserve"> </w:t>
      </w:r>
      <w:r w:rsidRPr="009E6F4E">
        <w:t>be terminated and reconciled.</w:t>
      </w:r>
    </w:p>
    <w:p w14:paraId="302B3334" w14:textId="77777777" w:rsidR="00056169" w:rsidRPr="009E6F4E" w:rsidRDefault="00294702">
      <w:pPr>
        <w:numPr>
          <w:ilvl w:val="0"/>
          <w:numId w:val="23"/>
        </w:numPr>
      </w:pPr>
      <w:r w:rsidRPr="009E6F4E">
        <w:t xml:space="preserve">For timecards with </w:t>
      </w:r>
      <w:r w:rsidR="00056169" w:rsidRPr="009E6F4E">
        <w:t>a status of Payroll, the Payroll Supervisor will have to return it to the Timekeeper before they can delete the memorandum.</w:t>
      </w:r>
    </w:p>
    <w:p w14:paraId="04581C00" w14:textId="77777777" w:rsidR="00056169" w:rsidRPr="009E6F4E" w:rsidRDefault="00056169">
      <w:pPr>
        <w:ind w:left="360"/>
      </w:pPr>
    </w:p>
    <w:p w14:paraId="4336D1C4" w14:textId="77777777" w:rsidR="00056169" w:rsidRPr="009E6F4E" w:rsidRDefault="00066C32">
      <w:r w:rsidRPr="009E6F4E">
        <w:br w:type="page"/>
      </w:r>
      <w:r w:rsidR="00056169" w:rsidRPr="009E6F4E">
        <w:lastRenderedPageBreak/>
        <w:t>Once the memorandum is deleted, the software checks each daily ESR.  For any daily ESRs with a status of APPROVED, the timecard posting for that day is deleted.</w:t>
      </w:r>
    </w:p>
    <w:p w14:paraId="291A14A9" w14:textId="77777777" w:rsidR="0040071E" w:rsidRPr="009E6F4E" w:rsidRDefault="0040071E"/>
    <w:p w14:paraId="689763AB" w14:textId="77777777" w:rsidR="0040071E" w:rsidRPr="009E6F4E" w:rsidRDefault="0040071E">
      <w:r w:rsidRPr="009E6F4E">
        <w:t xml:space="preserve">Once all of the necessary </w:t>
      </w:r>
      <w:proofErr w:type="gramStart"/>
      <w:r w:rsidRPr="009E6F4E">
        <w:t>timecards</w:t>
      </w:r>
      <w:proofErr w:type="gramEnd"/>
      <w:r w:rsidRPr="009E6F4E">
        <w:t xml:space="preserve"> entries have been deleted, the entire ESR record for the pay period will be deleted.</w:t>
      </w:r>
    </w:p>
    <w:p w14:paraId="12D793E1" w14:textId="77777777" w:rsidR="00056169" w:rsidRPr="009E6F4E" w:rsidRDefault="00056169"/>
    <w:p w14:paraId="7350E2C5" w14:textId="4C422FDD" w:rsidR="00056169" w:rsidRPr="009E6F4E" w:rsidRDefault="009C3F87">
      <w:r>
        <w:rPr>
          <w:noProof/>
        </w:rPr>
        <w:drawing>
          <wp:inline distT="0" distB="0" distL="0" distR="0" wp14:anchorId="40E3F00F" wp14:editId="3A579028">
            <wp:extent cx="5943600" cy="5099050"/>
            <wp:effectExtent l="0" t="0" r="0" b="0"/>
            <wp:docPr id="5" name="Picture 5" descr="Screen sample for Delete Future Memoranda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ample for Delete Future Memoranda op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099050"/>
                    </a:xfrm>
                    <a:prstGeom prst="rect">
                      <a:avLst/>
                    </a:prstGeom>
                    <a:noFill/>
                    <a:ln>
                      <a:noFill/>
                    </a:ln>
                  </pic:spPr>
                </pic:pic>
              </a:graphicData>
            </a:graphic>
          </wp:inline>
        </w:drawing>
      </w:r>
    </w:p>
    <w:p w14:paraId="01189D13" w14:textId="77777777" w:rsidR="00056169" w:rsidRPr="009E6F4E" w:rsidRDefault="00066C32" w:rsidP="00C65027">
      <w:pPr>
        <w:pStyle w:val="Heading4"/>
        <w:keepNext w:val="0"/>
        <w:widowControl w:val="0"/>
      </w:pPr>
      <w:r w:rsidRPr="009E6F4E">
        <w:br w:type="page"/>
      </w:r>
      <w:bookmarkStart w:id="6" w:name="_Toc118617945"/>
      <w:r w:rsidR="00056169" w:rsidRPr="009E6F4E">
        <w:lastRenderedPageBreak/>
        <w:t>Begin Reconciliation Process</w:t>
      </w:r>
      <w:bookmarkEnd w:id="6"/>
    </w:p>
    <w:p w14:paraId="284E9EF8" w14:textId="77777777" w:rsidR="00056169" w:rsidRPr="009E6F4E" w:rsidRDefault="00056169">
      <w:pPr>
        <w:pStyle w:val="BodyTextIndent"/>
        <w:ind w:left="0"/>
      </w:pPr>
      <w:r w:rsidRPr="009E6F4E">
        <w:t xml:space="preserve">This option allows Human Resources personnel to review a </w:t>
      </w:r>
      <w:r w:rsidR="005A22D9" w:rsidRPr="009E6F4E">
        <w:t>part-time</w:t>
      </w:r>
      <w:r w:rsidRPr="009E6F4E">
        <w:t xml:space="preserve"> </w:t>
      </w:r>
      <w:r w:rsidR="005A22D9" w:rsidRPr="009E6F4E">
        <w:t>physician</w:t>
      </w:r>
      <w:r w:rsidRPr="009E6F4E">
        <w:t xml:space="preserve">'s </w:t>
      </w:r>
      <w:r w:rsidR="000922B2" w:rsidRPr="009E6F4E">
        <w:t>Memorandum of Service Level Expectations</w:t>
      </w:r>
      <w:r w:rsidRPr="009E6F4E">
        <w:t xml:space="preserve"> and to determine what reconciliation actions will need to occur, based on the final hours worked by the part-time physician.</w:t>
      </w:r>
    </w:p>
    <w:p w14:paraId="6B356B5B" w14:textId="77777777" w:rsidR="00056169" w:rsidRPr="009E6F4E" w:rsidRDefault="00056169"/>
    <w:p w14:paraId="7B647089" w14:textId="77777777" w:rsidR="00056169" w:rsidRPr="009E6F4E" w:rsidRDefault="00056169">
      <w:pPr>
        <w:pStyle w:val="BodyTextIndent"/>
        <w:tabs>
          <w:tab w:val="num" w:pos="1440"/>
        </w:tabs>
        <w:spacing w:after="0"/>
        <w:ind w:left="0"/>
      </w:pPr>
      <w:r w:rsidRPr="009E6F4E">
        <w:t>After the physician’s name is entered, the summary of their memorandum and hours worked per pay period are displayed.</w:t>
      </w:r>
    </w:p>
    <w:p w14:paraId="573E44B5" w14:textId="77777777" w:rsidR="003534C2" w:rsidRPr="009E6F4E" w:rsidRDefault="003534C2" w:rsidP="003534C2"/>
    <w:p w14:paraId="0ADEC739" w14:textId="77777777" w:rsidR="003534C2" w:rsidRPr="009E6F4E" w:rsidRDefault="003534C2" w:rsidP="003534C2">
      <w:r w:rsidRPr="009E6F4E">
        <w:t>One or more of the follow</w:t>
      </w:r>
      <w:r w:rsidR="00F52E65" w:rsidRPr="009E6F4E">
        <w:t>ing reconciliation choices</w:t>
      </w:r>
      <w:r w:rsidRPr="009E6F4E">
        <w:t xml:space="preserve"> appear for selection.</w:t>
      </w:r>
    </w:p>
    <w:p w14:paraId="1F8D85AA" w14:textId="77777777" w:rsidR="003534C2" w:rsidRPr="009E6F4E" w:rsidRDefault="003534C2" w:rsidP="003534C2"/>
    <w:p w14:paraId="134D87D4" w14:textId="77777777" w:rsidR="00902289" w:rsidRPr="009E6F4E" w:rsidRDefault="00902289" w:rsidP="00902289">
      <w:pPr>
        <w:numPr>
          <w:ilvl w:val="0"/>
          <w:numId w:val="28"/>
        </w:numPr>
        <w:rPr>
          <w:szCs w:val="24"/>
        </w:rPr>
      </w:pPr>
      <w:r w:rsidRPr="009E6F4E">
        <w:rPr>
          <w:szCs w:val="24"/>
        </w:rPr>
        <w:t xml:space="preserve">No reconciliation needed </w:t>
      </w:r>
    </w:p>
    <w:p w14:paraId="206084EB" w14:textId="77777777" w:rsidR="00902289" w:rsidRPr="009E6F4E" w:rsidRDefault="00902289" w:rsidP="00902289">
      <w:pPr>
        <w:numPr>
          <w:ilvl w:val="0"/>
          <w:numId w:val="28"/>
        </w:numPr>
        <w:rPr>
          <w:szCs w:val="24"/>
        </w:rPr>
      </w:pPr>
      <w:smartTag w:uri="urn:schemas-microsoft-com:office:smarttags" w:element="place">
        <w:smartTag w:uri="urn:schemas-microsoft-com:office:smarttags" w:element="City">
          <w:r w:rsidRPr="009E6F4E">
            <w:rPr>
              <w:szCs w:val="24"/>
            </w:rPr>
            <w:t>Pay</w:t>
          </w:r>
        </w:smartTag>
        <w:r w:rsidRPr="009E6F4E">
          <w:rPr>
            <w:szCs w:val="24"/>
          </w:rPr>
          <w:t xml:space="preserve"> </w:t>
        </w:r>
        <w:smartTag w:uri="urn:schemas-microsoft-com:office:smarttags" w:element="State">
          <w:r w:rsidRPr="009E6F4E">
            <w:rPr>
              <w:szCs w:val="24"/>
            </w:rPr>
            <w:t>VA</w:t>
          </w:r>
        </w:smartTag>
      </w:smartTag>
      <w:r w:rsidRPr="009E6F4E">
        <w:rPr>
          <w:szCs w:val="24"/>
        </w:rPr>
        <w:t xml:space="preserve"> for negative balance </w:t>
      </w:r>
    </w:p>
    <w:p w14:paraId="31D7E7FD" w14:textId="77777777" w:rsidR="00902289" w:rsidRPr="009E6F4E" w:rsidRDefault="00902289" w:rsidP="00902289">
      <w:pPr>
        <w:numPr>
          <w:ilvl w:val="0"/>
          <w:numId w:val="28"/>
        </w:numPr>
        <w:rPr>
          <w:rFonts w:ascii="Arial" w:hAnsi="Arial" w:cs="Arial"/>
          <w:sz w:val="20"/>
        </w:rPr>
      </w:pPr>
      <w:r w:rsidRPr="009E6F4E">
        <w:rPr>
          <w:szCs w:val="24"/>
        </w:rPr>
        <w:t xml:space="preserve">Pay </w:t>
      </w:r>
      <w:proofErr w:type="spellStart"/>
      <w:r w:rsidRPr="009E6F4E">
        <w:rPr>
          <w:szCs w:val="24"/>
        </w:rPr>
        <w:t>Phy</w:t>
      </w:r>
      <w:proofErr w:type="spellEnd"/>
      <w:r w:rsidRPr="009E6F4E">
        <w:rPr>
          <w:szCs w:val="24"/>
        </w:rPr>
        <w:t xml:space="preserve"> for positive balance </w:t>
      </w:r>
    </w:p>
    <w:p w14:paraId="42EBACBA" w14:textId="77777777" w:rsidR="00056169" w:rsidRPr="009E6F4E" w:rsidRDefault="00056169">
      <w:pPr>
        <w:pStyle w:val="BodyTextIndent"/>
        <w:tabs>
          <w:tab w:val="num" w:pos="1440"/>
        </w:tabs>
        <w:spacing w:after="0"/>
        <w:ind w:left="0"/>
      </w:pPr>
    </w:p>
    <w:p w14:paraId="664E30E9" w14:textId="77777777" w:rsidR="00056169" w:rsidRPr="009E6F4E" w:rsidRDefault="00056169">
      <w:pPr>
        <w:pStyle w:val="BodyTextIndent"/>
        <w:tabs>
          <w:tab w:val="num" w:pos="1440"/>
        </w:tabs>
        <w:spacing w:after="0"/>
        <w:ind w:left="0"/>
      </w:pPr>
      <w:r w:rsidRPr="009E6F4E">
        <w:t>The next screen allo</w:t>
      </w:r>
      <w:r w:rsidRPr="009E6F4E">
        <w:rPr>
          <w:szCs w:val="24"/>
        </w:rPr>
        <w:t>ws yo</w:t>
      </w:r>
      <w:r w:rsidR="00A3149E" w:rsidRPr="009E6F4E">
        <w:rPr>
          <w:szCs w:val="24"/>
        </w:rPr>
        <w:t>u to choose whether to print a paper copy of the</w:t>
      </w:r>
      <w:r w:rsidR="00F52E65" w:rsidRPr="009E6F4E">
        <w:rPr>
          <w:szCs w:val="24"/>
        </w:rPr>
        <w:t xml:space="preserve"> reconciliation</w:t>
      </w:r>
      <w:r w:rsidRPr="009E6F4E">
        <w:rPr>
          <w:szCs w:val="24"/>
        </w:rPr>
        <w:t xml:space="preserve"> information and de</w:t>
      </w:r>
      <w:r w:rsidRPr="009E6F4E">
        <w:t xml:space="preserve">liver it to the part-time physician, or to forward an electronic version of it to the physician.  </w:t>
      </w:r>
    </w:p>
    <w:p w14:paraId="60B75693" w14:textId="77777777" w:rsidR="00056169" w:rsidRPr="009E6F4E" w:rsidRDefault="00056169">
      <w:pPr>
        <w:pStyle w:val="BodyTextIndent"/>
        <w:tabs>
          <w:tab w:val="num" w:pos="1440"/>
        </w:tabs>
        <w:spacing w:after="0"/>
        <w:ind w:left="0"/>
      </w:pPr>
    </w:p>
    <w:p w14:paraId="74812FDF" w14:textId="77777777" w:rsidR="00056169" w:rsidRPr="009E6F4E" w:rsidRDefault="00A3149E">
      <w:pPr>
        <w:pStyle w:val="BodyTextIndent"/>
        <w:tabs>
          <w:tab w:val="num" w:pos="1440"/>
        </w:tabs>
        <w:spacing w:after="0"/>
        <w:ind w:left="0"/>
      </w:pPr>
      <w:r w:rsidRPr="009E6F4E">
        <w:t>A signature code is required t</w:t>
      </w:r>
      <w:r w:rsidR="00C65027" w:rsidRPr="009E6F4E">
        <w:t>o complete the process</w:t>
      </w:r>
      <w:r w:rsidRPr="009E6F4E">
        <w:t>.</w:t>
      </w:r>
      <w:r w:rsidR="00E27F16" w:rsidRPr="009E6F4E">
        <w:t xml:space="preserve">  The status of the memorandum is then updated from ACTIVE to RECONCILIATION STARTED.</w:t>
      </w:r>
    </w:p>
    <w:p w14:paraId="1B16827D" w14:textId="77777777" w:rsidR="00064AEF" w:rsidRPr="009E6F4E" w:rsidRDefault="00064AEF">
      <w:pPr>
        <w:pStyle w:val="BodyTextIndent"/>
        <w:tabs>
          <w:tab w:val="num" w:pos="1440"/>
        </w:tabs>
        <w:spacing w:after="0"/>
        <w:ind w:left="0"/>
      </w:pPr>
    </w:p>
    <w:p w14:paraId="4998AE48" w14:textId="77777777" w:rsidR="00064AEF" w:rsidRPr="009E6F4E" w:rsidRDefault="00064AEF">
      <w:pPr>
        <w:pStyle w:val="BodyTextIndent"/>
        <w:tabs>
          <w:tab w:val="num" w:pos="1440"/>
        </w:tabs>
        <w:spacing w:after="0"/>
        <w:ind w:left="0"/>
      </w:pPr>
    </w:p>
    <w:p w14:paraId="0162D4D4" w14:textId="06C4E518" w:rsidR="00056169" w:rsidRPr="009E6F4E" w:rsidRDefault="00064AEF">
      <w:r w:rsidRPr="009E6F4E">
        <w:br w:type="page"/>
      </w:r>
      <w:r w:rsidR="009C3F87">
        <w:rPr>
          <w:noProof/>
        </w:rPr>
        <w:lastRenderedPageBreak/>
        <w:drawing>
          <wp:inline distT="0" distB="0" distL="0" distR="0" wp14:anchorId="037D37FC" wp14:editId="5041C8E5">
            <wp:extent cx="5943600" cy="4908550"/>
            <wp:effectExtent l="0" t="0" r="0" b="0"/>
            <wp:docPr id="6" name="Picture 6" descr="Screen sample for Begin Reconcili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ample for Begin Reconciliation Proc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908550"/>
                    </a:xfrm>
                    <a:prstGeom prst="rect">
                      <a:avLst/>
                    </a:prstGeom>
                    <a:noFill/>
                    <a:ln>
                      <a:noFill/>
                    </a:ln>
                  </pic:spPr>
                </pic:pic>
              </a:graphicData>
            </a:graphic>
          </wp:inline>
        </w:drawing>
      </w:r>
    </w:p>
    <w:p w14:paraId="478B863B" w14:textId="77777777" w:rsidR="00056169" w:rsidRPr="009E6F4E" w:rsidRDefault="00056169"/>
    <w:p w14:paraId="4EA96EA2" w14:textId="77777777" w:rsidR="00056169" w:rsidRPr="009E6F4E" w:rsidRDefault="00056169"/>
    <w:p w14:paraId="5506230E" w14:textId="7E8BF81F" w:rsidR="002B3999" w:rsidRPr="009E6F4E" w:rsidRDefault="009C3F87">
      <w:r>
        <w:rPr>
          <w:noProof/>
        </w:rPr>
        <w:lastRenderedPageBreak/>
        <w:drawing>
          <wp:inline distT="0" distB="0" distL="0" distR="0" wp14:anchorId="75D96B6D" wp14:editId="09A0F2B6">
            <wp:extent cx="5937250" cy="5086350"/>
            <wp:effectExtent l="0" t="0" r="0" b="0"/>
            <wp:docPr id="7" name="Picture 7" descr="Screen sample for Begin Reconciliation Proces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ample for Begin Reconciliation Process, continu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5086350"/>
                    </a:xfrm>
                    <a:prstGeom prst="rect">
                      <a:avLst/>
                    </a:prstGeom>
                    <a:noFill/>
                    <a:ln>
                      <a:noFill/>
                    </a:ln>
                  </pic:spPr>
                </pic:pic>
              </a:graphicData>
            </a:graphic>
          </wp:inline>
        </w:drawing>
      </w:r>
    </w:p>
    <w:p w14:paraId="677BA0A2" w14:textId="77777777" w:rsidR="0010276A" w:rsidRPr="009E6F4E" w:rsidRDefault="002B3999">
      <w:r w:rsidRPr="009E6F4E">
        <w:br w:type="page"/>
      </w:r>
    </w:p>
    <w:p w14:paraId="0CCE4ACF" w14:textId="5FFE7FAB" w:rsidR="00586D48" w:rsidRPr="009E6F4E" w:rsidRDefault="009C3F87">
      <w:r>
        <w:rPr>
          <w:noProof/>
        </w:rPr>
        <w:lastRenderedPageBreak/>
        <w:drawing>
          <wp:inline distT="0" distB="0" distL="0" distR="0" wp14:anchorId="30FB2D3C" wp14:editId="27A0D455">
            <wp:extent cx="5943600" cy="5086350"/>
            <wp:effectExtent l="0" t="0" r="0" b="0"/>
            <wp:docPr id="8" name="Picture 8" descr="Screen sample for Begin Reconciliation Proces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ample for Begin Reconciliation Process, continu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6118A683" w14:textId="77777777" w:rsidR="00056169" w:rsidRPr="009E6F4E" w:rsidRDefault="00056169"/>
    <w:p w14:paraId="09B8DC17" w14:textId="77777777" w:rsidR="00056169" w:rsidRPr="009E6F4E" w:rsidRDefault="00A37F84">
      <w:pPr>
        <w:pStyle w:val="Heading4"/>
      </w:pPr>
      <w:r w:rsidRPr="009E6F4E">
        <w:br w:type="page"/>
      </w:r>
      <w:bookmarkStart w:id="7" w:name="_Toc118617946"/>
      <w:r w:rsidR="00056169" w:rsidRPr="009E6F4E">
        <w:lastRenderedPageBreak/>
        <w:t>Reconcile Memoranda</w:t>
      </w:r>
      <w:bookmarkEnd w:id="7"/>
    </w:p>
    <w:p w14:paraId="13E0126F" w14:textId="77777777" w:rsidR="00056169" w:rsidRPr="009E6F4E" w:rsidRDefault="00056169">
      <w:r w:rsidRPr="009E6F4E">
        <w:t xml:space="preserve">This option allows Human Resources personnel to review a </w:t>
      </w:r>
      <w:r w:rsidR="005A22D9" w:rsidRPr="009E6F4E">
        <w:t>part-time</w:t>
      </w:r>
      <w:r w:rsidRPr="009E6F4E">
        <w:t xml:space="preserve"> </w:t>
      </w:r>
      <w:r w:rsidR="005A22D9" w:rsidRPr="009E6F4E">
        <w:t>physician</w:t>
      </w:r>
      <w:r w:rsidRPr="009E6F4E">
        <w:t xml:space="preserve">'s </w:t>
      </w:r>
      <w:r w:rsidR="000922B2" w:rsidRPr="009E6F4E">
        <w:t>Memorandum of Service Level Expectations</w:t>
      </w:r>
      <w:r w:rsidR="00DC0266">
        <w:t xml:space="preserve"> and</w:t>
      </w:r>
      <w:r w:rsidRPr="009E6F4E">
        <w:t xml:space="preserve"> to complet</w:t>
      </w:r>
      <w:r w:rsidR="00DC0266">
        <w:t xml:space="preserve">e the memorandum reconciliation, </w:t>
      </w:r>
      <w:r w:rsidR="00DC0266" w:rsidRPr="009E6F4E">
        <w:t>once the part-time physician has completed and signed the Begin Reconciliation Process form</w:t>
      </w:r>
    </w:p>
    <w:p w14:paraId="162FE905" w14:textId="77777777" w:rsidR="00056169" w:rsidRPr="009E6F4E" w:rsidRDefault="00056169"/>
    <w:p w14:paraId="470B1D3D" w14:textId="77777777" w:rsidR="00902289" w:rsidRPr="009E6F4E" w:rsidRDefault="00902289" w:rsidP="00902289">
      <w:pPr>
        <w:rPr>
          <w:szCs w:val="24"/>
        </w:rPr>
      </w:pPr>
      <w:r w:rsidRPr="009E6F4E">
        <w:rPr>
          <w:szCs w:val="24"/>
        </w:rPr>
        <w:t>This option allows you to add the part-time physician’s comments if the reconciliation was handled on paper, and to add any additional comments.</w:t>
      </w:r>
    </w:p>
    <w:p w14:paraId="106D7E63" w14:textId="77777777" w:rsidR="006D7398" w:rsidRPr="009E6F4E" w:rsidRDefault="006D7398">
      <w:pPr>
        <w:tabs>
          <w:tab w:val="num" w:pos="1440"/>
        </w:tabs>
      </w:pPr>
    </w:p>
    <w:p w14:paraId="53964B8B" w14:textId="77777777" w:rsidR="00056169" w:rsidRPr="009E6F4E" w:rsidRDefault="006D7398">
      <w:pPr>
        <w:tabs>
          <w:tab w:val="num" w:pos="1440"/>
        </w:tabs>
      </w:pPr>
      <w:r w:rsidRPr="009E6F4E">
        <w:t>After you</w:t>
      </w:r>
      <w:r w:rsidR="00056169" w:rsidRPr="009E6F4E">
        <w:t xml:space="preserve"> electronically sign the reconciliation</w:t>
      </w:r>
      <w:r w:rsidRPr="009E6F4E">
        <w:t>,</w:t>
      </w:r>
      <w:r w:rsidR="00056169" w:rsidRPr="009E6F4E">
        <w:t xml:space="preserve"> it will lock the memorandum so that no further changes can be made.</w:t>
      </w:r>
    </w:p>
    <w:p w14:paraId="47DCFA73" w14:textId="77777777" w:rsidR="00056169" w:rsidRPr="009E6F4E" w:rsidRDefault="00056169"/>
    <w:p w14:paraId="0380D749" w14:textId="367AB219" w:rsidR="00A37F84" w:rsidRPr="009E6F4E" w:rsidRDefault="009C3F87">
      <w:r>
        <w:rPr>
          <w:noProof/>
        </w:rPr>
        <w:drawing>
          <wp:inline distT="0" distB="0" distL="0" distR="0" wp14:anchorId="2F031B5C" wp14:editId="08EE3BD9">
            <wp:extent cx="5943600" cy="4908550"/>
            <wp:effectExtent l="0" t="0" r="0" b="0"/>
            <wp:docPr id="9" name="Picture 9" descr="Screen sample for Reconcile Memoranda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ample for Reconcile Memoranda op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908550"/>
                    </a:xfrm>
                    <a:prstGeom prst="rect">
                      <a:avLst/>
                    </a:prstGeom>
                    <a:noFill/>
                    <a:ln>
                      <a:noFill/>
                    </a:ln>
                  </pic:spPr>
                </pic:pic>
              </a:graphicData>
            </a:graphic>
          </wp:inline>
        </w:drawing>
      </w:r>
    </w:p>
    <w:p w14:paraId="00CFC644" w14:textId="77777777" w:rsidR="00A37F84" w:rsidRPr="009E6F4E" w:rsidRDefault="002B3999">
      <w:r w:rsidRPr="009E6F4E">
        <w:br w:type="page"/>
      </w:r>
    </w:p>
    <w:p w14:paraId="3DF5E1C4" w14:textId="1714BAC1" w:rsidR="00A37F84" w:rsidRPr="009E6F4E" w:rsidRDefault="009C3F87">
      <w:r>
        <w:rPr>
          <w:noProof/>
        </w:rPr>
        <w:lastRenderedPageBreak/>
        <w:drawing>
          <wp:inline distT="0" distB="0" distL="0" distR="0" wp14:anchorId="253D539E" wp14:editId="730EBA79">
            <wp:extent cx="5937250" cy="5086350"/>
            <wp:effectExtent l="0" t="0" r="0" b="0"/>
            <wp:docPr id="10" name="Picture 10" descr="Screen sample for Reconcile Memoranda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ample for Reconcile Memoranda option, continu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5086350"/>
                    </a:xfrm>
                    <a:prstGeom prst="rect">
                      <a:avLst/>
                    </a:prstGeom>
                    <a:noFill/>
                    <a:ln>
                      <a:noFill/>
                    </a:ln>
                  </pic:spPr>
                </pic:pic>
              </a:graphicData>
            </a:graphic>
          </wp:inline>
        </w:drawing>
      </w:r>
    </w:p>
    <w:p w14:paraId="1CE2E57D" w14:textId="77777777" w:rsidR="001362E1" w:rsidRPr="009E6F4E" w:rsidRDefault="002B3999">
      <w:r w:rsidRPr="009E6F4E">
        <w:br w:type="page"/>
      </w:r>
    </w:p>
    <w:p w14:paraId="478A9DB6" w14:textId="0C966D61" w:rsidR="001362E1" w:rsidRPr="009E6F4E" w:rsidRDefault="009C3F87">
      <w:r>
        <w:rPr>
          <w:noProof/>
        </w:rPr>
        <w:lastRenderedPageBreak/>
        <w:drawing>
          <wp:inline distT="0" distB="0" distL="0" distR="0" wp14:anchorId="3CBD9AE8" wp14:editId="3CBF290B">
            <wp:extent cx="5937250" cy="5086350"/>
            <wp:effectExtent l="0" t="0" r="0" b="0"/>
            <wp:docPr id="11" name="Picture 11" descr="Screen sample for Reconcile Memoranda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ample for Reconcile Memoranda option, continu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250" cy="5086350"/>
                    </a:xfrm>
                    <a:prstGeom prst="rect">
                      <a:avLst/>
                    </a:prstGeom>
                    <a:noFill/>
                    <a:ln>
                      <a:noFill/>
                    </a:ln>
                  </pic:spPr>
                </pic:pic>
              </a:graphicData>
            </a:graphic>
          </wp:inline>
        </w:drawing>
      </w:r>
    </w:p>
    <w:p w14:paraId="2BD13CE4" w14:textId="77777777" w:rsidR="00A37F84" w:rsidRPr="009E6F4E" w:rsidRDefault="00A37F84"/>
    <w:p w14:paraId="1519AE47" w14:textId="77777777" w:rsidR="00A37F84" w:rsidRPr="009E6F4E" w:rsidRDefault="00A37F84"/>
    <w:p w14:paraId="153F9D28" w14:textId="77777777" w:rsidR="00175D4A" w:rsidRPr="009E6F4E" w:rsidRDefault="00F433A0" w:rsidP="00175D4A">
      <w:pPr>
        <w:pStyle w:val="Heading4"/>
      </w:pPr>
      <w:r w:rsidRPr="009E6F4E">
        <w:br w:type="page"/>
      </w:r>
      <w:bookmarkStart w:id="8" w:name="_Toc118617947"/>
      <w:r w:rsidR="00175D4A" w:rsidRPr="009E6F4E">
        <w:lastRenderedPageBreak/>
        <w:t>Memoranda Report</w:t>
      </w:r>
      <w:bookmarkEnd w:id="8"/>
    </w:p>
    <w:p w14:paraId="447CC652" w14:textId="77777777" w:rsidR="00175D4A" w:rsidRPr="009E6F4E" w:rsidRDefault="00175D4A" w:rsidP="00175D4A">
      <w:r w:rsidRPr="009E6F4E">
        <w:t>This option allows you to review a memorandum for a selected employee and pay period.</w:t>
      </w:r>
    </w:p>
    <w:p w14:paraId="01D119E0" w14:textId="77777777" w:rsidR="00175D4A" w:rsidRPr="009E6F4E" w:rsidRDefault="00175D4A" w:rsidP="00175D4A"/>
    <w:p w14:paraId="4DDA50EF" w14:textId="77777777" w:rsidR="00175D4A" w:rsidRPr="009E6F4E" w:rsidRDefault="00175D4A" w:rsidP="00175D4A">
      <w:pPr>
        <w:pStyle w:val="NormalWeb"/>
        <w:rPr>
          <w:rFonts w:ascii="Century Schoolbook" w:hAnsi="Century Schoolbook"/>
          <w:szCs w:val="20"/>
        </w:rPr>
      </w:pPr>
      <w:r w:rsidRPr="009E6F4E">
        <w:rPr>
          <w:rFonts w:ascii="Century Schoolbook" w:hAnsi="Century Schoolbook"/>
          <w:szCs w:val="20"/>
        </w:rPr>
        <w:t>After an employee has been selected, enter any pay period covered by the memorandum and then select a device.</w:t>
      </w:r>
    </w:p>
    <w:p w14:paraId="4B5FC142" w14:textId="77777777" w:rsidR="00175D4A" w:rsidRPr="009E6F4E" w:rsidRDefault="00175D4A" w:rsidP="00175D4A">
      <w:pPr>
        <w:pStyle w:val="NormalWeb"/>
        <w:rPr>
          <w:rFonts w:ascii="Century Schoolbook" w:hAnsi="Century Schoolbook"/>
          <w:szCs w:val="20"/>
        </w:rPr>
      </w:pPr>
    </w:p>
    <w:p w14:paraId="3385E90E" w14:textId="77777777" w:rsidR="00AC7020" w:rsidRPr="009E6F4E" w:rsidRDefault="00AC7020" w:rsidP="00175D4A">
      <w:pPr>
        <w:pStyle w:val="NormalWeb"/>
        <w:rPr>
          <w:rFonts w:ascii="Century Schoolbook" w:hAnsi="Century Schoolbook"/>
          <w:szCs w:val="20"/>
        </w:rPr>
      </w:pPr>
    </w:p>
    <w:p w14:paraId="334A7D07"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                          VA TIME &amp; ATTENDANCE SYSTEM</w:t>
      </w:r>
    </w:p>
    <w:p w14:paraId="4BAB3F32"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                         DISPLAY PT PHYSICIAN MEMORANDA</w:t>
      </w:r>
    </w:p>
    <w:p w14:paraId="03A45036"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 </w:t>
      </w:r>
    </w:p>
    <w:p w14:paraId="51A5E26F"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Select EMPLOYEE: </w:t>
      </w:r>
      <w:proofErr w:type="gramStart"/>
      <w:r w:rsidRPr="009E6F4E">
        <w:rPr>
          <w:rFonts w:ascii="Courier New" w:hAnsi="Courier New" w:cs="Courier New"/>
          <w:b/>
          <w:sz w:val="20"/>
        </w:rPr>
        <w:t>PAIDPTP,ONE</w:t>
      </w:r>
      <w:proofErr w:type="gramEnd"/>
      <w:r w:rsidRPr="009E6F4E">
        <w:rPr>
          <w:rFonts w:ascii="Courier New" w:hAnsi="Courier New" w:cs="Courier New"/>
          <w:sz w:val="20"/>
        </w:rPr>
        <w:t xml:space="preserve">    000-28-0001</w:t>
      </w:r>
    </w:p>
    <w:p w14:paraId="63ECACB7"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 </w:t>
      </w:r>
    </w:p>
    <w:p w14:paraId="09AAD402"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Select PAY PERIOD: </w:t>
      </w:r>
      <w:r w:rsidRPr="009E6F4E">
        <w:rPr>
          <w:rFonts w:ascii="Courier New" w:hAnsi="Courier New" w:cs="Courier New"/>
          <w:b/>
          <w:sz w:val="20"/>
        </w:rPr>
        <w:t>04-</w:t>
      </w:r>
      <w:r w:rsidR="006D2CB7" w:rsidRPr="009E6F4E">
        <w:rPr>
          <w:rFonts w:ascii="Courier New" w:hAnsi="Courier New" w:cs="Courier New"/>
          <w:b/>
          <w:sz w:val="20"/>
        </w:rPr>
        <w:t>21</w:t>
      </w:r>
    </w:p>
    <w:p w14:paraId="7993F6F0"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 </w:t>
      </w:r>
    </w:p>
    <w:p w14:paraId="3C754774" w14:textId="77777777" w:rsidR="00175D4A" w:rsidRPr="009E6F4E" w:rsidRDefault="00175D4A" w:rsidP="00175D4A">
      <w:pPr>
        <w:rPr>
          <w:rFonts w:ascii="Courier New" w:hAnsi="Courier New" w:cs="Courier New"/>
          <w:b/>
          <w:sz w:val="20"/>
        </w:rPr>
      </w:pPr>
      <w:r w:rsidRPr="009E6F4E">
        <w:rPr>
          <w:rFonts w:ascii="Courier New" w:hAnsi="Courier New" w:cs="Courier New"/>
          <w:sz w:val="20"/>
        </w:rPr>
        <w:t xml:space="preserve">Select Device: HOME// </w:t>
      </w:r>
      <w:r w:rsidRPr="009E6F4E">
        <w:rPr>
          <w:rFonts w:ascii="Courier New" w:hAnsi="Courier New" w:cs="Courier New"/>
          <w:b/>
          <w:sz w:val="20"/>
        </w:rPr>
        <w:t>&lt;RET</w:t>
      </w:r>
      <w:proofErr w:type="gramStart"/>
      <w:r w:rsidRPr="009E6F4E">
        <w:rPr>
          <w:rFonts w:ascii="Courier New" w:hAnsi="Courier New" w:cs="Courier New"/>
          <w:b/>
          <w:sz w:val="20"/>
        </w:rPr>
        <w:t>&gt;</w:t>
      </w:r>
      <w:r w:rsidRPr="009E6F4E">
        <w:rPr>
          <w:rFonts w:ascii="Courier New" w:hAnsi="Courier New" w:cs="Courier New"/>
          <w:sz w:val="20"/>
        </w:rPr>
        <w:t xml:space="preserve">  UCX</w:t>
      </w:r>
      <w:proofErr w:type="gramEnd"/>
      <w:r w:rsidRPr="009E6F4E">
        <w:rPr>
          <w:rFonts w:ascii="Courier New" w:hAnsi="Courier New" w:cs="Courier New"/>
          <w:sz w:val="20"/>
        </w:rPr>
        <w:t xml:space="preserve">/TELNET    Right Margin: 80// </w:t>
      </w:r>
      <w:r w:rsidRPr="009E6F4E">
        <w:rPr>
          <w:rFonts w:ascii="Courier New" w:hAnsi="Courier New" w:cs="Courier New"/>
          <w:b/>
          <w:sz w:val="20"/>
        </w:rPr>
        <w:t>&lt;RET&gt;</w:t>
      </w:r>
    </w:p>
    <w:p w14:paraId="7A430720" w14:textId="77777777" w:rsidR="00175D4A" w:rsidRPr="009E6F4E" w:rsidRDefault="00175D4A" w:rsidP="00175D4A"/>
    <w:p w14:paraId="78755C98" w14:textId="77777777" w:rsidR="00AC7020" w:rsidRPr="009E6F4E" w:rsidRDefault="00AC7020" w:rsidP="00175D4A"/>
    <w:p w14:paraId="496E2ABB" w14:textId="77777777" w:rsidR="00175D4A" w:rsidRPr="009E6F4E" w:rsidRDefault="00175D4A" w:rsidP="00175D4A">
      <w:pPr>
        <w:pStyle w:val="NormalWeb"/>
        <w:rPr>
          <w:rFonts w:ascii="Century Schoolbook" w:hAnsi="Century Schoolbook"/>
          <w:szCs w:val="20"/>
        </w:rPr>
      </w:pPr>
      <w:r w:rsidRPr="009E6F4E">
        <w:rPr>
          <w:rFonts w:ascii="Century Schoolbook" w:hAnsi="Century Schoolbook"/>
          <w:szCs w:val="20"/>
        </w:rPr>
        <w:t xml:space="preserve">The software displays </w:t>
      </w:r>
      <w:proofErr w:type="gramStart"/>
      <w:r w:rsidRPr="009E6F4E">
        <w:rPr>
          <w:rFonts w:ascii="Century Schoolbook" w:hAnsi="Century Schoolbook"/>
          <w:szCs w:val="20"/>
        </w:rPr>
        <w:t>all of</w:t>
      </w:r>
      <w:proofErr w:type="gramEnd"/>
      <w:r w:rsidRPr="009E6F4E">
        <w:rPr>
          <w:rFonts w:ascii="Century Schoolbook" w:hAnsi="Century Schoolbook"/>
          <w:szCs w:val="20"/>
        </w:rPr>
        <w:t xml:space="preserve"> the information related to the </w:t>
      </w:r>
      <w:r w:rsidR="003E07A0" w:rsidRPr="009E6F4E">
        <w:rPr>
          <w:rFonts w:ascii="Century Schoolbook" w:hAnsi="Century Schoolbook"/>
          <w:szCs w:val="20"/>
        </w:rPr>
        <w:t>part-time physician</w:t>
      </w:r>
      <w:r w:rsidRPr="009E6F4E">
        <w:rPr>
          <w:rFonts w:ascii="Century Schoolbook" w:hAnsi="Century Schoolbook"/>
          <w:szCs w:val="20"/>
        </w:rPr>
        <w:t xml:space="preserve">'s Memorandum of Service Level Expectations.  </w:t>
      </w:r>
    </w:p>
    <w:p w14:paraId="226A16FC" w14:textId="77777777" w:rsidR="00175D4A" w:rsidRPr="009E6F4E" w:rsidRDefault="00C3078A" w:rsidP="00175D4A">
      <w:pPr>
        <w:pStyle w:val="NormalWeb"/>
        <w:rPr>
          <w:rFonts w:ascii="Century Schoolbook" w:hAnsi="Century Schoolbook"/>
          <w:szCs w:val="20"/>
        </w:rPr>
      </w:pPr>
      <w:r w:rsidRPr="009E6F4E">
        <w:rPr>
          <w:rFonts w:ascii="Century Schoolbook" w:hAnsi="Century Schoolbook"/>
          <w:szCs w:val="20"/>
        </w:rPr>
        <w:br w:type="page"/>
      </w:r>
      <w:r w:rsidR="00175D4A" w:rsidRPr="009E6F4E">
        <w:rPr>
          <w:rFonts w:ascii="Century Schoolbook" w:hAnsi="Century Schoolbook"/>
          <w:szCs w:val="20"/>
        </w:rPr>
        <w:lastRenderedPageBreak/>
        <w:t>The first page of the report includes fields that help to identify the part-time physician (name, SSN, T&amp;L</w:t>
      </w:r>
      <w:r w:rsidRPr="009E6F4E">
        <w:rPr>
          <w:rFonts w:ascii="Century Schoolbook" w:hAnsi="Century Schoolbook"/>
          <w:szCs w:val="20"/>
        </w:rPr>
        <w:t>,</w:t>
      </w:r>
      <w:r w:rsidR="00175D4A" w:rsidRPr="009E6F4E">
        <w:rPr>
          <w:rFonts w:ascii="Century Schoolbook" w:hAnsi="Century Schoolbook"/>
          <w:szCs w:val="20"/>
        </w:rPr>
        <w:t xml:space="preserve"> etc.), a memorandum summary (</w:t>
      </w:r>
      <w:r w:rsidR="002B3999" w:rsidRPr="009E6F4E">
        <w:rPr>
          <w:rFonts w:ascii="Century Schoolbook" w:hAnsi="Century Schoolbook"/>
          <w:szCs w:val="20"/>
        </w:rPr>
        <w:t>s</w:t>
      </w:r>
      <w:r w:rsidR="00175D4A" w:rsidRPr="009E6F4E">
        <w:rPr>
          <w:rFonts w:ascii="Century Schoolbook" w:hAnsi="Century Schoolbook"/>
          <w:szCs w:val="20"/>
        </w:rPr>
        <w:t>tart/</w:t>
      </w:r>
      <w:r w:rsidR="002B3999" w:rsidRPr="009E6F4E">
        <w:rPr>
          <w:rFonts w:ascii="Century Schoolbook" w:hAnsi="Century Schoolbook"/>
          <w:szCs w:val="20"/>
        </w:rPr>
        <w:t>e</w:t>
      </w:r>
      <w:r w:rsidR="00175D4A" w:rsidRPr="009E6F4E">
        <w:rPr>
          <w:rFonts w:ascii="Century Schoolbook" w:hAnsi="Century Schoolbook"/>
          <w:szCs w:val="20"/>
        </w:rPr>
        <w:t xml:space="preserve">nd dates, </w:t>
      </w:r>
      <w:r w:rsidR="002B3999" w:rsidRPr="009E6F4E">
        <w:rPr>
          <w:rFonts w:ascii="Century Schoolbook" w:hAnsi="Century Schoolbook"/>
          <w:szCs w:val="20"/>
        </w:rPr>
        <w:t>a</w:t>
      </w:r>
      <w:r w:rsidR="00175D4A" w:rsidRPr="009E6F4E">
        <w:rPr>
          <w:rFonts w:ascii="Century Schoolbook" w:hAnsi="Century Schoolbook"/>
          <w:szCs w:val="20"/>
        </w:rPr>
        <w:t xml:space="preserve">greed </w:t>
      </w:r>
      <w:r w:rsidR="002B3999" w:rsidRPr="009E6F4E">
        <w:rPr>
          <w:rFonts w:ascii="Century Schoolbook" w:hAnsi="Century Schoolbook"/>
          <w:szCs w:val="20"/>
        </w:rPr>
        <w:t>h</w:t>
      </w:r>
      <w:r w:rsidR="00175D4A" w:rsidRPr="009E6F4E">
        <w:rPr>
          <w:rFonts w:ascii="Century Schoolbook" w:hAnsi="Century Schoolbook"/>
          <w:szCs w:val="20"/>
        </w:rPr>
        <w:t>ours, completion percentages</w:t>
      </w:r>
      <w:r w:rsidRPr="009E6F4E">
        <w:rPr>
          <w:rFonts w:ascii="Century Schoolbook" w:hAnsi="Century Schoolbook"/>
          <w:szCs w:val="20"/>
        </w:rPr>
        <w:t>,</w:t>
      </w:r>
      <w:r w:rsidR="00175D4A" w:rsidRPr="009E6F4E">
        <w:rPr>
          <w:rFonts w:ascii="Century Schoolbook" w:hAnsi="Century Schoolbook"/>
          <w:szCs w:val="20"/>
        </w:rPr>
        <w:t xml:space="preserve"> etc.), a listing of pay periods covered by the memorandum, and the hours credited during each of these pay periods</w:t>
      </w:r>
      <w:r w:rsidR="002B3999" w:rsidRPr="009E6F4E">
        <w:rPr>
          <w:rFonts w:ascii="Century Schoolbook" w:hAnsi="Century Schoolbook"/>
          <w:szCs w:val="20"/>
        </w:rPr>
        <w:t>.</w:t>
      </w:r>
    </w:p>
    <w:p w14:paraId="5B008D39" w14:textId="77777777" w:rsidR="00175D4A" w:rsidRPr="009E6F4E" w:rsidRDefault="00175D4A" w:rsidP="00175D4A"/>
    <w:p w14:paraId="3F36AF14" w14:textId="60A912C1" w:rsidR="00175D4A" w:rsidRPr="009E6F4E" w:rsidRDefault="009C3F87" w:rsidP="00175D4A">
      <w:r>
        <w:rPr>
          <w:noProof/>
        </w:rPr>
        <w:drawing>
          <wp:inline distT="0" distB="0" distL="0" distR="0" wp14:anchorId="50EC8D33" wp14:editId="4DDADEFB">
            <wp:extent cx="5943600" cy="5086350"/>
            <wp:effectExtent l="0" t="0" r="0" b="0"/>
            <wp:docPr id="12" name="Picture 12" descr="Screen sample for Memoranda Repor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ample for Memoranda Report op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2FE77745" w14:textId="77777777" w:rsidR="00C350B0" w:rsidRPr="00535244" w:rsidRDefault="00AC7020" w:rsidP="00C350B0">
      <w:pPr>
        <w:pStyle w:val="NormalWeb"/>
        <w:rPr>
          <w:rFonts w:ascii="Century Schoolbook" w:hAnsi="Century Schoolbook"/>
          <w:color w:val="000000"/>
        </w:rPr>
      </w:pPr>
      <w:r w:rsidRPr="009E6F4E">
        <w:rPr>
          <w:rFonts w:ascii="Century Schoolbook" w:hAnsi="Century Schoolbook"/>
          <w:szCs w:val="20"/>
        </w:rPr>
        <w:br w:type="page"/>
      </w:r>
      <w:r w:rsidR="00C350B0" w:rsidRPr="00535244">
        <w:rPr>
          <w:rFonts w:ascii="Century Schoolbook" w:hAnsi="Century Schoolbook"/>
          <w:color w:val="000000"/>
        </w:rPr>
        <w:lastRenderedPageBreak/>
        <w:t>Following is the second page of the report.  If there are any prior pay periods with incomplete ESRs, they are listed next.  If any Non-Pay or Leave Without Pay occurred during the memorandum, it is listed next along with the pay period in which it occurred.  Finally, any comments (Initial, Reconciliation, Termination, etc.), and related dates and times when actions were taken are displayed.  If the memorandum has ended and the part-time physician has entered their reconciliation choice via the electronic form, their choice and any reconciliation comments are also listed.</w:t>
      </w:r>
    </w:p>
    <w:p w14:paraId="5DD76636" w14:textId="77777777" w:rsidR="00DD2976" w:rsidRDefault="00DD2976" w:rsidP="00175D4A">
      <w:pPr>
        <w:pStyle w:val="NormalWeb"/>
        <w:rPr>
          <w:rFonts w:ascii="Century Schoolbook" w:hAnsi="Century Schoolbook"/>
          <w:szCs w:val="20"/>
        </w:rPr>
      </w:pPr>
    </w:p>
    <w:p w14:paraId="2B78FEC9" w14:textId="77777777" w:rsidR="00DD2976" w:rsidRPr="00DD2976" w:rsidRDefault="00DD2976" w:rsidP="00DD2976">
      <w:pPr>
        <w:autoSpaceDE w:val="0"/>
        <w:autoSpaceDN w:val="0"/>
        <w:adjustRightInd w:val="0"/>
        <w:rPr>
          <w:b/>
        </w:rPr>
      </w:pPr>
      <w:r w:rsidRPr="00DD2976">
        <w:rPr>
          <w:b/>
        </w:rPr>
        <w:t>WARNING!   If there are incomplete ESRs, DO NOT proceed with the reconciliation.</w:t>
      </w:r>
    </w:p>
    <w:p w14:paraId="5BD31E57" w14:textId="77777777" w:rsidR="006868FA" w:rsidRPr="009E6F4E" w:rsidRDefault="006868FA" w:rsidP="00175D4A"/>
    <w:p w14:paraId="4D3FC7B8" w14:textId="782EC475" w:rsidR="00175D4A" w:rsidRPr="009E6F4E" w:rsidRDefault="009C3F87" w:rsidP="00175D4A">
      <w:r>
        <w:rPr>
          <w:noProof/>
        </w:rPr>
        <w:drawing>
          <wp:inline distT="0" distB="0" distL="0" distR="0" wp14:anchorId="1DF1ABFB" wp14:editId="1C796545">
            <wp:extent cx="5943600" cy="5086350"/>
            <wp:effectExtent l="0" t="0" r="0" b="0"/>
            <wp:docPr id="13" name="Picture 13" descr="Screen sample for Memoranda Report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ample for Memoranda Report option, continu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22DDCF10" w14:textId="77777777" w:rsidR="00056169" w:rsidRPr="009E6F4E" w:rsidRDefault="00056169"/>
    <w:p w14:paraId="325D5DE6" w14:textId="77777777" w:rsidR="00056169" w:rsidRPr="009E6F4E" w:rsidRDefault="00F433A0">
      <w:pPr>
        <w:pStyle w:val="Heading4"/>
      </w:pPr>
      <w:r w:rsidRPr="009E6F4E">
        <w:br w:type="page"/>
      </w:r>
      <w:bookmarkStart w:id="9" w:name="_Toc118617948"/>
      <w:r w:rsidR="00056169" w:rsidRPr="009E6F4E">
        <w:lastRenderedPageBreak/>
        <w:t xml:space="preserve">Memoranda Expiring Within </w:t>
      </w:r>
      <w:smartTag w:uri="urn:schemas-microsoft-com:office:smarttags" w:element="place">
        <w:smartTag w:uri="urn:schemas-microsoft-com:office:smarttags" w:element="PlaceName">
          <w:r w:rsidR="00056169" w:rsidRPr="009E6F4E">
            <w:t>Date</w:t>
          </w:r>
        </w:smartTag>
        <w:r w:rsidR="00056169" w:rsidRPr="009E6F4E">
          <w:t xml:space="preserve"> </w:t>
        </w:r>
        <w:smartTag w:uri="urn:schemas-microsoft-com:office:smarttags" w:element="PlaceType">
          <w:r w:rsidR="00056169" w:rsidRPr="009E6F4E">
            <w:t>Range</w:t>
          </w:r>
        </w:smartTag>
      </w:smartTag>
      <w:bookmarkEnd w:id="9"/>
    </w:p>
    <w:p w14:paraId="42E8062A" w14:textId="77777777" w:rsidR="00056169" w:rsidRPr="009E6F4E" w:rsidRDefault="00056169">
      <w:r w:rsidRPr="009E6F4E">
        <w:t>This option allows Human Resources personnel to identify a</w:t>
      </w:r>
      <w:r w:rsidR="000922B2" w:rsidRPr="009E6F4E">
        <w:t xml:space="preserve"> </w:t>
      </w:r>
      <w:r w:rsidR="005A22D9" w:rsidRPr="009E6F4E">
        <w:t>part-time</w:t>
      </w:r>
      <w:r w:rsidR="000922B2" w:rsidRPr="009E6F4E">
        <w:t xml:space="preserve"> </w:t>
      </w:r>
      <w:r w:rsidR="005A22D9" w:rsidRPr="009E6F4E">
        <w:t>physician</w:t>
      </w:r>
      <w:r w:rsidR="000922B2" w:rsidRPr="009E6F4E">
        <w:t>’s Memorandum</w:t>
      </w:r>
      <w:r w:rsidRPr="009E6F4E">
        <w:t xml:space="preserve"> of Service Level Expectation</w:t>
      </w:r>
      <w:r w:rsidR="000922B2" w:rsidRPr="009E6F4E">
        <w:t>s</w:t>
      </w:r>
      <w:r w:rsidRPr="009E6F4E">
        <w:t xml:space="preserve"> that will expire within the specified date range, so that the appropriate paperwork to begin the memorandum renewal can be initiated.</w:t>
      </w:r>
    </w:p>
    <w:p w14:paraId="5A414948" w14:textId="77777777" w:rsidR="00056169" w:rsidRPr="009E6F4E" w:rsidRDefault="00056169"/>
    <w:p w14:paraId="15A528B3" w14:textId="77777777" w:rsidR="00056169" w:rsidRPr="009E6F4E" w:rsidRDefault="00056169">
      <w:r w:rsidRPr="009E6F4E">
        <w:t>You have the option of entering an “Off By” percentage between 1 and 100.  When entered, only memorandums that are off by more than the percentage you specify will be included.  For example</w:t>
      </w:r>
      <w:r w:rsidR="00075B27" w:rsidRPr="009E6F4E">
        <w:t>,</w:t>
      </w:r>
      <w:r w:rsidRPr="009E6F4E">
        <w:t xml:space="preserve"> if you enter 5, only memorandums within the date range you’ve selected and that are off by more than 5% will be included.</w:t>
      </w:r>
    </w:p>
    <w:p w14:paraId="7C1710D3" w14:textId="77777777" w:rsidR="00056169" w:rsidRPr="009E6F4E" w:rsidRDefault="00056169"/>
    <w:p w14:paraId="1BED5887" w14:textId="2C8A2AF6" w:rsidR="00056169" w:rsidRPr="009E6F4E" w:rsidRDefault="009C3F87">
      <w:r>
        <w:rPr>
          <w:noProof/>
        </w:rPr>
        <w:drawing>
          <wp:inline distT="0" distB="0" distL="0" distR="0" wp14:anchorId="5B5F767A" wp14:editId="5D12927A">
            <wp:extent cx="5943600" cy="5086350"/>
            <wp:effectExtent l="0" t="0" r="0" b="0"/>
            <wp:docPr id="14" name="Picture 14" descr="Screen sample for Memoranda Expiring Within Date Rang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ample for Memoranda Expiring Within Date Range op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7B69FFD7" w14:textId="07078864" w:rsidR="00056169" w:rsidRPr="009E6F4E" w:rsidRDefault="00AC7020">
      <w:r w:rsidRPr="009E6F4E">
        <w:br w:type="page"/>
      </w:r>
      <w:r w:rsidR="009C3F87">
        <w:rPr>
          <w:noProof/>
        </w:rPr>
        <w:lastRenderedPageBreak/>
        <w:drawing>
          <wp:inline distT="0" distB="0" distL="0" distR="0" wp14:anchorId="78510C4B" wp14:editId="70299A0B">
            <wp:extent cx="5943600" cy="5086350"/>
            <wp:effectExtent l="0" t="0" r="0" b="0"/>
            <wp:docPr id="15" name="Picture 15" descr="Screen sample for Memoranda Expiring Within Date Range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ample for Memoranda Expiring Within Date Range option, continu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2C88E247" w14:textId="6456BB90" w:rsidR="00056169" w:rsidRPr="009E6F4E" w:rsidRDefault="006B0F37">
      <w:r w:rsidRPr="009E6F4E">
        <w:br w:type="page"/>
      </w:r>
      <w:r w:rsidR="009C3F87">
        <w:rPr>
          <w:noProof/>
        </w:rPr>
        <w:lastRenderedPageBreak/>
        <w:drawing>
          <wp:inline distT="0" distB="0" distL="0" distR="0" wp14:anchorId="5851A19D" wp14:editId="53905D43">
            <wp:extent cx="5943600" cy="5086350"/>
            <wp:effectExtent l="0" t="0" r="0" b="0"/>
            <wp:docPr id="16" name="Picture 16" descr="Screen sample for Memoranda Expiring Within Date Range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ample for Memoranda Expiring Within Date Range option, continu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1A5D8B59" w14:textId="77777777" w:rsidR="00056169" w:rsidRPr="009E6F4E" w:rsidRDefault="00F433A0">
      <w:pPr>
        <w:pStyle w:val="Heading4"/>
      </w:pPr>
      <w:r w:rsidRPr="009E6F4E">
        <w:br w:type="page"/>
      </w:r>
      <w:bookmarkStart w:id="10" w:name="_Toc118617949"/>
      <w:r w:rsidR="00056169" w:rsidRPr="009E6F4E">
        <w:lastRenderedPageBreak/>
        <w:t>Display Pay Period ESR</w:t>
      </w:r>
      <w:bookmarkEnd w:id="10"/>
    </w:p>
    <w:p w14:paraId="11B788BC" w14:textId="77777777" w:rsidR="00056169" w:rsidRPr="009E6F4E" w:rsidRDefault="00056169">
      <w:r w:rsidRPr="009E6F4E">
        <w:t xml:space="preserve">This option allows Human Resources personnel to review a </w:t>
      </w:r>
      <w:r w:rsidR="005A22D9" w:rsidRPr="009E6F4E">
        <w:t>part-time</w:t>
      </w:r>
      <w:r w:rsidRPr="009E6F4E">
        <w:t xml:space="preserve"> </w:t>
      </w:r>
      <w:r w:rsidR="005A22D9" w:rsidRPr="009E6F4E">
        <w:t>physician</w:t>
      </w:r>
      <w:r w:rsidRPr="009E6F4E">
        <w:t xml:space="preserve">'s ESR record for a selected pay period.  Any pay period from a current or past memorandum may be selected. </w:t>
      </w:r>
    </w:p>
    <w:p w14:paraId="49055F00" w14:textId="77777777" w:rsidR="00056169" w:rsidRPr="009E6F4E" w:rsidRDefault="00056169"/>
    <w:p w14:paraId="6E1A6082" w14:textId="54094AD8" w:rsidR="00056169" w:rsidRPr="009E6F4E" w:rsidRDefault="009C3F87">
      <w:r>
        <w:rPr>
          <w:noProof/>
        </w:rPr>
        <w:drawing>
          <wp:inline distT="0" distB="0" distL="0" distR="0" wp14:anchorId="4EB1F45A" wp14:editId="67AF8835">
            <wp:extent cx="5943600" cy="5086350"/>
            <wp:effectExtent l="0" t="0" r="0" b="0"/>
            <wp:docPr id="17" name="Picture 17" descr="Screen sample for Display Pay Period ES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ample for Display Pay Period ESR o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04F54F72" w14:textId="782C647C" w:rsidR="00056169" w:rsidRPr="009E6F4E" w:rsidRDefault="00AC7020">
      <w:r w:rsidRPr="009E6F4E">
        <w:br w:type="page"/>
      </w:r>
      <w:r w:rsidR="009C3F87">
        <w:rPr>
          <w:noProof/>
        </w:rPr>
        <w:lastRenderedPageBreak/>
        <w:drawing>
          <wp:inline distT="0" distB="0" distL="0" distR="0" wp14:anchorId="1BF80540" wp14:editId="0D61B368">
            <wp:extent cx="5943600" cy="5086350"/>
            <wp:effectExtent l="0" t="0" r="0" b="0"/>
            <wp:docPr id="18" name="Picture 18" descr="Screen sample for Display Pay Period ESR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ample for Display Pay Period ESR option, continu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51F57166" w14:textId="77777777" w:rsidR="00B8399A" w:rsidRPr="009E6F4E" w:rsidRDefault="00B8399A"/>
    <w:p w14:paraId="500C3D9B" w14:textId="56EFAD1B" w:rsidR="00B8399A" w:rsidRPr="009E6F4E" w:rsidRDefault="009C3F87">
      <w:r>
        <w:rPr>
          <w:noProof/>
        </w:rPr>
        <w:lastRenderedPageBreak/>
        <w:drawing>
          <wp:inline distT="0" distB="0" distL="0" distR="0" wp14:anchorId="14EE38F3" wp14:editId="03FE898E">
            <wp:extent cx="5943600" cy="5086350"/>
            <wp:effectExtent l="0" t="0" r="0" b="0"/>
            <wp:docPr id="19" name="Picture 19" descr="Screen sample for Display Pay Period ESR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ample for Display Pay Period ESR option, continu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00A43E33" w14:textId="77777777" w:rsidR="00056169" w:rsidRPr="009E6F4E" w:rsidRDefault="00056169">
      <w:pPr>
        <w:sectPr w:rsidR="00056169" w:rsidRPr="009E6F4E" w:rsidSect="005840EC">
          <w:headerReference w:type="even" r:id="rId33"/>
          <w:headerReference w:type="default" r:id="rId34"/>
          <w:footerReference w:type="even" r:id="rId35"/>
          <w:footerReference w:type="default" r:id="rId36"/>
          <w:footerReference w:type="first" r:id="rId37"/>
          <w:pgSz w:w="12240" w:h="15840" w:code="1"/>
          <w:pgMar w:top="1440" w:right="1440" w:bottom="1440" w:left="1440" w:header="720" w:footer="720" w:gutter="0"/>
          <w:pgNumType w:start="1"/>
          <w:cols w:space="720"/>
          <w:titlePg/>
        </w:sectPr>
      </w:pPr>
    </w:p>
    <w:p w14:paraId="37F2EAAB" w14:textId="77777777" w:rsidR="00056169" w:rsidRPr="009E6F4E" w:rsidRDefault="00056169">
      <w:pPr>
        <w:pStyle w:val="Heading1"/>
        <w:rPr>
          <w:rFonts w:cs="Arial"/>
        </w:rPr>
      </w:pPr>
      <w:bookmarkStart w:id="11" w:name="_Toc118617950"/>
      <w:r w:rsidRPr="009E6F4E">
        <w:lastRenderedPageBreak/>
        <w:t>Employee Menu</w:t>
      </w:r>
      <w:bookmarkEnd w:id="11"/>
    </w:p>
    <w:p w14:paraId="7D21682D" w14:textId="77777777" w:rsidR="00056169" w:rsidRPr="009E6F4E" w:rsidRDefault="00056169">
      <w:r w:rsidRPr="009E6F4E">
        <w:t>Prior to this patch, all part-time physicians tracked their time and atte</w:t>
      </w:r>
      <w:r w:rsidR="002B3999" w:rsidRPr="009E6F4E">
        <w:t>ndance on paper form VA Form 4-5631</w:t>
      </w:r>
      <w:r w:rsidRPr="009E6F4E">
        <w:t xml:space="preserve">a, known as a Subsidiary Record.  After this patch, the part-time physicians who elect to enter into a </w:t>
      </w:r>
      <w:r w:rsidR="000922B2" w:rsidRPr="009E6F4E">
        <w:t>Memorandum of Service Level Expectations</w:t>
      </w:r>
      <w:r w:rsidRPr="009E6F4E">
        <w:t xml:space="preserve"> with the VA will track their time and attendance via an automated Electronic Subsidiary Record which will be stored within the </w:t>
      </w:r>
      <w:proofErr w:type="spellStart"/>
      <w:smartTag w:uri="urn:schemas-microsoft-com:office:smarttags" w:element="place">
        <w:r w:rsidRPr="009E6F4E">
          <w:t>VistA</w:t>
        </w:r>
      </w:smartTag>
      <w:proofErr w:type="spellEnd"/>
      <w:r w:rsidRPr="009E6F4E">
        <w:t xml:space="preserve"> PAID/ETA software files.</w:t>
      </w:r>
    </w:p>
    <w:p w14:paraId="05A68BA6" w14:textId="77777777" w:rsidR="00056169" w:rsidRPr="009E6F4E" w:rsidRDefault="00056169"/>
    <w:p w14:paraId="6148182C" w14:textId="77777777" w:rsidR="00056169" w:rsidRPr="009E6F4E" w:rsidRDefault="00056169"/>
    <w:p w14:paraId="25D44B05" w14:textId="77777777" w:rsidR="00056169" w:rsidRPr="009E6F4E" w:rsidRDefault="00056169">
      <w:pPr>
        <w:pStyle w:val="Heading2"/>
      </w:pPr>
      <w:bookmarkStart w:id="12" w:name="_Toc118617951"/>
      <w:r w:rsidRPr="009E6F4E">
        <w:t>Changed Options</w:t>
      </w:r>
      <w:bookmarkEnd w:id="12"/>
    </w:p>
    <w:p w14:paraId="5C4EBC08" w14:textId="77777777" w:rsidR="00AA4D34" w:rsidRPr="009E6F4E" w:rsidRDefault="00056169" w:rsidP="00AA4D34">
      <w:pPr>
        <w:pStyle w:val="Heading4"/>
        <w:rPr>
          <w:rFonts w:ascii="Courier New" w:hAnsi="Courier New" w:cs="Courier New"/>
          <w:sz w:val="20"/>
        </w:rPr>
      </w:pPr>
      <w:bookmarkStart w:id="13" w:name="_Toc118617952"/>
      <w:r w:rsidRPr="009E6F4E">
        <w:t>Cancel Leave Request</w:t>
      </w:r>
      <w:bookmarkEnd w:id="13"/>
    </w:p>
    <w:p w14:paraId="5390681B" w14:textId="77777777" w:rsidR="00056169" w:rsidRPr="009E6F4E" w:rsidRDefault="00056169">
      <w:pPr>
        <w:autoSpaceDE w:val="0"/>
        <w:autoSpaceDN w:val="0"/>
        <w:adjustRightInd w:val="0"/>
      </w:pPr>
      <w:r w:rsidRPr="009E6F4E">
        <w:t>Approved leave is automatically posted to the ESR.  This option was modified to remove such leave from the ESR when the employee cancels it.</w:t>
      </w:r>
    </w:p>
    <w:p w14:paraId="65F6AE8B" w14:textId="77777777" w:rsidR="00AA4D34" w:rsidRPr="009E6F4E" w:rsidRDefault="00056169" w:rsidP="00AA4D34">
      <w:pPr>
        <w:pStyle w:val="Heading4"/>
      </w:pPr>
      <w:bookmarkStart w:id="14" w:name="_Toc118617953"/>
      <w:r w:rsidRPr="009E6F4E">
        <w:t>Edit Leave Request</w:t>
      </w:r>
      <w:bookmarkEnd w:id="14"/>
    </w:p>
    <w:p w14:paraId="4393096D" w14:textId="77777777" w:rsidR="00056169" w:rsidRPr="009E6F4E" w:rsidRDefault="00056169">
      <w:pPr>
        <w:autoSpaceDE w:val="0"/>
        <w:autoSpaceDN w:val="0"/>
        <w:adjustRightInd w:val="0"/>
      </w:pPr>
      <w:r w:rsidRPr="009E6F4E">
        <w:t>Approved leave is automatically posted to the ESR.  This option was modified to remove such leave from the ESR when the leave is edited since editing revokes the supervisor’s approval of the leave.</w:t>
      </w:r>
    </w:p>
    <w:p w14:paraId="7ADD68E5" w14:textId="77777777" w:rsidR="00056169" w:rsidRPr="009E6F4E" w:rsidRDefault="00056169"/>
    <w:p w14:paraId="1B0E1247" w14:textId="77777777" w:rsidR="00056169" w:rsidRPr="009E6F4E" w:rsidRDefault="00056169"/>
    <w:p w14:paraId="05DFF5A7" w14:textId="77777777" w:rsidR="00056169" w:rsidRPr="009E6F4E" w:rsidRDefault="00056169">
      <w:pPr>
        <w:pStyle w:val="Heading2"/>
      </w:pPr>
      <w:bookmarkStart w:id="15" w:name="_Toc118617954"/>
      <w:r w:rsidRPr="009E6F4E">
        <w:t>New Options</w:t>
      </w:r>
      <w:bookmarkEnd w:id="15"/>
    </w:p>
    <w:p w14:paraId="7BDFC28F" w14:textId="77777777" w:rsidR="00056169" w:rsidRPr="009E6F4E" w:rsidRDefault="00056169"/>
    <w:p w14:paraId="5237DF4F" w14:textId="77777777" w:rsidR="00056169" w:rsidRPr="009E6F4E" w:rsidRDefault="00056169" w:rsidP="00CD1117">
      <w:pPr>
        <w:pStyle w:val="Heading3"/>
      </w:pPr>
      <w:bookmarkStart w:id="16" w:name="_Toc118617955"/>
      <w:r w:rsidRPr="009E6F4E">
        <w:t>PT Physician with Memorandum Menu</w:t>
      </w:r>
      <w:bookmarkEnd w:id="16"/>
    </w:p>
    <w:p w14:paraId="447EC12D" w14:textId="77777777" w:rsidR="00056169" w:rsidRPr="009E6F4E" w:rsidRDefault="00056169">
      <w:r w:rsidRPr="009E6F4E">
        <w:t xml:space="preserve">The PT Physician </w:t>
      </w:r>
      <w:proofErr w:type="gramStart"/>
      <w:r w:rsidRPr="009E6F4E">
        <w:t>With</w:t>
      </w:r>
      <w:proofErr w:type="gramEnd"/>
      <w:r w:rsidRPr="009E6F4E">
        <w:t xml:space="preserve"> Memorandum Menu has been added to the existing Employee Menu, and contains the options used by part-time physicians with a </w:t>
      </w:r>
      <w:r w:rsidR="000922B2" w:rsidRPr="009E6F4E">
        <w:t>Memorandum of Service Level Expectations</w:t>
      </w:r>
      <w:r w:rsidR="009A1290" w:rsidRPr="009E6F4E">
        <w:t xml:space="preserve"> </w:t>
      </w:r>
      <w:r w:rsidRPr="009E6F4E">
        <w:t>to perform the necessary actions related to tracking of their Time and Attendance.</w:t>
      </w:r>
    </w:p>
    <w:p w14:paraId="4DC5AF44" w14:textId="77777777" w:rsidR="00056169" w:rsidRPr="009E6F4E" w:rsidRDefault="00056169"/>
    <w:p w14:paraId="33E1AE54" w14:textId="77777777" w:rsidR="00056169" w:rsidRPr="009E6F4E" w:rsidRDefault="00056169">
      <w:r w:rsidRPr="009E6F4E">
        <w:t>This menu is only accessible to employees that hold the PRSP EMP key.  This key is automatically assigned when Human Resources enters a memorandum for the employee.</w:t>
      </w:r>
    </w:p>
    <w:p w14:paraId="73E99232" w14:textId="77777777" w:rsidR="00056169" w:rsidRPr="009E6F4E" w:rsidRDefault="00056169"/>
    <w:p w14:paraId="629A8584" w14:textId="77777777" w:rsidR="00056169" w:rsidRPr="009E6F4E" w:rsidRDefault="000967FF">
      <w:pPr>
        <w:pStyle w:val="Heading4"/>
      </w:pPr>
      <w:bookmarkStart w:id="17" w:name="_Toc118617956"/>
      <w:r w:rsidRPr="009E6F4E">
        <w:t>Electronic Subsidiary Record-Daily Enter/Edit</w:t>
      </w:r>
      <w:bookmarkEnd w:id="17"/>
    </w:p>
    <w:p w14:paraId="5D0114CF" w14:textId="77777777" w:rsidR="00056169" w:rsidRPr="009E6F4E" w:rsidRDefault="00056169">
      <w:r w:rsidRPr="009E6F4E">
        <w:t xml:space="preserve">This option displays the action pick list and two new screens that will allow the part-time physician to monitor the status of their Electronic Subsidiary Record </w:t>
      </w:r>
      <w:r w:rsidR="000967FF" w:rsidRPr="009E6F4E">
        <w:t xml:space="preserve">(ESR) </w:t>
      </w:r>
      <w:r w:rsidRPr="009E6F4E">
        <w:t>for a selected pay period, and to enter their time and attendance.  The first screen is called the Work Summary Screen (WSS) and the second is called the ESR Data Entry Screen.</w:t>
      </w:r>
    </w:p>
    <w:p w14:paraId="0D882CB5" w14:textId="77777777" w:rsidR="00056169" w:rsidRPr="009E6F4E" w:rsidRDefault="00F433A0">
      <w:pPr>
        <w:pStyle w:val="Heading5"/>
      </w:pPr>
      <w:bookmarkStart w:id="18" w:name="_Toc88484752"/>
      <w:r w:rsidRPr="009E6F4E">
        <w:br w:type="page"/>
      </w:r>
      <w:bookmarkStart w:id="19" w:name="_Toc118617957"/>
      <w:r w:rsidR="00056169" w:rsidRPr="009E6F4E">
        <w:lastRenderedPageBreak/>
        <w:t>Action Pick List</w:t>
      </w:r>
      <w:bookmarkEnd w:id="18"/>
      <w:bookmarkEnd w:id="19"/>
    </w:p>
    <w:p w14:paraId="3C27D79F" w14:textId="77777777" w:rsidR="00056169" w:rsidRPr="009E6F4E" w:rsidRDefault="00056169">
      <w:r w:rsidRPr="009E6F4E">
        <w:t xml:space="preserve">When the </w:t>
      </w:r>
      <w:r w:rsidR="000967FF" w:rsidRPr="009E6F4E">
        <w:t>Electronic Subsidiary Record-Daily Enter/Edit</w:t>
      </w:r>
      <w:r w:rsidRPr="009E6F4E">
        <w:t xml:space="preserve"> option is first invoked</w:t>
      </w:r>
      <w:r w:rsidR="00DC0266">
        <w:t>,</w:t>
      </w:r>
      <w:r w:rsidRPr="009E6F4E">
        <w:t xml:space="preserve"> the software reviews the part-time physician’s memorandum and generates a pick list of items requiring </w:t>
      </w:r>
      <w:r w:rsidR="000967FF" w:rsidRPr="009E6F4E">
        <w:t>their</w:t>
      </w:r>
      <w:r w:rsidRPr="009E6F4E">
        <w:t xml:space="preserve"> attention.  The pick list contains the following types of actions in this order:</w:t>
      </w:r>
    </w:p>
    <w:p w14:paraId="5F87CD9F" w14:textId="77777777" w:rsidR="00056169" w:rsidRPr="009E6F4E" w:rsidRDefault="00056169"/>
    <w:p w14:paraId="77E824F3" w14:textId="77777777" w:rsidR="00056169" w:rsidRPr="009E6F4E" w:rsidRDefault="00056169">
      <w:pPr>
        <w:numPr>
          <w:ilvl w:val="0"/>
          <w:numId w:val="11"/>
        </w:numPr>
      </w:pPr>
      <w:r w:rsidRPr="009E6F4E">
        <w:t>Any prior memoranda that need to be reconciled.</w:t>
      </w:r>
    </w:p>
    <w:p w14:paraId="1FDE7677" w14:textId="77777777" w:rsidR="00056169" w:rsidRPr="009E6F4E" w:rsidRDefault="00056169">
      <w:pPr>
        <w:numPr>
          <w:ilvl w:val="0"/>
          <w:numId w:val="11"/>
        </w:numPr>
      </w:pPr>
      <w:r w:rsidRPr="009E6F4E">
        <w:t>Any prior pay periods that have incomplete daily ESRs.</w:t>
      </w:r>
    </w:p>
    <w:p w14:paraId="34737432" w14:textId="77777777" w:rsidR="00056169" w:rsidRPr="009E6F4E" w:rsidRDefault="00056169">
      <w:pPr>
        <w:numPr>
          <w:ilvl w:val="0"/>
          <w:numId w:val="11"/>
        </w:numPr>
      </w:pPr>
      <w:r w:rsidRPr="009E6F4E">
        <w:t xml:space="preserve">The current pay </w:t>
      </w:r>
      <w:proofErr w:type="gramStart"/>
      <w:r w:rsidRPr="009E6F4E">
        <w:t>period</w:t>
      </w:r>
      <w:proofErr w:type="gramEnd"/>
      <w:r w:rsidRPr="009E6F4E">
        <w:t>.</w:t>
      </w:r>
    </w:p>
    <w:p w14:paraId="4C3D6826" w14:textId="77777777" w:rsidR="00056169" w:rsidRPr="009E6F4E" w:rsidRDefault="00056169">
      <w:pPr>
        <w:numPr>
          <w:ilvl w:val="0"/>
          <w:numId w:val="11"/>
        </w:numPr>
      </w:pPr>
      <w:r w:rsidRPr="009E6F4E">
        <w:t>The next pay period if it has been opened and if the part-time physician has an active memorandum covering this pay period.</w:t>
      </w:r>
    </w:p>
    <w:p w14:paraId="6AD1464E" w14:textId="77777777" w:rsidR="002B3999" w:rsidRPr="009E6F4E" w:rsidRDefault="002B3999"/>
    <w:p w14:paraId="798309A1" w14:textId="77777777" w:rsidR="00056169" w:rsidRPr="009E6F4E" w:rsidRDefault="00056169">
      <w:r w:rsidRPr="009E6F4E">
        <w:t>The following is an example of the action pick list that you might see upon entering this option.</w:t>
      </w:r>
    </w:p>
    <w:p w14:paraId="331569E3" w14:textId="77777777" w:rsidR="00056169" w:rsidRPr="009E6F4E" w:rsidRDefault="00056169"/>
    <w:p w14:paraId="578C01CE" w14:textId="77777777" w:rsidR="00056169" w:rsidRPr="009E6F4E" w:rsidRDefault="00056169">
      <w:pPr>
        <w:rPr>
          <w:rFonts w:ascii="Courier New" w:hAnsi="Courier New" w:cs="Courier New"/>
          <w:sz w:val="20"/>
        </w:rPr>
      </w:pPr>
      <w:r w:rsidRPr="009E6F4E">
        <w:rPr>
          <w:rFonts w:ascii="Courier New" w:hAnsi="Courier New" w:cs="Courier New"/>
          <w:sz w:val="20"/>
        </w:rPr>
        <w:t xml:space="preserve">Select PT Physician </w:t>
      </w:r>
      <w:proofErr w:type="gramStart"/>
      <w:r w:rsidRPr="009E6F4E">
        <w:rPr>
          <w:rFonts w:ascii="Courier New" w:hAnsi="Courier New" w:cs="Courier New"/>
          <w:sz w:val="20"/>
        </w:rPr>
        <w:t>With</w:t>
      </w:r>
      <w:proofErr w:type="gramEnd"/>
      <w:r w:rsidRPr="009E6F4E">
        <w:rPr>
          <w:rFonts w:ascii="Courier New" w:hAnsi="Courier New" w:cs="Courier New"/>
          <w:sz w:val="20"/>
        </w:rPr>
        <w:t xml:space="preserve"> Memorandum Menu Option: </w:t>
      </w:r>
      <w:r w:rsidRPr="009E6F4E">
        <w:rPr>
          <w:rFonts w:ascii="Courier New" w:hAnsi="Courier New" w:cs="Courier New"/>
          <w:b/>
          <w:sz w:val="20"/>
        </w:rPr>
        <w:t>1</w:t>
      </w:r>
      <w:r w:rsidRPr="009E6F4E">
        <w:rPr>
          <w:rFonts w:ascii="Courier New" w:hAnsi="Courier New" w:cs="Courier New"/>
          <w:sz w:val="20"/>
        </w:rPr>
        <w:t xml:space="preserve"> </w:t>
      </w:r>
      <w:r w:rsidR="000967FF" w:rsidRPr="009E6F4E">
        <w:rPr>
          <w:rFonts w:ascii="Courier New" w:hAnsi="Courier New" w:cs="Courier New"/>
          <w:sz w:val="20"/>
        </w:rPr>
        <w:t>Electronic Subsidiary Record-Daily Enter/Edit</w:t>
      </w:r>
    </w:p>
    <w:p w14:paraId="312E1B98" w14:textId="77777777" w:rsidR="00056169" w:rsidRPr="009E6F4E" w:rsidRDefault="00056169">
      <w:pPr>
        <w:rPr>
          <w:rFonts w:ascii="Courier New" w:hAnsi="Courier New" w:cs="Courier New"/>
          <w:sz w:val="20"/>
        </w:rPr>
      </w:pPr>
    </w:p>
    <w:p w14:paraId="50E5754D" w14:textId="77777777" w:rsidR="00056169" w:rsidRPr="009E6F4E" w:rsidRDefault="00056169">
      <w:pPr>
        <w:rPr>
          <w:rFonts w:ascii="Courier New" w:hAnsi="Courier New" w:cs="Courier New"/>
          <w:sz w:val="20"/>
        </w:rPr>
      </w:pPr>
      <w:r w:rsidRPr="009E6F4E">
        <w:rPr>
          <w:rFonts w:ascii="Courier New" w:hAnsi="Courier New" w:cs="Courier New"/>
          <w:sz w:val="20"/>
        </w:rPr>
        <w:t>1. Reconcile Prior Memora</w:t>
      </w:r>
      <w:r w:rsidR="00994DE3" w:rsidRPr="009E6F4E">
        <w:rPr>
          <w:rFonts w:ascii="Courier New" w:hAnsi="Courier New" w:cs="Courier New"/>
          <w:sz w:val="20"/>
        </w:rPr>
        <w:t>ndum from OCT 05, 2003 TO OCT 02</w:t>
      </w:r>
      <w:r w:rsidRPr="009E6F4E">
        <w:rPr>
          <w:rFonts w:ascii="Courier New" w:hAnsi="Courier New" w:cs="Courier New"/>
          <w:sz w:val="20"/>
        </w:rPr>
        <w:t>, 2004</w:t>
      </w:r>
    </w:p>
    <w:p w14:paraId="0DD1F812" w14:textId="77777777" w:rsidR="00056169" w:rsidRPr="009E6F4E" w:rsidRDefault="00056169">
      <w:pPr>
        <w:rPr>
          <w:rFonts w:ascii="Courier New" w:hAnsi="Courier New" w:cs="Courier New"/>
          <w:sz w:val="20"/>
        </w:rPr>
      </w:pPr>
      <w:r w:rsidRPr="009E6F4E">
        <w:rPr>
          <w:rFonts w:ascii="Courier New" w:hAnsi="Courier New" w:cs="Courier New"/>
          <w:sz w:val="20"/>
        </w:rPr>
        <w:t>2. Edit ESR for prior pay period 04-18 [Sun 5-Sep-04 - Sat 18-Sep-04]</w:t>
      </w:r>
    </w:p>
    <w:p w14:paraId="4B268FFF" w14:textId="77777777" w:rsidR="00056169" w:rsidRPr="009E6F4E" w:rsidRDefault="00056169">
      <w:pPr>
        <w:rPr>
          <w:rFonts w:ascii="Courier New" w:hAnsi="Courier New" w:cs="Courier New"/>
          <w:sz w:val="20"/>
        </w:rPr>
      </w:pPr>
      <w:r w:rsidRPr="009E6F4E">
        <w:rPr>
          <w:rFonts w:ascii="Courier New" w:hAnsi="Courier New" w:cs="Courier New"/>
          <w:sz w:val="20"/>
        </w:rPr>
        <w:t>3. Edit ESR for prior pay period 04-20 [Sun 3-Oct-04 - Sat 16-Oct-04]</w:t>
      </w:r>
    </w:p>
    <w:p w14:paraId="216F1217" w14:textId="77777777" w:rsidR="00056169" w:rsidRPr="009E6F4E" w:rsidRDefault="00056169">
      <w:pPr>
        <w:rPr>
          <w:rFonts w:ascii="Courier New" w:hAnsi="Courier New" w:cs="Courier New"/>
          <w:sz w:val="20"/>
        </w:rPr>
      </w:pPr>
      <w:r w:rsidRPr="009E6F4E">
        <w:rPr>
          <w:rFonts w:ascii="Courier New" w:hAnsi="Courier New" w:cs="Courier New"/>
          <w:sz w:val="20"/>
        </w:rPr>
        <w:t>4. Edit ESR for prior pay period 04-21 [Sun 17-Oct-04 - Sat 30-Oct-04]</w:t>
      </w:r>
    </w:p>
    <w:p w14:paraId="3D15B7C6" w14:textId="77777777" w:rsidR="00056169" w:rsidRPr="009E6F4E" w:rsidRDefault="00056169">
      <w:pPr>
        <w:rPr>
          <w:rFonts w:ascii="Courier New" w:hAnsi="Courier New" w:cs="Courier New"/>
          <w:sz w:val="20"/>
        </w:rPr>
      </w:pPr>
      <w:r w:rsidRPr="009E6F4E">
        <w:rPr>
          <w:rFonts w:ascii="Courier New" w:hAnsi="Courier New" w:cs="Courier New"/>
          <w:sz w:val="20"/>
        </w:rPr>
        <w:t xml:space="preserve">Select an </w:t>
      </w:r>
      <w:proofErr w:type="gramStart"/>
      <w:r w:rsidRPr="009E6F4E">
        <w:rPr>
          <w:rFonts w:ascii="Courier New" w:hAnsi="Courier New" w:cs="Courier New"/>
          <w:sz w:val="20"/>
        </w:rPr>
        <w:t>Item :</w:t>
      </w:r>
      <w:proofErr w:type="gramEnd"/>
      <w:r w:rsidRPr="009E6F4E">
        <w:rPr>
          <w:rFonts w:ascii="Courier New" w:hAnsi="Courier New" w:cs="Courier New"/>
          <w:sz w:val="20"/>
        </w:rPr>
        <w:t xml:space="preserve"> (1-4): 1//</w:t>
      </w:r>
    </w:p>
    <w:p w14:paraId="05380259" w14:textId="77777777" w:rsidR="00056169" w:rsidRPr="009E6F4E" w:rsidRDefault="00056169"/>
    <w:p w14:paraId="50BEB486" w14:textId="77777777" w:rsidR="00056169" w:rsidRPr="009E6F4E" w:rsidRDefault="00056169">
      <w:r w:rsidRPr="009E6F4E">
        <w:t>Items selected from group 1 are covered later in this document.</w:t>
      </w:r>
    </w:p>
    <w:p w14:paraId="3F204841" w14:textId="77777777" w:rsidR="00056169" w:rsidRPr="009E6F4E" w:rsidRDefault="00056169"/>
    <w:p w14:paraId="5480BBB4" w14:textId="77777777" w:rsidR="00056169" w:rsidRPr="009E6F4E" w:rsidRDefault="00056169">
      <w:r w:rsidRPr="009E6F4E">
        <w:t>If the part-time physician selects any it</w:t>
      </w:r>
      <w:r w:rsidR="00AA4D34" w:rsidRPr="009E6F4E">
        <w:t>em from group 2, 3 or 4, the Work Summary Screen (WSS)</w:t>
      </w:r>
      <w:r w:rsidRPr="009E6F4E">
        <w:t xml:space="preserve"> screen is displayed.</w:t>
      </w:r>
    </w:p>
    <w:p w14:paraId="69ADDD47" w14:textId="77777777" w:rsidR="00056169" w:rsidRPr="009E6F4E" w:rsidRDefault="00056169"/>
    <w:p w14:paraId="4E0ED46B" w14:textId="77777777" w:rsidR="00056169" w:rsidRPr="009E6F4E" w:rsidRDefault="00056169">
      <w:pPr>
        <w:pStyle w:val="Heading5"/>
      </w:pPr>
      <w:bookmarkStart w:id="20" w:name="_Toc118617958"/>
      <w:r w:rsidRPr="009E6F4E">
        <w:t>The Work Summary Screen</w:t>
      </w:r>
      <w:bookmarkEnd w:id="20"/>
    </w:p>
    <w:p w14:paraId="29F7EEBB" w14:textId="77777777" w:rsidR="00056169" w:rsidRPr="009E6F4E" w:rsidRDefault="00056169">
      <w:r w:rsidRPr="009E6F4E">
        <w:t>Once an item is selected from group 2, 3, or 4, the Work Summary Screen</w:t>
      </w:r>
      <w:r w:rsidR="000967FF" w:rsidRPr="009E6F4E">
        <w:t xml:space="preserve"> </w:t>
      </w:r>
      <w:r w:rsidRPr="009E6F4E">
        <w:t>for that item is displayed.  Information such as the employee name, SSN, Station Number, Normal Hours, Duty Base, T&amp;L, Pay Plan, and the last Pay Period processed are displayed, as well as memorandum and</w:t>
      </w:r>
      <w:r w:rsidR="000967FF" w:rsidRPr="009E6F4E">
        <w:t xml:space="preserve"> annual</w:t>
      </w:r>
      <w:r w:rsidRPr="009E6F4E">
        <w:t xml:space="preserve"> leave information, as of that pay period.  (Please see the supplement at the end of this document for a description of all pertinent fields.)  </w:t>
      </w:r>
    </w:p>
    <w:p w14:paraId="278E37F4" w14:textId="77777777" w:rsidR="00056169" w:rsidRPr="009E6F4E" w:rsidRDefault="00056169"/>
    <w:p w14:paraId="16055213" w14:textId="77777777" w:rsidR="00056169" w:rsidRPr="009E6F4E" w:rsidRDefault="00056169">
      <w:r w:rsidRPr="009E6F4E">
        <w:t xml:space="preserve">The days of the pay period are grouped by </w:t>
      </w:r>
      <w:proofErr w:type="gramStart"/>
      <w:r w:rsidRPr="009E6F4E">
        <w:t>week, and</w:t>
      </w:r>
      <w:proofErr w:type="gramEnd"/>
      <w:r w:rsidRPr="009E6F4E">
        <w:t xml:space="preserve"> </w:t>
      </w:r>
      <w:r w:rsidR="000967FF" w:rsidRPr="009E6F4E">
        <w:t xml:space="preserve">are </w:t>
      </w:r>
      <w:r w:rsidRPr="009E6F4E">
        <w:t xml:space="preserve">listed in order of the day number (not the date) for selection.  Each day shows the ESR Daily Status and a listing of the various types of time recorded for this day, if any.  </w:t>
      </w:r>
    </w:p>
    <w:p w14:paraId="652A72D9" w14:textId="77777777" w:rsidR="00056169" w:rsidRPr="009E6F4E" w:rsidRDefault="00056169"/>
    <w:p w14:paraId="2884E7C5" w14:textId="77777777" w:rsidR="00056169" w:rsidRPr="009E6F4E" w:rsidRDefault="00056169">
      <w:r w:rsidRPr="009E6F4E">
        <w:t>When the pay period is opened, the system initially populates each ESR day with a status of either DAY OFF (if the employee does not have a scheduled tour for that day) or NOT STARTED (if the employee does have a scheduled tour for that day).</w:t>
      </w:r>
    </w:p>
    <w:p w14:paraId="0DBC2A7D" w14:textId="77777777" w:rsidR="00056169" w:rsidRPr="009E6F4E" w:rsidRDefault="00AC7020">
      <w:r w:rsidRPr="009E6F4E">
        <w:br w:type="page"/>
      </w:r>
      <w:r w:rsidR="00056169" w:rsidRPr="009E6F4E">
        <w:lastRenderedPageBreak/>
        <w:t>Once you complete and sign the ESR for a particular day, the status is updated to one of the following.</w:t>
      </w:r>
    </w:p>
    <w:p w14:paraId="06B6C08D" w14:textId="77777777" w:rsidR="00056169" w:rsidRPr="009E6F4E" w:rsidRDefault="00056169"/>
    <w:p w14:paraId="2C058B1C" w14:textId="77777777" w:rsidR="00056169" w:rsidRPr="009E6F4E" w:rsidRDefault="00056169">
      <w:r w:rsidRPr="009E6F4E">
        <w:rPr>
          <w:i/>
        </w:rPr>
        <w:t>PENDING</w:t>
      </w:r>
      <w:r w:rsidRPr="009E6F4E">
        <w:t xml:space="preserve"> - the ESR day was modified and saved, but not signed.</w:t>
      </w:r>
    </w:p>
    <w:p w14:paraId="6BB67940" w14:textId="77777777" w:rsidR="00056169" w:rsidRPr="009E6F4E" w:rsidRDefault="00056169"/>
    <w:p w14:paraId="52568269" w14:textId="77777777" w:rsidR="00056169" w:rsidRPr="009E6F4E" w:rsidRDefault="00056169">
      <w:r w:rsidRPr="009E6F4E">
        <w:rPr>
          <w:i/>
        </w:rPr>
        <w:t>SIGNED</w:t>
      </w:r>
      <w:r w:rsidR="008F4200" w:rsidRPr="009E6F4E">
        <w:t xml:space="preserve"> - the ESR day was completed and</w:t>
      </w:r>
      <w:r w:rsidRPr="009E6F4E">
        <w:t xml:space="preserve"> signed.</w:t>
      </w:r>
    </w:p>
    <w:p w14:paraId="5BD5E137" w14:textId="77777777" w:rsidR="00056169" w:rsidRPr="009E6F4E" w:rsidRDefault="00056169"/>
    <w:p w14:paraId="372DEA7A" w14:textId="77777777" w:rsidR="000F7FB6" w:rsidRPr="009E6F4E" w:rsidRDefault="000F7FB6" w:rsidP="000F7FB6">
      <w:pPr>
        <w:autoSpaceDE w:val="0"/>
        <w:autoSpaceDN w:val="0"/>
        <w:adjustRightInd w:val="0"/>
      </w:pPr>
      <w:r w:rsidRPr="009E6F4E">
        <w:t xml:space="preserve">All days on the ESR with a scheduled tour, must be electronically signed by the physician.  There may be circumstances when no work is </w:t>
      </w:r>
      <w:proofErr w:type="gramStart"/>
      <w:r w:rsidRPr="009E6F4E">
        <w:t>performed</w:t>
      </w:r>
      <w:proofErr w:type="gramEnd"/>
      <w:r w:rsidRPr="009E6F4E">
        <w:t xml:space="preserve"> and no leave is taken on a scheduled day.  In this case, the physician electronically signs the day by selecting the day, and without entering any time on the ESR, saves the ESR day.  When an ESR day is saved with no work or leave entered, you are prompted to sign the day.</w:t>
      </w:r>
    </w:p>
    <w:p w14:paraId="77890895" w14:textId="77777777" w:rsidR="000F7FB6" w:rsidRPr="009E6F4E" w:rsidRDefault="000F7FB6"/>
    <w:p w14:paraId="5F1B3A28" w14:textId="77777777" w:rsidR="000F7FB6" w:rsidRPr="009E6F4E" w:rsidRDefault="000F7FB6"/>
    <w:p w14:paraId="3292FE74" w14:textId="77777777" w:rsidR="00056169" w:rsidRPr="009E6F4E" w:rsidRDefault="00056169" w:rsidP="00D67C14">
      <w:pPr>
        <w:autoSpaceDE w:val="0"/>
        <w:autoSpaceDN w:val="0"/>
        <w:adjustRightInd w:val="0"/>
        <w:spacing w:before="100" w:after="100"/>
      </w:pPr>
      <w:r w:rsidRPr="009E6F4E">
        <w:t xml:space="preserve">NOTE:  The supervisor reviews ESR days that have been signed by a part-time physician.  The supervisor can change the status of the day to either APPROVED or RESUBMIT.  </w:t>
      </w:r>
      <w:r w:rsidR="00D67C14" w:rsidRPr="009E6F4E">
        <w:t xml:space="preserve">The APPROVED status indicates that no further action needs to be taken by the part-time physician. </w:t>
      </w:r>
      <w:r w:rsidRPr="009E6F4E">
        <w:t>The RESUBMIT status indicates that the part-time physician should modify the data on the ESR and then re-sign it.</w:t>
      </w:r>
    </w:p>
    <w:p w14:paraId="4C386D86" w14:textId="77777777" w:rsidR="00056169" w:rsidRPr="009E6F4E" w:rsidRDefault="00AC7020">
      <w:pPr>
        <w:rPr>
          <w:b/>
        </w:rPr>
      </w:pPr>
      <w:r w:rsidRPr="009E6F4E">
        <w:br w:type="page"/>
      </w:r>
      <w:r w:rsidR="00056169" w:rsidRPr="009E6F4E">
        <w:rPr>
          <w:b/>
        </w:rPr>
        <w:lastRenderedPageBreak/>
        <w:t>Sample Work Summary Screen</w:t>
      </w:r>
    </w:p>
    <w:p w14:paraId="2BCE8F2A" w14:textId="77777777" w:rsidR="00056169" w:rsidRPr="009E6F4E" w:rsidRDefault="00056169">
      <w:pPr>
        <w:rPr>
          <w:b/>
        </w:rPr>
      </w:pPr>
    </w:p>
    <w:p w14:paraId="2E56FDCC" w14:textId="289FCCF2" w:rsidR="00056169" w:rsidRPr="009E6F4E" w:rsidRDefault="009C3F87">
      <w:r>
        <w:rPr>
          <w:noProof/>
        </w:rPr>
        <w:drawing>
          <wp:inline distT="0" distB="0" distL="0" distR="0" wp14:anchorId="120B8DCF" wp14:editId="0EA34521">
            <wp:extent cx="5943600" cy="5086350"/>
            <wp:effectExtent l="0" t="0" r="0" b="0"/>
            <wp:docPr id="20" name="Picture 20" descr="Sample Work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ple Work Summary Scre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5A535625" w14:textId="77777777" w:rsidR="00056169" w:rsidRPr="009E6F4E" w:rsidRDefault="00AC7020">
      <w:pPr>
        <w:pStyle w:val="Heading5"/>
      </w:pPr>
      <w:r w:rsidRPr="009E6F4E">
        <w:rPr>
          <w:b w:val="0"/>
          <w:bCs w:val="0"/>
          <w:i w:val="0"/>
          <w:iCs w:val="0"/>
          <w:sz w:val="24"/>
          <w:szCs w:val="20"/>
        </w:rPr>
        <w:br w:type="page"/>
      </w:r>
      <w:bookmarkStart w:id="21" w:name="_Toc118617959"/>
      <w:r w:rsidR="00056169" w:rsidRPr="009E6F4E">
        <w:lastRenderedPageBreak/>
        <w:t>The Daily Electronic Subsidiary Record (ESR)</w:t>
      </w:r>
      <w:bookmarkEnd w:id="21"/>
    </w:p>
    <w:p w14:paraId="4A1CBDE1" w14:textId="77777777" w:rsidR="00151AA4" w:rsidRPr="009E6F4E" w:rsidRDefault="00056169" w:rsidP="00151AA4">
      <w:pPr>
        <w:autoSpaceDE w:val="0"/>
        <w:autoSpaceDN w:val="0"/>
        <w:adjustRightInd w:val="0"/>
        <w:spacing w:before="100" w:after="100"/>
      </w:pPr>
      <w:r w:rsidRPr="009E6F4E">
        <w:t xml:space="preserve">Once you select a day, the Electronic Subsidiary Record (ESR) for that day is displayed.  Up to seven separate entries may be made for each day. </w:t>
      </w:r>
      <w:r w:rsidR="00151AA4" w:rsidRPr="009E6F4E">
        <w:t xml:space="preserve">The part-time physician should enter the appropriate number of entries to accurately reflect the actual work performed </w:t>
      </w:r>
      <w:proofErr w:type="gramStart"/>
      <w:r w:rsidR="00151AA4" w:rsidRPr="009E6F4E">
        <w:t>during the course of</w:t>
      </w:r>
      <w:proofErr w:type="gramEnd"/>
      <w:r w:rsidR="00151AA4" w:rsidRPr="009E6F4E">
        <w:t xml:space="preserve"> the day.</w:t>
      </w:r>
    </w:p>
    <w:p w14:paraId="4BAD44EB" w14:textId="77777777" w:rsidR="00151AA4" w:rsidRPr="009E6F4E" w:rsidRDefault="00151AA4" w:rsidP="00151AA4">
      <w:pPr>
        <w:autoSpaceDE w:val="0"/>
        <w:autoSpaceDN w:val="0"/>
        <w:adjustRightInd w:val="0"/>
      </w:pPr>
      <w:r w:rsidRPr="009E6F4E">
        <w:t xml:space="preserve">The time segments should be posted in chronological order whenever </w:t>
      </w:r>
      <w:proofErr w:type="gramStart"/>
      <w:r w:rsidRPr="009E6F4E">
        <w:t>possible</w:t>
      </w:r>
      <w:proofErr w:type="gramEnd"/>
      <w:r w:rsidRPr="009E6F4E">
        <w:t xml:space="preserve"> but the software will accept the postings in</w:t>
      </w:r>
      <w:r w:rsidR="00320243">
        <w:t xml:space="preserve"> any order.  For example, if an</w:t>
      </w:r>
      <w:r w:rsidRPr="009E6F4E">
        <w:t xml:space="preserve"> additional time segment needs to be added </w:t>
      </w:r>
      <w:proofErr w:type="gramStart"/>
      <w:r w:rsidRPr="009E6F4E">
        <w:t>at a later date</w:t>
      </w:r>
      <w:proofErr w:type="gramEnd"/>
      <w:r w:rsidRPr="009E6F4E">
        <w:t>, it can be added to the end of the existing list of postings.</w:t>
      </w:r>
    </w:p>
    <w:p w14:paraId="5139BF97" w14:textId="77777777" w:rsidR="00056169" w:rsidRPr="009E6F4E" w:rsidRDefault="00056169"/>
    <w:p w14:paraId="2F77E3FD" w14:textId="77777777" w:rsidR="00056169" w:rsidRPr="009E6F4E" w:rsidRDefault="00056169">
      <w:r w:rsidRPr="009E6F4E">
        <w:t>The ESR Data Entry Screen includes employee information such as name, SSN, Station Number, Time and Leave Unit, the Tour Beginning Date, and if a tour has been assigned to the day, a summary of the tour’s start/stop times and meal time, if any.  (Please see the supplement at the end of this document for a complete list of pertinent field descriptions.)</w:t>
      </w:r>
    </w:p>
    <w:p w14:paraId="25723C79" w14:textId="77777777" w:rsidR="00056169" w:rsidRPr="009E6F4E" w:rsidRDefault="00056169">
      <w:r w:rsidRPr="009E6F4E">
        <w:br w:type="page"/>
      </w:r>
      <w:r w:rsidRPr="009E6F4E">
        <w:lastRenderedPageBreak/>
        <w:t>Following is a list of the data entry fields with a brief description</w:t>
      </w:r>
    </w:p>
    <w:p w14:paraId="2A86C673" w14:textId="77777777" w:rsidR="00056169" w:rsidRPr="009E6F4E" w:rsidRDefault="00056169">
      <w:pPr>
        <w:tabs>
          <w:tab w:val="left" w:pos="23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7043"/>
      </w:tblGrid>
      <w:tr w:rsidR="00056169" w:rsidRPr="009E6F4E" w14:paraId="78ACDEEE" w14:textId="77777777">
        <w:tc>
          <w:tcPr>
            <w:tcW w:w="2340" w:type="dxa"/>
          </w:tcPr>
          <w:p w14:paraId="0F77F11D" w14:textId="77777777" w:rsidR="00056169" w:rsidRPr="009E6F4E" w:rsidRDefault="00056169">
            <w:r w:rsidRPr="009E6F4E">
              <w:t>START</w:t>
            </w:r>
          </w:p>
        </w:tc>
        <w:tc>
          <w:tcPr>
            <w:tcW w:w="7236" w:type="dxa"/>
          </w:tcPr>
          <w:p w14:paraId="07699604" w14:textId="77777777" w:rsidR="00056169" w:rsidRPr="009E6F4E" w:rsidRDefault="00056169">
            <w:r w:rsidRPr="009E6F4E">
              <w:t>The time that an individual work or leave segment began.</w:t>
            </w:r>
          </w:p>
        </w:tc>
      </w:tr>
      <w:tr w:rsidR="00056169" w:rsidRPr="009E6F4E" w14:paraId="0ADBA843" w14:textId="77777777">
        <w:tc>
          <w:tcPr>
            <w:tcW w:w="2340" w:type="dxa"/>
          </w:tcPr>
          <w:p w14:paraId="1AF15B9B" w14:textId="77777777" w:rsidR="00056169" w:rsidRPr="009E6F4E" w:rsidRDefault="00056169">
            <w:r w:rsidRPr="009E6F4E">
              <w:t>STOP</w:t>
            </w:r>
          </w:p>
        </w:tc>
        <w:tc>
          <w:tcPr>
            <w:tcW w:w="7236" w:type="dxa"/>
          </w:tcPr>
          <w:p w14:paraId="385408A0" w14:textId="77777777" w:rsidR="00056169" w:rsidRPr="009E6F4E" w:rsidRDefault="00320243">
            <w:r>
              <w:t>The time that</w:t>
            </w:r>
            <w:r w:rsidR="00056169" w:rsidRPr="009E6F4E">
              <w:t xml:space="preserve"> an individual work or leave segment ended.</w:t>
            </w:r>
          </w:p>
        </w:tc>
      </w:tr>
      <w:tr w:rsidR="00056169" w:rsidRPr="009E6F4E" w14:paraId="02ED28F1" w14:textId="77777777">
        <w:tc>
          <w:tcPr>
            <w:tcW w:w="2340" w:type="dxa"/>
          </w:tcPr>
          <w:p w14:paraId="27D2C66B" w14:textId="77777777" w:rsidR="00056169" w:rsidRPr="009E6F4E" w:rsidRDefault="00056169">
            <w:r w:rsidRPr="009E6F4E">
              <w:t>TYPE OF TIME</w:t>
            </w:r>
          </w:p>
        </w:tc>
        <w:tc>
          <w:tcPr>
            <w:tcW w:w="7236" w:type="dxa"/>
          </w:tcPr>
          <w:p w14:paraId="5C12B390" w14:textId="77777777" w:rsidR="00056169" w:rsidRPr="009E6F4E" w:rsidRDefault="00056169">
            <w:r w:rsidRPr="009E6F4E">
              <w:t xml:space="preserve">The type of time </w:t>
            </w:r>
            <w:proofErr w:type="gramStart"/>
            <w:r w:rsidRPr="009E6F4E">
              <w:t>worked</w:t>
            </w:r>
            <w:proofErr w:type="gramEnd"/>
            <w:r w:rsidRPr="009E6F4E">
              <w:t xml:space="preserve"> or leave taken.</w:t>
            </w:r>
          </w:p>
          <w:p w14:paraId="547F7A19" w14:textId="77777777" w:rsidR="00056169" w:rsidRPr="009E6F4E" w:rsidRDefault="00056169">
            <w:proofErr w:type="gramStart"/>
            <w:r w:rsidRPr="009E6F4E">
              <w:t>AA</w:t>
            </w:r>
            <w:r w:rsidR="00056C71">
              <w:t xml:space="preserve">  </w:t>
            </w:r>
            <w:r w:rsidRPr="009E6F4E">
              <w:t>Authorized</w:t>
            </w:r>
            <w:proofErr w:type="gramEnd"/>
            <w:r w:rsidRPr="009E6F4E">
              <w:t xml:space="preserve"> Absence</w:t>
            </w:r>
          </w:p>
          <w:p w14:paraId="397BE24E" w14:textId="77777777" w:rsidR="00056169" w:rsidRPr="009E6F4E" w:rsidRDefault="00056169">
            <w:proofErr w:type="gramStart"/>
            <w:r w:rsidRPr="009E6F4E">
              <w:t>AD</w:t>
            </w:r>
            <w:r w:rsidR="00056C71">
              <w:t xml:space="preserve">  </w:t>
            </w:r>
            <w:r w:rsidRPr="009E6F4E">
              <w:t>Adopt</w:t>
            </w:r>
            <w:proofErr w:type="gramEnd"/>
          </w:p>
          <w:p w14:paraId="60A5A047" w14:textId="77777777" w:rsidR="00056169" w:rsidRPr="009E6F4E" w:rsidRDefault="00056169">
            <w:proofErr w:type="gramStart"/>
            <w:r w:rsidRPr="009E6F4E">
              <w:t>AL</w:t>
            </w:r>
            <w:r w:rsidR="008D1364">
              <w:t xml:space="preserve">  </w:t>
            </w:r>
            <w:r w:rsidRPr="009E6F4E">
              <w:t>Annual</w:t>
            </w:r>
            <w:proofErr w:type="gramEnd"/>
            <w:r w:rsidRPr="009E6F4E">
              <w:t xml:space="preserve"> Leave</w:t>
            </w:r>
          </w:p>
          <w:p w14:paraId="4D02AABE" w14:textId="77777777" w:rsidR="00056169" w:rsidRPr="009E6F4E" w:rsidRDefault="008D1364">
            <w:proofErr w:type="gramStart"/>
            <w:r>
              <w:t xml:space="preserve">CB  </w:t>
            </w:r>
            <w:r w:rsidR="00056169" w:rsidRPr="009E6F4E">
              <w:t>Family</w:t>
            </w:r>
            <w:proofErr w:type="gramEnd"/>
            <w:r w:rsidR="00056169" w:rsidRPr="009E6F4E">
              <w:t xml:space="preserve"> Care </w:t>
            </w:r>
          </w:p>
          <w:p w14:paraId="7A5D2AE3" w14:textId="77777777" w:rsidR="00271B56" w:rsidRPr="009E6F4E" w:rsidRDefault="00271B56" w:rsidP="00271B56">
            <w:pPr>
              <w:autoSpaceDE w:val="0"/>
              <w:autoSpaceDN w:val="0"/>
              <w:adjustRightInd w:val="0"/>
            </w:pPr>
            <w:proofErr w:type="gramStart"/>
            <w:r w:rsidRPr="00056C71">
              <w:t>C</w:t>
            </w:r>
            <w:r w:rsidR="008D1364" w:rsidRPr="00056C71">
              <w:t xml:space="preserve">P  </w:t>
            </w:r>
            <w:r w:rsidR="00056C71" w:rsidRPr="00056C71">
              <w:t>Continuation</w:t>
            </w:r>
            <w:proofErr w:type="gramEnd"/>
            <w:r w:rsidR="00056C71" w:rsidRPr="00056C71">
              <w:t xml:space="preserve"> of Pay (</w:t>
            </w:r>
            <w:r w:rsidRPr="00056C71">
              <w:t>COP</w:t>
            </w:r>
            <w:r w:rsidR="00056C71" w:rsidRPr="00056C71">
              <w:t>)</w:t>
            </w:r>
          </w:p>
          <w:p w14:paraId="63434DEF" w14:textId="77777777" w:rsidR="00056169" w:rsidRPr="009E6F4E" w:rsidRDefault="008D1364">
            <w:proofErr w:type="gramStart"/>
            <w:r>
              <w:t xml:space="preserve">DL  </w:t>
            </w:r>
            <w:r w:rsidR="00056169" w:rsidRPr="009E6F4E">
              <w:t>Donor</w:t>
            </w:r>
            <w:proofErr w:type="gramEnd"/>
            <w:r w:rsidR="00056169" w:rsidRPr="009E6F4E">
              <w:t xml:space="preserve"> Leave</w:t>
            </w:r>
          </w:p>
          <w:p w14:paraId="2811B340" w14:textId="77777777" w:rsidR="00056169" w:rsidRPr="009E6F4E" w:rsidRDefault="00056169">
            <w:proofErr w:type="gramStart"/>
            <w:r w:rsidRPr="009E6F4E">
              <w:t>HX</w:t>
            </w:r>
            <w:r w:rsidR="00056C71">
              <w:t xml:space="preserve">  </w:t>
            </w:r>
            <w:r w:rsidRPr="009E6F4E">
              <w:t>Holiday</w:t>
            </w:r>
            <w:proofErr w:type="gramEnd"/>
            <w:r w:rsidRPr="009E6F4E">
              <w:t xml:space="preserve"> Excused</w:t>
            </w:r>
          </w:p>
          <w:p w14:paraId="4A166788" w14:textId="77777777" w:rsidR="00056169" w:rsidRPr="009E6F4E" w:rsidRDefault="008D1364">
            <w:proofErr w:type="gramStart"/>
            <w:r>
              <w:t xml:space="preserve">ML  </w:t>
            </w:r>
            <w:r w:rsidR="00056169" w:rsidRPr="009E6F4E">
              <w:t>Military</w:t>
            </w:r>
            <w:proofErr w:type="gramEnd"/>
            <w:r w:rsidR="00056169" w:rsidRPr="009E6F4E">
              <w:t xml:space="preserve"> Leave</w:t>
            </w:r>
          </w:p>
          <w:p w14:paraId="588E989B" w14:textId="77777777" w:rsidR="00056169" w:rsidRPr="009E6F4E" w:rsidRDefault="00056169">
            <w:proofErr w:type="gramStart"/>
            <w:r w:rsidRPr="009E6F4E">
              <w:t>NL</w:t>
            </w:r>
            <w:r w:rsidR="00056C71">
              <w:t xml:space="preserve">  </w:t>
            </w:r>
            <w:r w:rsidRPr="009E6F4E">
              <w:t>Non</w:t>
            </w:r>
            <w:proofErr w:type="gramEnd"/>
            <w:r w:rsidRPr="009E6F4E">
              <w:t>-pay Annual Leave</w:t>
            </w:r>
          </w:p>
          <w:p w14:paraId="71816818" w14:textId="77777777" w:rsidR="00056169" w:rsidRPr="009E6F4E" w:rsidRDefault="00056169">
            <w:proofErr w:type="gramStart"/>
            <w:r w:rsidRPr="009E6F4E">
              <w:t>RG</w:t>
            </w:r>
            <w:r w:rsidR="00056C71">
              <w:t xml:space="preserve">  </w:t>
            </w:r>
            <w:r w:rsidRPr="009E6F4E">
              <w:t>Regular</w:t>
            </w:r>
            <w:proofErr w:type="gramEnd"/>
            <w:r w:rsidRPr="009E6F4E">
              <w:t xml:space="preserve"> Time</w:t>
            </w:r>
          </w:p>
          <w:p w14:paraId="0C834F3E" w14:textId="77777777" w:rsidR="00056169" w:rsidRPr="009E6F4E" w:rsidRDefault="00056169">
            <w:proofErr w:type="gramStart"/>
            <w:r w:rsidRPr="009E6F4E">
              <w:t>RL</w:t>
            </w:r>
            <w:r w:rsidR="00056C71">
              <w:t xml:space="preserve">  </w:t>
            </w:r>
            <w:r w:rsidRPr="009E6F4E">
              <w:t>Restored</w:t>
            </w:r>
            <w:proofErr w:type="gramEnd"/>
            <w:r w:rsidRPr="009E6F4E">
              <w:t xml:space="preserve"> Annual Leave</w:t>
            </w:r>
          </w:p>
          <w:p w14:paraId="2483AE01" w14:textId="77777777" w:rsidR="00056169" w:rsidRPr="009E6F4E" w:rsidRDefault="00056169">
            <w:proofErr w:type="gramStart"/>
            <w:r w:rsidRPr="009E6F4E">
              <w:t>SL</w:t>
            </w:r>
            <w:r w:rsidR="00056C71">
              <w:t xml:space="preserve">  </w:t>
            </w:r>
            <w:r w:rsidRPr="009E6F4E">
              <w:t>Sick</w:t>
            </w:r>
            <w:proofErr w:type="gramEnd"/>
            <w:r w:rsidRPr="009E6F4E">
              <w:t xml:space="preserve"> Leave</w:t>
            </w:r>
          </w:p>
          <w:p w14:paraId="6AB723D8" w14:textId="77777777" w:rsidR="00271B56" w:rsidRPr="009E6F4E" w:rsidRDefault="00DC0266" w:rsidP="00271B56">
            <w:proofErr w:type="gramStart"/>
            <w:r>
              <w:t>TR</w:t>
            </w:r>
            <w:r w:rsidR="00056C71">
              <w:t xml:space="preserve">  Training</w:t>
            </w:r>
            <w:proofErr w:type="gramEnd"/>
          </w:p>
          <w:p w14:paraId="0EE6FA40" w14:textId="77777777" w:rsidR="00271B56" w:rsidRPr="009E6F4E" w:rsidRDefault="00DC0266" w:rsidP="00271B56">
            <w:proofErr w:type="gramStart"/>
            <w:r>
              <w:t>TV</w:t>
            </w:r>
            <w:r w:rsidR="00056C71">
              <w:t xml:space="preserve">  Travel</w:t>
            </w:r>
            <w:proofErr w:type="gramEnd"/>
          </w:p>
          <w:p w14:paraId="4E1B287D" w14:textId="77777777" w:rsidR="00056169" w:rsidRPr="009E6F4E" w:rsidRDefault="00056169">
            <w:proofErr w:type="gramStart"/>
            <w:r w:rsidRPr="009E6F4E">
              <w:t>WP</w:t>
            </w:r>
            <w:r w:rsidR="00056C71">
              <w:t xml:space="preserve">  </w:t>
            </w:r>
            <w:r w:rsidRPr="009E6F4E">
              <w:t>Leave</w:t>
            </w:r>
            <w:proofErr w:type="gramEnd"/>
            <w:r w:rsidRPr="009E6F4E">
              <w:t xml:space="preserve"> Without Pay</w:t>
            </w:r>
          </w:p>
        </w:tc>
      </w:tr>
      <w:tr w:rsidR="00056169" w:rsidRPr="009E6F4E" w14:paraId="41E9C47C" w14:textId="77777777">
        <w:tc>
          <w:tcPr>
            <w:tcW w:w="2340" w:type="dxa"/>
          </w:tcPr>
          <w:p w14:paraId="5F485DBF" w14:textId="77777777" w:rsidR="00056169" w:rsidRPr="009E6F4E" w:rsidRDefault="00056169">
            <w:r w:rsidRPr="009E6F4E">
              <w:t>REMARKS CODE</w:t>
            </w:r>
          </w:p>
        </w:tc>
        <w:tc>
          <w:tcPr>
            <w:tcW w:w="7236" w:type="dxa"/>
          </w:tcPr>
          <w:p w14:paraId="76414B11" w14:textId="77777777" w:rsidR="00056169" w:rsidRPr="009E6F4E" w:rsidRDefault="00056169">
            <w:r w:rsidRPr="009E6F4E">
              <w:t xml:space="preserve">A code which further describes the TYPE OF TIME entered.  Only the appropriate REMARKS CODES that correspond to the TYPE OF TIME entered will be allowed.  Enter </w:t>
            </w:r>
            <w:proofErr w:type="gramStart"/>
            <w:r w:rsidRPr="009E6F4E">
              <w:t>a ?</w:t>
            </w:r>
            <w:proofErr w:type="gramEnd"/>
            <w:r w:rsidRPr="009E6F4E">
              <w:t xml:space="preserve"> for a list of the appropriate choices.  (This field is optional.)</w:t>
            </w:r>
          </w:p>
        </w:tc>
      </w:tr>
      <w:tr w:rsidR="00056169" w:rsidRPr="009E6F4E" w14:paraId="326E93BB" w14:textId="77777777">
        <w:tc>
          <w:tcPr>
            <w:tcW w:w="2340" w:type="dxa"/>
          </w:tcPr>
          <w:p w14:paraId="4023A5E2" w14:textId="77777777" w:rsidR="00056169" w:rsidRPr="009E6F4E" w:rsidRDefault="00056169">
            <w:r w:rsidRPr="009E6F4E">
              <w:t>MEAL</w:t>
            </w:r>
          </w:p>
        </w:tc>
        <w:tc>
          <w:tcPr>
            <w:tcW w:w="7236" w:type="dxa"/>
          </w:tcPr>
          <w:p w14:paraId="329FAAF7" w14:textId="77777777" w:rsidR="00056169" w:rsidRPr="009E6F4E" w:rsidRDefault="00271B56">
            <w:r w:rsidRPr="009E6F4E">
              <w:t xml:space="preserve">Enter the best approximation of time for the meal during this work segment, in increments of 15 minutes.  Meals may not be longer than 60 minutes, so appropriate </w:t>
            </w:r>
            <w:proofErr w:type="gramStart"/>
            <w:r w:rsidRPr="009E6F4E">
              <w:t>meal times</w:t>
            </w:r>
            <w:proofErr w:type="gramEnd"/>
            <w:r w:rsidRPr="009E6F4E">
              <w:t xml:space="preserve"> are 15, 30, 45, and 60.  Enter a 0 or leave the field blank to indicate that no meal was taken.  When meals are taken, they must be entered, even when they are not scheduled for that tour.  Meals may be entered for periods of both regular hours and leave.  Entering the </w:t>
            </w:r>
            <w:proofErr w:type="gramStart"/>
            <w:r w:rsidRPr="009E6F4E">
              <w:t>meal time</w:t>
            </w:r>
            <w:proofErr w:type="gramEnd"/>
            <w:r w:rsidRPr="009E6F4E">
              <w:t xml:space="preserve"> will automatically deduct the meal from the total creditable hours in the work segment. </w:t>
            </w:r>
          </w:p>
        </w:tc>
      </w:tr>
      <w:tr w:rsidR="00056169" w:rsidRPr="009E6F4E" w14:paraId="133CE96B" w14:textId="77777777">
        <w:tc>
          <w:tcPr>
            <w:tcW w:w="2340" w:type="dxa"/>
          </w:tcPr>
          <w:p w14:paraId="57264A25" w14:textId="77777777" w:rsidR="00056169" w:rsidRPr="009E6F4E" w:rsidRDefault="00056169">
            <w:r w:rsidRPr="009E6F4E">
              <w:t>HRS</w:t>
            </w:r>
          </w:p>
        </w:tc>
        <w:tc>
          <w:tcPr>
            <w:tcW w:w="7236" w:type="dxa"/>
          </w:tcPr>
          <w:p w14:paraId="72F745C7" w14:textId="77777777" w:rsidR="00056169" w:rsidRPr="009E6F4E" w:rsidRDefault="00056169">
            <w:r w:rsidRPr="009E6F4E">
              <w:t xml:space="preserve">This is a calculated field.  The system will automatically enter the number of hours entered for each segment based on the START, STOP, and </w:t>
            </w:r>
            <w:proofErr w:type="gramStart"/>
            <w:r w:rsidRPr="009E6F4E">
              <w:t>MEAL times</w:t>
            </w:r>
            <w:proofErr w:type="gramEnd"/>
            <w:r w:rsidRPr="009E6F4E">
              <w:t>.</w:t>
            </w:r>
          </w:p>
        </w:tc>
      </w:tr>
      <w:tr w:rsidR="00056169" w:rsidRPr="009E6F4E" w14:paraId="1EDF78E2" w14:textId="77777777">
        <w:tc>
          <w:tcPr>
            <w:tcW w:w="2340" w:type="dxa"/>
          </w:tcPr>
          <w:p w14:paraId="22D366BE" w14:textId="77777777" w:rsidR="00056169" w:rsidRPr="009E6F4E" w:rsidRDefault="00056169">
            <w:r w:rsidRPr="009E6F4E">
              <w:t>REMARKS</w:t>
            </w:r>
          </w:p>
        </w:tc>
        <w:tc>
          <w:tcPr>
            <w:tcW w:w="7236" w:type="dxa"/>
          </w:tcPr>
          <w:p w14:paraId="23195BB2" w14:textId="77777777" w:rsidR="00056169" w:rsidRPr="009E6F4E" w:rsidRDefault="00056169">
            <w:r w:rsidRPr="009E6F4E">
              <w:t>Any further comments you would like to enter.  Any remarks entered here are seen by the supervisor when they review the daily ESR.  (This field is optional unless Authorized Absence is entered.)</w:t>
            </w:r>
          </w:p>
        </w:tc>
      </w:tr>
    </w:tbl>
    <w:p w14:paraId="7E2D38EF" w14:textId="77777777" w:rsidR="00AC7020" w:rsidRPr="009E6F4E" w:rsidRDefault="00AC7020"/>
    <w:p w14:paraId="27EE29ED" w14:textId="77777777" w:rsidR="00056169" w:rsidRPr="009E6F4E" w:rsidRDefault="00AC7020">
      <w:r w:rsidRPr="009E6F4E">
        <w:br w:type="page"/>
      </w:r>
      <w:r w:rsidR="00056169" w:rsidRPr="009E6F4E">
        <w:lastRenderedPageBreak/>
        <w:t xml:space="preserve">As you make each entry, you can move to the next field on the form by entering a Tab or by pressing the Enter key.  A question mark (?) may be entered at most fields for a list of possible entries and/or formats.  For further information on using this type of edit screen, please refer to Chapter 1 of the </w:t>
      </w:r>
      <w:hyperlink r:id="rId39" w:history="1">
        <w:r w:rsidR="00056169" w:rsidRPr="009E6F4E">
          <w:t>Personnel and Accounting Integrated Data (PAID)</w:t>
        </w:r>
      </w:hyperlink>
      <w:r w:rsidR="00056169" w:rsidRPr="009E6F4E">
        <w:t xml:space="preserve"> User Manual, which can be accessed from the </w:t>
      </w:r>
      <w:proofErr w:type="spellStart"/>
      <w:r w:rsidR="00FE1491" w:rsidRPr="009E6F4E">
        <w:t>VistA</w:t>
      </w:r>
      <w:proofErr w:type="spellEnd"/>
      <w:r w:rsidR="00056169" w:rsidRPr="009E6F4E">
        <w:t xml:space="preserve"> Documentation Library (VDL) web page at www.va.gov/vdl/.</w:t>
      </w:r>
    </w:p>
    <w:p w14:paraId="76CB41BC" w14:textId="77777777" w:rsidR="00056169" w:rsidRPr="009E6F4E" w:rsidRDefault="00056169"/>
    <w:p w14:paraId="6EA5C4ED" w14:textId="77777777" w:rsidR="00CA76BC" w:rsidRPr="009E6F4E" w:rsidRDefault="00CA76BC" w:rsidP="00CA76BC">
      <w:pPr>
        <w:autoSpaceDE w:val="0"/>
        <w:autoSpaceDN w:val="0"/>
        <w:adjustRightInd w:val="0"/>
        <w:spacing w:before="100" w:after="100"/>
      </w:pPr>
      <w:r w:rsidRPr="009E6F4E">
        <w:t>Up-arrow REMARKS (^REMARKS) allows you to jump to the REMARKS field.  This field is free text and will allow up to 70 characters.  These remarks are optional</w:t>
      </w:r>
      <w:r w:rsidR="00A2402E" w:rsidRPr="009E6F4E">
        <w:t>,</w:t>
      </w:r>
      <w:r w:rsidRPr="009E6F4E">
        <w:t xml:space="preserve"> but they may be helpful to the Supervisor as they review your daily</w:t>
      </w:r>
      <w:r w:rsidR="00E0652A" w:rsidRPr="009E6F4E">
        <w:t xml:space="preserve"> ESRs.  It is recommended that </w:t>
      </w:r>
      <w:r w:rsidRPr="009E6F4E">
        <w:t>REMARKS be entered when the part-time physician deviates from their no</w:t>
      </w:r>
      <w:r w:rsidR="00842D04">
        <w:t>rmally scheduled tour of duty or</w:t>
      </w:r>
      <w:r w:rsidRPr="009E6F4E">
        <w:t xml:space="preserve"> if they work on a day where they were not scheduled to work.</w:t>
      </w:r>
    </w:p>
    <w:p w14:paraId="6880AD35" w14:textId="77777777" w:rsidR="00CA76BC" w:rsidRPr="009E6F4E" w:rsidRDefault="00CA76BC" w:rsidP="00CA76BC"/>
    <w:p w14:paraId="2B81C6DC" w14:textId="77777777" w:rsidR="00CA76BC" w:rsidRPr="009E6F4E" w:rsidRDefault="00CA76BC" w:rsidP="00CA76BC">
      <w:pPr>
        <w:autoSpaceDE w:val="0"/>
        <w:autoSpaceDN w:val="0"/>
        <w:adjustRightInd w:val="0"/>
      </w:pPr>
      <w:r w:rsidRPr="009E6F4E">
        <w:t>The software allows you to skip to the COMMAND prompt by entering an up-arrow (^) in any field.  You can automatically save the changes and skip directly to the electronic signature prompt by entering Num Lock and then E in any field.</w:t>
      </w:r>
    </w:p>
    <w:p w14:paraId="2CB6C263" w14:textId="77777777" w:rsidR="00056169" w:rsidRPr="009E6F4E" w:rsidRDefault="00056169"/>
    <w:p w14:paraId="7A4C08FB" w14:textId="77777777" w:rsidR="00056169" w:rsidRPr="009E6F4E" w:rsidRDefault="00056169">
      <w:r w:rsidRPr="009E6F4E">
        <w:t xml:space="preserve">Once you have completed your daily ESR entries and navigated to the COMMAND prompt, enter </w:t>
      </w:r>
      <w:r w:rsidR="00E0652A" w:rsidRPr="009E6F4E">
        <w:t xml:space="preserve">SAVE </w:t>
      </w:r>
      <w:r w:rsidRPr="009E6F4E">
        <w:t xml:space="preserve">or </w:t>
      </w:r>
      <w:r w:rsidR="00E0652A" w:rsidRPr="009E6F4E">
        <w:t>EXIT</w:t>
      </w:r>
      <w:r w:rsidRPr="009E6F4E">
        <w:t>.  If you enter EXIT without saving first, you will be asked if you wish to save your entries.  Once you enter SAVE, you will be asked for an Electronic Signature.  If you do not enter a signature, the ESR is given a status of PENDING, and you will see the following message:</w:t>
      </w:r>
    </w:p>
    <w:p w14:paraId="52018E27" w14:textId="77777777" w:rsidR="00056169" w:rsidRPr="009E6F4E" w:rsidRDefault="00056169"/>
    <w:p w14:paraId="20B74982" w14:textId="77777777" w:rsidR="00056169" w:rsidRPr="009E6F4E" w:rsidRDefault="00056169">
      <w:pPr>
        <w:rPr>
          <w:rFonts w:ascii="Courier New" w:hAnsi="Courier New" w:cs="Courier New"/>
        </w:rPr>
      </w:pPr>
      <w:r w:rsidRPr="009E6F4E">
        <w:rPr>
          <w:rFonts w:ascii="Courier New" w:hAnsi="Courier New" w:cs="Courier New"/>
        </w:rPr>
        <w:t>PENDING: changes were saved without signature.</w:t>
      </w:r>
    </w:p>
    <w:p w14:paraId="328BC3D0" w14:textId="77777777" w:rsidR="00056169" w:rsidRPr="009E6F4E" w:rsidRDefault="00AC7020">
      <w:pPr>
        <w:rPr>
          <w:b/>
        </w:rPr>
      </w:pPr>
      <w:r w:rsidRPr="009E6F4E">
        <w:br w:type="page"/>
      </w:r>
      <w:r w:rsidR="00056169" w:rsidRPr="009E6F4E">
        <w:rPr>
          <w:b/>
        </w:rPr>
        <w:lastRenderedPageBreak/>
        <w:t>Sample ESR</w:t>
      </w:r>
    </w:p>
    <w:p w14:paraId="36E3D642" w14:textId="77777777" w:rsidR="00056169" w:rsidRPr="009E6F4E" w:rsidRDefault="00056169">
      <w:r w:rsidRPr="009E6F4E">
        <w:t>Some of the fields will allow abbreviated entries.  For example, you may enter 7A or 3P for a time.  You may enter a question mark (?) at most fields for a description of acceptable formats and/or entries.</w:t>
      </w:r>
    </w:p>
    <w:p w14:paraId="5D9F77B1" w14:textId="77777777" w:rsidR="00056169" w:rsidRPr="009E6F4E" w:rsidRDefault="00056169">
      <w:pPr>
        <w:rPr>
          <w:b/>
        </w:rPr>
      </w:pPr>
    </w:p>
    <w:p w14:paraId="49BFB9B6" w14:textId="76001C44" w:rsidR="00056169" w:rsidRPr="009E6F4E" w:rsidRDefault="009C3F87">
      <w:pPr>
        <w:rPr>
          <w:b/>
        </w:rPr>
      </w:pPr>
      <w:r>
        <w:rPr>
          <w:b/>
          <w:noProof/>
        </w:rPr>
        <w:drawing>
          <wp:inline distT="0" distB="0" distL="0" distR="0" wp14:anchorId="604BF545" wp14:editId="574B120B">
            <wp:extent cx="5937250" cy="5086350"/>
            <wp:effectExtent l="0" t="0" r="0" b="0"/>
            <wp:docPr id="21" name="Picture 21" descr="Sample E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ple ES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250" cy="5086350"/>
                    </a:xfrm>
                    <a:prstGeom prst="rect">
                      <a:avLst/>
                    </a:prstGeom>
                    <a:noFill/>
                    <a:ln>
                      <a:noFill/>
                    </a:ln>
                  </pic:spPr>
                </pic:pic>
              </a:graphicData>
            </a:graphic>
          </wp:inline>
        </w:drawing>
      </w:r>
    </w:p>
    <w:p w14:paraId="5B4450FC" w14:textId="3489095B" w:rsidR="00056169" w:rsidRPr="009E6F4E" w:rsidRDefault="00AC7020">
      <w:bookmarkStart w:id="22" w:name="_Toc93810327"/>
      <w:r w:rsidRPr="009E6F4E">
        <w:rPr>
          <w:b/>
        </w:rPr>
        <w:br w:type="page"/>
      </w:r>
      <w:r w:rsidR="009C3F87">
        <w:rPr>
          <w:noProof/>
        </w:rPr>
        <w:lastRenderedPageBreak/>
        <w:drawing>
          <wp:inline distT="0" distB="0" distL="0" distR="0" wp14:anchorId="5D0D454F" wp14:editId="69F69A44">
            <wp:extent cx="5937250" cy="5086350"/>
            <wp:effectExtent l="0" t="0" r="0" b="0"/>
            <wp:docPr id="22" name="Picture 22" descr="Sample ESR,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mple ESR, continu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5086350"/>
                    </a:xfrm>
                    <a:prstGeom prst="rect">
                      <a:avLst/>
                    </a:prstGeom>
                    <a:noFill/>
                    <a:ln>
                      <a:noFill/>
                    </a:ln>
                  </pic:spPr>
                </pic:pic>
              </a:graphicData>
            </a:graphic>
          </wp:inline>
        </w:drawing>
      </w:r>
      <w:r w:rsidR="00056169" w:rsidRPr="009E6F4E">
        <w:t xml:space="preserve"> </w:t>
      </w:r>
      <w:bookmarkEnd w:id="22"/>
    </w:p>
    <w:p w14:paraId="66E3B387" w14:textId="77777777" w:rsidR="00056169" w:rsidRPr="009E6F4E" w:rsidRDefault="00AC7020">
      <w:pPr>
        <w:pStyle w:val="Heading4"/>
      </w:pPr>
      <w:r w:rsidRPr="009E6F4E">
        <w:rPr>
          <w:b w:val="0"/>
          <w:bCs w:val="0"/>
          <w:szCs w:val="20"/>
        </w:rPr>
        <w:br w:type="page"/>
      </w:r>
      <w:bookmarkStart w:id="23" w:name="_Toc118617960"/>
      <w:r w:rsidR="00056169" w:rsidRPr="009E6F4E">
        <w:lastRenderedPageBreak/>
        <w:t>Extended Absence</w:t>
      </w:r>
      <w:bookmarkEnd w:id="23"/>
    </w:p>
    <w:p w14:paraId="486B3608" w14:textId="77777777" w:rsidR="00CE36AE" w:rsidRPr="009E6F4E" w:rsidRDefault="00056169">
      <w:r w:rsidRPr="009E6F4E">
        <w:t>This menu contains options used to</w:t>
      </w:r>
      <w:r w:rsidR="006B33BF" w:rsidRPr="009E6F4E">
        <w:t xml:space="preserve"> enter or</w:t>
      </w:r>
      <w:r w:rsidRPr="009E6F4E">
        <w:t xml:space="preserve"> maintain extended absence records.  An extended absence is a future period of time when the part-time physician will not be performing work for the VA</w:t>
      </w:r>
      <w:r w:rsidR="00CE36AE" w:rsidRPr="009E6F4E">
        <w:t xml:space="preserve"> during a normally scheduled tour of duty and they are not planning on using an approved type of leave to cover their absence.</w:t>
      </w:r>
    </w:p>
    <w:p w14:paraId="5404B1A3" w14:textId="77777777" w:rsidR="00CE36AE" w:rsidRPr="009E6F4E" w:rsidRDefault="00CE36AE"/>
    <w:p w14:paraId="531FA729" w14:textId="77777777" w:rsidR="00056169" w:rsidRPr="009E6F4E" w:rsidRDefault="00056169">
      <w:r w:rsidRPr="009E6F4E">
        <w:t>An electronic signature code is required to use these options.  An electronic signature code can be entered/edited through the Electronic Signature Code Edit option.</w:t>
      </w:r>
    </w:p>
    <w:p w14:paraId="005CADC9" w14:textId="77777777" w:rsidR="00AC7020" w:rsidRPr="009E6F4E" w:rsidRDefault="00AC7020"/>
    <w:p w14:paraId="7E839BFB" w14:textId="77777777" w:rsidR="00056169" w:rsidRPr="009E6F4E" w:rsidRDefault="00056169">
      <w:pPr>
        <w:pStyle w:val="Heading5"/>
      </w:pPr>
      <w:bookmarkStart w:id="24" w:name="_Toc118617961"/>
      <w:r w:rsidRPr="009E6F4E">
        <w:t>Enter Extended Absence</w:t>
      </w:r>
      <w:bookmarkEnd w:id="24"/>
    </w:p>
    <w:p w14:paraId="1A03F395" w14:textId="77777777" w:rsidR="00056169" w:rsidRPr="009E6F4E" w:rsidRDefault="00056169">
      <w:r w:rsidRPr="009E6F4E">
        <w:t xml:space="preserve">This option allows a part-time physician to specify a future </w:t>
      </w:r>
      <w:proofErr w:type="gramStart"/>
      <w:r w:rsidRPr="009E6F4E">
        <w:t>period of time</w:t>
      </w:r>
      <w:proofErr w:type="gramEnd"/>
      <w:r w:rsidRPr="009E6F4E">
        <w:t xml:space="preserve"> when they will not be performing work for the VA (extended absence). The software automatically changes the status to “Signed” for ESR days with a scheduled tour of </w:t>
      </w:r>
      <w:proofErr w:type="gramStart"/>
      <w:r w:rsidRPr="009E6F4E">
        <w:t>duty, if</w:t>
      </w:r>
      <w:proofErr w:type="gramEnd"/>
      <w:r w:rsidRPr="009E6F4E">
        <w:t xml:space="preserve"> those days are covered by the period of extended absence.  Therefore, the physician does not need to manually update their ESR during their absence.</w:t>
      </w:r>
    </w:p>
    <w:p w14:paraId="24A465AF" w14:textId="77777777" w:rsidR="00056169" w:rsidRPr="009E6F4E" w:rsidRDefault="00056169"/>
    <w:p w14:paraId="51DDBA26" w14:textId="77777777" w:rsidR="00056169" w:rsidRPr="009E6F4E" w:rsidRDefault="00056169">
      <w:r w:rsidRPr="009E6F4E">
        <w:t>You are prompted to enter a beginning and ending date for a new period of extended absence, as well as any remarks.  An electronic signature code is required to complete the entry.</w:t>
      </w:r>
    </w:p>
    <w:p w14:paraId="423B19E6" w14:textId="77777777" w:rsidR="00056169" w:rsidRPr="009E6F4E" w:rsidRDefault="00056169"/>
    <w:p w14:paraId="705D5B14" w14:textId="77777777" w:rsidR="00056169" w:rsidRPr="009E6F4E" w:rsidRDefault="00056169">
      <w:r w:rsidRPr="009E6F4E">
        <w:t>Please see the sample screen provided under Edit Extended Absence.</w:t>
      </w:r>
    </w:p>
    <w:p w14:paraId="487BF5E4" w14:textId="77777777" w:rsidR="00056169" w:rsidRPr="009E6F4E" w:rsidRDefault="00056169"/>
    <w:p w14:paraId="56950DC2" w14:textId="77777777" w:rsidR="00056169" w:rsidRPr="009E6F4E" w:rsidRDefault="00056169">
      <w:pPr>
        <w:pStyle w:val="Heading5"/>
      </w:pPr>
      <w:bookmarkStart w:id="25" w:name="_Toc118617962"/>
      <w:r w:rsidRPr="009E6F4E">
        <w:t>Edit Extended Absence</w:t>
      </w:r>
      <w:bookmarkEnd w:id="25"/>
    </w:p>
    <w:p w14:paraId="2F3DB4D4" w14:textId="77777777" w:rsidR="00056169" w:rsidRPr="009E6F4E" w:rsidRDefault="00056169">
      <w:r w:rsidRPr="009E6F4E">
        <w:t>This option allows the part-time physician to edit a previously entered extended absence.  The software will automatically update the current and future days on the ESR as necessary.  However, any ESR days that are prior to the current day will not be automatically modified when an extended absence is edited.  An extended absence cannot be edited if its “To Date” is prior to the current day.  A signature code is required to complete the edit.</w:t>
      </w:r>
    </w:p>
    <w:p w14:paraId="6D4EEB53" w14:textId="77777777" w:rsidR="00056169" w:rsidRPr="009E6F4E" w:rsidRDefault="00AC7020">
      <w:pPr>
        <w:rPr>
          <w:i/>
        </w:rPr>
      </w:pPr>
      <w:r w:rsidRPr="009E6F4E">
        <w:br w:type="page"/>
      </w:r>
      <w:r w:rsidR="00056169" w:rsidRPr="009E6F4E">
        <w:rPr>
          <w:i/>
        </w:rPr>
        <w:lastRenderedPageBreak/>
        <w:t>Sample Screen</w:t>
      </w:r>
      <w:r w:rsidR="003950F3" w:rsidRPr="009E6F4E">
        <w:rPr>
          <w:i/>
        </w:rPr>
        <w:t>s</w:t>
      </w:r>
      <w:r w:rsidR="00056169" w:rsidRPr="009E6F4E">
        <w:rPr>
          <w:i/>
        </w:rPr>
        <w:t xml:space="preserve"> for Enter/Edit Extended Absence options.</w:t>
      </w:r>
    </w:p>
    <w:p w14:paraId="07A6C5D8" w14:textId="4860A635" w:rsidR="00056169" w:rsidRPr="009E6F4E" w:rsidRDefault="009C3F87">
      <w:r>
        <w:rPr>
          <w:noProof/>
        </w:rPr>
        <w:drawing>
          <wp:inline distT="0" distB="0" distL="0" distR="0" wp14:anchorId="6128E175" wp14:editId="43239D91">
            <wp:extent cx="5937250" cy="5086350"/>
            <wp:effectExtent l="0" t="0" r="0" b="0"/>
            <wp:docPr id="23" name="Picture 23" descr="Sample Screen for Enter/Edit Extended Absenc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mple Screen for Enter/Edit Extended Absence option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5086350"/>
                    </a:xfrm>
                    <a:prstGeom prst="rect">
                      <a:avLst/>
                    </a:prstGeom>
                    <a:noFill/>
                    <a:ln>
                      <a:noFill/>
                    </a:ln>
                  </pic:spPr>
                </pic:pic>
              </a:graphicData>
            </a:graphic>
          </wp:inline>
        </w:drawing>
      </w:r>
    </w:p>
    <w:p w14:paraId="24009828" w14:textId="77777777" w:rsidR="00B9513B" w:rsidRPr="009E6F4E" w:rsidRDefault="00AC7020">
      <w:pPr>
        <w:rPr>
          <w:i/>
        </w:rPr>
      </w:pPr>
      <w:r w:rsidRPr="009E6F4E">
        <w:br w:type="page"/>
      </w:r>
      <w:r w:rsidRPr="009E6F4E">
        <w:rPr>
          <w:i/>
        </w:rPr>
        <w:lastRenderedPageBreak/>
        <w:t>Edited S</w:t>
      </w:r>
      <w:r w:rsidR="00B9513B" w:rsidRPr="009E6F4E">
        <w:rPr>
          <w:i/>
        </w:rPr>
        <w:t>creen</w:t>
      </w:r>
    </w:p>
    <w:p w14:paraId="45DA0235" w14:textId="06F13C44" w:rsidR="00B9513B" w:rsidRPr="009E6F4E" w:rsidRDefault="009C3F87">
      <w:r>
        <w:rPr>
          <w:noProof/>
        </w:rPr>
        <w:drawing>
          <wp:inline distT="0" distB="0" distL="0" distR="0" wp14:anchorId="785E25B5" wp14:editId="615B4EF7">
            <wp:extent cx="5937250" cy="5086350"/>
            <wp:effectExtent l="0" t="0" r="0" b="0"/>
            <wp:docPr id="24" name="Picture 24" descr="Sample Screens for Edit Extended Absenc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mple Screens for Edit Extended Absence op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250" cy="5086350"/>
                    </a:xfrm>
                    <a:prstGeom prst="rect">
                      <a:avLst/>
                    </a:prstGeom>
                    <a:noFill/>
                    <a:ln>
                      <a:noFill/>
                    </a:ln>
                  </pic:spPr>
                </pic:pic>
              </a:graphicData>
            </a:graphic>
          </wp:inline>
        </w:drawing>
      </w:r>
    </w:p>
    <w:p w14:paraId="579396A0" w14:textId="77777777" w:rsidR="00056169" w:rsidRPr="009E6F4E" w:rsidRDefault="00056169"/>
    <w:p w14:paraId="54065D21" w14:textId="77777777" w:rsidR="00056169" w:rsidRPr="009E6F4E" w:rsidRDefault="00737669">
      <w:pPr>
        <w:pStyle w:val="Heading5"/>
      </w:pPr>
      <w:r w:rsidRPr="009E6F4E">
        <w:br w:type="page"/>
      </w:r>
      <w:bookmarkStart w:id="26" w:name="_Toc118617963"/>
      <w:r w:rsidR="00056169" w:rsidRPr="009E6F4E">
        <w:lastRenderedPageBreak/>
        <w:t>Cancel Extended Absence</w:t>
      </w:r>
      <w:bookmarkEnd w:id="26"/>
    </w:p>
    <w:p w14:paraId="132F8F23" w14:textId="77777777" w:rsidR="00056169" w:rsidRPr="009E6F4E" w:rsidRDefault="00056169">
      <w:r w:rsidRPr="009E6F4E">
        <w:t>This option allows the part-time physician to cancel a previously entered extended absence.  The software will automatically update the current and future days on the ESR, as necessary.  However, any ESR days that are prior to the current day will not be automatically modified when an extended absence is cancelled.  An extended absence cannot be cancelled if its “To Date” is prior to the current day.</w:t>
      </w:r>
    </w:p>
    <w:p w14:paraId="2292E485" w14:textId="77777777" w:rsidR="00056169" w:rsidRPr="009E6F4E" w:rsidRDefault="00056169"/>
    <w:p w14:paraId="78557BA2" w14:textId="285000EE" w:rsidR="00056169" w:rsidRPr="009E6F4E" w:rsidRDefault="009C3F87">
      <w:r>
        <w:rPr>
          <w:noProof/>
        </w:rPr>
        <w:drawing>
          <wp:inline distT="0" distB="0" distL="0" distR="0" wp14:anchorId="4ED999A6" wp14:editId="71BADA27">
            <wp:extent cx="5937250" cy="5086350"/>
            <wp:effectExtent l="0" t="0" r="0" b="0"/>
            <wp:docPr id="25" name="Picture 25" descr="Sample screen for Cancel Extended Absenc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mple screen for Cancel Extended Absence op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250" cy="5086350"/>
                    </a:xfrm>
                    <a:prstGeom prst="rect">
                      <a:avLst/>
                    </a:prstGeom>
                    <a:noFill/>
                    <a:ln>
                      <a:noFill/>
                    </a:ln>
                  </pic:spPr>
                </pic:pic>
              </a:graphicData>
            </a:graphic>
          </wp:inline>
        </w:drawing>
      </w:r>
    </w:p>
    <w:p w14:paraId="0274F456" w14:textId="77777777" w:rsidR="00056169" w:rsidRPr="009E6F4E" w:rsidRDefault="00056169"/>
    <w:p w14:paraId="5BCE2BBB" w14:textId="77777777" w:rsidR="00056169" w:rsidRPr="009E6F4E" w:rsidRDefault="00737669">
      <w:pPr>
        <w:pStyle w:val="Heading5"/>
      </w:pPr>
      <w:r w:rsidRPr="009E6F4E">
        <w:br w:type="page"/>
      </w:r>
      <w:bookmarkStart w:id="27" w:name="_Toc118617964"/>
      <w:r w:rsidR="00056169" w:rsidRPr="009E6F4E">
        <w:lastRenderedPageBreak/>
        <w:t>Display Extended Absence</w:t>
      </w:r>
      <w:bookmarkEnd w:id="27"/>
    </w:p>
    <w:p w14:paraId="0F709063" w14:textId="77777777" w:rsidR="00056169" w:rsidRPr="009E6F4E" w:rsidRDefault="00056169">
      <w:r w:rsidRPr="009E6F4E">
        <w:t>This option allows you to display a list of extended absence records that end on or after a specified date.  The timeframe of the absence, as well as any remarks, the status, and the dates entered and/or updated are displayed.</w:t>
      </w:r>
    </w:p>
    <w:p w14:paraId="6C5FDC36" w14:textId="77777777" w:rsidR="00056169" w:rsidRPr="009E6F4E" w:rsidRDefault="00056169"/>
    <w:p w14:paraId="348FF0F0" w14:textId="1FBD9841" w:rsidR="00056169" w:rsidRPr="009E6F4E" w:rsidRDefault="009C3F87">
      <w:r>
        <w:rPr>
          <w:noProof/>
        </w:rPr>
        <w:drawing>
          <wp:inline distT="0" distB="0" distL="0" distR="0" wp14:anchorId="0CE849C1" wp14:editId="400876AD">
            <wp:extent cx="5943600" cy="5086350"/>
            <wp:effectExtent l="0" t="0" r="0" b="0"/>
            <wp:docPr id="26" name="Picture 26" descr="Sample screen for Display Extended Absenc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mple screen for Display Extended Absence op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111B01A1" w14:textId="77777777" w:rsidR="00056169" w:rsidRPr="009E6F4E" w:rsidRDefault="00056169"/>
    <w:p w14:paraId="541A3A2E" w14:textId="77777777" w:rsidR="00056169" w:rsidRPr="009E6F4E" w:rsidRDefault="00056169"/>
    <w:p w14:paraId="0D36D580" w14:textId="77777777" w:rsidR="00056169" w:rsidRPr="009E6F4E" w:rsidRDefault="00F576F6">
      <w:pPr>
        <w:pStyle w:val="Heading4"/>
      </w:pPr>
      <w:r w:rsidRPr="009E6F4E">
        <w:br w:type="page"/>
      </w:r>
      <w:bookmarkStart w:id="28" w:name="_Toc118617965"/>
      <w:r w:rsidR="00056169" w:rsidRPr="009E6F4E">
        <w:lastRenderedPageBreak/>
        <w:t>Display Pay Period ESR</w:t>
      </w:r>
      <w:bookmarkEnd w:id="28"/>
    </w:p>
    <w:p w14:paraId="0BA93A5D" w14:textId="77777777" w:rsidR="00056169" w:rsidRPr="009E6F4E" w:rsidRDefault="00056169">
      <w:r w:rsidRPr="009E6F4E">
        <w:t>T</w:t>
      </w:r>
      <w:r w:rsidR="00F576F6" w:rsidRPr="009E6F4E">
        <w:t xml:space="preserve">his option </w:t>
      </w:r>
      <w:r w:rsidR="000C4F1B" w:rsidRPr="009E6F4E">
        <w:t>displays</w:t>
      </w:r>
      <w:r w:rsidRPr="009E6F4E">
        <w:t xml:space="preserve"> a </w:t>
      </w:r>
      <w:r w:rsidR="005A22D9" w:rsidRPr="009E6F4E">
        <w:t>part-time</w:t>
      </w:r>
      <w:r w:rsidRPr="009E6F4E">
        <w:t xml:space="preserve"> </w:t>
      </w:r>
      <w:r w:rsidR="005A22D9" w:rsidRPr="009E6F4E">
        <w:t>physician</w:t>
      </w:r>
      <w:r w:rsidR="00F576F6" w:rsidRPr="009E6F4E">
        <w:t>'s ESR record for a selected</w:t>
      </w:r>
      <w:r w:rsidR="007F6BB5" w:rsidRPr="009E6F4E">
        <w:t xml:space="preserve"> </w:t>
      </w:r>
      <w:r w:rsidRPr="009E6F4E">
        <w:t>pay</w:t>
      </w:r>
      <w:r w:rsidR="00F576F6" w:rsidRPr="009E6F4E">
        <w:t xml:space="preserve"> </w:t>
      </w:r>
      <w:r w:rsidRPr="009E6F4E">
        <w:t xml:space="preserve">period.  Any pay period from a current or past memorandum may be selected. </w:t>
      </w:r>
    </w:p>
    <w:p w14:paraId="7630B15D" w14:textId="77777777" w:rsidR="00967A28" w:rsidRPr="009E6F4E" w:rsidRDefault="00967A28"/>
    <w:p w14:paraId="451123BD" w14:textId="1199605E" w:rsidR="00A50480" w:rsidRPr="009E6F4E" w:rsidRDefault="009C3F87" w:rsidP="00A50480">
      <w:r>
        <w:rPr>
          <w:noProof/>
        </w:rPr>
        <w:drawing>
          <wp:inline distT="0" distB="0" distL="0" distR="0" wp14:anchorId="4662196D" wp14:editId="2ACCE5D2">
            <wp:extent cx="5943600" cy="5086350"/>
            <wp:effectExtent l="0" t="0" r="0" b="0"/>
            <wp:docPr id="27" name="Picture 27" descr="Sample screen for Display Pay Period ES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mple screen for Display Pay Period ESR o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3D94D351" w14:textId="4D356D30" w:rsidR="00A50480" w:rsidRPr="009E6F4E" w:rsidRDefault="00A50480" w:rsidP="00A50480">
      <w:r w:rsidRPr="009E6F4E">
        <w:br w:type="page"/>
      </w:r>
      <w:r w:rsidR="009C3F87">
        <w:rPr>
          <w:noProof/>
        </w:rPr>
        <w:lastRenderedPageBreak/>
        <w:drawing>
          <wp:inline distT="0" distB="0" distL="0" distR="0" wp14:anchorId="3C7639CC" wp14:editId="6F19D60C">
            <wp:extent cx="5943600" cy="5086350"/>
            <wp:effectExtent l="0" t="0" r="0" b="0"/>
            <wp:docPr id="28" name="Picture 28" descr="Sample screen for Display Pay Period ESR option, contin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mple screen for Display Pay Period ESR option, continu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117B931C" w14:textId="77777777" w:rsidR="00A50480" w:rsidRPr="009E6F4E" w:rsidRDefault="00A50480" w:rsidP="00A50480"/>
    <w:p w14:paraId="4CC753FD" w14:textId="47C78AE6" w:rsidR="00A50480" w:rsidRPr="009E6F4E" w:rsidRDefault="009C3F87" w:rsidP="00A50480">
      <w:r>
        <w:rPr>
          <w:noProof/>
        </w:rPr>
        <w:lastRenderedPageBreak/>
        <w:drawing>
          <wp:inline distT="0" distB="0" distL="0" distR="0" wp14:anchorId="1E9420BA" wp14:editId="71899FE2">
            <wp:extent cx="5943600" cy="5086350"/>
            <wp:effectExtent l="0" t="0" r="0" b="0"/>
            <wp:docPr id="29" name="Picture 29" descr="Sample screen for Display Pay Period ESR option, contin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mple screen for Display Pay Period ESR option, continur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15EE014E" w14:textId="77777777" w:rsidR="00056169" w:rsidRPr="009E6F4E" w:rsidRDefault="00056169"/>
    <w:p w14:paraId="66B4D27E" w14:textId="77777777" w:rsidR="00056169" w:rsidRPr="009E6F4E" w:rsidRDefault="00056169">
      <w:pPr>
        <w:pStyle w:val="Heading4"/>
      </w:pPr>
      <w:r w:rsidRPr="009E6F4E">
        <w:br w:type="page"/>
      </w:r>
      <w:bookmarkStart w:id="29" w:name="_Toc118617966"/>
      <w:r w:rsidRPr="009E6F4E">
        <w:lastRenderedPageBreak/>
        <w:t>Display Memoranda</w:t>
      </w:r>
      <w:bookmarkEnd w:id="29"/>
    </w:p>
    <w:p w14:paraId="41FC1EB7" w14:textId="77777777" w:rsidR="00FD4339" w:rsidRPr="009E6F4E" w:rsidRDefault="00314780" w:rsidP="00FD4339">
      <w:pPr>
        <w:autoSpaceDE w:val="0"/>
        <w:autoSpaceDN w:val="0"/>
        <w:adjustRightInd w:val="0"/>
        <w:spacing w:before="100" w:after="100"/>
      </w:pPr>
      <w:r w:rsidRPr="009E6F4E">
        <w:t xml:space="preserve">This option displays information related to the part-time physician's Memorandum of Service Level Expectations. It includes fields that help to identify the part-time </w:t>
      </w:r>
      <w:r w:rsidR="0071747E" w:rsidRPr="009E6F4E">
        <w:t>physician (name, SSN, T&amp;L etc.)</w:t>
      </w:r>
      <w:r w:rsidRPr="009E6F4E">
        <w:t xml:space="preserve"> </w:t>
      </w:r>
      <w:r w:rsidR="0071747E" w:rsidRPr="009E6F4E">
        <w:t xml:space="preserve">and </w:t>
      </w:r>
      <w:r w:rsidRPr="009E6F4E">
        <w:t xml:space="preserve">a memorandum summary (Start/End dates, Agreed Hours, completion percentages etc.).  This will be followed by a list of pay periods covered by the memorandum and the hours credited during each of these pay periods.  If any Non-Pay or Leave Without Pay occurred during the memorandum, a list of the </w:t>
      </w:r>
      <w:r w:rsidR="00FD4339" w:rsidRPr="009E6F4E">
        <w:t>hours and the pay period in which they occurred will be displayed.</w:t>
      </w:r>
    </w:p>
    <w:p w14:paraId="00331E63" w14:textId="77777777" w:rsidR="00314780" w:rsidRPr="009E6F4E" w:rsidRDefault="00314780" w:rsidP="00314780">
      <w:pPr>
        <w:autoSpaceDE w:val="0"/>
        <w:autoSpaceDN w:val="0"/>
        <w:adjustRightInd w:val="0"/>
        <w:spacing w:before="100" w:after="100"/>
      </w:pPr>
      <w:r w:rsidRPr="009E6F4E">
        <w:t>If the memorandum has ended and the part-time physician has selected their reconciliation choice via the electronic form, their reconciliation choice and any reconciliation comments will be displayed.</w:t>
      </w:r>
    </w:p>
    <w:p w14:paraId="44216F84" w14:textId="77777777" w:rsidR="00314780" w:rsidRPr="009E6F4E" w:rsidRDefault="00314780"/>
    <w:p w14:paraId="51BFF398" w14:textId="71D61C6A" w:rsidR="00056169" w:rsidRPr="009E6F4E" w:rsidRDefault="009C3F87">
      <w:r>
        <w:rPr>
          <w:noProof/>
        </w:rPr>
        <w:drawing>
          <wp:inline distT="0" distB="0" distL="0" distR="0" wp14:anchorId="33B83C57" wp14:editId="0181F664">
            <wp:extent cx="5943600" cy="5086350"/>
            <wp:effectExtent l="0" t="0" r="0" b="0"/>
            <wp:docPr id="30" name="Picture 30" descr="Sample screen for Display Memoranda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ple screen for Display Memoranda op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4BF0F1DF" w14:textId="77777777" w:rsidR="00056169" w:rsidRPr="009E6F4E" w:rsidRDefault="00737669">
      <w:pPr>
        <w:pStyle w:val="Heading4"/>
      </w:pPr>
      <w:r w:rsidRPr="009E6F4E">
        <w:br w:type="page"/>
      </w:r>
      <w:bookmarkStart w:id="30" w:name="_Toc118617967"/>
      <w:r w:rsidR="00056169" w:rsidRPr="009E6F4E">
        <w:lastRenderedPageBreak/>
        <w:t>Select Reconciliation Choice</w:t>
      </w:r>
      <w:bookmarkEnd w:id="30"/>
    </w:p>
    <w:p w14:paraId="757BE82D" w14:textId="77777777" w:rsidR="00902289" w:rsidRPr="009E6F4E" w:rsidRDefault="00902289" w:rsidP="00902289">
      <w:r w:rsidRPr="009E6F4E">
        <w:t>This option allows you to review a recently ended memorandum, and to select a reconciliation option.  One or more of the following reconciliation choices might appear for selection.</w:t>
      </w:r>
    </w:p>
    <w:p w14:paraId="2D870354" w14:textId="77777777" w:rsidR="00902289" w:rsidRPr="009E6F4E" w:rsidRDefault="00902289" w:rsidP="00902289"/>
    <w:p w14:paraId="2F978675" w14:textId="77777777" w:rsidR="00902289" w:rsidRPr="009E6F4E" w:rsidRDefault="00902289" w:rsidP="00902289">
      <w:pPr>
        <w:numPr>
          <w:ilvl w:val="0"/>
          <w:numId w:val="34"/>
        </w:numPr>
      </w:pPr>
      <w:r w:rsidRPr="009E6F4E">
        <w:t xml:space="preserve">No reconciliation needed </w:t>
      </w:r>
    </w:p>
    <w:p w14:paraId="630E0148" w14:textId="77777777" w:rsidR="00902289" w:rsidRPr="009E6F4E" w:rsidRDefault="00902289" w:rsidP="00902289">
      <w:pPr>
        <w:numPr>
          <w:ilvl w:val="0"/>
          <w:numId w:val="34"/>
        </w:numPr>
      </w:pPr>
      <w:smartTag w:uri="urn:schemas-microsoft-com:office:smarttags" w:element="place">
        <w:smartTag w:uri="urn:schemas-microsoft-com:office:smarttags" w:element="City">
          <w:r w:rsidRPr="009E6F4E">
            <w:t>Pay</w:t>
          </w:r>
        </w:smartTag>
        <w:r w:rsidRPr="009E6F4E">
          <w:t xml:space="preserve"> </w:t>
        </w:r>
        <w:smartTag w:uri="urn:schemas-microsoft-com:office:smarttags" w:element="State">
          <w:r w:rsidRPr="009E6F4E">
            <w:t>VA</w:t>
          </w:r>
        </w:smartTag>
      </w:smartTag>
      <w:r w:rsidRPr="009E6F4E">
        <w:t xml:space="preserve"> for negative balance </w:t>
      </w:r>
    </w:p>
    <w:p w14:paraId="2B540BA3" w14:textId="77777777" w:rsidR="00902289" w:rsidRPr="009E6F4E" w:rsidRDefault="00902289" w:rsidP="00902289">
      <w:pPr>
        <w:numPr>
          <w:ilvl w:val="0"/>
          <w:numId w:val="34"/>
        </w:numPr>
      </w:pPr>
      <w:r w:rsidRPr="009E6F4E">
        <w:t xml:space="preserve">Pay </w:t>
      </w:r>
      <w:proofErr w:type="spellStart"/>
      <w:r w:rsidRPr="009E6F4E">
        <w:t>Phy</w:t>
      </w:r>
      <w:proofErr w:type="spellEnd"/>
      <w:r w:rsidRPr="009E6F4E">
        <w:t xml:space="preserve"> for positive balance </w:t>
      </w:r>
    </w:p>
    <w:p w14:paraId="524F35F2" w14:textId="77777777" w:rsidR="0071747E" w:rsidRPr="009E6F4E" w:rsidRDefault="0071747E"/>
    <w:p w14:paraId="43D55490" w14:textId="77777777" w:rsidR="0071747E" w:rsidRPr="009E6F4E" w:rsidRDefault="0071747E">
      <w:r w:rsidRPr="009E6F4E">
        <w:t>The review screen is shown here. The next screen shows more information related to the memorandum and the reconciliation options.</w:t>
      </w:r>
    </w:p>
    <w:p w14:paraId="6A19F55F" w14:textId="77777777" w:rsidR="00056169" w:rsidRPr="009E6F4E" w:rsidRDefault="00056169"/>
    <w:p w14:paraId="00E72E48" w14:textId="419C3EF2" w:rsidR="00056169" w:rsidRPr="009E6F4E" w:rsidRDefault="009C3F87">
      <w:r>
        <w:rPr>
          <w:noProof/>
        </w:rPr>
        <w:drawing>
          <wp:inline distT="0" distB="0" distL="0" distR="0" wp14:anchorId="3DEF94FF" wp14:editId="220C0158">
            <wp:extent cx="5943600" cy="5086350"/>
            <wp:effectExtent l="0" t="0" r="0" b="0"/>
            <wp:docPr id="31" name="Picture 31" descr="Sample screen for Select Reconciliation Choic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mple screen for Select Reconciliation Choice op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3FE741CB" w14:textId="1E6EA70F" w:rsidR="00056169" w:rsidRPr="009E6F4E" w:rsidRDefault="00AC7020">
      <w:r w:rsidRPr="009E6F4E">
        <w:br w:type="page"/>
      </w:r>
      <w:r w:rsidR="009C3F87">
        <w:rPr>
          <w:noProof/>
        </w:rPr>
        <w:lastRenderedPageBreak/>
        <w:drawing>
          <wp:inline distT="0" distB="0" distL="0" distR="0" wp14:anchorId="2B33C7BD" wp14:editId="54821BBB">
            <wp:extent cx="5937250" cy="5086350"/>
            <wp:effectExtent l="0" t="0" r="0" b="0"/>
            <wp:docPr id="32" name="Picture 32" descr="Sample screen for Select Reconciliation Choice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ple screen for Select Reconciliation Choice option, continu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250" cy="5086350"/>
                    </a:xfrm>
                    <a:prstGeom prst="rect">
                      <a:avLst/>
                    </a:prstGeom>
                    <a:noFill/>
                    <a:ln>
                      <a:noFill/>
                    </a:ln>
                  </pic:spPr>
                </pic:pic>
              </a:graphicData>
            </a:graphic>
          </wp:inline>
        </w:drawing>
      </w:r>
    </w:p>
    <w:p w14:paraId="25D3E715" w14:textId="1493A031" w:rsidR="004E151F" w:rsidRPr="009E6F4E" w:rsidRDefault="00AC7020">
      <w:r w:rsidRPr="009E6F4E">
        <w:br w:type="page"/>
      </w:r>
      <w:r w:rsidR="009C3F87">
        <w:rPr>
          <w:noProof/>
        </w:rPr>
        <w:lastRenderedPageBreak/>
        <w:drawing>
          <wp:inline distT="0" distB="0" distL="0" distR="0" wp14:anchorId="7C8273F9" wp14:editId="2C214CFF">
            <wp:extent cx="5943600" cy="5086350"/>
            <wp:effectExtent l="0" t="0" r="0" b="0"/>
            <wp:docPr id="33" name="Picture 33" descr="Sample screen for Select Reconciliation Choice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ple screen for Select Reconciliation Choice option, continu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4D54E9DE" w14:textId="77777777" w:rsidR="00EA5C36" w:rsidRPr="009E6F4E" w:rsidRDefault="00EA5C36"/>
    <w:p w14:paraId="4D9CD04D" w14:textId="77777777" w:rsidR="00EA5C36" w:rsidRPr="009E6F4E" w:rsidRDefault="00976CCD" w:rsidP="00EA5C36">
      <w:pPr>
        <w:rPr>
          <w:sz w:val="18"/>
          <w:szCs w:val="18"/>
        </w:rPr>
      </w:pPr>
      <w:r w:rsidRPr="009E6F4E">
        <w:rPr>
          <w:sz w:val="18"/>
          <w:szCs w:val="18"/>
        </w:rPr>
        <w:br w:type="page"/>
      </w:r>
    </w:p>
    <w:p w14:paraId="13EFEDF8" w14:textId="77777777" w:rsidR="00056169" w:rsidRPr="009E6F4E" w:rsidRDefault="00056169">
      <w:pPr>
        <w:sectPr w:rsidR="00056169" w:rsidRPr="009E6F4E" w:rsidSect="005840EC">
          <w:headerReference w:type="even" r:id="rId50"/>
          <w:headerReference w:type="default" r:id="rId51"/>
          <w:footerReference w:type="even" r:id="rId52"/>
          <w:footerReference w:type="default" r:id="rId53"/>
          <w:footerReference w:type="first" r:id="rId54"/>
          <w:pgSz w:w="12240" w:h="15840" w:code="1"/>
          <w:pgMar w:top="1440" w:right="1440" w:bottom="1440" w:left="1440" w:header="720" w:footer="720" w:gutter="0"/>
          <w:cols w:space="720"/>
          <w:titlePg/>
        </w:sectPr>
      </w:pPr>
    </w:p>
    <w:p w14:paraId="76890E52" w14:textId="77777777" w:rsidR="00056169" w:rsidRPr="009E6F4E" w:rsidRDefault="00056169">
      <w:pPr>
        <w:pStyle w:val="Heading1"/>
      </w:pPr>
      <w:bookmarkStart w:id="31" w:name="_Toc118617968"/>
      <w:r w:rsidRPr="009E6F4E">
        <w:lastRenderedPageBreak/>
        <w:t>Timekeepers Main Menu</w:t>
      </w:r>
      <w:bookmarkEnd w:id="31"/>
    </w:p>
    <w:p w14:paraId="02F747B8" w14:textId="77777777" w:rsidR="00056169" w:rsidRPr="009E6F4E" w:rsidRDefault="00056169"/>
    <w:p w14:paraId="63870EEC" w14:textId="77777777" w:rsidR="00056169" w:rsidRPr="009E6F4E" w:rsidRDefault="00056169">
      <w:pPr>
        <w:pStyle w:val="Heading2"/>
      </w:pPr>
      <w:bookmarkStart w:id="32" w:name="_Toc118617969"/>
      <w:r w:rsidRPr="009E6F4E">
        <w:t>Changed Options</w:t>
      </w:r>
      <w:bookmarkEnd w:id="32"/>
    </w:p>
    <w:p w14:paraId="4F544C9A" w14:textId="77777777" w:rsidR="00056169" w:rsidRPr="009E6F4E" w:rsidRDefault="00056169" w:rsidP="00AA4D34">
      <w:pPr>
        <w:pStyle w:val="Heading4"/>
      </w:pPr>
      <w:bookmarkStart w:id="33" w:name="_Toc118617970"/>
      <w:r w:rsidRPr="009E6F4E">
        <w:rPr>
          <w:rStyle w:val="Heading4Char"/>
        </w:rPr>
        <w:t>Post Employee Time</w:t>
      </w:r>
      <w:bookmarkEnd w:id="33"/>
    </w:p>
    <w:p w14:paraId="700B8AC1" w14:textId="77777777" w:rsidR="00056169" w:rsidRPr="009E6F4E" w:rsidRDefault="00056169">
      <w:pPr>
        <w:autoSpaceDE w:val="0"/>
        <w:autoSpaceDN w:val="0"/>
        <w:adjustRightInd w:val="0"/>
      </w:pPr>
      <w:r w:rsidRPr="009E6F4E">
        <w:t>This option has been modified to prevent selection of a part-time physician with an active memorandum.  The new option, Post PT Physician Time, must be used to post time for such employees.</w:t>
      </w:r>
    </w:p>
    <w:p w14:paraId="05D71404" w14:textId="77777777" w:rsidR="00056169" w:rsidRPr="009E6F4E" w:rsidRDefault="00056169" w:rsidP="00AA4D34">
      <w:pPr>
        <w:pStyle w:val="Heading4"/>
      </w:pPr>
      <w:bookmarkStart w:id="34" w:name="_Toc118617971"/>
      <w:r w:rsidRPr="009E6F4E">
        <w:rPr>
          <w:rStyle w:val="Heading4Char"/>
        </w:rPr>
        <w:t>Enter/Edit Employee Tour of Duty</w:t>
      </w:r>
      <w:bookmarkEnd w:id="34"/>
    </w:p>
    <w:p w14:paraId="27278158" w14:textId="77777777" w:rsidR="003C6D1C" w:rsidRPr="009E6F4E" w:rsidRDefault="00056169" w:rsidP="003C6D1C">
      <w:pPr>
        <w:autoSpaceDE w:val="0"/>
        <w:autoSpaceDN w:val="0"/>
        <w:adjustRightInd w:val="0"/>
        <w:spacing w:before="100" w:after="100"/>
      </w:pPr>
      <w:r w:rsidRPr="009E6F4E">
        <w:t>This option has been modified to perform additional steps when a tour is changed for a part-time physician with an active memorandum.  In addition to the normal step of removing any timecard postings on the changed day, the software will also</w:t>
      </w:r>
      <w:r w:rsidR="003C6D1C" w:rsidRPr="009E6F4E">
        <w:t xml:space="preserve"> reset the status of any daily ESR the part-time physician has already posted to RESUBMIT</w:t>
      </w:r>
      <w:r w:rsidR="00735A7B" w:rsidRPr="009E6F4E">
        <w:t>,</w:t>
      </w:r>
      <w:r w:rsidR="003C6D1C" w:rsidRPr="009E6F4E">
        <w:t xml:space="preserve"> so they will have to review and repost the information if necessary.</w:t>
      </w:r>
    </w:p>
    <w:p w14:paraId="3199E709" w14:textId="77777777" w:rsidR="00976CCD" w:rsidRPr="009E6F4E" w:rsidRDefault="00976CCD">
      <w:pPr>
        <w:pStyle w:val="Heading2"/>
      </w:pPr>
    </w:p>
    <w:p w14:paraId="7841047B" w14:textId="77777777" w:rsidR="00976CCD" w:rsidRPr="009E6F4E" w:rsidRDefault="00976CCD">
      <w:pPr>
        <w:pStyle w:val="Heading2"/>
      </w:pPr>
    </w:p>
    <w:p w14:paraId="7155D612" w14:textId="77777777" w:rsidR="00056169" w:rsidRPr="009E6F4E" w:rsidRDefault="00056169">
      <w:pPr>
        <w:pStyle w:val="Heading2"/>
      </w:pPr>
      <w:bookmarkStart w:id="35" w:name="_Toc118617972"/>
      <w:r w:rsidRPr="009E6F4E">
        <w:t>New Options</w:t>
      </w:r>
      <w:bookmarkEnd w:id="35"/>
    </w:p>
    <w:p w14:paraId="05026641" w14:textId="77777777" w:rsidR="001E4737" w:rsidRPr="009E6F4E" w:rsidRDefault="001E4737" w:rsidP="001E4737"/>
    <w:p w14:paraId="48198CE0" w14:textId="77777777" w:rsidR="001E4737" w:rsidRPr="009E6F4E" w:rsidRDefault="001E4737" w:rsidP="001E4737">
      <w:pPr>
        <w:pStyle w:val="Heading3"/>
      </w:pPr>
      <w:bookmarkStart w:id="36" w:name="_Toc118617973"/>
      <w:r w:rsidRPr="009E6F4E">
        <w:t>PT Physician Menu</w:t>
      </w:r>
      <w:bookmarkEnd w:id="36"/>
    </w:p>
    <w:p w14:paraId="173E4F3C" w14:textId="77777777" w:rsidR="001E4737" w:rsidRPr="009E6F4E" w:rsidRDefault="001E4737" w:rsidP="001E4737">
      <w:r w:rsidRPr="009E6F4E">
        <w:t xml:space="preserve">This menu contains </w:t>
      </w:r>
      <w:proofErr w:type="gramStart"/>
      <w:r w:rsidRPr="009E6F4E">
        <w:t>all of</w:t>
      </w:r>
      <w:proofErr w:type="gramEnd"/>
      <w:r w:rsidRPr="009E6F4E">
        <w:t xml:space="preserve"> the options that Timekeepers will need to monitor and post timecards for part-time physicians with a Memorandum of Service Level Expectations.</w:t>
      </w:r>
    </w:p>
    <w:p w14:paraId="4C726CD0" w14:textId="77777777" w:rsidR="00056169" w:rsidRPr="009E6F4E" w:rsidRDefault="00056169">
      <w:pPr>
        <w:pStyle w:val="Heading4"/>
      </w:pPr>
      <w:bookmarkStart w:id="37" w:name="_Toc118617974"/>
      <w:r w:rsidRPr="009E6F4E">
        <w:t>Post PT Physician Time</w:t>
      </w:r>
      <w:bookmarkEnd w:id="37"/>
    </w:p>
    <w:p w14:paraId="5CC5545B" w14:textId="77777777" w:rsidR="00056169" w:rsidRPr="009E6F4E" w:rsidRDefault="00056169">
      <w:r w:rsidRPr="009E6F4E">
        <w:t xml:space="preserve">This option allows the timekeeper to post </w:t>
      </w:r>
      <w:proofErr w:type="gramStart"/>
      <w:r w:rsidRPr="009E6F4E">
        <w:t>time card</w:t>
      </w:r>
      <w:proofErr w:type="gramEnd"/>
      <w:r w:rsidRPr="009E6F4E">
        <w:t xml:space="preserve"> data for part-time physicians with a </w:t>
      </w:r>
      <w:r w:rsidR="000922B2" w:rsidRPr="009E6F4E">
        <w:t>Memorandum of Service Level Expectation</w:t>
      </w:r>
      <w:r w:rsidR="00735A7B" w:rsidRPr="009E6F4E">
        <w:t xml:space="preserve">s.  Regular employee’s timecards </w:t>
      </w:r>
      <w:proofErr w:type="spellStart"/>
      <w:r w:rsidR="00735A7B" w:rsidRPr="009E6F4E">
        <w:t>can not</w:t>
      </w:r>
      <w:proofErr w:type="spellEnd"/>
      <w:r w:rsidR="00735A7B" w:rsidRPr="009E6F4E">
        <w:t xml:space="preserve"> be selected using this option.</w:t>
      </w:r>
      <w:r w:rsidRPr="009E6F4E">
        <w:t xml:space="preserve">  This action should only be done at the direction of the T&amp;L supervisor when the physician's Electronic Subsidiary Record (ESR) cannot be completed before </w:t>
      </w:r>
      <w:proofErr w:type="gramStart"/>
      <w:r w:rsidRPr="009E6F4E">
        <w:t>time card</w:t>
      </w:r>
      <w:proofErr w:type="gramEnd"/>
      <w:r w:rsidRPr="009E6F4E">
        <w:t xml:space="preserve"> certification for the pay period.  Unscheduled regular time (RG) will only be tracked via the ESR and cannot be posted to the </w:t>
      </w:r>
      <w:proofErr w:type="gramStart"/>
      <w:r w:rsidRPr="009E6F4E">
        <w:t>time card</w:t>
      </w:r>
      <w:proofErr w:type="gramEnd"/>
      <w:r w:rsidRPr="009E6F4E">
        <w:t>.</w:t>
      </w:r>
    </w:p>
    <w:p w14:paraId="19421D60" w14:textId="77777777" w:rsidR="00056169" w:rsidRPr="009E6F4E" w:rsidRDefault="00056169"/>
    <w:p w14:paraId="186D9816" w14:textId="77777777" w:rsidR="00D35BB7" w:rsidRPr="009E6F4E" w:rsidRDefault="00D35BB7" w:rsidP="00D35BB7">
      <w:pPr>
        <w:spacing w:before="100" w:beforeAutospacing="1" w:after="100" w:afterAutospacing="1"/>
      </w:pPr>
      <w:proofErr w:type="gramStart"/>
      <w:r w:rsidRPr="009E6F4E">
        <w:t>Non Pay</w:t>
      </w:r>
      <w:proofErr w:type="gramEnd"/>
      <w:r w:rsidRPr="009E6F4E">
        <w:t xml:space="preserve">, AWOL, and On Suspension </w:t>
      </w:r>
      <w:proofErr w:type="spellStart"/>
      <w:r w:rsidRPr="009E6F4E">
        <w:t>can not</w:t>
      </w:r>
      <w:proofErr w:type="spellEnd"/>
      <w:r w:rsidRPr="009E6F4E">
        <w:t xml:space="preserve"> be posted on the ESR.  When appropriate, these must be posted directly on the timecard by the timekeeper. Furthermore, for a current pay period, the timekeeper will have to post these to the timecard after the ESR day has been approved.  This is because approval of an ESR day for a timecard with timekeeper status (i.e., not yet certified) will repost the timecard and overwrite any previous postings for that day.</w:t>
      </w:r>
    </w:p>
    <w:p w14:paraId="3F703DEA" w14:textId="77777777" w:rsidR="00056169" w:rsidRPr="009E6F4E" w:rsidRDefault="00A9199D">
      <w:r w:rsidRPr="009E6F4E">
        <w:br w:type="page"/>
      </w:r>
      <w:r w:rsidR="00C31F6B" w:rsidRPr="009E6F4E">
        <w:lastRenderedPageBreak/>
        <w:t xml:space="preserve">If you are responsible for more than one T&amp;L Unit, you are first prompted to select a T&amp;L Unit.  </w:t>
      </w:r>
      <w:r w:rsidR="00056169" w:rsidRPr="009E6F4E">
        <w:t>You are</w:t>
      </w:r>
      <w:r w:rsidR="00C31F6B" w:rsidRPr="009E6F4E">
        <w:t xml:space="preserve"> then</w:t>
      </w:r>
      <w:r w:rsidR="00056169" w:rsidRPr="009E6F4E">
        <w:t xml:space="preserve"> prompted for a date, and whether or not to post the employees </w:t>
      </w:r>
      <w:proofErr w:type="gramStart"/>
      <w:r w:rsidR="00056169" w:rsidRPr="009E6F4E">
        <w:t>time cards</w:t>
      </w:r>
      <w:proofErr w:type="gramEnd"/>
      <w:r w:rsidR="00056169" w:rsidRPr="009E6F4E">
        <w:t xml:space="preserve"> in alphabetical order.  </w:t>
      </w:r>
    </w:p>
    <w:p w14:paraId="5003FD25" w14:textId="77777777" w:rsidR="00056169" w:rsidRPr="009E6F4E" w:rsidRDefault="00056169"/>
    <w:p w14:paraId="441344B1" w14:textId="5FA0D9B7" w:rsidR="00056169" w:rsidRPr="009E6F4E" w:rsidRDefault="009C3F87">
      <w:r>
        <w:rPr>
          <w:noProof/>
        </w:rPr>
        <w:drawing>
          <wp:inline distT="0" distB="0" distL="0" distR="0" wp14:anchorId="33A82140" wp14:editId="3214B642">
            <wp:extent cx="5486400" cy="4692650"/>
            <wp:effectExtent l="0" t="0" r="0" b="0"/>
            <wp:docPr id="34" name="Picture 34" descr="Sample screen for Post PT Physician Tim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mple screen for Post PT Physician Time op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4692650"/>
                    </a:xfrm>
                    <a:prstGeom prst="rect">
                      <a:avLst/>
                    </a:prstGeom>
                    <a:noFill/>
                    <a:ln>
                      <a:noFill/>
                    </a:ln>
                  </pic:spPr>
                </pic:pic>
              </a:graphicData>
            </a:graphic>
          </wp:inline>
        </w:drawing>
      </w:r>
    </w:p>
    <w:p w14:paraId="323F0262" w14:textId="77777777" w:rsidR="00C31F6B" w:rsidRPr="009E6F4E" w:rsidRDefault="00C31F6B"/>
    <w:p w14:paraId="364B3967" w14:textId="77777777" w:rsidR="00C31F6B" w:rsidRPr="009E6F4E" w:rsidRDefault="00C31F6B"/>
    <w:p w14:paraId="7EE5E90C" w14:textId="171495C5" w:rsidR="00AF5C97" w:rsidRPr="009E6F4E" w:rsidRDefault="009C3F87">
      <w:r>
        <w:rPr>
          <w:noProof/>
        </w:rPr>
        <w:lastRenderedPageBreak/>
        <w:drawing>
          <wp:inline distT="0" distB="0" distL="0" distR="0" wp14:anchorId="54106F96" wp14:editId="56019DEE">
            <wp:extent cx="5486400" cy="4692650"/>
            <wp:effectExtent l="0" t="0" r="0" b="0"/>
            <wp:docPr id="35" name="Picture 35" descr="Sample screen for Post PT Physician Tim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mple screen for Post PT Physician Time op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4692650"/>
                    </a:xfrm>
                    <a:prstGeom prst="rect">
                      <a:avLst/>
                    </a:prstGeom>
                    <a:noFill/>
                    <a:ln>
                      <a:noFill/>
                    </a:ln>
                  </pic:spPr>
                </pic:pic>
              </a:graphicData>
            </a:graphic>
          </wp:inline>
        </w:drawing>
      </w:r>
    </w:p>
    <w:p w14:paraId="552A803F" w14:textId="77777777" w:rsidR="0079441A" w:rsidRPr="009E6F4E" w:rsidRDefault="0079441A" w:rsidP="0079441A">
      <w:pPr>
        <w:pStyle w:val="Heading4"/>
      </w:pPr>
      <w:r w:rsidRPr="009E6F4E">
        <w:br w:type="page"/>
      </w:r>
      <w:bookmarkStart w:id="38" w:name="_Toc118617975"/>
      <w:r w:rsidRPr="009E6F4E">
        <w:lastRenderedPageBreak/>
        <w:t>Display Pay Period ESR</w:t>
      </w:r>
      <w:bookmarkEnd w:id="38"/>
    </w:p>
    <w:p w14:paraId="5A86D9B6" w14:textId="77777777" w:rsidR="0079441A" w:rsidRPr="009E6F4E" w:rsidRDefault="0079441A" w:rsidP="0079441A">
      <w:r w:rsidRPr="009E6F4E">
        <w:t xml:space="preserve">This option displays a part-time physician's ESR record for a selected pay period.  Any pay period from a current or past memorandum may be selected. </w:t>
      </w:r>
    </w:p>
    <w:p w14:paraId="025AF962" w14:textId="77777777" w:rsidR="0079441A" w:rsidRPr="009E6F4E" w:rsidRDefault="0079441A" w:rsidP="0079441A"/>
    <w:p w14:paraId="771DC50B" w14:textId="6F5BD29D" w:rsidR="0079441A" w:rsidRPr="009E6F4E" w:rsidRDefault="009C3F87" w:rsidP="0079441A">
      <w:r>
        <w:rPr>
          <w:noProof/>
        </w:rPr>
        <w:drawing>
          <wp:inline distT="0" distB="0" distL="0" distR="0" wp14:anchorId="1595B772" wp14:editId="7A6AD434">
            <wp:extent cx="5943600" cy="5086350"/>
            <wp:effectExtent l="0" t="0" r="0" b="0"/>
            <wp:docPr id="36" name="Picture 36" descr="Sample screen for Display Pay Period ES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mple screen for Display Pay Period ESR o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4C1D29CA" w14:textId="458930AC" w:rsidR="0079441A" w:rsidRPr="009E6F4E" w:rsidRDefault="0079441A" w:rsidP="0079441A">
      <w:r w:rsidRPr="009E6F4E">
        <w:br w:type="page"/>
      </w:r>
      <w:r w:rsidR="009C3F87">
        <w:rPr>
          <w:noProof/>
        </w:rPr>
        <w:lastRenderedPageBreak/>
        <w:drawing>
          <wp:inline distT="0" distB="0" distL="0" distR="0" wp14:anchorId="2BAB3DBF" wp14:editId="2933DBEF">
            <wp:extent cx="5943600" cy="5086350"/>
            <wp:effectExtent l="0" t="0" r="0" b="0"/>
            <wp:docPr id="37" name="Picture 37" descr="Sample screen for Display Pay Period ESR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ple screen for Display Pay Period ESR option, continu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15D8FF6E" w14:textId="77777777" w:rsidR="0079441A" w:rsidRPr="009E6F4E" w:rsidRDefault="0079441A" w:rsidP="0079441A"/>
    <w:p w14:paraId="40CBD8A8" w14:textId="5ECEF04A" w:rsidR="0079441A" w:rsidRPr="009E6F4E" w:rsidRDefault="009C3F87" w:rsidP="0079441A">
      <w:r>
        <w:rPr>
          <w:noProof/>
        </w:rPr>
        <w:lastRenderedPageBreak/>
        <w:drawing>
          <wp:inline distT="0" distB="0" distL="0" distR="0" wp14:anchorId="636C9E1A" wp14:editId="19A80B87">
            <wp:extent cx="5943600" cy="5086350"/>
            <wp:effectExtent l="0" t="0" r="0" b="0"/>
            <wp:docPr id="38" name="Picture 38" descr="Sample screen for Display Pay Period ESR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mple screen for Display Pay Period ESR option, continu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674379A0" w14:textId="77777777" w:rsidR="0079441A" w:rsidRPr="009E6F4E" w:rsidRDefault="0079441A" w:rsidP="0079441A">
      <w:pPr>
        <w:pStyle w:val="Heading4"/>
      </w:pPr>
      <w:r w:rsidRPr="009E6F4E">
        <w:br w:type="page"/>
      </w:r>
      <w:bookmarkStart w:id="39" w:name="_Toc118617976"/>
      <w:r w:rsidRPr="009E6F4E">
        <w:lastRenderedPageBreak/>
        <w:t>Display PP ESR Exceptions</w:t>
      </w:r>
      <w:bookmarkEnd w:id="39"/>
    </w:p>
    <w:p w14:paraId="229DCBBD" w14:textId="77777777" w:rsidR="0079441A" w:rsidRPr="009E6F4E" w:rsidRDefault="0079441A" w:rsidP="0079441A">
      <w:pPr>
        <w:pStyle w:val="BodyTextIndent"/>
        <w:ind w:left="0"/>
      </w:pPr>
      <w:r w:rsidRPr="009E6F4E">
        <w:t>This option allows Supervisors to review daily ESR exceptions for part-time physicians with a Memorandum of Service Level Expectations.  It can be used to verify that part-time physicians have completed each day within the pay period with a scheduled Tour of Duty and to monitor other work performed on scheduled days off.</w:t>
      </w:r>
    </w:p>
    <w:p w14:paraId="1A9DD89F" w14:textId="77777777" w:rsidR="0079441A" w:rsidRPr="009E6F4E" w:rsidRDefault="0079441A" w:rsidP="0079441A"/>
    <w:p w14:paraId="348BFFC3" w14:textId="562FC733" w:rsidR="0079441A" w:rsidRPr="009E6F4E" w:rsidRDefault="009C3F87" w:rsidP="0079441A">
      <w:r>
        <w:rPr>
          <w:noProof/>
        </w:rPr>
        <w:drawing>
          <wp:inline distT="0" distB="0" distL="0" distR="0" wp14:anchorId="58FA43DB" wp14:editId="4CD9AF88">
            <wp:extent cx="5486400" cy="4699000"/>
            <wp:effectExtent l="0" t="0" r="0" b="0"/>
            <wp:docPr id="39" name="Picture 39" descr="Sample screen for Display PP ESR Exception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mple screen for Display PP ESR Exceptions op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4699000"/>
                    </a:xfrm>
                    <a:prstGeom prst="rect">
                      <a:avLst/>
                    </a:prstGeom>
                    <a:noFill/>
                    <a:ln>
                      <a:noFill/>
                    </a:ln>
                  </pic:spPr>
                </pic:pic>
              </a:graphicData>
            </a:graphic>
          </wp:inline>
        </w:drawing>
      </w:r>
    </w:p>
    <w:p w14:paraId="79DFB7EC" w14:textId="77777777" w:rsidR="0079441A" w:rsidRPr="009E6F4E" w:rsidRDefault="0079441A" w:rsidP="0079441A"/>
    <w:p w14:paraId="169FE201" w14:textId="77777777" w:rsidR="00C51DC0" w:rsidRPr="009E6F4E" w:rsidRDefault="00C51DC0" w:rsidP="00C51DC0">
      <w:pPr>
        <w:pStyle w:val="Heading4"/>
      </w:pPr>
      <w:r w:rsidRPr="009E6F4E">
        <w:br w:type="page"/>
      </w:r>
      <w:bookmarkStart w:id="40" w:name="_Toc118617977"/>
      <w:r w:rsidRPr="009E6F4E">
        <w:lastRenderedPageBreak/>
        <w:t>Memoranda Report</w:t>
      </w:r>
      <w:bookmarkEnd w:id="40"/>
    </w:p>
    <w:p w14:paraId="0EAE1137" w14:textId="77777777" w:rsidR="00C51DC0" w:rsidRPr="009E6F4E" w:rsidRDefault="00C51DC0" w:rsidP="00C51DC0">
      <w:r w:rsidRPr="009E6F4E">
        <w:t>This option allows you to review a memorandum for a selected employee and pay period.</w:t>
      </w:r>
    </w:p>
    <w:p w14:paraId="46D71E15" w14:textId="77777777" w:rsidR="00C51DC0" w:rsidRPr="009E6F4E" w:rsidRDefault="00C51DC0" w:rsidP="00C51DC0"/>
    <w:p w14:paraId="45A9E0D3" w14:textId="77777777" w:rsidR="00C51DC0" w:rsidRPr="009E6F4E" w:rsidRDefault="00C51DC0" w:rsidP="00C51DC0">
      <w:pPr>
        <w:pStyle w:val="NormalWeb"/>
        <w:rPr>
          <w:rFonts w:ascii="Century Schoolbook" w:hAnsi="Century Schoolbook"/>
          <w:szCs w:val="20"/>
        </w:rPr>
      </w:pPr>
      <w:r w:rsidRPr="009E6F4E">
        <w:rPr>
          <w:rFonts w:ascii="Century Schoolbook" w:hAnsi="Century Schoolbook"/>
          <w:szCs w:val="20"/>
        </w:rPr>
        <w:t>After an employee has been selected, enter any pay period covered by the memorandum and then select a device.</w:t>
      </w:r>
    </w:p>
    <w:p w14:paraId="2122C649" w14:textId="77777777" w:rsidR="00C51DC0" w:rsidRPr="009E6F4E" w:rsidRDefault="00C51DC0" w:rsidP="00C51DC0">
      <w:pPr>
        <w:pStyle w:val="NormalWeb"/>
        <w:rPr>
          <w:rFonts w:ascii="Century Schoolbook" w:hAnsi="Century Schoolbook"/>
          <w:szCs w:val="20"/>
        </w:rPr>
      </w:pPr>
    </w:p>
    <w:p w14:paraId="4E1DAADF" w14:textId="77777777" w:rsidR="00C51DC0" w:rsidRPr="009E6F4E" w:rsidRDefault="00C51DC0" w:rsidP="00C51DC0">
      <w:pPr>
        <w:pStyle w:val="NormalWeb"/>
        <w:rPr>
          <w:rFonts w:ascii="Century Schoolbook" w:hAnsi="Century Schoolbook"/>
          <w:szCs w:val="20"/>
        </w:rPr>
      </w:pPr>
    </w:p>
    <w:p w14:paraId="63310A5F" w14:textId="77777777" w:rsidR="00C51DC0" w:rsidRPr="009E6F4E" w:rsidRDefault="00C51DC0" w:rsidP="00C51DC0">
      <w:pPr>
        <w:rPr>
          <w:rFonts w:ascii="Courier New" w:hAnsi="Courier New" w:cs="Courier New"/>
          <w:sz w:val="20"/>
        </w:rPr>
      </w:pPr>
      <w:r w:rsidRPr="009E6F4E">
        <w:rPr>
          <w:rFonts w:ascii="Courier New" w:hAnsi="Courier New" w:cs="Courier New"/>
          <w:sz w:val="20"/>
        </w:rPr>
        <w:t xml:space="preserve">                          VA TIME &amp; ATTENDANCE SYSTEM</w:t>
      </w:r>
    </w:p>
    <w:p w14:paraId="6B67C4C9" w14:textId="77777777" w:rsidR="00C51DC0" w:rsidRPr="009E6F4E" w:rsidRDefault="00C51DC0" w:rsidP="00C51DC0">
      <w:pPr>
        <w:rPr>
          <w:rFonts w:ascii="Courier New" w:hAnsi="Courier New" w:cs="Courier New"/>
          <w:sz w:val="20"/>
        </w:rPr>
      </w:pPr>
      <w:r w:rsidRPr="009E6F4E">
        <w:rPr>
          <w:rFonts w:ascii="Courier New" w:hAnsi="Courier New" w:cs="Courier New"/>
          <w:sz w:val="20"/>
        </w:rPr>
        <w:t xml:space="preserve">                         DISPLAY PT PHYSICIAN MEMORANDA</w:t>
      </w:r>
    </w:p>
    <w:p w14:paraId="06F550E7" w14:textId="77777777" w:rsidR="00C51DC0" w:rsidRPr="009E6F4E" w:rsidRDefault="00C51DC0" w:rsidP="00C51DC0">
      <w:pPr>
        <w:rPr>
          <w:rFonts w:ascii="Courier New" w:hAnsi="Courier New" w:cs="Courier New"/>
          <w:sz w:val="20"/>
        </w:rPr>
      </w:pPr>
      <w:r w:rsidRPr="009E6F4E">
        <w:rPr>
          <w:rFonts w:ascii="Courier New" w:hAnsi="Courier New" w:cs="Courier New"/>
          <w:sz w:val="20"/>
        </w:rPr>
        <w:t xml:space="preserve"> </w:t>
      </w:r>
    </w:p>
    <w:p w14:paraId="0C2D6764" w14:textId="77777777" w:rsidR="00C51DC0" w:rsidRPr="009E6F4E" w:rsidRDefault="00C51DC0" w:rsidP="00C51DC0">
      <w:pPr>
        <w:rPr>
          <w:rFonts w:ascii="Courier New" w:hAnsi="Courier New" w:cs="Courier New"/>
          <w:sz w:val="20"/>
        </w:rPr>
      </w:pPr>
      <w:r w:rsidRPr="009E6F4E">
        <w:rPr>
          <w:rFonts w:ascii="Courier New" w:hAnsi="Courier New" w:cs="Courier New"/>
          <w:sz w:val="20"/>
        </w:rPr>
        <w:t xml:space="preserve">Select EMPLOYEE: </w:t>
      </w:r>
      <w:proofErr w:type="gramStart"/>
      <w:r w:rsidRPr="009E6F4E">
        <w:rPr>
          <w:rFonts w:ascii="Courier New" w:hAnsi="Courier New" w:cs="Courier New"/>
          <w:b/>
          <w:sz w:val="20"/>
        </w:rPr>
        <w:t>PAIDPTP,ONE</w:t>
      </w:r>
      <w:proofErr w:type="gramEnd"/>
      <w:r w:rsidRPr="009E6F4E">
        <w:rPr>
          <w:rFonts w:ascii="Courier New" w:hAnsi="Courier New" w:cs="Courier New"/>
          <w:sz w:val="20"/>
        </w:rPr>
        <w:t xml:space="preserve">    000-28-0001</w:t>
      </w:r>
    </w:p>
    <w:p w14:paraId="44E42704" w14:textId="77777777" w:rsidR="00C51DC0" w:rsidRPr="009E6F4E" w:rsidRDefault="00C51DC0" w:rsidP="00C51DC0">
      <w:pPr>
        <w:rPr>
          <w:rFonts w:ascii="Courier New" w:hAnsi="Courier New" w:cs="Courier New"/>
          <w:sz w:val="20"/>
        </w:rPr>
      </w:pPr>
      <w:r w:rsidRPr="009E6F4E">
        <w:rPr>
          <w:rFonts w:ascii="Courier New" w:hAnsi="Courier New" w:cs="Courier New"/>
          <w:sz w:val="20"/>
        </w:rPr>
        <w:t xml:space="preserve"> </w:t>
      </w:r>
    </w:p>
    <w:p w14:paraId="7FB9AD6D" w14:textId="77777777" w:rsidR="00C51DC0" w:rsidRPr="009E6F4E" w:rsidRDefault="00C51DC0" w:rsidP="00C51DC0">
      <w:pPr>
        <w:rPr>
          <w:rFonts w:ascii="Courier New" w:hAnsi="Courier New" w:cs="Courier New"/>
          <w:sz w:val="20"/>
        </w:rPr>
      </w:pPr>
      <w:r w:rsidRPr="009E6F4E">
        <w:rPr>
          <w:rFonts w:ascii="Courier New" w:hAnsi="Courier New" w:cs="Courier New"/>
          <w:sz w:val="20"/>
        </w:rPr>
        <w:t xml:space="preserve">Select PAY PERIOD: </w:t>
      </w:r>
      <w:r w:rsidRPr="009E6F4E">
        <w:rPr>
          <w:rFonts w:ascii="Courier New" w:hAnsi="Courier New" w:cs="Courier New"/>
          <w:b/>
          <w:sz w:val="20"/>
        </w:rPr>
        <w:t>04-</w:t>
      </w:r>
      <w:r w:rsidR="00055882" w:rsidRPr="009E6F4E">
        <w:rPr>
          <w:rFonts w:ascii="Courier New" w:hAnsi="Courier New" w:cs="Courier New"/>
          <w:b/>
          <w:sz w:val="20"/>
        </w:rPr>
        <w:t>21</w:t>
      </w:r>
    </w:p>
    <w:p w14:paraId="113F1ACC" w14:textId="77777777" w:rsidR="00C51DC0" w:rsidRPr="009E6F4E" w:rsidRDefault="00C51DC0" w:rsidP="00C51DC0">
      <w:pPr>
        <w:rPr>
          <w:rFonts w:ascii="Courier New" w:hAnsi="Courier New" w:cs="Courier New"/>
          <w:sz w:val="20"/>
        </w:rPr>
      </w:pPr>
      <w:r w:rsidRPr="009E6F4E">
        <w:rPr>
          <w:rFonts w:ascii="Courier New" w:hAnsi="Courier New" w:cs="Courier New"/>
          <w:sz w:val="20"/>
        </w:rPr>
        <w:t xml:space="preserve"> </w:t>
      </w:r>
    </w:p>
    <w:p w14:paraId="3CF3C2AD" w14:textId="77777777" w:rsidR="00C51DC0" w:rsidRPr="009E6F4E" w:rsidRDefault="00C51DC0" w:rsidP="00C51DC0">
      <w:pPr>
        <w:rPr>
          <w:rFonts w:ascii="Courier New" w:hAnsi="Courier New" w:cs="Courier New"/>
          <w:b/>
          <w:sz w:val="20"/>
        </w:rPr>
      </w:pPr>
      <w:r w:rsidRPr="009E6F4E">
        <w:rPr>
          <w:rFonts w:ascii="Courier New" w:hAnsi="Courier New" w:cs="Courier New"/>
          <w:sz w:val="20"/>
        </w:rPr>
        <w:t xml:space="preserve">Select Device: HOME// </w:t>
      </w:r>
      <w:r w:rsidRPr="009E6F4E">
        <w:rPr>
          <w:rFonts w:ascii="Courier New" w:hAnsi="Courier New" w:cs="Courier New"/>
          <w:b/>
          <w:sz w:val="20"/>
        </w:rPr>
        <w:t>&lt;RET</w:t>
      </w:r>
      <w:proofErr w:type="gramStart"/>
      <w:r w:rsidRPr="009E6F4E">
        <w:rPr>
          <w:rFonts w:ascii="Courier New" w:hAnsi="Courier New" w:cs="Courier New"/>
          <w:b/>
          <w:sz w:val="20"/>
        </w:rPr>
        <w:t>&gt;</w:t>
      </w:r>
      <w:r w:rsidRPr="009E6F4E">
        <w:rPr>
          <w:rFonts w:ascii="Courier New" w:hAnsi="Courier New" w:cs="Courier New"/>
          <w:sz w:val="20"/>
        </w:rPr>
        <w:t xml:space="preserve">  UCX</w:t>
      </w:r>
      <w:proofErr w:type="gramEnd"/>
      <w:r w:rsidRPr="009E6F4E">
        <w:rPr>
          <w:rFonts w:ascii="Courier New" w:hAnsi="Courier New" w:cs="Courier New"/>
          <w:sz w:val="20"/>
        </w:rPr>
        <w:t xml:space="preserve">/TELNET    Right Margin: 80// </w:t>
      </w:r>
      <w:r w:rsidRPr="009E6F4E">
        <w:rPr>
          <w:rFonts w:ascii="Courier New" w:hAnsi="Courier New" w:cs="Courier New"/>
          <w:b/>
          <w:sz w:val="20"/>
        </w:rPr>
        <w:t>&lt;RET&gt;</w:t>
      </w:r>
    </w:p>
    <w:p w14:paraId="6E803405" w14:textId="77777777" w:rsidR="00C51DC0" w:rsidRPr="009E6F4E" w:rsidRDefault="00C51DC0" w:rsidP="00C51DC0"/>
    <w:p w14:paraId="4758A777" w14:textId="77777777" w:rsidR="00C51DC0" w:rsidRPr="009E6F4E" w:rsidRDefault="00C51DC0" w:rsidP="00C51DC0"/>
    <w:p w14:paraId="2F1D5F9E" w14:textId="77777777" w:rsidR="00C51DC0" w:rsidRPr="009E6F4E" w:rsidRDefault="00C51DC0" w:rsidP="00C51DC0">
      <w:pPr>
        <w:pStyle w:val="NormalWeb"/>
        <w:rPr>
          <w:rFonts w:ascii="Century Schoolbook" w:hAnsi="Century Schoolbook"/>
          <w:szCs w:val="20"/>
        </w:rPr>
      </w:pPr>
      <w:r w:rsidRPr="009E6F4E">
        <w:rPr>
          <w:rFonts w:ascii="Century Schoolbook" w:hAnsi="Century Schoolbook"/>
          <w:szCs w:val="20"/>
        </w:rPr>
        <w:t xml:space="preserve">The software displays </w:t>
      </w:r>
      <w:proofErr w:type="gramStart"/>
      <w:r w:rsidRPr="009E6F4E">
        <w:rPr>
          <w:rFonts w:ascii="Century Schoolbook" w:hAnsi="Century Schoolbook"/>
          <w:szCs w:val="20"/>
        </w:rPr>
        <w:t>all of</w:t>
      </w:r>
      <w:proofErr w:type="gramEnd"/>
      <w:r w:rsidRPr="009E6F4E">
        <w:rPr>
          <w:rFonts w:ascii="Century Schoolbook" w:hAnsi="Century Schoolbook"/>
          <w:szCs w:val="20"/>
        </w:rPr>
        <w:t xml:space="preserve"> the information related to the part-time physician's Memorandum of Service Level Expectations.  </w:t>
      </w:r>
    </w:p>
    <w:p w14:paraId="14E9ECA5" w14:textId="77777777" w:rsidR="00C51DC0" w:rsidRPr="009E6F4E" w:rsidRDefault="00C51DC0" w:rsidP="00C51DC0">
      <w:pPr>
        <w:pStyle w:val="NormalWeb"/>
        <w:rPr>
          <w:rFonts w:ascii="Century Schoolbook" w:hAnsi="Century Schoolbook"/>
          <w:szCs w:val="20"/>
        </w:rPr>
      </w:pPr>
      <w:r w:rsidRPr="009E6F4E">
        <w:rPr>
          <w:rFonts w:ascii="Century Schoolbook" w:hAnsi="Century Schoolbook"/>
          <w:szCs w:val="20"/>
        </w:rPr>
        <w:br w:type="page"/>
      </w:r>
      <w:r w:rsidRPr="009E6F4E">
        <w:rPr>
          <w:rFonts w:ascii="Century Schoolbook" w:hAnsi="Century Schoolbook"/>
          <w:szCs w:val="20"/>
        </w:rPr>
        <w:lastRenderedPageBreak/>
        <w:t>The first page of the report includes fields that help to identify the part-time physician (name, SSN, T&amp;L, etc.), a memorandum summary (start/end dates, agreed hours, completion percentages, etc.), a listing of pay periods covered by the memorandum, and the hours credited during each of these pay periods.</w:t>
      </w:r>
    </w:p>
    <w:p w14:paraId="6D282AEA" w14:textId="77777777" w:rsidR="00C51DC0" w:rsidRPr="009E6F4E" w:rsidRDefault="00C51DC0" w:rsidP="00C51DC0"/>
    <w:p w14:paraId="39033CF5" w14:textId="1190E9C7" w:rsidR="00C51DC0" w:rsidRPr="009E6F4E" w:rsidRDefault="009C3F87" w:rsidP="00C51DC0">
      <w:r>
        <w:rPr>
          <w:noProof/>
        </w:rPr>
        <w:drawing>
          <wp:inline distT="0" distB="0" distL="0" distR="0" wp14:anchorId="1409FE6E" wp14:editId="34F762AA">
            <wp:extent cx="5943600" cy="5086350"/>
            <wp:effectExtent l="0" t="0" r="0" b="0"/>
            <wp:docPr id="40" name="Picture 40" descr="Sample screen for Memoranda Repor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mple screen for Memoranda Report op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4C4656D9" w14:textId="77777777" w:rsidR="00C51DC0" w:rsidRPr="009E6F4E" w:rsidRDefault="00C51DC0" w:rsidP="00C51DC0">
      <w:pPr>
        <w:pStyle w:val="NormalWeb"/>
        <w:rPr>
          <w:rFonts w:ascii="Century Schoolbook" w:hAnsi="Century Schoolbook"/>
          <w:szCs w:val="20"/>
        </w:rPr>
      </w:pPr>
      <w:r w:rsidRPr="009E6F4E">
        <w:rPr>
          <w:rFonts w:ascii="Century Schoolbook" w:hAnsi="Century Schoolbook"/>
          <w:szCs w:val="20"/>
        </w:rPr>
        <w:br w:type="page"/>
      </w:r>
      <w:r w:rsidRPr="009E6F4E">
        <w:rPr>
          <w:rFonts w:ascii="Century Schoolbook" w:hAnsi="Century Schoolbook"/>
          <w:szCs w:val="20"/>
        </w:rPr>
        <w:lastRenderedPageBreak/>
        <w:t>Following is the second page of the report.  If there are any prior pay periods with incomplete ESRs, they will be listed next.  If any Non-Pay or Leave Without Pay occurred during the memorandum, it will be listed next along with the pay period in which it occurred.  Finally, any comments (Initial, Reconciliation, Termination, etc.), and related dates and times when actions were taken are displayed.  If the memorandum has ended and the part-time physician has entered their reconciliation choice via the electronic form, their choice and any reconciliation comments will also be listed.</w:t>
      </w:r>
    </w:p>
    <w:p w14:paraId="417EA67D" w14:textId="77777777" w:rsidR="00C51DC0" w:rsidRPr="009E6F4E" w:rsidRDefault="00C51DC0" w:rsidP="00C51DC0"/>
    <w:p w14:paraId="32C5D337" w14:textId="0AB0D788" w:rsidR="00C51DC0" w:rsidRPr="009E6F4E" w:rsidRDefault="009C3F87" w:rsidP="00C51DC0">
      <w:r>
        <w:rPr>
          <w:noProof/>
        </w:rPr>
        <w:drawing>
          <wp:inline distT="0" distB="0" distL="0" distR="0" wp14:anchorId="5E727B94" wp14:editId="14E4056D">
            <wp:extent cx="5943600" cy="5086350"/>
            <wp:effectExtent l="0" t="0" r="0" b="0"/>
            <wp:docPr id="41" name="Picture 41" descr="Sample screen for Memoranda Report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mple screen for Memoranda Report option, continu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6A44BB98" w14:textId="77777777" w:rsidR="00C51DC0" w:rsidRPr="009E6F4E" w:rsidRDefault="00C51DC0"/>
    <w:p w14:paraId="69DDB585" w14:textId="77777777" w:rsidR="00056169" w:rsidRPr="009E6F4E" w:rsidRDefault="00056169">
      <w:pPr>
        <w:sectPr w:rsidR="00056169" w:rsidRPr="009E6F4E" w:rsidSect="005840EC">
          <w:headerReference w:type="even" r:id="rId58"/>
          <w:headerReference w:type="default" r:id="rId59"/>
          <w:footerReference w:type="even" r:id="rId60"/>
          <w:footerReference w:type="default" r:id="rId61"/>
          <w:footerReference w:type="first" r:id="rId62"/>
          <w:pgSz w:w="12240" w:h="15840" w:code="1"/>
          <w:pgMar w:top="1440" w:right="1440" w:bottom="1440" w:left="1440" w:header="720" w:footer="720" w:gutter="0"/>
          <w:cols w:space="720"/>
          <w:titlePg/>
        </w:sectPr>
      </w:pPr>
    </w:p>
    <w:p w14:paraId="7989A074" w14:textId="77777777" w:rsidR="00056169" w:rsidRPr="009E6F4E" w:rsidRDefault="00056169">
      <w:pPr>
        <w:pStyle w:val="Heading1"/>
      </w:pPr>
      <w:bookmarkStart w:id="41" w:name="_Toc118617978"/>
      <w:r w:rsidRPr="009E6F4E">
        <w:lastRenderedPageBreak/>
        <w:t>Payroll Main Menu</w:t>
      </w:r>
      <w:bookmarkEnd w:id="41"/>
    </w:p>
    <w:p w14:paraId="2FDD8CFC" w14:textId="77777777" w:rsidR="00056169" w:rsidRPr="009E6F4E" w:rsidRDefault="00056169"/>
    <w:p w14:paraId="61766959" w14:textId="77777777" w:rsidR="00056169" w:rsidRPr="009E6F4E" w:rsidRDefault="00056169">
      <w:pPr>
        <w:pStyle w:val="Heading2"/>
      </w:pPr>
      <w:bookmarkStart w:id="42" w:name="_Toc118617979"/>
      <w:r w:rsidRPr="009E6F4E">
        <w:t>New Options</w:t>
      </w:r>
      <w:bookmarkEnd w:id="42"/>
    </w:p>
    <w:p w14:paraId="16B47851" w14:textId="77777777" w:rsidR="00056169" w:rsidRPr="009E6F4E" w:rsidRDefault="00056169"/>
    <w:p w14:paraId="24786E01" w14:textId="77777777" w:rsidR="00056169" w:rsidRPr="009E6F4E" w:rsidRDefault="00056169">
      <w:pPr>
        <w:pStyle w:val="Heading3"/>
      </w:pPr>
      <w:bookmarkStart w:id="43" w:name="_Toc118617980"/>
      <w:r w:rsidRPr="009E6F4E">
        <w:t>PT Physician Menu</w:t>
      </w:r>
      <w:bookmarkEnd w:id="43"/>
    </w:p>
    <w:p w14:paraId="3B20E724" w14:textId="77777777" w:rsidR="00056169" w:rsidRPr="009E6F4E" w:rsidRDefault="00056169">
      <w:pPr>
        <w:autoSpaceDE w:val="0"/>
        <w:autoSpaceDN w:val="0"/>
        <w:adjustRightInd w:val="0"/>
      </w:pPr>
      <w:r w:rsidRPr="009E6F4E">
        <w:t xml:space="preserve">This new menu has been added to the existing Payroll Supervisor Menu.  The PT Physician Menu contains </w:t>
      </w:r>
      <w:proofErr w:type="gramStart"/>
      <w:r w:rsidRPr="009E6F4E">
        <w:t>all of</w:t>
      </w:r>
      <w:proofErr w:type="gramEnd"/>
      <w:r w:rsidRPr="009E6F4E">
        <w:t xml:space="preserve"> the necessary options to allow the Payroll Supervisor to monitor the status of </w:t>
      </w:r>
      <w:r w:rsidR="005A22D9" w:rsidRPr="009E6F4E">
        <w:t>a part-time</w:t>
      </w:r>
      <w:r w:rsidRPr="009E6F4E">
        <w:t xml:space="preserve"> </w:t>
      </w:r>
      <w:r w:rsidR="005A22D9" w:rsidRPr="009E6F4E">
        <w:t>physician’</w:t>
      </w:r>
      <w:r w:rsidRPr="009E6F4E">
        <w:t xml:space="preserve">s </w:t>
      </w:r>
      <w:r w:rsidR="000922B2" w:rsidRPr="009E6F4E">
        <w:t>Memorandum of Service Level Expectations</w:t>
      </w:r>
      <w:r w:rsidRPr="009E6F4E">
        <w:t>.</w:t>
      </w:r>
    </w:p>
    <w:p w14:paraId="7850348E" w14:textId="77777777" w:rsidR="00056169" w:rsidRPr="009E6F4E" w:rsidRDefault="00056169"/>
    <w:p w14:paraId="37FD1BAE" w14:textId="77777777" w:rsidR="00D02270" w:rsidRPr="009E6F4E" w:rsidRDefault="00D02270" w:rsidP="00D02270">
      <w:pPr>
        <w:pStyle w:val="Heading4"/>
      </w:pPr>
      <w:bookmarkStart w:id="44" w:name="_Toc118617981"/>
      <w:r w:rsidRPr="009E6F4E">
        <w:t>Memoranda Report</w:t>
      </w:r>
      <w:bookmarkEnd w:id="44"/>
    </w:p>
    <w:p w14:paraId="041BB1DD" w14:textId="77777777" w:rsidR="00D02270" w:rsidRPr="009E6F4E" w:rsidRDefault="00D02270" w:rsidP="00D02270">
      <w:r w:rsidRPr="009E6F4E">
        <w:t>This option allows you to review a memorandum for a selected employee and pay period.</w:t>
      </w:r>
    </w:p>
    <w:p w14:paraId="358321FC" w14:textId="77777777" w:rsidR="00D02270" w:rsidRPr="009E6F4E" w:rsidRDefault="00D02270" w:rsidP="00D02270"/>
    <w:p w14:paraId="02BB8AF4" w14:textId="77777777" w:rsidR="00D02270" w:rsidRPr="009E6F4E" w:rsidRDefault="00D02270" w:rsidP="00D02270">
      <w:pPr>
        <w:pStyle w:val="NormalWeb"/>
        <w:rPr>
          <w:rFonts w:ascii="Century Schoolbook" w:hAnsi="Century Schoolbook"/>
          <w:szCs w:val="20"/>
        </w:rPr>
      </w:pPr>
      <w:r w:rsidRPr="009E6F4E">
        <w:rPr>
          <w:rFonts w:ascii="Century Schoolbook" w:hAnsi="Century Schoolbook"/>
          <w:szCs w:val="20"/>
        </w:rPr>
        <w:t>After an employee has been selected, enter any pay period covered by the memorandum and then select a device.</w:t>
      </w:r>
    </w:p>
    <w:p w14:paraId="6FCE7446" w14:textId="77777777" w:rsidR="00D02270" w:rsidRPr="009E6F4E" w:rsidRDefault="00D02270" w:rsidP="00D02270">
      <w:pPr>
        <w:pStyle w:val="NormalWeb"/>
        <w:rPr>
          <w:rFonts w:ascii="Century Schoolbook" w:hAnsi="Century Schoolbook"/>
          <w:szCs w:val="20"/>
        </w:rPr>
      </w:pPr>
    </w:p>
    <w:p w14:paraId="5E4FA621" w14:textId="77777777" w:rsidR="00D02270" w:rsidRPr="009E6F4E" w:rsidRDefault="00D02270" w:rsidP="00D02270">
      <w:pPr>
        <w:rPr>
          <w:rFonts w:ascii="Courier New" w:hAnsi="Courier New" w:cs="Courier New"/>
          <w:sz w:val="20"/>
        </w:rPr>
      </w:pPr>
      <w:r w:rsidRPr="009E6F4E">
        <w:rPr>
          <w:rFonts w:ascii="Courier New" w:hAnsi="Courier New" w:cs="Courier New"/>
          <w:sz w:val="20"/>
        </w:rPr>
        <w:t xml:space="preserve">                          VA TIME &amp; ATTENDANCE SYSTEM</w:t>
      </w:r>
    </w:p>
    <w:p w14:paraId="30A524C5" w14:textId="77777777" w:rsidR="00D02270" w:rsidRPr="009E6F4E" w:rsidRDefault="00D02270" w:rsidP="00D02270">
      <w:pPr>
        <w:rPr>
          <w:rFonts w:ascii="Courier New" w:hAnsi="Courier New" w:cs="Courier New"/>
          <w:sz w:val="20"/>
        </w:rPr>
      </w:pPr>
      <w:r w:rsidRPr="009E6F4E">
        <w:rPr>
          <w:rFonts w:ascii="Courier New" w:hAnsi="Courier New" w:cs="Courier New"/>
          <w:sz w:val="20"/>
        </w:rPr>
        <w:t xml:space="preserve">                         DISPLAY PT PHYSICIAN MEMORANDA</w:t>
      </w:r>
    </w:p>
    <w:p w14:paraId="4A8058CE" w14:textId="77777777" w:rsidR="00D02270" w:rsidRPr="009E6F4E" w:rsidRDefault="00D02270" w:rsidP="00D02270">
      <w:pPr>
        <w:rPr>
          <w:rFonts w:ascii="Courier New" w:hAnsi="Courier New" w:cs="Courier New"/>
          <w:sz w:val="20"/>
        </w:rPr>
      </w:pPr>
      <w:r w:rsidRPr="009E6F4E">
        <w:rPr>
          <w:rFonts w:ascii="Courier New" w:hAnsi="Courier New" w:cs="Courier New"/>
          <w:sz w:val="20"/>
        </w:rPr>
        <w:t xml:space="preserve"> </w:t>
      </w:r>
    </w:p>
    <w:p w14:paraId="38DBBC5D" w14:textId="77777777" w:rsidR="00D02270" w:rsidRPr="009E6F4E" w:rsidRDefault="00D02270" w:rsidP="00D02270">
      <w:pPr>
        <w:rPr>
          <w:rFonts w:ascii="Courier New" w:hAnsi="Courier New" w:cs="Courier New"/>
          <w:sz w:val="20"/>
        </w:rPr>
      </w:pPr>
      <w:r w:rsidRPr="009E6F4E">
        <w:rPr>
          <w:rFonts w:ascii="Courier New" w:hAnsi="Courier New" w:cs="Courier New"/>
          <w:sz w:val="20"/>
        </w:rPr>
        <w:t xml:space="preserve">Select EMPLOYEE: </w:t>
      </w:r>
      <w:proofErr w:type="gramStart"/>
      <w:r w:rsidRPr="009E6F4E">
        <w:rPr>
          <w:rFonts w:ascii="Courier New" w:hAnsi="Courier New" w:cs="Courier New"/>
          <w:b/>
          <w:sz w:val="20"/>
        </w:rPr>
        <w:t>PAIDPTP,ONE</w:t>
      </w:r>
      <w:proofErr w:type="gramEnd"/>
      <w:r w:rsidRPr="009E6F4E">
        <w:rPr>
          <w:rFonts w:ascii="Courier New" w:hAnsi="Courier New" w:cs="Courier New"/>
          <w:sz w:val="20"/>
        </w:rPr>
        <w:t xml:space="preserve">    000-28-0001</w:t>
      </w:r>
    </w:p>
    <w:p w14:paraId="60D61A58" w14:textId="77777777" w:rsidR="00D02270" w:rsidRPr="009E6F4E" w:rsidRDefault="00D02270" w:rsidP="00D02270">
      <w:pPr>
        <w:rPr>
          <w:rFonts w:ascii="Courier New" w:hAnsi="Courier New" w:cs="Courier New"/>
          <w:sz w:val="20"/>
        </w:rPr>
      </w:pPr>
      <w:r w:rsidRPr="009E6F4E">
        <w:rPr>
          <w:rFonts w:ascii="Courier New" w:hAnsi="Courier New" w:cs="Courier New"/>
          <w:sz w:val="20"/>
        </w:rPr>
        <w:t xml:space="preserve"> </w:t>
      </w:r>
    </w:p>
    <w:p w14:paraId="10BD84A7" w14:textId="77777777" w:rsidR="00D02270" w:rsidRPr="009E6F4E" w:rsidRDefault="00D02270" w:rsidP="00D02270">
      <w:pPr>
        <w:rPr>
          <w:rFonts w:ascii="Courier New" w:hAnsi="Courier New" w:cs="Courier New"/>
          <w:sz w:val="20"/>
        </w:rPr>
      </w:pPr>
      <w:r w:rsidRPr="009E6F4E">
        <w:rPr>
          <w:rFonts w:ascii="Courier New" w:hAnsi="Courier New" w:cs="Courier New"/>
          <w:sz w:val="20"/>
        </w:rPr>
        <w:t xml:space="preserve">Select PAY PERIOD: </w:t>
      </w:r>
      <w:r w:rsidRPr="009E6F4E">
        <w:rPr>
          <w:rFonts w:ascii="Courier New" w:hAnsi="Courier New" w:cs="Courier New"/>
          <w:b/>
          <w:sz w:val="20"/>
        </w:rPr>
        <w:t>04-</w:t>
      </w:r>
      <w:r w:rsidR="00A273BA" w:rsidRPr="009E6F4E">
        <w:rPr>
          <w:rFonts w:ascii="Courier New" w:hAnsi="Courier New" w:cs="Courier New"/>
          <w:b/>
          <w:sz w:val="20"/>
        </w:rPr>
        <w:t>21</w:t>
      </w:r>
    </w:p>
    <w:p w14:paraId="5196B69C" w14:textId="77777777" w:rsidR="00D02270" w:rsidRPr="009E6F4E" w:rsidRDefault="00D02270" w:rsidP="00D02270">
      <w:pPr>
        <w:rPr>
          <w:rFonts w:ascii="Courier New" w:hAnsi="Courier New" w:cs="Courier New"/>
          <w:sz w:val="20"/>
        </w:rPr>
      </w:pPr>
      <w:r w:rsidRPr="009E6F4E">
        <w:rPr>
          <w:rFonts w:ascii="Courier New" w:hAnsi="Courier New" w:cs="Courier New"/>
          <w:sz w:val="20"/>
        </w:rPr>
        <w:t xml:space="preserve"> </w:t>
      </w:r>
    </w:p>
    <w:p w14:paraId="1DE86480" w14:textId="77777777" w:rsidR="00D02270" w:rsidRPr="009E6F4E" w:rsidRDefault="00D02270" w:rsidP="00D02270">
      <w:pPr>
        <w:rPr>
          <w:rFonts w:ascii="Courier New" w:hAnsi="Courier New" w:cs="Courier New"/>
          <w:b/>
          <w:sz w:val="20"/>
        </w:rPr>
      </w:pPr>
      <w:r w:rsidRPr="009E6F4E">
        <w:rPr>
          <w:rFonts w:ascii="Courier New" w:hAnsi="Courier New" w:cs="Courier New"/>
          <w:sz w:val="20"/>
        </w:rPr>
        <w:t xml:space="preserve">Select Device: HOME// </w:t>
      </w:r>
      <w:r w:rsidRPr="009E6F4E">
        <w:rPr>
          <w:rFonts w:ascii="Courier New" w:hAnsi="Courier New" w:cs="Courier New"/>
          <w:b/>
          <w:sz w:val="20"/>
        </w:rPr>
        <w:t>&lt;RET</w:t>
      </w:r>
      <w:proofErr w:type="gramStart"/>
      <w:r w:rsidRPr="009E6F4E">
        <w:rPr>
          <w:rFonts w:ascii="Courier New" w:hAnsi="Courier New" w:cs="Courier New"/>
          <w:b/>
          <w:sz w:val="20"/>
        </w:rPr>
        <w:t>&gt;</w:t>
      </w:r>
      <w:r w:rsidRPr="009E6F4E">
        <w:rPr>
          <w:rFonts w:ascii="Courier New" w:hAnsi="Courier New" w:cs="Courier New"/>
          <w:sz w:val="20"/>
        </w:rPr>
        <w:t xml:space="preserve">  UCX</w:t>
      </w:r>
      <w:proofErr w:type="gramEnd"/>
      <w:r w:rsidRPr="009E6F4E">
        <w:rPr>
          <w:rFonts w:ascii="Courier New" w:hAnsi="Courier New" w:cs="Courier New"/>
          <w:sz w:val="20"/>
        </w:rPr>
        <w:t xml:space="preserve">/TELNET    Right Margin: 80// </w:t>
      </w:r>
      <w:r w:rsidRPr="009E6F4E">
        <w:rPr>
          <w:rFonts w:ascii="Courier New" w:hAnsi="Courier New" w:cs="Courier New"/>
          <w:b/>
          <w:sz w:val="20"/>
        </w:rPr>
        <w:t>&lt;RET&gt;</w:t>
      </w:r>
    </w:p>
    <w:p w14:paraId="77645691" w14:textId="77777777" w:rsidR="00D02270" w:rsidRPr="009E6F4E" w:rsidRDefault="00D02270" w:rsidP="00D02270"/>
    <w:p w14:paraId="5F59F13C" w14:textId="77777777" w:rsidR="00D02270" w:rsidRPr="009E6F4E" w:rsidRDefault="00D02270" w:rsidP="00D02270">
      <w:pPr>
        <w:pStyle w:val="NormalWeb"/>
        <w:rPr>
          <w:rFonts w:ascii="Century Schoolbook" w:hAnsi="Century Schoolbook"/>
          <w:szCs w:val="20"/>
        </w:rPr>
      </w:pPr>
      <w:r w:rsidRPr="009E6F4E">
        <w:rPr>
          <w:rFonts w:ascii="Century Schoolbook" w:hAnsi="Century Schoolbook"/>
          <w:szCs w:val="20"/>
        </w:rPr>
        <w:t xml:space="preserve">The software displays </w:t>
      </w:r>
      <w:proofErr w:type="gramStart"/>
      <w:r w:rsidRPr="009E6F4E">
        <w:rPr>
          <w:rFonts w:ascii="Century Schoolbook" w:hAnsi="Century Schoolbook"/>
          <w:szCs w:val="20"/>
        </w:rPr>
        <w:t>all of</w:t>
      </w:r>
      <w:proofErr w:type="gramEnd"/>
      <w:r w:rsidRPr="009E6F4E">
        <w:rPr>
          <w:rFonts w:ascii="Century Schoolbook" w:hAnsi="Century Schoolbook"/>
          <w:szCs w:val="20"/>
        </w:rPr>
        <w:t xml:space="preserve"> the information related to the part-time physician's Memorandum of Service Level Expectations.  </w:t>
      </w:r>
    </w:p>
    <w:p w14:paraId="18886EAE" w14:textId="77777777" w:rsidR="00D02270" w:rsidRPr="009E6F4E" w:rsidRDefault="00D02270" w:rsidP="00D02270">
      <w:pPr>
        <w:pStyle w:val="NormalWeb"/>
        <w:rPr>
          <w:rFonts w:ascii="Century Schoolbook" w:hAnsi="Century Schoolbook"/>
          <w:szCs w:val="20"/>
        </w:rPr>
      </w:pPr>
      <w:r w:rsidRPr="009E6F4E">
        <w:rPr>
          <w:rFonts w:ascii="Century Schoolbook" w:hAnsi="Century Schoolbook"/>
          <w:szCs w:val="20"/>
        </w:rPr>
        <w:br w:type="page"/>
      </w:r>
      <w:r w:rsidRPr="009E6F4E">
        <w:rPr>
          <w:rFonts w:ascii="Century Schoolbook" w:hAnsi="Century Schoolbook"/>
          <w:szCs w:val="20"/>
        </w:rPr>
        <w:lastRenderedPageBreak/>
        <w:t>The first page of the report includes fields that help to identify the part-time physician (name, SSN, T&amp;L, etc.), a memorandum summary (start/end dates, agreed hours, completion percentages, etc.), a listing of pay periods covered by the memorandum, and the hours credited during each of these pay periods</w:t>
      </w:r>
      <w:r w:rsidR="00075B27" w:rsidRPr="009E6F4E">
        <w:rPr>
          <w:rFonts w:ascii="Century Schoolbook" w:hAnsi="Century Schoolbook"/>
          <w:szCs w:val="20"/>
        </w:rPr>
        <w:t>.</w:t>
      </w:r>
    </w:p>
    <w:p w14:paraId="450AC18F" w14:textId="77777777" w:rsidR="00D02270" w:rsidRPr="009E6F4E" w:rsidRDefault="00D02270" w:rsidP="00D02270">
      <w:pPr>
        <w:pStyle w:val="NormalWeb"/>
      </w:pPr>
    </w:p>
    <w:p w14:paraId="48B05534" w14:textId="0CE66F65" w:rsidR="00D02270" w:rsidRPr="009E6F4E" w:rsidRDefault="009C3F87" w:rsidP="00D02270">
      <w:r>
        <w:rPr>
          <w:noProof/>
        </w:rPr>
        <w:drawing>
          <wp:inline distT="0" distB="0" distL="0" distR="0" wp14:anchorId="68FBD0C1" wp14:editId="393A4E9B">
            <wp:extent cx="5943600" cy="5086350"/>
            <wp:effectExtent l="0" t="0" r="0" b="0"/>
            <wp:docPr id="42" name="Picture 42" descr="Sample screen for Memoranda Repor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mple screen for Memoranda Report op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2FC185F5" w14:textId="77777777" w:rsidR="00D02270" w:rsidRPr="009E6F4E" w:rsidRDefault="00D02270" w:rsidP="00D02270">
      <w:pPr>
        <w:pStyle w:val="NormalWeb"/>
        <w:rPr>
          <w:rFonts w:ascii="Century Schoolbook" w:hAnsi="Century Schoolbook"/>
          <w:szCs w:val="20"/>
        </w:rPr>
      </w:pPr>
      <w:r w:rsidRPr="009E6F4E">
        <w:rPr>
          <w:rFonts w:ascii="Century Schoolbook" w:hAnsi="Century Schoolbook"/>
          <w:szCs w:val="20"/>
        </w:rPr>
        <w:br w:type="page"/>
      </w:r>
      <w:r w:rsidRPr="009E6F4E">
        <w:rPr>
          <w:rFonts w:ascii="Century Schoolbook" w:hAnsi="Century Schoolbook"/>
          <w:szCs w:val="20"/>
        </w:rPr>
        <w:lastRenderedPageBreak/>
        <w:t>Following is the second page of the report.  If there are any prior pay periods with incomplete ESRs, they will be listed next.  If any Non-Pay or Leave Without Pay occurred during the memorandum, it will be listed next along with the pay period in which it occurred.  Finally, any comments (Initial, Reconciliation, Termination, etc.), and related dates and times when actions were taken are displayed.  If the memorandum has ended and the part-time physician has entered their reconciliation choice via the electronic form, their choice and any reconciliation comments will also be listed.</w:t>
      </w:r>
    </w:p>
    <w:p w14:paraId="2E3CC838" w14:textId="77777777" w:rsidR="00D02270" w:rsidRPr="009E6F4E" w:rsidRDefault="00D02270" w:rsidP="00D02270"/>
    <w:p w14:paraId="6CD9D95E" w14:textId="05B78A59" w:rsidR="00D02270" w:rsidRPr="009E6F4E" w:rsidRDefault="009C3F87" w:rsidP="00D02270">
      <w:r>
        <w:rPr>
          <w:noProof/>
        </w:rPr>
        <w:drawing>
          <wp:inline distT="0" distB="0" distL="0" distR="0" wp14:anchorId="1F845CD9" wp14:editId="29142AB7">
            <wp:extent cx="5943600" cy="5086350"/>
            <wp:effectExtent l="0" t="0" r="0" b="0"/>
            <wp:docPr id="43" name="Picture 43" descr="Sample screen for Memoranda Report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mple screen for Memoranda Report option, continu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7C74E0DC" w14:textId="77777777" w:rsidR="00D02270" w:rsidRPr="009E6F4E" w:rsidRDefault="00D02270"/>
    <w:p w14:paraId="2AE33F8D" w14:textId="77777777" w:rsidR="00056169" w:rsidRPr="009E6F4E" w:rsidRDefault="00D02270">
      <w:pPr>
        <w:pStyle w:val="Heading4"/>
      </w:pPr>
      <w:r w:rsidRPr="009E6F4E">
        <w:br w:type="page"/>
      </w:r>
      <w:bookmarkStart w:id="45" w:name="_Toc118617982"/>
      <w:r w:rsidR="00056169" w:rsidRPr="009E6F4E">
        <w:lastRenderedPageBreak/>
        <w:t>Display Pay Period ESR</w:t>
      </w:r>
      <w:bookmarkEnd w:id="45"/>
    </w:p>
    <w:p w14:paraId="6B09BFCA" w14:textId="77777777" w:rsidR="00056169" w:rsidRPr="009E6F4E" w:rsidRDefault="00056169">
      <w:r w:rsidRPr="009E6F4E">
        <w:t xml:space="preserve">This option allows </w:t>
      </w:r>
      <w:r w:rsidR="007F6BB5" w:rsidRPr="009E6F4E">
        <w:t>you</w:t>
      </w:r>
      <w:r w:rsidRPr="009E6F4E">
        <w:t xml:space="preserve"> to review a </w:t>
      </w:r>
      <w:r w:rsidR="005A22D9" w:rsidRPr="009E6F4E">
        <w:t>part-time</w:t>
      </w:r>
      <w:r w:rsidRPr="009E6F4E">
        <w:t xml:space="preserve"> </w:t>
      </w:r>
      <w:r w:rsidR="005A22D9" w:rsidRPr="009E6F4E">
        <w:t>physician</w:t>
      </w:r>
      <w:r w:rsidRPr="009E6F4E">
        <w:t xml:space="preserve">'s ESR record for a selected pay period.  Any pay period from a current or past memorandum may be selected. </w:t>
      </w:r>
    </w:p>
    <w:p w14:paraId="700F91BB" w14:textId="77777777" w:rsidR="00967A28" w:rsidRPr="009E6F4E" w:rsidRDefault="00967A28"/>
    <w:p w14:paraId="20569BC3" w14:textId="53CDC062" w:rsidR="00A50480" w:rsidRPr="009E6F4E" w:rsidRDefault="009C3F87" w:rsidP="00A50480">
      <w:r>
        <w:rPr>
          <w:noProof/>
        </w:rPr>
        <w:drawing>
          <wp:inline distT="0" distB="0" distL="0" distR="0" wp14:anchorId="33EAB76A" wp14:editId="5D0CEC2F">
            <wp:extent cx="5943600" cy="5086350"/>
            <wp:effectExtent l="0" t="0" r="0" b="0"/>
            <wp:docPr id="44" name="Picture 44" descr="Sample screen for Display Pay Period ES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mple screen for Display Pay Period ESR o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35A23FD0" w14:textId="4950CC2C" w:rsidR="00A50480" w:rsidRPr="009E6F4E" w:rsidRDefault="00A50480" w:rsidP="00A50480">
      <w:r w:rsidRPr="009E6F4E">
        <w:br w:type="page"/>
      </w:r>
      <w:r w:rsidR="009C3F87">
        <w:rPr>
          <w:noProof/>
        </w:rPr>
        <w:lastRenderedPageBreak/>
        <w:drawing>
          <wp:inline distT="0" distB="0" distL="0" distR="0" wp14:anchorId="4E8B3B64" wp14:editId="23853BB8">
            <wp:extent cx="5943600" cy="5086350"/>
            <wp:effectExtent l="0" t="0" r="0" b="0"/>
            <wp:docPr id="45" name="Picture 45" descr="Sample screen for Display Pay Period ESR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mple screen for Display Pay Period ESR option, continu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2C76DC57" w14:textId="77777777" w:rsidR="00A50480" w:rsidRPr="009E6F4E" w:rsidRDefault="00A50480" w:rsidP="00A50480"/>
    <w:p w14:paraId="66EFBDE9" w14:textId="105FCE79" w:rsidR="00A50480" w:rsidRPr="009E6F4E" w:rsidRDefault="009C3F87" w:rsidP="00A50480">
      <w:r>
        <w:rPr>
          <w:noProof/>
        </w:rPr>
        <w:lastRenderedPageBreak/>
        <w:drawing>
          <wp:inline distT="0" distB="0" distL="0" distR="0" wp14:anchorId="4E725C05" wp14:editId="2F3B48AD">
            <wp:extent cx="5943600" cy="5086350"/>
            <wp:effectExtent l="0" t="0" r="0" b="0"/>
            <wp:docPr id="46" name="Picture 46" descr="Sample screen for Display Pay Period ESR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mple screen for Display Pay Period ESR option, continu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1655785A" w14:textId="77777777" w:rsidR="007F6BB5" w:rsidRPr="009E6F4E" w:rsidRDefault="007F6BB5" w:rsidP="007F6BB5"/>
    <w:p w14:paraId="67F6CCF7" w14:textId="77777777" w:rsidR="00D02270" w:rsidRPr="009E6F4E" w:rsidRDefault="00D02270" w:rsidP="00D02270">
      <w:pPr>
        <w:pStyle w:val="Heading4"/>
      </w:pPr>
      <w:r w:rsidRPr="009E6F4E">
        <w:br w:type="page"/>
      </w:r>
      <w:bookmarkStart w:id="46" w:name="_Toc118617983"/>
      <w:r w:rsidRPr="009E6F4E">
        <w:lastRenderedPageBreak/>
        <w:t xml:space="preserve">ESR Exceptions </w:t>
      </w:r>
      <w:proofErr w:type="gramStart"/>
      <w:r w:rsidRPr="009E6F4E">
        <w:t>For</w:t>
      </w:r>
      <w:proofErr w:type="gramEnd"/>
      <w:r w:rsidRPr="009E6F4E">
        <w:t xml:space="preserve"> Entire Memoranda</w:t>
      </w:r>
      <w:bookmarkEnd w:id="46"/>
    </w:p>
    <w:p w14:paraId="02220962" w14:textId="77777777" w:rsidR="00D02270" w:rsidRPr="009E6F4E" w:rsidRDefault="00D02270" w:rsidP="00D02270">
      <w:r w:rsidRPr="009E6F4E">
        <w:t xml:space="preserve">This option generates a report that </w:t>
      </w:r>
      <w:r w:rsidRPr="009E6F4E">
        <w:rPr>
          <w:rFonts w:eastAsia="Courier New"/>
        </w:rPr>
        <w:t xml:space="preserve">lists any part-time physician who has not yet completed an ESR for any pay period within their memorandum, allowing supervisors </w:t>
      </w:r>
      <w:r w:rsidRPr="009E6F4E">
        <w:t>to identify and monitor incomplete daily ESRs.</w:t>
      </w:r>
    </w:p>
    <w:p w14:paraId="6ECEAC6C" w14:textId="77777777" w:rsidR="00D02270" w:rsidRPr="009E6F4E" w:rsidRDefault="00D02270" w:rsidP="00D02270"/>
    <w:p w14:paraId="09B99171" w14:textId="77777777" w:rsidR="00D02270" w:rsidRPr="009E6F4E" w:rsidRDefault="00D02270" w:rsidP="00D02270">
      <w:r w:rsidRPr="009E6F4E">
        <w:t>You can choose whether or not to include the current pay period in the report, and you may include all part-time physicians in the T&amp;</w:t>
      </w:r>
      <w:proofErr w:type="gramStart"/>
      <w:r w:rsidRPr="009E6F4E">
        <w:t>L, or</w:t>
      </w:r>
      <w:proofErr w:type="gramEnd"/>
      <w:r w:rsidRPr="009E6F4E">
        <w:t xml:space="preserve"> enter individual part-time physicians.</w:t>
      </w:r>
    </w:p>
    <w:p w14:paraId="2F0D5D51" w14:textId="77777777" w:rsidR="00D02270" w:rsidRPr="009E6F4E" w:rsidRDefault="00D02270" w:rsidP="00D02270"/>
    <w:p w14:paraId="2EC1A7EC" w14:textId="709569E8" w:rsidR="00D02270" w:rsidRPr="009E6F4E" w:rsidRDefault="009C3F87" w:rsidP="00D02270">
      <w:r>
        <w:rPr>
          <w:noProof/>
        </w:rPr>
        <w:drawing>
          <wp:inline distT="0" distB="0" distL="0" distR="0" wp14:anchorId="14410CDA" wp14:editId="092521FC">
            <wp:extent cx="5486400" cy="4699000"/>
            <wp:effectExtent l="0" t="0" r="0" b="0"/>
            <wp:docPr id="47" name="Picture 47" descr="Sample screen for ESR Exceptions For Entire Memoranda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mple screen for ESR Exceptions For Entire Memoranda op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4699000"/>
                    </a:xfrm>
                    <a:prstGeom prst="rect">
                      <a:avLst/>
                    </a:prstGeom>
                    <a:noFill/>
                    <a:ln>
                      <a:noFill/>
                    </a:ln>
                  </pic:spPr>
                </pic:pic>
              </a:graphicData>
            </a:graphic>
          </wp:inline>
        </w:drawing>
      </w:r>
    </w:p>
    <w:p w14:paraId="5653C4C0" w14:textId="15C38BB6" w:rsidR="00D02270" w:rsidRPr="009E6F4E" w:rsidRDefault="00D02270" w:rsidP="00D02270">
      <w:r w:rsidRPr="009E6F4E">
        <w:br w:type="page"/>
      </w:r>
      <w:r w:rsidR="009C3F87">
        <w:rPr>
          <w:noProof/>
        </w:rPr>
        <w:lastRenderedPageBreak/>
        <w:drawing>
          <wp:inline distT="0" distB="0" distL="0" distR="0" wp14:anchorId="1E96C34A" wp14:editId="2E5F36BC">
            <wp:extent cx="5486400" cy="4699000"/>
            <wp:effectExtent l="0" t="0" r="0" b="0"/>
            <wp:docPr id="48" name="Picture 48" descr="Sample screen for ESR Exceptions For Entire Memoranda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ample screen for ESR Exceptions For Entire Memoranda option, continu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4699000"/>
                    </a:xfrm>
                    <a:prstGeom prst="rect">
                      <a:avLst/>
                    </a:prstGeom>
                    <a:noFill/>
                    <a:ln>
                      <a:noFill/>
                    </a:ln>
                  </pic:spPr>
                </pic:pic>
              </a:graphicData>
            </a:graphic>
          </wp:inline>
        </w:drawing>
      </w:r>
    </w:p>
    <w:p w14:paraId="66AFE68B" w14:textId="77777777" w:rsidR="00056169" w:rsidRPr="009E6F4E" w:rsidRDefault="00056169">
      <w:pPr>
        <w:sectPr w:rsidR="00056169" w:rsidRPr="009E6F4E" w:rsidSect="005840EC">
          <w:headerReference w:type="even" r:id="rId65"/>
          <w:headerReference w:type="default" r:id="rId66"/>
          <w:footerReference w:type="even" r:id="rId67"/>
          <w:footerReference w:type="default" r:id="rId68"/>
          <w:footerReference w:type="first" r:id="rId69"/>
          <w:pgSz w:w="12240" w:h="15840" w:code="1"/>
          <w:pgMar w:top="1440" w:right="1440" w:bottom="1440" w:left="1440" w:header="720" w:footer="720" w:gutter="0"/>
          <w:cols w:space="720"/>
          <w:titlePg/>
        </w:sectPr>
      </w:pPr>
    </w:p>
    <w:p w14:paraId="052C58D0" w14:textId="77777777" w:rsidR="00056169" w:rsidRPr="009E6F4E" w:rsidRDefault="00056169">
      <w:pPr>
        <w:pStyle w:val="Heading1"/>
      </w:pPr>
      <w:bookmarkStart w:id="47" w:name="_Toc118617984"/>
      <w:r w:rsidRPr="009E6F4E">
        <w:lastRenderedPageBreak/>
        <w:t>Payroll Supervisor Menu</w:t>
      </w:r>
      <w:bookmarkEnd w:id="47"/>
    </w:p>
    <w:p w14:paraId="1157CFC6" w14:textId="77777777" w:rsidR="00056169" w:rsidRPr="009E6F4E" w:rsidRDefault="00056169"/>
    <w:p w14:paraId="70CA98D9" w14:textId="77777777" w:rsidR="00056169" w:rsidRPr="009E6F4E" w:rsidRDefault="00056169">
      <w:pPr>
        <w:pStyle w:val="Heading2"/>
      </w:pPr>
      <w:bookmarkStart w:id="48" w:name="_Toc118617985"/>
      <w:r w:rsidRPr="009E6F4E">
        <w:t>Changed Option</w:t>
      </w:r>
      <w:bookmarkEnd w:id="48"/>
    </w:p>
    <w:p w14:paraId="2756A655" w14:textId="77777777" w:rsidR="00056169" w:rsidRPr="009E6F4E" w:rsidRDefault="00056169">
      <w:pPr>
        <w:pStyle w:val="Heading4"/>
      </w:pPr>
      <w:bookmarkStart w:id="49" w:name="_Toc118617986"/>
      <w:r w:rsidRPr="009E6F4E">
        <w:t>Open Next Pay Period</w:t>
      </w:r>
      <w:bookmarkEnd w:id="49"/>
    </w:p>
    <w:p w14:paraId="4237DB21" w14:textId="77777777" w:rsidR="00056169" w:rsidRPr="009E6F4E" w:rsidRDefault="00056169">
      <w:pPr>
        <w:autoSpaceDE w:val="0"/>
        <w:autoSpaceDN w:val="0"/>
        <w:adjustRightInd w:val="0"/>
      </w:pPr>
      <w:r w:rsidRPr="009E6F4E">
        <w:t>This option was modified to initialize the ESR daily status and auto post holidays, leave, and extended absences to the ESR for the new pay period.  It will also update the status of the memorandum from NOT STARTED to ACTIVE, if the pay period being opened is the first pay period covered by the memorandum.</w:t>
      </w:r>
    </w:p>
    <w:p w14:paraId="73DE4911" w14:textId="77777777" w:rsidR="00056169" w:rsidRPr="009E6F4E" w:rsidRDefault="00056169"/>
    <w:p w14:paraId="31A60757" w14:textId="77777777" w:rsidR="003926DB" w:rsidRPr="009E6F4E" w:rsidRDefault="003926DB">
      <w:pPr>
        <w:pStyle w:val="Heading1"/>
      </w:pPr>
    </w:p>
    <w:p w14:paraId="49745951" w14:textId="77777777" w:rsidR="003926DB" w:rsidRPr="009E6F4E" w:rsidRDefault="003926DB">
      <w:pPr>
        <w:pStyle w:val="Heading1"/>
      </w:pPr>
    </w:p>
    <w:p w14:paraId="0F93418F" w14:textId="77777777" w:rsidR="00056169" w:rsidRPr="009E6F4E" w:rsidRDefault="00056169">
      <w:pPr>
        <w:pStyle w:val="Heading1"/>
      </w:pPr>
      <w:bookmarkStart w:id="50" w:name="_Toc118617987"/>
      <w:r w:rsidRPr="009E6F4E">
        <w:t>T&amp;A Supervisor Menu</w:t>
      </w:r>
      <w:bookmarkEnd w:id="50"/>
    </w:p>
    <w:p w14:paraId="1F46C938" w14:textId="77777777" w:rsidR="00056169" w:rsidRPr="009E6F4E" w:rsidRDefault="00056169"/>
    <w:p w14:paraId="79A21AA5" w14:textId="77777777" w:rsidR="00056169" w:rsidRPr="009E6F4E" w:rsidRDefault="00056169">
      <w:pPr>
        <w:pStyle w:val="Heading2"/>
      </w:pPr>
      <w:bookmarkStart w:id="51" w:name="_Toc118617988"/>
      <w:r w:rsidRPr="009E6F4E">
        <w:t>Changed Options</w:t>
      </w:r>
      <w:bookmarkEnd w:id="51"/>
    </w:p>
    <w:p w14:paraId="5AE519B6" w14:textId="77777777" w:rsidR="00056169" w:rsidRPr="009E6F4E" w:rsidRDefault="00056169">
      <w:pPr>
        <w:pStyle w:val="Heading4"/>
      </w:pPr>
      <w:bookmarkStart w:id="52" w:name="_Toc118617989"/>
      <w:r w:rsidRPr="009E6F4E">
        <w:t>Supervisory Approvals</w:t>
      </w:r>
      <w:bookmarkEnd w:id="52"/>
    </w:p>
    <w:p w14:paraId="22183901" w14:textId="77777777" w:rsidR="002F62E9" w:rsidRPr="009E6F4E" w:rsidRDefault="00056169">
      <w:pPr>
        <w:autoSpaceDE w:val="0"/>
        <w:autoSpaceDN w:val="0"/>
        <w:adjustRightInd w:val="0"/>
      </w:pPr>
      <w:r w:rsidRPr="009E6F4E">
        <w:t>This option was modified to automatically post an approved leave request to the ESR in an open pay period if the employee taking leave is a part-time physician with an active memorandum.</w:t>
      </w:r>
    </w:p>
    <w:p w14:paraId="164FA5B2" w14:textId="77777777" w:rsidR="002F62E9" w:rsidRPr="009E6F4E" w:rsidRDefault="002F62E9">
      <w:pPr>
        <w:autoSpaceDE w:val="0"/>
        <w:autoSpaceDN w:val="0"/>
        <w:adjustRightInd w:val="0"/>
        <w:rPr>
          <w:rFonts w:cs="Century Schoolbook"/>
          <w:szCs w:val="24"/>
        </w:rPr>
      </w:pPr>
    </w:p>
    <w:p w14:paraId="08945856" w14:textId="77777777" w:rsidR="00681C85" w:rsidRPr="009E6F4E" w:rsidRDefault="00681C85" w:rsidP="00681C85">
      <w:pPr>
        <w:autoSpaceDE w:val="0"/>
        <w:autoSpaceDN w:val="0"/>
        <w:adjustRightInd w:val="0"/>
        <w:rPr>
          <w:rFonts w:cs="Century Schoolbook"/>
          <w:szCs w:val="24"/>
        </w:rPr>
      </w:pPr>
      <w:r w:rsidRPr="009E6F4E">
        <w:rPr>
          <w:rFonts w:cs="Century Schoolbook"/>
          <w:szCs w:val="24"/>
        </w:rPr>
        <w:t>If any portion of the leave request covers a future pay period that has not been opened yet, the appropriate ESR records will be automatically posted when the pay period is opened.</w:t>
      </w:r>
    </w:p>
    <w:p w14:paraId="3E0D9756" w14:textId="77777777" w:rsidR="00681C85" w:rsidRPr="009E6F4E" w:rsidRDefault="00681C85" w:rsidP="00681C85">
      <w:pPr>
        <w:autoSpaceDE w:val="0"/>
        <w:autoSpaceDN w:val="0"/>
        <w:adjustRightInd w:val="0"/>
        <w:rPr>
          <w:rFonts w:cs="Century Schoolbook"/>
          <w:szCs w:val="24"/>
        </w:rPr>
      </w:pPr>
    </w:p>
    <w:p w14:paraId="2A738BA5" w14:textId="77777777" w:rsidR="00681C85" w:rsidRPr="009E6F4E" w:rsidRDefault="00681C85" w:rsidP="00681C85">
      <w:pPr>
        <w:autoSpaceDE w:val="0"/>
        <w:autoSpaceDN w:val="0"/>
        <w:adjustRightInd w:val="0"/>
        <w:rPr>
          <w:rFonts w:cs="Century Schoolbook"/>
          <w:szCs w:val="24"/>
        </w:rPr>
      </w:pPr>
      <w:r w:rsidRPr="009E6F4E">
        <w:rPr>
          <w:rFonts w:cs="Century Schoolbook"/>
          <w:szCs w:val="24"/>
        </w:rPr>
        <w:t xml:space="preserve">If the leave request does not pass </w:t>
      </w:r>
      <w:proofErr w:type="gramStart"/>
      <w:r w:rsidRPr="009E6F4E">
        <w:rPr>
          <w:rFonts w:cs="Century Schoolbook"/>
          <w:szCs w:val="24"/>
        </w:rPr>
        <w:t>all of</w:t>
      </w:r>
      <w:proofErr w:type="gramEnd"/>
      <w:r w:rsidRPr="009E6F4E">
        <w:rPr>
          <w:rFonts w:cs="Century Schoolbook"/>
          <w:szCs w:val="24"/>
        </w:rPr>
        <w:t xml:space="preserve"> the necessary checks</w:t>
      </w:r>
      <w:r w:rsidR="00075B27" w:rsidRPr="009E6F4E">
        <w:rPr>
          <w:rFonts w:cs="Century Schoolbook"/>
          <w:szCs w:val="24"/>
        </w:rPr>
        <w:t>,</w:t>
      </w:r>
      <w:r w:rsidRPr="009E6F4E">
        <w:rPr>
          <w:rFonts w:cs="Century Schoolbook"/>
          <w:szCs w:val="24"/>
        </w:rPr>
        <w:t xml:space="preserve"> it will not be posted to the ESR record.</w:t>
      </w:r>
    </w:p>
    <w:p w14:paraId="2DC104C5" w14:textId="77777777" w:rsidR="00056169" w:rsidRPr="009E6F4E" w:rsidRDefault="00056169">
      <w:pPr>
        <w:autoSpaceDE w:val="0"/>
        <w:autoSpaceDN w:val="0"/>
        <w:adjustRightInd w:val="0"/>
        <w:rPr>
          <w:rFonts w:cs="Century Schoolbook"/>
          <w:szCs w:val="24"/>
        </w:rPr>
      </w:pPr>
    </w:p>
    <w:p w14:paraId="60E0CC83" w14:textId="77777777" w:rsidR="00056169" w:rsidRPr="009E6F4E" w:rsidRDefault="00056169">
      <w:pPr>
        <w:pStyle w:val="Heading4"/>
      </w:pPr>
      <w:bookmarkStart w:id="53" w:name="_Toc118617990"/>
      <w:r w:rsidRPr="009E6F4E">
        <w:t>Pay Period Certification</w:t>
      </w:r>
      <w:bookmarkEnd w:id="53"/>
    </w:p>
    <w:p w14:paraId="2B129A5A" w14:textId="77777777" w:rsidR="00056169" w:rsidRPr="009E6F4E" w:rsidRDefault="00056169">
      <w:pPr>
        <w:autoSpaceDE w:val="0"/>
        <w:autoSpaceDN w:val="0"/>
        <w:adjustRightInd w:val="0"/>
      </w:pPr>
      <w:r w:rsidRPr="009E6F4E">
        <w:rPr>
          <w:rFonts w:cs="Century Schoolbook"/>
          <w:szCs w:val="24"/>
        </w:rPr>
        <w:t xml:space="preserve">This option was modified to review the part-time physician's ESR and to update the various categories </w:t>
      </w:r>
      <w:r w:rsidR="00842D04">
        <w:rPr>
          <w:rFonts w:cs="Century Schoolbook"/>
          <w:szCs w:val="24"/>
        </w:rPr>
        <w:t>of hours worked in the PT</w:t>
      </w:r>
      <w:r w:rsidRPr="009E6F4E">
        <w:rPr>
          <w:rFonts w:cs="Century Schoolbook"/>
          <w:szCs w:val="24"/>
        </w:rPr>
        <w:t xml:space="preserve"> PHYSICIAN MEMORANDUM (#458.7) file when the associated timecard is certified.</w:t>
      </w:r>
    </w:p>
    <w:p w14:paraId="03B84398" w14:textId="77777777" w:rsidR="00056169" w:rsidRPr="009E6F4E" w:rsidRDefault="003926DB">
      <w:pPr>
        <w:pStyle w:val="Heading2"/>
      </w:pPr>
      <w:r w:rsidRPr="009E6F4E">
        <w:rPr>
          <w:rFonts w:ascii="Century Schoolbook" w:hAnsi="Century Schoolbook"/>
          <w:b w:val="0"/>
          <w:sz w:val="24"/>
        </w:rPr>
        <w:br w:type="page"/>
      </w:r>
      <w:bookmarkStart w:id="54" w:name="_Toc118617991"/>
      <w:r w:rsidR="00056169" w:rsidRPr="009E6F4E">
        <w:lastRenderedPageBreak/>
        <w:t>New Options</w:t>
      </w:r>
      <w:bookmarkEnd w:id="54"/>
    </w:p>
    <w:p w14:paraId="4F05C9FA" w14:textId="77777777" w:rsidR="00056169" w:rsidRPr="009E6F4E" w:rsidRDefault="00056169"/>
    <w:p w14:paraId="2C2258A8" w14:textId="77777777" w:rsidR="00056169" w:rsidRPr="009E6F4E" w:rsidRDefault="00056169">
      <w:pPr>
        <w:pStyle w:val="Heading3"/>
      </w:pPr>
      <w:bookmarkStart w:id="55" w:name="_Toc118617992"/>
      <w:r w:rsidRPr="009E6F4E">
        <w:t>PT Physician Menu</w:t>
      </w:r>
      <w:bookmarkEnd w:id="55"/>
    </w:p>
    <w:p w14:paraId="3CB000E5" w14:textId="77777777" w:rsidR="00056169" w:rsidRPr="009E6F4E" w:rsidRDefault="00056169">
      <w:pPr>
        <w:autoSpaceDE w:val="0"/>
        <w:autoSpaceDN w:val="0"/>
        <w:adjustRightInd w:val="0"/>
      </w:pPr>
      <w:r w:rsidRPr="009E6F4E">
        <w:t xml:space="preserve">This new menu has been added to the existing T&amp;A Supervisor Menu.  The PT Physician Menu contains </w:t>
      </w:r>
      <w:proofErr w:type="gramStart"/>
      <w:r w:rsidRPr="009E6F4E">
        <w:t>all of</w:t>
      </w:r>
      <w:proofErr w:type="gramEnd"/>
      <w:r w:rsidRPr="009E6F4E">
        <w:t xml:space="preserve"> the necessary options to allow the T&amp;A </w:t>
      </w:r>
      <w:r w:rsidR="002F62E9" w:rsidRPr="009E6F4E">
        <w:t xml:space="preserve">and T&amp;A OT </w:t>
      </w:r>
      <w:r w:rsidRPr="009E6F4E">
        <w:t xml:space="preserve">Supervisor to monitor and maintain the </w:t>
      </w:r>
      <w:r w:rsidR="005A22D9" w:rsidRPr="009E6F4E">
        <w:t>part-time</w:t>
      </w:r>
      <w:r w:rsidRPr="009E6F4E">
        <w:t xml:space="preserve"> </w:t>
      </w:r>
      <w:r w:rsidR="005A22D9" w:rsidRPr="009E6F4E">
        <w:t>physician’</w:t>
      </w:r>
      <w:r w:rsidRPr="009E6F4E">
        <w:t xml:space="preserve">s </w:t>
      </w:r>
      <w:r w:rsidR="000922B2" w:rsidRPr="009E6F4E">
        <w:t>Memorandum of Service Level Expectations</w:t>
      </w:r>
      <w:r w:rsidRPr="009E6F4E">
        <w:t>.</w:t>
      </w:r>
    </w:p>
    <w:p w14:paraId="471F1F31" w14:textId="77777777" w:rsidR="00056169" w:rsidRPr="009E6F4E" w:rsidRDefault="00056169"/>
    <w:p w14:paraId="0FFC7804" w14:textId="77777777" w:rsidR="00056169" w:rsidRPr="009E6F4E" w:rsidRDefault="00056169">
      <w:pPr>
        <w:pStyle w:val="Heading4"/>
      </w:pPr>
      <w:bookmarkStart w:id="56" w:name="_Toc118617993"/>
      <w:r w:rsidRPr="009E6F4E">
        <w:t>Approve Signed ESRs</w:t>
      </w:r>
      <w:bookmarkEnd w:id="56"/>
    </w:p>
    <w:p w14:paraId="6394E36E" w14:textId="77777777" w:rsidR="00056169" w:rsidRPr="009E6F4E" w:rsidRDefault="00056169">
      <w:r w:rsidRPr="009E6F4E">
        <w:t xml:space="preserve">The T&amp;A supervisor is required to review each signed day of the part-time physician's </w:t>
      </w:r>
      <w:proofErr w:type="gramStart"/>
      <w:r w:rsidRPr="009E6F4E">
        <w:t>ESR, and</w:t>
      </w:r>
      <w:proofErr w:type="gramEnd"/>
      <w:r w:rsidRPr="009E6F4E">
        <w:t xml:space="preserve"> take one of the following actions.</w:t>
      </w:r>
    </w:p>
    <w:p w14:paraId="61E5D2B8" w14:textId="77777777" w:rsidR="000E2202" w:rsidRPr="009E6F4E" w:rsidRDefault="000E2202"/>
    <w:p w14:paraId="48D1BBED" w14:textId="77777777" w:rsidR="00056169" w:rsidRPr="009E6F4E" w:rsidRDefault="006939D7">
      <w:r w:rsidRPr="009E6F4E">
        <w:t>Approve - if the ESR day</w:t>
      </w:r>
      <w:r w:rsidR="00056169" w:rsidRPr="009E6F4E">
        <w:t xml:space="preserve"> appear</w:t>
      </w:r>
      <w:r w:rsidRPr="009E6F4E">
        <w:t>s</w:t>
      </w:r>
      <w:r w:rsidR="00056169" w:rsidRPr="009E6F4E">
        <w:t xml:space="preserve"> to be correct</w:t>
      </w:r>
      <w:r w:rsidR="000E2202" w:rsidRPr="009E6F4E">
        <w:t>.</w:t>
      </w:r>
    </w:p>
    <w:p w14:paraId="31236032" w14:textId="77777777" w:rsidR="000E2202" w:rsidRPr="009E6F4E" w:rsidRDefault="000E2202"/>
    <w:p w14:paraId="352E23A0" w14:textId="77777777" w:rsidR="00056169" w:rsidRPr="009E6F4E" w:rsidRDefault="00056169">
      <w:r w:rsidRPr="009E6F4E">
        <w:t>Resubmit - if th</w:t>
      </w:r>
      <w:r w:rsidR="006939D7" w:rsidRPr="009E6F4E">
        <w:t>e physician needs to correct the</w:t>
      </w:r>
      <w:r w:rsidRPr="009E6F4E">
        <w:t xml:space="preserve"> ESR day</w:t>
      </w:r>
      <w:r w:rsidR="000E2202" w:rsidRPr="009E6F4E">
        <w:t>.</w:t>
      </w:r>
    </w:p>
    <w:p w14:paraId="46197336" w14:textId="77777777" w:rsidR="000E2202" w:rsidRPr="009E6F4E" w:rsidRDefault="000E2202"/>
    <w:p w14:paraId="5965C066" w14:textId="77777777" w:rsidR="00056169" w:rsidRPr="009E6F4E" w:rsidRDefault="006939D7">
      <w:r w:rsidRPr="009E6F4E">
        <w:t>Bypass - to skip the day</w:t>
      </w:r>
      <w:r w:rsidR="00056169" w:rsidRPr="009E6F4E">
        <w:t xml:space="preserve"> now and </w:t>
      </w:r>
      <w:proofErr w:type="gramStart"/>
      <w:r w:rsidR="00056169" w:rsidRPr="009E6F4E">
        <w:t>take</w:t>
      </w:r>
      <w:r w:rsidR="000E2202" w:rsidRPr="009E6F4E">
        <w:t xml:space="preserve"> action</w:t>
      </w:r>
      <w:proofErr w:type="gramEnd"/>
      <w:r w:rsidR="000E2202" w:rsidRPr="009E6F4E">
        <w:t xml:space="preserve"> on it at a later time. </w:t>
      </w:r>
    </w:p>
    <w:p w14:paraId="2F92E478" w14:textId="77777777" w:rsidR="00056169" w:rsidRPr="009E6F4E" w:rsidRDefault="00056169"/>
    <w:p w14:paraId="31539A26" w14:textId="77777777" w:rsidR="001B28F7" w:rsidRPr="009E6F4E" w:rsidRDefault="001B28F7" w:rsidP="001B28F7">
      <w:r w:rsidRPr="009E6F4E">
        <w:t>The (A)</w:t>
      </w:r>
      <w:proofErr w:type="spellStart"/>
      <w:r w:rsidRPr="009E6F4E">
        <w:t>pprove</w:t>
      </w:r>
      <w:proofErr w:type="spellEnd"/>
      <w:r w:rsidRPr="009E6F4E">
        <w:t>, (B)</w:t>
      </w:r>
      <w:proofErr w:type="spellStart"/>
      <w:r w:rsidRPr="009E6F4E">
        <w:t>ypass</w:t>
      </w:r>
      <w:proofErr w:type="spellEnd"/>
      <w:r w:rsidRPr="009E6F4E">
        <w:t xml:space="preserve"> or (R)</w:t>
      </w:r>
      <w:proofErr w:type="spellStart"/>
      <w:r w:rsidRPr="009E6F4E">
        <w:t>esubmit</w:t>
      </w:r>
      <w:proofErr w:type="spellEnd"/>
      <w:r w:rsidRPr="009E6F4E">
        <w:t xml:space="preserve"> actions may be applied to an individual day or to all the days listed.  </w:t>
      </w:r>
    </w:p>
    <w:p w14:paraId="6F4D7360" w14:textId="77777777" w:rsidR="001B28F7" w:rsidRPr="009E6F4E" w:rsidRDefault="001B28F7" w:rsidP="001B28F7"/>
    <w:p w14:paraId="09502656" w14:textId="77777777" w:rsidR="001B28F7" w:rsidRPr="009E6F4E" w:rsidRDefault="001B28F7" w:rsidP="001B28F7">
      <w:r w:rsidRPr="009E6F4E">
        <w:t xml:space="preserve">To </w:t>
      </w:r>
      <w:proofErr w:type="gramStart"/>
      <w:r w:rsidRPr="009E6F4E">
        <w:t>take action</w:t>
      </w:r>
      <w:proofErr w:type="gramEnd"/>
      <w:r w:rsidRPr="009E6F4E">
        <w:t xml:space="preserve"> on an individual day</w:t>
      </w:r>
      <w:r w:rsidR="008251E9" w:rsidRPr="009E6F4E">
        <w:t>, select the day by entering it</w:t>
      </w:r>
      <w:r w:rsidRPr="009E6F4E">
        <w:t>s item number from the list and then enter the action you wish to apply to this day.  If the Resubmit action is selected, you will also be prompted to enter a short text description like your phone number etc.</w:t>
      </w:r>
    </w:p>
    <w:p w14:paraId="62DB597A" w14:textId="77777777" w:rsidR="001B28F7" w:rsidRPr="009E6F4E" w:rsidRDefault="001B28F7" w:rsidP="001B28F7"/>
    <w:p w14:paraId="14048BEB" w14:textId="77777777" w:rsidR="001B28F7" w:rsidRPr="009E6F4E" w:rsidRDefault="001B28F7" w:rsidP="001B28F7">
      <w:r w:rsidRPr="009E6F4E">
        <w:t>Individual days that have been marked with an action will not be altered when you apply another action type to the remaining days in the list.</w:t>
      </w:r>
    </w:p>
    <w:p w14:paraId="0D786DBF" w14:textId="77777777" w:rsidR="00056169" w:rsidRPr="009E6F4E" w:rsidRDefault="00056169"/>
    <w:p w14:paraId="6016F4C7" w14:textId="77777777" w:rsidR="00056169" w:rsidRPr="009E6F4E" w:rsidRDefault="00056169">
      <w:r w:rsidRPr="009E6F4E">
        <w:t>Once you have completed your entries, an electronic signature code is required to complete the process.</w:t>
      </w:r>
    </w:p>
    <w:p w14:paraId="6BB95F91" w14:textId="77777777" w:rsidR="00056169" w:rsidRPr="009E6F4E" w:rsidRDefault="00056169"/>
    <w:p w14:paraId="41941F62" w14:textId="77777777" w:rsidR="00056169" w:rsidRPr="009E6F4E" w:rsidRDefault="00056169">
      <w:r w:rsidRPr="009E6F4E">
        <w:t xml:space="preserve">When the T&amp;A Supervisor approves a signed day, this option attempts to update the part-time physician's timecard for that day.  Updates to the timecard will be screened based on the status of the timecard and the </w:t>
      </w:r>
      <w:proofErr w:type="spellStart"/>
      <w:r w:rsidRPr="009E6F4E">
        <w:t>affect</w:t>
      </w:r>
      <w:proofErr w:type="spellEnd"/>
      <w:r w:rsidRPr="009E6F4E">
        <w:t xml:space="preserve"> of any potential update. </w:t>
      </w:r>
      <w:r w:rsidR="006812B8" w:rsidRPr="009E6F4E">
        <w:t xml:space="preserve"> If the timecard associated with the ESR day being approved has a status of TIMEKEEPER, then the approval action will always update the timecard.</w:t>
      </w:r>
    </w:p>
    <w:p w14:paraId="6A84C70B" w14:textId="77777777" w:rsidR="006812B8" w:rsidRPr="009E6F4E" w:rsidRDefault="006812B8"/>
    <w:p w14:paraId="02D4E60A" w14:textId="77777777" w:rsidR="006812B8" w:rsidRPr="009E6F4E" w:rsidRDefault="006812B8" w:rsidP="006812B8">
      <w:pPr>
        <w:autoSpaceDE w:val="0"/>
        <w:autoSpaceDN w:val="0"/>
        <w:adjustRightInd w:val="0"/>
      </w:pPr>
      <w:r w:rsidRPr="009E6F4E">
        <w:t>An individual ESR approval may be rejected if t</w:t>
      </w:r>
      <w:r w:rsidR="00697BED" w:rsidRPr="009E6F4E">
        <w:t>he following conditions are</w:t>
      </w:r>
      <w:r w:rsidRPr="009E6F4E">
        <w:t xml:space="preserve"> met</w:t>
      </w:r>
      <w:r w:rsidR="00697BED" w:rsidRPr="009E6F4E">
        <w:t>.</w:t>
      </w:r>
    </w:p>
    <w:p w14:paraId="3C89B678" w14:textId="77777777" w:rsidR="006812B8" w:rsidRPr="009E6F4E" w:rsidRDefault="006812B8" w:rsidP="006812B8">
      <w:pPr>
        <w:autoSpaceDE w:val="0"/>
        <w:autoSpaceDN w:val="0"/>
        <w:adjustRightInd w:val="0"/>
      </w:pPr>
    </w:p>
    <w:p w14:paraId="0A29F337" w14:textId="77777777" w:rsidR="006812B8" w:rsidRPr="009E6F4E" w:rsidRDefault="006812B8" w:rsidP="006812B8">
      <w:pPr>
        <w:numPr>
          <w:ilvl w:val="0"/>
          <w:numId w:val="29"/>
        </w:numPr>
        <w:autoSpaceDE w:val="0"/>
        <w:autoSpaceDN w:val="0"/>
        <w:adjustRightInd w:val="0"/>
        <w:ind w:left="720" w:hanging="360"/>
      </w:pPr>
      <w:r w:rsidRPr="009E6F4E">
        <w:t xml:space="preserve">The timecard associated with the ESR day being approved has a status of Transmitted to </w:t>
      </w:r>
      <w:smartTag w:uri="urn:schemas-microsoft-com:office:smarttags" w:element="place">
        <w:smartTag w:uri="urn:schemas-microsoft-com:office:smarttags" w:element="City">
          <w:r w:rsidRPr="009E6F4E">
            <w:t>Austin</w:t>
          </w:r>
        </w:smartTag>
      </w:smartTag>
      <w:r w:rsidRPr="009E6F4E">
        <w:t xml:space="preserve"> or Payroll</w:t>
      </w:r>
      <w:r w:rsidR="00697BED" w:rsidRPr="009E6F4E">
        <w:t>.</w:t>
      </w:r>
    </w:p>
    <w:p w14:paraId="06643264" w14:textId="77777777" w:rsidR="00697BED" w:rsidRPr="009E6F4E" w:rsidRDefault="00697BED" w:rsidP="00697BED">
      <w:pPr>
        <w:numPr>
          <w:ilvl w:val="0"/>
          <w:numId w:val="29"/>
        </w:numPr>
        <w:autoSpaceDE w:val="0"/>
        <w:autoSpaceDN w:val="0"/>
        <w:adjustRightInd w:val="0"/>
        <w:ind w:left="720" w:hanging="360"/>
      </w:pPr>
      <w:r w:rsidRPr="009E6F4E">
        <w:t>There is a discrepancy between the timecard and ESR.  That is, if for any type of time, such as sick leave, annual leave, military leave, etc., the total number of hours posted to the timecard is not equal to the total number of hours posted to the ESR.</w:t>
      </w:r>
    </w:p>
    <w:p w14:paraId="4CEDDCA7" w14:textId="77777777" w:rsidR="006812B8" w:rsidRPr="009E6F4E" w:rsidRDefault="00697BED" w:rsidP="00697BED">
      <w:pPr>
        <w:numPr>
          <w:ilvl w:val="0"/>
          <w:numId w:val="29"/>
        </w:numPr>
        <w:autoSpaceDE w:val="0"/>
        <w:autoSpaceDN w:val="0"/>
        <w:adjustRightInd w:val="0"/>
        <w:ind w:left="720" w:hanging="360"/>
      </w:pPr>
      <w:r w:rsidRPr="009E6F4E">
        <w:lastRenderedPageBreak/>
        <w:t xml:space="preserve">The type of time discrepancy must also involve a type of time that is reported to the AAC.  So, in general, the type of time—RG—Regular Hours, is not </w:t>
      </w:r>
      <w:proofErr w:type="gramStart"/>
      <w:r w:rsidRPr="009E6F4E">
        <w:t>considered, since</w:t>
      </w:r>
      <w:proofErr w:type="gramEnd"/>
      <w:r w:rsidRPr="009E6F4E">
        <w:t xml:space="preserve"> it is only posted to the ESR.</w:t>
      </w:r>
    </w:p>
    <w:p w14:paraId="5C36C098" w14:textId="77777777" w:rsidR="00697BED" w:rsidRPr="009E6F4E" w:rsidRDefault="00697BED" w:rsidP="00697BED">
      <w:pPr>
        <w:autoSpaceDE w:val="0"/>
        <w:autoSpaceDN w:val="0"/>
        <w:adjustRightInd w:val="0"/>
      </w:pPr>
    </w:p>
    <w:p w14:paraId="3B875D76" w14:textId="77777777" w:rsidR="006812B8" w:rsidRPr="009E6F4E" w:rsidRDefault="006812B8" w:rsidP="006812B8">
      <w:pPr>
        <w:autoSpaceDE w:val="0"/>
        <w:autoSpaceDN w:val="0"/>
        <w:adjustRightInd w:val="0"/>
      </w:pPr>
      <w:r w:rsidRPr="009E6F4E">
        <w:t>If the first condition is met</w:t>
      </w:r>
      <w:r w:rsidR="0023693C" w:rsidRPr="009E6F4E">
        <w:t>,</w:t>
      </w:r>
      <w:r w:rsidRPr="009E6F4E">
        <w:t xml:space="preserve"> then the software checks to determine if an ESR approval would result in an incorrect report to the AAC due to </w:t>
      </w:r>
      <w:r w:rsidR="0023693C" w:rsidRPr="009E6F4E">
        <w:t xml:space="preserve">a </w:t>
      </w:r>
      <w:r w:rsidRPr="009E6F4E">
        <w:t>discrepancy between the timecard and the ESR.  To do this, total hours are calculated for all types of time that are recorded on the timecard and all the types of time that are on the ESR for a p</w:t>
      </w:r>
      <w:r w:rsidR="0023693C" w:rsidRPr="009E6F4E">
        <w:t xml:space="preserve">articular day.  </w:t>
      </w:r>
      <w:r w:rsidRPr="009E6F4E">
        <w:t>Next, the totals for each type of time are compared.  If any of the total hours for a type of time, like sick leave, annual leave, holiday excused, mi</w:t>
      </w:r>
      <w:r w:rsidR="0023693C" w:rsidRPr="009E6F4E">
        <w:t>litary leave, etc., don't match;</w:t>
      </w:r>
      <w:r w:rsidRPr="009E6F4E">
        <w:t xml:space="preserve"> then the ESR cannot be approved</w:t>
      </w:r>
      <w:r w:rsidR="0023693C" w:rsidRPr="009E6F4E">
        <w:t>,</w:t>
      </w:r>
      <w:r w:rsidRPr="009E6F4E">
        <w:t xml:space="preserve"> and a message is displayed to the supervisor</w:t>
      </w:r>
      <w:r w:rsidR="0023693C" w:rsidRPr="009E6F4E">
        <w:t>, showing the type of time that does not match, and the total hours for that type of time</w:t>
      </w:r>
      <w:r w:rsidRPr="009E6F4E">
        <w:t>.</w:t>
      </w:r>
    </w:p>
    <w:p w14:paraId="53195454" w14:textId="77777777" w:rsidR="006812B8" w:rsidRPr="009E6F4E" w:rsidRDefault="006812B8" w:rsidP="006812B8">
      <w:pPr>
        <w:autoSpaceDE w:val="0"/>
        <w:autoSpaceDN w:val="0"/>
        <w:adjustRightInd w:val="0"/>
      </w:pPr>
    </w:p>
    <w:p w14:paraId="0DC4F9E7" w14:textId="77777777" w:rsidR="00582131" w:rsidRPr="009E6F4E" w:rsidRDefault="0023693C" w:rsidP="006812B8">
      <w:pPr>
        <w:autoSpaceDE w:val="0"/>
        <w:autoSpaceDN w:val="0"/>
        <w:adjustRightInd w:val="0"/>
      </w:pPr>
      <w:r w:rsidRPr="009E6F4E">
        <w:t>Following is an example of the</w:t>
      </w:r>
      <w:r w:rsidR="00582131" w:rsidRPr="009E6F4E">
        <w:t xml:space="preserve"> type of message that could</w:t>
      </w:r>
      <w:r w:rsidRPr="009E6F4E">
        <w:t xml:space="preserve"> be displayed. </w:t>
      </w:r>
      <w:r w:rsidR="006812B8" w:rsidRPr="009E6F4E">
        <w:t xml:space="preserve"> </w:t>
      </w:r>
      <w:r w:rsidR="00582131" w:rsidRPr="009E6F4E">
        <w:t>It shows the discrepancies between the timecard hours and the ESR hours, followed by the ESR and timecard postings.</w:t>
      </w:r>
    </w:p>
    <w:p w14:paraId="58B3CF29" w14:textId="77777777" w:rsidR="006812B8" w:rsidRPr="009E6F4E" w:rsidRDefault="006812B8" w:rsidP="006812B8">
      <w:pPr>
        <w:autoSpaceDE w:val="0"/>
        <w:autoSpaceDN w:val="0"/>
        <w:adjustRightInd w:val="0"/>
      </w:pPr>
    </w:p>
    <w:p w14:paraId="051F333C" w14:textId="77777777" w:rsidR="006812B8" w:rsidRPr="009E6F4E" w:rsidRDefault="00CA09C5"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xml:space="preserve">ESR approval REJECTED for </w:t>
      </w:r>
      <w:proofErr w:type="gramStart"/>
      <w:r w:rsidRPr="009E6F4E">
        <w:rPr>
          <w:rFonts w:ascii="Courier New" w:hAnsi="Courier New" w:cs="Courier New"/>
          <w:sz w:val="18"/>
          <w:szCs w:val="18"/>
        </w:rPr>
        <w:t>PAID</w:t>
      </w:r>
      <w:r w:rsidR="006812B8" w:rsidRPr="009E6F4E">
        <w:rPr>
          <w:rFonts w:ascii="Courier New" w:hAnsi="Courier New" w:cs="Courier New"/>
          <w:sz w:val="18"/>
          <w:szCs w:val="18"/>
        </w:rPr>
        <w:t>PTP</w:t>
      </w:r>
      <w:r w:rsidRPr="009E6F4E">
        <w:rPr>
          <w:rFonts w:ascii="Courier New" w:hAnsi="Courier New" w:cs="Courier New"/>
          <w:sz w:val="18"/>
          <w:szCs w:val="18"/>
        </w:rPr>
        <w:t>,</w:t>
      </w:r>
      <w:r w:rsidR="006812B8" w:rsidRPr="009E6F4E">
        <w:rPr>
          <w:rFonts w:ascii="Courier New" w:hAnsi="Courier New" w:cs="Courier New"/>
          <w:sz w:val="18"/>
          <w:szCs w:val="18"/>
        </w:rPr>
        <w:t>ONE</w:t>
      </w:r>
      <w:proofErr w:type="gramEnd"/>
      <w:r w:rsidR="006812B8" w:rsidRPr="009E6F4E">
        <w:rPr>
          <w:rFonts w:ascii="Courier New" w:hAnsi="Courier New" w:cs="Courier New"/>
          <w:sz w:val="18"/>
          <w:szCs w:val="18"/>
        </w:rPr>
        <w:t xml:space="preserve"> on day 4 in PP 04-18.</w:t>
      </w:r>
    </w:p>
    <w:p w14:paraId="18FD4863" w14:textId="77777777" w:rsidR="006812B8" w:rsidRPr="009E6F4E" w:rsidRDefault="006812B8" w:rsidP="006812B8">
      <w:pPr>
        <w:autoSpaceDE w:val="0"/>
        <w:autoSpaceDN w:val="0"/>
        <w:adjustRightInd w:val="0"/>
        <w:ind w:left="180"/>
        <w:rPr>
          <w:rFonts w:ascii="Courier New" w:hAnsi="Courier New" w:cs="Courier New"/>
          <w:sz w:val="18"/>
          <w:szCs w:val="18"/>
        </w:rPr>
      </w:pPr>
    </w:p>
    <w:p w14:paraId="47CEAB4C"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xml:space="preserve">Time Discrepancies must be resolved.    Timecard Status: TRANSMITTED TO </w:t>
      </w:r>
      <w:smartTag w:uri="urn:schemas-microsoft-com:office:smarttags" w:element="place">
        <w:smartTag w:uri="urn:schemas-microsoft-com:office:smarttags" w:element="City">
          <w:r w:rsidRPr="009E6F4E">
            <w:rPr>
              <w:rFonts w:ascii="Courier New" w:hAnsi="Courier New" w:cs="Courier New"/>
              <w:sz w:val="18"/>
              <w:szCs w:val="18"/>
            </w:rPr>
            <w:t>AUSTIN</w:t>
          </w:r>
        </w:smartTag>
      </w:smartTag>
    </w:p>
    <w:p w14:paraId="5E8E5853"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Payroll must initiate corrected timecard or physician must resubmit ESR.</w:t>
      </w:r>
    </w:p>
    <w:p w14:paraId="15DF6091" w14:textId="77777777" w:rsidR="006812B8" w:rsidRPr="009E6F4E" w:rsidRDefault="006812B8" w:rsidP="006812B8">
      <w:pPr>
        <w:autoSpaceDE w:val="0"/>
        <w:autoSpaceDN w:val="0"/>
        <w:adjustRightInd w:val="0"/>
        <w:ind w:left="180"/>
        <w:rPr>
          <w:rFonts w:ascii="Courier New" w:hAnsi="Courier New" w:cs="Courier New"/>
          <w:sz w:val="18"/>
          <w:szCs w:val="18"/>
        </w:rPr>
      </w:pPr>
    </w:p>
    <w:p w14:paraId="35884A2E" w14:textId="77777777" w:rsidR="006812B8" w:rsidRPr="009E6F4E" w:rsidRDefault="00CA09C5"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xml:space="preserve">ESR approval REJECTED for </w:t>
      </w:r>
      <w:proofErr w:type="gramStart"/>
      <w:r w:rsidRPr="009E6F4E">
        <w:rPr>
          <w:rFonts w:ascii="Courier New" w:hAnsi="Courier New" w:cs="Courier New"/>
          <w:sz w:val="18"/>
          <w:szCs w:val="18"/>
        </w:rPr>
        <w:t>PAID</w:t>
      </w:r>
      <w:r w:rsidR="006812B8" w:rsidRPr="009E6F4E">
        <w:rPr>
          <w:rFonts w:ascii="Courier New" w:hAnsi="Courier New" w:cs="Courier New"/>
          <w:sz w:val="18"/>
          <w:szCs w:val="18"/>
        </w:rPr>
        <w:t>PTP</w:t>
      </w:r>
      <w:r w:rsidRPr="009E6F4E">
        <w:rPr>
          <w:rFonts w:ascii="Courier New" w:hAnsi="Courier New" w:cs="Courier New"/>
          <w:sz w:val="18"/>
          <w:szCs w:val="18"/>
        </w:rPr>
        <w:t>,</w:t>
      </w:r>
      <w:r w:rsidR="006812B8" w:rsidRPr="009E6F4E">
        <w:rPr>
          <w:rFonts w:ascii="Courier New" w:hAnsi="Courier New" w:cs="Courier New"/>
          <w:sz w:val="18"/>
          <w:szCs w:val="18"/>
        </w:rPr>
        <w:t>ONE</w:t>
      </w:r>
      <w:proofErr w:type="gramEnd"/>
      <w:r w:rsidR="006812B8" w:rsidRPr="009E6F4E">
        <w:rPr>
          <w:rFonts w:ascii="Courier New" w:hAnsi="Courier New" w:cs="Courier New"/>
          <w:sz w:val="18"/>
          <w:szCs w:val="18"/>
        </w:rPr>
        <w:t xml:space="preserve"> on day 4 in PP 04-18.</w:t>
      </w:r>
    </w:p>
    <w:p w14:paraId="4892A6B2" w14:textId="77777777" w:rsidR="006812B8" w:rsidRPr="009E6F4E" w:rsidRDefault="006812B8" w:rsidP="006812B8">
      <w:pPr>
        <w:autoSpaceDE w:val="0"/>
        <w:autoSpaceDN w:val="0"/>
        <w:adjustRightInd w:val="0"/>
        <w:ind w:left="180"/>
        <w:rPr>
          <w:rFonts w:ascii="Courier New" w:hAnsi="Courier New" w:cs="Courier New"/>
          <w:sz w:val="18"/>
          <w:szCs w:val="18"/>
        </w:rPr>
      </w:pPr>
    </w:p>
    <w:p w14:paraId="3D11C84A"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TIME DISCREPANCIES BETWEEN TIMECARD AND ESR</w:t>
      </w:r>
    </w:p>
    <w:p w14:paraId="6E3D9F9D"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xml:space="preserve">      Error          Type of Time      Timecard </w:t>
      </w:r>
      <w:proofErr w:type="spellStart"/>
      <w:r w:rsidRPr="009E6F4E">
        <w:rPr>
          <w:rFonts w:ascii="Courier New" w:hAnsi="Courier New" w:cs="Courier New"/>
          <w:sz w:val="18"/>
          <w:szCs w:val="18"/>
        </w:rPr>
        <w:t>Hrs</w:t>
      </w:r>
      <w:proofErr w:type="spellEnd"/>
      <w:r w:rsidRPr="009E6F4E">
        <w:rPr>
          <w:rFonts w:ascii="Courier New" w:hAnsi="Courier New" w:cs="Courier New"/>
          <w:sz w:val="18"/>
          <w:szCs w:val="18"/>
        </w:rPr>
        <w:t xml:space="preserve">      ESR </w:t>
      </w:r>
      <w:proofErr w:type="spellStart"/>
      <w:r w:rsidRPr="009E6F4E">
        <w:rPr>
          <w:rFonts w:ascii="Courier New" w:hAnsi="Courier New" w:cs="Courier New"/>
          <w:sz w:val="18"/>
          <w:szCs w:val="18"/>
        </w:rPr>
        <w:t>Hrs</w:t>
      </w:r>
      <w:proofErr w:type="spellEnd"/>
    </w:p>
    <w:p w14:paraId="4D2136FB"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w:t>
      </w:r>
    </w:p>
    <w:p w14:paraId="0E471939"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LEAVE mismatch          TR                0               1.5</w:t>
      </w:r>
    </w:p>
    <w:p w14:paraId="589F519C" w14:textId="77777777" w:rsidR="006812B8" w:rsidRPr="009E6F4E" w:rsidRDefault="006812B8" w:rsidP="006812B8">
      <w:pPr>
        <w:autoSpaceDE w:val="0"/>
        <w:autoSpaceDN w:val="0"/>
        <w:adjustRightInd w:val="0"/>
        <w:ind w:left="180"/>
        <w:rPr>
          <w:rFonts w:ascii="Courier New" w:hAnsi="Courier New" w:cs="Courier New"/>
          <w:sz w:val="18"/>
          <w:szCs w:val="18"/>
        </w:rPr>
      </w:pPr>
    </w:p>
    <w:p w14:paraId="730AA676"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ESR POSTING</w:t>
      </w:r>
    </w:p>
    <w:p w14:paraId="7AA0E012"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xml:space="preserve">Item    Date     Scheduled Tour     Work/Leave Posted        Hours </w:t>
      </w:r>
      <w:proofErr w:type="gramStart"/>
      <w:r w:rsidRPr="009E6F4E">
        <w:rPr>
          <w:rFonts w:ascii="Courier New" w:hAnsi="Courier New" w:cs="Courier New"/>
          <w:sz w:val="18"/>
          <w:szCs w:val="18"/>
        </w:rPr>
        <w:t>Meal  Status</w:t>
      </w:r>
      <w:proofErr w:type="gramEnd"/>
    </w:p>
    <w:p w14:paraId="08C0FF44"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w:t>
      </w:r>
    </w:p>
    <w:p w14:paraId="6F0D7664"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xml:space="preserve">   </w:t>
      </w:r>
      <w:proofErr w:type="gramStart"/>
      <w:r w:rsidRPr="009E6F4E">
        <w:rPr>
          <w:rFonts w:ascii="Courier New" w:hAnsi="Courier New" w:cs="Courier New"/>
          <w:sz w:val="18"/>
          <w:szCs w:val="18"/>
        </w:rPr>
        <w:t>Wed  8</w:t>
      </w:r>
      <w:proofErr w:type="gramEnd"/>
      <w:r w:rsidRPr="009E6F4E">
        <w:rPr>
          <w:rFonts w:ascii="Courier New" w:hAnsi="Courier New" w:cs="Courier New"/>
          <w:sz w:val="18"/>
          <w:szCs w:val="18"/>
        </w:rPr>
        <w:t>-Sep-04 03:30P-MID Shift 2</w:t>
      </w:r>
    </w:p>
    <w:p w14:paraId="7283DE59"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04:00P-06:00P   TRAINING    </w:t>
      </w:r>
      <w:proofErr w:type="gramStart"/>
      <w:r w:rsidRPr="009E6F4E">
        <w:rPr>
          <w:rFonts w:ascii="Courier New" w:hAnsi="Courier New" w:cs="Courier New"/>
          <w:sz w:val="18"/>
          <w:szCs w:val="18"/>
        </w:rPr>
        <w:t>01:30  30</w:t>
      </w:r>
      <w:proofErr w:type="gramEnd"/>
    </w:p>
    <w:p w14:paraId="47F5FEA2"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08:00A-09:00A   REG TIME    01:00      Approved</w:t>
      </w:r>
    </w:p>
    <w:p w14:paraId="433661E5" w14:textId="77777777" w:rsidR="006812B8" w:rsidRPr="009E6F4E" w:rsidRDefault="006812B8" w:rsidP="006812B8">
      <w:pPr>
        <w:autoSpaceDE w:val="0"/>
        <w:autoSpaceDN w:val="0"/>
        <w:adjustRightInd w:val="0"/>
        <w:ind w:left="180"/>
        <w:rPr>
          <w:rFonts w:ascii="Courier New" w:hAnsi="Courier New" w:cs="Courier New"/>
          <w:sz w:val="18"/>
          <w:szCs w:val="18"/>
        </w:rPr>
      </w:pPr>
    </w:p>
    <w:p w14:paraId="18566E41"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TIMECARD POSTING</w:t>
      </w:r>
    </w:p>
    <w:p w14:paraId="46D061D8"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xml:space="preserve">       Date          Scheduled Tour           </w:t>
      </w:r>
      <w:proofErr w:type="spellStart"/>
      <w:r w:rsidRPr="009E6F4E">
        <w:rPr>
          <w:rFonts w:ascii="Courier New" w:hAnsi="Courier New" w:cs="Courier New"/>
          <w:sz w:val="18"/>
          <w:szCs w:val="18"/>
        </w:rPr>
        <w:t>Tour</w:t>
      </w:r>
      <w:proofErr w:type="spellEnd"/>
      <w:r w:rsidRPr="009E6F4E">
        <w:rPr>
          <w:rFonts w:ascii="Courier New" w:hAnsi="Courier New" w:cs="Courier New"/>
          <w:sz w:val="18"/>
          <w:szCs w:val="18"/>
        </w:rPr>
        <w:t xml:space="preserve"> Exceptions</w:t>
      </w:r>
    </w:p>
    <w:p w14:paraId="43467815"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w:t>
      </w:r>
    </w:p>
    <w:p w14:paraId="01798497"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xml:space="preserve">   </w:t>
      </w:r>
      <w:proofErr w:type="gramStart"/>
      <w:r w:rsidRPr="009E6F4E">
        <w:rPr>
          <w:rFonts w:ascii="Courier New" w:hAnsi="Courier New" w:cs="Courier New"/>
          <w:sz w:val="18"/>
          <w:szCs w:val="18"/>
        </w:rPr>
        <w:t>Wed  8</w:t>
      </w:r>
      <w:proofErr w:type="gramEnd"/>
      <w:r w:rsidRPr="009E6F4E">
        <w:rPr>
          <w:rFonts w:ascii="Courier New" w:hAnsi="Courier New" w:cs="Courier New"/>
          <w:sz w:val="18"/>
          <w:szCs w:val="18"/>
        </w:rPr>
        <w:t xml:space="preserve">-Sep-04     03:30P-MID              </w:t>
      </w:r>
    </w:p>
    <w:p w14:paraId="2DE048DB" w14:textId="77777777" w:rsidR="006812B8" w:rsidRPr="009E6F4E" w:rsidRDefault="006812B8" w:rsidP="006812B8">
      <w:pPr>
        <w:autoSpaceDE w:val="0"/>
        <w:autoSpaceDN w:val="0"/>
        <w:adjustRightInd w:val="0"/>
        <w:ind w:left="180"/>
        <w:rPr>
          <w:rFonts w:ascii="Courier New" w:hAnsi="Courier New" w:cs="Courier New"/>
          <w:sz w:val="18"/>
          <w:szCs w:val="18"/>
        </w:rPr>
      </w:pPr>
      <w:r w:rsidRPr="009E6F4E">
        <w:rPr>
          <w:rFonts w:ascii="Courier New" w:hAnsi="Courier New" w:cs="Courier New"/>
          <w:sz w:val="18"/>
          <w:szCs w:val="18"/>
        </w:rPr>
        <w:t>                       Shift 2</w:t>
      </w:r>
    </w:p>
    <w:p w14:paraId="1057D5A6" w14:textId="77777777" w:rsidR="006812B8" w:rsidRPr="009E6F4E" w:rsidRDefault="006812B8" w:rsidP="006812B8">
      <w:pPr>
        <w:autoSpaceDE w:val="0"/>
        <w:autoSpaceDN w:val="0"/>
        <w:adjustRightInd w:val="0"/>
        <w:ind w:left="180"/>
        <w:rPr>
          <w:rFonts w:ascii="Courier New" w:hAnsi="Courier New" w:cs="Courier New"/>
          <w:sz w:val="20"/>
        </w:rPr>
      </w:pPr>
    </w:p>
    <w:p w14:paraId="14AC095A" w14:textId="77777777" w:rsidR="006812B8" w:rsidRPr="009E6F4E" w:rsidRDefault="00190620" w:rsidP="006812B8">
      <w:pPr>
        <w:autoSpaceDE w:val="0"/>
        <w:autoSpaceDN w:val="0"/>
        <w:adjustRightInd w:val="0"/>
      </w:pPr>
      <w:r w:rsidRPr="009E6F4E">
        <w:br w:type="page"/>
      </w:r>
      <w:r w:rsidR="006812B8" w:rsidRPr="009E6F4E">
        <w:lastRenderedPageBreak/>
        <w:t>There are three special cases:</w:t>
      </w:r>
    </w:p>
    <w:p w14:paraId="26EF7AD4" w14:textId="77777777" w:rsidR="006812B8" w:rsidRPr="009E6F4E" w:rsidRDefault="006812B8" w:rsidP="006812B8">
      <w:pPr>
        <w:autoSpaceDE w:val="0"/>
        <w:autoSpaceDN w:val="0"/>
        <w:adjustRightInd w:val="0"/>
      </w:pPr>
    </w:p>
    <w:p w14:paraId="4C47F0E4" w14:textId="77777777" w:rsidR="006812B8" w:rsidRPr="009E6F4E" w:rsidRDefault="006812B8" w:rsidP="00B815E6">
      <w:pPr>
        <w:numPr>
          <w:ilvl w:val="0"/>
          <w:numId w:val="32"/>
        </w:numPr>
        <w:autoSpaceDE w:val="0"/>
        <w:autoSpaceDN w:val="0"/>
        <w:adjustRightInd w:val="0"/>
      </w:pPr>
      <w:r w:rsidRPr="009E6F4E">
        <w:t>Since RG should not be posted on the timecard and only on the ESR, RG is generally ignored.</w:t>
      </w:r>
    </w:p>
    <w:p w14:paraId="7EF1432A" w14:textId="77777777" w:rsidR="006812B8" w:rsidRPr="009E6F4E" w:rsidRDefault="006812B8" w:rsidP="00B815E6">
      <w:pPr>
        <w:numPr>
          <w:ilvl w:val="0"/>
          <w:numId w:val="32"/>
        </w:numPr>
        <w:autoSpaceDE w:val="0"/>
        <w:autoSpaceDN w:val="0"/>
        <w:adjustRightInd w:val="0"/>
      </w:pPr>
      <w:r w:rsidRPr="009E6F4E">
        <w:t xml:space="preserve">Since WP with remarks On Suspension or AWOL can only be posted to the timecard, WP with these remarks </w:t>
      </w:r>
      <w:r w:rsidR="00B815E6" w:rsidRPr="009E6F4E">
        <w:t>is</w:t>
      </w:r>
      <w:r w:rsidRPr="009E6F4E">
        <w:t xml:space="preserve"> also ignored.</w:t>
      </w:r>
    </w:p>
    <w:p w14:paraId="08AA8CCF" w14:textId="77777777" w:rsidR="006812B8" w:rsidRPr="009E6F4E" w:rsidRDefault="006812B8" w:rsidP="00B815E6">
      <w:pPr>
        <w:numPr>
          <w:ilvl w:val="0"/>
          <w:numId w:val="32"/>
        </w:numPr>
        <w:autoSpaceDE w:val="0"/>
        <w:autoSpaceDN w:val="0"/>
        <w:adjustRightInd w:val="0"/>
      </w:pPr>
      <w:r w:rsidRPr="009E6F4E">
        <w:t>Since on any day that NP is posted to the timecard there can be no work performed, a check is performed to make sure that there is no RG or any leave posted to the ESR when NP is on the timecard.</w:t>
      </w:r>
    </w:p>
    <w:p w14:paraId="11E8A011" w14:textId="77777777" w:rsidR="006812B8" w:rsidRPr="009E6F4E" w:rsidRDefault="006812B8" w:rsidP="006812B8">
      <w:pPr>
        <w:autoSpaceDE w:val="0"/>
        <w:autoSpaceDN w:val="0"/>
        <w:adjustRightInd w:val="0"/>
      </w:pPr>
    </w:p>
    <w:p w14:paraId="24516EDD" w14:textId="77777777" w:rsidR="006812B8" w:rsidRPr="009E6F4E" w:rsidRDefault="006812B8" w:rsidP="006812B8">
      <w:pPr>
        <w:autoSpaceDE w:val="0"/>
        <w:autoSpaceDN w:val="0"/>
        <w:adjustRightInd w:val="0"/>
      </w:pPr>
      <w:r w:rsidRPr="009E6F4E">
        <w:t>The comparison does not consider start and stop times, specifically.  E.g. A timekeeper may need to post around a lunch for leave during the middle of the day on the physician’s timecard.  The timekeeper posts, 10a-noon Sick Leave then 12:30pm-2pm sick leave.  The part-time physician then updates their ESR with 10a-2:00pm Sick Leave and puts 30 minutes in the meal field.  This would be o.k. since the total sick leave would be 3.5 hours in each case.</w:t>
      </w:r>
    </w:p>
    <w:p w14:paraId="6316E116" w14:textId="2453118B" w:rsidR="00206052" w:rsidRPr="009E6F4E" w:rsidRDefault="003926DB">
      <w:r w:rsidRPr="009E6F4E">
        <w:br w:type="page"/>
      </w:r>
      <w:r w:rsidR="009C3F87">
        <w:rPr>
          <w:noProof/>
        </w:rPr>
        <w:lastRenderedPageBreak/>
        <w:drawing>
          <wp:inline distT="0" distB="0" distL="0" distR="0" wp14:anchorId="18CEBB49" wp14:editId="14A54BA1">
            <wp:extent cx="5486400" cy="4699000"/>
            <wp:effectExtent l="0" t="0" r="0" b="0"/>
            <wp:docPr id="49" name="Picture 49" descr="Sample screen for Approve Signed ESR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mple screen for Approve Signed ESRs opti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86400" cy="4699000"/>
                    </a:xfrm>
                    <a:prstGeom prst="rect">
                      <a:avLst/>
                    </a:prstGeom>
                    <a:noFill/>
                    <a:ln>
                      <a:noFill/>
                    </a:ln>
                  </pic:spPr>
                </pic:pic>
              </a:graphicData>
            </a:graphic>
          </wp:inline>
        </w:drawing>
      </w:r>
    </w:p>
    <w:p w14:paraId="7FC5E9CC" w14:textId="77777777" w:rsidR="00C934AA" w:rsidRPr="009E6F4E" w:rsidRDefault="003926DB" w:rsidP="00C934AA">
      <w:pPr>
        <w:autoSpaceDE w:val="0"/>
        <w:autoSpaceDN w:val="0"/>
        <w:adjustRightInd w:val="0"/>
      </w:pPr>
      <w:r w:rsidRPr="009E6F4E">
        <w:br w:type="page"/>
      </w:r>
      <w:r w:rsidR="00C934AA" w:rsidRPr="009E6F4E">
        <w:lastRenderedPageBreak/>
        <w:t>If all of the days in the list need to have the same action or if you have previously selected and marked all of the days that need to have a different action, you can then enter the necessary action to apply to the remaining days.</w:t>
      </w:r>
    </w:p>
    <w:p w14:paraId="66A72B05" w14:textId="77777777" w:rsidR="00C934AA" w:rsidRPr="009E6F4E" w:rsidRDefault="00C934AA"/>
    <w:p w14:paraId="362A5F05" w14:textId="7F7888C0" w:rsidR="00206052" w:rsidRPr="009E6F4E" w:rsidRDefault="009C3F87">
      <w:r>
        <w:rPr>
          <w:noProof/>
        </w:rPr>
        <w:drawing>
          <wp:inline distT="0" distB="0" distL="0" distR="0" wp14:anchorId="4DF3AB59" wp14:editId="36052C12">
            <wp:extent cx="5486400" cy="4699000"/>
            <wp:effectExtent l="0" t="0" r="0" b="0"/>
            <wp:docPr id="50" name="Picture 50" descr="Sample screen for Approve Signed ESRs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mple screen for Approve Signed ESRs option, continu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4699000"/>
                    </a:xfrm>
                    <a:prstGeom prst="rect">
                      <a:avLst/>
                    </a:prstGeom>
                    <a:noFill/>
                    <a:ln>
                      <a:noFill/>
                    </a:ln>
                  </pic:spPr>
                </pic:pic>
              </a:graphicData>
            </a:graphic>
          </wp:inline>
        </w:drawing>
      </w:r>
    </w:p>
    <w:p w14:paraId="128C147E" w14:textId="77777777" w:rsidR="00C934AA" w:rsidRPr="009E6F4E" w:rsidRDefault="003926DB" w:rsidP="00C934AA">
      <w:pPr>
        <w:autoSpaceDE w:val="0"/>
        <w:autoSpaceDN w:val="0"/>
        <w:adjustRightInd w:val="0"/>
      </w:pPr>
      <w:r w:rsidRPr="009E6F4E">
        <w:br w:type="page"/>
      </w:r>
      <w:r w:rsidR="00C934AA" w:rsidRPr="009E6F4E">
        <w:lastRenderedPageBreak/>
        <w:t>After each individual or group action has been entered</w:t>
      </w:r>
      <w:r w:rsidR="00F61D4D" w:rsidRPr="009E6F4E">
        <w:t>,</w:t>
      </w:r>
      <w:r w:rsidR="00C934AA" w:rsidRPr="009E6F4E">
        <w:t xml:space="preserve"> the software will update the Status field.</w:t>
      </w:r>
    </w:p>
    <w:p w14:paraId="22FAD8CD" w14:textId="77777777" w:rsidR="00C934AA" w:rsidRPr="009E6F4E" w:rsidRDefault="00C934AA"/>
    <w:p w14:paraId="0C5BFEB4" w14:textId="1D74886E" w:rsidR="00056169" w:rsidRPr="009E6F4E" w:rsidRDefault="009C3F87">
      <w:r>
        <w:rPr>
          <w:noProof/>
        </w:rPr>
        <w:drawing>
          <wp:inline distT="0" distB="0" distL="0" distR="0" wp14:anchorId="18014848" wp14:editId="7779F9E4">
            <wp:extent cx="5486400" cy="4699000"/>
            <wp:effectExtent l="0" t="0" r="0" b="0"/>
            <wp:docPr id="51" name="Picture 51" descr="Sample screen for Approve Signed ESRs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mple screen for Approve Signed ESRs option, continu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4699000"/>
                    </a:xfrm>
                    <a:prstGeom prst="rect">
                      <a:avLst/>
                    </a:prstGeom>
                    <a:noFill/>
                    <a:ln>
                      <a:noFill/>
                    </a:ln>
                  </pic:spPr>
                </pic:pic>
              </a:graphicData>
            </a:graphic>
          </wp:inline>
        </w:drawing>
      </w:r>
    </w:p>
    <w:p w14:paraId="4046E4C8" w14:textId="77777777" w:rsidR="00056169" w:rsidRPr="009E6F4E" w:rsidRDefault="003926DB">
      <w:r w:rsidRPr="009E6F4E">
        <w:br w:type="page"/>
      </w:r>
      <w:r w:rsidR="00056169" w:rsidRPr="009E6F4E">
        <w:lastRenderedPageBreak/>
        <w:t xml:space="preserve">You then see the Supervisory Action </w:t>
      </w:r>
      <w:proofErr w:type="gramStart"/>
      <w:r w:rsidR="00056169" w:rsidRPr="009E6F4E">
        <w:t>Summary, and</w:t>
      </w:r>
      <w:proofErr w:type="gramEnd"/>
      <w:r w:rsidR="00056169" w:rsidRPr="009E6F4E">
        <w:t xml:space="preserve"> are prompted for your electronic signature code to complete the approval process.</w:t>
      </w:r>
    </w:p>
    <w:p w14:paraId="7AC398A1" w14:textId="77777777" w:rsidR="00056169" w:rsidRPr="009E6F4E" w:rsidRDefault="00056169"/>
    <w:p w14:paraId="3CC35FBC" w14:textId="7A391FAC" w:rsidR="00056169" w:rsidRPr="009E6F4E" w:rsidRDefault="009C3F87">
      <w:r>
        <w:rPr>
          <w:noProof/>
        </w:rPr>
        <w:drawing>
          <wp:inline distT="0" distB="0" distL="0" distR="0" wp14:anchorId="043EA88F" wp14:editId="71D457CC">
            <wp:extent cx="5486400" cy="4699000"/>
            <wp:effectExtent l="0" t="0" r="0" b="0"/>
            <wp:docPr id="52" name="Picture 52" descr="Sample screen for Approve Signed ESRs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ample screen for Approve Signed ESRs option, continu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4699000"/>
                    </a:xfrm>
                    <a:prstGeom prst="rect">
                      <a:avLst/>
                    </a:prstGeom>
                    <a:noFill/>
                    <a:ln>
                      <a:noFill/>
                    </a:ln>
                  </pic:spPr>
                </pic:pic>
              </a:graphicData>
            </a:graphic>
          </wp:inline>
        </w:drawing>
      </w:r>
    </w:p>
    <w:p w14:paraId="2E3C83E4" w14:textId="77777777" w:rsidR="00056169" w:rsidRPr="009E6F4E" w:rsidRDefault="00056169"/>
    <w:p w14:paraId="629C9E70" w14:textId="77777777" w:rsidR="00056169" w:rsidRPr="009E6F4E" w:rsidRDefault="00056169"/>
    <w:p w14:paraId="2D771C02" w14:textId="77777777" w:rsidR="00056169" w:rsidRPr="009E6F4E" w:rsidRDefault="00737669">
      <w:pPr>
        <w:pStyle w:val="Heading4"/>
      </w:pPr>
      <w:r w:rsidRPr="009E6F4E">
        <w:br w:type="page"/>
      </w:r>
      <w:bookmarkStart w:id="57" w:name="_Toc118617994"/>
      <w:r w:rsidR="00056169" w:rsidRPr="009E6F4E">
        <w:lastRenderedPageBreak/>
        <w:t>Memoranda Report</w:t>
      </w:r>
      <w:bookmarkEnd w:id="57"/>
    </w:p>
    <w:p w14:paraId="4D7A5317" w14:textId="77777777" w:rsidR="00056169" w:rsidRPr="009E6F4E" w:rsidRDefault="00056169">
      <w:r w:rsidRPr="009E6F4E">
        <w:t xml:space="preserve">This option generates a report which allows </w:t>
      </w:r>
      <w:r w:rsidR="00C96C1B" w:rsidRPr="009E6F4E">
        <w:t>the supervisor</w:t>
      </w:r>
      <w:r w:rsidRPr="009E6F4E">
        <w:t xml:space="preserve"> to review a memorandum for a selecte</w:t>
      </w:r>
      <w:r w:rsidR="00547B82" w:rsidRPr="009E6F4E">
        <w:t>d employee</w:t>
      </w:r>
      <w:r w:rsidR="00E6470D" w:rsidRPr="009E6F4E">
        <w:t xml:space="preserve"> and pay period that</w:t>
      </w:r>
      <w:r w:rsidRPr="009E6F4E">
        <w:t xml:space="preserve"> can be used to monitor the status of the hours worked and leave taken since the memorandum began.</w:t>
      </w:r>
    </w:p>
    <w:p w14:paraId="68D27571" w14:textId="77777777" w:rsidR="00175D4A" w:rsidRPr="009E6F4E" w:rsidRDefault="00175D4A" w:rsidP="00175D4A"/>
    <w:p w14:paraId="6CF052F4" w14:textId="77777777" w:rsidR="00175D4A" w:rsidRPr="009E6F4E" w:rsidRDefault="00175D4A" w:rsidP="00175D4A">
      <w:pPr>
        <w:pStyle w:val="NormalWeb"/>
        <w:rPr>
          <w:rFonts w:ascii="Century Schoolbook" w:hAnsi="Century Schoolbook"/>
          <w:szCs w:val="20"/>
        </w:rPr>
      </w:pPr>
      <w:r w:rsidRPr="009E6F4E">
        <w:rPr>
          <w:rFonts w:ascii="Century Schoolbook" w:hAnsi="Century Schoolbook"/>
          <w:szCs w:val="20"/>
        </w:rPr>
        <w:t>After an employee has been selected, enter any pay period covered by the memorandum and then select a device.</w:t>
      </w:r>
    </w:p>
    <w:p w14:paraId="5AAB51DA" w14:textId="77777777" w:rsidR="00175D4A" w:rsidRPr="009E6F4E" w:rsidRDefault="00175D4A" w:rsidP="00175D4A">
      <w:pPr>
        <w:pStyle w:val="NormalWeb"/>
        <w:rPr>
          <w:rFonts w:ascii="Century Schoolbook" w:hAnsi="Century Schoolbook"/>
          <w:szCs w:val="20"/>
        </w:rPr>
      </w:pPr>
    </w:p>
    <w:p w14:paraId="796FF1BB"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                          VA TIME &amp; ATTENDANCE SYSTEM</w:t>
      </w:r>
    </w:p>
    <w:p w14:paraId="56999575"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                         DISPLAY PT PHYSICIAN MEMORANDA</w:t>
      </w:r>
    </w:p>
    <w:p w14:paraId="5D079387"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 </w:t>
      </w:r>
    </w:p>
    <w:p w14:paraId="06B37CB6"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Select EMPLOYEE: </w:t>
      </w:r>
      <w:proofErr w:type="gramStart"/>
      <w:r w:rsidRPr="009E6F4E">
        <w:rPr>
          <w:rFonts w:ascii="Courier New" w:hAnsi="Courier New" w:cs="Courier New"/>
          <w:b/>
          <w:sz w:val="20"/>
        </w:rPr>
        <w:t>PAIDPTP,ONE</w:t>
      </w:r>
      <w:proofErr w:type="gramEnd"/>
      <w:r w:rsidRPr="009E6F4E">
        <w:rPr>
          <w:rFonts w:ascii="Courier New" w:hAnsi="Courier New" w:cs="Courier New"/>
          <w:sz w:val="20"/>
        </w:rPr>
        <w:t xml:space="preserve">    000-28-0001</w:t>
      </w:r>
    </w:p>
    <w:p w14:paraId="2EC3FD5A"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 </w:t>
      </w:r>
    </w:p>
    <w:p w14:paraId="2FDB381E"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Select PAY PERIOD: </w:t>
      </w:r>
      <w:r w:rsidRPr="009E6F4E">
        <w:rPr>
          <w:rFonts w:ascii="Courier New" w:hAnsi="Courier New" w:cs="Courier New"/>
          <w:b/>
          <w:sz w:val="20"/>
        </w:rPr>
        <w:t>04-</w:t>
      </w:r>
      <w:r w:rsidR="0023680C" w:rsidRPr="009E6F4E">
        <w:rPr>
          <w:rFonts w:ascii="Courier New" w:hAnsi="Courier New" w:cs="Courier New"/>
          <w:b/>
          <w:sz w:val="20"/>
        </w:rPr>
        <w:t>21</w:t>
      </w:r>
    </w:p>
    <w:p w14:paraId="0804A940" w14:textId="77777777" w:rsidR="00175D4A" w:rsidRPr="009E6F4E" w:rsidRDefault="00175D4A" w:rsidP="00175D4A">
      <w:pPr>
        <w:rPr>
          <w:rFonts w:ascii="Courier New" w:hAnsi="Courier New" w:cs="Courier New"/>
          <w:sz w:val="20"/>
        </w:rPr>
      </w:pPr>
      <w:r w:rsidRPr="009E6F4E">
        <w:rPr>
          <w:rFonts w:ascii="Courier New" w:hAnsi="Courier New" w:cs="Courier New"/>
          <w:sz w:val="20"/>
        </w:rPr>
        <w:t xml:space="preserve"> </w:t>
      </w:r>
    </w:p>
    <w:p w14:paraId="35DDA144" w14:textId="77777777" w:rsidR="00175D4A" w:rsidRPr="009E6F4E" w:rsidRDefault="00175D4A" w:rsidP="00175D4A">
      <w:pPr>
        <w:rPr>
          <w:rFonts w:ascii="Courier New" w:hAnsi="Courier New" w:cs="Courier New"/>
          <w:b/>
          <w:sz w:val="20"/>
        </w:rPr>
      </w:pPr>
      <w:r w:rsidRPr="009E6F4E">
        <w:rPr>
          <w:rFonts w:ascii="Courier New" w:hAnsi="Courier New" w:cs="Courier New"/>
          <w:sz w:val="20"/>
        </w:rPr>
        <w:t xml:space="preserve">Select Device: HOME// </w:t>
      </w:r>
      <w:r w:rsidRPr="009E6F4E">
        <w:rPr>
          <w:rFonts w:ascii="Courier New" w:hAnsi="Courier New" w:cs="Courier New"/>
          <w:b/>
          <w:sz w:val="20"/>
        </w:rPr>
        <w:t>&lt;RET</w:t>
      </w:r>
      <w:proofErr w:type="gramStart"/>
      <w:r w:rsidRPr="009E6F4E">
        <w:rPr>
          <w:rFonts w:ascii="Courier New" w:hAnsi="Courier New" w:cs="Courier New"/>
          <w:b/>
          <w:sz w:val="20"/>
        </w:rPr>
        <w:t>&gt;</w:t>
      </w:r>
      <w:r w:rsidRPr="009E6F4E">
        <w:rPr>
          <w:rFonts w:ascii="Courier New" w:hAnsi="Courier New" w:cs="Courier New"/>
          <w:sz w:val="20"/>
        </w:rPr>
        <w:t xml:space="preserve">  UCX</w:t>
      </w:r>
      <w:proofErr w:type="gramEnd"/>
      <w:r w:rsidRPr="009E6F4E">
        <w:rPr>
          <w:rFonts w:ascii="Courier New" w:hAnsi="Courier New" w:cs="Courier New"/>
          <w:sz w:val="20"/>
        </w:rPr>
        <w:t xml:space="preserve">/TELNET    Right Margin: 80// </w:t>
      </w:r>
      <w:r w:rsidRPr="009E6F4E">
        <w:rPr>
          <w:rFonts w:ascii="Courier New" w:hAnsi="Courier New" w:cs="Courier New"/>
          <w:b/>
          <w:sz w:val="20"/>
        </w:rPr>
        <w:t>&lt;RET&gt;</w:t>
      </w:r>
    </w:p>
    <w:p w14:paraId="12807D35" w14:textId="77777777" w:rsidR="00175D4A" w:rsidRPr="009E6F4E" w:rsidRDefault="00175D4A" w:rsidP="00175D4A"/>
    <w:p w14:paraId="66500303" w14:textId="77777777" w:rsidR="00175D4A" w:rsidRPr="009E6F4E" w:rsidRDefault="00175D4A" w:rsidP="00175D4A">
      <w:pPr>
        <w:pStyle w:val="NormalWeb"/>
        <w:rPr>
          <w:rFonts w:ascii="Century Schoolbook" w:hAnsi="Century Schoolbook"/>
          <w:szCs w:val="20"/>
        </w:rPr>
      </w:pPr>
      <w:r w:rsidRPr="009E6F4E">
        <w:rPr>
          <w:rFonts w:ascii="Century Schoolbook" w:hAnsi="Century Schoolbook"/>
          <w:szCs w:val="20"/>
        </w:rPr>
        <w:t xml:space="preserve">The software displays </w:t>
      </w:r>
      <w:proofErr w:type="gramStart"/>
      <w:r w:rsidRPr="009E6F4E">
        <w:rPr>
          <w:rFonts w:ascii="Century Schoolbook" w:hAnsi="Century Schoolbook"/>
          <w:szCs w:val="20"/>
        </w:rPr>
        <w:t>all of</w:t>
      </w:r>
      <w:proofErr w:type="gramEnd"/>
      <w:r w:rsidRPr="009E6F4E">
        <w:rPr>
          <w:rFonts w:ascii="Century Schoolbook" w:hAnsi="Century Schoolbook"/>
          <w:szCs w:val="20"/>
        </w:rPr>
        <w:t xml:space="preserve"> the information related to the </w:t>
      </w:r>
      <w:r w:rsidR="003E07A0" w:rsidRPr="009E6F4E">
        <w:rPr>
          <w:rFonts w:ascii="Century Schoolbook" w:hAnsi="Century Schoolbook"/>
          <w:szCs w:val="20"/>
        </w:rPr>
        <w:t>part-time physician</w:t>
      </w:r>
      <w:r w:rsidRPr="009E6F4E">
        <w:rPr>
          <w:rFonts w:ascii="Century Schoolbook" w:hAnsi="Century Schoolbook"/>
          <w:szCs w:val="20"/>
        </w:rPr>
        <w:t xml:space="preserve">'s Memorandum of Service Level Expectations.  </w:t>
      </w:r>
    </w:p>
    <w:p w14:paraId="2690831A" w14:textId="77777777" w:rsidR="00175D4A" w:rsidRPr="009E6F4E" w:rsidRDefault="00C3078A" w:rsidP="00175D4A">
      <w:pPr>
        <w:pStyle w:val="NormalWeb"/>
        <w:rPr>
          <w:rFonts w:ascii="Century Schoolbook" w:hAnsi="Century Schoolbook"/>
          <w:szCs w:val="20"/>
        </w:rPr>
      </w:pPr>
      <w:r w:rsidRPr="009E6F4E">
        <w:rPr>
          <w:rFonts w:ascii="Century Schoolbook" w:hAnsi="Century Schoolbook"/>
          <w:szCs w:val="20"/>
        </w:rPr>
        <w:br w:type="page"/>
      </w:r>
      <w:r w:rsidR="00175D4A" w:rsidRPr="009E6F4E">
        <w:rPr>
          <w:rFonts w:ascii="Century Schoolbook" w:hAnsi="Century Schoolbook"/>
          <w:szCs w:val="20"/>
        </w:rPr>
        <w:lastRenderedPageBreak/>
        <w:t>The first page of the report includes fields that help to identify the part-time physician (name, SSN, T&amp;L</w:t>
      </w:r>
      <w:r w:rsidR="003926DB" w:rsidRPr="009E6F4E">
        <w:rPr>
          <w:rFonts w:ascii="Century Schoolbook" w:hAnsi="Century Schoolbook"/>
          <w:szCs w:val="20"/>
        </w:rPr>
        <w:t>,</w:t>
      </w:r>
      <w:r w:rsidR="00175D4A" w:rsidRPr="009E6F4E">
        <w:rPr>
          <w:rFonts w:ascii="Century Schoolbook" w:hAnsi="Century Schoolbook"/>
          <w:szCs w:val="20"/>
        </w:rPr>
        <w:t xml:space="preserve"> etc.), a memorandum summary (</w:t>
      </w:r>
      <w:r w:rsidR="003926DB" w:rsidRPr="009E6F4E">
        <w:rPr>
          <w:rFonts w:ascii="Century Schoolbook" w:hAnsi="Century Schoolbook"/>
          <w:szCs w:val="20"/>
        </w:rPr>
        <w:t>s</w:t>
      </w:r>
      <w:r w:rsidR="00175D4A" w:rsidRPr="009E6F4E">
        <w:rPr>
          <w:rFonts w:ascii="Century Schoolbook" w:hAnsi="Century Schoolbook"/>
          <w:szCs w:val="20"/>
        </w:rPr>
        <w:t>tart/</w:t>
      </w:r>
      <w:r w:rsidR="003926DB" w:rsidRPr="009E6F4E">
        <w:rPr>
          <w:rFonts w:ascii="Century Schoolbook" w:hAnsi="Century Schoolbook"/>
          <w:szCs w:val="20"/>
        </w:rPr>
        <w:t>e</w:t>
      </w:r>
      <w:r w:rsidR="00175D4A" w:rsidRPr="009E6F4E">
        <w:rPr>
          <w:rFonts w:ascii="Century Schoolbook" w:hAnsi="Century Schoolbook"/>
          <w:szCs w:val="20"/>
        </w:rPr>
        <w:t xml:space="preserve">nd dates, </w:t>
      </w:r>
      <w:r w:rsidR="003926DB" w:rsidRPr="009E6F4E">
        <w:rPr>
          <w:rFonts w:ascii="Century Schoolbook" w:hAnsi="Century Schoolbook"/>
          <w:szCs w:val="20"/>
        </w:rPr>
        <w:t>a</w:t>
      </w:r>
      <w:r w:rsidR="00175D4A" w:rsidRPr="009E6F4E">
        <w:rPr>
          <w:rFonts w:ascii="Century Schoolbook" w:hAnsi="Century Schoolbook"/>
          <w:szCs w:val="20"/>
        </w:rPr>
        <w:t xml:space="preserve">greed </w:t>
      </w:r>
      <w:r w:rsidR="003926DB" w:rsidRPr="009E6F4E">
        <w:rPr>
          <w:rFonts w:ascii="Century Schoolbook" w:hAnsi="Century Schoolbook"/>
          <w:szCs w:val="20"/>
        </w:rPr>
        <w:t>h</w:t>
      </w:r>
      <w:r w:rsidR="00175D4A" w:rsidRPr="009E6F4E">
        <w:rPr>
          <w:rFonts w:ascii="Century Schoolbook" w:hAnsi="Century Schoolbook"/>
          <w:szCs w:val="20"/>
        </w:rPr>
        <w:t>ours, completion percentages</w:t>
      </w:r>
      <w:r w:rsidR="003926DB" w:rsidRPr="009E6F4E">
        <w:rPr>
          <w:rFonts w:ascii="Century Schoolbook" w:hAnsi="Century Schoolbook"/>
          <w:szCs w:val="20"/>
        </w:rPr>
        <w:t>,</w:t>
      </w:r>
      <w:r w:rsidR="00175D4A" w:rsidRPr="009E6F4E">
        <w:rPr>
          <w:rFonts w:ascii="Century Schoolbook" w:hAnsi="Century Schoolbook"/>
          <w:szCs w:val="20"/>
        </w:rPr>
        <w:t xml:space="preserve"> etc.), a listing of pay periods covered by the memorandum, and the hours credited during each of these pay periods</w:t>
      </w:r>
      <w:r w:rsidR="003926DB" w:rsidRPr="009E6F4E">
        <w:rPr>
          <w:rFonts w:ascii="Century Schoolbook" w:hAnsi="Century Schoolbook"/>
          <w:szCs w:val="20"/>
        </w:rPr>
        <w:t>.</w:t>
      </w:r>
    </w:p>
    <w:p w14:paraId="11023D56" w14:textId="77777777" w:rsidR="00C3078A" w:rsidRPr="009E6F4E" w:rsidRDefault="00C3078A" w:rsidP="00175D4A"/>
    <w:p w14:paraId="1DF7CB42" w14:textId="17327CF4" w:rsidR="00175D4A" w:rsidRPr="009E6F4E" w:rsidRDefault="009C3F87" w:rsidP="00175D4A">
      <w:r>
        <w:rPr>
          <w:noProof/>
        </w:rPr>
        <w:drawing>
          <wp:inline distT="0" distB="0" distL="0" distR="0" wp14:anchorId="72D5247A" wp14:editId="754C9D11">
            <wp:extent cx="5943600" cy="5086350"/>
            <wp:effectExtent l="0" t="0" r="0" b="0"/>
            <wp:docPr id="53" name="Picture 53" descr="Sample screen for Memoranda Repor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ample screen for Memoranda Report op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463D7399" w14:textId="77777777" w:rsidR="00175D4A" w:rsidRPr="009E6F4E" w:rsidRDefault="006A04DA" w:rsidP="00175D4A">
      <w:pPr>
        <w:pStyle w:val="NormalWeb"/>
        <w:rPr>
          <w:rFonts w:ascii="Century Schoolbook" w:hAnsi="Century Schoolbook"/>
          <w:szCs w:val="20"/>
        </w:rPr>
      </w:pPr>
      <w:r w:rsidRPr="009E6F4E">
        <w:rPr>
          <w:rFonts w:ascii="Century Schoolbook" w:hAnsi="Century Schoolbook"/>
          <w:szCs w:val="20"/>
        </w:rPr>
        <w:br w:type="page"/>
      </w:r>
      <w:r w:rsidR="00175D4A" w:rsidRPr="009E6F4E">
        <w:rPr>
          <w:rFonts w:ascii="Century Schoolbook" w:hAnsi="Century Schoolbook"/>
          <w:szCs w:val="20"/>
        </w:rPr>
        <w:lastRenderedPageBreak/>
        <w:t>Following is the second page of the report.  If there are any prior pay periods with incomplete ESRs</w:t>
      </w:r>
      <w:r w:rsidR="00734C00" w:rsidRPr="009E6F4E">
        <w:rPr>
          <w:rFonts w:ascii="Century Schoolbook" w:hAnsi="Century Schoolbook"/>
          <w:szCs w:val="20"/>
        </w:rPr>
        <w:t>,</w:t>
      </w:r>
      <w:r w:rsidR="00175D4A" w:rsidRPr="009E6F4E">
        <w:rPr>
          <w:rFonts w:ascii="Century Schoolbook" w:hAnsi="Century Schoolbook"/>
          <w:szCs w:val="20"/>
        </w:rPr>
        <w:t xml:space="preserve"> they will be listed next.  If any Non-Pay or Leave Without Pay occurred during the memorandum, it will be listed next along with the pay period in which it occurred.  Finally, any comments (Initial, Reconciliation, Termination</w:t>
      </w:r>
      <w:r w:rsidRPr="009E6F4E">
        <w:rPr>
          <w:rFonts w:ascii="Century Schoolbook" w:hAnsi="Century Schoolbook"/>
          <w:szCs w:val="20"/>
        </w:rPr>
        <w:t>,</w:t>
      </w:r>
      <w:r w:rsidR="00175D4A" w:rsidRPr="009E6F4E">
        <w:rPr>
          <w:rFonts w:ascii="Century Schoolbook" w:hAnsi="Century Schoolbook"/>
          <w:szCs w:val="20"/>
        </w:rPr>
        <w:t xml:space="preserve"> etc.), and related dates and times when actions were taken are displayed.  If the memorandum has ended and the part-time physician has entered their reconciliation choice via the electronic form, their choice and any reconciliation comments will also be listed.</w:t>
      </w:r>
    </w:p>
    <w:p w14:paraId="3E889F81" w14:textId="77777777" w:rsidR="00175D4A" w:rsidRPr="009E6F4E" w:rsidRDefault="00175D4A" w:rsidP="00175D4A"/>
    <w:p w14:paraId="1A5BF96C" w14:textId="5BA8A552" w:rsidR="00175D4A" w:rsidRPr="009E6F4E" w:rsidRDefault="009C3F87" w:rsidP="00175D4A">
      <w:r>
        <w:rPr>
          <w:noProof/>
        </w:rPr>
        <w:drawing>
          <wp:inline distT="0" distB="0" distL="0" distR="0" wp14:anchorId="75E554CD" wp14:editId="493D9C79">
            <wp:extent cx="5943600" cy="5086350"/>
            <wp:effectExtent l="0" t="0" r="0" b="0"/>
            <wp:docPr id="54" name="Picture 54" descr="Sample screen for Memoranda Report op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mple screen for Memoranda Report option, continu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557C6ABE" w14:textId="77777777" w:rsidR="00056169" w:rsidRPr="009E6F4E" w:rsidRDefault="00056169"/>
    <w:p w14:paraId="2117D1F1" w14:textId="77777777" w:rsidR="00056169" w:rsidRPr="009E6F4E" w:rsidRDefault="00737669">
      <w:pPr>
        <w:pStyle w:val="Heading4"/>
      </w:pPr>
      <w:r w:rsidRPr="009E6F4E">
        <w:br w:type="page"/>
      </w:r>
      <w:bookmarkStart w:id="58" w:name="_Toc118617995"/>
      <w:r w:rsidR="00056169" w:rsidRPr="009E6F4E">
        <w:lastRenderedPageBreak/>
        <w:t>Display PP ESR Exceptions</w:t>
      </w:r>
      <w:bookmarkEnd w:id="58"/>
    </w:p>
    <w:p w14:paraId="29DDD901" w14:textId="77777777" w:rsidR="00056169" w:rsidRPr="009E6F4E" w:rsidRDefault="00056169">
      <w:pPr>
        <w:pStyle w:val="BodyTextIndent"/>
        <w:ind w:left="0"/>
      </w:pPr>
      <w:r w:rsidRPr="009E6F4E">
        <w:t xml:space="preserve">This option allows Supervisors to review daily ESR exceptions for part-time physicians with a </w:t>
      </w:r>
      <w:r w:rsidR="000922B2" w:rsidRPr="009E6F4E">
        <w:t>Memorandum of Service Level Expectations</w:t>
      </w:r>
      <w:r w:rsidRPr="009E6F4E">
        <w:t>.  It can be used to verify that part-time physicians have completed each day within the pay period with a scheduled Tour of Duty</w:t>
      </w:r>
      <w:r w:rsidR="001250D7" w:rsidRPr="009E6F4E">
        <w:t xml:space="preserve"> and to monitor other work performed on scheduled days off.</w:t>
      </w:r>
    </w:p>
    <w:p w14:paraId="3EDAB5A8" w14:textId="41E28500" w:rsidR="00056169" w:rsidRPr="009E6F4E" w:rsidRDefault="009C3F87">
      <w:r>
        <w:rPr>
          <w:noProof/>
        </w:rPr>
        <w:drawing>
          <wp:inline distT="0" distB="0" distL="0" distR="0" wp14:anchorId="79F33FAB" wp14:editId="4F27B89F">
            <wp:extent cx="5486400" cy="4699000"/>
            <wp:effectExtent l="0" t="0" r="0" b="0"/>
            <wp:docPr id="55" name="Picture 55" descr="Sample screen for Display PP ESR Exception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mple screen for Display PP ESR Exceptions op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4699000"/>
                    </a:xfrm>
                    <a:prstGeom prst="rect">
                      <a:avLst/>
                    </a:prstGeom>
                    <a:noFill/>
                    <a:ln>
                      <a:noFill/>
                    </a:ln>
                  </pic:spPr>
                </pic:pic>
              </a:graphicData>
            </a:graphic>
          </wp:inline>
        </w:drawing>
      </w:r>
    </w:p>
    <w:p w14:paraId="6777D402" w14:textId="77777777" w:rsidR="00056169" w:rsidRPr="009E6F4E" w:rsidRDefault="00737669">
      <w:pPr>
        <w:pStyle w:val="Heading4"/>
      </w:pPr>
      <w:r w:rsidRPr="009E6F4E">
        <w:br w:type="page"/>
      </w:r>
      <w:bookmarkStart w:id="59" w:name="_Toc118617996"/>
      <w:r w:rsidR="00056169" w:rsidRPr="009E6F4E">
        <w:lastRenderedPageBreak/>
        <w:t xml:space="preserve">ESR Exceptions </w:t>
      </w:r>
      <w:proofErr w:type="gramStart"/>
      <w:r w:rsidR="00056169" w:rsidRPr="009E6F4E">
        <w:t>For</w:t>
      </w:r>
      <w:proofErr w:type="gramEnd"/>
      <w:r w:rsidR="00056169" w:rsidRPr="009E6F4E">
        <w:t xml:space="preserve"> Entire Memoranda</w:t>
      </w:r>
      <w:bookmarkEnd w:id="59"/>
    </w:p>
    <w:p w14:paraId="7B0D32BB" w14:textId="77777777" w:rsidR="00056169" w:rsidRPr="009E6F4E" w:rsidRDefault="00056169">
      <w:r w:rsidRPr="009E6F4E">
        <w:t xml:space="preserve">This option generates a report that </w:t>
      </w:r>
      <w:r w:rsidRPr="009E6F4E">
        <w:rPr>
          <w:rFonts w:eastAsia="Courier New"/>
        </w:rPr>
        <w:t xml:space="preserve">lists any part-time physician who has not yet completed an ESR for any pay period within their memorandum, allowing supervisors </w:t>
      </w:r>
      <w:r w:rsidRPr="009E6F4E">
        <w:t>to identify and monitor incomplete daily ESRs.</w:t>
      </w:r>
    </w:p>
    <w:p w14:paraId="44602040" w14:textId="77777777" w:rsidR="00056169" w:rsidRPr="009E6F4E" w:rsidRDefault="00056169"/>
    <w:p w14:paraId="36C21BE1" w14:textId="77777777" w:rsidR="00056169" w:rsidRPr="009E6F4E" w:rsidRDefault="00056169">
      <w:r w:rsidRPr="009E6F4E">
        <w:t>You can choose whether or not to include the current pay period in the report, and you may include all part-time physicians in the T&amp;</w:t>
      </w:r>
      <w:proofErr w:type="gramStart"/>
      <w:r w:rsidRPr="009E6F4E">
        <w:t>L, or</w:t>
      </w:r>
      <w:proofErr w:type="gramEnd"/>
      <w:r w:rsidRPr="009E6F4E">
        <w:t xml:space="preserve"> enter individual part-time physicians.</w:t>
      </w:r>
    </w:p>
    <w:p w14:paraId="4FB45E67" w14:textId="77777777" w:rsidR="00056169" w:rsidRPr="009E6F4E" w:rsidRDefault="00056169"/>
    <w:p w14:paraId="55968330" w14:textId="79EE2525" w:rsidR="00056169" w:rsidRPr="009E6F4E" w:rsidRDefault="009C3F87">
      <w:r>
        <w:rPr>
          <w:noProof/>
        </w:rPr>
        <w:drawing>
          <wp:inline distT="0" distB="0" distL="0" distR="0" wp14:anchorId="03DE856D" wp14:editId="1EC15532">
            <wp:extent cx="5486400" cy="4699000"/>
            <wp:effectExtent l="0" t="0" r="0" b="0"/>
            <wp:docPr id="56" name="Picture 56" descr="Sample screen for ESR Exceptions For Entire Memor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mple screen for ESR Exceptions For Entire Memorand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4699000"/>
                    </a:xfrm>
                    <a:prstGeom prst="rect">
                      <a:avLst/>
                    </a:prstGeom>
                    <a:noFill/>
                    <a:ln>
                      <a:noFill/>
                    </a:ln>
                  </pic:spPr>
                </pic:pic>
              </a:graphicData>
            </a:graphic>
          </wp:inline>
        </w:drawing>
      </w:r>
    </w:p>
    <w:p w14:paraId="0A33A640" w14:textId="57AF791E" w:rsidR="00056169" w:rsidRPr="009E6F4E" w:rsidRDefault="006A04DA">
      <w:r w:rsidRPr="009E6F4E">
        <w:br w:type="page"/>
      </w:r>
      <w:r w:rsidR="009C3F87">
        <w:rPr>
          <w:noProof/>
        </w:rPr>
        <w:lastRenderedPageBreak/>
        <w:drawing>
          <wp:inline distT="0" distB="0" distL="0" distR="0" wp14:anchorId="0AB15548" wp14:editId="75C312A7">
            <wp:extent cx="5486400" cy="4699000"/>
            <wp:effectExtent l="0" t="0" r="0" b="0"/>
            <wp:docPr id="57" name="Picture 57" descr="Sample screen for ESR Exceptions For Entire Memoranda,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mple screen for ESR Exceptions For Entire Memoranda, continu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4699000"/>
                    </a:xfrm>
                    <a:prstGeom prst="rect">
                      <a:avLst/>
                    </a:prstGeom>
                    <a:noFill/>
                    <a:ln>
                      <a:noFill/>
                    </a:ln>
                  </pic:spPr>
                </pic:pic>
              </a:graphicData>
            </a:graphic>
          </wp:inline>
        </w:drawing>
      </w:r>
    </w:p>
    <w:p w14:paraId="7A7DA89B" w14:textId="77777777" w:rsidR="00056169" w:rsidRPr="009E6F4E" w:rsidRDefault="00056169"/>
    <w:p w14:paraId="41BA4DD3" w14:textId="77777777" w:rsidR="00056169" w:rsidRPr="009E6F4E" w:rsidRDefault="00056169"/>
    <w:p w14:paraId="234879E3" w14:textId="77777777" w:rsidR="00056169" w:rsidRPr="009E6F4E" w:rsidRDefault="00737669">
      <w:pPr>
        <w:pStyle w:val="Heading4"/>
      </w:pPr>
      <w:r w:rsidRPr="009E6F4E">
        <w:br w:type="page"/>
      </w:r>
      <w:bookmarkStart w:id="60" w:name="_Toc118617997"/>
      <w:r w:rsidR="00056169" w:rsidRPr="009E6F4E">
        <w:lastRenderedPageBreak/>
        <w:t>Display Pay Period ESR</w:t>
      </w:r>
      <w:bookmarkEnd w:id="60"/>
    </w:p>
    <w:p w14:paraId="2E78B1F6" w14:textId="77777777" w:rsidR="00056169" w:rsidRPr="009E6F4E" w:rsidRDefault="00056169">
      <w:r w:rsidRPr="009E6F4E">
        <w:t xml:space="preserve">This option allows the supervisor to review a </w:t>
      </w:r>
      <w:r w:rsidR="005A22D9" w:rsidRPr="009E6F4E">
        <w:t>part-time</w:t>
      </w:r>
      <w:r w:rsidRPr="009E6F4E">
        <w:t xml:space="preserve"> </w:t>
      </w:r>
      <w:r w:rsidR="005A22D9" w:rsidRPr="009E6F4E">
        <w:t>physician</w:t>
      </w:r>
      <w:r w:rsidRPr="009E6F4E">
        <w:t xml:space="preserve">'s ESR record.  Any pay period from a current or past memorandum may be selected. </w:t>
      </w:r>
      <w:r w:rsidR="001250D7" w:rsidRPr="009E6F4E">
        <w:t xml:space="preserve"> If the next pay period has already been opened, it may also be selected.</w:t>
      </w:r>
    </w:p>
    <w:p w14:paraId="6750028E" w14:textId="77777777" w:rsidR="001250D7" w:rsidRPr="009E6F4E" w:rsidRDefault="001250D7"/>
    <w:p w14:paraId="037EF9C6" w14:textId="77777777" w:rsidR="001250D7" w:rsidRPr="009E6F4E" w:rsidRDefault="006A04DA">
      <w:r w:rsidRPr="009E6F4E">
        <w:t xml:space="preserve">The T&amp;A Supervisor </w:t>
      </w:r>
      <w:r w:rsidR="001250D7" w:rsidRPr="009E6F4E">
        <w:t>select</w:t>
      </w:r>
      <w:r w:rsidRPr="009E6F4E">
        <w:t>s</w:t>
      </w:r>
      <w:r w:rsidR="001250D7" w:rsidRPr="009E6F4E">
        <w:t xml:space="preserve"> a T&amp;L Unit, a </w:t>
      </w:r>
      <w:r w:rsidR="003E07A0" w:rsidRPr="009E6F4E">
        <w:t xml:space="preserve">part-time </w:t>
      </w:r>
      <w:proofErr w:type="gramStart"/>
      <w:r w:rsidR="003E07A0" w:rsidRPr="009E6F4E">
        <w:t>physician</w:t>
      </w:r>
      <w:proofErr w:type="gramEnd"/>
      <w:r w:rsidR="001250D7" w:rsidRPr="009E6F4E">
        <w:t xml:space="preserve"> and the date they need to unlock.</w:t>
      </w:r>
    </w:p>
    <w:p w14:paraId="3940E1E5" w14:textId="77777777" w:rsidR="001250D7" w:rsidRPr="009E6F4E" w:rsidRDefault="001250D7"/>
    <w:p w14:paraId="0926D42E" w14:textId="77777777" w:rsidR="002C452A" w:rsidRPr="009E6F4E" w:rsidRDefault="002C452A" w:rsidP="002C452A">
      <w:pPr>
        <w:autoSpaceDE w:val="0"/>
        <w:autoSpaceDN w:val="0"/>
        <w:adjustRightInd w:val="0"/>
        <w:rPr>
          <w:rFonts w:ascii="Courier New" w:hAnsi="Courier New" w:cs="Courier New"/>
          <w:sz w:val="20"/>
        </w:rPr>
      </w:pPr>
      <w:r w:rsidRPr="009E6F4E">
        <w:rPr>
          <w:rFonts w:ascii="Courier New" w:hAnsi="Courier New" w:cs="Courier New"/>
          <w:sz w:val="20"/>
        </w:rPr>
        <w:t xml:space="preserve">                          VA TIME &amp; ATTENDANCE SYSTEM</w:t>
      </w:r>
    </w:p>
    <w:p w14:paraId="31A68EDA" w14:textId="77777777" w:rsidR="002C452A" w:rsidRPr="009E6F4E" w:rsidRDefault="002C452A" w:rsidP="002C452A">
      <w:pPr>
        <w:autoSpaceDE w:val="0"/>
        <w:autoSpaceDN w:val="0"/>
        <w:adjustRightInd w:val="0"/>
        <w:rPr>
          <w:rFonts w:ascii="Courier New" w:hAnsi="Courier New" w:cs="Courier New"/>
          <w:sz w:val="20"/>
        </w:rPr>
      </w:pPr>
      <w:r w:rsidRPr="009E6F4E">
        <w:rPr>
          <w:rFonts w:ascii="Courier New" w:hAnsi="Courier New" w:cs="Courier New"/>
          <w:sz w:val="20"/>
        </w:rPr>
        <w:t xml:space="preserve">                                UNLOCK DAILY ESR</w:t>
      </w:r>
    </w:p>
    <w:p w14:paraId="5DC30621" w14:textId="77777777" w:rsidR="002C452A" w:rsidRPr="009E6F4E" w:rsidRDefault="002C452A" w:rsidP="002C452A">
      <w:pPr>
        <w:autoSpaceDE w:val="0"/>
        <w:autoSpaceDN w:val="0"/>
        <w:adjustRightInd w:val="0"/>
        <w:rPr>
          <w:rFonts w:ascii="Courier New" w:hAnsi="Courier New" w:cs="Courier New"/>
          <w:sz w:val="20"/>
        </w:rPr>
      </w:pPr>
      <w:r w:rsidRPr="009E6F4E">
        <w:rPr>
          <w:rFonts w:ascii="Courier New" w:hAnsi="Courier New" w:cs="Courier New"/>
          <w:sz w:val="20"/>
        </w:rPr>
        <w:t xml:space="preserve"> </w:t>
      </w:r>
    </w:p>
    <w:p w14:paraId="1DCEFE07" w14:textId="77777777" w:rsidR="002C452A" w:rsidRPr="009E6F4E" w:rsidRDefault="002C452A" w:rsidP="002C452A">
      <w:pPr>
        <w:autoSpaceDE w:val="0"/>
        <w:autoSpaceDN w:val="0"/>
        <w:adjustRightInd w:val="0"/>
        <w:rPr>
          <w:rFonts w:ascii="Courier New" w:hAnsi="Courier New" w:cs="Courier New"/>
          <w:sz w:val="20"/>
        </w:rPr>
      </w:pPr>
      <w:r w:rsidRPr="009E6F4E">
        <w:rPr>
          <w:rFonts w:ascii="Courier New" w:hAnsi="Courier New" w:cs="Courier New"/>
          <w:sz w:val="20"/>
        </w:rPr>
        <w:t>Select T&amp;L Unit: 028</w:t>
      </w:r>
    </w:p>
    <w:p w14:paraId="28F40472" w14:textId="77777777" w:rsidR="002C452A" w:rsidRPr="009E6F4E" w:rsidRDefault="002C452A" w:rsidP="002C452A">
      <w:pPr>
        <w:autoSpaceDE w:val="0"/>
        <w:autoSpaceDN w:val="0"/>
        <w:adjustRightInd w:val="0"/>
        <w:rPr>
          <w:rFonts w:ascii="Courier New" w:hAnsi="Courier New" w:cs="Courier New"/>
          <w:sz w:val="20"/>
        </w:rPr>
      </w:pPr>
      <w:r w:rsidRPr="009E6F4E">
        <w:rPr>
          <w:rFonts w:ascii="Courier New" w:hAnsi="Courier New" w:cs="Courier New"/>
          <w:sz w:val="20"/>
        </w:rPr>
        <w:t xml:space="preserve"> </w:t>
      </w:r>
    </w:p>
    <w:p w14:paraId="345B6235" w14:textId="77777777" w:rsidR="002C452A" w:rsidRPr="009E6F4E" w:rsidRDefault="002C452A" w:rsidP="002C452A">
      <w:pPr>
        <w:autoSpaceDE w:val="0"/>
        <w:autoSpaceDN w:val="0"/>
        <w:adjustRightInd w:val="0"/>
        <w:rPr>
          <w:rFonts w:ascii="Courier New" w:hAnsi="Courier New" w:cs="Courier New"/>
          <w:sz w:val="20"/>
        </w:rPr>
      </w:pPr>
      <w:r w:rsidRPr="009E6F4E">
        <w:rPr>
          <w:rFonts w:ascii="Courier New" w:hAnsi="Courier New" w:cs="Courier New"/>
          <w:sz w:val="20"/>
        </w:rPr>
        <w:t xml:space="preserve">Select EMPLOYEE: </w:t>
      </w:r>
      <w:proofErr w:type="gramStart"/>
      <w:r w:rsidRPr="009E6F4E">
        <w:rPr>
          <w:rFonts w:ascii="Courier New" w:hAnsi="Courier New" w:cs="Courier New"/>
          <w:sz w:val="20"/>
        </w:rPr>
        <w:t>PAIDPTP,ONE</w:t>
      </w:r>
      <w:proofErr w:type="gramEnd"/>
      <w:r w:rsidRPr="009E6F4E">
        <w:rPr>
          <w:rFonts w:ascii="Courier New" w:hAnsi="Courier New" w:cs="Courier New"/>
          <w:sz w:val="20"/>
        </w:rPr>
        <w:t xml:space="preserve">  </w:t>
      </w:r>
      <w:proofErr w:type="spellStart"/>
      <w:r w:rsidRPr="009E6F4E">
        <w:rPr>
          <w:rFonts w:ascii="Courier New" w:hAnsi="Courier New" w:cs="Courier New"/>
          <w:sz w:val="20"/>
        </w:rPr>
        <w:t>PAIDPTP,ONE</w:t>
      </w:r>
      <w:proofErr w:type="spellEnd"/>
      <w:r w:rsidRPr="009E6F4E">
        <w:rPr>
          <w:rFonts w:ascii="Courier New" w:hAnsi="Courier New" w:cs="Courier New"/>
          <w:sz w:val="20"/>
        </w:rPr>
        <w:t xml:space="preserve">  000-28-0001</w:t>
      </w:r>
    </w:p>
    <w:p w14:paraId="30D34819" w14:textId="77777777" w:rsidR="002C452A" w:rsidRPr="009E6F4E" w:rsidRDefault="002C452A" w:rsidP="002C452A">
      <w:pPr>
        <w:autoSpaceDE w:val="0"/>
        <w:autoSpaceDN w:val="0"/>
        <w:adjustRightInd w:val="0"/>
        <w:rPr>
          <w:rFonts w:ascii="Courier New" w:hAnsi="Courier New" w:cs="Courier New"/>
          <w:sz w:val="20"/>
        </w:rPr>
      </w:pPr>
      <w:r w:rsidRPr="009E6F4E">
        <w:rPr>
          <w:rFonts w:ascii="Courier New" w:hAnsi="Courier New" w:cs="Courier New"/>
          <w:sz w:val="20"/>
        </w:rPr>
        <w:t xml:space="preserve"> </w:t>
      </w:r>
    </w:p>
    <w:p w14:paraId="3481AD71" w14:textId="77777777" w:rsidR="001250D7" w:rsidRPr="009E6F4E" w:rsidRDefault="002C452A" w:rsidP="002C452A">
      <w:r w:rsidRPr="009E6F4E">
        <w:rPr>
          <w:rFonts w:ascii="Courier New" w:hAnsi="Courier New" w:cs="Courier New"/>
          <w:sz w:val="20"/>
        </w:rPr>
        <w:t>Posting Date: 3/7/</w:t>
      </w:r>
      <w:proofErr w:type="gramStart"/>
      <w:r w:rsidRPr="009E6F4E">
        <w:rPr>
          <w:rFonts w:ascii="Courier New" w:hAnsi="Courier New" w:cs="Courier New"/>
          <w:sz w:val="20"/>
        </w:rPr>
        <w:t>2005  (</w:t>
      </w:r>
      <w:proofErr w:type="gramEnd"/>
      <w:r w:rsidRPr="009E6F4E">
        <w:rPr>
          <w:rFonts w:ascii="Courier New" w:hAnsi="Courier New" w:cs="Courier New"/>
          <w:sz w:val="20"/>
        </w:rPr>
        <w:t>MAR 07, 2005)</w:t>
      </w:r>
    </w:p>
    <w:p w14:paraId="6DE79107" w14:textId="77777777" w:rsidR="00967A28" w:rsidRPr="009E6F4E" w:rsidRDefault="00967A28"/>
    <w:p w14:paraId="67B3B699" w14:textId="77777777" w:rsidR="002C452A" w:rsidRPr="009E6F4E" w:rsidRDefault="002C452A" w:rsidP="002C452A">
      <w:pPr>
        <w:autoSpaceDE w:val="0"/>
        <w:autoSpaceDN w:val="0"/>
        <w:adjustRightInd w:val="0"/>
      </w:pPr>
      <w:r w:rsidRPr="009E6F4E">
        <w:t>Once the posting date has been selected, the entire ESR for that pay period is displayed for the Supervisor to review and verify that they have selected the correct ESR day to unlock.</w:t>
      </w:r>
    </w:p>
    <w:p w14:paraId="7470EB90" w14:textId="1E7E7D9E" w:rsidR="00A50480" w:rsidRPr="009E6F4E" w:rsidRDefault="006A04DA" w:rsidP="00A50480">
      <w:r w:rsidRPr="009E6F4E">
        <w:br w:type="page"/>
      </w:r>
      <w:r w:rsidR="009C3F87">
        <w:rPr>
          <w:noProof/>
        </w:rPr>
        <w:lastRenderedPageBreak/>
        <w:drawing>
          <wp:inline distT="0" distB="0" distL="0" distR="0" wp14:anchorId="502164DA" wp14:editId="686FA79F">
            <wp:extent cx="5943600" cy="5086350"/>
            <wp:effectExtent l="0" t="0" r="0" b="0"/>
            <wp:docPr id="58" name="Picture 58" descr="Sample screen for Display Pay Period E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ample screen for Display Pay Period ES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2B09E74E" w14:textId="33FA9759" w:rsidR="00A50480" w:rsidRPr="009E6F4E" w:rsidRDefault="00A50480" w:rsidP="00A50480">
      <w:r w:rsidRPr="009E6F4E">
        <w:br w:type="page"/>
      </w:r>
      <w:r w:rsidR="009C3F87">
        <w:rPr>
          <w:noProof/>
        </w:rPr>
        <w:lastRenderedPageBreak/>
        <w:drawing>
          <wp:inline distT="0" distB="0" distL="0" distR="0" wp14:anchorId="2C26D3CA" wp14:editId="66F73008">
            <wp:extent cx="5943600" cy="5086350"/>
            <wp:effectExtent l="0" t="0" r="0" b="0"/>
            <wp:docPr id="59" name="Picture 59" descr="Sample screen for Display Pay Period ESR,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mple screen for Display Pay Period ESR, continu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35FB55B5" w14:textId="77777777" w:rsidR="00A50480" w:rsidRPr="009E6F4E" w:rsidRDefault="00A50480" w:rsidP="00A50480"/>
    <w:p w14:paraId="0613C757" w14:textId="668985E6" w:rsidR="00A50480" w:rsidRPr="009E6F4E" w:rsidRDefault="009C3F87" w:rsidP="00A50480">
      <w:r>
        <w:rPr>
          <w:noProof/>
        </w:rPr>
        <w:lastRenderedPageBreak/>
        <w:drawing>
          <wp:inline distT="0" distB="0" distL="0" distR="0" wp14:anchorId="6897C8FE" wp14:editId="420C2238">
            <wp:extent cx="5943600" cy="5086350"/>
            <wp:effectExtent l="0" t="0" r="0" b="0"/>
            <wp:docPr id="60" name="Picture 60" descr="Sample screen for Display Pay Period ESR,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mple screen for Display Pay Period ESR, continu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14:paraId="3FD30C21" w14:textId="77777777" w:rsidR="007F6BB5" w:rsidRPr="009E6F4E" w:rsidRDefault="007F6BB5" w:rsidP="007F6BB5"/>
    <w:p w14:paraId="1E851852" w14:textId="77777777" w:rsidR="00056169" w:rsidRPr="009E6F4E" w:rsidRDefault="00737669">
      <w:pPr>
        <w:pStyle w:val="Heading4"/>
      </w:pPr>
      <w:r w:rsidRPr="009E6F4E">
        <w:br w:type="page"/>
      </w:r>
      <w:bookmarkStart w:id="61" w:name="_Toc118617998"/>
      <w:r w:rsidR="00783039" w:rsidRPr="009E6F4E">
        <w:lastRenderedPageBreak/>
        <w:t>Unlock Daily</w:t>
      </w:r>
      <w:r w:rsidR="00056169" w:rsidRPr="009E6F4E">
        <w:t xml:space="preserve"> ESR</w:t>
      </w:r>
      <w:bookmarkEnd w:id="61"/>
    </w:p>
    <w:p w14:paraId="7302BC75" w14:textId="77777777" w:rsidR="00056169" w:rsidRPr="009E6F4E" w:rsidRDefault="00056169">
      <w:r w:rsidRPr="009E6F4E">
        <w:t>This option allows S</w:t>
      </w:r>
      <w:r w:rsidR="003E07A0" w:rsidRPr="009E6F4E">
        <w:t>upervisors to</w:t>
      </w:r>
      <w:r w:rsidR="00DF5E12" w:rsidRPr="009E6F4E">
        <w:t xml:space="preserve"> select and</w:t>
      </w:r>
      <w:r w:rsidR="003E07A0" w:rsidRPr="009E6F4E">
        <w:t xml:space="preserve"> unlock </w:t>
      </w:r>
      <w:r w:rsidR="00DF5E12" w:rsidRPr="009E6F4E">
        <w:t xml:space="preserve">individual days in </w:t>
      </w:r>
      <w:r w:rsidR="003E07A0" w:rsidRPr="009E6F4E">
        <w:t>prior Pay P</w:t>
      </w:r>
      <w:r w:rsidRPr="009E6F4E">
        <w:t>eriod ESRs</w:t>
      </w:r>
      <w:r w:rsidR="00734C00" w:rsidRPr="009E6F4E">
        <w:t>,</w:t>
      </w:r>
      <w:r w:rsidRPr="009E6F4E">
        <w:t xml:space="preserve"> so the part-time </w:t>
      </w:r>
      <w:r w:rsidR="005A22D9" w:rsidRPr="009E6F4E">
        <w:t>physician</w:t>
      </w:r>
      <w:r w:rsidRPr="009E6F4E">
        <w:t xml:space="preserve"> can change or complete any incomplete daily ESRs.</w:t>
      </w:r>
    </w:p>
    <w:p w14:paraId="4B04B6F6" w14:textId="77777777" w:rsidR="00737669" w:rsidRPr="009E6F4E" w:rsidRDefault="00737669"/>
    <w:p w14:paraId="0EEBC8EC" w14:textId="430CAC48" w:rsidR="00737669" w:rsidRPr="009E6F4E" w:rsidRDefault="009C3F87">
      <w:r>
        <w:rPr>
          <w:noProof/>
        </w:rPr>
        <w:drawing>
          <wp:inline distT="0" distB="0" distL="0" distR="0" wp14:anchorId="2206A599" wp14:editId="495AFF9B">
            <wp:extent cx="5486400" cy="4699000"/>
            <wp:effectExtent l="0" t="0" r="0" b="0"/>
            <wp:docPr id="61" name="Picture 61" descr="Sample screen for Unlock Daily E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ample screen for Unlock Daily ES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4699000"/>
                    </a:xfrm>
                    <a:prstGeom prst="rect">
                      <a:avLst/>
                    </a:prstGeom>
                    <a:noFill/>
                    <a:ln>
                      <a:noFill/>
                    </a:ln>
                  </pic:spPr>
                </pic:pic>
              </a:graphicData>
            </a:graphic>
          </wp:inline>
        </w:drawing>
      </w:r>
    </w:p>
    <w:p w14:paraId="0687B924" w14:textId="670D86BF" w:rsidR="00737669" w:rsidRPr="009E6F4E" w:rsidRDefault="006A04DA">
      <w:r w:rsidRPr="009E6F4E">
        <w:br w:type="page"/>
      </w:r>
      <w:r w:rsidR="009C3F87">
        <w:rPr>
          <w:noProof/>
        </w:rPr>
        <w:lastRenderedPageBreak/>
        <w:drawing>
          <wp:inline distT="0" distB="0" distL="0" distR="0" wp14:anchorId="740B9294" wp14:editId="3F48CDD7">
            <wp:extent cx="5486400" cy="4699000"/>
            <wp:effectExtent l="0" t="0" r="0" b="0"/>
            <wp:docPr id="62" name="Picture 62" descr="Sample screen for Unlock Daily ESR,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ample screen for Unlock Daily ESR, continu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4699000"/>
                    </a:xfrm>
                    <a:prstGeom prst="rect">
                      <a:avLst/>
                    </a:prstGeom>
                    <a:noFill/>
                    <a:ln>
                      <a:noFill/>
                    </a:ln>
                  </pic:spPr>
                </pic:pic>
              </a:graphicData>
            </a:graphic>
          </wp:inline>
        </w:drawing>
      </w:r>
    </w:p>
    <w:p w14:paraId="1FD63E6C" w14:textId="77777777" w:rsidR="00F87138" w:rsidRPr="009E6F4E" w:rsidRDefault="00F87138"/>
    <w:p w14:paraId="79256C61" w14:textId="77777777" w:rsidR="002C452A" w:rsidRPr="009E6F4E" w:rsidRDefault="00437522" w:rsidP="006A04DA">
      <w:r w:rsidRPr="009E6F4E">
        <w:br w:type="page"/>
      </w:r>
      <w:r w:rsidR="00F87138" w:rsidRPr="009E6F4E">
        <w:lastRenderedPageBreak/>
        <w:t xml:space="preserve">If you answer YES </w:t>
      </w:r>
      <w:r w:rsidR="002C452A" w:rsidRPr="009E6F4E">
        <w:t xml:space="preserve">at the “Confirm Unlock” </w:t>
      </w:r>
      <w:r w:rsidR="006A04DA" w:rsidRPr="009E6F4E">
        <w:t>prompt, a remarks prompt is displayed.  The Supervisor may</w:t>
      </w:r>
      <w:r w:rsidR="002C452A" w:rsidRPr="009E6F4E">
        <w:t xml:space="preserve"> enter a short comment or phone number. </w:t>
      </w:r>
    </w:p>
    <w:p w14:paraId="2BBBB974" w14:textId="77777777" w:rsidR="006A04DA" w:rsidRPr="009E6F4E" w:rsidRDefault="006A04DA" w:rsidP="006A04DA"/>
    <w:p w14:paraId="5BC6667D" w14:textId="77777777" w:rsidR="00F87138" w:rsidRPr="009E6F4E" w:rsidRDefault="002C452A" w:rsidP="006A04DA">
      <w:r w:rsidRPr="009E6F4E">
        <w:t xml:space="preserve">After the remarks are entered, </w:t>
      </w:r>
      <w:r w:rsidR="00F87138" w:rsidRPr="009E6F4E">
        <w:t>the day is given a status of RESUBMIT.</w:t>
      </w:r>
    </w:p>
    <w:p w14:paraId="6556B0F6" w14:textId="77777777" w:rsidR="00437522" w:rsidRPr="009E6F4E" w:rsidRDefault="00437522" w:rsidP="006A04DA"/>
    <w:p w14:paraId="49CFA841" w14:textId="17340FD9" w:rsidR="00437522" w:rsidRPr="009E6F4E" w:rsidRDefault="009C3F87">
      <w:r>
        <w:rPr>
          <w:noProof/>
        </w:rPr>
        <w:drawing>
          <wp:inline distT="0" distB="0" distL="0" distR="0" wp14:anchorId="7B033A36" wp14:editId="6EF7102A">
            <wp:extent cx="5486400" cy="4699000"/>
            <wp:effectExtent l="0" t="0" r="0" b="0"/>
            <wp:docPr id="63" name="Picture 63" descr="Sample screen for Unlock Daily ESR,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mple screen for Unlock Daily ESR, continu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4699000"/>
                    </a:xfrm>
                    <a:prstGeom prst="rect">
                      <a:avLst/>
                    </a:prstGeom>
                    <a:noFill/>
                    <a:ln>
                      <a:noFill/>
                    </a:ln>
                  </pic:spPr>
                </pic:pic>
              </a:graphicData>
            </a:graphic>
          </wp:inline>
        </w:drawing>
      </w:r>
    </w:p>
    <w:p w14:paraId="3E76AC1E" w14:textId="77777777" w:rsidR="00F87138" w:rsidRPr="009E6F4E" w:rsidRDefault="00A9199D">
      <w:r w:rsidRPr="009E6F4E">
        <w:br w:type="page"/>
      </w:r>
    </w:p>
    <w:p w14:paraId="69B5C0F4" w14:textId="77777777" w:rsidR="00056169" w:rsidRPr="009E6F4E" w:rsidRDefault="00056169">
      <w:pPr>
        <w:sectPr w:rsidR="00056169" w:rsidRPr="009E6F4E" w:rsidSect="005840EC">
          <w:headerReference w:type="even" r:id="rId77"/>
          <w:headerReference w:type="default" r:id="rId78"/>
          <w:footerReference w:type="even" r:id="rId79"/>
          <w:footerReference w:type="default" r:id="rId80"/>
          <w:footerReference w:type="first" r:id="rId81"/>
          <w:pgSz w:w="12240" w:h="15840" w:code="1"/>
          <w:pgMar w:top="1440" w:right="1440" w:bottom="1440" w:left="1440" w:header="720" w:footer="720" w:gutter="0"/>
          <w:cols w:space="720"/>
          <w:titlePg/>
        </w:sectPr>
      </w:pPr>
    </w:p>
    <w:p w14:paraId="7CB84A78" w14:textId="77777777" w:rsidR="00056169" w:rsidRPr="009E6F4E" w:rsidRDefault="00056169">
      <w:pPr>
        <w:pStyle w:val="Heading1"/>
      </w:pPr>
      <w:bookmarkStart w:id="62" w:name="_Toc118617999"/>
      <w:r w:rsidRPr="009E6F4E">
        <w:lastRenderedPageBreak/>
        <w:t>Data Supplement</w:t>
      </w:r>
      <w:bookmarkEnd w:id="62"/>
    </w:p>
    <w:p w14:paraId="450DEB22" w14:textId="77777777" w:rsidR="00056169" w:rsidRPr="009E6F4E" w:rsidRDefault="00056169"/>
    <w:p w14:paraId="420255D6" w14:textId="77777777" w:rsidR="00056169" w:rsidRPr="009E6F4E" w:rsidRDefault="00056169">
      <w:pPr>
        <w:pStyle w:val="Heading2"/>
        <w:jc w:val="center"/>
      </w:pPr>
      <w:bookmarkStart w:id="63" w:name="_Toc118618000"/>
      <w:r w:rsidRPr="009E6F4E">
        <w:t>PTP ESR DATA FILE DESCRIPTIONS</w:t>
      </w:r>
      <w:bookmarkEnd w:id="63"/>
    </w:p>
    <w:p w14:paraId="6EA3CE74" w14:textId="77777777" w:rsidR="00056169" w:rsidRPr="009E6F4E" w:rsidRDefault="00056169">
      <w:pPr>
        <w:jc w:val="cente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56169" w:rsidRPr="009E6F4E" w14:paraId="647A5773" w14:textId="77777777">
        <w:tc>
          <w:tcPr>
            <w:tcW w:w="4428" w:type="dxa"/>
          </w:tcPr>
          <w:p w14:paraId="1D341E92" w14:textId="77777777" w:rsidR="00056169" w:rsidRPr="009E6F4E" w:rsidRDefault="00056169">
            <w:pPr>
              <w:rPr>
                <w:b/>
              </w:rPr>
            </w:pPr>
            <w:r w:rsidRPr="009E6F4E">
              <w:rPr>
                <w:b/>
              </w:rPr>
              <w:t>FIELD NAME</w:t>
            </w:r>
          </w:p>
        </w:tc>
        <w:tc>
          <w:tcPr>
            <w:tcW w:w="4428" w:type="dxa"/>
          </w:tcPr>
          <w:p w14:paraId="73858633" w14:textId="77777777" w:rsidR="00056169" w:rsidRPr="009E6F4E" w:rsidRDefault="00056169">
            <w:pPr>
              <w:rPr>
                <w:b/>
              </w:rPr>
            </w:pPr>
            <w:r w:rsidRPr="009E6F4E">
              <w:rPr>
                <w:b/>
              </w:rPr>
              <w:t>BRIEF DESCRIPTION</w:t>
            </w:r>
          </w:p>
        </w:tc>
      </w:tr>
      <w:tr w:rsidR="00056169" w:rsidRPr="009E6F4E" w14:paraId="4BE205F8" w14:textId="77777777">
        <w:tc>
          <w:tcPr>
            <w:tcW w:w="4428" w:type="dxa"/>
          </w:tcPr>
          <w:p w14:paraId="4479B99C" w14:textId="77777777" w:rsidR="00056169" w:rsidRPr="009E6F4E" w:rsidRDefault="00056169">
            <w:r w:rsidRPr="009E6F4E">
              <w:t>ESR START TIME</w:t>
            </w:r>
          </w:p>
        </w:tc>
        <w:tc>
          <w:tcPr>
            <w:tcW w:w="4428" w:type="dxa"/>
          </w:tcPr>
          <w:p w14:paraId="0CD25F8E" w14:textId="77777777" w:rsidR="00056169" w:rsidRPr="009E6F4E" w:rsidRDefault="00056169">
            <w:r w:rsidRPr="009E6F4E">
              <w:t xml:space="preserve">The time the part-time physician </w:t>
            </w:r>
            <w:proofErr w:type="gramStart"/>
            <w:r w:rsidRPr="009E6F4E">
              <w:t>actually began</w:t>
            </w:r>
            <w:proofErr w:type="gramEnd"/>
            <w:r w:rsidRPr="009E6F4E">
              <w:t xml:space="preserve"> work/leave.</w:t>
            </w:r>
          </w:p>
          <w:p w14:paraId="7DA881CE" w14:textId="77777777" w:rsidR="00056169" w:rsidRPr="009E6F4E" w:rsidRDefault="00056169"/>
          <w:p w14:paraId="4488B705" w14:textId="77777777" w:rsidR="00056169" w:rsidRPr="009E6F4E" w:rsidRDefault="00056169">
            <w:r w:rsidRPr="009E6F4E">
              <w:t xml:space="preserve">Time may be entered in any of the following formats:  8A or 8a, 8:00A, 8:15A, 8:15AM or military time: 0800, 1300; or MID or 12M for midnight; NOON or 12N for noon.  Time must be in quarter </w:t>
            </w:r>
            <w:proofErr w:type="gramStart"/>
            <w:r w:rsidRPr="009E6F4E">
              <w:t>hours;</w:t>
            </w:r>
            <w:proofErr w:type="gramEnd"/>
            <w:r w:rsidRPr="009E6F4E">
              <w:t xml:space="preserve"> e.g., 8A or 8:15A or 8:30A or 8:45A.</w:t>
            </w:r>
          </w:p>
        </w:tc>
      </w:tr>
      <w:tr w:rsidR="00056169" w:rsidRPr="009E6F4E" w14:paraId="51C57B23" w14:textId="77777777">
        <w:tc>
          <w:tcPr>
            <w:tcW w:w="4428" w:type="dxa"/>
          </w:tcPr>
          <w:p w14:paraId="390BDC0D" w14:textId="77777777" w:rsidR="00056169" w:rsidRPr="009E6F4E" w:rsidRDefault="00056169"/>
        </w:tc>
        <w:tc>
          <w:tcPr>
            <w:tcW w:w="4428" w:type="dxa"/>
          </w:tcPr>
          <w:p w14:paraId="1705BA37" w14:textId="77777777" w:rsidR="00056169" w:rsidRPr="009E6F4E" w:rsidRDefault="00056169"/>
        </w:tc>
      </w:tr>
      <w:tr w:rsidR="00056169" w:rsidRPr="009E6F4E" w14:paraId="47EF91B5" w14:textId="77777777">
        <w:tc>
          <w:tcPr>
            <w:tcW w:w="4428" w:type="dxa"/>
          </w:tcPr>
          <w:p w14:paraId="2011DF88" w14:textId="77777777" w:rsidR="00056169" w:rsidRPr="009E6F4E" w:rsidRDefault="00056169">
            <w:r w:rsidRPr="009E6F4E">
              <w:t>ESR STOP TIME</w:t>
            </w:r>
          </w:p>
        </w:tc>
        <w:tc>
          <w:tcPr>
            <w:tcW w:w="4428" w:type="dxa"/>
          </w:tcPr>
          <w:p w14:paraId="68B93ADF" w14:textId="77777777" w:rsidR="00056169" w:rsidRPr="009E6F4E" w:rsidRDefault="00056169">
            <w:r w:rsidRPr="009E6F4E">
              <w:t xml:space="preserve">The time the part-time physician </w:t>
            </w:r>
            <w:proofErr w:type="gramStart"/>
            <w:r w:rsidRPr="009E6F4E">
              <w:t>actually stopped</w:t>
            </w:r>
            <w:proofErr w:type="gramEnd"/>
            <w:r w:rsidRPr="009E6F4E">
              <w:t xml:space="preserve"> work/leave.</w:t>
            </w:r>
          </w:p>
          <w:p w14:paraId="25146E61" w14:textId="77777777" w:rsidR="00056169" w:rsidRPr="009E6F4E" w:rsidRDefault="00056169"/>
          <w:p w14:paraId="1BDB5243" w14:textId="77777777" w:rsidR="00056169" w:rsidRPr="009E6F4E" w:rsidRDefault="00056169">
            <w:r w:rsidRPr="009E6F4E">
              <w:t xml:space="preserve">Time may be entered in any of the following formats:  8A or 8a, 8:00A, 8:15A, 8:15AM or military time: 0800, 1300; or MID or 12M for midnight; NOON or 12N for noon.  Time must be in quarter </w:t>
            </w:r>
            <w:proofErr w:type="gramStart"/>
            <w:r w:rsidRPr="009E6F4E">
              <w:t>hours;</w:t>
            </w:r>
            <w:proofErr w:type="gramEnd"/>
            <w:r w:rsidRPr="009E6F4E">
              <w:t xml:space="preserve"> e.g., 8A or 8:15A or 8:30A or 8:45A.</w:t>
            </w:r>
          </w:p>
        </w:tc>
      </w:tr>
      <w:tr w:rsidR="00056169" w:rsidRPr="009E6F4E" w14:paraId="50928572" w14:textId="77777777">
        <w:tc>
          <w:tcPr>
            <w:tcW w:w="4428" w:type="dxa"/>
          </w:tcPr>
          <w:p w14:paraId="4CB59D87" w14:textId="77777777" w:rsidR="00056169" w:rsidRPr="009E6F4E" w:rsidRDefault="00056169"/>
        </w:tc>
        <w:tc>
          <w:tcPr>
            <w:tcW w:w="4428" w:type="dxa"/>
          </w:tcPr>
          <w:p w14:paraId="6E691689" w14:textId="77777777" w:rsidR="00056169" w:rsidRPr="009E6F4E" w:rsidRDefault="00056169"/>
        </w:tc>
      </w:tr>
      <w:tr w:rsidR="00056169" w:rsidRPr="009E6F4E" w14:paraId="7BD86B68" w14:textId="77777777">
        <w:tc>
          <w:tcPr>
            <w:tcW w:w="4428" w:type="dxa"/>
          </w:tcPr>
          <w:p w14:paraId="20165409" w14:textId="77777777" w:rsidR="00056169" w:rsidRPr="009E6F4E" w:rsidRDefault="00056169">
            <w:r w:rsidRPr="009E6F4E">
              <w:t>ESR TYPE OF TIME</w:t>
            </w:r>
          </w:p>
        </w:tc>
        <w:tc>
          <w:tcPr>
            <w:tcW w:w="4428" w:type="dxa"/>
          </w:tcPr>
          <w:p w14:paraId="13A2AD25" w14:textId="77777777" w:rsidR="00056169" w:rsidRPr="009E6F4E" w:rsidRDefault="00056169">
            <w:r w:rsidRPr="009E6F4E">
              <w:t xml:space="preserve">The type of time worked/leave taken.  Following are the choices displayed if you enter </w:t>
            </w:r>
            <w:proofErr w:type="gramStart"/>
            <w:r w:rsidRPr="009E6F4E">
              <w:t>a ?</w:t>
            </w:r>
            <w:proofErr w:type="gramEnd"/>
            <w:r w:rsidRPr="009E6F4E">
              <w:t>.</w:t>
            </w:r>
          </w:p>
          <w:p w14:paraId="62D9300B" w14:textId="77777777" w:rsidR="00056169" w:rsidRPr="009E6F4E" w:rsidRDefault="00056169"/>
          <w:p w14:paraId="4114FA66" w14:textId="77777777" w:rsidR="00056169" w:rsidRPr="009E6F4E" w:rsidRDefault="00056169">
            <w:r w:rsidRPr="009E6F4E">
              <w:t>AA</w:t>
            </w:r>
            <w:r w:rsidRPr="009E6F4E">
              <w:tab/>
              <w:t>Authorized Absence</w:t>
            </w:r>
          </w:p>
          <w:p w14:paraId="5CD7042D" w14:textId="77777777" w:rsidR="00056169" w:rsidRPr="009E6F4E" w:rsidRDefault="00056169">
            <w:r w:rsidRPr="009E6F4E">
              <w:t>AD</w:t>
            </w:r>
            <w:r w:rsidRPr="009E6F4E">
              <w:tab/>
              <w:t>Adopt</w:t>
            </w:r>
          </w:p>
          <w:p w14:paraId="3FC82C7B" w14:textId="77777777" w:rsidR="00056169" w:rsidRPr="009E6F4E" w:rsidRDefault="00056169">
            <w:smartTag w:uri="urn:schemas-microsoft-com:office:smarttags" w:element="place">
              <w:smartTag w:uri="urn:schemas-microsoft-com:office:smarttags" w:element="State">
                <w:r w:rsidRPr="009E6F4E">
                  <w:t>AL</w:t>
                </w:r>
              </w:smartTag>
            </w:smartTag>
            <w:r w:rsidRPr="009E6F4E">
              <w:tab/>
              <w:t>Annual Leave</w:t>
            </w:r>
          </w:p>
          <w:p w14:paraId="7D5F475E" w14:textId="77777777" w:rsidR="00056169" w:rsidRPr="009E6F4E" w:rsidRDefault="00056169">
            <w:r w:rsidRPr="009E6F4E">
              <w:t>CB</w:t>
            </w:r>
            <w:r w:rsidRPr="009E6F4E">
              <w:tab/>
              <w:t xml:space="preserve">Family Care </w:t>
            </w:r>
          </w:p>
          <w:p w14:paraId="4B41D570" w14:textId="77777777" w:rsidR="00056169" w:rsidRPr="009E6F4E" w:rsidRDefault="00056169">
            <w:r w:rsidRPr="009E6F4E">
              <w:t>HX</w:t>
            </w:r>
            <w:r w:rsidRPr="009E6F4E">
              <w:tab/>
            </w:r>
            <w:smartTag w:uri="urn:schemas-microsoft-com:office:smarttags" w:element="place">
              <w:r w:rsidRPr="009E6F4E">
                <w:t>Holiday</w:t>
              </w:r>
            </w:smartTag>
            <w:r w:rsidRPr="009E6F4E">
              <w:t xml:space="preserve"> Excused</w:t>
            </w:r>
          </w:p>
          <w:p w14:paraId="37A5FFEE" w14:textId="77777777" w:rsidR="00056169" w:rsidRPr="009E6F4E" w:rsidRDefault="00056169">
            <w:r w:rsidRPr="009E6F4E">
              <w:t>DL</w:t>
            </w:r>
            <w:r w:rsidRPr="009E6F4E">
              <w:tab/>
              <w:t>Donor Leave</w:t>
            </w:r>
          </w:p>
          <w:p w14:paraId="765829EB" w14:textId="77777777" w:rsidR="00056169" w:rsidRPr="009E6F4E" w:rsidRDefault="00056169">
            <w:r w:rsidRPr="009E6F4E">
              <w:t>ML</w:t>
            </w:r>
            <w:r w:rsidRPr="009E6F4E">
              <w:tab/>
              <w:t>Military Leave</w:t>
            </w:r>
          </w:p>
          <w:p w14:paraId="2F4D221F" w14:textId="77777777" w:rsidR="00056169" w:rsidRPr="009E6F4E" w:rsidRDefault="00056169">
            <w:r w:rsidRPr="009E6F4E">
              <w:t>NL</w:t>
            </w:r>
            <w:r w:rsidRPr="009E6F4E">
              <w:tab/>
              <w:t>Non-pay Annual Leave</w:t>
            </w:r>
          </w:p>
          <w:p w14:paraId="3D22BB94" w14:textId="77777777" w:rsidR="00056169" w:rsidRPr="009E6F4E" w:rsidRDefault="00056169">
            <w:r w:rsidRPr="009E6F4E">
              <w:t>RG</w:t>
            </w:r>
            <w:r w:rsidRPr="009E6F4E">
              <w:tab/>
              <w:t>Regular Time</w:t>
            </w:r>
          </w:p>
          <w:p w14:paraId="7882FF12" w14:textId="77777777" w:rsidR="00056169" w:rsidRPr="009E6F4E" w:rsidRDefault="00056169">
            <w:r w:rsidRPr="009E6F4E">
              <w:t>RL</w:t>
            </w:r>
            <w:r w:rsidRPr="009E6F4E">
              <w:tab/>
              <w:t>Restored Annual Leave</w:t>
            </w:r>
          </w:p>
          <w:p w14:paraId="54803B5E" w14:textId="77777777" w:rsidR="00056169" w:rsidRPr="009E6F4E" w:rsidRDefault="00056169">
            <w:r w:rsidRPr="009E6F4E">
              <w:t>SL</w:t>
            </w:r>
            <w:r w:rsidRPr="009E6F4E">
              <w:tab/>
              <w:t>Sick Leave</w:t>
            </w:r>
          </w:p>
          <w:p w14:paraId="5672594B" w14:textId="77777777" w:rsidR="00056169" w:rsidRPr="009E6F4E" w:rsidRDefault="00056169">
            <w:r w:rsidRPr="009E6F4E">
              <w:t>WP</w:t>
            </w:r>
            <w:r w:rsidRPr="009E6F4E">
              <w:tab/>
              <w:t>Leave Without Pay</w:t>
            </w:r>
          </w:p>
        </w:tc>
      </w:tr>
    </w:tbl>
    <w:p w14:paraId="389D7AD4" w14:textId="77777777" w:rsidR="00056169" w:rsidRPr="009E6F4E" w:rsidRDefault="00056169">
      <w:pPr>
        <w:jc w:val="center"/>
        <w:rPr>
          <w:rFonts w:ascii="Arial" w:hAnsi="Arial" w:cs="Arial"/>
          <w:b/>
          <w:sz w:val="28"/>
          <w:szCs w:val="28"/>
        </w:rPr>
      </w:pPr>
      <w:r w:rsidRPr="009E6F4E">
        <w:br w:type="page"/>
      </w:r>
      <w:r w:rsidRPr="009E6F4E">
        <w:rPr>
          <w:rFonts w:ascii="Arial" w:hAnsi="Arial" w:cs="Arial"/>
          <w:b/>
          <w:sz w:val="28"/>
          <w:szCs w:val="28"/>
        </w:rPr>
        <w:lastRenderedPageBreak/>
        <w:t>PTP ESR DATA FILE DESCRIPTIONS, cont.</w:t>
      </w:r>
    </w:p>
    <w:p w14:paraId="0C7DEF36" w14:textId="77777777" w:rsidR="00056169" w:rsidRPr="009E6F4E" w:rsidRDefault="00056169">
      <w:pPr>
        <w:jc w:val="cente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56169" w:rsidRPr="009E6F4E" w14:paraId="78C0236A" w14:textId="77777777">
        <w:tc>
          <w:tcPr>
            <w:tcW w:w="4428" w:type="dxa"/>
          </w:tcPr>
          <w:p w14:paraId="564E9613" w14:textId="77777777" w:rsidR="00056169" w:rsidRPr="009E6F4E" w:rsidRDefault="00056169">
            <w:pPr>
              <w:rPr>
                <w:b/>
              </w:rPr>
            </w:pPr>
            <w:r w:rsidRPr="009E6F4E">
              <w:rPr>
                <w:b/>
              </w:rPr>
              <w:t>FIELD NAME</w:t>
            </w:r>
          </w:p>
        </w:tc>
        <w:tc>
          <w:tcPr>
            <w:tcW w:w="4428" w:type="dxa"/>
          </w:tcPr>
          <w:p w14:paraId="1FE03E3B" w14:textId="77777777" w:rsidR="00056169" w:rsidRPr="009E6F4E" w:rsidRDefault="00056169">
            <w:pPr>
              <w:rPr>
                <w:b/>
              </w:rPr>
            </w:pPr>
            <w:r w:rsidRPr="009E6F4E">
              <w:rPr>
                <w:b/>
              </w:rPr>
              <w:t>BRIEF DESCRIPTION</w:t>
            </w:r>
          </w:p>
        </w:tc>
      </w:tr>
      <w:tr w:rsidR="00056169" w:rsidRPr="009E6F4E" w14:paraId="49D2DA2E" w14:textId="77777777">
        <w:tc>
          <w:tcPr>
            <w:tcW w:w="4428" w:type="dxa"/>
          </w:tcPr>
          <w:p w14:paraId="7E1B8C5F" w14:textId="77777777" w:rsidR="00056169" w:rsidRPr="009E6F4E" w:rsidRDefault="00056169"/>
        </w:tc>
        <w:tc>
          <w:tcPr>
            <w:tcW w:w="4428" w:type="dxa"/>
          </w:tcPr>
          <w:p w14:paraId="01E503E3" w14:textId="77777777" w:rsidR="00056169" w:rsidRPr="009E6F4E" w:rsidRDefault="00056169"/>
        </w:tc>
      </w:tr>
      <w:tr w:rsidR="00056169" w:rsidRPr="009E6F4E" w14:paraId="47C40505" w14:textId="77777777">
        <w:tc>
          <w:tcPr>
            <w:tcW w:w="4428" w:type="dxa"/>
          </w:tcPr>
          <w:p w14:paraId="3908F1D4" w14:textId="77777777" w:rsidR="00056169" w:rsidRPr="009E6F4E" w:rsidRDefault="00056169">
            <w:r w:rsidRPr="009E6F4E">
              <w:t>ESR SPECIAL CODE</w:t>
            </w:r>
          </w:p>
        </w:tc>
        <w:tc>
          <w:tcPr>
            <w:tcW w:w="4428" w:type="dxa"/>
          </w:tcPr>
          <w:p w14:paraId="273217B3" w14:textId="77777777" w:rsidR="00056169" w:rsidRPr="009E6F4E" w:rsidRDefault="00056169">
            <w:r w:rsidRPr="009E6F4E">
              <w:t xml:space="preserve">A code which further describes the TYPE OF TIME entered.  Only the appropriate choices that correspond to the TYPE OF TIME entered will be allowed.  Enter </w:t>
            </w:r>
            <w:proofErr w:type="gramStart"/>
            <w:r w:rsidRPr="009E6F4E">
              <w:t>a ?</w:t>
            </w:r>
            <w:proofErr w:type="gramEnd"/>
            <w:r w:rsidRPr="009E6F4E">
              <w:t xml:space="preserve"> for a list of the appropriate choices.</w:t>
            </w:r>
          </w:p>
        </w:tc>
      </w:tr>
      <w:tr w:rsidR="00056169" w:rsidRPr="009E6F4E" w14:paraId="49CCEB3B" w14:textId="77777777">
        <w:tc>
          <w:tcPr>
            <w:tcW w:w="4428" w:type="dxa"/>
          </w:tcPr>
          <w:p w14:paraId="4601663C" w14:textId="77777777" w:rsidR="00056169" w:rsidRPr="009E6F4E" w:rsidRDefault="00056169"/>
        </w:tc>
        <w:tc>
          <w:tcPr>
            <w:tcW w:w="4428" w:type="dxa"/>
          </w:tcPr>
          <w:p w14:paraId="3EBBE855" w14:textId="77777777" w:rsidR="00056169" w:rsidRPr="009E6F4E" w:rsidRDefault="00056169"/>
        </w:tc>
      </w:tr>
      <w:tr w:rsidR="00056169" w:rsidRPr="009E6F4E" w14:paraId="2D9DA70F" w14:textId="77777777">
        <w:tc>
          <w:tcPr>
            <w:tcW w:w="4428" w:type="dxa"/>
          </w:tcPr>
          <w:p w14:paraId="556914EB" w14:textId="77777777" w:rsidR="00056169" w:rsidRPr="009E6F4E" w:rsidRDefault="00056169">
            <w:r w:rsidRPr="009E6F4E">
              <w:t xml:space="preserve">ESR </w:t>
            </w:r>
            <w:proofErr w:type="gramStart"/>
            <w:r w:rsidRPr="009E6F4E">
              <w:t>MEAL TIME</w:t>
            </w:r>
            <w:proofErr w:type="gramEnd"/>
          </w:p>
        </w:tc>
        <w:tc>
          <w:tcPr>
            <w:tcW w:w="4428" w:type="dxa"/>
          </w:tcPr>
          <w:p w14:paraId="3B545715" w14:textId="77777777" w:rsidR="00056169" w:rsidRPr="009E6F4E" w:rsidRDefault="00056169">
            <w:r w:rsidRPr="009E6F4E">
              <w:t xml:space="preserve">The amount of time, if any, you took for a </w:t>
            </w:r>
            <w:proofErr w:type="gramStart"/>
            <w:r w:rsidRPr="009E6F4E">
              <w:t>meal time</w:t>
            </w:r>
            <w:proofErr w:type="gramEnd"/>
            <w:r w:rsidRPr="009E6F4E">
              <w:t>.</w:t>
            </w:r>
          </w:p>
        </w:tc>
      </w:tr>
      <w:tr w:rsidR="00056169" w:rsidRPr="009E6F4E" w14:paraId="75EBA201" w14:textId="77777777">
        <w:tc>
          <w:tcPr>
            <w:tcW w:w="4428" w:type="dxa"/>
          </w:tcPr>
          <w:p w14:paraId="141EA98B" w14:textId="77777777" w:rsidR="00056169" w:rsidRPr="009E6F4E" w:rsidRDefault="00056169"/>
        </w:tc>
        <w:tc>
          <w:tcPr>
            <w:tcW w:w="4428" w:type="dxa"/>
          </w:tcPr>
          <w:p w14:paraId="775AEAB9" w14:textId="77777777" w:rsidR="00056169" w:rsidRPr="009E6F4E" w:rsidRDefault="00056169"/>
        </w:tc>
      </w:tr>
      <w:tr w:rsidR="00056169" w:rsidRPr="009E6F4E" w14:paraId="53B197DC" w14:textId="77777777">
        <w:tc>
          <w:tcPr>
            <w:tcW w:w="4428" w:type="dxa"/>
          </w:tcPr>
          <w:p w14:paraId="6BB308A8" w14:textId="77777777" w:rsidR="00056169" w:rsidRPr="009E6F4E" w:rsidRDefault="00056169">
            <w:r w:rsidRPr="009E6F4E">
              <w:t>DAILY ESR REMARKS</w:t>
            </w:r>
          </w:p>
        </w:tc>
        <w:tc>
          <w:tcPr>
            <w:tcW w:w="4428" w:type="dxa"/>
          </w:tcPr>
          <w:p w14:paraId="4E5FFE74" w14:textId="77777777" w:rsidR="00056169" w:rsidRPr="009E6F4E" w:rsidRDefault="00056169">
            <w:r w:rsidRPr="009E6F4E">
              <w:t>Any further comments you would like to enter.</w:t>
            </w:r>
          </w:p>
        </w:tc>
      </w:tr>
      <w:tr w:rsidR="00056169" w:rsidRPr="009E6F4E" w14:paraId="4F1D58B6" w14:textId="77777777">
        <w:tc>
          <w:tcPr>
            <w:tcW w:w="4428" w:type="dxa"/>
          </w:tcPr>
          <w:p w14:paraId="5F1BA617" w14:textId="77777777" w:rsidR="00056169" w:rsidRPr="009E6F4E" w:rsidRDefault="00056169"/>
        </w:tc>
        <w:tc>
          <w:tcPr>
            <w:tcW w:w="4428" w:type="dxa"/>
          </w:tcPr>
          <w:p w14:paraId="42BFB206" w14:textId="77777777" w:rsidR="00056169" w:rsidRPr="009E6F4E" w:rsidRDefault="00056169"/>
        </w:tc>
      </w:tr>
      <w:tr w:rsidR="00056169" w:rsidRPr="009E6F4E" w14:paraId="12AB7E53" w14:textId="77777777">
        <w:tc>
          <w:tcPr>
            <w:tcW w:w="4428" w:type="dxa"/>
          </w:tcPr>
          <w:p w14:paraId="33E1115D" w14:textId="77777777" w:rsidR="00056169" w:rsidRPr="009E6F4E" w:rsidRDefault="00056169">
            <w:r w:rsidRPr="009E6F4E">
              <w:t>ESR DAILY STATUS</w:t>
            </w:r>
          </w:p>
        </w:tc>
        <w:tc>
          <w:tcPr>
            <w:tcW w:w="4428" w:type="dxa"/>
          </w:tcPr>
          <w:p w14:paraId="5C63EF0E" w14:textId="77777777" w:rsidR="00056169" w:rsidRPr="009E6F4E" w:rsidRDefault="00056169">
            <w:r w:rsidRPr="009E6F4E">
              <w:t>The status of the part-time physician's daily Electronic Subsidiary Record (ESR).  The possible values are:</w:t>
            </w:r>
          </w:p>
          <w:p w14:paraId="00D6D6DD" w14:textId="77777777" w:rsidR="00056169" w:rsidRPr="009E6F4E" w:rsidRDefault="00056169">
            <w:r w:rsidRPr="009E6F4E">
              <w:t xml:space="preserve"> NOT STARTED</w:t>
            </w:r>
          </w:p>
          <w:p w14:paraId="4CFD898B" w14:textId="77777777" w:rsidR="00056169" w:rsidRPr="009E6F4E" w:rsidRDefault="00056169">
            <w:r w:rsidRPr="009E6F4E">
              <w:t xml:space="preserve"> PENDING</w:t>
            </w:r>
          </w:p>
          <w:p w14:paraId="3592683F" w14:textId="77777777" w:rsidR="00056169" w:rsidRPr="009E6F4E" w:rsidRDefault="00056169">
            <w:r w:rsidRPr="009E6F4E">
              <w:t xml:space="preserve"> SIGNED</w:t>
            </w:r>
          </w:p>
          <w:p w14:paraId="4CB61A85" w14:textId="77777777" w:rsidR="00056169" w:rsidRPr="009E6F4E" w:rsidRDefault="00056169">
            <w:r w:rsidRPr="009E6F4E">
              <w:t xml:space="preserve"> RESUBMIT</w:t>
            </w:r>
          </w:p>
          <w:p w14:paraId="01242DCC" w14:textId="77777777" w:rsidR="00056169" w:rsidRPr="009E6F4E" w:rsidRDefault="00056169">
            <w:r w:rsidRPr="009E6F4E">
              <w:t xml:space="preserve"> APPROVED</w:t>
            </w:r>
          </w:p>
          <w:p w14:paraId="63FD978A" w14:textId="77777777" w:rsidR="00056169" w:rsidRPr="009E6F4E" w:rsidRDefault="00056169">
            <w:r w:rsidRPr="009E6F4E">
              <w:t xml:space="preserve"> DAY OFF</w:t>
            </w:r>
            <w:r w:rsidR="009A1290" w:rsidRPr="009E6F4E">
              <w:t>.</w:t>
            </w:r>
          </w:p>
        </w:tc>
      </w:tr>
      <w:tr w:rsidR="00056169" w:rsidRPr="009E6F4E" w14:paraId="73F755BE" w14:textId="77777777">
        <w:tc>
          <w:tcPr>
            <w:tcW w:w="4428" w:type="dxa"/>
          </w:tcPr>
          <w:p w14:paraId="5819F863" w14:textId="77777777" w:rsidR="00056169" w:rsidRPr="009E6F4E" w:rsidRDefault="00056169"/>
        </w:tc>
        <w:tc>
          <w:tcPr>
            <w:tcW w:w="4428" w:type="dxa"/>
          </w:tcPr>
          <w:p w14:paraId="775ADDAE" w14:textId="77777777" w:rsidR="00056169" w:rsidRPr="009E6F4E" w:rsidRDefault="00056169"/>
        </w:tc>
      </w:tr>
      <w:tr w:rsidR="00056169" w:rsidRPr="009E6F4E" w14:paraId="349AAB5A" w14:textId="77777777">
        <w:tc>
          <w:tcPr>
            <w:tcW w:w="4428" w:type="dxa"/>
          </w:tcPr>
          <w:p w14:paraId="72A14BD6" w14:textId="77777777" w:rsidR="00056169" w:rsidRPr="009E6F4E" w:rsidRDefault="00056169">
            <w:r w:rsidRPr="009E6F4E">
              <w:t>PT PHYSICIAN DATE/TIME STAMP</w:t>
            </w:r>
          </w:p>
        </w:tc>
        <w:tc>
          <w:tcPr>
            <w:tcW w:w="4428" w:type="dxa"/>
          </w:tcPr>
          <w:p w14:paraId="30E74DA6" w14:textId="77777777" w:rsidR="00056169" w:rsidRPr="009E6F4E" w:rsidRDefault="00056169">
            <w:r w:rsidRPr="009E6F4E">
              <w:t>The Date and Time the part-time physician electronically signed their daily ESR record.</w:t>
            </w:r>
          </w:p>
        </w:tc>
      </w:tr>
      <w:tr w:rsidR="00056169" w:rsidRPr="009E6F4E" w14:paraId="45A60E3C" w14:textId="77777777">
        <w:tc>
          <w:tcPr>
            <w:tcW w:w="4428" w:type="dxa"/>
          </w:tcPr>
          <w:p w14:paraId="2CAC7191" w14:textId="77777777" w:rsidR="00056169" w:rsidRPr="009E6F4E" w:rsidRDefault="00056169"/>
        </w:tc>
        <w:tc>
          <w:tcPr>
            <w:tcW w:w="4428" w:type="dxa"/>
          </w:tcPr>
          <w:p w14:paraId="6E8D814B" w14:textId="77777777" w:rsidR="00056169" w:rsidRPr="009E6F4E" w:rsidRDefault="00056169"/>
        </w:tc>
      </w:tr>
      <w:tr w:rsidR="00056169" w:rsidRPr="009E6F4E" w14:paraId="0E4786CC" w14:textId="77777777">
        <w:tc>
          <w:tcPr>
            <w:tcW w:w="4428" w:type="dxa"/>
          </w:tcPr>
          <w:p w14:paraId="0E7CF488" w14:textId="77777777" w:rsidR="00056169" w:rsidRPr="009E6F4E" w:rsidRDefault="00056169">
            <w:r w:rsidRPr="009E6F4E">
              <w:t>ESR SUPERVISOR REMARKS</w:t>
            </w:r>
          </w:p>
        </w:tc>
        <w:tc>
          <w:tcPr>
            <w:tcW w:w="4428" w:type="dxa"/>
          </w:tcPr>
          <w:p w14:paraId="6ABDCBFD" w14:textId="77777777" w:rsidR="00056169" w:rsidRPr="009E6F4E" w:rsidRDefault="00056169">
            <w:r w:rsidRPr="009E6F4E">
              <w:t xml:space="preserve">Comments entered by the Supervisor after they have marked </w:t>
            </w:r>
            <w:r w:rsidR="009A1290" w:rsidRPr="009E6F4E">
              <w:t xml:space="preserve">a daily ESR as RESUBMIT.  This </w:t>
            </w:r>
            <w:r w:rsidRPr="009E6F4E">
              <w:t>can be text up to 17 characters.</w:t>
            </w:r>
          </w:p>
        </w:tc>
      </w:tr>
    </w:tbl>
    <w:p w14:paraId="690B0A70" w14:textId="77777777" w:rsidR="006A04DA" w:rsidRPr="009E6F4E" w:rsidRDefault="006A04DA" w:rsidP="006A04DA">
      <w:pPr>
        <w:jc w:val="center"/>
        <w:rPr>
          <w:rFonts w:ascii="Arial" w:hAnsi="Arial" w:cs="Arial"/>
          <w:b/>
          <w:sz w:val="28"/>
          <w:szCs w:val="28"/>
        </w:rPr>
      </w:pPr>
      <w:r w:rsidRPr="009E6F4E">
        <w:br w:type="page"/>
      </w:r>
      <w:r w:rsidRPr="009E6F4E">
        <w:rPr>
          <w:rFonts w:ascii="Arial" w:hAnsi="Arial" w:cs="Arial"/>
          <w:b/>
          <w:sz w:val="28"/>
          <w:szCs w:val="28"/>
        </w:rPr>
        <w:lastRenderedPageBreak/>
        <w:t>PTP ESR DATA FILE DESCRIPTIONS, cont.</w:t>
      </w:r>
    </w:p>
    <w:p w14:paraId="679C4BB8" w14:textId="77777777" w:rsidR="00AD7021" w:rsidRPr="009E6F4E" w:rsidRDefault="00AD7021" w:rsidP="006A04DA">
      <w:pPr>
        <w:jc w:val="cente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D7021" w:rsidRPr="009E6F4E" w14:paraId="7DA71DC6" w14:textId="77777777">
        <w:tc>
          <w:tcPr>
            <w:tcW w:w="4428" w:type="dxa"/>
            <w:tcBorders>
              <w:top w:val="single" w:sz="4" w:space="0" w:color="auto"/>
              <w:left w:val="single" w:sz="4" w:space="0" w:color="auto"/>
              <w:bottom w:val="single" w:sz="4" w:space="0" w:color="auto"/>
              <w:right w:val="single" w:sz="4" w:space="0" w:color="auto"/>
            </w:tcBorders>
          </w:tcPr>
          <w:p w14:paraId="7211B44C" w14:textId="77777777" w:rsidR="00AD7021" w:rsidRPr="009E6F4E" w:rsidRDefault="00AD7021" w:rsidP="009A11BA">
            <w:pPr>
              <w:rPr>
                <w:b/>
              </w:rPr>
            </w:pPr>
            <w:r w:rsidRPr="009E6F4E">
              <w:rPr>
                <w:b/>
              </w:rPr>
              <w:t>FIELD NAME</w:t>
            </w:r>
          </w:p>
        </w:tc>
        <w:tc>
          <w:tcPr>
            <w:tcW w:w="4428" w:type="dxa"/>
            <w:tcBorders>
              <w:top w:val="single" w:sz="4" w:space="0" w:color="auto"/>
              <w:left w:val="single" w:sz="4" w:space="0" w:color="auto"/>
              <w:bottom w:val="single" w:sz="4" w:space="0" w:color="auto"/>
              <w:right w:val="single" w:sz="4" w:space="0" w:color="auto"/>
            </w:tcBorders>
          </w:tcPr>
          <w:p w14:paraId="2C3EBB60" w14:textId="77777777" w:rsidR="00AD7021" w:rsidRPr="009E6F4E" w:rsidRDefault="00AD7021" w:rsidP="009A11BA">
            <w:pPr>
              <w:rPr>
                <w:b/>
              </w:rPr>
            </w:pPr>
            <w:r w:rsidRPr="009E6F4E">
              <w:rPr>
                <w:b/>
              </w:rPr>
              <w:t>BRIEF DESCRIPTION</w:t>
            </w:r>
          </w:p>
        </w:tc>
      </w:tr>
      <w:tr w:rsidR="00056169" w:rsidRPr="009E6F4E" w14:paraId="1AFAC876" w14:textId="77777777">
        <w:tc>
          <w:tcPr>
            <w:tcW w:w="4428" w:type="dxa"/>
          </w:tcPr>
          <w:p w14:paraId="0F2E3536" w14:textId="77777777" w:rsidR="00056169" w:rsidRPr="009E6F4E" w:rsidRDefault="00056169"/>
        </w:tc>
        <w:tc>
          <w:tcPr>
            <w:tcW w:w="4428" w:type="dxa"/>
          </w:tcPr>
          <w:p w14:paraId="7ABC0AE4" w14:textId="77777777" w:rsidR="00056169" w:rsidRPr="009E6F4E" w:rsidRDefault="00056169"/>
        </w:tc>
      </w:tr>
      <w:tr w:rsidR="00056169" w:rsidRPr="009E6F4E" w14:paraId="5535C310" w14:textId="77777777">
        <w:tc>
          <w:tcPr>
            <w:tcW w:w="4428" w:type="dxa"/>
          </w:tcPr>
          <w:p w14:paraId="21E9259E" w14:textId="77777777" w:rsidR="00056169" w:rsidRPr="009E6F4E" w:rsidRDefault="00056169">
            <w:r w:rsidRPr="009E6F4E">
              <w:t>ESR DAY LAST SIGN METHOD</w:t>
            </w:r>
          </w:p>
        </w:tc>
        <w:tc>
          <w:tcPr>
            <w:tcW w:w="4428" w:type="dxa"/>
          </w:tcPr>
          <w:p w14:paraId="0854F492" w14:textId="77777777" w:rsidR="00056169" w:rsidRPr="009E6F4E" w:rsidRDefault="00056169">
            <w:r w:rsidRPr="009E6F4E">
              <w:t>This field indicates how the current ESR record was signed.  If the employee signs the ESR day</w:t>
            </w:r>
            <w:r w:rsidR="00734C00" w:rsidRPr="009E6F4E">
              <w:t>,</w:t>
            </w:r>
            <w:r w:rsidRPr="009E6F4E">
              <w:t xml:space="preserve"> then the status will be MANUAL POST.  However, it is also possible for the software to sign the ESR day on behalf of the employee based on some other action such as supervisor approval of an electronic leave request, or auto-posting of an extended absence, or auto-posting of holiday excused  The possible values are:</w:t>
            </w:r>
          </w:p>
          <w:p w14:paraId="3E37342B" w14:textId="77777777" w:rsidR="00056169" w:rsidRPr="009E6F4E" w:rsidRDefault="00056169">
            <w:r w:rsidRPr="009E6F4E">
              <w:t xml:space="preserve"> MANUAL POST</w:t>
            </w:r>
          </w:p>
          <w:p w14:paraId="66D93920" w14:textId="77777777" w:rsidR="00056169" w:rsidRPr="009E6F4E" w:rsidRDefault="00056169">
            <w:r w:rsidRPr="009E6F4E">
              <w:t xml:space="preserve"> EXTENDED ABSENCE</w:t>
            </w:r>
          </w:p>
          <w:p w14:paraId="367162DB" w14:textId="77777777" w:rsidR="00056169" w:rsidRPr="009E6F4E" w:rsidRDefault="00056169">
            <w:r w:rsidRPr="009E6F4E">
              <w:t xml:space="preserve"> LEAVE REQUEST</w:t>
            </w:r>
          </w:p>
          <w:p w14:paraId="36EA4A6B" w14:textId="77777777" w:rsidR="00056169" w:rsidRPr="009E6F4E" w:rsidRDefault="00056169">
            <w:r w:rsidRPr="009E6F4E">
              <w:t xml:space="preserve"> </w:t>
            </w:r>
            <w:smartTag w:uri="urn:schemas-microsoft-com:office:smarttags" w:element="place">
              <w:r w:rsidRPr="009E6F4E">
                <w:t>HOLIDAY</w:t>
              </w:r>
            </w:smartTag>
          </w:p>
        </w:tc>
      </w:tr>
      <w:tr w:rsidR="00056169" w:rsidRPr="009E6F4E" w14:paraId="635B5EB1" w14:textId="77777777">
        <w:tc>
          <w:tcPr>
            <w:tcW w:w="4428" w:type="dxa"/>
          </w:tcPr>
          <w:p w14:paraId="0A890EA3" w14:textId="77777777" w:rsidR="00056169" w:rsidRPr="009E6F4E" w:rsidRDefault="00056169"/>
        </w:tc>
        <w:tc>
          <w:tcPr>
            <w:tcW w:w="4428" w:type="dxa"/>
          </w:tcPr>
          <w:p w14:paraId="4703442D" w14:textId="77777777" w:rsidR="00056169" w:rsidRPr="009E6F4E" w:rsidRDefault="00056169"/>
        </w:tc>
      </w:tr>
    </w:tbl>
    <w:p w14:paraId="434C9F2A" w14:textId="77777777" w:rsidR="00056169" w:rsidRPr="009E6F4E" w:rsidRDefault="00056169">
      <w:pPr>
        <w:jc w:val="center"/>
      </w:pPr>
    </w:p>
    <w:p w14:paraId="6D82F98D" w14:textId="77777777" w:rsidR="00056169" w:rsidRPr="009E6F4E" w:rsidRDefault="00056169">
      <w:pPr>
        <w:pStyle w:val="Heading2"/>
        <w:jc w:val="center"/>
      </w:pPr>
      <w:r w:rsidRPr="009E6F4E">
        <w:br w:type="page"/>
      </w:r>
      <w:bookmarkStart w:id="64" w:name="_Toc118618001"/>
      <w:r w:rsidRPr="009E6F4E">
        <w:lastRenderedPageBreak/>
        <w:t>WORK SUMMARY SCREEN DESCRIPTIONS</w:t>
      </w:r>
      <w:bookmarkEnd w:id="64"/>
    </w:p>
    <w:p w14:paraId="54AC9A9F" w14:textId="77777777" w:rsidR="00056169" w:rsidRPr="009E6F4E" w:rsidRDefault="00056169">
      <w:pPr>
        <w:jc w:val="cente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56169" w:rsidRPr="009E6F4E" w14:paraId="11E04921" w14:textId="77777777">
        <w:tc>
          <w:tcPr>
            <w:tcW w:w="4428" w:type="dxa"/>
          </w:tcPr>
          <w:p w14:paraId="7CB49E19" w14:textId="77777777" w:rsidR="00056169" w:rsidRPr="009E6F4E" w:rsidRDefault="00056169">
            <w:pPr>
              <w:rPr>
                <w:b/>
              </w:rPr>
            </w:pPr>
            <w:r w:rsidRPr="009E6F4E">
              <w:rPr>
                <w:b/>
              </w:rPr>
              <w:t>FIELD NAME</w:t>
            </w:r>
          </w:p>
        </w:tc>
        <w:tc>
          <w:tcPr>
            <w:tcW w:w="4428" w:type="dxa"/>
          </w:tcPr>
          <w:p w14:paraId="38222B34" w14:textId="77777777" w:rsidR="00056169" w:rsidRPr="009E6F4E" w:rsidRDefault="00056169">
            <w:pPr>
              <w:rPr>
                <w:b/>
              </w:rPr>
            </w:pPr>
            <w:r w:rsidRPr="009E6F4E">
              <w:rPr>
                <w:b/>
              </w:rPr>
              <w:t>BRIEF DESCRIPTION</w:t>
            </w:r>
          </w:p>
        </w:tc>
      </w:tr>
      <w:tr w:rsidR="00056169" w:rsidRPr="009E6F4E" w14:paraId="691034D9" w14:textId="77777777">
        <w:tc>
          <w:tcPr>
            <w:tcW w:w="4428" w:type="dxa"/>
          </w:tcPr>
          <w:p w14:paraId="6462254B" w14:textId="77777777" w:rsidR="00056169" w:rsidRPr="009E6F4E" w:rsidRDefault="00056169"/>
        </w:tc>
        <w:tc>
          <w:tcPr>
            <w:tcW w:w="4428" w:type="dxa"/>
          </w:tcPr>
          <w:p w14:paraId="243D91D4" w14:textId="77777777" w:rsidR="00056169" w:rsidRPr="009E6F4E" w:rsidRDefault="00056169"/>
        </w:tc>
      </w:tr>
      <w:tr w:rsidR="00056169" w:rsidRPr="009E6F4E" w14:paraId="6DF83604" w14:textId="77777777">
        <w:tc>
          <w:tcPr>
            <w:tcW w:w="4428" w:type="dxa"/>
          </w:tcPr>
          <w:p w14:paraId="2DC869EF" w14:textId="77777777" w:rsidR="00056169" w:rsidRPr="009E6F4E" w:rsidRDefault="00056169">
            <w:r w:rsidRPr="009E6F4E">
              <w:t>EMPLOYEE NAME</w:t>
            </w:r>
          </w:p>
        </w:tc>
        <w:tc>
          <w:tcPr>
            <w:tcW w:w="4428" w:type="dxa"/>
          </w:tcPr>
          <w:p w14:paraId="7C94CE63" w14:textId="77777777" w:rsidR="00056169" w:rsidRPr="009E6F4E" w:rsidRDefault="00056169">
            <w:r w:rsidRPr="009E6F4E">
              <w:t xml:space="preserve">The employee’s name in the following format: LAST NAME followed by a comma; FIRST NAME or INITIAL; followed by a blank space; MIDDLE NAME or INITIAL; if applicable a blank space, JR, SR or INITIAL.  </w:t>
            </w:r>
          </w:p>
          <w:p w14:paraId="73BEA0A0" w14:textId="77777777" w:rsidR="00056169" w:rsidRPr="009E6F4E" w:rsidRDefault="00056169"/>
          <w:p w14:paraId="73251348" w14:textId="77777777" w:rsidR="00056169" w:rsidRPr="009E6F4E" w:rsidRDefault="00056169">
            <w:r w:rsidRPr="009E6F4E">
              <w:t xml:space="preserve">Example:  </w:t>
            </w:r>
            <w:proofErr w:type="gramStart"/>
            <w:r w:rsidR="00D1426F" w:rsidRPr="009E6F4E">
              <w:rPr>
                <w:b/>
              </w:rPr>
              <w:t>LASTNAME,FIRSTNAME</w:t>
            </w:r>
            <w:proofErr w:type="gramEnd"/>
            <w:r w:rsidR="00171123" w:rsidRPr="009E6F4E">
              <w:rPr>
                <w:b/>
              </w:rPr>
              <w:t xml:space="preserve"> MI</w:t>
            </w:r>
            <w:r w:rsidRPr="009E6F4E">
              <w:rPr>
                <w:b/>
              </w:rPr>
              <w:t xml:space="preserve"> JR</w:t>
            </w:r>
          </w:p>
          <w:p w14:paraId="7061A66B" w14:textId="77777777" w:rsidR="00056169" w:rsidRPr="009E6F4E" w:rsidRDefault="00056169"/>
          <w:p w14:paraId="6D3A3B0C" w14:textId="77777777" w:rsidR="00056169" w:rsidRPr="009E6F4E" w:rsidRDefault="00056169">
            <w:r w:rsidRPr="009E6F4E">
              <w:t>No periods are placed after either initials or titles.</w:t>
            </w:r>
          </w:p>
        </w:tc>
      </w:tr>
      <w:tr w:rsidR="00056169" w:rsidRPr="009E6F4E" w14:paraId="3C79002B" w14:textId="77777777">
        <w:tc>
          <w:tcPr>
            <w:tcW w:w="4428" w:type="dxa"/>
          </w:tcPr>
          <w:p w14:paraId="663D1EA1" w14:textId="77777777" w:rsidR="00056169" w:rsidRPr="009E6F4E" w:rsidRDefault="00056169"/>
        </w:tc>
        <w:tc>
          <w:tcPr>
            <w:tcW w:w="4428" w:type="dxa"/>
          </w:tcPr>
          <w:p w14:paraId="51CCE4F9" w14:textId="77777777" w:rsidR="00056169" w:rsidRPr="009E6F4E" w:rsidRDefault="00056169"/>
        </w:tc>
      </w:tr>
      <w:tr w:rsidR="00056169" w:rsidRPr="009E6F4E" w14:paraId="064D6828" w14:textId="77777777">
        <w:tc>
          <w:tcPr>
            <w:tcW w:w="4428" w:type="dxa"/>
          </w:tcPr>
          <w:p w14:paraId="0908580D" w14:textId="77777777" w:rsidR="00056169" w:rsidRPr="009E6F4E" w:rsidRDefault="00056169">
            <w:r w:rsidRPr="009E6F4E">
              <w:t>STATION NUMBER</w:t>
            </w:r>
          </w:p>
        </w:tc>
        <w:tc>
          <w:tcPr>
            <w:tcW w:w="4428" w:type="dxa"/>
          </w:tcPr>
          <w:p w14:paraId="2026A9D1" w14:textId="77777777" w:rsidR="00056169" w:rsidRPr="009E6F4E" w:rsidRDefault="00056169">
            <w:r w:rsidRPr="009E6F4E">
              <w:t>The number assigned to a Department of Veterans Affairs (VA) Installation for identification and control purposes.</w:t>
            </w:r>
          </w:p>
        </w:tc>
      </w:tr>
      <w:tr w:rsidR="00056169" w:rsidRPr="009E6F4E" w14:paraId="14C46188" w14:textId="77777777">
        <w:tc>
          <w:tcPr>
            <w:tcW w:w="4428" w:type="dxa"/>
          </w:tcPr>
          <w:p w14:paraId="62A186F8" w14:textId="77777777" w:rsidR="00056169" w:rsidRPr="009E6F4E" w:rsidRDefault="00056169"/>
        </w:tc>
        <w:tc>
          <w:tcPr>
            <w:tcW w:w="4428" w:type="dxa"/>
          </w:tcPr>
          <w:p w14:paraId="69C3BA06" w14:textId="77777777" w:rsidR="00056169" w:rsidRPr="009E6F4E" w:rsidRDefault="00056169"/>
        </w:tc>
      </w:tr>
      <w:tr w:rsidR="00056169" w:rsidRPr="009E6F4E" w14:paraId="1EEA97AC" w14:textId="77777777">
        <w:tc>
          <w:tcPr>
            <w:tcW w:w="4428" w:type="dxa"/>
          </w:tcPr>
          <w:p w14:paraId="4CDE60B8" w14:textId="77777777" w:rsidR="00056169" w:rsidRPr="009E6F4E" w:rsidRDefault="00056169">
            <w:r w:rsidRPr="009E6F4E">
              <w:t>T &amp; L UNIT</w:t>
            </w:r>
          </w:p>
        </w:tc>
        <w:tc>
          <w:tcPr>
            <w:tcW w:w="4428" w:type="dxa"/>
          </w:tcPr>
          <w:p w14:paraId="0A31432C" w14:textId="77777777" w:rsidR="00056169" w:rsidRPr="009E6F4E" w:rsidRDefault="00056169">
            <w:r w:rsidRPr="009E6F4E">
              <w:t>Time and Leave Unit.  A number that identifies a specific group of employees for time and leave tracking purposes.</w:t>
            </w:r>
          </w:p>
        </w:tc>
      </w:tr>
      <w:tr w:rsidR="00056169" w:rsidRPr="009E6F4E" w14:paraId="54037AB5" w14:textId="77777777">
        <w:tc>
          <w:tcPr>
            <w:tcW w:w="4428" w:type="dxa"/>
          </w:tcPr>
          <w:p w14:paraId="28C96D2A" w14:textId="77777777" w:rsidR="00056169" w:rsidRPr="009E6F4E" w:rsidRDefault="00056169"/>
        </w:tc>
        <w:tc>
          <w:tcPr>
            <w:tcW w:w="4428" w:type="dxa"/>
          </w:tcPr>
          <w:p w14:paraId="526DA944" w14:textId="77777777" w:rsidR="00056169" w:rsidRPr="009E6F4E" w:rsidRDefault="00056169"/>
        </w:tc>
      </w:tr>
      <w:tr w:rsidR="00056169" w:rsidRPr="009E6F4E" w14:paraId="085EAF88" w14:textId="77777777">
        <w:tc>
          <w:tcPr>
            <w:tcW w:w="4428" w:type="dxa"/>
          </w:tcPr>
          <w:p w14:paraId="248745E6" w14:textId="77777777" w:rsidR="00056169" w:rsidRPr="009E6F4E" w:rsidRDefault="00056169">
            <w:r w:rsidRPr="009E6F4E">
              <w:t>SSN</w:t>
            </w:r>
          </w:p>
        </w:tc>
        <w:tc>
          <w:tcPr>
            <w:tcW w:w="4428" w:type="dxa"/>
          </w:tcPr>
          <w:p w14:paraId="749161B7" w14:textId="77777777" w:rsidR="00056169" w:rsidRPr="009E6F4E" w:rsidRDefault="00056169">
            <w:r w:rsidRPr="009E6F4E">
              <w:t>The number used for identification and control purposes to refer to an employee.</w:t>
            </w:r>
          </w:p>
        </w:tc>
      </w:tr>
      <w:tr w:rsidR="00056169" w:rsidRPr="009E6F4E" w14:paraId="735B1DB9" w14:textId="77777777">
        <w:tc>
          <w:tcPr>
            <w:tcW w:w="4428" w:type="dxa"/>
          </w:tcPr>
          <w:p w14:paraId="3380A63C" w14:textId="77777777" w:rsidR="00056169" w:rsidRPr="009E6F4E" w:rsidRDefault="00056169" w:rsidP="006A04DA"/>
        </w:tc>
        <w:tc>
          <w:tcPr>
            <w:tcW w:w="4428" w:type="dxa"/>
          </w:tcPr>
          <w:p w14:paraId="69761D9E" w14:textId="77777777" w:rsidR="00056169" w:rsidRPr="009E6F4E" w:rsidRDefault="00056169"/>
        </w:tc>
      </w:tr>
      <w:tr w:rsidR="00725D63" w:rsidRPr="009E6F4E" w14:paraId="4B995908" w14:textId="77777777">
        <w:tc>
          <w:tcPr>
            <w:tcW w:w="4428" w:type="dxa"/>
          </w:tcPr>
          <w:p w14:paraId="09902E8F" w14:textId="77777777" w:rsidR="00725D63" w:rsidRPr="009E6F4E" w:rsidRDefault="00725D63">
            <w:r w:rsidRPr="009E6F4E">
              <w:t>NORMAL HOURS</w:t>
            </w:r>
          </w:p>
        </w:tc>
        <w:tc>
          <w:tcPr>
            <w:tcW w:w="4428" w:type="dxa"/>
          </w:tcPr>
          <w:p w14:paraId="7B56CA3C" w14:textId="77777777" w:rsidR="00725D63" w:rsidRPr="009E6F4E" w:rsidRDefault="00725D63">
            <w:r w:rsidRPr="009E6F4E">
              <w:t>This field contains the number of normal hours an employee is scheduled to work in a pay period</w:t>
            </w:r>
          </w:p>
        </w:tc>
      </w:tr>
      <w:tr w:rsidR="00725D63" w:rsidRPr="009E6F4E" w14:paraId="6CFFCC86" w14:textId="77777777">
        <w:tc>
          <w:tcPr>
            <w:tcW w:w="4428" w:type="dxa"/>
          </w:tcPr>
          <w:p w14:paraId="54F95DD9" w14:textId="77777777" w:rsidR="00725D63" w:rsidRPr="009E6F4E" w:rsidRDefault="00725D63" w:rsidP="00C01686"/>
        </w:tc>
        <w:tc>
          <w:tcPr>
            <w:tcW w:w="4428" w:type="dxa"/>
          </w:tcPr>
          <w:p w14:paraId="7D9234C8" w14:textId="77777777" w:rsidR="00725D63" w:rsidRPr="009E6F4E" w:rsidRDefault="00725D63" w:rsidP="00C01686"/>
        </w:tc>
      </w:tr>
      <w:tr w:rsidR="00056169" w:rsidRPr="009E6F4E" w14:paraId="54596974" w14:textId="77777777">
        <w:tc>
          <w:tcPr>
            <w:tcW w:w="4428" w:type="dxa"/>
          </w:tcPr>
          <w:p w14:paraId="2C5611DD" w14:textId="77777777" w:rsidR="00056169" w:rsidRPr="009E6F4E" w:rsidRDefault="00056169">
            <w:r w:rsidRPr="009E6F4E">
              <w:t>DUTY BASIS</w:t>
            </w:r>
          </w:p>
        </w:tc>
        <w:tc>
          <w:tcPr>
            <w:tcW w:w="4428" w:type="dxa"/>
          </w:tcPr>
          <w:p w14:paraId="7CF81563" w14:textId="77777777" w:rsidR="00056169" w:rsidRPr="009E6F4E" w:rsidRDefault="00056169">
            <w:r w:rsidRPr="009E6F4E">
              <w:t xml:space="preserve">Code identifies the time basis that an employee is scheduled to work.  An employee may have a </w:t>
            </w:r>
            <w:r w:rsidR="00CE2A76" w:rsidRPr="009E6F4E">
              <w:t>full-time (1), part-time (2), intermittent (3)</w:t>
            </w:r>
            <w:r w:rsidRPr="009E6F4E">
              <w:t xml:space="preserve"> basis work schedule.</w:t>
            </w:r>
          </w:p>
        </w:tc>
      </w:tr>
      <w:tr w:rsidR="00056169" w:rsidRPr="009E6F4E" w14:paraId="41E9D255" w14:textId="77777777">
        <w:tc>
          <w:tcPr>
            <w:tcW w:w="4428" w:type="dxa"/>
          </w:tcPr>
          <w:p w14:paraId="052F75F7" w14:textId="77777777" w:rsidR="00056169" w:rsidRPr="009E6F4E" w:rsidRDefault="00056169"/>
        </w:tc>
        <w:tc>
          <w:tcPr>
            <w:tcW w:w="4428" w:type="dxa"/>
          </w:tcPr>
          <w:p w14:paraId="08CD2AA6" w14:textId="77777777" w:rsidR="00056169" w:rsidRPr="009E6F4E" w:rsidRDefault="00056169"/>
        </w:tc>
      </w:tr>
      <w:tr w:rsidR="00056169" w:rsidRPr="009E6F4E" w14:paraId="4AE43F2E" w14:textId="77777777">
        <w:tc>
          <w:tcPr>
            <w:tcW w:w="4428" w:type="dxa"/>
          </w:tcPr>
          <w:p w14:paraId="4236F147" w14:textId="77777777" w:rsidR="00056169" w:rsidRPr="009E6F4E" w:rsidRDefault="00056169">
            <w:r w:rsidRPr="009E6F4E">
              <w:t xml:space="preserve">PAY PLAN </w:t>
            </w:r>
          </w:p>
        </w:tc>
        <w:tc>
          <w:tcPr>
            <w:tcW w:w="4428" w:type="dxa"/>
          </w:tcPr>
          <w:p w14:paraId="50D307EF" w14:textId="77777777" w:rsidR="00056169" w:rsidRPr="009E6F4E" w:rsidRDefault="00056169">
            <w:r w:rsidRPr="009E6F4E">
              <w:t>Code identifies the pay system under which the employee's Compensation is determined.</w:t>
            </w:r>
          </w:p>
        </w:tc>
      </w:tr>
    </w:tbl>
    <w:p w14:paraId="31589C02" w14:textId="77777777" w:rsidR="006A04DA" w:rsidRPr="009E6F4E" w:rsidRDefault="006A04DA" w:rsidP="006A04DA">
      <w:pPr>
        <w:jc w:val="center"/>
        <w:rPr>
          <w:rFonts w:ascii="Arial" w:hAnsi="Arial" w:cs="Arial"/>
          <w:b/>
          <w:sz w:val="28"/>
          <w:szCs w:val="28"/>
        </w:rPr>
      </w:pPr>
      <w:r w:rsidRPr="009E6F4E">
        <w:br w:type="page"/>
      </w:r>
      <w:r w:rsidRPr="009E6F4E">
        <w:rPr>
          <w:rFonts w:ascii="Arial" w:hAnsi="Arial" w:cs="Arial"/>
          <w:b/>
          <w:sz w:val="28"/>
          <w:szCs w:val="28"/>
        </w:rPr>
        <w:lastRenderedPageBreak/>
        <w:t>WORK SUMMARY SCREEN DESCRIPTIONS, cont.</w:t>
      </w:r>
    </w:p>
    <w:p w14:paraId="2F65B977" w14:textId="77777777" w:rsidR="006A04DA" w:rsidRPr="009E6F4E" w:rsidRDefault="006A04DA" w:rsidP="006A04DA">
      <w:pPr>
        <w:jc w:val="cente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A04DA" w:rsidRPr="009E6F4E" w14:paraId="5851ACA7" w14:textId="77777777">
        <w:tc>
          <w:tcPr>
            <w:tcW w:w="4428" w:type="dxa"/>
          </w:tcPr>
          <w:p w14:paraId="6C88E1AB" w14:textId="77777777" w:rsidR="006A04DA" w:rsidRPr="009E6F4E" w:rsidRDefault="006A04DA" w:rsidP="009A11BA">
            <w:pPr>
              <w:rPr>
                <w:b/>
              </w:rPr>
            </w:pPr>
            <w:r w:rsidRPr="009E6F4E">
              <w:rPr>
                <w:b/>
              </w:rPr>
              <w:t>FIELD NAME</w:t>
            </w:r>
          </w:p>
        </w:tc>
        <w:tc>
          <w:tcPr>
            <w:tcW w:w="4428" w:type="dxa"/>
          </w:tcPr>
          <w:p w14:paraId="5A465C59" w14:textId="77777777" w:rsidR="006A04DA" w:rsidRPr="009E6F4E" w:rsidRDefault="006A04DA" w:rsidP="009A11BA">
            <w:pPr>
              <w:rPr>
                <w:b/>
              </w:rPr>
            </w:pPr>
            <w:r w:rsidRPr="009E6F4E">
              <w:rPr>
                <w:b/>
              </w:rPr>
              <w:t>BRIEF DESCRIPTION</w:t>
            </w:r>
          </w:p>
        </w:tc>
      </w:tr>
      <w:tr w:rsidR="00056169" w:rsidRPr="009E6F4E" w14:paraId="6FA09511" w14:textId="77777777">
        <w:tc>
          <w:tcPr>
            <w:tcW w:w="4428" w:type="dxa"/>
          </w:tcPr>
          <w:p w14:paraId="50597934" w14:textId="77777777" w:rsidR="00056169" w:rsidRPr="009E6F4E" w:rsidRDefault="00056169"/>
        </w:tc>
        <w:tc>
          <w:tcPr>
            <w:tcW w:w="4428" w:type="dxa"/>
          </w:tcPr>
          <w:p w14:paraId="138BA75F" w14:textId="77777777" w:rsidR="00056169" w:rsidRPr="009E6F4E" w:rsidRDefault="00056169"/>
        </w:tc>
      </w:tr>
      <w:tr w:rsidR="00056169" w:rsidRPr="009E6F4E" w14:paraId="13630A79" w14:textId="77777777">
        <w:tc>
          <w:tcPr>
            <w:tcW w:w="4428" w:type="dxa"/>
          </w:tcPr>
          <w:p w14:paraId="7E8397CC" w14:textId="77777777" w:rsidR="00056169" w:rsidRPr="009E6F4E" w:rsidRDefault="00056169">
            <w:r w:rsidRPr="009E6F4E">
              <w:t>COMPRESSED/FLEXITIME CODE</w:t>
            </w:r>
          </w:p>
        </w:tc>
        <w:tc>
          <w:tcPr>
            <w:tcW w:w="4428" w:type="dxa"/>
          </w:tcPr>
          <w:p w14:paraId="1963593C" w14:textId="77777777" w:rsidR="00056169" w:rsidRPr="009E6F4E" w:rsidRDefault="00056169">
            <w:r w:rsidRPr="009E6F4E">
              <w:t>Indicates an employee is working a tour that is approved as a compressed or flextime schedule. The field can be blank or coded with a "C" for Compressed or "F" for flextime.</w:t>
            </w:r>
          </w:p>
        </w:tc>
      </w:tr>
      <w:tr w:rsidR="00056169" w:rsidRPr="009E6F4E" w14:paraId="40669653" w14:textId="77777777">
        <w:tc>
          <w:tcPr>
            <w:tcW w:w="4428" w:type="dxa"/>
          </w:tcPr>
          <w:p w14:paraId="599575DC" w14:textId="77777777" w:rsidR="00056169" w:rsidRPr="009E6F4E" w:rsidRDefault="00056169"/>
        </w:tc>
        <w:tc>
          <w:tcPr>
            <w:tcW w:w="4428" w:type="dxa"/>
          </w:tcPr>
          <w:p w14:paraId="55D751B6" w14:textId="77777777" w:rsidR="00056169" w:rsidRPr="009E6F4E" w:rsidRDefault="00056169"/>
        </w:tc>
      </w:tr>
      <w:tr w:rsidR="00056169" w:rsidRPr="009E6F4E" w14:paraId="7C7F8DBA" w14:textId="77777777">
        <w:tc>
          <w:tcPr>
            <w:tcW w:w="4428" w:type="dxa"/>
          </w:tcPr>
          <w:p w14:paraId="3AA1B483" w14:textId="77777777" w:rsidR="00056169" w:rsidRPr="009E6F4E" w:rsidRDefault="00056169">
            <w:r w:rsidRPr="009E6F4E">
              <w:t>FLSA</w:t>
            </w:r>
          </w:p>
        </w:tc>
        <w:tc>
          <w:tcPr>
            <w:tcW w:w="4428" w:type="dxa"/>
          </w:tcPr>
          <w:p w14:paraId="6896CE91" w14:textId="77777777" w:rsidR="00056169" w:rsidRPr="009E6F4E" w:rsidRDefault="00056169">
            <w:r w:rsidRPr="009E6F4E">
              <w:t>Code identifies whether an employee is covered under the Fair Labor Standards Act (FLSA) minimum wage and overtime provisions.</w:t>
            </w:r>
          </w:p>
        </w:tc>
      </w:tr>
      <w:tr w:rsidR="00056169" w:rsidRPr="009E6F4E" w14:paraId="58C8AF7A" w14:textId="77777777">
        <w:tc>
          <w:tcPr>
            <w:tcW w:w="4428" w:type="dxa"/>
          </w:tcPr>
          <w:p w14:paraId="446D1ED8" w14:textId="77777777" w:rsidR="00056169" w:rsidRPr="009E6F4E" w:rsidRDefault="00056169"/>
        </w:tc>
        <w:tc>
          <w:tcPr>
            <w:tcW w:w="4428" w:type="dxa"/>
          </w:tcPr>
          <w:p w14:paraId="29450B21" w14:textId="77777777" w:rsidR="00056169" w:rsidRPr="009E6F4E" w:rsidRDefault="00056169"/>
        </w:tc>
      </w:tr>
      <w:tr w:rsidR="00056169" w:rsidRPr="009E6F4E" w14:paraId="597C77BB" w14:textId="77777777">
        <w:tc>
          <w:tcPr>
            <w:tcW w:w="4428" w:type="dxa"/>
          </w:tcPr>
          <w:p w14:paraId="2600C7E5" w14:textId="77777777" w:rsidR="00056169" w:rsidRPr="009E6F4E" w:rsidRDefault="00056169">
            <w:r w:rsidRPr="009E6F4E">
              <w:t>ANNUAL LEAVE CURRENT BALANCE</w:t>
            </w:r>
          </w:p>
        </w:tc>
        <w:tc>
          <w:tcPr>
            <w:tcW w:w="4428" w:type="dxa"/>
          </w:tcPr>
          <w:p w14:paraId="0701573D" w14:textId="77777777" w:rsidR="00056169" w:rsidRPr="009E6F4E" w:rsidRDefault="00056169">
            <w:r w:rsidRPr="009E6F4E">
              <w:t>The annual leave balance this leave year to date.</w:t>
            </w:r>
          </w:p>
        </w:tc>
      </w:tr>
      <w:tr w:rsidR="00056169" w:rsidRPr="009E6F4E" w14:paraId="4FC91E92" w14:textId="77777777">
        <w:tc>
          <w:tcPr>
            <w:tcW w:w="4428" w:type="dxa"/>
          </w:tcPr>
          <w:p w14:paraId="170A2018" w14:textId="77777777" w:rsidR="00056169" w:rsidRPr="009E6F4E" w:rsidRDefault="00056169"/>
        </w:tc>
        <w:tc>
          <w:tcPr>
            <w:tcW w:w="4428" w:type="dxa"/>
          </w:tcPr>
          <w:p w14:paraId="7A7E066B" w14:textId="77777777" w:rsidR="00056169" w:rsidRPr="009E6F4E" w:rsidRDefault="00056169"/>
        </w:tc>
      </w:tr>
      <w:tr w:rsidR="00056169" w:rsidRPr="009E6F4E" w14:paraId="2A50B4D1" w14:textId="77777777">
        <w:tc>
          <w:tcPr>
            <w:tcW w:w="4428" w:type="dxa"/>
          </w:tcPr>
          <w:p w14:paraId="71A6AFDC" w14:textId="77777777" w:rsidR="00056169" w:rsidRPr="009E6F4E" w:rsidRDefault="00056169">
            <w:r w:rsidRPr="009E6F4E">
              <w:t>PAY PERIOD</w:t>
            </w:r>
          </w:p>
        </w:tc>
        <w:tc>
          <w:tcPr>
            <w:tcW w:w="4428" w:type="dxa"/>
          </w:tcPr>
          <w:p w14:paraId="22B58F8C" w14:textId="77777777" w:rsidR="00056169" w:rsidRPr="009E6F4E" w:rsidRDefault="00056169">
            <w:r w:rsidRPr="009E6F4E">
              <w:t>This field contains the year-pay period in the form of YY-PP where YY represents the year and PP represents the pay period.</w:t>
            </w:r>
            <w:r w:rsidR="00A06428" w:rsidRPr="009E6F4E">
              <w:t xml:space="preserve">  This field reflects the pay period that was selected by the </w:t>
            </w:r>
            <w:r w:rsidR="003E07A0" w:rsidRPr="009E6F4E">
              <w:t>part-time physician</w:t>
            </w:r>
            <w:r w:rsidR="00A06428" w:rsidRPr="009E6F4E">
              <w:t xml:space="preserve"> from the action pick list.</w:t>
            </w:r>
          </w:p>
        </w:tc>
      </w:tr>
      <w:tr w:rsidR="00056169" w:rsidRPr="009E6F4E" w14:paraId="032F0714" w14:textId="77777777">
        <w:tc>
          <w:tcPr>
            <w:tcW w:w="4428" w:type="dxa"/>
          </w:tcPr>
          <w:p w14:paraId="75359049" w14:textId="77777777" w:rsidR="00056169" w:rsidRPr="009E6F4E" w:rsidRDefault="00056169"/>
        </w:tc>
        <w:tc>
          <w:tcPr>
            <w:tcW w:w="4428" w:type="dxa"/>
          </w:tcPr>
          <w:p w14:paraId="22ED42F9" w14:textId="77777777" w:rsidR="00056169" w:rsidRPr="009E6F4E" w:rsidRDefault="00056169"/>
        </w:tc>
      </w:tr>
      <w:tr w:rsidR="00056169" w:rsidRPr="009E6F4E" w14:paraId="2ED63903" w14:textId="77777777">
        <w:tc>
          <w:tcPr>
            <w:tcW w:w="4428" w:type="dxa"/>
          </w:tcPr>
          <w:p w14:paraId="3E2F3BB8" w14:textId="77777777" w:rsidR="00056169" w:rsidRPr="009E6F4E" w:rsidRDefault="00056169">
            <w:r w:rsidRPr="009E6F4E">
              <w:t xml:space="preserve">START DATE  </w:t>
            </w:r>
          </w:p>
        </w:tc>
        <w:tc>
          <w:tcPr>
            <w:tcW w:w="4428" w:type="dxa"/>
          </w:tcPr>
          <w:p w14:paraId="3512D731" w14:textId="77777777" w:rsidR="00056169" w:rsidRPr="009E6F4E" w:rsidRDefault="00CE2A76" w:rsidP="00CE2A76">
            <w:pPr>
              <w:autoSpaceDE w:val="0"/>
              <w:autoSpaceDN w:val="0"/>
              <w:adjustRightInd w:val="0"/>
            </w:pPr>
            <w:r w:rsidRPr="009E6F4E">
              <w:t xml:space="preserve">The Start Date of the part-time physician’s </w:t>
            </w:r>
            <w:proofErr w:type="gramStart"/>
            <w:r w:rsidRPr="009E6F4E">
              <w:t>364</w:t>
            </w:r>
            <w:r w:rsidR="009500EC">
              <w:t xml:space="preserve"> day</w:t>
            </w:r>
            <w:proofErr w:type="gramEnd"/>
            <w:r w:rsidRPr="009E6F4E">
              <w:t xml:space="preserve"> Memorandum of Service Level Expectations.  The Start Date will always be the first day of a pay period.  The memorandum will cover exactly 26 full pay periods.</w:t>
            </w:r>
          </w:p>
        </w:tc>
      </w:tr>
      <w:tr w:rsidR="00056169" w:rsidRPr="009E6F4E" w14:paraId="274EC5C1" w14:textId="77777777">
        <w:tc>
          <w:tcPr>
            <w:tcW w:w="4428" w:type="dxa"/>
          </w:tcPr>
          <w:p w14:paraId="6B55E322" w14:textId="77777777" w:rsidR="00056169" w:rsidRPr="009E6F4E" w:rsidRDefault="00056169" w:rsidP="00AD7021"/>
        </w:tc>
        <w:tc>
          <w:tcPr>
            <w:tcW w:w="4428" w:type="dxa"/>
          </w:tcPr>
          <w:p w14:paraId="58F76E49" w14:textId="77777777" w:rsidR="00056169" w:rsidRPr="009E6F4E" w:rsidRDefault="00056169"/>
        </w:tc>
      </w:tr>
      <w:tr w:rsidR="00056169" w:rsidRPr="009E6F4E" w14:paraId="6A496BFE" w14:textId="77777777">
        <w:tc>
          <w:tcPr>
            <w:tcW w:w="4428" w:type="dxa"/>
          </w:tcPr>
          <w:p w14:paraId="140551C9" w14:textId="77777777" w:rsidR="00056169" w:rsidRPr="009E6F4E" w:rsidRDefault="00056169">
            <w:r w:rsidRPr="009E6F4E">
              <w:t>END DATE</w:t>
            </w:r>
          </w:p>
        </w:tc>
        <w:tc>
          <w:tcPr>
            <w:tcW w:w="4428" w:type="dxa"/>
          </w:tcPr>
          <w:p w14:paraId="2B1F493D" w14:textId="77777777" w:rsidR="00056169" w:rsidRPr="009E6F4E" w:rsidRDefault="00056169">
            <w:r w:rsidRPr="009E6F4E">
              <w:t xml:space="preserve">The End Date of the part-time physician's </w:t>
            </w:r>
            <w:proofErr w:type="gramStart"/>
            <w:r w:rsidRPr="009E6F4E">
              <w:t>364 day</w:t>
            </w:r>
            <w:proofErr w:type="gramEnd"/>
            <w:r w:rsidRPr="009E6F4E">
              <w:t xml:space="preserve"> </w:t>
            </w:r>
            <w:r w:rsidR="000922B2" w:rsidRPr="009E6F4E">
              <w:t>Memorandum of Service Level Expectations</w:t>
            </w:r>
            <w:r w:rsidRPr="009E6F4E">
              <w:t xml:space="preserve">.  The </w:t>
            </w:r>
            <w:r w:rsidR="00CE2A76" w:rsidRPr="009E6F4E">
              <w:t>End Date will always be the last</w:t>
            </w:r>
            <w:r w:rsidRPr="009E6F4E">
              <w:t xml:space="preserve"> day of a Pay Period.</w:t>
            </w:r>
          </w:p>
        </w:tc>
      </w:tr>
    </w:tbl>
    <w:p w14:paraId="1DC0F061" w14:textId="77777777" w:rsidR="004707BB" w:rsidRPr="009E6F4E" w:rsidRDefault="004707BB" w:rsidP="004707BB">
      <w:pPr>
        <w:jc w:val="center"/>
        <w:rPr>
          <w:rFonts w:ascii="Arial" w:hAnsi="Arial" w:cs="Arial"/>
          <w:b/>
          <w:sz w:val="28"/>
          <w:szCs w:val="28"/>
        </w:rPr>
      </w:pPr>
      <w:r w:rsidRPr="009E6F4E">
        <w:br w:type="page"/>
      </w:r>
      <w:r w:rsidRPr="009E6F4E">
        <w:rPr>
          <w:rFonts w:ascii="Arial" w:hAnsi="Arial" w:cs="Arial"/>
          <w:b/>
          <w:sz w:val="28"/>
          <w:szCs w:val="28"/>
        </w:rPr>
        <w:lastRenderedPageBreak/>
        <w:t>WORK SUMMARY SCREEN DESCRIPTIONS, cont.</w:t>
      </w:r>
    </w:p>
    <w:p w14:paraId="0DD26B72" w14:textId="77777777" w:rsidR="004707BB" w:rsidRPr="009E6F4E" w:rsidRDefault="004707BB" w:rsidP="004707BB">
      <w:pPr>
        <w:jc w:val="cente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4707BB" w:rsidRPr="009E6F4E" w14:paraId="76FBFFB9" w14:textId="77777777">
        <w:tc>
          <w:tcPr>
            <w:tcW w:w="4428" w:type="dxa"/>
          </w:tcPr>
          <w:p w14:paraId="5C709C59" w14:textId="77777777" w:rsidR="004707BB" w:rsidRPr="009E6F4E" w:rsidRDefault="004707BB" w:rsidP="00853C00">
            <w:pPr>
              <w:rPr>
                <w:b/>
              </w:rPr>
            </w:pPr>
            <w:r w:rsidRPr="009E6F4E">
              <w:rPr>
                <w:b/>
              </w:rPr>
              <w:t>FIELD NAME</w:t>
            </w:r>
          </w:p>
        </w:tc>
        <w:tc>
          <w:tcPr>
            <w:tcW w:w="4428" w:type="dxa"/>
          </w:tcPr>
          <w:p w14:paraId="672AFB6A" w14:textId="77777777" w:rsidR="004707BB" w:rsidRPr="009E6F4E" w:rsidRDefault="004707BB" w:rsidP="00853C00">
            <w:pPr>
              <w:rPr>
                <w:b/>
              </w:rPr>
            </w:pPr>
            <w:r w:rsidRPr="009E6F4E">
              <w:rPr>
                <w:b/>
              </w:rPr>
              <w:t>BRIEF DESCRIPTION</w:t>
            </w:r>
          </w:p>
        </w:tc>
      </w:tr>
      <w:tr w:rsidR="00056169" w:rsidRPr="009E6F4E" w14:paraId="206C533C" w14:textId="77777777">
        <w:tc>
          <w:tcPr>
            <w:tcW w:w="4428" w:type="dxa"/>
          </w:tcPr>
          <w:p w14:paraId="3C8E63D4" w14:textId="77777777" w:rsidR="00056169" w:rsidRPr="009E6F4E" w:rsidRDefault="00056169"/>
        </w:tc>
        <w:tc>
          <w:tcPr>
            <w:tcW w:w="4428" w:type="dxa"/>
          </w:tcPr>
          <w:p w14:paraId="3D988D2A" w14:textId="77777777" w:rsidR="00056169" w:rsidRPr="009E6F4E" w:rsidRDefault="00056169"/>
        </w:tc>
      </w:tr>
      <w:tr w:rsidR="00056169" w:rsidRPr="009E6F4E" w14:paraId="7E302CAF" w14:textId="77777777">
        <w:tc>
          <w:tcPr>
            <w:tcW w:w="4428" w:type="dxa"/>
          </w:tcPr>
          <w:p w14:paraId="76C1E981" w14:textId="77777777" w:rsidR="00056169" w:rsidRPr="009E6F4E" w:rsidRDefault="00056169">
            <w:r w:rsidRPr="009E6F4E">
              <w:t>AGREED # OF HOURS</w:t>
            </w:r>
          </w:p>
        </w:tc>
        <w:tc>
          <w:tcPr>
            <w:tcW w:w="4428" w:type="dxa"/>
          </w:tcPr>
          <w:p w14:paraId="0827E95C" w14:textId="77777777" w:rsidR="00056169" w:rsidRPr="009E6F4E" w:rsidRDefault="00056169">
            <w:r w:rsidRPr="009E6F4E">
              <w:t xml:space="preserve">The number of hours that the part-time physician agreed to work during their </w:t>
            </w:r>
            <w:proofErr w:type="gramStart"/>
            <w:r w:rsidRPr="009E6F4E">
              <w:t>364 day</w:t>
            </w:r>
            <w:proofErr w:type="gramEnd"/>
            <w:r w:rsidRPr="009E6F4E">
              <w:t xml:space="preserve"> memorandum.  This number must be equally divisible by 26.</w:t>
            </w:r>
          </w:p>
        </w:tc>
      </w:tr>
      <w:tr w:rsidR="00056169" w:rsidRPr="009E6F4E" w14:paraId="7B1E7207" w14:textId="77777777">
        <w:tc>
          <w:tcPr>
            <w:tcW w:w="4428" w:type="dxa"/>
          </w:tcPr>
          <w:p w14:paraId="192F339B" w14:textId="77777777" w:rsidR="00056169" w:rsidRPr="009E6F4E" w:rsidRDefault="00056169"/>
        </w:tc>
        <w:tc>
          <w:tcPr>
            <w:tcW w:w="4428" w:type="dxa"/>
          </w:tcPr>
          <w:p w14:paraId="42DB88DE" w14:textId="77777777" w:rsidR="00056169" w:rsidRPr="009E6F4E" w:rsidRDefault="00056169"/>
        </w:tc>
      </w:tr>
      <w:tr w:rsidR="00056169" w:rsidRPr="009E6F4E" w14:paraId="477FDC8F" w14:textId="77777777">
        <w:tc>
          <w:tcPr>
            <w:tcW w:w="4428" w:type="dxa"/>
          </w:tcPr>
          <w:p w14:paraId="5A097E63" w14:textId="77777777" w:rsidR="00056169" w:rsidRPr="009E6F4E" w:rsidRDefault="00056169">
            <w:r w:rsidRPr="009E6F4E">
              <w:t>TOTAL HOURS WORKED</w:t>
            </w:r>
          </w:p>
        </w:tc>
        <w:tc>
          <w:tcPr>
            <w:tcW w:w="4428" w:type="dxa"/>
          </w:tcPr>
          <w:p w14:paraId="394281F1" w14:textId="77777777" w:rsidR="00056169" w:rsidRPr="009E6F4E" w:rsidRDefault="00056169">
            <w:r w:rsidRPr="009E6F4E">
              <w:t>The total hours worked by the part-time physician since the beginning of their memorandum.  This incl</w:t>
            </w:r>
            <w:r w:rsidR="009D6918" w:rsidRPr="009E6F4E">
              <w:t xml:space="preserve">udes both scheduled tour hours </w:t>
            </w:r>
            <w:r w:rsidRPr="009E6F4E">
              <w:t>and extra hours worked.</w:t>
            </w:r>
          </w:p>
        </w:tc>
      </w:tr>
      <w:tr w:rsidR="00056169" w:rsidRPr="009E6F4E" w14:paraId="3F84A7A8" w14:textId="77777777">
        <w:tc>
          <w:tcPr>
            <w:tcW w:w="4428" w:type="dxa"/>
          </w:tcPr>
          <w:p w14:paraId="0F3D23E8" w14:textId="77777777" w:rsidR="00056169" w:rsidRPr="009E6F4E" w:rsidRDefault="00056169"/>
        </w:tc>
        <w:tc>
          <w:tcPr>
            <w:tcW w:w="4428" w:type="dxa"/>
          </w:tcPr>
          <w:p w14:paraId="37973979" w14:textId="77777777" w:rsidR="00056169" w:rsidRPr="009E6F4E" w:rsidRDefault="00056169"/>
        </w:tc>
      </w:tr>
      <w:tr w:rsidR="00056169" w:rsidRPr="009E6F4E" w14:paraId="73A9D6D8" w14:textId="77777777">
        <w:tc>
          <w:tcPr>
            <w:tcW w:w="4428" w:type="dxa"/>
          </w:tcPr>
          <w:p w14:paraId="5F20A38F" w14:textId="77777777" w:rsidR="00056169" w:rsidRPr="009E6F4E" w:rsidRDefault="00056169">
            <w:r w:rsidRPr="009E6F4E">
              <w:t>AVE HRS/PP TO COMPLETE MEM</w:t>
            </w:r>
          </w:p>
        </w:tc>
        <w:tc>
          <w:tcPr>
            <w:tcW w:w="4428" w:type="dxa"/>
          </w:tcPr>
          <w:p w14:paraId="022F8264" w14:textId="77777777" w:rsidR="00056169" w:rsidRPr="009E6F4E" w:rsidRDefault="00056169">
            <w:r w:rsidRPr="009E6F4E">
              <w:t xml:space="preserve">The average number of hours that the part-time physician will have to work to meet the Agreed Hours in their </w:t>
            </w:r>
            <w:r w:rsidR="000922B2" w:rsidRPr="009E6F4E">
              <w:t>Memorandum of Service Level Expectations</w:t>
            </w:r>
            <w:r w:rsidRPr="009E6F4E">
              <w:t>.</w:t>
            </w:r>
          </w:p>
        </w:tc>
      </w:tr>
      <w:tr w:rsidR="00056169" w:rsidRPr="009E6F4E" w14:paraId="74F8F19E" w14:textId="77777777">
        <w:tc>
          <w:tcPr>
            <w:tcW w:w="4428" w:type="dxa"/>
          </w:tcPr>
          <w:p w14:paraId="55A4163B" w14:textId="77777777" w:rsidR="00056169" w:rsidRPr="009E6F4E" w:rsidRDefault="00056169"/>
        </w:tc>
        <w:tc>
          <w:tcPr>
            <w:tcW w:w="4428" w:type="dxa"/>
          </w:tcPr>
          <w:p w14:paraId="12F5A649" w14:textId="77777777" w:rsidR="00056169" w:rsidRPr="009E6F4E" w:rsidRDefault="00056169"/>
        </w:tc>
      </w:tr>
      <w:tr w:rsidR="00056169" w:rsidRPr="009E6F4E" w14:paraId="74CB7C6F" w14:textId="77777777">
        <w:tc>
          <w:tcPr>
            <w:tcW w:w="4428" w:type="dxa"/>
          </w:tcPr>
          <w:p w14:paraId="0D5A35F5" w14:textId="77777777" w:rsidR="00056169" w:rsidRPr="009E6F4E" w:rsidRDefault="00056169">
            <w:r w:rsidRPr="009E6F4E">
              <w:t>AGREED # OF HOURS</w:t>
            </w:r>
          </w:p>
        </w:tc>
        <w:tc>
          <w:tcPr>
            <w:tcW w:w="4428" w:type="dxa"/>
          </w:tcPr>
          <w:p w14:paraId="58D4BFB6" w14:textId="77777777" w:rsidR="00056169" w:rsidRPr="009E6F4E" w:rsidRDefault="00056169">
            <w:r w:rsidRPr="009E6F4E">
              <w:t xml:space="preserve">The number of hours that the part-time physician agreed to work during their </w:t>
            </w:r>
            <w:proofErr w:type="gramStart"/>
            <w:r w:rsidRPr="009E6F4E">
              <w:t>364 day</w:t>
            </w:r>
            <w:proofErr w:type="gramEnd"/>
            <w:r w:rsidRPr="009E6F4E">
              <w:t xml:space="preserve"> memorandum.  This number must be equally divisible by 26 (the number of pay periods in a calendar year).</w:t>
            </w:r>
          </w:p>
        </w:tc>
      </w:tr>
      <w:tr w:rsidR="00056169" w:rsidRPr="009E6F4E" w14:paraId="6978D09D" w14:textId="77777777">
        <w:tc>
          <w:tcPr>
            <w:tcW w:w="4428" w:type="dxa"/>
          </w:tcPr>
          <w:p w14:paraId="3D71ADED" w14:textId="77777777" w:rsidR="00056169" w:rsidRPr="009E6F4E" w:rsidRDefault="00056169"/>
        </w:tc>
        <w:tc>
          <w:tcPr>
            <w:tcW w:w="4428" w:type="dxa"/>
          </w:tcPr>
          <w:p w14:paraId="4D2A43D3" w14:textId="77777777" w:rsidR="00056169" w:rsidRPr="009E6F4E" w:rsidRDefault="00056169"/>
        </w:tc>
      </w:tr>
      <w:tr w:rsidR="00056169" w:rsidRPr="009E6F4E" w14:paraId="65F66C1A" w14:textId="77777777">
        <w:tc>
          <w:tcPr>
            <w:tcW w:w="4428" w:type="dxa"/>
          </w:tcPr>
          <w:p w14:paraId="5AE80481" w14:textId="77777777" w:rsidR="00056169" w:rsidRPr="009E6F4E" w:rsidRDefault="00056169">
            <w:r w:rsidRPr="009E6F4E">
              <w:t>% OF HOURS COMPLETED</w:t>
            </w:r>
          </w:p>
        </w:tc>
        <w:tc>
          <w:tcPr>
            <w:tcW w:w="4428" w:type="dxa"/>
          </w:tcPr>
          <w:p w14:paraId="1201B12B" w14:textId="77777777" w:rsidR="00056169" w:rsidRPr="009E6F4E" w:rsidRDefault="00056169" w:rsidP="00CE2A76">
            <w:pPr>
              <w:autoSpaceDE w:val="0"/>
              <w:autoSpaceDN w:val="0"/>
              <w:adjustRightInd w:val="0"/>
            </w:pPr>
            <w:r w:rsidRPr="009E6F4E">
              <w:t>The percentage of scheduled hours completed since the beginning of the memorandum.  This percentage reflects any AWOL (Absent Without Leave) hours that might have occurred during the memorandum.</w:t>
            </w:r>
            <w:r w:rsidR="00CE2A76" w:rsidRPr="009E6F4E">
              <w:rPr>
                <w:rFonts w:ascii="Courier New" w:hAnsi="Courier New" w:cs="Courier New"/>
                <w:color w:val="000000"/>
                <w:sz w:val="20"/>
              </w:rPr>
              <w:t xml:space="preserve">  </w:t>
            </w:r>
            <w:r w:rsidR="00CE2A76" w:rsidRPr="009E6F4E">
              <w:t xml:space="preserve">This field would also include any </w:t>
            </w:r>
            <w:proofErr w:type="gramStart"/>
            <w:r w:rsidR="00CE2A76" w:rsidRPr="009E6F4E">
              <w:t>Non Pay</w:t>
            </w:r>
            <w:proofErr w:type="gramEnd"/>
            <w:r w:rsidR="00CE2A76" w:rsidRPr="009E6F4E">
              <w:t xml:space="preserve"> hours.</w:t>
            </w:r>
          </w:p>
        </w:tc>
      </w:tr>
    </w:tbl>
    <w:p w14:paraId="399E051A" w14:textId="77777777" w:rsidR="00056169" w:rsidRPr="009E6F4E" w:rsidRDefault="00056169">
      <w:pPr>
        <w:jc w:val="center"/>
        <w:rPr>
          <w:rFonts w:ascii="Arial" w:hAnsi="Arial" w:cs="Arial"/>
          <w:b/>
          <w:sz w:val="28"/>
          <w:szCs w:val="28"/>
        </w:rPr>
      </w:pPr>
      <w:r w:rsidRPr="009E6F4E">
        <w:br w:type="page"/>
      </w:r>
      <w:r w:rsidRPr="009E6F4E">
        <w:rPr>
          <w:rFonts w:ascii="Arial" w:hAnsi="Arial" w:cs="Arial"/>
          <w:b/>
          <w:sz w:val="28"/>
          <w:szCs w:val="28"/>
        </w:rPr>
        <w:lastRenderedPageBreak/>
        <w:t>WORK SUMMARY SCREEN DESCRIPTIONS, cont.</w:t>
      </w:r>
    </w:p>
    <w:p w14:paraId="7E36803F" w14:textId="77777777" w:rsidR="00056169" w:rsidRPr="009E6F4E" w:rsidRDefault="000561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56169" w:rsidRPr="009E6F4E" w14:paraId="045709A3" w14:textId="77777777">
        <w:tc>
          <w:tcPr>
            <w:tcW w:w="4428" w:type="dxa"/>
          </w:tcPr>
          <w:p w14:paraId="0BE2EDDF" w14:textId="77777777" w:rsidR="00056169" w:rsidRPr="009E6F4E" w:rsidRDefault="00056169">
            <w:pPr>
              <w:rPr>
                <w:b/>
              </w:rPr>
            </w:pPr>
            <w:r w:rsidRPr="009E6F4E">
              <w:rPr>
                <w:b/>
              </w:rPr>
              <w:t>FIELD NAME</w:t>
            </w:r>
          </w:p>
        </w:tc>
        <w:tc>
          <w:tcPr>
            <w:tcW w:w="4428" w:type="dxa"/>
          </w:tcPr>
          <w:p w14:paraId="1BCC3697" w14:textId="77777777" w:rsidR="00056169" w:rsidRPr="009E6F4E" w:rsidRDefault="00056169">
            <w:pPr>
              <w:rPr>
                <w:b/>
              </w:rPr>
            </w:pPr>
            <w:r w:rsidRPr="009E6F4E">
              <w:rPr>
                <w:b/>
              </w:rPr>
              <w:t>BRIEF DESCRIPTION</w:t>
            </w:r>
          </w:p>
        </w:tc>
      </w:tr>
      <w:tr w:rsidR="00056169" w:rsidRPr="009E6F4E" w14:paraId="12F6CE53" w14:textId="77777777">
        <w:tc>
          <w:tcPr>
            <w:tcW w:w="4428" w:type="dxa"/>
          </w:tcPr>
          <w:p w14:paraId="1A197055" w14:textId="77777777" w:rsidR="00056169" w:rsidRPr="009E6F4E" w:rsidRDefault="00056169"/>
        </w:tc>
        <w:tc>
          <w:tcPr>
            <w:tcW w:w="4428" w:type="dxa"/>
          </w:tcPr>
          <w:p w14:paraId="5CF7369B" w14:textId="77777777" w:rsidR="00056169" w:rsidRPr="009E6F4E" w:rsidRDefault="00056169"/>
        </w:tc>
      </w:tr>
      <w:tr w:rsidR="00056169" w14:paraId="65943295" w14:textId="77777777">
        <w:tc>
          <w:tcPr>
            <w:tcW w:w="4428" w:type="dxa"/>
          </w:tcPr>
          <w:p w14:paraId="2155FCDA" w14:textId="77777777" w:rsidR="00056169" w:rsidRPr="009E6F4E" w:rsidRDefault="00056169">
            <w:r w:rsidRPr="009E6F4E">
              <w:t>% OFF TARGET</w:t>
            </w:r>
          </w:p>
        </w:tc>
        <w:tc>
          <w:tcPr>
            <w:tcW w:w="4428" w:type="dxa"/>
          </w:tcPr>
          <w:p w14:paraId="7AD20199" w14:textId="77777777" w:rsidR="00056169" w:rsidRDefault="00056169">
            <w:r w:rsidRPr="009E6F4E">
              <w:t>The percentage that the part-time physician is either ahead or behind on meeting their Agreed Hours.  This percentage is based on the part-time physician's</w:t>
            </w:r>
            <w:r w:rsidR="00A06428" w:rsidRPr="009E6F4E">
              <w:t xml:space="preserve"> total Hours Worked and</w:t>
            </w:r>
            <w:r w:rsidRPr="009E6F4E">
              <w:t xml:space="preserve"> </w:t>
            </w:r>
            <w:r w:rsidR="00A06428" w:rsidRPr="009E6F4E">
              <w:t xml:space="preserve">their </w:t>
            </w:r>
            <w:r w:rsidRPr="009E6F4E">
              <w:t>Normal Hours per Pay Period.</w:t>
            </w:r>
          </w:p>
        </w:tc>
      </w:tr>
      <w:tr w:rsidR="00056169" w14:paraId="12E18809" w14:textId="77777777">
        <w:tc>
          <w:tcPr>
            <w:tcW w:w="4428" w:type="dxa"/>
          </w:tcPr>
          <w:p w14:paraId="01655C78" w14:textId="77777777" w:rsidR="00056169" w:rsidRDefault="00056169"/>
        </w:tc>
        <w:tc>
          <w:tcPr>
            <w:tcW w:w="4428" w:type="dxa"/>
          </w:tcPr>
          <w:p w14:paraId="28990F02" w14:textId="77777777" w:rsidR="00056169" w:rsidRDefault="00056169"/>
        </w:tc>
      </w:tr>
    </w:tbl>
    <w:p w14:paraId="712C8B1C" w14:textId="77777777" w:rsidR="00056169" w:rsidRDefault="00056169"/>
    <w:p w14:paraId="54E19E74" w14:textId="77777777" w:rsidR="00056169" w:rsidRDefault="00056169"/>
    <w:sectPr w:rsidR="00056169" w:rsidSect="005840EC">
      <w:headerReference w:type="even" r:id="rId82"/>
      <w:headerReference w:type="default" r:id="rId83"/>
      <w:footerReference w:type="even" r:id="rId84"/>
      <w:footerReference w:type="default" r:id="rId85"/>
      <w:footerReference w:type="first" r:id="rId86"/>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2EA49" w14:textId="77777777" w:rsidR="0070540B" w:rsidRDefault="0070540B">
      <w:r>
        <w:separator/>
      </w:r>
    </w:p>
  </w:endnote>
  <w:endnote w:type="continuationSeparator" w:id="0">
    <w:p w14:paraId="5DDE2732" w14:textId="77777777" w:rsidR="0070540B" w:rsidRDefault="00705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3D1A8" w14:textId="77777777" w:rsidR="009960BC" w:rsidRPr="00A9199D" w:rsidRDefault="009960BC" w:rsidP="007F2A94">
    <w:pPr>
      <w:pStyle w:val="Footer"/>
      <w:tabs>
        <w:tab w:val="clear" w:pos="8640"/>
        <w:tab w:val="right" w:pos="9360"/>
      </w:tabs>
      <w:rPr>
        <w:sz w:val="20"/>
      </w:rPr>
    </w:pPr>
    <w:r w:rsidRPr="00A9199D">
      <w:rPr>
        <w:rStyle w:val="PageNumber"/>
        <w:sz w:val="20"/>
      </w:rPr>
      <w:fldChar w:fldCharType="begin"/>
    </w:r>
    <w:r w:rsidRPr="00A9199D">
      <w:rPr>
        <w:rStyle w:val="PageNumber"/>
        <w:sz w:val="20"/>
      </w:rPr>
      <w:instrText xml:space="preserve"> PAGE </w:instrText>
    </w:r>
    <w:r w:rsidRPr="00A9199D">
      <w:rPr>
        <w:rStyle w:val="PageNumber"/>
        <w:sz w:val="20"/>
      </w:rPr>
      <w:fldChar w:fldCharType="separate"/>
    </w:r>
    <w:r w:rsidR="00320243">
      <w:rPr>
        <w:rStyle w:val="PageNumber"/>
        <w:noProof/>
        <w:sz w:val="20"/>
      </w:rPr>
      <w:t>ii</w:t>
    </w:r>
    <w:r w:rsidRPr="00A9199D">
      <w:rPr>
        <w:rStyle w:val="PageNumber"/>
        <w:sz w:val="20"/>
      </w:rPr>
      <w:fldChar w:fldCharType="end"/>
    </w:r>
    <w:r w:rsidRPr="00A9199D">
      <w:rPr>
        <w:sz w:val="20"/>
      </w:rPr>
      <w:tab/>
    </w:r>
    <w:r w:rsidRPr="00A9199D">
      <w:rPr>
        <w:rFonts w:cs="Arial"/>
        <w:bCs/>
        <w:sz w:val="20"/>
      </w:rPr>
      <w:t>Part-time Physicians</w:t>
    </w:r>
    <w:r w:rsidR="00257387">
      <w:rPr>
        <w:sz w:val="20"/>
      </w:rPr>
      <w:t xml:space="preserve"> User Guide</w:t>
    </w:r>
    <w:r w:rsidR="00257387">
      <w:rPr>
        <w:sz w:val="20"/>
      </w:rPr>
      <w:tab/>
    </w:r>
    <w:r w:rsidR="007F2A94">
      <w:rPr>
        <w:sz w:val="20"/>
      </w:rPr>
      <w:t>February 2007</w:t>
    </w:r>
  </w:p>
  <w:p w14:paraId="37AEE81B" w14:textId="77777777" w:rsidR="009960BC" w:rsidRPr="00A9199D" w:rsidRDefault="0070540B" w:rsidP="00A9199D">
    <w:pPr>
      <w:jc w:val="center"/>
      <w:rPr>
        <w:rFonts w:cs="Arial"/>
        <w:bCs/>
        <w:sz w:val="20"/>
      </w:rPr>
    </w:pPr>
    <w:hyperlink r:id="rId1" w:history="1">
      <w:r w:rsidR="009960BC" w:rsidRPr="00A9199D">
        <w:rPr>
          <w:sz w:val="20"/>
        </w:rPr>
        <w:t>Personnel and Accounting Integrated Data (PAID)</w:t>
      </w:r>
    </w:hyperlink>
    <w:r w:rsidR="009960BC" w:rsidRPr="00A9199D">
      <w:rPr>
        <w:sz w:val="20"/>
      </w:rPr>
      <w:t xml:space="preserve"> Patch PRS*4.0*93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EC37C" w14:textId="77777777" w:rsidR="009960BC" w:rsidRPr="002600DF" w:rsidRDefault="007F2A94" w:rsidP="007F2A94">
    <w:pPr>
      <w:pStyle w:val="Footer"/>
      <w:tabs>
        <w:tab w:val="clear" w:pos="8640"/>
        <w:tab w:val="right" w:pos="9360"/>
      </w:tabs>
      <w:rPr>
        <w:sz w:val="20"/>
      </w:rPr>
    </w:pPr>
    <w:r>
      <w:rPr>
        <w:sz w:val="20"/>
      </w:rPr>
      <w:t>February 2007</w:t>
    </w:r>
    <w:r w:rsidR="009960BC" w:rsidRPr="002600DF">
      <w:rPr>
        <w:sz w:val="20"/>
      </w:rPr>
      <w:tab/>
    </w:r>
    <w:r w:rsidR="009960BC" w:rsidRPr="002600DF">
      <w:rPr>
        <w:rFonts w:cs="Arial"/>
        <w:bCs/>
        <w:sz w:val="20"/>
      </w:rPr>
      <w:t>Part-time Physicians</w:t>
    </w:r>
    <w:r w:rsidR="009960BC" w:rsidRPr="002600DF">
      <w:rPr>
        <w:sz w:val="20"/>
      </w:rPr>
      <w:t xml:space="preserve"> User Guide</w:t>
    </w:r>
    <w:r w:rsidR="009960BC" w:rsidRPr="002600DF">
      <w:rPr>
        <w:sz w:val="20"/>
      </w:rPr>
      <w:tab/>
    </w:r>
    <w:r w:rsidR="009960BC" w:rsidRPr="002600DF">
      <w:rPr>
        <w:rStyle w:val="PageNumber"/>
        <w:sz w:val="20"/>
      </w:rPr>
      <w:fldChar w:fldCharType="begin"/>
    </w:r>
    <w:r w:rsidR="009960BC" w:rsidRPr="002600DF">
      <w:rPr>
        <w:rStyle w:val="PageNumber"/>
        <w:sz w:val="20"/>
      </w:rPr>
      <w:instrText xml:space="preserve"> PAGE </w:instrText>
    </w:r>
    <w:r w:rsidR="009960BC" w:rsidRPr="002600DF">
      <w:rPr>
        <w:rStyle w:val="PageNumber"/>
        <w:sz w:val="20"/>
      </w:rPr>
      <w:fldChar w:fldCharType="separate"/>
    </w:r>
    <w:r w:rsidR="00320243">
      <w:rPr>
        <w:rStyle w:val="PageNumber"/>
        <w:noProof/>
        <w:sz w:val="20"/>
      </w:rPr>
      <w:t>53</w:t>
    </w:r>
    <w:r w:rsidR="009960BC" w:rsidRPr="002600DF">
      <w:rPr>
        <w:rStyle w:val="PageNumber"/>
        <w:sz w:val="20"/>
      </w:rPr>
      <w:fldChar w:fldCharType="end"/>
    </w:r>
  </w:p>
  <w:p w14:paraId="06DE58D9" w14:textId="77777777" w:rsidR="009960BC" w:rsidRPr="002600DF" w:rsidRDefault="0070540B" w:rsidP="002600DF">
    <w:pPr>
      <w:jc w:val="center"/>
      <w:rPr>
        <w:rFonts w:cs="Arial"/>
        <w:bCs/>
        <w:sz w:val="20"/>
      </w:rPr>
    </w:pPr>
    <w:hyperlink r:id="rId1" w:history="1">
      <w:r w:rsidR="009960BC" w:rsidRPr="002600DF">
        <w:rPr>
          <w:sz w:val="20"/>
        </w:rPr>
        <w:t>Personnel and Accounting Integrated Data (PAID)</w:t>
      </w:r>
    </w:hyperlink>
    <w:r w:rsidR="009960BC" w:rsidRPr="002600DF">
      <w:rPr>
        <w:sz w:val="20"/>
      </w:rPr>
      <w:t xml:space="preserve"> Patch PRS*4.0*93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5A971" w14:textId="77777777" w:rsidR="009E6F4E" w:rsidRPr="009E6F4E" w:rsidRDefault="007F2A94" w:rsidP="007F2A94">
    <w:pPr>
      <w:pStyle w:val="Footer"/>
      <w:tabs>
        <w:tab w:val="clear" w:pos="8640"/>
        <w:tab w:val="right" w:pos="9360"/>
      </w:tabs>
      <w:rPr>
        <w:sz w:val="20"/>
      </w:rPr>
    </w:pPr>
    <w:r>
      <w:rPr>
        <w:sz w:val="20"/>
      </w:rPr>
      <w:t>February 2007</w:t>
    </w:r>
    <w:r w:rsidR="009E6F4E" w:rsidRPr="009E6F4E">
      <w:rPr>
        <w:sz w:val="20"/>
      </w:rPr>
      <w:tab/>
    </w:r>
    <w:r w:rsidR="009E6F4E" w:rsidRPr="009E6F4E">
      <w:rPr>
        <w:rFonts w:cs="Arial"/>
        <w:bCs/>
        <w:sz w:val="20"/>
      </w:rPr>
      <w:t>Part-time Physicians</w:t>
    </w:r>
    <w:r w:rsidR="009E6F4E" w:rsidRPr="009E6F4E">
      <w:rPr>
        <w:sz w:val="20"/>
      </w:rPr>
      <w:t xml:space="preserve"> User Guide</w:t>
    </w:r>
    <w:r w:rsidR="009E6F4E" w:rsidRPr="009E6F4E">
      <w:rPr>
        <w:sz w:val="20"/>
      </w:rPr>
      <w:tab/>
    </w:r>
    <w:r w:rsidR="009E6F4E" w:rsidRPr="009E6F4E">
      <w:rPr>
        <w:rStyle w:val="PageNumber"/>
        <w:sz w:val="20"/>
      </w:rPr>
      <w:fldChar w:fldCharType="begin"/>
    </w:r>
    <w:r w:rsidR="009E6F4E" w:rsidRPr="009E6F4E">
      <w:rPr>
        <w:rStyle w:val="PageNumber"/>
        <w:sz w:val="20"/>
      </w:rPr>
      <w:instrText xml:space="preserve"> PAGE </w:instrText>
    </w:r>
    <w:r w:rsidR="009E6F4E" w:rsidRPr="009E6F4E">
      <w:rPr>
        <w:rStyle w:val="PageNumber"/>
        <w:sz w:val="20"/>
      </w:rPr>
      <w:fldChar w:fldCharType="separate"/>
    </w:r>
    <w:r w:rsidR="00320243">
      <w:rPr>
        <w:rStyle w:val="PageNumber"/>
        <w:noProof/>
        <w:sz w:val="20"/>
      </w:rPr>
      <w:t>45</w:t>
    </w:r>
    <w:r w:rsidR="009E6F4E" w:rsidRPr="009E6F4E">
      <w:rPr>
        <w:rStyle w:val="PageNumber"/>
        <w:sz w:val="20"/>
      </w:rPr>
      <w:fldChar w:fldCharType="end"/>
    </w:r>
  </w:p>
  <w:p w14:paraId="1FA23456" w14:textId="77777777" w:rsidR="009960BC" w:rsidRPr="009E6F4E" w:rsidRDefault="0070540B" w:rsidP="009E6F4E">
    <w:pPr>
      <w:jc w:val="center"/>
      <w:rPr>
        <w:rFonts w:cs="Arial"/>
        <w:bCs/>
        <w:sz w:val="20"/>
      </w:rPr>
    </w:pPr>
    <w:hyperlink r:id="rId1" w:history="1">
      <w:r w:rsidR="009E6F4E" w:rsidRPr="009E6F4E">
        <w:rPr>
          <w:sz w:val="20"/>
        </w:rPr>
        <w:t>Personnel and Accounting Integrated Data (PAID)</w:t>
      </w:r>
    </w:hyperlink>
    <w:r w:rsidR="009E6F4E" w:rsidRPr="009E6F4E">
      <w:rPr>
        <w:sz w:val="20"/>
      </w:rPr>
      <w:t xml:space="preserve"> Patch PRS*4.0*93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F50CB" w14:textId="77777777" w:rsidR="009960BC" w:rsidRPr="00A9199D" w:rsidRDefault="009960BC" w:rsidP="007F2A94">
    <w:pPr>
      <w:pStyle w:val="Footer"/>
      <w:tabs>
        <w:tab w:val="clear" w:pos="8640"/>
        <w:tab w:val="right" w:pos="9360"/>
      </w:tabs>
      <w:rPr>
        <w:sz w:val="20"/>
      </w:rPr>
    </w:pPr>
    <w:r w:rsidRPr="00A9199D">
      <w:rPr>
        <w:rStyle w:val="PageNumber"/>
        <w:sz w:val="20"/>
      </w:rPr>
      <w:fldChar w:fldCharType="begin"/>
    </w:r>
    <w:r w:rsidRPr="00A9199D">
      <w:rPr>
        <w:rStyle w:val="PageNumber"/>
        <w:sz w:val="20"/>
      </w:rPr>
      <w:instrText xml:space="preserve"> PAGE </w:instrText>
    </w:r>
    <w:r w:rsidRPr="00A9199D">
      <w:rPr>
        <w:rStyle w:val="PageNumber"/>
        <w:sz w:val="20"/>
      </w:rPr>
      <w:fldChar w:fldCharType="separate"/>
    </w:r>
    <w:r w:rsidR="00320243">
      <w:rPr>
        <w:rStyle w:val="PageNumber"/>
        <w:noProof/>
        <w:sz w:val="20"/>
      </w:rPr>
      <w:t>62</w:t>
    </w:r>
    <w:r w:rsidRPr="00A9199D">
      <w:rPr>
        <w:rStyle w:val="PageNumber"/>
        <w:sz w:val="20"/>
      </w:rPr>
      <w:fldChar w:fldCharType="end"/>
    </w:r>
    <w:r w:rsidRPr="00A9199D">
      <w:rPr>
        <w:sz w:val="20"/>
      </w:rPr>
      <w:tab/>
    </w:r>
    <w:r w:rsidRPr="00A9199D">
      <w:rPr>
        <w:rFonts w:cs="Arial"/>
        <w:bCs/>
        <w:sz w:val="20"/>
      </w:rPr>
      <w:t>Part-time Physicians</w:t>
    </w:r>
    <w:r w:rsidR="00C01A9A">
      <w:rPr>
        <w:sz w:val="20"/>
      </w:rPr>
      <w:t xml:space="preserve"> User Guide</w:t>
    </w:r>
    <w:r w:rsidR="00C01A9A">
      <w:rPr>
        <w:sz w:val="20"/>
      </w:rPr>
      <w:tab/>
    </w:r>
    <w:r w:rsidR="007F2A94">
      <w:rPr>
        <w:sz w:val="20"/>
      </w:rPr>
      <w:t>February 2007</w:t>
    </w:r>
  </w:p>
  <w:p w14:paraId="2BAB647F" w14:textId="77777777" w:rsidR="009960BC" w:rsidRPr="00A9199D" w:rsidRDefault="0070540B" w:rsidP="00A9199D">
    <w:pPr>
      <w:jc w:val="center"/>
      <w:rPr>
        <w:rFonts w:cs="Arial"/>
        <w:bCs/>
        <w:sz w:val="20"/>
      </w:rPr>
    </w:pPr>
    <w:hyperlink r:id="rId1" w:history="1">
      <w:r w:rsidR="009960BC" w:rsidRPr="00A9199D">
        <w:rPr>
          <w:sz w:val="20"/>
        </w:rPr>
        <w:t>Personnel and Accounting Integrated Data (PAID)</w:t>
      </w:r>
    </w:hyperlink>
    <w:r w:rsidR="009960BC" w:rsidRPr="00A9199D">
      <w:rPr>
        <w:sz w:val="20"/>
      </w:rPr>
      <w:t xml:space="preserve"> Patch PRS*4.0*93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0CDE4" w14:textId="77777777" w:rsidR="009960BC" w:rsidRPr="002600DF" w:rsidRDefault="007F2A94" w:rsidP="007F2A94">
    <w:pPr>
      <w:pStyle w:val="Footer"/>
      <w:tabs>
        <w:tab w:val="clear" w:pos="8640"/>
        <w:tab w:val="right" w:pos="9360"/>
      </w:tabs>
      <w:rPr>
        <w:sz w:val="20"/>
      </w:rPr>
    </w:pPr>
    <w:r>
      <w:rPr>
        <w:sz w:val="20"/>
      </w:rPr>
      <w:t>February 2007</w:t>
    </w:r>
    <w:r w:rsidR="009960BC" w:rsidRPr="002600DF">
      <w:rPr>
        <w:sz w:val="20"/>
      </w:rPr>
      <w:tab/>
    </w:r>
    <w:r w:rsidR="009960BC" w:rsidRPr="002600DF">
      <w:rPr>
        <w:rFonts w:cs="Arial"/>
        <w:bCs/>
        <w:sz w:val="20"/>
      </w:rPr>
      <w:t>Part-time Physicians</w:t>
    </w:r>
    <w:r w:rsidR="009960BC" w:rsidRPr="002600DF">
      <w:rPr>
        <w:sz w:val="20"/>
      </w:rPr>
      <w:t xml:space="preserve"> User Guide</w:t>
    </w:r>
    <w:r w:rsidR="009960BC" w:rsidRPr="002600DF">
      <w:rPr>
        <w:sz w:val="20"/>
      </w:rPr>
      <w:tab/>
    </w:r>
    <w:r w:rsidR="009960BC" w:rsidRPr="002600DF">
      <w:rPr>
        <w:rStyle w:val="PageNumber"/>
        <w:sz w:val="20"/>
      </w:rPr>
      <w:fldChar w:fldCharType="begin"/>
    </w:r>
    <w:r w:rsidR="009960BC" w:rsidRPr="002600DF">
      <w:rPr>
        <w:rStyle w:val="PageNumber"/>
        <w:sz w:val="20"/>
      </w:rPr>
      <w:instrText xml:space="preserve"> PAGE </w:instrText>
    </w:r>
    <w:r w:rsidR="009960BC" w:rsidRPr="002600DF">
      <w:rPr>
        <w:rStyle w:val="PageNumber"/>
        <w:sz w:val="20"/>
      </w:rPr>
      <w:fldChar w:fldCharType="separate"/>
    </w:r>
    <w:r w:rsidR="00320243">
      <w:rPr>
        <w:rStyle w:val="PageNumber"/>
        <w:noProof/>
        <w:sz w:val="20"/>
      </w:rPr>
      <w:t>61</w:t>
    </w:r>
    <w:r w:rsidR="009960BC" w:rsidRPr="002600DF">
      <w:rPr>
        <w:rStyle w:val="PageNumber"/>
        <w:sz w:val="20"/>
      </w:rPr>
      <w:fldChar w:fldCharType="end"/>
    </w:r>
  </w:p>
  <w:p w14:paraId="2E576FE2" w14:textId="77777777" w:rsidR="009960BC" w:rsidRPr="002600DF" w:rsidRDefault="0070540B" w:rsidP="002600DF">
    <w:pPr>
      <w:jc w:val="center"/>
      <w:rPr>
        <w:rFonts w:cs="Arial"/>
        <w:bCs/>
        <w:sz w:val="20"/>
      </w:rPr>
    </w:pPr>
    <w:hyperlink r:id="rId1" w:history="1">
      <w:r w:rsidR="009960BC" w:rsidRPr="002600DF">
        <w:rPr>
          <w:sz w:val="20"/>
        </w:rPr>
        <w:t>Personnel and Accounting Integrated Data (PAID)</w:t>
      </w:r>
    </w:hyperlink>
    <w:r w:rsidR="009960BC" w:rsidRPr="002600DF">
      <w:rPr>
        <w:sz w:val="20"/>
      </w:rPr>
      <w:t xml:space="preserve"> Patch PRS*4.0*93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65B41" w14:textId="77777777" w:rsidR="009E6F4E" w:rsidRPr="002600DF" w:rsidRDefault="007F2A94" w:rsidP="007F2A94">
    <w:pPr>
      <w:pStyle w:val="Footer"/>
      <w:tabs>
        <w:tab w:val="clear" w:pos="8640"/>
        <w:tab w:val="right" w:pos="9360"/>
      </w:tabs>
      <w:rPr>
        <w:sz w:val="20"/>
      </w:rPr>
    </w:pPr>
    <w:r>
      <w:rPr>
        <w:sz w:val="20"/>
      </w:rPr>
      <w:t>February 2007</w:t>
    </w:r>
    <w:r w:rsidR="009E6F4E" w:rsidRPr="002600DF">
      <w:rPr>
        <w:sz w:val="20"/>
      </w:rPr>
      <w:tab/>
    </w:r>
    <w:r w:rsidR="009E6F4E" w:rsidRPr="002600DF">
      <w:rPr>
        <w:rFonts w:cs="Arial"/>
        <w:bCs/>
        <w:sz w:val="20"/>
      </w:rPr>
      <w:t>Part-time Physicians</w:t>
    </w:r>
    <w:r w:rsidR="009E6F4E" w:rsidRPr="002600DF">
      <w:rPr>
        <w:sz w:val="20"/>
      </w:rPr>
      <w:t xml:space="preserve"> User Guide</w:t>
    </w:r>
    <w:r w:rsidR="009E6F4E" w:rsidRPr="002600DF">
      <w:rPr>
        <w:sz w:val="20"/>
      </w:rPr>
      <w:tab/>
    </w:r>
    <w:r w:rsidR="009E6F4E" w:rsidRPr="002600DF">
      <w:rPr>
        <w:rStyle w:val="PageNumber"/>
        <w:sz w:val="20"/>
      </w:rPr>
      <w:fldChar w:fldCharType="begin"/>
    </w:r>
    <w:r w:rsidR="009E6F4E" w:rsidRPr="002600DF">
      <w:rPr>
        <w:rStyle w:val="PageNumber"/>
        <w:sz w:val="20"/>
      </w:rPr>
      <w:instrText xml:space="preserve"> PAGE </w:instrText>
    </w:r>
    <w:r w:rsidR="009E6F4E" w:rsidRPr="002600DF">
      <w:rPr>
        <w:rStyle w:val="PageNumber"/>
        <w:sz w:val="20"/>
      </w:rPr>
      <w:fldChar w:fldCharType="separate"/>
    </w:r>
    <w:r w:rsidR="00320243">
      <w:rPr>
        <w:rStyle w:val="PageNumber"/>
        <w:noProof/>
        <w:sz w:val="20"/>
      </w:rPr>
      <w:t>55</w:t>
    </w:r>
    <w:r w:rsidR="009E6F4E" w:rsidRPr="002600DF">
      <w:rPr>
        <w:rStyle w:val="PageNumber"/>
        <w:sz w:val="20"/>
      </w:rPr>
      <w:fldChar w:fldCharType="end"/>
    </w:r>
  </w:p>
  <w:p w14:paraId="5127A2B5" w14:textId="77777777" w:rsidR="009E6F4E" w:rsidRPr="002600DF" w:rsidRDefault="0070540B" w:rsidP="009E6F4E">
    <w:pPr>
      <w:jc w:val="center"/>
      <w:rPr>
        <w:rFonts w:cs="Arial"/>
        <w:bCs/>
        <w:sz w:val="20"/>
      </w:rPr>
    </w:pPr>
    <w:hyperlink r:id="rId1" w:history="1">
      <w:r w:rsidR="009E6F4E" w:rsidRPr="002600DF">
        <w:rPr>
          <w:sz w:val="20"/>
        </w:rPr>
        <w:t>Personnel and Accounting Integrated Data (PAID)</w:t>
      </w:r>
    </w:hyperlink>
    <w:r w:rsidR="009E6F4E" w:rsidRPr="002600DF">
      <w:rPr>
        <w:sz w:val="20"/>
      </w:rPr>
      <w:t xml:space="preserve"> Patch PRS*4.0*93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35221" w14:textId="77777777" w:rsidR="009960BC" w:rsidRPr="00A9199D" w:rsidRDefault="009960BC" w:rsidP="007F2A94">
    <w:pPr>
      <w:pStyle w:val="Footer"/>
      <w:tabs>
        <w:tab w:val="clear" w:pos="8640"/>
        <w:tab w:val="right" w:pos="9360"/>
      </w:tabs>
      <w:rPr>
        <w:sz w:val="20"/>
      </w:rPr>
    </w:pPr>
    <w:r w:rsidRPr="00A9199D">
      <w:rPr>
        <w:rStyle w:val="PageNumber"/>
        <w:sz w:val="20"/>
      </w:rPr>
      <w:fldChar w:fldCharType="begin"/>
    </w:r>
    <w:r w:rsidRPr="00A9199D">
      <w:rPr>
        <w:rStyle w:val="PageNumber"/>
        <w:sz w:val="20"/>
      </w:rPr>
      <w:instrText xml:space="preserve"> PAGE </w:instrText>
    </w:r>
    <w:r w:rsidRPr="00A9199D">
      <w:rPr>
        <w:rStyle w:val="PageNumber"/>
        <w:sz w:val="20"/>
      </w:rPr>
      <w:fldChar w:fldCharType="separate"/>
    </w:r>
    <w:r w:rsidR="00320243">
      <w:rPr>
        <w:rStyle w:val="PageNumber"/>
        <w:noProof/>
        <w:sz w:val="20"/>
      </w:rPr>
      <w:t>84</w:t>
    </w:r>
    <w:r w:rsidRPr="00A9199D">
      <w:rPr>
        <w:rStyle w:val="PageNumber"/>
        <w:sz w:val="20"/>
      </w:rPr>
      <w:fldChar w:fldCharType="end"/>
    </w:r>
    <w:r w:rsidRPr="00A9199D">
      <w:rPr>
        <w:sz w:val="20"/>
      </w:rPr>
      <w:tab/>
    </w:r>
    <w:r w:rsidRPr="00A9199D">
      <w:rPr>
        <w:rFonts w:cs="Arial"/>
        <w:bCs/>
        <w:sz w:val="20"/>
      </w:rPr>
      <w:t>Part-time Physicians</w:t>
    </w:r>
    <w:r w:rsidR="00C01A9A">
      <w:rPr>
        <w:sz w:val="20"/>
      </w:rPr>
      <w:t xml:space="preserve"> User Guide</w:t>
    </w:r>
    <w:r w:rsidR="00C01A9A">
      <w:rPr>
        <w:sz w:val="20"/>
      </w:rPr>
      <w:tab/>
    </w:r>
    <w:r w:rsidR="007F2A94">
      <w:rPr>
        <w:sz w:val="20"/>
      </w:rPr>
      <w:t>February 2007</w:t>
    </w:r>
  </w:p>
  <w:p w14:paraId="6A229214" w14:textId="77777777" w:rsidR="009960BC" w:rsidRPr="00A9199D" w:rsidRDefault="0070540B" w:rsidP="00A9199D">
    <w:pPr>
      <w:jc w:val="center"/>
      <w:rPr>
        <w:rFonts w:cs="Arial"/>
        <w:bCs/>
        <w:sz w:val="20"/>
      </w:rPr>
    </w:pPr>
    <w:hyperlink r:id="rId1" w:history="1">
      <w:r w:rsidR="009960BC" w:rsidRPr="00A9199D">
        <w:rPr>
          <w:sz w:val="20"/>
        </w:rPr>
        <w:t>Personnel and Accounting Integrated Data (PAID)</w:t>
      </w:r>
    </w:hyperlink>
    <w:r w:rsidR="009960BC" w:rsidRPr="00A9199D">
      <w:rPr>
        <w:sz w:val="20"/>
      </w:rPr>
      <w:t xml:space="preserve"> Patch PRS*4.0*93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505CC" w14:textId="77777777" w:rsidR="009960BC" w:rsidRPr="002600DF" w:rsidRDefault="007F2A94" w:rsidP="007F2A94">
    <w:pPr>
      <w:pStyle w:val="Footer"/>
      <w:tabs>
        <w:tab w:val="clear" w:pos="8640"/>
        <w:tab w:val="right" w:pos="9360"/>
      </w:tabs>
      <w:rPr>
        <w:sz w:val="20"/>
      </w:rPr>
    </w:pPr>
    <w:r>
      <w:rPr>
        <w:sz w:val="20"/>
      </w:rPr>
      <w:t>February 2007</w:t>
    </w:r>
    <w:r w:rsidR="009960BC" w:rsidRPr="002600DF">
      <w:rPr>
        <w:sz w:val="20"/>
      </w:rPr>
      <w:tab/>
    </w:r>
    <w:r w:rsidR="009960BC" w:rsidRPr="002600DF">
      <w:rPr>
        <w:rFonts w:cs="Arial"/>
        <w:bCs/>
        <w:sz w:val="20"/>
      </w:rPr>
      <w:t>Part-time Physicians</w:t>
    </w:r>
    <w:r w:rsidR="009960BC" w:rsidRPr="002600DF">
      <w:rPr>
        <w:sz w:val="20"/>
      </w:rPr>
      <w:t xml:space="preserve"> User Guide</w:t>
    </w:r>
    <w:r w:rsidR="009960BC" w:rsidRPr="002600DF">
      <w:rPr>
        <w:sz w:val="20"/>
      </w:rPr>
      <w:tab/>
    </w:r>
    <w:r w:rsidR="009960BC" w:rsidRPr="002600DF">
      <w:rPr>
        <w:rStyle w:val="PageNumber"/>
        <w:sz w:val="20"/>
      </w:rPr>
      <w:fldChar w:fldCharType="begin"/>
    </w:r>
    <w:r w:rsidR="009960BC" w:rsidRPr="002600DF">
      <w:rPr>
        <w:rStyle w:val="PageNumber"/>
        <w:sz w:val="20"/>
      </w:rPr>
      <w:instrText xml:space="preserve"> PAGE </w:instrText>
    </w:r>
    <w:r w:rsidR="009960BC" w:rsidRPr="002600DF">
      <w:rPr>
        <w:rStyle w:val="PageNumber"/>
        <w:sz w:val="20"/>
      </w:rPr>
      <w:fldChar w:fldCharType="separate"/>
    </w:r>
    <w:r w:rsidR="00320243">
      <w:rPr>
        <w:rStyle w:val="PageNumber"/>
        <w:noProof/>
        <w:sz w:val="20"/>
      </w:rPr>
      <w:t>83</w:t>
    </w:r>
    <w:r w:rsidR="009960BC" w:rsidRPr="002600DF">
      <w:rPr>
        <w:rStyle w:val="PageNumber"/>
        <w:sz w:val="20"/>
      </w:rPr>
      <w:fldChar w:fldCharType="end"/>
    </w:r>
  </w:p>
  <w:p w14:paraId="36BC1E9A" w14:textId="77777777" w:rsidR="009960BC" w:rsidRPr="002600DF" w:rsidRDefault="0070540B" w:rsidP="002600DF">
    <w:pPr>
      <w:jc w:val="center"/>
      <w:rPr>
        <w:rFonts w:cs="Arial"/>
        <w:bCs/>
        <w:sz w:val="20"/>
      </w:rPr>
    </w:pPr>
    <w:hyperlink r:id="rId1" w:history="1">
      <w:r w:rsidR="009960BC" w:rsidRPr="002600DF">
        <w:rPr>
          <w:sz w:val="20"/>
        </w:rPr>
        <w:t>Personnel and Accounting Integrated Data (PAID)</w:t>
      </w:r>
    </w:hyperlink>
    <w:r w:rsidR="009960BC" w:rsidRPr="002600DF">
      <w:rPr>
        <w:sz w:val="20"/>
      </w:rPr>
      <w:t xml:space="preserve"> Patch PRS*4.0*93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748F4" w14:textId="77777777" w:rsidR="009E6F4E" w:rsidRPr="002600DF" w:rsidRDefault="007F2A94" w:rsidP="007F2A94">
    <w:pPr>
      <w:pStyle w:val="Footer"/>
      <w:tabs>
        <w:tab w:val="clear" w:pos="8640"/>
        <w:tab w:val="right" w:pos="9360"/>
      </w:tabs>
      <w:rPr>
        <w:sz w:val="20"/>
      </w:rPr>
    </w:pPr>
    <w:r>
      <w:rPr>
        <w:sz w:val="20"/>
      </w:rPr>
      <w:t>February 2007</w:t>
    </w:r>
    <w:r w:rsidR="009E6F4E" w:rsidRPr="002600DF">
      <w:rPr>
        <w:sz w:val="20"/>
      </w:rPr>
      <w:tab/>
    </w:r>
    <w:r w:rsidR="009E6F4E" w:rsidRPr="002600DF">
      <w:rPr>
        <w:rFonts w:cs="Arial"/>
        <w:bCs/>
        <w:sz w:val="20"/>
      </w:rPr>
      <w:t>Part-time Physicians</w:t>
    </w:r>
    <w:r w:rsidR="009E6F4E" w:rsidRPr="002600DF">
      <w:rPr>
        <w:sz w:val="20"/>
      </w:rPr>
      <w:t xml:space="preserve"> User Guide</w:t>
    </w:r>
    <w:r w:rsidR="009E6F4E" w:rsidRPr="002600DF">
      <w:rPr>
        <w:sz w:val="20"/>
      </w:rPr>
      <w:tab/>
    </w:r>
    <w:r w:rsidR="009E6F4E" w:rsidRPr="002600DF">
      <w:rPr>
        <w:rStyle w:val="PageNumber"/>
        <w:sz w:val="20"/>
      </w:rPr>
      <w:fldChar w:fldCharType="begin"/>
    </w:r>
    <w:r w:rsidR="009E6F4E" w:rsidRPr="002600DF">
      <w:rPr>
        <w:rStyle w:val="PageNumber"/>
        <w:sz w:val="20"/>
      </w:rPr>
      <w:instrText xml:space="preserve"> PAGE </w:instrText>
    </w:r>
    <w:r w:rsidR="009E6F4E" w:rsidRPr="002600DF">
      <w:rPr>
        <w:rStyle w:val="PageNumber"/>
        <w:sz w:val="20"/>
      </w:rPr>
      <w:fldChar w:fldCharType="separate"/>
    </w:r>
    <w:r w:rsidR="00320243">
      <w:rPr>
        <w:rStyle w:val="PageNumber"/>
        <w:noProof/>
        <w:sz w:val="20"/>
      </w:rPr>
      <w:t>63</w:t>
    </w:r>
    <w:r w:rsidR="009E6F4E" w:rsidRPr="002600DF">
      <w:rPr>
        <w:rStyle w:val="PageNumber"/>
        <w:sz w:val="20"/>
      </w:rPr>
      <w:fldChar w:fldCharType="end"/>
    </w:r>
  </w:p>
  <w:p w14:paraId="60066239" w14:textId="77777777" w:rsidR="009E6F4E" w:rsidRPr="002600DF" w:rsidRDefault="0070540B" w:rsidP="009E6F4E">
    <w:pPr>
      <w:jc w:val="center"/>
      <w:rPr>
        <w:rFonts w:cs="Arial"/>
        <w:bCs/>
        <w:sz w:val="20"/>
      </w:rPr>
    </w:pPr>
    <w:hyperlink r:id="rId1" w:history="1">
      <w:r w:rsidR="009E6F4E" w:rsidRPr="002600DF">
        <w:rPr>
          <w:sz w:val="20"/>
        </w:rPr>
        <w:t>Personnel and Accounting Integrated Data (PAID)</w:t>
      </w:r>
    </w:hyperlink>
    <w:r w:rsidR="009E6F4E" w:rsidRPr="002600DF">
      <w:rPr>
        <w:sz w:val="20"/>
      </w:rPr>
      <w:t xml:space="preserve"> Patch PRS*4.0*93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B32FD" w14:textId="77777777" w:rsidR="009960BC" w:rsidRPr="00A9199D" w:rsidRDefault="009960BC" w:rsidP="007F2A94">
    <w:pPr>
      <w:pStyle w:val="Footer"/>
      <w:tabs>
        <w:tab w:val="clear" w:pos="8640"/>
        <w:tab w:val="right" w:pos="9360"/>
      </w:tabs>
      <w:rPr>
        <w:sz w:val="20"/>
      </w:rPr>
    </w:pPr>
    <w:r w:rsidRPr="00A9199D">
      <w:rPr>
        <w:rStyle w:val="PageNumber"/>
        <w:sz w:val="20"/>
      </w:rPr>
      <w:fldChar w:fldCharType="begin"/>
    </w:r>
    <w:r w:rsidRPr="00A9199D">
      <w:rPr>
        <w:rStyle w:val="PageNumber"/>
        <w:sz w:val="20"/>
      </w:rPr>
      <w:instrText xml:space="preserve"> PAGE </w:instrText>
    </w:r>
    <w:r w:rsidRPr="00A9199D">
      <w:rPr>
        <w:rStyle w:val="PageNumber"/>
        <w:sz w:val="20"/>
      </w:rPr>
      <w:fldChar w:fldCharType="separate"/>
    </w:r>
    <w:r w:rsidR="00320243">
      <w:rPr>
        <w:rStyle w:val="PageNumber"/>
        <w:noProof/>
        <w:sz w:val="20"/>
      </w:rPr>
      <w:t>90</w:t>
    </w:r>
    <w:r w:rsidRPr="00A9199D">
      <w:rPr>
        <w:rStyle w:val="PageNumber"/>
        <w:sz w:val="20"/>
      </w:rPr>
      <w:fldChar w:fldCharType="end"/>
    </w:r>
    <w:r w:rsidRPr="00A9199D">
      <w:rPr>
        <w:sz w:val="20"/>
      </w:rPr>
      <w:tab/>
    </w:r>
    <w:r w:rsidRPr="00A9199D">
      <w:rPr>
        <w:rFonts w:cs="Arial"/>
        <w:bCs/>
        <w:sz w:val="20"/>
      </w:rPr>
      <w:t>Part-time Physicians</w:t>
    </w:r>
    <w:r w:rsidRPr="00A9199D">
      <w:rPr>
        <w:sz w:val="20"/>
      </w:rPr>
      <w:t xml:space="preserve"> User Gui</w:t>
    </w:r>
    <w:r w:rsidR="00C01A9A">
      <w:rPr>
        <w:sz w:val="20"/>
      </w:rPr>
      <w:t>de</w:t>
    </w:r>
    <w:r w:rsidR="00C01A9A">
      <w:rPr>
        <w:sz w:val="20"/>
      </w:rPr>
      <w:tab/>
    </w:r>
    <w:r w:rsidR="007F2A94">
      <w:rPr>
        <w:sz w:val="20"/>
      </w:rPr>
      <w:t>February 2007</w:t>
    </w:r>
  </w:p>
  <w:p w14:paraId="655FFB62" w14:textId="77777777" w:rsidR="009960BC" w:rsidRPr="00A9199D" w:rsidRDefault="0070540B" w:rsidP="00A9199D">
    <w:pPr>
      <w:jc w:val="center"/>
      <w:rPr>
        <w:rFonts w:cs="Arial"/>
        <w:bCs/>
        <w:sz w:val="20"/>
      </w:rPr>
    </w:pPr>
    <w:hyperlink r:id="rId1" w:history="1">
      <w:r w:rsidR="009960BC" w:rsidRPr="00A9199D">
        <w:rPr>
          <w:sz w:val="20"/>
        </w:rPr>
        <w:t>Personnel and Accounting Integrated Data (PAID)</w:t>
      </w:r>
    </w:hyperlink>
    <w:r w:rsidR="009960BC" w:rsidRPr="00A9199D">
      <w:rPr>
        <w:sz w:val="20"/>
      </w:rPr>
      <w:t xml:space="preserve"> Patch PRS*4.0*93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C40B9" w14:textId="77777777" w:rsidR="009960BC" w:rsidRPr="002600DF" w:rsidRDefault="007F2A94" w:rsidP="007F2A94">
    <w:pPr>
      <w:pStyle w:val="Footer"/>
      <w:tabs>
        <w:tab w:val="clear" w:pos="8640"/>
        <w:tab w:val="right" w:pos="9360"/>
      </w:tabs>
      <w:rPr>
        <w:sz w:val="20"/>
      </w:rPr>
    </w:pPr>
    <w:r>
      <w:rPr>
        <w:sz w:val="20"/>
      </w:rPr>
      <w:t>February 2007</w:t>
    </w:r>
    <w:r w:rsidR="009960BC" w:rsidRPr="002600DF">
      <w:rPr>
        <w:sz w:val="20"/>
      </w:rPr>
      <w:tab/>
    </w:r>
    <w:r w:rsidR="009960BC" w:rsidRPr="002600DF">
      <w:rPr>
        <w:rFonts w:cs="Arial"/>
        <w:bCs/>
        <w:sz w:val="20"/>
      </w:rPr>
      <w:t>Part-time Physicians</w:t>
    </w:r>
    <w:r w:rsidR="009960BC" w:rsidRPr="002600DF">
      <w:rPr>
        <w:sz w:val="20"/>
      </w:rPr>
      <w:t xml:space="preserve"> User Guide</w:t>
    </w:r>
    <w:r w:rsidR="009960BC" w:rsidRPr="002600DF">
      <w:rPr>
        <w:sz w:val="20"/>
      </w:rPr>
      <w:tab/>
    </w:r>
    <w:r w:rsidR="009960BC" w:rsidRPr="002600DF">
      <w:rPr>
        <w:rStyle w:val="PageNumber"/>
        <w:sz w:val="20"/>
      </w:rPr>
      <w:fldChar w:fldCharType="begin"/>
    </w:r>
    <w:r w:rsidR="009960BC" w:rsidRPr="002600DF">
      <w:rPr>
        <w:rStyle w:val="PageNumber"/>
        <w:sz w:val="20"/>
      </w:rPr>
      <w:instrText xml:space="preserve"> PAGE </w:instrText>
    </w:r>
    <w:r w:rsidR="009960BC" w:rsidRPr="002600DF">
      <w:rPr>
        <w:rStyle w:val="PageNumber"/>
        <w:sz w:val="20"/>
      </w:rPr>
      <w:fldChar w:fldCharType="separate"/>
    </w:r>
    <w:r w:rsidR="00320243">
      <w:rPr>
        <w:rStyle w:val="PageNumber"/>
        <w:noProof/>
        <w:sz w:val="20"/>
      </w:rPr>
      <w:t>91</w:t>
    </w:r>
    <w:r w:rsidR="009960BC" w:rsidRPr="002600DF">
      <w:rPr>
        <w:rStyle w:val="PageNumber"/>
        <w:sz w:val="20"/>
      </w:rPr>
      <w:fldChar w:fldCharType="end"/>
    </w:r>
  </w:p>
  <w:p w14:paraId="104BE542" w14:textId="77777777" w:rsidR="009960BC" w:rsidRPr="002600DF" w:rsidRDefault="0070540B" w:rsidP="002600DF">
    <w:pPr>
      <w:jc w:val="center"/>
      <w:rPr>
        <w:rFonts w:cs="Arial"/>
        <w:bCs/>
        <w:sz w:val="20"/>
      </w:rPr>
    </w:pPr>
    <w:hyperlink r:id="rId1" w:history="1">
      <w:r w:rsidR="009960BC" w:rsidRPr="002600DF">
        <w:rPr>
          <w:sz w:val="20"/>
        </w:rPr>
        <w:t>Personnel and Accounting Integrated Data (PAID)</w:t>
      </w:r>
    </w:hyperlink>
    <w:r w:rsidR="009960BC" w:rsidRPr="002600DF">
      <w:rPr>
        <w:sz w:val="20"/>
      </w:rPr>
      <w:t xml:space="preserve"> Patch PRS*4.0*93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FB921" w14:textId="77777777" w:rsidR="00A9199D" w:rsidRPr="002600DF" w:rsidRDefault="007F2A94" w:rsidP="007F2A94">
    <w:pPr>
      <w:pStyle w:val="Footer"/>
      <w:tabs>
        <w:tab w:val="clear" w:pos="8640"/>
        <w:tab w:val="right" w:pos="9360"/>
      </w:tabs>
      <w:rPr>
        <w:sz w:val="20"/>
      </w:rPr>
    </w:pPr>
    <w:r>
      <w:rPr>
        <w:sz w:val="20"/>
      </w:rPr>
      <w:t>February 2007</w:t>
    </w:r>
    <w:r w:rsidR="00A9199D" w:rsidRPr="002600DF">
      <w:rPr>
        <w:sz w:val="20"/>
      </w:rPr>
      <w:tab/>
    </w:r>
    <w:r w:rsidR="00A9199D" w:rsidRPr="002600DF">
      <w:rPr>
        <w:rFonts w:cs="Arial"/>
        <w:bCs/>
        <w:sz w:val="20"/>
      </w:rPr>
      <w:t>Part-time Physicians</w:t>
    </w:r>
    <w:r w:rsidR="00A9199D" w:rsidRPr="002600DF">
      <w:rPr>
        <w:sz w:val="20"/>
      </w:rPr>
      <w:t xml:space="preserve"> User Guide</w:t>
    </w:r>
    <w:r w:rsidR="00A9199D" w:rsidRPr="002600DF">
      <w:rPr>
        <w:sz w:val="20"/>
      </w:rPr>
      <w:tab/>
    </w:r>
    <w:r w:rsidR="00A9199D" w:rsidRPr="002600DF">
      <w:rPr>
        <w:rStyle w:val="PageNumber"/>
        <w:sz w:val="20"/>
      </w:rPr>
      <w:fldChar w:fldCharType="begin"/>
    </w:r>
    <w:r w:rsidR="00A9199D" w:rsidRPr="002600DF">
      <w:rPr>
        <w:rStyle w:val="PageNumber"/>
        <w:sz w:val="20"/>
      </w:rPr>
      <w:instrText xml:space="preserve"> PAGE </w:instrText>
    </w:r>
    <w:r w:rsidR="00A9199D" w:rsidRPr="002600DF">
      <w:rPr>
        <w:rStyle w:val="PageNumber"/>
        <w:sz w:val="20"/>
      </w:rPr>
      <w:fldChar w:fldCharType="separate"/>
    </w:r>
    <w:r w:rsidR="00320243">
      <w:rPr>
        <w:rStyle w:val="PageNumber"/>
        <w:noProof/>
        <w:sz w:val="20"/>
      </w:rPr>
      <w:t>i</w:t>
    </w:r>
    <w:r w:rsidR="00A9199D" w:rsidRPr="002600DF">
      <w:rPr>
        <w:rStyle w:val="PageNumber"/>
        <w:sz w:val="20"/>
      </w:rPr>
      <w:fldChar w:fldCharType="end"/>
    </w:r>
  </w:p>
  <w:p w14:paraId="0A1E0720" w14:textId="77777777" w:rsidR="00A9199D" w:rsidRPr="002600DF" w:rsidRDefault="0070540B" w:rsidP="00192B10">
    <w:pPr>
      <w:jc w:val="center"/>
      <w:rPr>
        <w:rFonts w:cs="Arial"/>
        <w:bCs/>
        <w:sz w:val="20"/>
      </w:rPr>
    </w:pPr>
    <w:hyperlink r:id="rId1" w:history="1">
      <w:r w:rsidR="00A9199D" w:rsidRPr="002600DF">
        <w:rPr>
          <w:rFonts w:cs="Arial"/>
          <w:bCs/>
          <w:sz w:val="20"/>
        </w:rPr>
        <w:t>Personnel and Accounting Integrated Data (PAID)</w:t>
      </w:r>
    </w:hyperlink>
    <w:r w:rsidR="00A9199D" w:rsidRPr="002600DF">
      <w:rPr>
        <w:rFonts w:cs="Arial"/>
        <w:bCs/>
        <w:sz w:val="20"/>
      </w:rPr>
      <w:t xml:space="preserve"> Patch PRS*4.0*93</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7A0B9" w14:textId="77777777" w:rsidR="009E6F4E" w:rsidRPr="002600DF" w:rsidRDefault="007F2A94" w:rsidP="007F2A94">
    <w:pPr>
      <w:pStyle w:val="Footer"/>
      <w:tabs>
        <w:tab w:val="clear" w:pos="8640"/>
        <w:tab w:val="right" w:pos="9360"/>
      </w:tabs>
      <w:rPr>
        <w:sz w:val="20"/>
      </w:rPr>
    </w:pPr>
    <w:r>
      <w:rPr>
        <w:sz w:val="20"/>
      </w:rPr>
      <w:t>February 2007</w:t>
    </w:r>
    <w:r w:rsidR="009E6F4E" w:rsidRPr="002600DF">
      <w:rPr>
        <w:sz w:val="20"/>
      </w:rPr>
      <w:tab/>
    </w:r>
    <w:r w:rsidR="009E6F4E" w:rsidRPr="002600DF">
      <w:rPr>
        <w:rFonts w:cs="Arial"/>
        <w:bCs/>
        <w:sz w:val="20"/>
      </w:rPr>
      <w:t>Part-time Physicians</w:t>
    </w:r>
    <w:r w:rsidR="009E6F4E" w:rsidRPr="002600DF">
      <w:rPr>
        <w:sz w:val="20"/>
      </w:rPr>
      <w:t xml:space="preserve"> User Guide</w:t>
    </w:r>
    <w:r w:rsidR="009E6F4E" w:rsidRPr="002600DF">
      <w:rPr>
        <w:sz w:val="20"/>
      </w:rPr>
      <w:tab/>
    </w:r>
    <w:r w:rsidR="009E6F4E" w:rsidRPr="002600DF">
      <w:rPr>
        <w:rStyle w:val="PageNumber"/>
        <w:sz w:val="20"/>
      </w:rPr>
      <w:fldChar w:fldCharType="begin"/>
    </w:r>
    <w:r w:rsidR="009E6F4E" w:rsidRPr="002600DF">
      <w:rPr>
        <w:rStyle w:val="PageNumber"/>
        <w:sz w:val="20"/>
      </w:rPr>
      <w:instrText xml:space="preserve"> PAGE </w:instrText>
    </w:r>
    <w:r w:rsidR="009E6F4E" w:rsidRPr="002600DF">
      <w:rPr>
        <w:rStyle w:val="PageNumber"/>
        <w:sz w:val="20"/>
      </w:rPr>
      <w:fldChar w:fldCharType="separate"/>
    </w:r>
    <w:r w:rsidR="00320243">
      <w:rPr>
        <w:rStyle w:val="PageNumber"/>
        <w:noProof/>
        <w:sz w:val="20"/>
      </w:rPr>
      <w:t>85</w:t>
    </w:r>
    <w:r w:rsidR="009E6F4E" w:rsidRPr="002600DF">
      <w:rPr>
        <w:rStyle w:val="PageNumber"/>
        <w:sz w:val="20"/>
      </w:rPr>
      <w:fldChar w:fldCharType="end"/>
    </w:r>
  </w:p>
  <w:p w14:paraId="08DDDC1C" w14:textId="77777777" w:rsidR="009E6F4E" w:rsidRPr="002600DF" w:rsidRDefault="0070540B" w:rsidP="009E6F4E">
    <w:pPr>
      <w:jc w:val="center"/>
      <w:rPr>
        <w:rFonts w:cs="Arial"/>
        <w:bCs/>
        <w:sz w:val="20"/>
      </w:rPr>
    </w:pPr>
    <w:hyperlink r:id="rId1" w:history="1">
      <w:r w:rsidR="009E6F4E" w:rsidRPr="002600DF">
        <w:rPr>
          <w:sz w:val="20"/>
        </w:rPr>
        <w:t>Personnel and Accounting Integrated Data (PAID)</w:t>
      </w:r>
    </w:hyperlink>
    <w:r w:rsidR="009E6F4E" w:rsidRPr="002600DF">
      <w:rPr>
        <w:sz w:val="20"/>
      </w:rPr>
      <w:t xml:space="preserve"> Patch PRS*4.0*93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069EC" w14:textId="77777777" w:rsidR="009960BC" w:rsidRPr="00A9199D" w:rsidRDefault="009960BC" w:rsidP="007F2A94">
    <w:pPr>
      <w:pStyle w:val="Footer"/>
      <w:tabs>
        <w:tab w:val="clear" w:pos="8640"/>
        <w:tab w:val="right" w:pos="9360"/>
      </w:tabs>
      <w:rPr>
        <w:sz w:val="20"/>
      </w:rPr>
    </w:pPr>
    <w:r w:rsidRPr="00A9199D">
      <w:rPr>
        <w:rStyle w:val="PageNumber"/>
        <w:sz w:val="20"/>
      </w:rPr>
      <w:fldChar w:fldCharType="begin"/>
    </w:r>
    <w:r w:rsidRPr="00A9199D">
      <w:rPr>
        <w:rStyle w:val="PageNumber"/>
        <w:sz w:val="20"/>
      </w:rPr>
      <w:instrText xml:space="preserve"> PAGE </w:instrText>
    </w:r>
    <w:r w:rsidRPr="00A9199D">
      <w:rPr>
        <w:rStyle w:val="PageNumber"/>
        <w:sz w:val="20"/>
      </w:rPr>
      <w:fldChar w:fldCharType="separate"/>
    </w:r>
    <w:r w:rsidR="00320243">
      <w:rPr>
        <w:rStyle w:val="PageNumber"/>
        <w:noProof/>
        <w:sz w:val="20"/>
      </w:rPr>
      <w:t>22</w:t>
    </w:r>
    <w:r w:rsidRPr="00A9199D">
      <w:rPr>
        <w:rStyle w:val="PageNumber"/>
        <w:sz w:val="20"/>
      </w:rPr>
      <w:fldChar w:fldCharType="end"/>
    </w:r>
    <w:r w:rsidRPr="00A9199D">
      <w:rPr>
        <w:sz w:val="20"/>
      </w:rPr>
      <w:tab/>
    </w:r>
    <w:r w:rsidRPr="00A9199D">
      <w:rPr>
        <w:rFonts w:cs="Arial"/>
        <w:bCs/>
        <w:sz w:val="20"/>
      </w:rPr>
      <w:t>Part-time Physicians</w:t>
    </w:r>
    <w:r w:rsidRPr="00A9199D">
      <w:rPr>
        <w:sz w:val="20"/>
      </w:rPr>
      <w:t xml:space="preserve"> Use</w:t>
    </w:r>
    <w:r w:rsidR="00C01A9A">
      <w:rPr>
        <w:sz w:val="20"/>
      </w:rPr>
      <w:t>r Guide</w:t>
    </w:r>
    <w:r w:rsidR="00C01A9A">
      <w:rPr>
        <w:sz w:val="20"/>
      </w:rPr>
      <w:tab/>
    </w:r>
    <w:r w:rsidR="007F2A94">
      <w:rPr>
        <w:sz w:val="20"/>
      </w:rPr>
      <w:t>February 2007</w:t>
    </w:r>
  </w:p>
  <w:p w14:paraId="6FCC6856" w14:textId="77777777" w:rsidR="009960BC" w:rsidRPr="00A9199D" w:rsidRDefault="0070540B" w:rsidP="00A9199D">
    <w:pPr>
      <w:jc w:val="center"/>
      <w:rPr>
        <w:rFonts w:cs="Arial"/>
        <w:bCs/>
        <w:sz w:val="20"/>
      </w:rPr>
    </w:pPr>
    <w:hyperlink r:id="rId1" w:history="1">
      <w:r w:rsidR="009960BC" w:rsidRPr="00A9199D">
        <w:rPr>
          <w:sz w:val="20"/>
        </w:rPr>
        <w:t>Personnel and Accounting Integrated Data (PAID)</w:t>
      </w:r>
    </w:hyperlink>
    <w:r w:rsidR="009960BC" w:rsidRPr="00A9199D">
      <w:rPr>
        <w:sz w:val="20"/>
      </w:rPr>
      <w:t xml:space="preserve"> Patch PRS*4.0*93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DB434" w14:textId="77777777" w:rsidR="00A9199D" w:rsidRPr="002600DF" w:rsidRDefault="007F2A94" w:rsidP="007F2A94">
    <w:pPr>
      <w:pStyle w:val="Footer"/>
      <w:tabs>
        <w:tab w:val="clear" w:pos="8640"/>
        <w:tab w:val="right" w:pos="9360"/>
      </w:tabs>
      <w:rPr>
        <w:sz w:val="20"/>
      </w:rPr>
    </w:pPr>
    <w:r>
      <w:rPr>
        <w:sz w:val="20"/>
      </w:rPr>
      <w:t>February 2007</w:t>
    </w:r>
    <w:r w:rsidR="00A9199D" w:rsidRPr="002600DF">
      <w:rPr>
        <w:sz w:val="20"/>
      </w:rPr>
      <w:tab/>
    </w:r>
    <w:r w:rsidR="00A9199D" w:rsidRPr="002600DF">
      <w:rPr>
        <w:rFonts w:cs="Arial"/>
        <w:bCs/>
        <w:sz w:val="20"/>
      </w:rPr>
      <w:t>Part-time Physicians</w:t>
    </w:r>
    <w:r w:rsidR="00A9199D" w:rsidRPr="002600DF">
      <w:rPr>
        <w:sz w:val="20"/>
      </w:rPr>
      <w:t xml:space="preserve"> User Guide</w:t>
    </w:r>
    <w:r w:rsidR="00A9199D" w:rsidRPr="002600DF">
      <w:rPr>
        <w:sz w:val="20"/>
      </w:rPr>
      <w:tab/>
    </w:r>
    <w:r w:rsidR="00A9199D" w:rsidRPr="002600DF">
      <w:rPr>
        <w:rStyle w:val="PageNumber"/>
        <w:sz w:val="20"/>
      </w:rPr>
      <w:fldChar w:fldCharType="begin"/>
    </w:r>
    <w:r w:rsidR="00A9199D" w:rsidRPr="002600DF">
      <w:rPr>
        <w:rStyle w:val="PageNumber"/>
        <w:sz w:val="20"/>
      </w:rPr>
      <w:instrText xml:space="preserve"> PAGE </w:instrText>
    </w:r>
    <w:r w:rsidR="00A9199D" w:rsidRPr="002600DF">
      <w:rPr>
        <w:rStyle w:val="PageNumber"/>
        <w:sz w:val="20"/>
      </w:rPr>
      <w:fldChar w:fldCharType="separate"/>
    </w:r>
    <w:r w:rsidR="00320243">
      <w:rPr>
        <w:rStyle w:val="PageNumber"/>
        <w:noProof/>
        <w:sz w:val="20"/>
      </w:rPr>
      <w:t>21</w:t>
    </w:r>
    <w:r w:rsidR="00A9199D" w:rsidRPr="002600DF">
      <w:rPr>
        <w:rStyle w:val="PageNumber"/>
        <w:sz w:val="20"/>
      </w:rPr>
      <w:fldChar w:fldCharType="end"/>
    </w:r>
  </w:p>
  <w:p w14:paraId="6476F22D" w14:textId="77777777" w:rsidR="00A9199D" w:rsidRPr="002600DF" w:rsidRDefault="0070540B" w:rsidP="002600DF">
    <w:pPr>
      <w:jc w:val="center"/>
      <w:rPr>
        <w:rFonts w:cs="Arial"/>
        <w:bCs/>
        <w:sz w:val="20"/>
      </w:rPr>
    </w:pPr>
    <w:hyperlink r:id="rId1" w:history="1">
      <w:r w:rsidR="00A9199D" w:rsidRPr="002600DF">
        <w:rPr>
          <w:sz w:val="20"/>
        </w:rPr>
        <w:t>Personnel and Accounting Integrated Data (PAID)</w:t>
      </w:r>
    </w:hyperlink>
    <w:r w:rsidR="00A9199D" w:rsidRPr="002600DF">
      <w:rPr>
        <w:sz w:val="20"/>
      </w:rPr>
      <w:t xml:space="preserve"> Patch PRS*4.0*93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6F59C" w14:textId="77777777" w:rsidR="009E6F4E" w:rsidRPr="009E6F4E" w:rsidRDefault="007F2A94" w:rsidP="007F2A94">
    <w:pPr>
      <w:pStyle w:val="Footer"/>
      <w:tabs>
        <w:tab w:val="clear" w:pos="8640"/>
        <w:tab w:val="right" w:pos="9360"/>
      </w:tabs>
      <w:rPr>
        <w:sz w:val="20"/>
      </w:rPr>
    </w:pPr>
    <w:r>
      <w:rPr>
        <w:sz w:val="20"/>
      </w:rPr>
      <w:t>February 2007</w:t>
    </w:r>
    <w:r w:rsidR="009E6F4E" w:rsidRPr="009E6F4E">
      <w:rPr>
        <w:sz w:val="20"/>
      </w:rPr>
      <w:tab/>
    </w:r>
    <w:r w:rsidR="009E6F4E" w:rsidRPr="009E6F4E">
      <w:rPr>
        <w:rFonts w:cs="Arial"/>
        <w:bCs/>
        <w:sz w:val="20"/>
      </w:rPr>
      <w:t>Part-time Physicians</w:t>
    </w:r>
    <w:r w:rsidR="009E6F4E" w:rsidRPr="009E6F4E">
      <w:rPr>
        <w:sz w:val="20"/>
      </w:rPr>
      <w:t xml:space="preserve"> User Guide</w:t>
    </w:r>
    <w:r w:rsidR="009E6F4E" w:rsidRPr="009E6F4E">
      <w:rPr>
        <w:sz w:val="20"/>
      </w:rPr>
      <w:tab/>
    </w:r>
    <w:r w:rsidR="009E6F4E" w:rsidRPr="009E6F4E">
      <w:rPr>
        <w:rStyle w:val="PageNumber"/>
        <w:sz w:val="20"/>
      </w:rPr>
      <w:fldChar w:fldCharType="begin"/>
    </w:r>
    <w:r w:rsidR="009E6F4E" w:rsidRPr="009E6F4E">
      <w:rPr>
        <w:rStyle w:val="PageNumber"/>
        <w:sz w:val="20"/>
      </w:rPr>
      <w:instrText xml:space="preserve"> PAGE </w:instrText>
    </w:r>
    <w:r w:rsidR="009E6F4E" w:rsidRPr="009E6F4E">
      <w:rPr>
        <w:rStyle w:val="PageNumber"/>
        <w:sz w:val="20"/>
      </w:rPr>
      <w:fldChar w:fldCharType="separate"/>
    </w:r>
    <w:r w:rsidR="00320243">
      <w:rPr>
        <w:rStyle w:val="PageNumber"/>
        <w:noProof/>
        <w:sz w:val="20"/>
      </w:rPr>
      <w:t>1</w:t>
    </w:r>
    <w:r w:rsidR="009E6F4E" w:rsidRPr="009E6F4E">
      <w:rPr>
        <w:rStyle w:val="PageNumber"/>
        <w:sz w:val="20"/>
      </w:rPr>
      <w:fldChar w:fldCharType="end"/>
    </w:r>
  </w:p>
  <w:p w14:paraId="60B93238" w14:textId="77777777" w:rsidR="009960BC" w:rsidRPr="009E6F4E" w:rsidRDefault="0070540B" w:rsidP="009E6F4E">
    <w:pPr>
      <w:jc w:val="center"/>
      <w:rPr>
        <w:rFonts w:cs="Arial"/>
        <w:bCs/>
        <w:sz w:val="20"/>
      </w:rPr>
    </w:pPr>
    <w:hyperlink r:id="rId1" w:history="1">
      <w:r w:rsidR="009E6F4E" w:rsidRPr="009E6F4E">
        <w:rPr>
          <w:sz w:val="20"/>
        </w:rPr>
        <w:t>Personnel and Accounting Integrated Data (PAID)</w:t>
      </w:r>
    </w:hyperlink>
    <w:r w:rsidR="009E6F4E" w:rsidRPr="009E6F4E">
      <w:rPr>
        <w:sz w:val="20"/>
      </w:rPr>
      <w:t xml:space="preserve"> Patch PRS*4.0*93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634E3" w14:textId="77777777" w:rsidR="009960BC" w:rsidRPr="00A9199D" w:rsidRDefault="009960BC" w:rsidP="007F2A94">
    <w:pPr>
      <w:pStyle w:val="Footer"/>
      <w:tabs>
        <w:tab w:val="clear" w:pos="8640"/>
        <w:tab w:val="right" w:pos="9360"/>
      </w:tabs>
      <w:rPr>
        <w:sz w:val="20"/>
      </w:rPr>
    </w:pPr>
    <w:r w:rsidRPr="00A9199D">
      <w:rPr>
        <w:rStyle w:val="PageNumber"/>
        <w:sz w:val="20"/>
      </w:rPr>
      <w:fldChar w:fldCharType="begin"/>
    </w:r>
    <w:r w:rsidRPr="00A9199D">
      <w:rPr>
        <w:rStyle w:val="PageNumber"/>
        <w:sz w:val="20"/>
      </w:rPr>
      <w:instrText xml:space="preserve"> PAGE </w:instrText>
    </w:r>
    <w:r w:rsidRPr="00A9199D">
      <w:rPr>
        <w:rStyle w:val="PageNumber"/>
        <w:sz w:val="20"/>
      </w:rPr>
      <w:fldChar w:fldCharType="separate"/>
    </w:r>
    <w:r w:rsidR="00320243">
      <w:rPr>
        <w:rStyle w:val="PageNumber"/>
        <w:noProof/>
        <w:sz w:val="20"/>
      </w:rPr>
      <w:t>28</w:t>
    </w:r>
    <w:r w:rsidRPr="00A9199D">
      <w:rPr>
        <w:rStyle w:val="PageNumber"/>
        <w:sz w:val="20"/>
      </w:rPr>
      <w:fldChar w:fldCharType="end"/>
    </w:r>
    <w:r w:rsidRPr="00A9199D">
      <w:rPr>
        <w:sz w:val="20"/>
      </w:rPr>
      <w:tab/>
    </w:r>
    <w:r w:rsidRPr="00A9199D">
      <w:rPr>
        <w:rFonts w:cs="Arial"/>
        <w:bCs/>
        <w:sz w:val="20"/>
      </w:rPr>
      <w:t>Part-time Physicians</w:t>
    </w:r>
    <w:r w:rsidRPr="00A9199D">
      <w:rPr>
        <w:sz w:val="20"/>
      </w:rPr>
      <w:t xml:space="preserve"> User Guide</w:t>
    </w:r>
    <w:r w:rsidRPr="00A9199D">
      <w:rPr>
        <w:sz w:val="20"/>
      </w:rPr>
      <w:tab/>
    </w:r>
    <w:r w:rsidR="007F2A94">
      <w:rPr>
        <w:sz w:val="20"/>
      </w:rPr>
      <w:t>February 2007</w:t>
    </w:r>
  </w:p>
  <w:p w14:paraId="5367B9B0" w14:textId="77777777" w:rsidR="009960BC" w:rsidRPr="00A9199D" w:rsidRDefault="0070540B" w:rsidP="00A9199D">
    <w:pPr>
      <w:jc w:val="center"/>
      <w:rPr>
        <w:rFonts w:cs="Arial"/>
        <w:bCs/>
        <w:sz w:val="20"/>
      </w:rPr>
    </w:pPr>
    <w:hyperlink r:id="rId1" w:history="1">
      <w:r w:rsidR="009960BC" w:rsidRPr="00A9199D">
        <w:rPr>
          <w:sz w:val="20"/>
        </w:rPr>
        <w:t>Personnel and Accounting Integrated Data (PAID)</w:t>
      </w:r>
    </w:hyperlink>
    <w:r w:rsidR="009960BC" w:rsidRPr="00A9199D">
      <w:rPr>
        <w:sz w:val="20"/>
      </w:rPr>
      <w:t xml:space="preserve"> Patch PRS*4.0*93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020B0" w14:textId="77777777" w:rsidR="009960BC" w:rsidRPr="002600DF" w:rsidRDefault="007F2A94" w:rsidP="007F2A94">
    <w:pPr>
      <w:pStyle w:val="Footer"/>
      <w:tabs>
        <w:tab w:val="clear" w:pos="8640"/>
        <w:tab w:val="right" w:pos="9360"/>
      </w:tabs>
      <w:rPr>
        <w:sz w:val="20"/>
      </w:rPr>
    </w:pPr>
    <w:r>
      <w:rPr>
        <w:sz w:val="20"/>
      </w:rPr>
      <w:t>February 2007</w:t>
    </w:r>
    <w:r w:rsidR="009960BC" w:rsidRPr="002600DF">
      <w:rPr>
        <w:sz w:val="20"/>
      </w:rPr>
      <w:tab/>
    </w:r>
    <w:r w:rsidR="009960BC" w:rsidRPr="002600DF">
      <w:rPr>
        <w:rFonts w:cs="Arial"/>
        <w:bCs/>
        <w:sz w:val="20"/>
      </w:rPr>
      <w:t>Part-time Physicians</w:t>
    </w:r>
    <w:r w:rsidR="009960BC" w:rsidRPr="002600DF">
      <w:rPr>
        <w:sz w:val="20"/>
      </w:rPr>
      <w:t xml:space="preserve"> User Guide</w:t>
    </w:r>
    <w:r w:rsidR="009960BC" w:rsidRPr="002600DF">
      <w:rPr>
        <w:sz w:val="20"/>
      </w:rPr>
      <w:tab/>
    </w:r>
    <w:r w:rsidR="009960BC" w:rsidRPr="002600DF">
      <w:rPr>
        <w:rStyle w:val="PageNumber"/>
        <w:sz w:val="20"/>
      </w:rPr>
      <w:fldChar w:fldCharType="begin"/>
    </w:r>
    <w:r w:rsidR="009960BC" w:rsidRPr="002600DF">
      <w:rPr>
        <w:rStyle w:val="PageNumber"/>
        <w:sz w:val="20"/>
      </w:rPr>
      <w:instrText xml:space="preserve"> PAGE </w:instrText>
    </w:r>
    <w:r w:rsidR="009960BC" w:rsidRPr="002600DF">
      <w:rPr>
        <w:rStyle w:val="PageNumber"/>
        <w:sz w:val="20"/>
      </w:rPr>
      <w:fldChar w:fldCharType="separate"/>
    </w:r>
    <w:r w:rsidR="00320243">
      <w:rPr>
        <w:rStyle w:val="PageNumber"/>
        <w:noProof/>
        <w:sz w:val="20"/>
      </w:rPr>
      <w:t>27</w:t>
    </w:r>
    <w:r w:rsidR="009960BC" w:rsidRPr="002600DF">
      <w:rPr>
        <w:rStyle w:val="PageNumber"/>
        <w:sz w:val="20"/>
      </w:rPr>
      <w:fldChar w:fldCharType="end"/>
    </w:r>
  </w:p>
  <w:p w14:paraId="5A02EFCE" w14:textId="77777777" w:rsidR="009960BC" w:rsidRPr="002600DF" w:rsidRDefault="0070540B" w:rsidP="002600DF">
    <w:pPr>
      <w:jc w:val="center"/>
      <w:rPr>
        <w:rFonts w:cs="Arial"/>
        <w:bCs/>
        <w:sz w:val="20"/>
      </w:rPr>
    </w:pPr>
    <w:hyperlink r:id="rId1" w:history="1">
      <w:r w:rsidR="009960BC" w:rsidRPr="002600DF">
        <w:rPr>
          <w:sz w:val="20"/>
        </w:rPr>
        <w:t>Personnel and Accounting Integrated Data (PAID)</w:t>
      </w:r>
    </w:hyperlink>
    <w:r w:rsidR="009960BC" w:rsidRPr="002600DF">
      <w:rPr>
        <w:sz w:val="20"/>
      </w:rPr>
      <w:t xml:space="preserve"> Patch PRS*4.0*93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010FA" w14:textId="77777777" w:rsidR="009E6F4E" w:rsidRPr="009E6F4E" w:rsidRDefault="007F2A94" w:rsidP="007F2A94">
    <w:pPr>
      <w:pStyle w:val="Footer"/>
      <w:tabs>
        <w:tab w:val="clear" w:pos="8640"/>
        <w:tab w:val="right" w:pos="9360"/>
      </w:tabs>
      <w:rPr>
        <w:sz w:val="20"/>
      </w:rPr>
    </w:pPr>
    <w:r>
      <w:rPr>
        <w:sz w:val="20"/>
      </w:rPr>
      <w:t>February 2007</w:t>
    </w:r>
    <w:r w:rsidR="009E6F4E" w:rsidRPr="009E6F4E">
      <w:rPr>
        <w:sz w:val="20"/>
      </w:rPr>
      <w:tab/>
    </w:r>
    <w:r w:rsidR="009E6F4E" w:rsidRPr="009E6F4E">
      <w:rPr>
        <w:rFonts w:cs="Arial"/>
        <w:bCs/>
        <w:sz w:val="20"/>
      </w:rPr>
      <w:t>Part-time Physicians</w:t>
    </w:r>
    <w:r w:rsidR="009E6F4E" w:rsidRPr="009E6F4E">
      <w:rPr>
        <w:sz w:val="20"/>
      </w:rPr>
      <w:t xml:space="preserve"> User Guide</w:t>
    </w:r>
    <w:r w:rsidR="009E6F4E" w:rsidRPr="009E6F4E">
      <w:rPr>
        <w:sz w:val="20"/>
      </w:rPr>
      <w:tab/>
    </w:r>
    <w:r w:rsidR="009E6F4E" w:rsidRPr="009E6F4E">
      <w:rPr>
        <w:rStyle w:val="PageNumber"/>
        <w:sz w:val="20"/>
      </w:rPr>
      <w:fldChar w:fldCharType="begin"/>
    </w:r>
    <w:r w:rsidR="009E6F4E" w:rsidRPr="009E6F4E">
      <w:rPr>
        <w:rStyle w:val="PageNumber"/>
        <w:sz w:val="20"/>
      </w:rPr>
      <w:instrText xml:space="preserve"> PAGE </w:instrText>
    </w:r>
    <w:r w:rsidR="009E6F4E" w:rsidRPr="009E6F4E">
      <w:rPr>
        <w:rStyle w:val="PageNumber"/>
        <w:sz w:val="20"/>
      </w:rPr>
      <w:fldChar w:fldCharType="separate"/>
    </w:r>
    <w:r w:rsidR="00320243">
      <w:rPr>
        <w:rStyle w:val="PageNumber"/>
        <w:noProof/>
        <w:sz w:val="20"/>
      </w:rPr>
      <w:t>23</w:t>
    </w:r>
    <w:r w:rsidR="009E6F4E" w:rsidRPr="009E6F4E">
      <w:rPr>
        <w:rStyle w:val="PageNumber"/>
        <w:sz w:val="20"/>
      </w:rPr>
      <w:fldChar w:fldCharType="end"/>
    </w:r>
  </w:p>
  <w:p w14:paraId="6F081019" w14:textId="77777777" w:rsidR="009960BC" w:rsidRPr="009E6F4E" w:rsidRDefault="0070540B" w:rsidP="009E6F4E">
    <w:pPr>
      <w:jc w:val="center"/>
      <w:rPr>
        <w:rFonts w:cs="Arial"/>
        <w:bCs/>
        <w:sz w:val="20"/>
      </w:rPr>
    </w:pPr>
    <w:hyperlink r:id="rId1" w:history="1">
      <w:r w:rsidR="009E6F4E" w:rsidRPr="009E6F4E">
        <w:rPr>
          <w:sz w:val="20"/>
        </w:rPr>
        <w:t>Personnel and Accounting Integrated Data (PAID)</w:t>
      </w:r>
    </w:hyperlink>
    <w:r w:rsidR="009E6F4E" w:rsidRPr="009E6F4E">
      <w:rPr>
        <w:sz w:val="20"/>
      </w:rPr>
      <w:t xml:space="preserve"> Patch PRS*4.0*93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B7DFD" w14:textId="77777777" w:rsidR="009960BC" w:rsidRPr="00A9199D" w:rsidRDefault="009960BC" w:rsidP="007F2A94">
    <w:pPr>
      <w:pStyle w:val="Footer"/>
      <w:tabs>
        <w:tab w:val="clear" w:pos="8640"/>
        <w:tab w:val="right" w:pos="9360"/>
      </w:tabs>
      <w:rPr>
        <w:sz w:val="20"/>
      </w:rPr>
    </w:pPr>
    <w:r w:rsidRPr="00A9199D">
      <w:rPr>
        <w:rStyle w:val="PageNumber"/>
        <w:sz w:val="20"/>
      </w:rPr>
      <w:fldChar w:fldCharType="begin"/>
    </w:r>
    <w:r w:rsidRPr="00A9199D">
      <w:rPr>
        <w:rStyle w:val="PageNumber"/>
        <w:sz w:val="20"/>
      </w:rPr>
      <w:instrText xml:space="preserve"> PAGE </w:instrText>
    </w:r>
    <w:r w:rsidRPr="00A9199D">
      <w:rPr>
        <w:rStyle w:val="PageNumber"/>
        <w:sz w:val="20"/>
      </w:rPr>
      <w:fldChar w:fldCharType="separate"/>
    </w:r>
    <w:r w:rsidR="00320243">
      <w:rPr>
        <w:rStyle w:val="PageNumber"/>
        <w:noProof/>
        <w:sz w:val="20"/>
      </w:rPr>
      <w:t>54</w:t>
    </w:r>
    <w:r w:rsidRPr="00A9199D">
      <w:rPr>
        <w:rStyle w:val="PageNumber"/>
        <w:sz w:val="20"/>
      </w:rPr>
      <w:fldChar w:fldCharType="end"/>
    </w:r>
    <w:r w:rsidRPr="00A9199D">
      <w:rPr>
        <w:sz w:val="20"/>
      </w:rPr>
      <w:tab/>
    </w:r>
    <w:r w:rsidRPr="00A9199D">
      <w:rPr>
        <w:rFonts w:cs="Arial"/>
        <w:bCs/>
        <w:sz w:val="20"/>
      </w:rPr>
      <w:t>Part-time Physicians</w:t>
    </w:r>
    <w:r w:rsidRPr="00A9199D">
      <w:rPr>
        <w:sz w:val="20"/>
      </w:rPr>
      <w:t xml:space="preserve"> User Guide</w:t>
    </w:r>
    <w:r w:rsidRPr="00A9199D">
      <w:rPr>
        <w:sz w:val="20"/>
      </w:rPr>
      <w:tab/>
    </w:r>
    <w:r w:rsidR="007F2A94">
      <w:rPr>
        <w:sz w:val="20"/>
      </w:rPr>
      <w:t>February 2007</w:t>
    </w:r>
  </w:p>
  <w:p w14:paraId="590D142C" w14:textId="77777777" w:rsidR="009960BC" w:rsidRPr="00A9199D" w:rsidRDefault="0070540B" w:rsidP="00A9199D">
    <w:pPr>
      <w:jc w:val="center"/>
      <w:rPr>
        <w:rFonts w:cs="Arial"/>
        <w:bCs/>
        <w:sz w:val="20"/>
      </w:rPr>
    </w:pPr>
    <w:hyperlink r:id="rId1" w:history="1">
      <w:r w:rsidR="009960BC" w:rsidRPr="00A9199D">
        <w:rPr>
          <w:sz w:val="20"/>
        </w:rPr>
        <w:t>Personnel and Accounting Integrated Data (PAID)</w:t>
      </w:r>
    </w:hyperlink>
    <w:r w:rsidR="009960BC" w:rsidRPr="00A9199D">
      <w:rPr>
        <w:sz w:val="20"/>
      </w:rPr>
      <w:t xml:space="preserve"> Patch PRS*4.0*93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478E6" w14:textId="77777777" w:rsidR="0070540B" w:rsidRDefault="0070540B">
      <w:r>
        <w:separator/>
      </w:r>
    </w:p>
  </w:footnote>
  <w:footnote w:type="continuationSeparator" w:id="0">
    <w:p w14:paraId="24663C36" w14:textId="77777777" w:rsidR="0070540B" w:rsidRDefault="00705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3CA46" w14:textId="77777777" w:rsidR="00A9199D" w:rsidRPr="005840EC" w:rsidRDefault="00A9199D" w:rsidP="005840EC">
    <w:pPr>
      <w:pStyle w:val="Header"/>
      <w:tabs>
        <w:tab w:val="clear" w:pos="4320"/>
        <w:tab w:val="clear" w:pos="8640"/>
        <w:tab w:val="right" w:pos="9360"/>
      </w:tabs>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F7B7D" w14:textId="77777777" w:rsidR="005840EC" w:rsidRPr="005840EC" w:rsidRDefault="005840EC" w:rsidP="005840EC">
    <w:pPr>
      <w:pStyle w:val="Header"/>
      <w:tabs>
        <w:tab w:val="clear" w:pos="4320"/>
        <w:tab w:val="clear" w:pos="8640"/>
        <w:tab w:val="right" w:pos="9360"/>
      </w:tabs>
      <w:rPr>
        <w:sz w:val="20"/>
      </w:rPr>
    </w:pPr>
    <w:r>
      <w:rPr>
        <w:sz w:val="20"/>
      </w:rPr>
      <w:t>Payroll Main Menu</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ADB92" w14:textId="77777777" w:rsidR="005840EC" w:rsidRPr="005840EC" w:rsidRDefault="005840EC" w:rsidP="005840EC">
    <w:pPr>
      <w:pStyle w:val="Header"/>
      <w:tabs>
        <w:tab w:val="clear" w:pos="4320"/>
        <w:tab w:val="clear" w:pos="8640"/>
        <w:tab w:val="right" w:pos="9360"/>
      </w:tabs>
      <w:rPr>
        <w:sz w:val="20"/>
      </w:rPr>
    </w:pPr>
    <w:r>
      <w:rPr>
        <w:sz w:val="20"/>
      </w:rPr>
      <w:tab/>
      <w:t>Payroll Main Menu</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5336B" w14:textId="77777777" w:rsidR="005840EC" w:rsidRPr="005840EC" w:rsidRDefault="005840EC" w:rsidP="005840EC">
    <w:pPr>
      <w:pStyle w:val="Header"/>
      <w:tabs>
        <w:tab w:val="clear" w:pos="4320"/>
        <w:tab w:val="clear" w:pos="8640"/>
        <w:tab w:val="right" w:pos="9360"/>
      </w:tabs>
      <w:rPr>
        <w:sz w:val="20"/>
      </w:rPr>
    </w:pPr>
    <w:r>
      <w:rPr>
        <w:sz w:val="20"/>
      </w:rPr>
      <w:t>Payroll Supervisor Menu</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4AED2" w14:textId="77777777" w:rsidR="005840EC" w:rsidRPr="005840EC" w:rsidRDefault="005840EC" w:rsidP="005840EC">
    <w:pPr>
      <w:pStyle w:val="Header"/>
      <w:tabs>
        <w:tab w:val="clear" w:pos="4320"/>
        <w:tab w:val="clear" w:pos="8640"/>
        <w:tab w:val="right" w:pos="9360"/>
      </w:tabs>
      <w:rPr>
        <w:sz w:val="20"/>
      </w:rPr>
    </w:pPr>
    <w:r>
      <w:rPr>
        <w:sz w:val="20"/>
      </w:rPr>
      <w:tab/>
      <w:t>Payroll Supervisor Menu</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4FCDC" w14:textId="77777777" w:rsidR="005840EC" w:rsidRPr="005840EC" w:rsidRDefault="005840EC" w:rsidP="005840EC">
    <w:pPr>
      <w:pStyle w:val="Header"/>
      <w:tabs>
        <w:tab w:val="clear" w:pos="4320"/>
        <w:tab w:val="clear" w:pos="8640"/>
        <w:tab w:val="right" w:pos="9360"/>
      </w:tabs>
      <w:rPr>
        <w:sz w:val="20"/>
      </w:rPr>
    </w:pPr>
    <w:r>
      <w:rPr>
        <w:sz w:val="20"/>
      </w:rPr>
      <w:t>Data Supplement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6785B" w14:textId="77777777" w:rsidR="005840EC" w:rsidRPr="005840EC" w:rsidRDefault="005840EC" w:rsidP="005840EC">
    <w:pPr>
      <w:pStyle w:val="Header"/>
      <w:tabs>
        <w:tab w:val="clear" w:pos="4320"/>
        <w:tab w:val="clear" w:pos="8640"/>
        <w:tab w:val="right" w:pos="9360"/>
      </w:tabs>
      <w:rPr>
        <w:sz w:val="20"/>
      </w:rPr>
    </w:pPr>
    <w:r>
      <w:rPr>
        <w:sz w:val="20"/>
      </w:rPr>
      <w:tab/>
      <w:t>Data Supplement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4C455" w14:textId="77777777" w:rsidR="005840EC" w:rsidRPr="005840EC" w:rsidRDefault="005840EC" w:rsidP="005840EC">
    <w:pPr>
      <w:pStyle w:val="Header"/>
      <w:tabs>
        <w:tab w:val="clear" w:pos="4320"/>
        <w:tab w:val="clear" w:pos="8640"/>
        <w:tab w:val="right" w:pos="9360"/>
      </w:tabs>
      <w:rPr>
        <w:sz w:val="20"/>
      </w:rPr>
    </w:pPr>
    <w:r>
      <w:rPr>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8C79B" w14:textId="77777777" w:rsidR="009960BC" w:rsidRPr="005840EC" w:rsidRDefault="009960BC" w:rsidP="005840EC">
    <w:pPr>
      <w:pStyle w:val="Header"/>
      <w:tabs>
        <w:tab w:val="clear" w:pos="4320"/>
        <w:tab w:val="clear" w:pos="8640"/>
        <w:tab w:val="right" w:pos="9360"/>
      </w:tabs>
      <w:rPr>
        <w:sz w:val="20"/>
      </w:rPr>
    </w:pPr>
    <w:r>
      <w:rPr>
        <w:sz w:val="20"/>
      </w:rPr>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67624" w14:textId="77777777" w:rsidR="005840EC" w:rsidRPr="005840EC" w:rsidRDefault="009960BC" w:rsidP="005840EC">
    <w:pPr>
      <w:pStyle w:val="Header"/>
      <w:tabs>
        <w:tab w:val="clear" w:pos="4320"/>
        <w:tab w:val="clear" w:pos="8640"/>
        <w:tab w:val="right" w:pos="9360"/>
      </w:tabs>
      <w:rPr>
        <w:sz w:val="20"/>
      </w:rPr>
    </w:pPr>
    <w:r>
      <w:rPr>
        <w:sz w:val="20"/>
      </w:rPr>
      <w:t>Human Resources Personnel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EF2C7" w14:textId="77777777" w:rsidR="009960BC" w:rsidRPr="005840EC" w:rsidRDefault="009960BC" w:rsidP="005840EC">
    <w:pPr>
      <w:pStyle w:val="Header"/>
      <w:tabs>
        <w:tab w:val="clear" w:pos="4320"/>
        <w:tab w:val="clear" w:pos="8640"/>
        <w:tab w:val="right" w:pos="9360"/>
      </w:tabs>
      <w:rPr>
        <w:sz w:val="20"/>
      </w:rPr>
    </w:pPr>
    <w:r>
      <w:rPr>
        <w:sz w:val="20"/>
      </w:rPr>
      <w:tab/>
      <w:t>Human Resources Personnel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5B34A" w14:textId="77777777" w:rsidR="009960BC" w:rsidRPr="005840EC" w:rsidRDefault="009960BC" w:rsidP="005840EC">
    <w:pPr>
      <w:pStyle w:val="Header"/>
      <w:tabs>
        <w:tab w:val="clear" w:pos="4320"/>
        <w:tab w:val="clear" w:pos="8640"/>
        <w:tab w:val="right" w:pos="9360"/>
      </w:tabs>
      <w:rPr>
        <w:sz w:val="20"/>
      </w:rPr>
    </w:pPr>
    <w:r>
      <w:rPr>
        <w:sz w:val="20"/>
      </w:rPr>
      <w:t>Employee Menu</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47E4" w14:textId="77777777" w:rsidR="005840EC" w:rsidRPr="005840EC" w:rsidRDefault="005840EC" w:rsidP="005840EC">
    <w:pPr>
      <w:pStyle w:val="Header"/>
      <w:tabs>
        <w:tab w:val="clear" w:pos="4320"/>
        <w:tab w:val="clear" w:pos="8640"/>
        <w:tab w:val="right" w:pos="9360"/>
      </w:tabs>
      <w:rPr>
        <w:sz w:val="20"/>
      </w:rPr>
    </w:pPr>
    <w:r>
      <w:rPr>
        <w:sz w:val="20"/>
      </w:rPr>
      <w:tab/>
      <w:t>Employee Menu</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08CCD" w14:textId="77777777" w:rsidR="009960BC" w:rsidRPr="005840EC" w:rsidRDefault="009960BC" w:rsidP="005840EC">
    <w:pPr>
      <w:pStyle w:val="Header"/>
      <w:tabs>
        <w:tab w:val="clear" w:pos="4320"/>
        <w:tab w:val="clear" w:pos="8640"/>
        <w:tab w:val="right" w:pos="9360"/>
      </w:tabs>
      <w:rPr>
        <w:sz w:val="20"/>
      </w:rPr>
    </w:pPr>
    <w:r>
      <w:rPr>
        <w:sz w:val="20"/>
      </w:rPr>
      <w:t>Timekeepers Main Menu</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77504" w14:textId="77777777" w:rsidR="005840EC" w:rsidRPr="005840EC" w:rsidRDefault="005840EC" w:rsidP="005840EC">
    <w:pPr>
      <w:pStyle w:val="Header"/>
      <w:tabs>
        <w:tab w:val="clear" w:pos="4320"/>
        <w:tab w:val="clear" w:pos="8640"/>
        <w:tab w:val="right" w:pos="9360"/>
      </w:tabs>
      <w:rPr>
        <w:sz w:val="20"/>
      </w:rPr>
    </w:pPr>
    <w:r>
      <w:rPr>
        <w:sz w:val="20"/>
      </w:rPr>
      <w:tab/>
      <w:t>Timekeepers Main Menu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2D6E7F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B62A9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60CFE1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3EEE7E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1EC56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4EDD7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0A819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8E995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650ED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B00E7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3C5BEC"/>
    <w:multiLevelType w:val="hybridMultilevel"/>
    <w:tmpl w:val="8834AEF4"/>
    <w:lvl w:ilvl="0" w:tplc="04090003">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11A50BA3"/>
    <w:multiLevelType w:val="hybridMultilevel"/>
    <w:tmpl w:val="16B69F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9807932"/>
    <w:multiLevelType w:val="hybridMultilevel"/>
    <w:tmpl w:val="4E4C0F6E"/>
    <w:lvl w:ilvl="0" w:tplc="AB0A36EC">
      <w:start w:val="1"/>
      <w:numFmt w:val="decimal"/>
      <w:lvlText w:val="%1."/>
      <w:lvlJc w:val="left"/>
      <w:pPr>
        <w:tabs>
          <w:tab w:val="num" w:pos="945"/>
        </w:tabs>
        <w:ind w:left="945" w:hanging="58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A7D6E0C"/>
    <w:multiLevelType w:val="hybridMultilevel"/>
    <w:tmpl w:val="121C18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355F68"/>
    <w:multiLevelType w:val="multilevel"/>
    <w:tmpl w:val="AF62D4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FD31DA2"/>
    <w:multiLevelType w:val="singleLevel"/>
    <w:tmpl w:val="D9ECBB54"/>
    <w:lvl w:ilvl="0">
      <w:start w:val="1"/>
      <w:numFmt w:val="decimal"/>
      <w:lvlText w:val="%1."/>
      <w:legacy w:legacy="1" w:legacySpace="0" w:legacyIndent="360"/>
      <w:lvlJc w:val="left"/>
      <w:rPr>
        <w:rFonts w:ascii="Arial" w:hAnsi="Arial" w:cs="Arial" w:hint="default"/>
      </w:rPr>
    </w:lvl>
  </w:abstractNum>
  <w:abstractNum w:abstractNumId="16" w15:restartNumberingAfterBreak="0">
    <w:nsid w:val="22333D3C"/>
    <w:multiLevelType w:val="hybridMultilevel"/>
    <w:tmpl w:val="B4CA5C0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47543"/>
    <w:multiLevelType w:val="hybridMultilevel"/>
    <w:tmpl w:val="C8C6F4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395D15"/>
    <w:multiLevelType w:val="hybridMultilevel"/>
    <w:tmpl w:val="97529B06"/>
    <w:lvl w:ilvl="0" w:tplc="04090003">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2BBC04A1"/>
    <w:multiLevelType w:val="hybridMultilevel"/>
    <w:tmpl w:val="815C10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D162D8"/>
    <w:multiLevelType w:val="hybridMultilevel"/>
    <w:tmpl w:val="AEA0D6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DF54EE1"/>
    <w:multiLevelType w:val="hybridMultilevel"/>
    <w:tmpl w:val="BB2E7400"/>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2" w15:restartNumberingAfterBreak="0">
    <w:nsid w:val="359F4F5C"/>
    <w:multiLevelType w:val="hybridMultilevel"/>
    <w:tmpl w:val="AB0A2F7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99C4C65"/>
    <w:multiLevelType w:val="hybridMultilevel"/>
    <w:tmpl w:val="27FC3AFE"/>
    <w:lvl w:ilvl="0" w:tplc="04090003">
      <w:start w:val="1"/>
      <w:numFmt w:val="bullet"/>
      <w:lvlText w:val="o"/>
      <w:lvlJc w:val="left"/>
      <w:pPr>
        <w:tabs>
          <w:tab w:val="num" w:pos="1800"/>
        </w:tabs>
        <w:ind w:left="1800" w:hanging="360"/>
      </w:pPr>
      <w:rPr>
        <w:rFonts w:ascii="Courier New" w:hAnsi="Courier New" w:hint="default"/>
      </w:rPr>
    </w:lvl>
    <w:lvl w:ilvl="1" w:tplc="0409000F">
      <w:start w:val="1"/>
      <w:numFmt w:val="decimal"/>
      <w:lvlText w:val="%2."/>
      <w:lvlJc w:val="left"/>
      <w:pPr>
        <w:tabs>
          <w:tab w:val="num" w:pos="2520"/>
        </w:tabs>
        <w:ind w:left="2520" w:hanging="360"/>
      </w:p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3A522997"/>
    <w:multiLevelType w:val="hybridMultilevel"/>
    <w:tmpl w:val="8D080E86"/>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5" w15:restartNumberingAfterBreak="0">
    <w:nsid w:val="3DFC2365"/>
    <w:multiLevelType w:val="multilevel"/>
    <w:tmpl w:val="30D600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1B86E33"/>
    <w:multiLevelType w:val="singleLevel"/>
    <w:tmpl w:val="D9ECBB54"/>
    <w:lvl w:ilvl="0">
      <w:start w:val="1"/>
      <w:numFmt w:val="decimal"/>
      <w:lvlText w:val="%1."/>
      <w:legacy w:legacy="1" w:legacySpace="0" w:legacyIndent="360"/>
      <w:lvlJc w:val="left"/>
      <w:rPr>
        <w:rFonts w:ascii="Arial" w:hAnsi="Arial" w:cs="Arial" w:hint="default"/>
      </w:rPr>
    </w:lvl>
  </w:abstractNum>
  <w:abstractNum w:abstractNumId="27" w15:restartNumberingAfterBreak="0">
    <w:nsid w:val="505C0CFA"/>
    <w:multiLevelType w:val="hybridMultilevel"/>
    <w:tmpl w:val="FBDCCDEC"/>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55880527"/>
    <w:multiLevelType w:val="hybridMultilevel"/>
    <w:tmpl w:val="D4A0B75A"/>
    <w:lvl w:ilvl="0" w:tplc="04090003">
      <w:start w:val="1"/>
      <w:numFmt w:val="bullet"/>
      <w:lvlText w:val="o"/>
      <w:lvlJc w:val="left"/>
      <w:pPr>
        <w:tabs>
          <w:tab w:val="num" w:pos="1440"/>
        </w:tabs>
        <w:ind w:left="1440" w:hanging="360"/>
      </w:pPr>
      <w:rPr>
        <w:rFonts w:ascii="Courier New" w:hAnsi="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0BF5B49"/>
    <w:multiLevelType w:val="hybridMultilevel"/>
    <w:tmpl w:val="985A54E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F9517F"/>
    <w:multiLevelType w:val="hybridMultilevel"/>
    <w:tmpl w:val="3814E05C"/>
    <w:lvl w:ilvl="0" w:tplc="04090003">
      <w:start w:val="1"/>
      <w:numFmt w:val="bullet"/>
      <w:lvlText w:val="o"/>
      <w:lvlJc w:val="left"/>
      <w:pPr>
        <w:tabs>
          <w:tab w:val="num" w:pos="1080"/>
        </w:tabs>
        <w:ind w:left="1080" w:hanging="360"/>
      </w:pPr>
      <w:rPr>
        <w:rFonts w:ascii="Courier New" w:hAnsi="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F903C58"/>
    <w:multiLevelType w:val="hybridMultilevel"/>
    <w:tmpl w:val="549C44BC"/>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CE107E8"/>
    <w:multiLevelType w:val="hybridMultilevel"/>
    <w:tmpl w:val="82767C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E8B6DD8"/>
    <w:multiLevelType w:val="hybridMultilevel"/>
    <w:tmpl w:val="80CEBB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21"/>
  </w:num>
  <w:num w:numId="13">
    <w:abstractNumId w:val="24"/>
  </w:num>
  <w:num w:numId="14">
    <w:abstractNumId w:val="31"/>
  </w:num>
  <w:num w:numId="15">
    <w:abstractNumId w:val="16"/>
  </w:num>
  <w:num w:numId="16">
    <w:abstractNumId w:val="13"/>
  </w:num>
  <w:num w:numId="17">
    <w:abstractNumId w:val="27"/>
  </w:num>
  <w:num w:numId="18">
    <w:abstractNumId w:val="28"/>
  </w:num>
  <w:num w:numId="19">
    <w:abstractNumId w:val="22"/>
  </w:num>
  <w:num w:numId="20">
    <w:abstractNumId w:val="12"/>
  </w:num>
  <w:num w:numId="21">
    <w:abstractNumId w:val="11"/>
  </w:num>
  <w:num w:numId="22">
    <w:abstractNumId w:val="30"/>
  </w:num>
  <w:num w:numId="23">
    <w:abstractNumId w:val="17"/>
  </w:num>
  <w:num w:numId="24">
    <w:abstractNumId w:val="23"/>
  </w:num>
  <w:num w:numId="25">
    <w:abstractNumId w:val="33"/>
  </w:num>
  <w:num w:numId="26">
    <w:abstractNumId w:val="10"/>
  </w:num>
  <w:num w:numId="27">
    <w:abstractNumId w:val="18"/>
  </w:num>
  <w:num w:numId="28">
    <w:abstractNumId w:val="20"/>
  </w:num>
  <w:num w:numId="29">
    <w:abstractNumId w:val="26"/>
  </w:num>
  <w:num w:numId="30">
    <w:abstractNumId w:val="15"/>
  </w:num>
  <w:num w:numId="31">
    <w:abstractNumId w:val="19"/>
  </w:num>
  <w:num w:numId="32">
    <w:abstractNumId w:val="29"/>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215"/>
    <w:rsid w:val="0000653B"/>
    <w:rsid w:val="00007173"/>
    <w:rsid w:val="00032DB5"/>
    <w:rsid w:val="00034D04"/>
    <w:rsid w:val="00043788"/>
    <w:rsid w:val="0005129B"/>
    <w:rsid w:val="00055882"/>
    <w:rsid w:val="00056169"/>
    <w:rsid w:val="00056C71"/>
    <w:rsid w:val="00064AEF"/>
    <w:rsid w:val="00066C32"/>
    <w:rsid w:val="00066F25"/>
    <w:rsid w:val="00075B27"/>
    <w:rsid w:val="000860DF"/>
    <w:rsid w:val="000922B2"/>
    <w:rsid w:val="000956FB"/>
    <w:rsid w:val="000967FF"/>
    <w:rsid w:val="000A00B2"/>
    <w:rsid w:val="000A50AF"/>
    <w:rsid w:val="000B4E9C"/>
    <w:rsid w:val="000C4F1B"/>
    <w:rsid w:val="000C50C4"/>
    <w:rsid w:val="000C5D27"/>
    <w:rsid w:val="000D51FF"/>
    <w:rsid w:val="000E0C0F"/>
    <w:rsid w:val="000E2202"/>
    <w:rsid w:val="000E7F22"/>
    <w:rsid w:val="000F153B"/>
    <w:rsid w:val="000F286B"/>
    <w:rsid w:val="000F2971"/>
    <w:rsid w:val="000F7FB6"/>
    <w:rsid w:val="0010276A"/>
    <w:rsid w:val="00117F4B"/>
    <w:rsid w:val="0012239C"/>
    <w:rsid w:val="00124BA5"/>
    <w:rsid w:val="001250D7"/>
    <w:rsid w:val="001362E1"/>
    <w:rsid w:val="00141DD7"/>
    <w:rsid w:val="00146CAE"/>
    <w:rsid w:val="00150B0B"/>
    <w:rsid w:val="00151AA4"/>
    <w:rsid w:val="001602ED"/>
    <w:rsid w:val="00164E13"/>
    <w:rsid w:val="00171123"/>
    <w:rsid w:val="00175D4A"/>
    <w:rsid w:val="001815B6"/>
    <w:rsid w:val="0018272E"/>
    <w:rsid w:val="00183BE8"/>
    <w:rsid w:val="00190620"/>
    <w:rsid w:val="00192B10"/>
    <w:rsid w:val="001A0E12"/>
    <w:rsid w:val="001A24E1"/>
    <w:rsid w:val="001A7213"/>
    <w:rsid w:val="001B28F7"/>
    <w:rsid w:val="001B588E"/>
    <w:rsid w:val="001E14A8"/>
    <w:rsid w:val="001E4737"/>
    <w:rsid w:val="00206052"/>
    <w:rsid w:val="00226DE1"/>
    <w:rsid w:val="0023680C"/>
    <w:rsid w:val="0023693C"/>
    <w:rsid w:val="00237EB1"/>
    <w:rsid w:val="00254B6C"/>
    <w:rsid w:val="00256C20"/>
    <w:rsid w:val="00257387"/>
    <w:rsid w:val="002600DF"/>
    <w:rsid w:val="0026547E"/>
    <w:rsid w:val="00271B56"/>
    <w:rsid w:val="00272C61"/>
    <w:rsid w:val="00281960"/>
    <w:rsid w:val="00282E45"/>
    <w:rsid w:val="0028591B"/>
    <w:rsid w:val="0029162E"/>
    <w:rsid w:val="00294702"/>
    <w:rsid w:val="002B3999"/>
    <w:rsid w:val="002B4EB0"/>
    <w:rsid w:val="002B7F80"/>
    <w:rsid w:val="002C452A"/>
    <w:rsid w:val="002D09E3"/>
    <w:rsid w:val="002D1A8B"/>
    <w:rsid w:val="002D2EF0"/>
    <w:rsid w:val="002D62F6"/>
    <w:rsid w:val="002E349F"/>
    <w:rsid w:val="002F62E9"/>
    <w:rsid w:val="00301B5A"/>
    <w:rsid w:val="00314780"/>
    <w:rsid w:val="00320243"/>
    <w:rsid w:val="003275D7"/>
    <w:rsid w:val="00351AE5"/>
    <w:rsid w:val="003534C2"/>
    <w:rsid w:val="00354C23"/>
    <w:rsid w:val="00354E96"/>
    <w:rsid w:val="003621C8"/>
    <w:rsid w:val="00365924"/>
    <w:rsid w:val="003713C6"/>
    <w:rsid w:val="00374CB1"/>
    <w:rsid w:val="00380005"/>
    <w:rsid w:val="00381256"/>
    <w:rsid w:val="003926DB"/>
    <w:rsid w:val="003926E6"/>
    <w:rsid w:val="00392C38"/>
    <w:rsid w:val="00393E80"/>
    <w:rsid w:val="003950F3"/>
    <w:rsid w:val="003A4323"/>
    <w:rsid w:val="003C6D1C"/>
    <w:rsid w:val="003C6E1A"/>
    <w:rsid w:val="003D3969"/>
    <w:rsid w:val="003E07A0"/>
    <w:rsid w:val="003E41EF"/>
    <w:rsid w:val="003E4A47"/>
    <w:rsid w:val="003F298E"/>
    <w:rsid w:val="0040041E"/>
    <w:rsid w:val="0040071E"/>
    <w:rsid w:val="00402534"/>
    <w:rsid w:val="00416932"/>
    <w:rsid w:val="00437522"/>
    <w:rsid w:val="00443EDD"/>
    <w:rsid w:val="00461138"/>
    <w:rsid w:val="00461C0A"/>
    <w:rsid w:val="004707BB"/>
    <w:rsid w:val="00473CCE"/>
    <w:rsid w:val="00476469"/>
    <w:rsid w:val="004858A3"/>
    <w:rsid w:val="00491CEE"/>
    <w:rsid w:val="004930EC"/>
    <w:rsid w:val="004C1473"/>
    <w:rsid w:val="004C665F"/>
    <w:rsid w:val="004E151F"/>
    <w:rsid w:val="00501ACB"/>
    <w:rsid w:val="00503F26"/>
    <w:rsid w:val="005244D6"/>
    <w:rsid w:val="00524E8E"/>
    <w:rsid w:val="00535244"/>
    <w:rsid w:val="005368E7"/>
    <w:rsid w:val="00537FA1"/>
    <w:rsid w:val="00546C35"/>
    <w:rsid w:val="00547B82"/>
    <w:rsid w:val="00551720"/>
    <w:rsid w:val="00552680"/>
    <w:rsid w:val="005552CE"/>
    <w:rsid w:val="00561841"/>
    <w:rsid w:val="00582131"/>
    <w:rsid w:val="005840EC"/>
    <w:rsid w:val="00586D48"/>
    <w:rsid w:val="00587B79"/>
    <w:rsid w:val="005A22D9"/>
    <w:rsid w:val="005A2BC1"/>
    <w:rsid w:val="005A3FB2"/>
    <w:rsid w:val="005A4F1C"/>
    <w:rsid w:val="005B6067"/>
    <w:rsid w:val="005C246D"/>
    <w:rsid w:val="005C3D87"/>
    <w:rsid w:val="005C5F95"/>
    <w:rsid w:val="005D1CBF"/>
    <w:rsid w:val="005F2363"/>
    <w:rsid w:val="006026AA"/>
    <w:rsid w:val="006075A0"/>
    <w:rsid w:val="006109D3"/>
    <w:rsid w:val="00633B45"/>
    <w:rsid w:val="00655C03"/>
    <w:rsid w:val="006662F3"/>
    <w:rsid w:val="006812B8"/>
    <w:rsid w:val="00681C85"/>
    <w:rsid w:val="006868FA"/>
    <w:rsid w:val="006939D7"/>
    <w:rsid w:val="006952BD"/>
    <w:rsid w:val="00697BED"/>
    <w:rsid w:val="006A04DA"/>
    <w:rsid w:val="006A7BD3"/>
    <w:rsid w:val="006B0F37"/>
    <w:rsid w:val="006B33BF"/>
    <w:rsid w:val="006C6D01"/>
    <w:rsid w:val="006C7932"/>
    <w:rsid w:val="006D2CB7"/>
    <w:rsid w:val="006D634F"/>
    <w:rsid w:val="006D7398"/>
    <w:rsid w:val="006E4A64"/>
    <w:rsid w:val="006F71A4"/>
    <w:rsid w:val="0070540B"/>
    <w:rsid w:val="007134DC"/>
    <w:rsid w:val="0071747E"/>
    <w:rsid w:val="00724017"/>
    <w:rsid w:val="00725D63"/>
    <w:rsid w:val="00734C00"/>
    <w:rsid w:val="00735A7B"/>
    <w:rsid w:val="00737669"/>
    <w:rsid w:val="00737988"/>
    <w:rsid w:val="00742192"/>
    <w:rsid w:val="00745E5E"/>
    <w:rsid w:val="00751D15"/>
    <w:rsid w:val="00764596"/>
    <w:rsid w:val="00783039"/>
    <w:rsid w:val="00785F28"/>
    <w:rsid w:val="00792F22"/>
    <w:rsid w:val="0079441A"/>
    <w:rsid w:val="007959EE"/>
    <w:rsid w:val="007B2056"/>
    <w:rsid w:val="007B2CE1"/>
    <w:rsid w:val="007B3747"/>
    <w:rsid w:val="007C59CC"/>
    <w:rsid w:val="007D13F2"/>
    <w:rsid w:val="007D4D1F"/>
    <w:rsid w:val="007E05CB"/>
    <w:rsid w:val="007F2A94"/>
    <w:rsid w:val="007F2B1A"/>
    <w:rsid w:val="007F6BB5"/>
    <w:rsid w:val="0080064A"/>
    <w:rsid w:val="00800993"/>
    <w:rsid w:val="008023E1"/>
    <w:rsid w:val="0080511C"/>
    <w:rsid w:val="00816516"/>
    <w:rsid w:val="0082191F"/>
    <w:rsid w:val="008251E9"/>
    <w:rsid w:val="008274C5"/>
    <w:rsid w:val="00832C7B"/>
    <w:rsid w:val="00835D7F"/>
    <w:rsid w:val="0083786D"/>
    <w:rsid w:val="008423CE"/>
    <w:rsid w:val="00842D04"/>
    <w:rsid w:val="008436B2"/>
    <w:rsid w:val="00845108"/>
    <w:rsid w:val="00853C00"/>
    <w:rsid w:val="00866A4F"/>
    <w:rsid w:val="00876AA0"/>
    <w:rsid w:val="00897B1A"/>
    <w:rsid w:val="008C4F51"/>
    <w:rsid w:val="008D1364"/>
    <w:rsid w:val="008D4FEA"/>
    <w:rsid w:val="008E099B"/>
    <w:rsid w:val="008E0CC9"/>
    <w:rsid w:val="008F04F2"/>
    <w:rsid w:val="008F4200"/>
    <w:rsid w:val="008F7412"/>
    <w:rsid w:val="00902289"/>
    <w:rsid w:val="00906855"/>
    <w:rsid w:val="009159DD"/>
    <w:rsid w:val="00915C6A"/>
    <w:rsid w:val="00943535"/>
    <w:rsid w:val="0094723A"/>
    <w:rsid w:val="009500EC"/>
    <w:rsid w:val="009561D2"/>
    <w:rsid w:val="00967A28"/>
    <w:rsid w:val="00971D71"/>
    <w:rsid w:val="00975F9E"/>
    <w:rsid w:val="00976CCD"/>
    <w:rsid w:val="00993BF2"/>
    <w:rsid w:val="00994DE3"/>
    <w:rsid w:val="009960BC"/>
    <w:rsid w:val="009A11BA"/>
    <w:rsid w:val="009A1290"/>
    <w:rsid w:val="009A19BF"/>
    <w:rsid w:val="009A337E"/>
    <w:rsid w:val="009B0EA0"/>
    <w:rsid w:val="009C2C6B"/>
    <w:rsid w:val="009C3F87"/>
    <w:rsid w:val="009D6918"/>
    <w:rsid w:val="009E1D40"/>
    <w:rsid w:val="009E6F4E"/>
    <w:rsid w:val="009F03BC"/>
    <w:rsid w:val="009F4280"/>
    <w:rsid w:val="00A06428"/>
    <w:rsid w:val="00A11B81"/>
    <w:rsid w:val="00A1669B"/>
    <w:rsid w:val="00A2402E"/>
    <w:rsid w:val="00A273BA"/>
    <w:rsid w:val="00A3149E"/>
    <w:rsid w:val="00A3367A"/>
    <w:rsid w:val="00A37C5E"/>
    <w:rsid w:val="00A37F84"/>
    <w:rsid w:val="00A40C50"/>
    <w:rsid w:val="00A430FA"/>
    <w:rsid w:val="00A47223"/>
    <w:rsid w:val="00A50480"/>
    <w:rsid w:val="00A55CA4"/>
    <w:rsid w:val="00A619E8"/>
    <w:rsid w:val="00A64A52"/>
    <w:rsid w:val="00A66CE1"/>
    <w:rsid w:val="00A749EF"/>
    <w:rsid w:val="00A9199D"/>
    <w:rsid w:val="00AA199A"/>
    <w:rsid w:val="00AA4255"/>
    <w:rsid w:val="00AA4D34"/>
    <w:rsid w:val="00AB7A0E"/>
    <w:rsid w:val="00AB7FA0"/>
    <w:rsid w:val="00AC02F4"/>
    <w:rsid w:val="00AC16C6"/>
    <w:rsid w:val="00AC4DD0"/>
    <w:rsid w:val="00AC7020"/>
    <w:rsid w:val="00AD7021"/>
    <w:rsid w:val="00AE3577"/>
    <w:rsid w:val="00AF0093"/>
    <w:rsid w:val="00AF3B98"/>
    <w:rsid w:val="00AF5C97"/>
    <w:rsid w:val="00B024D3"/>
    <w:rsid w:val="00B15B7F"/>
    <w:rsid w:val="00B26272"/>
    <w:rsid w:val="00B34648"/>
    <w:rsid w:val="00B4694E"/>
    <w:rsid w:val="00B50AC3"/>
    <w:rsid w:val="00B553A1"/>
    <w:rsid w:val="00B675FE"/>
    <w:rsid w:val="00B815E6"/>
    <w:rsid w:val="00B8399A"/>
    <w:rsid w:val="00B848E6"/>
    <w:rsid w:val="00B9513B"/>
    <w:rsid w:val="00B9548F"/>
    <w:rsid w:val="00BA360A"/>
    <w:rsid w:val="00BC67A9"/>
    <w:rsid w:val="00BD7845"/>
    <w:rsid w:val="00C01686"/>
    <w:rsid w:val="00C01A9A"/>
    <w:rsid w:val="00C057C7"/>
    <w:rsid w:val="00C1651C"/>
    <w:rsid w:val="00C17022"/>
    <w:rsid w:val="00C258F5"/>
    <w:rsid w:val="00C3078A"/>
    <w:rsid w:val="00C31F6B"/>
    <w:rsid w:val="00C329C5"/>
    <w:rsid w:val="00C350B0"/>
    <w:rsid w:val="00C51DC0"/>
    <w:rsid w:val="00C60324"/>
    <w:rsid w:val="00C65027"/>
    <w:rsid w:val="00C774D6"/>
    <w:rsid w:val="00C80FD2"/>
    <w:rsid w:val="00C85B9B"/>
    <w:rsid w:val="00C933FD"/>
    <w:rsid w:val="00C934AA"/>
    <w:rsid w:val="00C95A57"/>
    <w:rsid w:val="00C96C1B"/>
    <w:rsid w:val="00CA09C5"/>
    <w:rsid w:val="00CA76BC"/>
    <w:rsid w:val="00CB6DDA"/>
    <w:rsid w:val="00CB7C5A"/>
    <w:rsid w:val="00CC038A"/>
    <w:rsid w:val="00CC30B0"/>
    <w:rsid w:val="00CC6815"/>
    <w:rsid w:val="00CD1117"/>
    <w:rsid w:val="00CD3EED"/>
    <w:rsid w:val="00CD4565"/>
    <w:rsid w:val="00CE2A76"/>
    <w:rsid w:val="00CE36AE"/>
    <w:rsid w:val="00CE7790"/>
    <w:rsid w:val="00CF200E"/>
    <w:rsid w:val="00CF5FA5"/>
    <w:rsid w:val="00D02270"/>
    <w:rsid w:val="00D10396"/>
    <w:rsid w:val="00D1426F"/>
    <w:rsid w:val="00D16A7A"/>
    <w:rsid w:val="00D24005"/>
    <w:rsid w:val="00D32515"/>
    <w:rsid w:val="00D35BB7"/>
    <w:rsid w:val="00D4147E"/>
    <w:rsid w:val="00D500E3"/>
    <w:rsid w:val="00D61DE6"/>
    <w:rsid w:val="00D65B95"/>
    <w:rsid w:val="00D67C14"/>
    <w:rsid w:val="00D73D38"/>
    <w:rsid w:val="00D95CEA"/>
    <w:rsid w:val="00DA1DC7"/>
    <w:rsid w:val="00DA7C62"/>
    <w:rsid w:val="00DB17E0"/>
    <w:rsid w:val="00DB315A"/>
    <w:rsid w:val="00DB3884"/>
    <w:rsid w:val="00DC0266"/>
    <w:rsid w:val="00DC2341"/>
    <w:rsid w:val="00DD2976"/>
    <w:rsid w:val="00DD73D5"/>
    <w:rsid w:val="00DE4BE7"/>
    <w:rsid w:val="00DE67A3"/>
    <w:rsid w:val="00DF5E12"/>
    <w:rsid w:val="00E0652A"/>
    <w:rsid w:val="00E14453"/>
    <w:rsid w:val="00E226C1"/>
    <w:rsid w:val="00E23ADD"/>
    <w:rsid w:val="00E27F16"/>
    <w:rsid w:val="00E37229"/>
    <w:rsid w:val="00E50212"/>
    <w:rsid w:val="00E5172D"/>
    <w:rsid w:val="00E567FA"/>
    <w:rsid w:val="00E627AA"/>
    <w:rsid w:val="00E6367D"/>
    <w:rsid w:val="00E63B6C"/>
    <w:rsid w:val="00E6470D"/>
    <w:rsid w:val="00E66873"/>
    <w:rsid w:val="00E66E89"/>
    <w:rsid w:val="00E7519E"/>
    <w:rsid w:val="00E7793C"/>
    <w:rsid w:val="00E96D26"/>
    <w:rsid w:val="00EA0015"/>
    <w:rsid w:val="00EA5C36"/>
    <w:rsid w:val="00EB14CB"/>
    <w:rsid w:val="00EB1C15"/>
    <w:rsid w:val="00EB259F"/>
    <w:rsid w:val="00EB7A97"/>
    <w:rsid w:val="00EB7B87"/>
    <w:rsid w:val="00ED7ED6"/>
    <w:rsid w:val="00F05215"/>
    <w:rsid w:val="00F225EB"/>
    <w:rsid w:val="00F33208"/>
    <w:rsid w:val="00F433A0"/>
    <w:rsid w:val="00F52E65"/>
    <w:rsid w:val="00F55DA8"/>
    <w:rsid w:val="00F56A14"/>
    <w:rsid w:val="00F576F6"/>
    <w:rsid w:val="00F61D4D"/>
    <w:rsid w:val="00F63561"/>
    <w:rsid w:val="00F662A6"/>
    <w:rsid w:val="00F87138"/>
    <w:rsid w:val="00F93D43"/>
    <w:rsid w:val="00FA04F5"/>
    <w:rsid w:val="00FA444A"/>
    <w:rsid w:val="00FA6CF6"/>
    <w:rsid w:val="00FB19CD"/>
    <w:rsid w:val="00FB5FF8"/>
    <w:rsid w:val="00FC4250"/>
    <w:rsid w:val="00FD0106"/>
    <w:rsid w:val="00FD4339"/>
    <w:rsid w:val="00FD5FF7"/>
    <w:rsid w:val="00FE1491"/>
    <w:rsid w:val="00FE2C01"/>
    <w:rsid w:val="00FF0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98A93F5"/>
  <w15:chartTrackingRefBased/>
  <w15:docId w15:val="{04F798B4-EF6A-4D2E-B631-E603C5F77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6D01"/>
    <w:rPr>
      <w:sz w:val="24"/>
    </w:rPr>
  </w:style>
  <w:style w:type="paragraph" w:styleId="Heading1">
    <w:name w:val="heading 1"/>
    <w:basedOn w:val="Normal"/>
    <w:next w:val="Normal"/>
    <w:qFormat/>
    <w:pPr>
      <w:keepNext/>
      <w:outlineLvl w:val="0"/>
    </w:pPr>
    <w:rPr>
      <w:rFonts w:ascii="Arial" w:hAnsi="Arial"/>
      <w:b/>
      <w:bCs/>
      <w:sz w:val="32"/>
    </w:rPr>
  </w:style>
  <w:style w:type="paragraph" w:styleId="Heading2">
    <w:name w:val="heading 2"/>
    <w:basedOn w:val="Normal"/>
    <w:next w:val="Normal"/>
    <w:qFormat/>
    <w:pPr>
      <w:keepNext/>
      <w:outlineLvl w:val="1"/>
    </w:pPr>
    <w:rPr>
      <w:rFonts w:ascii="Arial" w:hAnsi="Arial"/>
      <w:b/>
      <w:sz w:val="28"/>
    </w:rPr>
  </w:style>
  <w:style w:type="paragraph" w:styleId="Heading3">
    <w:name w:val="heading 3"/>
    <w:basedOn w:val="Normal"/>
    <w:next w:val="Normal"/>
    <w:qFormat/>
    <w:pPr>
      <w:keepNext/>
      <w:outlineLvl w:val="2"/>
    </w:pPr>
    <w:rPr>
      <w:rFonts w:ascii="Arial" w:hAnsi="Arial"/>
      <w:b/>
      <w:sz w:val="28"/>
    </w:rPr>
  </w:style>
  <w:style w:type="paragraph" w:styleId="Heading4">
    <w:name w:val="heading 4"/>
    <w:basedOn w:val="Normal"/>
    <w:next w:val="Normal"/>
    <w:link w:val="Heading4Char1"/>
    <w:qFormat/>
    <w:pPr>
      <w:keepNext/>
      <w:spacing w:before="240" w:after="60"/>
      <w:outlineLvl w:val="3"/>
    </w:pPr>
    <w:rPr>
      <w:b/>
      <w:bCs/>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spacing w:before="240" w:after="60"/>
      <w:outlineLvl w:val="7"/>
    </w:pPr>
    <w:rPr>
      <w:i/>
      <w:iCs/>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szCs w:val="16"/>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rPr>
  </w:style>
  <w:style w:type="paragraph" w:styleId="Closing">
    <w:name w:val="Closing"/>
    <w:basedOn w:val="Normal"/>
    <w:pPr>
      <w:ind w:left="4320"/>
    </w:pPr>
  </w:style>
  <w:style w:type="paragraph" w:styleId="CommentText">
    <w:name w:val="annotation text"/>
    <w:basedOn w:val="Normal"/>
    <w:next w:val="BalloonText"/>
    <w:rPr>
      <w:sz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Footer">
    <w:name w:val="footer"/>
    <w:basedOn w:val="Normal"/>
    <w:pPr>
      <w:tabs>
        <w:tab w:val="center" w:pos="4320"/>
        <w:tab w:val="right" w:pos="8640"/>
      </w:tabs>
    </w:pPr>
  </w:style>
  <w:style w:type="paragraph" w:styleId="FootnoteText">
    <w:name w:val="footnote text"/>
    <w:basedOn w:val="Normal"/>
    <w:semiHidden/>
    <w:rPr>
      <w:sz w:val="20"/>
    </w:rPr>
  </w:style>
  <w:style w:type="paragraph" w:styleId="Header">
    <w:name w:val="header"/>
    <w:basedOn w:val="Normal"/>
    <w:pPr>
      <w:tabs>
        <w:tab w:val="center" w:pos="4320"/>
        <w:tab w:val="right" w:pos="8640"/>
      </w:tabs>
    </w:p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pPr>
      <w:spacing w:before="120" w:after="120"/>
    </w:pPr>
    <w:rPr>
      <w:b/>
      <w:bCs/>
      <w:caps/>
      <w:sz w:val="20"/>
    </w:rPr>
  </w:style>
  <w:style w:type="paragraph" w:styleId="TOC2">
    <w:name w:val="toc 2"/>
    <w:basedOn w:val="Normal"/>
    <w:next w:val="Normal"/>
    <w:autoRedefine/>
    <w:semiHidden/>
    <w:pPr>
      <w:ind w:left="240"/>
    </w:pPr>
    <w:rPr>
      <w:smallCaps/>
      <w:sz w:val="20"/>
    </w:rPr>
  </w:style>
  <w:style w:type="paragraph" w:styleId="TOC3">
    <w:name w:val="toc 3"/>
    <w:basedOn w:val="Normal"/>
    <w:next w:val="Normal"/>
    <w:autoRedefine/>
    <w:semiHidden/>
    <w:pPr>
      <w:ind w:left="480"/>
    </w:pPr>
    <w:rPr>
      <w:i/>
      <w:iCs/>
      <w:sz w:val="20"/>
    </w:rPr>
  </w:style>
  <w:style w:type="paragraph" w:styleId="TOC4">
    <w:name w:val="toc 4"/>
    <w:basedOn w:val="Normal"/>
    <w:next w:val="Normal"/>
    <w:autoRedefine/>
    <w:semiHidden/>
    <w:pPr>
      <w:ind w:left="720"/>
    </w:pPr>
    <w:rPr>
      <w:sz w:val="18"/>
      <w:szCs w:val="18"/>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customStyle="1" w:styleId="StyleHeading4Bold">
    <w:name w:val="Style Heading 4 + Bold"/>
    <w:basedOn w:val="Heading4"/>
    <w:rPr>
      <w:rFonts w:ascii="Arial" w:hAnsi="Arial"/>
      <w:b w:val="0"/>
      <w:sz w:val="22"/>
    </w:rPr>
  </w:style>
  <w:style w:type="character" w:styleId="Hyperlink">
    <w:name w:val="Hyperlink"/>
    <w:rPr>
      <w:color w:val="0000FF"/>
      <w:u w:val="single"/>
    </w:rPr>
  </w:style>
  <w:style w:type="character" w:customStyle="1" w:styleId="Heading4Char">
    <w:name w:val="Heading 4 Char"/>
    <w:rPr>
      <w:rFonts w:ascii="Century Schoolbook" w:hAnsi="Century Schoolbook"/>
      <w:b/>
      <w:bCs/>
      <w:sz w:val="24"/>
      <w:szCs w:val="28"/>
      <w:lang w:val="en-US" w:eastAsia="en-US" w:bidi="ar-SA"/>
    </w:rPr>
  </w:style>
  <w:style w:type="character" w:styleId="PageNumber">
    <w:name w:val="page number"/>
    <w:basedOn w:val="DefaultParagraphFont"/>
    <w:rsid w:val="00835D7F"/>
  </w:style>
  <w:style w:type="character" w:customStyle="1" w:styleId="Heading4Char1">
    <w:name w:val="Heading 4 Char1"/>
    <w:link w:val="Heading4"/>
    <w:rsid w:val="00AA4D34"/>
    <w:rPr>
      <w:rFonts w:ascii="Century Schoolbook" w:hAnsi="Century Schoolbook"/>
      <w:b/>
      <w:bCs/>
      <w:sz w:val="24"/>
      <w:szCs w:val="28"/>
      <w:lang w:val="en-US" w:eastAsia="en-US" w:bidi="ar-SA"/>
    </w:rPr>
  </w:style>
  <w:style w:type="character" w:customStyle="1" w:styleId="EmailStyle98">
    <w:name w:val="EmailStyle98"/>
    <w:semiHidden/>
    <w:rsid w:val="00C350B0"/>
    <w:rPr>
      <w:rFonts w:ascii="Arial" w:hAnsi="Arial" w:cs="Arial"/>
      <w:b w:val="0"/>
      <w:bCs w:val="0"/>
      <w:i w:val="0"/>
      <w:iCs w:val="0"/>
      <w:strike w:val="0"/>
      <w:color w:val="000080"/>
      <w:sz w:val="20"/>
      <w:szCs w:val="20"/>
      <w:u w:val="none"/>
    </w:rPr>
  </w:style>
  <w:style w:type="character" w:styleId="FollowedHyperlink">
    <w:name w:val="FollowedHyperlink"/>
    <w:rsid w:val="00CB7C5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8838208">
      <w:bodyDiv w:val="1"/>
      <w:marLeft w:val="0"/>
      <w:marRight w:val="0"/>
      <w:marTop w:val="0"/>
      <w:marBottom w:val="0"/>
      <w:divBdr>
        <w:top w:val="none" w:sz="0" w:space="0" w:color="auto"/>
        <w:left w:val="none" w:sz="0" w:space="0" w:color="auto"/>
        <w:bottom w:val="none" w:sz="0" w:space="0" w:color="auto"/>
        <w:right w:val="none" w:sz="0" w:space="0" w:color="auto"/>
      </w:divBdr>
    </w:div>
    <w:div w:id="922647915">
      <w:bodyDiv w:val="1"/>
      <w:marLeft w:val="0"/>
      <w:marRight w:val="0"/>
      <w:marTop w:val="0"/>
      <w:marBottom w:val="0"/>
      <w:divBdr>
        <w:top w:val="none" w:sz="0" w:space="0" w:color="auto"/>
        <w:left w:val="none" w:sz="0" w:space="0" w:color="auto"/>
        <w:bottom w:val="none" w:sz="0" w:space="0" w:color="auto"/>
        <w:right w:val="none" w:sz="0" w:space="0" w:color="auto"/>
      </w:divBdr>
    </w:div>
    <w:div w:id="1751929925">
      <w:bodyDiv w:val="1"/>
      <w:marLeft w:val="0"/>
      <w:marRight w:val="0"/>
      <w:marTop w:val="0"/>
      <w:marBottom w:val="0"/>
      <w:divBdr>
        <w:top w:val="none" w:sz="0" w:space="0" w:color="auto"/>
        <w:left w:val="none" w:sz="0" w:space="0" w:color="auto"/>
        <w:bottom w:val="none" w:sz="0" w:space="0" w:color="auto"/>
        <w:right w:val="none" w:sz="0" w:space="0" w:color="auto"/>
      </w:divBdr>
    </w:div>
    <w:div w:id="1914509192">
      <w:bodyDiv w:val="1"/>
      <w:marLeft w:val="0"/>
      <w:marRight w:val="0"/>
      <w:marTop w:val="0"/>
      <w:marBottom w:val="0"/>
      <w:divBdr>
        <w:top w:val="none" w:sz="0" w:space="0" w:color="auto"/>
        <w:left w:val="none" w:sz="0" w:space="0" w:color="auto"/>
        <w:bottom w:val="none" w:sz="0" w:space="0" w:color="auto"/>
        <w:right w:val="none" w:sz="0" w:space="0" w:color="auto"/>
      </w:divBdr>
      <w:divsChild>
        <w:div w:id="1813408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va.gov/vdl/Financial_Admin.asp?appID=51" TargetMode="External"/><Relationship Id="rId21" Type="http://schemas.openxmlformats.org/officeDocument/2006/relationships/image" Target="media/image8.png"/><Relationship Id="rId34" Type="http://schemas.openxmlformats.org/officeDocument/2006/relationships/header" Target="header5.xm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eader" Target="header6.xml"/><Relationship Id="rId55" Type="http://schemas.openxmlformats.org/officeDocument/2006/relationships/image" Target="media/image31.png"/><Relationship Id="rId63" Type="http://schemas.openxmlformats.org/officeDocument/2006/relationships/image" Target="media/image34.png"/><Relationship Id="rId68" Type="http://schemas.openxmlformats.org/officeDocument/2006/relationships/footer" Target="footer13.xml"/><Relationship Id="rId76" Type="http://schemas.openxmlformats.org/officeDocument/2006/relationships/image" Target="media/image42.png"/><Relationship Id="rId84"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5.xm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oter" Target="footer7.xml"/><Relationship Id="rId58" Type="http://schemas.openxmlformats.org/officeDocument/2006/relationships/header" Target="header8.xml"/><Relationship Id="rId66" Type="http://schemas.openxmlformats.org/officeDocument/2006/relationships/header" Target="header11.xml"/><Relationship Id="rId74" Type="http://schemas.openxmlformats.org/officeDocument/2006/relationships/image" Target="media/image40.png"/><Relationship Id="rId79" Type="http://schemas.openxmlformats.org/officeDocument/2006/relationships/footer" Target="footer15.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0.xml"/><Relationship Id="rId82" Type="http://schemas.openxmlformats.org/officeDocument/2006/relationships/header" Target="header14.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http://vaww.vhaco.va.gov/vhacio/images/OILogos/VistA.jpg"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3.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2.png"/><Relationship Id="rId64" Type="http://schemas.openxmlformats.org/officeDocument/2006/relationships/image" Target="media/image35.png"/><Relationship Id="rId69" Type="http://schemas.openxmlformats.org/officeDocument/2006/relationships/footer" Target="footer14.xml"/><Relationship Id="rId77" Type="http://schemas.openxmlformats.org/officeDocument/2006/relationships/header" Target="header12.xml"/><Relationship Id="rId8" Type="http://schemas.openxmlformats.org/officeDocument/2006/relationships/image" Target="media/image1.jpeg"/><Relationship Id="rId51" Type="http://schemas.openxmlformats.org/officeDocument/2006/relationships/header" Target="header7.xml"/><Relationship Id="rId72" Type="http://schemas.openxmlformats.org/officeDocument/2006/relationships/image" Target="media/image38.png"/><Relationship Id="rId80" Type="http://schemas.openxmlformats.org/officeDocument/2006/relationships/footer" Target="footer16.xml"/><Relationship Id="rId85" Type="http://schemas.openxmlformats.org/officeDocument/2006/relationships/footer" Target="footer1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4.xml"/><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header" Target="header9.xml"/><Relationship Id="rId67" Type="http://schemas.openxmlformats.org/officeDocument/2006/relationships/footer" Target="footer12.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footer" Target="footer8.xml"/><Relationship Id="rId62" Type="http://schemas.openxmlformats.org/officeDocument/2006/relationships/footer" Target="footer11.xml"/><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header" Target="header1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49" Type="http://schemas.openxmlformats.org/officeDocument/2006/relationships/image" Target="media/image30.png"/><Relationship Id="rId57" Type="http://schemas.openxmlformats.org/officeDocument/2006/relationships/image" Target="media/image33.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footer" Target="footer6.xml"/><Relationship Id="rId60" Type="http://schemas.openxmlformats.org/officeDocument/2006/relationships/footer" Target="footer9.xml"/><Relationship Id="rId65" Type="http://schemas.openxmlformats.org/officeDocument/2006/relationships/header" Target="header10.xml"/><Relationship Id="rId73" Type="http://schemas.openxmlformats.org/officeDocument/2006/relationships/image" Target="media/image39.png"/><Relationship Id="rId78" Type="http://schemas.openxmlformats.org/officeDocument/2006/relationships/header" Target="header13.xml"/><Relationship Id="rId81" Type="http://schemas.openxmlformats.org/officeDocument/2006/relationships/footer" Target="footer17.xml"/><Relationship Id="rId86" Type="http://schemas.openxmlformats.org/officeDocument/2006/relationships/footer" Target="footer20.xml"/></Relationships>
</file>

<file path=word/_rels/footer1.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va.gov/vdl/Financial_Admin.asp?appID=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8BE44-805D-4FA5-9FB2-8DCF2AAC4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93</Pages>
  <Words>7480</Words>
  <Characters>42641</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PTP ESR DATA FILE DESCRIPTION</vt:lpstr>
    </vt:vector>
  </TitlesOfParts>
  <Company>EDS</Company>
  <LinksUpToDate>false</LinksUpToDate>
  <CharactersWithSpaces>50021</CharactersWithSpaces>
  <SharedDoc>false</SharedDoc>
  <HLinks>
    <vt:vector size="510" baseType="variant">
      <vt:variant>
        <vt:i4>5701738</vt:i4>
      </vt:variant>
      <vt:variant>
        <vt:i4>387</vt:i4>
      </vt:variant>
      <vt:variant>
        <vt:i4>0</vt:i4>
      </vt:variant>
      <vt:variant>
        <vt:i4>5</vt:i4>
      </vt:variant>
      <vt:variant>
        <vt:lpwstr>http://www.va.gov/vdl/Financial_Admin.asp?appID=51</vt:lpwstr>
      </vt:variant>
      <vt:variant>
        <vt:lpwstr/>
      </vt:variant>
      <vt:variant>
        <vt:i4>1572920</vt:i4>
      </vt:variant>
      <vt:variant>
        <vt:i4>380</vt:i4>
      </vt:variant>
      <vt:variant>
        <vt:i4>0</vt:i4>
      </vt:variant>
      <vt:variant>
        <vt:i4>5</vt:i4>
      </vt:variant>
      <vt:variant>
        <vt:lpwstr/>
      </vt:variant>
      <vt:variant>
        <vt:lpwstr>_Toc118618001</vt:lpwstr>
      </vt:variant>
      <vt:variant>
        <vt:i4>1572920</vt:i4>
      </vt:variant>
      <vt:variant>
        <vt:i4>374</vt:i4>
      </vt:variant>
      <vt:variant>
        <vt:i4>0</vt:i4>
      </vt:variant>
      <vt:variant>
        <vt:i4>5</vt:i4>
      </vt:variant>
      <vt:variant>
        <vt:lpwstr/>
      </vt:variant>
      <vt:variant>
        <vt:lpwstr>_Toc118618000</vt:lpwstr>
      </vt:variant>
      <vt:variant>
        <vt:i4>1966129</vt:i4>
      </vt:variant>
      <vt:variant>
        <vt:i4>368</vt:i4>
      </vt:variant>
      <vt:variant>
        <vt:i4>0</vt:i4>
      </vt:variant>
      <vt:variant>
        <vt:i4>5</vt:i4>
      </vt:variant>
      <vt:variant>
        <vt:lpwstr/>
      </vt:variant>
      <vt:variant>
        <vt:lpwstr>_Toc118617999</vt:lpwstr>
      </vt:variant>
      <vt:variant>
        <vt:i4>1966129</vt:i4>
      </vt:variant>
      <vt:variant>
        <vt:i4>362</vt:i4>
      </vt:variant>
      <vt:variant>
        <vt:i4>0</vt:i4>
      </vt:variant>
      <vt:variant>
        <vt:i4>5</vt:i4>
      </vt:variant>
      <vt:variant>
        <vt:lpwstr/>
      </vt:variant>
      <vt:variant>
        <vt:lpwstr>_Toc118617998</vt:lpwstr>
      </vt:variant>
      <vt:variant>
        <vt:i4>1966129</vt:i4>
      </vt:variant>
      <vt:variant>
        <vt:i4>356</vt:i4>
      </vt:variant>
      <vt:variant>
        <vt:i4>0</vt:i4>
      </vt:variant>
      <vt:variant>
        <vt:i4>5</vt:i4>
      </vt:variant>
      <vt:variant>
        <vt:lpwstr/>
      </vt:variant>
      <vt:variant>
        <vt:lpwstr>_Toc118617997</vt:lpwstr>
      </vt:variant>
      <vt:variant>
        <vt:i4>1966129</vt:i4>
      </vt:variant>
      <vt:variant>
        <vt:i4>350</vt:i4>
      </vt:variant>
      <vt:variant>
        <vt:i4>0</vt:i4>
      </vt:variant>
      <vt:variant>
        <vt:i4>5</vt:i4>
      </vt:variant>
      <vt:variant>
        <vt:lpwstr/>
      </vt:variant>
      <vt:variant>
        <vt:lpwstr>_Toc118617996</vt:lpwstr>
      </vt:variant>
      <vt:variant>
        <vt:i4>1966129</vt:i4>
      </vt:variant>
      <vt:variant>
        <vt:i4>344</vt:i4>
      </vt:variant>
      <vt:variant>
        <vt:i4>0</vt:i4>
      </vt:variant>
      <vt:variant>
        <vt:i4>5</vt:i4>
      </vt:variant>
      <vt:variant>
        <vt:lpwstr/>
      </vt:variant>
      <vt:variant>
        <vt:lpwstr>_Toc118617995</vt:lpwstr>
      </vt:variant>
      <vt:variant>
        <vt:i4>1966129</vt:i4>
      </vt:variant>
      <vt:variant>
        <vt:i4>338</vt:i4>
      </vt:variant>
      <vt:variant>
        <vt:i4>0</vt:i4>
      </vt:variant>
      <vt:variant>
        <vt:i4>5</vt:i4>
      </vt:variant>
      <vt:variant>
        <vt:lpwstr/>
      </vt:variant>
      <vt:variant>
        <vt:lpwstr>_Toc118617994</vt:lpwstr>
      </vt:variant>
      <vt:variant>
        <vt:i4>1966129</vt:i4>
      </vt:variant>
      <vt:variant>
        <vt:i4>332</vt:i4>
      </vt:variant>
      <vt:variant>
        <vt:i4>0</vt:i4>
      </vt:variant>
      <vt:variant>
        <vt:i4>5</vt:i4>
      </vt:variant>
      <vt:variant>
        <vt:lpwstr/>
      </vt:variant>
      <vt:variant>
        <vt:lpwstr>_Toc118617993</vt:lpwstr>
      </vt:variant>
      <vt:variant>
        <vt:i4>1966129</vt:i4>
      </vt:variant>
      <vt:variant>
        <vt:i4>326</vt:i4>
      </vt:variant>
      <vt:variant>
        <vt:i4>0</vt:i4>
      </vt:variant>
      <vt:variant>
        <vt:i4>5</vt:i4>
      </vt:variant>
      <vt:variant>
        <vt:lpwstr/>
      </vt:variant>
      <vt:variant>
        <vt:lpwstr>_Toc118617992</vt:lpwstr>
      </vt:variant>
      <vt:variant>
        <vt:i4>1966129</vt:i4>
      </vt:variant>
      <vt:variant>
        <vt:i4>320</vt:i4>
      </vt:variant>
      <vt:variant>
        <vt:i4>0</vt:i4>
      </vt:variant>
      <vt:variant>
        <vt:i4>5</vt:i4>
      </vt:variant>
      <vt:variant>
        <vt:lpwstr/>
      </vt:variant>
      <vt:variant>
        <vt:lpwstr>_Toc118617991</vt:lpwstr>
      </vt:variant>
      <vt:variant>
        <vt:i4>1966129</vt:i4>
      </vt:variant>
      <vt:variant>
        <vt:i4>314</vt:i4>
      </vt:variant>
      <vt:variant>
        <vt:i4>0</vt:i4>
      </vt:variant>
      <vt:variant>
        <vt:i4>5</vt:i4>
      </vt:variant>
      <vt:variant>
        <vt:lpwstr/>
      </vt:variant>
      <vt:variant>
        <vt:lpwstr>_Toc118617990</vt:lpwstr>
      </vt:variant>
      <vt:variant>
        <vt:i4>2031665</vt:i4>
      </vt:variant>
      <vt:variant>
        <vt:i4>308</vt:i4>
      </vt:variant>
      <vt:variant>
        <vt:i4>0</vt:i4>
      </vt:variant>
      <vt:variant>
        <vt:i4>5</vt:i4>
      </vt:variant>
      <vt:variant>
        <vt:lpwstr/>
      </vt:variant>
      <vt:variant>
        <vt:lpwstr>_Toc118617989</vt:lpwstr>
      </vt:variant>
      <vt:variant>
        <vt:i4>2031665</vt:i4>
      </vt:variant>
      <vt:variant>
        <vt:i4>302</vt:i4>
      </vt:variant>
      <vt:variant>
        <vt:i4>0</vt:i4>
      </vt:variant>
      <vt:variant>
        <vt:i4>5</vt:i4>
      </vt:variant>
      <vt:variant>
        <vt:lpwstr/>
      </vt:variant>
      <vt:variant>
        <vt:lpwstr>_Toc118617988</vt:lpwstr>
      </vt:variant>
      <vt:variant>
        <vt:i4>2031665</vt:i4>
      </vt:variant>
      <vt:variant>
        <vt:i4>296</vt:i4>
      </vt:variant>
      <vt:variant>
        <vt:i4>0</vt:i4>
      </vt:variant>
      <vt:variant>
        <vt:i4>5</vt:i4>
      </vt:variant>
      <vt:variant>
        <vt:lpwstr/>
      </vt:variant>
      <vt:variant>
        <vt:lpwstr>_Toc118617987</vt:lpwstr>
      </vt:variant>
      <vt:variant>
        <vt:i4>2031665</vt:i4>
      </vt:variant>
      <vt:variant>
        <vt:i4>290</vt:i4>
      </vt:variant>
      <vt:variant>
        <vt:i4>0</vt:i4>
      </vt:variant>
      <vt:variant>
        <vt:i4>5</vt:i4>
      </vt:variant>
      <vt:variant>
        <vt:lpwstr/>
      </vt:variant>
      <vt:variant>
        <vt:lpwstr>_Toc118617986</vt:lpwstr>
      </vt:variant>
      <vt:variant>
        <vt:i4>2031665</vt:i4>
      </vt:variant>
      <vt:variant>
        <vt:i4>284</vt:i4>
      </vt:variant>
      <vt:variant>
        <vt:i4>0</vt:i4>
      </vt:variant>
      <vt:variant>
        <vt:i4>5</vt:i4>
      </vt:variant>
      <vt:variant>
        <vt:lpwstr/>
      </vt:variant>
      <vt:variant>
        <vt:lpwstr>_Toc118617985</vt:lpwstr>
      </vt:variant>
      <vt:variant>
        <vt:i4>2031665</vt:i4>
      </vt:variant>
      <vt:variant>
        <vt:i4>278</vt:i4>
      </vt:variant>
      <vt:variant>
        <vt:i4>0</vt:i4>
      </vt:variant>
      <vt:variant>
        <vt:i4>5</vt:i4>
      </vt:variant>
      <vt:variant>
        <vt:lpwstr/>
      </vt:variant>
      <vt:variant>
        <vt:lpwstr>_Toc118617984</vt:lpwstr>
      </vt:variant>
      <vt:variant>
        <vt:i4>2031665</vt:i4>
      </vt:variant>
      <vt:variant>
        <vt:i4>272</vt:i4>
      </vt:variant>
      <vt:variant>
        <vt:i4>0</vt:i4>
      </vt:variant>
      <vt:variant>
        <vt:i4>5</vt:i4>
      </vt:variant>
      <vt:variant>
        <vt:lpwstr/>
      </vt:variant>
      <vt:variant>
        <vt:lpwstr>_Toc118617983</vt:lpwstr>
      </vt:variant>
      <vt:variant>
        <vt:i4>2031665</vt:i4>
      </vt:variant>
      <vt:variant>
        <vt:i4>266</vt:i4>
      </vt:variant>
      <vt:variant>
        <vt:i4>0</vt:i4>
      </vt:variant>
      <vt:variant>
        <vt:i4>5</vt:i4>
      </vt:variant>
      <vt:variant>
        <vt:lpwstr/>
      </vt:variant>
      <vt:variant>
        <vt:lpwstr>_Toc118617982</vt:lpwstr>
      </vt:variant>
      <vt:variant>
        <vt:i4>2031665</vt:i4>
      </vt:variant>
      <vt:variant>
        <vt:i4>260</vt:i4>
      </vt:variant>
      <vt:variant>
        <vt:i4>0</vt:i4>
      </vt:variant>
      <vt:variant>
        <vt:i4>5</vt:i4>
      </vt:variant>
      <vt:variant>
        <vt:lpwstr/>
      </vt:variant>
      <vt:variant>
        <vt:lpwstr>_Toc118617981</vt:lpwstr>
      </vt:variant>
      <vt:variant>
        <vt:i4>2031665</vt:i4>
      </vt:variant>
      <vt:variant>
        <vt:i4>254</vt:i4>
      </vt:variant>
      <vt:variant>
        <vt:i4>0</vt:i4>
      </vt:variant>
      <vt:variant>
        <vt:i4>5</vt:i4>
      </vt:variant>
      <vt:variant>
        <vt:lpwstr/>
      </vt:variant>
      <vt:variant>
        <vt:lpwstr>_Toc118617980</vt:lpwstr>
      </vt:variant>
      <vt:variant>
        <vt:i4>1048625</vt:i4>
      </vt:variant>
      <vt:variant>
        <vt:i4>248</vt:i4>
      </vt:variant>
      <vt:variant>
        <vt:i4>0</vt:i4>
      </vt:variant>
      <vt:variant>
        <vt:i4>5</vt:i4>
      </vt:variant>
      <vt:variant>
        <vt:lpwstr/>
      </vt:variant>
      <vt:variant>
        <vt:lpwstr>_Toc118617979</vt:lpwstr>
      </vt:variant>
      <vt:variant>
        <vt:i4>1048625</vt:i4>
      </vt:variant>
      <vt:variant>
        <vt:i4>242</vt:i4>
      </vt:variant>
      <vt:variant>
        <vt:i4>0</vt:i4>
      </vt:variant>
      <vt:variant>
        <vt:i4>5</vt:i4>
      </vt:variant>
      <vt:variant>
        <vt:lpwstr/>
      </vt:variant>
      <vt:variant>
        <vt:lpwstr>_Toc118617978</vt:lpwstr>
      </vt:variant>
      <vt:variant>
        <vt:i4>1048625</vt:i4>
      </vt:variant>
      <vt:variant>
        <vt:i4>236</vt:i4>
      </vt:variant>
      <vt:variant>
        <vt:i4>0</vt:i4>
      </vt:variant>
      <vt:variant>
        <vt:i4>5</vt:i4>
      </vt:variant>
      <vt:variant>
        <vt:lpwstr/>
      </vt:variant>
      <vt:variant>
        <vt:lpwstr>_Toc118617977</vt:lpwstr>
      </vt:variant>
      <vt:variant>
        <vt:i4>1048625</vt:i4>
      </vt:variant>
      <vt:variant>
        <vt:i4>230</vt:i4>
      </vt:variant>
      <vt:variant>
        <vt:i4>0</vt:i4>
      </vt:variant>
      <vt:variant>
        <vt:i4>5</vt:i4>
      </vt:variant>
      <vt:variant>
        <vt:lpwstr/>
      </vt:variant>
      <vt:variant>
        <vt:lpwstr>_Toc118617976</vt:lpwstr>
      </vt:variant>
      <vt:variant>
        <vt:i4>1048625</vt:i4>
      </vt:variant>
      <vt:variant>
        <vt:i4>224</vt:i4>
      </vt:variant>
      <vt:variant>
        <vt:i4>0</vt:i4>
      </vt:variant>
      <vt:variant>
        <vt:i4>5</vt:i4>
      </vt:variant>
      <vt:variant>
        <vt:lpwstr/>
      </vt:variant>
      <vt:variant>
        <vt:lpwstr>_Toc118617975</vt:lpwstr>
      </vt:variant>
      <vt:variant>
        <vt:i4>1048625</vt:i4>
      </vt:variant>
      <vt:variant>
        <vt:i4>218</vt:i4>
      </vt:variant>
      <vt:variant>
        <vt:i4>0</vt:i4>
      </vt:variant>
      <vt:variant>
        <vt:i4>5</vt:i4>
      </vt:variant>
      <vt:variant>
        <vt:lpwstr/>
      </vt:variant>
      <vt:variant>
        <vt:lpwstr>_Toc118617974</vt:lpwstr>
      </vt:variant>
      <vt:variant>
        <vt:i4>1048625</vt:i4>
      </vt:variant>
      <vt:variant>
        <vt:i4>212</vt:i4>
      </vt:variant>
      <vt:variant>
        <vt:i4>0</vt:i4>
      </vt:variant>
      <vt:variant>
        <vt:i4>5</vt:i4>
      </vt:variant>
      <vt:variant>
        <vt:lpwstr/>
      </vt:variant>
      <vt:variant>
        <vt:lpwstr>_Toc118617973</vt:lpwstr>
      </vt:variant>
      <vt:variant>
        <vt:i4>1048625</vt:i4>
      </vt:variant>
      <vt:variant>
        <vt:i4>206</vt:i4>
      </vt:variant>
      <vt:variant>
        <vt:i4>0</vt:i4>
      </vt:variant>
      <vt:variant>
        <vt:i4>5</vt:i4>
      </vt:variant>
      <vt:variant>
        <vt:lpwstr/>
      </vt:variant>
      <vt:variant>
        <vt:lpwstr>_Toc118617972</vt:lpwstr>
      </vt:variant>
      <vt:variant>
        <vt:i4>1048625</vt:i4>
      </vt:variant>
      <vt:variant>
        <vt:i4>200</vt:i4>
      </vt:variant>
      <vt:variant>
        <vt:i4>0</vt:i4>
      </vt:variant>
      <vt:variant>
        <vt:i4>5</vt:i4>
      </vt:variant>
      <vt:variant>
        <vt:lpwstr/>
      </vt:variant>
      <vt:variant>
        <vt:lpwstr>_Toc118617971</vt:lpwstr>
      </vt:variant>
      <vt:variant>
        <vt:i4>1048625</vt:i4>
      </vt:variant>
      <vt:variant>
        <vt:i4>194</vt:i4>
      </vt:variant>
      <vt:variant>
        <vt:i4>0</vt:i4>
      </vt:variant>
      <vt:variant>
        <vt:i4>5</vt:i4>
      </vt:variant>
      <vt:variant>
        <vt:lpwstr/>
      </vt:variant>
      <vt:variant>
        <vt:lpwstr>_Toc118617970</vt:lpwstr>
      </vt:variant>
      <vt:variant>
        <vt:i4>1114161</vt:i4>
      </vt:variant>
      <vt:variant>
        <vt:i4>188</vt:i4>
      </vt:variant>
      <vt:variant>
        <vt:i4>0</vt:i4>
      </vt:variant>
      <vt:variant>
        <vt:i4>5</vt:i4>
      </vt:variant>
      <vt:variant>
        <vt:lpwstr/>
      </vt:variant>
      <vt:variant>
        <vt:lpwstr>_Toc118617969</vt:lpwstr>
      </vt:variant>
      <vt:variant>
        <vt:i4>1114161</vt:i4>
      </vt:variant>
      <vt:variant>
        <vt:i4>182</vt:i4>
      </vt:variant>
      <vt:variant>
        <vt:i4>0</vt:i4>
      </vt:variant>
      <vt:variant>
        <vt:i4>5</vt:i4>
      </vt:variant>
      <vt:variant>
        <vt:lpwstr/>
      </vt:variant>
      <vt:variant>
        <vt:lpwstr>_Toc118617968</vt:lpwstr>
      </vt:variant>
      <vt:variant>
        <vt:i4>1114161</vt:i4>
      </vt:variant>
      <vt:variant>
        <vt:i4>176</vt:i4>
      </vt:variant>
      <vt:variant>
        <vt:i4>0</vt:i4>
      </vt:variant>
      <vt:variant>
        <vt:i4>5</vt:i4>
      </vt:variant>
      <vt:variant>
        <vt:lpwstr/>
      </vt:variant>
      <vt:variant>
        <vt:lpwstr>_Toc118617967</vt:lpwstr>
      </vt:variant>
      <vt:variant>
        <vt:i4>1114161</vt:i4>
      </vt:variant>
      <vt:variant>
        <vt:i4>170</vt:i4>
      </vt:variant>
      <vt:variant>
        <vt:i4>0</vt:i4>
      </vt:variant>
      <vt:variant>
        <vt:i4>5</vt:i4>
      </vt:variant>
      <vt:variant>
        <vt:lpwstr/>
      </vt:variant>
      <vt:variant>
        <vt:lpwstr>_Toc118617966</vt:lpwstr>
      </vt:variant>
      <vt:variant>
        <vt:i4>1114161</vt:i4>
      </vt:variant>
      <vt:variant>
        <vt:i4>164</vt:i4>
      </vt:variant>
      <vt:variant>
        <vt:i4>0</vt:i4>
      </vt:variant>
      <vt:variant>
        <vt:i4>5</vt:i4>
      </vt:variant>
      <vt:variant>
        <vt:lpwstr/>
      </vt:variant>
      <vt:variant>
        <vt:lpwstr>_Toc118617965</vt:lpwstr>
      </vt:variant>
      <vt:variant>
        <vt:i4>1114161</vt:i4>
      </vt:variant>
      <vt:variant>
        <vt:i4>158</vt:i4>
      </vt:variant>
      <vt:variant>
        <vt:i4>0</vt:i4>
      </vt:variant>
      <vt:variant>
        <vt:i4>5</vt:i4>
      </vt:variant>
      <vt:variant>
        <vt:lpwstr/>
      </vt:variant>
      <vt:variant>
        <vt:lpwstr>_Toc118617964</vt:lpwstr>
      </vt:variant>
      <vt:variant>
        <vt:i4>1114161</vt:i4>
      </vt:variant>
      <vt:variant>
        <vt:i4>152</vt:i4>
      </vt:variant>
      <vt:variant>
        <vt:i4>0</vt:i4>
      </vt:variant>
      <vt:variant>
        <vt:i4>5</vt:i4>
      </vt:variant>
      <vt:variant>
        <vt:lpwstr/>
      </vt:variant>
      <vt:variant>
        <vt:lpwstr>_Toc118617963</vt:lpwstr>
      </vt:variant>
      <vt:variant>
        <vt:i4>1114161</vt:i4>
      </vt:variant>
      <vt:variant>
        <vt:i4>146</vt:i4>
      </vt:variant>
      <vt:variant>
        <vt:i4>0</vt:i4>
      </vt:variant>
      <vt:variant>
        <vt:i4>5</vt:i4>
      </vt:variant>
      <vt:variant>
        <vt:lpwstr/>
      </vt:variant>
      <vt:variant>
        <vt:lpwstr>_Toc118617962</vt:lpwstr>
      </vt:variant>
      <vt:variant>
        <vt:i4>1114161</vt:i4>
      </vt:variant>
      <vt:variant>
        <vt:i4>140</vt:i4>
      </vt:variant>
      <vt:variant>
        <vt:i4>0</vt:i4>
      </vt:variant>
      <vt:variant>
        <vt:i4>5</vt:i4>
      </vt:variant>
      <vt:variant>
        <vt:lpwstr/>
      </vt:variant>
      <vt:variant>
        <vt:lpwstr>_Toc118617961</vt:lpwstr>
      </vt:variant>
      <vt:variant>
        <vt:i4>1114161</vt:i4>
      </vt:variant>
      <vt:variant>
        <vt:i4>134</vt:i4>
      </vt:variant>
      <vt:variant>
        <vt:i4>0</vt:i4>
      </vt:variant>
      <vt:variant>
        <vt:i4>5</vt:i4>
      </vt:variant>
      <vt:variant>
        <vt:lpwstr/>
      </vt:variant>
      <vt:variant>
        <vt:lpwstr>_Toc118617960</vt:lpwstr>
      </vt:variant>
      <vt:variant>
        <vt:i4>1179697</vt:i4>
      </vt:variant>
      <vt:variant>
        <vt:i4>128</vt:i4>
      </vt:variant>
      <vt:variant>
        <vt:i4>0</vt:i4>
      </vt:variant>
      <vt:variant>
        <vt:i4>5</vt:i4>
      </vt:variant>
      <vt:variant>
        <vt:lpwstr/>
      </vt:variant>
      <vt:variant>
        <vt:lpwstr>_Toc118617959</vt:lpwstr>
      </vt:variant>
      <vt:variant>
        <vt:i4>1179697</vt:i4>
      </vt:variant>
      <vt:variant>
        <vt:i4>122</vt:i4>
      </vt:variant>
      <vt:variant>
        <vt:i4>0</vt:i4>
      </vt:variant>
      <vt:variant>
        <vt:i4>5</vt:i4>
      </vt:variant>
      <vt:variant>
        <vt:lpwstr/>
      </vt:variant>
      <vt:variant>
        <vt:lpwstr>_Toc118617958</vt:lpwstr>
      </vt:variant>
      <vt:variant>
        <vt:i4>1179697</vt:i4>
      </vt:variant>
      <vt:variant>
        <vt:i4>116</vt:i4>
      </vt:variant>
      <vt:variant>
        <vt:i4>0</vt:i4>
      </vt:variant>
      <vt:variant>
        <vt:i4>5</vt:i4>
      </vt:variant>
      <vt:variant>
        <vt:lpwstr/>
      </vt:variant>
      <vt:variant>
        <vt:lpwstr>_Toc118617957</vt:lpwstr>
      </vt:variant>
      <vt:variant>
        <vt:i4>1179697</vt:i4>
      </vt:variant>
      <vt:variant>
        <vt:i4>110</vt:i4>
      </vt:variant>
      <vt:variant>
        <vt:i4>0</vt:i4>
      </vt:variant>
      <vt:variant>
        <vt:i4>5</vt:i4>
      </vt:variant>
      <vt:variant>
        <vt:lpwstr/>
      </vt:variant>
      <vt:variant>
        <vt:lpwstr>_Toc118617956</vt:lpwstr>
      </vt:variant>
      <vt:variant>
        <vt:i4>1179697</vt:i4>
      </vt:variant>
      <vt:variant>
        <vt:i4>104</vt:i4>
      </vt:variant>
      <vt:variant>
        <vt:i4>0</vt:i4>
      </vt:variant>
      <vt:variant>
        <vt:i4>5</vt:i4>
      </vt:variant>
      <vt:variant>
        <vt:lpwstr/>
      </vt:variant>
      <vt:variant>
        <vt:lpwstr>_Toc118617955</vt:lpwstr>
      </vt:variant>
      <vt:variant>
        <vt:i4>1179697</vt:i4>
      </vt:variant>
      <vt:variant>
        <vt:i4>98</vt:i4>
      </vt:variant>
      <vt:variant>
        <vt:i4>0</vt:i4>
      </vt:variant>
      <vt:variant>
        <vt:i4>5</vt:i4>
      </vt:variant>
      <vt:variant>
        <vt:lpwstr/>
      </vt:variant>
      <vt:variant>
        <vt:lpwstr>_Toc118617954</vt:lpwstr>
      </vt:variant>
      <vt:variant>
        <vt:i4>1179697</vt:i4>
      </vt:variant>
      <vt:variant>
        <vt:i4>92</vt:i4>
      </vt:variant>
      <vt:variant>
        <vt:i4>0</vt:i4>
      </vt:variant>
      <vt:variant>
        <vt:i4>5</vt:i4>
      </vt:variant>
      <vt:variant>
        <vt:lpwstr/>
      </vt:variant>
      <vt:variant>
        <vt:lpwstr>_Toc118617953</vt:lpwstr>
      </vt:variant>
      <vt:variant>
        <vt:i4>1179697</vt:i4>
      </vt:variant>
      <vt:variant>
        <vt:i4>86</vt:i4>
      </vt:variant>
      <vt:variant>
        <vt:i4>0</vt:i4>
      </vt:variant>
      <vt:variant>
        <vt:i4>5</vt:i4>
      </vt:variant>
      <vt:variant>
        <vt:lpwstr/>
      </vt:variant>
      <vt:variant>
        <vt:lpwstr>_Toc118617952</vt:lpwstr>
      </vt:variant>
      <vt:variant>
        <vt:i4>1179697</vt:i4>
      </vt:variant>
      <vt:variant>
        <vt:i4>80</vt:i4>
      </vt:variant>
      <vt:variant>
        <vt:i4>0</vt:i4>
      </vt:variant>
      <vt:variant>
        <vt:i4>5</vt:i4>
      </vt:variant>
      <vt:variant>
        <vt:lpwstr/>
      </vt:variant>
      <vt:variant>
        <vt:lpwstr>_Toc118617951</vt:lpwstr>
      </vt:variant>
      <vt:variant>
        <vt:i4>1179697</vt:i4>
      </vt:variant>
      <vt:variant>
        <vt:i4>74</vt:i4>
      </vt:variant>
      <vt:variant>
        <vt:i4>0</vt:i4>
      </vt:variant>
      <vt:variant>
        <vt:i4>5</vt:i4>
      </vt:variant>
      <vt:variant>
        <vt:lpwstr/>
      </vt:variant>
      <vt:variant>
        <vt:lpwstr>_Toc118617950</vt:lpwstr>
      </vt:variant>
      <vt:variant>
        <vt:i4>1245233</vt:i4>
      </vt:variant>
      <vt:variant>
        <vt:i4>68</vt:i4>
      </vt:variant>
      <vt:variant>
        <vt:i4>0</vt:i4>
      </vt:variant>
      <vt:variant>
        <vt:i4>5</vt:i4>
      </vt:variant>
      <vt:variant>
        <vt:lpwstr/>
      </vt:variant>
      <vt:variant>
        <vt:lpwstr>_Toc118617949</vt:lpwstr>
      </vt:variant>
      <vt:variant>
        <vt:i4>1245233</vt:i4>
      </vt:variant>
      <vt:variant>
        <vt:i4>62</vt:i4>
      </vt:variant>
      <vt:variant>
        <vt:i4>0</vt:i4>
      </vt:variant>
      <vt:variant>
        <vt:i4>5</vt:i4>
      </vt:variant>
      <vt:variant>
        <vt:lpwstr/>
      </vt:variant>
      <vt:variant>
        <vt:lpwstr>_Toc118617948</vt:lpwstr>
      </vt:variant>
      <vt:variant>
        <vt:i4>1245233</vt:i4>
      </vt:variant>
      <vt:variant>
        <vt:i4>56</vt:i4>
      </vt:variant>
      <vt:variant>
        <vt:i4>0</vt:i4>
      </vt:variant>
      <vt:variant>
        <vt:i4>5</vt:i4>
      </vt:variant>
      <vt:variant>
        <vt:lpwstr/>
      </vt:variant>
      <vt:variant>
        <vt:lpwstr>_Toc118617947</vt:lpwstr>
      </vt:variant>
      <vt:variant>
        <vt:i4>1245233</vt:i4>
      </vt:variant>
      <vt:variant>
        <vt:i4>50</vt:i4>
      </vt:variant>
      <vt:variant>
        <vt:i4>0</vt:i4>
      </vt:variant>
      <vt:variant>
        <vt:i4>5</vt:i4>
      </vt:variant>
      <vt:variant>
        <vt:lpwstr/>
      </vt:variant>
      <vt:variant>
        <vt:lpwstr>_Toc118617946</vt:lpwstr>
      </vt:variant>
      <vt:variant>
        <vt:i4>1245233</vt:i4>
      </vt:variant>
      <vt:variant>
        <vt:i4>44</vt:i4>
      </vt:variant>
      <vt:variant>
        <vt:i4>0</vt:i4>
      </vt:variant>
      <vt:variant>
        <vt:i4>5</vt:i4>
      </vt:variant>
      <vt:variant>
        <vt:lpwstr/>
      </vt:variant>
      <vt:variant>
        <vt:lpwstr>_Toc118617945</vt:lpwstr>
      </vt:variant>
      <vt:variant>
        <vt:i4>1245233</vt:i4>
      </vt:variant>
      <vt:variant>
        <vt:i4>38</vt:i4>
      </vt:variant>
      <vt:variant>
        <vt:i4>0</vt:i4>
      </vt:variant>
      <vt:variant>
        <vt:i4>5</vt:i4>
      </vt:variant>
      <vt:variant>
        <vt:lpwstr/>
      </vt:variant>
      <vt:variant>
        <vt:lpwstr>_Toc118617944</vt:lpwstr>
      </vt:variant>
      <vt:variant>
        <vt:i4>1245233</vt:i4>
      </vt:variant>
      <vt:variant>
        <vt:i4>32</vt:i4>
      </vt:variant>
      <vt:variant>
        <vt:i4>0</vt:i4>
      </vt:variant>
      <vt:variant>
        <vt:i4>5</vt:i4>
      </vt:variant>
      <vt:variant>
        <vt:lpwstr/>
      </vt:variant>
      <vt:variant>
        <vt:lpwstr>_Toc118617943</vt:lpwstr>
      </vt:variant>
      <vt:variant>
        <vt:i4>1245233</vt:i4>
      </vt:variant>
      <vt:variant>
        <vt:i4>26</vt:i4>
      </vt:variant>
      <vt:variant>
        <vt:i4>0</vt:i4>
      </vt:variant>
      <vt:variant>
        <vt:i4>5</vt:i4>
      </vt:variant>
      <vt:variant>
        <vt:lpwstr/>
      </vt:variant>
      <vt:variant>
        <vt:lpwstr>_Toc118617942</vt:lpwstr>
      </vt:variant>
      <vt:variant>
        <vt:i4>1245233</vt:i4>
      </vt:variant>
      <vt:variant>
        <vt:i4>20</vt:i4>
      </vt:variant>
      <vt:variant>
        <vt:i4>0</vt:i4>
      </vt:variant>
      <vt:variant>
        <vt:i4>5</vt:i4>
      </vt:variant>
      <vt:variant>
        <vt:lpwstr/>
      </vt:variant>
      <vt:variant>
        <vt:lpwstr>_Toc118617941</vt:lpwstr>
      </vt:variant>
      <vt:variant>
        <vt:i4>1245233</vt:i4>
      </vt:variant>
      <vt:variant>
        <vt:i4>14</vt:i4>
      </vt:variant>
      <vt:variant>
        <vt:i4>0</vt:i4>
      </vt:variant>
      <vt:variant>
        <vt:i4>5</vt:i4>
      </vt:variant>
      <vt:variant>
        <vt:lpwstr/>
      </vt:variant>
      <vt:variant>
        <vt:lpwstr>_Toc118617940</vt:lpwstr>
      </vt:variant>
      <vt:variant>
        <vt:i4>1310769</vt:i4>
      </vt:variant>
      <vt:variant>
        <vt:i4>8</vt:i4>
      </vt:variant>
      <vt:variant>
        <vt:i4>0</vt:i4>
      </vt:variant>
      <vt:variant>
        <vt:i4>5</vt:i4>
      </vt:variant>
      <vt:variant>
        <vt:lpwstr/>
      </vt:variant>
      <vt:variant>
        <vt:lpwstr>_Toc118617939</vt:lpwstr>
      </vt:variant>
      <vt:variant>
        <vt:i4>5701738</vt:i4>
      </vt:variant>
      <vt:variant>
        <vt:i4>3</vt:i4>
      </vt:variant>
      <vt:variant>
        <vt:i4>0</vt:i4>
      </vt:variant>
      <vt:variant>
        <vt:i4>5</vt:i4>
      </vt:variant>
      <vt:variant>
        <vt:lpwstr>http://www.va.gov/vdl/Financial_Admin.asp?appID=51</vt:lpwstr>
      </vt:variant>
      <vt:variant>
        <vt:lpwstr/>
      </vt:variant>
      <vt:variant>
        <vt:i4>5701738</vt:i4>
      </vt:variant>
      <vt:variant>
        <vt:i4>117</vt:i4>
      </vt:variant>
      <vt:variant>
        <vt:i4>0</vt:i4>
      </vt:variant>
      <vt:variant>
        <vt:i4>5</vt:i4>
      </vt:variant>
      <vt:variant>
        <vt:lpwstr>http://www.va.gov/vdl/Financial_Admin.asp?appID=51</vt:lpwstr>
      </vt:variant>
      <vt:variant>
        <vt:lpwstr/>
      </vt:variant>
      <vt:variant>
        <vt:i4>5701738</vt:i4>
      </vt:variant>
      <vt:variant>
        <vt:i4>111</vt:i4>
      </vt:variant>
      <vt:variant>
        <vt:i4>0</vt:i4>
      </vt:variant>
      <vt:variant>
        <vt:i4>5</vt:i4>
      </vt:variant>
      <vt:variant>
        <vt:lpwstr>http://www.va.gov/vdl/Financial_Admin.asp?appID=51</vt:lpwstr>
      </vt:variant>
      <vt:variant>
        <vt:lpwstr/>
      </vt:variant>
      <vt:variant>
        <vt:i4>5701738</vt:i4>
      </vt:variant>
      <vt:variant>
        <vt:i4>105</vt:i4>
      </vt:variant>
      <vt:variant>
        <vt:i4>0</vt:i4>
      </vt:variant>
      <vt:variant>
        <vt:i4>5</vt:i4>
      </vt:variant>
      <vt:variant>
        <vt:lpwstr>http://www.va.gov/vdl/Financial_Admin.asp?appID=51</vt:lpwstr>
      </vt:variant>
      <vt:variant>
        <vt:lpwstr/>
      </vt:variant>
      <vt:variant>
        <vt:i4>5701738</vt:i4>
      </vt:variant>
      <vt:variant>
        <vt:i4>99</vt:i4>
      </vt:variant>
      <vt:variant>
        <vt:i4>0</vt:i4>
      </vt:variant>
      <vt:variant>
        <vt:i4>5</vt:i4>
      </vt:variant>
      <vt:variant>
        <vt:lpwstr>http://www.va.gov/vdl/Financial_Admin.asp?appID=51</vt:lpwstr>
      </vt:variant>
      <vt:variant>
        <vt:lpwstr/>
      </vt:variant>
      <vt:variant>
        <vt:i4>5701738</vt:i4>
      </vt:variant>
      <vt:variant>
        <vt:i4>93</vt:i4>
      </vt:variant>
      <vt:variant>
        <vt:i4>0</vt:i4>
      </vt:variant>
      <vt:variant>
        <vt:i4>5</vt:i4>
      </vt:variant>
      <vt:variant>
        <vt:lpwstr>http://www.va.gov/vdl/Financial_Admin.asp?appID=51</vt:lpwstr>
      </vt:variant>
      <vt:variant>
        <vt:lpwstr/>
      </vt:variant>
      <vt:variant>
        <vt:i4>5701738</vt:i4>
      </vt:variant>
      <vt:variant>
        <vt:i4>87</vt:i4>
      </vt:variant>
      <vt:variant>
        <vt:i4>0</vt:i4>
      </vt:variant>
      <vt:variant>
        <vt:i4>5</vt:i4>
      </vt:variant>
      <vt:variant>
        <vt:lpwstr>http://www.va.gov/vdl/Financial_Admin.asp?appID=51</vt:lpwstr>
      </vt:variant>
      <vt:variant>
        <vt:lpwstr/>
      </vt:variant>
      <vt:variant>
        <vt:i4>5701738</vt:i4>
      </vt:variant>
      <vt:variant>
        <vt:i4>81</vt:i4>
      </vt:variant>
      <vt:variant>
        <vt:i4>0</vt:i4>
      </vt:variant>
      <vt:variant>
        <vt:i4>5</vt:i4>
      </vt:variant>
      <vt:variant>
        <vt:lpwstr>http://www.va.gov/vdl/Financial_Admin.asp?appID=51</vt:lpwstr>
      </vt:variant>
      <vt:variant>
        <vt:lpwstr/>
      </vt:variant>
      <vt:variant>
        <vt:i4>5701738</vt:i4>
      </vt:variant>
      <vt:variant>
        <vt:i4>75</vt:i4>
      </vt:variant>
      <vt:variant>
        <vt:i4>0</vt:i4>
      </vt:variant>
      <vt:variant>
        <vt:i4>5</vt:i4>
      </vt:variant>
      <vt:variant>
        <vt:lpwstr>http://www.va.gov/vdl/Financial_Admin.asp?appID=51</vt:lpwstr>
      </vt:variant>
      <vt:variant>
        <vt:lpwstr/>
      </vt:variant>
      <vt:variant>
        <vt:i4>5701738</vt:i4>
      </vt:variant>
      <vt:variant>
        <vt:i4>69</vt:i4>
      </vt:variant>
      <vt:variant>
        <vt:i4>0</vt:i4>
      </vt:variant>
      <vt:variant>
        <vt:i4>5</vt:i4>
      </vt:variant>
      <vt:variant>
        <vt:lpwstr>http://www.va.gov/vdl/Financial_Admin.asp?appID=51</vt:lpwstr>
      </vt:variant>
      <vt:variant>
        <vt:lpwstr/>
      </vt:variant>
      <vt:variant>
        <vt:i4>5701738</vt:i4>
      </vt:variant>
      <vt:variant>
        <vt:i4>63</vt:i4>
      </vt:variant>
      <vt:variant>
        <vt:i4>0</vt:i4>
      </vt:variant>
      <vt:variant>
        <vt:i4>5</vt:i4>
      </vt:variant>
      <vt:variant>
        <vt:lpwstr>http://www.va.gov/vdl/Financial_Admin.asp?appID=51</vt:lpwstr>
      </vt:variant>
      <vt:variant>
        <vt:lpwstr/>
      </vt:variant>
      <vt:variant>
        <vt:i4>5701738</vt:i4>
      </vt:variant>
      <vt:variant>
        <vt:i4>57</vt:i4>
      </vt:variant>
      <vt:variant>
        <vt:i4>0</vt:i4>
      </vt:variant>
      <vt:variant>
        <vt:i4>5</vt:i4>
      </vt:variant>
      <vt:variant>
        <vt:lpwstr>http://www.va.gov/vdl/Financial_Admin.asp?appID=51</vt:lpwstr>
      </vt:variant>
      <vt:variant>
        <vt:lpwstr/>
      </vt:variant>
      <vt:variant>
        <vt:i4>5701738</vt:i4>
      </vt:variant>
      <vt:variant>
        <vt:i4>51</vt:i4>
      </vt:variant>
      <vt:variant>
        <vt:i4>0</vt:i4>
      </vt:variant>
      <vt:variant>
        <vt:i4>5</vt:i4>
      </vt:variant>
      <vt:variant>
        <vt:lpwstr>http://www.va.gov/vdl/Financial_Admin.asp?appID=51</vt:lpwstr>
      </vt:variant>
      <vt:variant>
        <vt:lpwstr/>
      </vt:variant>
      <vt:variant>
        <vt:i4>5701738</vt:i4>
      </vt:variant>
      <vt:variant>
        <vt:i4>45</vt:i4>
      </vt:variant>
      <vt:variant>
        <vt:i4>0</vt:i4>
      </vt:variant>
      <vt:variant>
        <vt:i4>5</vt:i4>
      </vt:variant>
      <vt:variant>
        <vt:lpwstr>http://www.va.gov/vdl/Financial_Admin.asp?appID=51</vt:lpwstr>
      </vt:variant>
      <vt:variant>
        <vt:lpwstr/>
      </vt:variant>
      <vt:variant>
        <vt:i4>5701738</vt:i4>
      </vt:variant>
      <vt:variant>
        <vt:i4>39</vt:i4>
      </vt:variant>
      <vt:variant>
        <vt:i4>0</vt:i4>
      </vt:variant>
      <vt:variant>
        <vt:i4>5</vt:i4>
      </vt:variant>
      <vt:variant>
        <vt:lpwstr>http://www.va.gov/vdl/Financial_Admin.asp?appID=51</vt:lpwstr>
      </vt:variant>
      <vt:variant>
        <vt:lpwstr/>
      </vt:variant>
      <vt:variant>
        <vt:i4>5701738</vt:i4>
      </vt:variant>
      <vt:variant>
        <vt:i4>33</vt:i4>
      </vt:variant>
      <vt:variant>
        <vt:i4>0</vt:i4>
      </vt:variant>
      <vt:variant>
        <vt:i4>5</vt:i4>
      </vt:variant>
      <vt:variant>
        <vt:lpwstr>http://www.va.gov/vdl/Financial_Admin.asp?appID=51</vt:lpwstr>
      </vt:variant>
      <vt:variant>
        <vt:lpwstr/>
      </vt:variant>
      <vt:variant>
        <vt:i4>5701738</vt:i4>
      </vt:variant>
      <vt:variant>
        <vt:i4>27</vt:i4>
      </vt:variant>
      <vt:variant>
        <vt:i4>0</vt:i4>
      </vt:variant>
      <vt:variant>
        <vt:i4>5</vt:i4>
      </vt:variant>
      <vt:variant>
        <vt:lpwstr>http://www.va.gov/vdl/Financial_Admin.asp?appID=51</vt:lpwstr>
      </vt:variant>
      <vt:variant>
        <vt:lpwstr/>
      </vt:variant>
      <vt:variant>
        <vt:i4>5701738</vt:i4>
      </vt:variant>
      <vt:variant>
        <vt:i4>21</vt:i4>
      </vt:variant>
      <vt:variant>
        <vt:i4>0</vt:i4>
      </vt:variant>
      <vt:variant>
        <vt:i4>5</vt:i4>
      </vt:variant>
      <vt:variant>
        <vt:lpwstr>http://www.va.gov/vdl/Financial_Admin.asp?appID=51</vt:lpwstr>
      </vt:variant>
      <vt:variant>
        <vt:lpwstr/>
      </vt:variant>
      <vt:variant>
        <vt:i4>5701738</vt:i4>
      </vt:variant>
      <vt:variant>
        <vt:i4>15</vt:i4>
      </vt:variant>
      <vt:variant>
        <vt:i4>0</vt:i4>
      </vt:variant>
      <vt:variant>
        <vt:i4>5</vt:i4>
      </vt:variant>
      <vt:variant>
        <vt:lpwstr>http://www.va.gov/vdl/Financial_Admin.asp?appID=51</vt:lpwstr>
      </vt:variant>
      <vt:variant>
        <vt:lpwstr/>
      </vt:variant>
      <vt:variant>
        <vt:i4>5701738</vt:i4>
      </vt:variant>
      <vt:variant>
        <vt:i4>9</vt:i4>
      </vt:variant>
      <vt:variant>
        <vt:i4>0</vt:i4>
      </vt:variant>
      <vt:variant>
        <vt:i4>5</vt:i4>
      </vt:variant>
      <vt:variant>
        <vt:lpwstr>http://www.va.gov/vdl/Financial_Admin.asp?appID=51</vt:lpwstr>
      </vt:variant>
      <vt:variant>
        <vt:lpwstr/>
      </vt:variant>
      <vt:variant>
        <vt:i4>5701738</vt:i4>
      </vt:variant>
      <vt:variant>
        <vt:i4>3</vt:i4>
      </vt:variant>
      <vt:variant>
        <vt:i4>0</vt:i4>
      </vt:variant>
      <vt:variant>
        <vt:i4>5</vt:i4>
      </vt:variant>
      <vt:variant>
        <vt:lpwstr>http://www.va.gov/vdl/Financial_Admin.asp?appID=51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PTP ESR DATA FILE DESCRIPTION</dc:title>
  <dc:subject/>
  <dc:creator/>
  <cp:keywords/>
  <dc:description/>
  <cp:lastModifiedBy>Dept of Veterans Affairs</cp:lastModifiedBy>
  <cp:revision>7</cp:revision>
  <cp:lastPrinted>2020-12-08T17:07:00Z</cp:lastPrinted>
  <dcterms:created xsi:type="dcterms:W3CDTF">2020-12-08T17:05:00Z</dcterms:created>
  <dcterms:modified xsi:type="dcterms:W3CDTF">2021-06-17T15:48:00Z</dcterms:modified>
</cp:coreProperties>
</file>