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716D" w14:textId="77777777" w:rsidR="008B19EA" w:rsidRDefault="00732565" w:rsidP="008B19EA">
      <w:pPr>
        <w:pStyle w:val="titlepglogos"/>
        <w:rPr>
          <w:rFonts w:cs="Arial"/>
        </w:rPr>
      </w:pPr>
      <w:r>
        <w:rPr>
          <w:rFonts w:ascii="Century Schoolbook" w:hAnsi="Century Schoolbook"/>
        </w:rPr>
        <w:pict w14:anchorId="13965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18pt">
            <v:imagedata r:id="rId8" o:title="VistAWhite"/>
          </v:shape>
        </w:pict>
      </w:r>
    </w:p>
    <w:p w14:paraId="488A28A8" w14:textId="77777777" w:rsidR="008B19EA" w:rsidRDefault="008B19EA" w:rsidP="008B19EA">
      <w:pPr>
        <w:jc w:val="center"/>
        <w:rPr>
          <w:rFonts w:ascii="Arial" w:hAnsi="Arial" w:cs="Arial"/>
          <w:szCs w:val="24"/>
        </w:rPr>
      </w:pPr>
    </w:p>
    <w:p w14:paraId="77468880" w14:textId="77777777" w:rsidR="008B19EA" w:rsidRDefault="008B19EA" w:rsidP="008B19EA">
      <w:pPr>
        <w:jc w:val="center"/>
        <w:rPr>
          <w:rFonts w:ascii="Arial" w:hAnsi="Arial" w:cs="Arial"/>
          <w:szCs w:val="24"/>
        </w:rPr>
      </w:pPr>
    </w:p>
    <w:p w14:paraId="67EF7DAD" w14:textId="77777777" w:rsidR="008B19EA" w:rsidRDefault="008B19EA" w:rsidP="008B19EA">
      <w:pPr>
        <w:jc w:val="center"/>
        <w:rPr>
          <w:rFonts w:ascii="Arial" w:hAnsi="Arial" w:cs="Arial"/>
          <w:szCs w:val="24"/>
        </w:rPr>
      </w:pPr>
    </w:p>
    <w:p w14:paraId="69B53454" w14:textId="77777777" w:rsidR="008B19EA" w:rsidRDefault="008B19EA" w:rsidP="008B19EA">
      <w:pPr>
        <w:jc w:val="center"/>
        <w:rPr>
          <w:rFonts w:ascii="Arial" w:hAnsi="Arial" w:cs="Arial"/>
          <w:szCs w:val="24"/>
        </w:rPr>
      </w:pPr>
    </w:p>
    <w:p w14:paraId="67A57C97" w14:textId="77777777" w:rsidR="008B19EA" w:rsidRDefault="008B19EA" w:rsidP="008B19EA">
      <w:pPr>
        <w:jc w:val="center"/>
        <w:rPr>
          <w:rFonts w:ascii="Arial" w:hAnsi="Arial" w:cs="Arial"/>
          <w:szCs w:val="24"/>
        </w:rPr>
      </w:pPr>
    </w:p>
    <w:p w14:paraId="52A99348" w14:textId="77777777" w:rsidR="008B19EA" w:rsidRDefault="008B19EA" w:rsidP="008B19EA">
      <w:pPr>
        <w:jc w:val="center"/>
        <w:rPr>
          <w:rFonts w:ascii="Arial" w:hAnsi="Arial" w:cs="Arial"/>
          <w:szCs w:val="24"/>
        </w:rPr>
      </w:pPr>
    </w:p>
    <w:p w14:paraId="4E84169C" w14:textId="77777777" w:rsidR="008B19EA" w:rsidRDefault="008B19EA" w:rsidP="008B19EA">
      <w:pPr>
        <w:jc w:val="center"/>
        <w:rPr>
          <w:rFonts w:ascii="Arial" w:hAnsi="Arial" w:cs="Arial"/>
          <w:szCs w:val="24"/>
        </w:rPr>
      </w:pPr>
    </w:p>
    <w:p w14:paraId="3C643643" w14:textId="77777777" w:rsidR="008B19EA" w:rsidRDefault="00CC67FA" w:rsidP="008B19EA">
      <w:pPr>
        <w:pStyle w:val="titlepglogos"/>
        <w:rPr>
          <w:b/>
          <w:sz w:val="48"/>
        </w:rPr>
      </w:pPr>
      <w:r>
        <w:rPr>
          <w:b/>
          <w:sz w:val="48"/>
          <w:szCs w:val="48"/>
        </w:rPr>
        <w:t>Quality Management Integration Module (QMIM)</w:t>
      </w:r>
      <w:r w:rsidR="008B19EA">
        <w:rPr>
          <w:b/>
          <w:sz w:val="48"/>
          <w:szCs w:val="48"/>
        </w:rPr>
        <w:t xml:space="preserve"> </w:t>
      </w:r>
      <w:r>
        <w:rPr>
          <w:b/>
          <w:sz w:val="48"/>
        </w:rPr>
        <w:t>V. 1.7</w:t>
      </w:r>
    </w:p>
    <w:p w14:paraId="6B828F24" w14:textId="77777777" w:rsidR="008B19EA" w:rsidRDefault="008B19EA" w:rsidP="008B19EA">
      <w:pPr>
        <w:pStyle w:val="titlepglogos"/>
        <w:rPr>
          <w:szCs w:val="24"/>
        </w:rPr>
      </w:pPr>
    </w:p>
    <w:p w14:paraId="0ABA3A03" w14:textId="77777777" w:rsidR="008B19EA" w:rsidRDefault="008B19EA" w:rsidP="008B19EA">
      <w:pPr>
        <w:pStyle w:val="titlepglogos"/>
        <w:rPr>
          <w:szCs w:val="24"/>
        </w:rPr>
      </w:pPr>
    </w:p>
    <w:p w14:paraId="25504827" w14:textId="77777777" w:rsidR="008B19EA" w:rsidRDefault="001318DC" w:rsidP="008B19EA">
      <w:pPr>
        <w:pStyle w:val="titlepglogos"/>
        <w:rPr>
          <w:b/>
          <w:sz w:val="48"/>
        </w:rPr>
      </w:pPr>
      <w:r>
        <w:rPr>
          <w:b/>
          <w:sz w:val="48"/>
        </w:rPr>
        <w:t>Installation Guide &amp;</w:t>
      </w:r>
      <w:r w:rsidR="00A83C46">
        <w:rPr>
          <w:b/>
          <w:sz w:val="48"/>
        </w:rPr>
        <w:t xml:space="preserve"> Release Notes</w:t>
      </w:r>
    </w:p>
    <w:p w14:paraId="13ECC973" w14:textId="77777777" w:rsidR="008B19EA" w:rsidRDefault="008B19EA" w:rsidP="008B19EA">
      <w:pPr>
        <w:jc w:val="center"/>
        <w:rPr>
          <w:rFonts w:ascii="Arial" w:hAnsi="Arial" w:cs="Arial"/>
          <w:szCs w:val="24"/>
        </w:rPr>
      </w:pPr>
    </w:p>
    <w:p w14:paraId="7DF90CFA" w14:textId="77777777" w:rsidR="008B19EA" w:rsidRDefault="008B19EA" w:rsidP="008B19EA">
      <w:pPr>
        <w:jc w:val="center"/>
        <w:rPr>
          <w:rFonts w:ascii="Arial" w:hAnsi="Arial" w:cs="Arial"/>
          <w:szCs w:val="24"/>
        </w:rPr>
      </w:pPr>
    </w:p>
    <w:p w14:paraId="5673C89B" w14:textId="77777777" w:rsidR="008B19EA" w:rsidRDefault="00CC67FA" w:rsidP="008B19EA">
      <w:pPr>
        <w:pStyle w:val="titlepglogos"/>
        <w:rPr>
          <w:b/>
          <w:sz w:val="48"/>
          <w:szCs w:val="48"/>
        </w:rPr>
      </w:pPr>
      <w:r>
        <w:rPr>
          <w:b/>
          <w:sz w:val="48"/>
          <w:szCs w:val="48"/>
        </w:rPr>
        <w:t>July 1995</w:t>
      </w:r>
    </w:p>
    <w:p w14:paraId="32E3D0D4" w14:textId="77777777" w:rsidR="008B19EA" w:rsidRDefault="008B19EA" w:rsidP="008B19EA">
      <w:pPr>
        <w:pStyle w:val="titlepglogos"/>
        <w:rPr>
          <w:szCs w:val="24"/>
        </w:rPr>
      </w:pPr>
    </w:p>
    <w:p w14:paraId="68CF2BC8" w14:textId="77777777" w:rsidR="008B19EA" w:rsidRDefault="008B19EA" w:rsidP="008B19EA">
      <w:pPr>
        <w:pStyle w:val="titlepglogos"/>
        <w:rPr>
          <w:szCs w:val="24"/>
        </w:rPr>
      </w:pPr>
    </w:p>
    <w:p w14:paraId="6ECF7E88" w14:textId="77777777" w:rsidR="008B19EA" w:rsidRDefault="008B19EA" w:rsidP="008B19EA">
      <w:pPr>
        <w:jc w:val="center"/>
        <w:rPr>
          <w:rFonts w:ascii="Arial" w:hAnsi="Arial" w:cs="Arial"/>
          <w:szCs w:val="24"/>
        </w:rPr>
      </w:pPr>
    </w:p>
    <w:p w14:paraId="2936104F" w14:textId="77777777" w:rsidR="008B19EA" w:rsidRDefault="008B19EA" w:rsidP="008B19EA">
      <w:pPr>
        <w:jc w:val="center"/>
        <w:rPr>
          <w:rFonts w:ascii="Arial" w:hAnsi="Arial" w:cs="Arial"/>
          <w:szCs w:val="24"/>
        </w:rPr>
      </w:pPr>
    </w:p>
    <w:p w14:paraId="1A1C6591" w14:textId="77777777" w:rsidR="008B19EA" w:rsidRDefault="008B19EA" w:rsidP="008B19EA">
      <w:pPr>
        <w:jc w:val="center"/>
        <w:rPr>
          <w:rFonts w:ascii="Arial" w:hAnsi="Arial" w:cs="Arial"/>
          <w:szCs w:val="24"/>
        </w:rPr>
      </w:pPr>
    </w:p>
    <w:p w14:paraId="4E712E5D" w14:textId="77777777" w:rsidR="008B19EA" w:rsidRDefault="008B19EA" w:rsidP="008B19EA">
      <w:pPr>
        <w:jc w:val="center"/>
        <w:rPr>
          <w:rFonts w:ascii="Arial" w:hAnsi="Arial" w:cs="Arial"/>
          <w:szCs w:val="24"/>
        </w:rPr>
      </w:pPr>
    </w:p>
    <w:p w14:paraId="670C7296" w14:textId="77777777" w:rsidR="008B19EA" w:rsidRDefault="008B19EA" w:rsidP="008B19EA">
      <w:pPr>
        <w:jc w:val="center"/>
        <w:rPr>
          <w:rFonts w:ascii="Arial" w:hAnsi="Arial" w:cs="Arial"/>
          <w:szCs w:val="24"/>
        </w:rPr>
      </w:pPr>
    </w:p>
    <w:p w14:paraId="6394C54C" w14:textId="77777777" w:rsidR="008B19EA" w:rsidRDefault="008B19EA" w:rsidP="008B19EA">
      <w:pPr>
        <w:jc w:val="center"/>
        <w:rPr>
          <w:rFonts w:ascii="Arial" w:hAnsi="Arial" w:cs="Arial"/>
          <w:szCs w:val="24"/>
        </w:rPr>
      </w:pPr>
    </w:p>
    <w:p w14:paraId="5D61E886" w14:textId="77777777" w:rsidR="008B19EA" w:rsidRDefault="008B19EA" w:rsidP="008B19EA">
      <w:pPr>
        <w:jc w:val="center"/>
        <w:rPr>
          <w:rFonts w:ascii="Arial" w:hAnsi="Arial" w:cs="Arial"/>
          <w:szCs w:val="24"/>
        </w:rPr>
      </w:pPr>
    </w:p>
    <w:p w14:paraId="10223672" w14:textId="77777777" w:rsidR="008B19EA" w:rsidRDefault="008B19EA" w:rsidP="008B19EA">
      <w:pPr>
        <w:jc w:val="center"/>
        <w:rPr>
          <w:rFonts w:ascii="Arial" w:hAnsi="Arial" w:cs="Arial"/>
          <w:szCs w:val="24"/>
        </w:rPr>
      </w:pPr>
    </w:p>
    <w:p w14:paraId="0B8F7E1F" w14:textId="77777777" w:rsidR="0090785C" w:rsidRDefault="0090785C" w:rsidP="00CC67FA">
      <w:pPr>
        <w:jc w:val="center"/>
        <w:rPr>
          <w:rFonts w:ascii="Arial" w:hAnsi="Arial" w:cs="Arial"/>
          <w:szCs w:val="24"/>
        </w:rPr>
      </w:pPr>
    </w:p>
    <w:p w14:paraId="1AE62269" w14:textId="77777777" w:rsidR="008B19EA" w:rsidRDefault="008B19EA" w:rsidP="008B19EA">
      <w:pPr>
        <w:jc w:val="center"/>
        <w:rPr>
          <w:rFonts w:ascii="Arial" w:hAnsi="Arial" w:cs="Arial"/>
          <w:szCs w:val="24"/>
        </w:rPr>
      </w:pPr>
    </w:p>
    <w:p w14:paraId="09C2E400" w14:textId="77777777" w:rsidR="008B19EA" w:rsidRDefault="008B19EA" w:rsidP="008B19EA">
      <w:pPr>
        <w:jc w:val="center"/>
        <w:rPr>
          <w:rFonts w:ascii="Arial" w:hAnsi="Arial" w:cs="Arial"/>
          <w:szCs w:val="24"/>
        </w:rPr>
      </w:pPr>
    </w:p>
    <w:p w14:paraId="14B17CEA" w14:textId="77777777" w:rsidR="008B19EA" w:rsidRDefault="008B19EA" w:rsidP="008B19EA">
      <w:pPr>
        <w:jc w:val="center"/>
        <w:rPr>
          <w:rFonts w:ascii="Arial" w:hAnsi="Arial" w:cs="Arial"/>
          <w:szCs w:val="24"/>
        </w:rPr>
      </w:pPr>
    </w:p>
    <w:p w14:paraId="7811D739" w14:textId="77777777" w:rsidR="008B19EA" w:rsidRDefault="008B19EA" w:rsidP="008B19EA">
      <w:pPr>
        <w:jc w:val="center"/>
        <w:rPr>
          <w:rFonts w:ascii="Arial" w:hAnsi="Arial" w:cs="Arial"/>
          <w:szCs w:val="24"/>
        </w:rPr>
      </w:pPr>
    </w:p>
    <w:p w14:paraId="5F7AAB14"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00020466"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686F6045"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13CD1F25" w14:textId="77777777" w:rsidR="00497BA9" w:rsidRDefault="00497BA9" w:rsidP="000462FC">
      <w:r>
        <w:br w:type="page"/>
      </w:r>
    </w:p>
    <w:p w14:paraId="3F309B3E" w14:textId="77777777" w:rsidR="000462FC" w:rsidRDefault="000462FC" w:rsidP="000462FC">
      <w:pPr>
        <w:sectPr w:rsidR="000462FC" w:rsidSect="00497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46C07A55"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6121DC6E" w14:textId="77777777" w:rsidR="000462FC" w:rsidRDefault="000462FC" w:rsidP="000462FC"/>
    <w:p w14:paraId="6B1241B9" w14:textId="77777777" w:rsidR="000462FC" w:rsidRDefault="000462FC" w:rsidP="000462FC"/>
    <w:p w14:paraId="36704746" w14:textId="77777777" w:rsidR="00087704" w:rsidRDefault="00CC67FA" w:rsidP="000462FC">
      <w:r>
        <w:t>Initiated on 3/16</w:t>
      </w:r>
      <w:r w:rsidR="00087704">
        <w:t>/09</w:t>
      </w:r>
    </w:p>
    <w:p w14:paraId="0C6B2605"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7D946C34" w14:textId="77777777" w:rsidTr="0084797F">
        <w:tc>
          <w:tcPr>
            <w:tcW w:w="1260" w:type="dxa"/>
            <w:shd w:val="clear" w:color="auto" w:fill="CCCCCC"/>
          </w:tcPr>
          <w:p w14:paraId="059E3C47"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227B1496"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66D17916"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0D1F1C7C" w14:textId="77777777" w:rsidR="008B19EA" w:rsidRPr="00BB4F45" w:rsidRDefault="008B19EA" w:rsidP="0084797F">
            <w:pPr>
              <w:rPr>
                <w:b/>
                <w:sz w:val="20"/>
              </w:rPr>
            </w:pPr>
            <w:r w:rsidRPr="00BB4F45">
              <w:rPr>
                <w:b/>
                <w:sz w:val="20"/>
              </w:rPr>
              <w:t>Technical Writer</w:t>
            </w:r>
          </w:p>
        </w:tc>
      </w:tr>
      <w:tr w:rsidR="008B19EA" w:rsidRPr="00BB4F45" w14:paraId="7D678AA5" w14:textId="77777777" w:rsidTr="0084797F">
        <w:tc>
          <w:tcPr>
            <w:tcW w:w="1260" w:type="dxa"/>
          </w:tcPr>
          <w:p w14:paraId="4207F8B5" w14:textId="77777777" w:rsidR="008B19EA" w:rsidRPr="00BB4F45" w:rsidRDefault="00CC67FA" w:rsidP="0084797F">
            <w:pPr>
              <w:rPr>
                <w:sz w:val="20"/>
              </w:rPr>
            </w:pPr>
            <w:r>
              <w:rPr>
                <w:sz w:val="20"/>
              </w:rPr>
              <w:t>3/16</w:t>
            </w:r>
            <w:r w:rsidR="008B19EA">
              <w:rPr>
                <w:sz w:val="20"/>
              </w:rPr>
              <w:t>/09</w:t>
            </w:r>
          </w:p>
        </w:tc>
        <w:tc>
          <w:tcPr>
            <w:tcW w:w="3240" w:type="dxa"/>
          </w:tcPr>
          <w:p w14:paraId="46DD0E4C" w14:textId="77777777" w:rsidR="008B19EA" w:rsidRPr="00BB4F45" w:rsidRDefault="008B19EA" w:rsidP="0084797F">
            <w:pPr>
              <w:rPr>
                <w:sz w:val="20"/>
              </w:rPr>
            </w:pPr>
            <w:r>
              <w:rPr>
                <w:sz w:val="20"/>
              </w:rPr>
              <w:t>Reformatted Manual</w:t>
            </w:r>
          </w:p>
        </w:tc>
        <w:tc>
          <w:tcPr>
            <w:tcW w:w="2520" w:type="dxa"/>
          </w:tcPr>
          <w:p w14:paraId="297A4B95" w14:textId="77777777" w:rsidR="008B19EA" w:rsidRPr="00BB4F45" w:rsidRDefault="008B19EA" w:rsidP="0084797F">
            <w:pPr>
              <w:rPr>
                <w:sz w:val="20"/>
              </w:rPr>
            </w:pPr>
          </w:p>
        </w:tc>
        <w:tc>
          <w:tcPr>
            <w:tcW w:w="2340" w:type="dxa"/>
          </w:tcPr>
          <w:p w14:paraId="53B26207" w14:textId="1E457CEE" w:rsidR="008B19EA" w:rsidRPr="00BB4F45" w:rsidRDefault="00C77E2B" w:rsidP="0084797F">
            <w:pPr>
              <w:rPr>
                <w:sz w:val="20"/>
              </w:rPr>
            </w:pPr>
            <w:r>
              <w:rPr>
                <w:sz w:val="20"/>
              </w:rPr>
              <w:t>REDACTED</w:t>
            </w:r>
          </w:p>
        </w:tc>
      </w:tr>
      <w:bookmarkEnd w:id="0"/>
      <w:bookmarkEnd w:id="1"/>
      <w:bookmarkEnd w:id="2"/>
    </w:tbl>
    <w:p w14:paraId="083ECF8F" w14:textId="77777777" w:rsidR="000462FC" w:rsidRDefault="000462FC" w:rsidP="000462FC"/>
    <w:p w14:paraId="6CAD5EEA" w14:textId="77777777" w:rsidR="000462FC" w:rsidRDefault="000462FC" w:rsidP="000462FC"/>
    <w:p w14:paraId="521F192A" w14:textId="77777777" w:rsidR="000462FC" w:rsidRDefault="000462FC" w:rsidP="000462FC"/>
    <w:p w14:paraId="0E15384D" w14:textId="77777777" w:rsidR="004B2B2B" w:rsidRDefault="000462FC" w:rsidP="00A83C46">
      <w:r>
        <w:br w:type="page"/>
      </w:r>
    </w:p>
    <w:p w14:paraId="5F1DA5DB" w14:textId="77777777" w:rsidR="004B2B2B" w:rsidRDefault="004B2B2B" w:rsidP="004B2B2B"/>
    <w:p w14:paraId="0F70B221" w14:textId="77777777" w:rsidR="004B2B2B" w:rsidRPr="004B2B2B" w:rsidRDefault="004B2B2B" w:rsidP="004B2B2B">
      <w:pPr>
        <w:sectPr w:rsidR="004B2B2B" w:rsidRPr="004B2B2B" w:rsidSect="00A83C46">
          <w:headerReference w:type="even" r:id="rId15"/>
          <w:footerReference w:type="even" r:id="rId16"/>
          <w:footerReference w:type="first" r:id="rId17"/>
          <w:pgSz w:w="12240" w:h="15840" w:code="1"/>
          <w:pgMar w:top="1440" w:right="1440" w:bottom="1440" w:left="1440" w:header="720" w:footer="720" w:gutter="0"/>
          <w:pgNumType w:fmt="lowerRoman" w:start="1"/>
          <w:cols w:space="720"/>
          <w:titlePg/>
        </w:sectPr>
      </w:pPr>
    </w:p>
    <w:p w14:paraId="716E6138" w14:textId="77777777" w:rsidR="00E658C7" w:rsidRPr="00614479" w:rsidRDefault="0094177A" w:rsidP="00614479">
      <w:pPr>
        <w:pStyle w:val="Heading1"/>
      </w:pPr>
      <w:bookmarkStart w:id="3" w:name="_Toc224093225"/>
      <w:r>
        <w:lastRenderedPageBreak/>
        <w:t>In</w:t>
      </w:r>
      <w:bookmarkEnd w:id="3"/>
      <w:r w:rsidR="00A83C46">
        <w:t>stallation Guide</w:t>
      </w:r>
    </w:p>
    <w:p w14:paraId="32949B41" w14:textId="77777777" w:rsidR="00E658C7" w:rsidRPr="00A83C46" w:rsidRDefault="00E658C7"/>
    <w:p w14:paraId="0A14D479" w14:textId="77777777" w:rsidR="00E658C7" w:rsidRPr="00A83C46" w:rsidRDefault="00E658C7"/>
    <w:p w14:paraId="5C27E0D9" w14:textId="77777777" w:rsidR="00A83C46" w:rsidRPr="00A83C46" w:rsidRDefault="00A83C46" w:rsidP="00A83C46">
      <w:r w:rsidRPr="00A83C46">
        <w:t>The QM Integration Module is not independently installable.  It is exported with all QM packages and its installation occurs as part of the normal installation of these packages.  The installation routine determines what version of the QM Integration Module is installed at a site and updates it accordingly.  If the installed version is less than the exported version, the exported version will be installed.  If the installed version is greater than or equal to the exported version, the exported version will not be installed.  Please refer to the Installation Guides of the other QM packages for further instructions.</w:t>
      </w:r>
    </w:p>
    <w:p w14:paraId="00E9DC32" w14:textId="77777777" w:rsidR="00A83C46" w:rsidRPr="00A83C46" w:rsidRDefault="00A83C46" w:rsidP="00A83C46"/>
    <w:p w14:paraId="26B12B34" w14:textId="77777777" w:rsidR="00A83C46" w:rsidRDefault="00A83C46" w:rsidP="00A83C46"/>
    <w:p w14:paraId="75D336D7" w14:textId="77777777" w:rsidR="00A83C46" w:rsidRPr="00A83C46" w:rsidRDefault="00A83C46" w:rsidP="00A83C46"/>
    <w:p w14:paraId="42EBD05A" w14:textId="77777777" w:rsidR="00A83C46" w:rsidRPr="00614479" w:rsidRDefault="00A83C46" w:rsidP="00A83C46">
      <w:pPr>
        <w:pStyle w:val="Heading1"/>
      </w:pPr>
      <w:r>
        <w:t>Release Notes</w:t>
      </w:r>
    </w:p>
    <w:p w14:paraId="6BA4E0B0" w14:textId="77777777" w:rsidR="00A83C46" w:rsidRPr="00A83C46" w:rsidRDefault="00A83C46" w:rsidP="00A83C46">
      <w:pPr>
        <w:rPr>
          <w:b/>
        </w:rPr>
      </w:pPr>
    </w:p>
    <w:p w14:paraId="2F4CB188" w14:textId="77777777" w:rsidR="00A83C46" w:rsidRPr="00A83C46" w:rsidRDefault="00A83C46" w:rsidP="00A83C46">
      <w:pPr>
        <w:numPr>
          <w:ilvl w:val="0"/>
          <w:numId w:val="38"/>
        </w:numPr>
      </w:pPr>
      <w:r w:rsidRPr="00A83C46">
        <w:t>The date range selector now supports default values.</w:t>
      </w:r>
    </w:p>
    <w:p w14:paraId="2C436FF8" w14:textId="77777777" w:rsidR="00A83C46" w:rsidRPr="00A83C46" w:rsidRDefault="00A83C46" w:rsidP="00A83C46"/>
    <w:p w14:paraId="322B5476" w14:textId="77777777" w:rsidR="00A83C46" w:rsidRPr="00A83C46" w:rsidRDefault="00A83C46" w:rsidP="00A83C46">
      <w:pPr>
        <w:numPr>
          <w:ilvl w:val="0"/>
          <w:numId w:val="38"/>
        </w:numPr>
      </w:pPr>
      <w:r w:rsidRPr="00A83C46">
        <w:t>The VA FileMan sort and print suffixes may be used in the ad hoc report generator.  The AD HOC MACRO file (#740.1) has been modified to allow for this.</w:t>
      </w:r>
    </w:p>
    <w:p w14:paraId="435404C4" w14:textId="77777777" w:rsidR="00A83C46" w:rsidRPr="00A83C46" w:rsidRDefault="00A83C46" w:rsidP="00A83C46"/>
    <w:p w14:paraId="09479B23" w14:textId="77777777" w:rsidR="00A83C46" w:rsidRPr="00A83C46" w:rsidRDefault="00A83C46" w:rsidP="00A83C46">
      <w:pPr>
        <w:numPr>
          <w:ilvl w:val="0"/>
          <w:numId w:val="38"/>
        </w:numPr>
      </w:pPr>
      <w:r w:rsidRPr="00A83C46">
        <w:t>Several fields separated by commas may be specified at the sort and print selection prompts in the ad hoc report generator.</w:t>
      </w:r>
    </w:p>
    <w:p w14:paraId="1B174F94" w14:textId="77777777" w:rsidR="00105674" w:rsidRPr="00117A88" w:rsidRDefault="00105674" w:rsidP="00105674">
      <w:r w:rsidRPr="00117A88">
        <w:br w:type="page"/>
      </w:r>
    </w:p>
    <w:p w14:paraId="6854ADA4" w14:textId="77777777" w:rsidR="002353FE" w:rsidRPr="00A0063C" w:rsidRDefault="002353FE" w:rsidP="002353FE">
      <w:pPr>
        <w:tabs>
          <w:tab w:val="left" w:pos="5040"/>
        </w:tabs>
        <w:rPr>
          <w:sz w:val="20"/>
        </w:rPr>
      </w:pPr>
    </w:p>
    <w:sectPr w:rsidR="002353FE" w:rsidRPr="00A0063C" w:rsidSect="00A83C46">
      <w:headerReference w:type="even" r:id="rId18"/>
      <w:headerReference w:type="defaul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4EA3" w14:textId="77777777" w:rsidR="00732565" w:rsidRDefault="00732565">
      <w:r>
        <w:separator/>
      </w:r>
    </w:p>
  </w:endnote>
  <w:endnote w:type="continuationSeparator" w:id="0">
    <w:p w14:paraId="294BE136" w14:textId="77777777" w:rsidR="00732565" w:rsidRDefault="0073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5DEE" w14:textId="77777777" w:rsidR="00A83C46" w:rsidRPr="00A83C46" w:rsidRDefault="00A83C46" w:rsidP="00A8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9B5B" w14:textId="77777777" w:rsidR="00A83C46" w:rsidRDefault="00A8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45C8" w14:textId="77777777" w:rsidR="00A83C46" w:rsidRDefault="00A83C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31B" w14:textId="77777777" w:rsidR="00A83C46" w:rsidRDefault="00A83C46" w:rsidP="00A83C46">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1318DC">
      <w:rPr>
        <w:noProof/>
      </w:rPr>
      <w:t>2</w:t>
    </w:r>
    <w:r w:rsidRPr="00123B4E">
      <w:fldChar w:fldCharType="end"/>
    </w:r>
    <w:r>
      <w:tab/>
      <w:t>QM Integration Module V. 1.7 Installation Guide &amp; Release Notes</w:t>
    </w:r>
    <w:r w:rsidRPr="002133C8">
      <w:tab/>
    </w:r>
    <w:r>
      <w:t>July 1995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297D" w14:textId="77777777" w:rsidR="00A83C46" w:rsidRDefault="00A83C46" w:rsidP="00A83C46">
    <w:pPr>
      <w:pStyle w:val="Footer"/>
      <w:tabs>
        <w:tab w:val="clear" w:pos="5040"/>
        <w:tab w:val="clear" w:pos="9360"/>
        <w:tab w:val="center" w:pos="4680"/>
        <w:tab w:val="right" w:pos="9180"/>
      </w:tabs>
    </w:pPr>
    <w:r>
      <w:t>July 1995</w:t>
    </w:r>
    <w:r>
      <w:tab/>
      <w:t>QM Integration Module V. 1.7 Installation Guide &amp; Release Notes</w:t>
    </w:r>
    <w:r w:rsidRPr="002133C8">
      <w:tab/>
    </w:r>
    <w:r w:rsidRPr="00123B4E">
      <w:fldChar w:fldCharType="begin"/>
    </w:r>
    <w:r w:rsidRPr="00123B4E">
      <w:instrText xml:space="preserve"> PAGE   \* MERGEFORMAT </w:instrText>
    </w:r>
    <w:r w:rsidRPr="00123B4E">
      <w:fldChar w:fldCharType="separate"/>
    </w:r>
    <w:r w:rsidR="001318DC">
      <w:rPr>
        <w:noProof/>
      </w:rPr>
      <w:t>1</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8E9C" w14:textId="77777777" w:rsidR="00732565" w:rsidRDefault="00732565">
      <w:r>
        <w:separator/>
      </w:r>
    </w:p>
  </w:footnote>
  <w:footnote w:type="continuationSeparator" w:id="0">
    <w:p w14:paraId="59699243" w14:textId="77777777" w:rsidR="00732565" w:rsidRDefault="0073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191D" w14:textId="77777777" w:rsidR="00A83C46" w:rsidRDefault="00A8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FE66" w14:textId="77777777" w:rsidR="00A83C46" w:rsidRDefault="00A83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5C15" w14:textId="77777777" w:rsidR="00A83C46" w:rsidRDefault="00A83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D375" w14:textId="77777777" w:rsidR="000F7B99" w:rsidRDefault="00A83C46">
    <w:pPr>
      <w:pStyle w:val="Header"/>
    </w:pPr>
    <w: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3126" w14:textId="77777777" w:rsidR="000F7B99" w:rsidRDefault="00A83C46">
    <w:pPr>
      <w:pStyle w:val="Header"/>
    </w:pPr>
    <w:r>
      <w:t>Installation Guide/Release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D058" w14:textId="77777777" w:rsidR="00417E9F" w:rsidRDefault="00417E9F" w:rsidP="00497BA9">
    <w:pPr>
      <w:pStyle w:val="Header"/>
      <w:tabs>
        <w:tab w:val="clear" w:pos="9360"/>
        <w:tab w:val="right" w:pos="9180"/>
      </w:tabs>
    </w:pPr>
    <w:r>
      <w:tab/>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F7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AA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3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D50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6A5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2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43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CF43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4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0C1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BF57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880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C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E41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0A3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2247B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34676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81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F7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B0E4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725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2DF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BD117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320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8F3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225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8955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9"/>
  </w:num>
  <w:num w:numId="2">
    <w:abstractNumId w:val="23"/>
  </w:num>
  <w:num w:numId="3">
    <w:abstractNumId w:val="15"/>
  </w:num>
  <w:num w:numId="4">
    <w:abstractNumId w:val="30"/>
  </w:num>
  <w:num w:numId="5">
    <w:abstractNumId w:val="24"/>
  </w:num>
  <w:num w:numId="6">
    <w:abstractNumId w:val="26"/>
  </w:num>
  <w:num w:numId="7">
    <w:abstractNumId w:val="9"/>
  </w:num>
  <w:num w:numId="8">
    <w:abstractNumId w:val="11"/>
  </w:num>
  <w:num w:numId="9">
    <w:abstractNumId w:val="13"/>
  </w:num>
  <w:num w:numId="10">
    <w:abstractNumId w:val="8"/>
  </w:num>
  <w:num w:numId="11">
    <w:abstractNumId w:val="18"/>
  </w:num>
  <w:num w:numId="12">
    <w:abstractNumId w:val="16"/>
  </w:num>
  <w:num w:numId="13">
    <w:abstractNumId w:val="32"/>
  </w:num>
  <w:num w:numId="14">
    <w:abstractNumId w:val="6"/>
  </w:num>
  <w:num w:numId="15">
    <w:abstractNumId w:val="35"/>
  </w:num>
  <w:num w:numId="16">
    <w:abstractNumId w:val="22"/>
  </w:num>
  <w:num w:numId="17">
    <w:abstractNumId w:val="3"/>
  </w:num>
  <w:num w:numId="18">
    <w:abstractNumId w:val="25"/>
  </w:num>
  <w:num w:numId="19">
    <w:abstractNumId w:val="37"/>
  </w:num>
  <w:num w:numId="20">
    <w:abstractNumId w:val="21"/>
  </w:num>
  <w:num w:numId="21">
    <w:abstractNumId w:val="19"/>
  </w:num>
  <w:num w:numId="22">
    <w:abstractNumId w:val="34"/>
  </w:num>
  <w:num w:numId="23">
    <w:abstractNumId w:val="28"/>
  </w:num>
  <w:num w:numId="24">
    <w:abstractNumId w:val="31"/>
  </w:num>
  <w:num w:numId="25">
    <w:abstractNumId w:val="20"/>
  </w:num>
  <w:num w:numId="26">
    <w:abstractNumId w:val="7"/>
  </w:num>
  <w:num w:numId="27">
    <w:abstractNumId w:val="2"/>
  </w:num>
  <w:num w:numId="28">
    <w:abstractNumId w:val="12"/>
  </w:num>
  <w:num w:numId="29">
    <w:abstractNumId w:val="5"/>
  </w:num>
  <w:num w:numId="30">
    <w:abstractNumId w:val="33"/>
  </w:num>
  <w:num w:numId="31">
    <w:abstractNumId w:val="0"/>
  </w:num>
  <w:num w:numId="32">
    <w:abstractNumId w:val="10"/>
  </w:num>
  <w:num w:numId="33">
    <w:abstractNumId w:val="27"/>
  </w:num>
  <w:num w:numId="34">
    <w:abstractNumId w:val="4"/>
  </w:num>
  <w:num w:numId="35">
    <w:abstractNumId w:val="1"/>
  </w:num>
  <w:num w:numId="36">
    <w:abstractNumId w:val="36"/>
  </w:num>
  <w:num w:numId="37">
    <w:abstractNumId w:val="17"/>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462FC"/>
    <w:rsid w:val="0004686B"/>
    <w:rsid w:val="00054309"/>
    <w:rsid w:val="00070EFB"/>
    <w:rsid w:val="00074C44"/>
    <w:rsid w:val="00074E91"/>
    <w:rsid w:val="00081F9B"/>
    <w:rsid w:val="00087704"/>
    <w:rsid w:val="000A0ACE"/>
    <w:rsid w:val="000A2A06"/>
    <w:rsid w:val="000B7773"/>
    <w:rsid w:val="000D5E7A"/>
    <w:rsid w:val="000E0333"/>
    <w:rsid w:val="000E4408"/>
    <w:rsid w:val="000F2350"/>
    <w:rsid w:val="000F7B99"/>
    <w:rsid w:val="0010337A"/>
    <w:rsid w:val="00105674"/>
    <w:rsid w:val="001075CA"/>
    <w:rsid w:val="00123B4E"/>
    <w:rsid w:val="00123E29"/>
    <w:rsid w:val="001318DC"/>
    <w:rsid w:val="00175062"/>
    <w:rsid w:val="001809F8"/>
    <w:rsid w:val="001A2279"/>
    <w:rsid w:val="002133C8"/>
    <w:rsid w:val="002353FE"/>
    <w:rsid w:val="00240839"/>
    <w:rsid w:val="00275DA6"/>
    <w:rsid w:val="002810B2"/>
    <w:rsid w:val="0029532C"/>
    <w:rsid w:val="002B72C2"/>
    <w:rsid w:val="002D57B6"/>
    <w:rsid w:val="0032201D"/>
    <w:rsid w:val="00337CCC"/>
    <w:rsid w:val="00345B99"/>
    <w:rsid w:val="00367ACD"/>
    <w:rsid w:val="0037210E"/>
    <w:rsid w:val="00376E52"/>
    <w:rsid w:val="003833C5"/>
    <w:rsid w:val="003A28D9"/>
    <w:rsid w:val="003F0B68"/>
    <w:rsid w:val="00417E9F"/>
    <w:rsid w:val="004551E8"/>
    <w:rsid w:val="004553EE"/>
    <w:rsid w:val="00455D25"/>
    <w:rsid w:val="004718FC"/>
    <w:rsid w:val="004866F8"/>
    <w:rsid w:val="00494AC0"/>
    <w:rsid w:val="00497BA9"/>
    <w:rsid w:val="004B29C4"/>
    <w:rsid w:val="004B2B2B"/>
    <w:rsid w:val="00522DFC"/>
    <w:rsid w:val="005F1ED0"/>
    <w:rsid w:val="00614479"/>
    <w:rsid w:val="006268CE"/>
    <w:rsid w:val="00630932"/>
    <w:rsid w:val="006314CB"/>
    <w:rsid w:val="006374E9"/>
    <w:rsid w:val="006418F0"/>
    <w:rsid w:val="006503DA"/>
    <w:rsid w:val="006706F4"/>
    <w:rsid w:val="00673CD9"/>
    <w:rsid w:val="0068221A"/>
    <w:rsid w:val="006A3041"/>
    <w:rsid w:val="006B2FC0"/>
    <w:rsid w:val="006B5D20"/>
    <w:rsid w:val="006C3E9D"/>
    <w:rsid w:val="006E7E36"/>
    <w:rsid w:val="00703AD3"/>
    <w:rsid w:val="00732565"/>
    <w:rsid w:val="0074261D"/>
    <w:rsid w:val="00776F4D"/>
    <w:rsid w:val="00786F31"/>
    <w:rsid w:val="007C038F"/>
    <w:rsid w:val="007C0AB8"/>
    <w:rsid w:val="00816AB6"/>
    <w:rsid w:val="008211C3"/>
    <w:rsid w:val="0084797F"/>
    <w:rsid w:val="00884E42"/>
    <w:rsid w:val="00895534"/>
    <w:rsid w:val="00897093"/>
    <w:rsid w:val="008B1547"/>
    <w:rsid w:val="008B19EA"/>
    <w:rsid w:val="008B4517"/>
    <w:rsid w:val="008E1F49"/>
    <w:rsid w:val="008F54FB"/>
    <w:rsid w:val="00904362"/>
    <w:rsid w:val="0090785C"/>
    <w:rsid w:val="0094177A"/>
    <w:rsid w:val="00947600"/>
    <w:rsid w:val="00986D29"/>
    <w:rsid w:val="0098765B"/>
    <w:rsid w:val="009A4A53"/>
    <w:rsid w:val="009B08A7"/>
    <w:rsid w:val="009D7527"/>
    <w:rsid w:val="009F2FB0"/>
    <w:rsid w:val="00A0063C"/>
    <w:rsid w:val="00A22115"/>
    <w:rsid w:val="00A83C46"/>
    <w:rsid w:val="00AA4825"/>
    <w:rsid w:val="00AB734D"/>
    <w:rsid w:val="00AC456C"/>
    <w:rsid w:val="00AD5064"/>
    <w:rsid w:val="00AE21D1"/>
    <w:rsid w:val="00AE4930"/>
    <w:rsid w:val="00B15693"/>
    <w:rsid w:val="00B77E91"/>
    <w:rsid w:val="00BB242E"/>
    <w:rsid w:val="00BC32CD"/>
    <w:rsid w:val="00BD6C3C"/>
    <w:rsid w:val="00BE097B"/>
    <w:rsid w:val="00BF0DF8"/>
    <w:rsid w:val="00C01CCB"/>
    <w:rsid w:val="00C2006A"/>
    <w:rsid w:val="00C22464"/>
    <w:rsid w:val="00C350CD"/>
    <w:rsid w:val="00C40B79"/>
    <w:rsid w:val="00C77E2B"/>
    <w:rsid w:val="00C9234A"/>
    <w:rsid w:val="00C971BB"/>
    <w:rsid w:val="00CA6E66"/>
    <w:rsid w:val="00CC67FA"/>
    <w:rsid w:val="00CD69C2"/>
    <w:rsid w:val="00CE03DA"/>
    <w:rsid w:val="00D051DA"/>
    <w:rsid w:val="00D3465F"/>
    <w:rsid w:val="00D54108"/>
    <w:rsid w:val="00D54E63"/>
    <w:rsid w:val="00DB1B2F"/>
    <w:rsid w:val="00DB3130"/>
    <w:rsid w:val="00DB64A6"/>
    <w:rsid w:val="00DC6C40"/>
    <w:rsid w:val="00DD25CB"/>
    <w:rsid w:val="00DD2ADC"/>
    <w:rsid w:val="00DD2CC2"/>
    <w:rsid w:val="00DE01C5"/>
    <w:rsid w:val="00DE6626"/>
    <w:rsid w:val="00E121C5"/>
    <w:rsid w:val="00E13B5C"/>
    <w:rsid w:val="00E17611"/>
    <w:rsid w:val="00E44357"/>
    <w:rsid w:val="00E460D6"/>
    <w:rsid w:val="00E47959"/>
    <w:rsid w:val="00E62BFB"/>
    <w:rsid w:val="00E658C7"/>
    <w:rsid w:val="00E82E18"/>
    <w:rsid w:val="00EA7389"/>
    <w:rsid w:val="00EA782A"/>
    <w:rsid w:val="00EC60E7"/>
    <w:rsid w:val="00F0096C"/>
    <w:rsid w:val="00F038E2"/>
    <w:rsid w:val="00F056CC"/>
    <w:rsid w:val="00F11243"/>
    <w:rsid w:val="00F326DB"/>
    <w:rsid w:val="00F51A8F"/>
    <w:rsid w:val="00F658C0"/>
    <w:rsid w:val="00F931C5"/>
    <w:rsid w:val="00FB6EB9"/>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7FF02B1"/>
  <w15:chartTrackingRefBased/>
  <w15:docId w15:val="{4770C555-9B9C-4F3C-BA31-941CE40A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9745-AD94-4233-9DC0-FBD09499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3</cp:revision>
  <cp:lastPrinted>2009-03-06T14:09:00Z</cp:lastPrinted>
  <dcterms:created xsi:type="dcterms:W3CDTF">2020-12-08T16:16:00Z</dcterms:created>
  <dcterms:modified xsi:type="dcterms:W3CDTF">2021-07-19T19:14:00Z</dcterms:modified>
</cp:coreProperties>
</file>