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footer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727492" w:rsidRDefault="002B24EB">
      <w:pPr>
        <w:pStyle w:val="BodyText"/>
        <w:spacing w:line="88" w:lineRule="exact"/>
        <w:ind w:left="298"/>
        <w:rPr>
          <w:rFonts w:ascii="Times New Roman"/>
          <w:sz w:val="8"/>
        </w:rPr>
      </w:pPr>
      <w:r>
        <w:rPr>
          <w:rFonts w:ascii="Times New Roman"/>
          <w:position w:val="-1"/>
          <w:sz w:val="8"/>
        </w:rPr>
      </w:r>
      <w:r>
        <w:rPr>
          <w:rFonts w:ascii="Times New Roman"/>
          <w:position w:val="-1"/>
          <w:sz w:val="8"/>
        </w:rPr>
        <w:pict>
          <v:group id="_x0000_s1516" style="width:471pt;height:4.4pt;mso-position-horizontal-relative:char;mso-position-vertical-relative:line" coordsize="9420,88">
            <v:shape id="_x0000_s1517" style="position:absolute;width:9420;height:88" coordsize="9420,88" o:spt="100" adj="0,,0" path="m9420,74l,74,,88r9420,l9420,74xm9420,l,,,59r9420,l9420,xe" fillcolor="blue" stroked="f">
              <v:stroke joinstyle="round"/>
              <v:formulas/>
              <v:path arrowok="t" o:connecttype="segments"/>
            </v:shape>
            <w10:anchorlock/>
          </v:group>
        </w:pic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spacing w:before="10"/>
        <w:rPr>
          <w:rFonts w:ascii="Times New Roman"/>
          <w:sz w:val="15"/>
        </w:rPr>
      </w:pPr>
    </w:p>
    <w:p w:rsidR="00727492" w:rsidRDefault="007E157F">
      <w:pPr>
        <w:pStyle w:val="Heading2"/>
        <w:spacing w:before="89" w:line="259" w:lineRule="auto"/>
        <w:ind w:left="4418" w:right="1862" w:hanging="2403"/>
      </w:pPr>
      <w:r>
        <w:t>Veterans Personal Finance System (VPFS)</w:t>
      </w:r>
    </w:p>
    <w:p w:rsidR="00727492" w:rsidRDefault="002B24EB">
      <w:pPr>
        <w:pStyle w:val="BodyText"/>
        <w:spacing w:before="1"/>
        <w:rPr>
          <w:rFonts w:ascii="Arial"/>
          <w:b/>
          <w:sz w:val="29"/>
        </w:rPr>
      </w:pPr>
      <w:r>
        <w:pict>
          <v:shape id="_x0000_s1515" style="position:absolute;margin-left:70.5pt;margin-top:18.7pt;width:471pt;height:4.4pt;z-index:-15728128;mso-wrap-distance-left:0;mso-wrap-distance-right:0;mso-position-horizontal-relative:page" coordorigin="1410,374" coordsize="9420,88" o:spt="100" adj="0,,0" path="m10830,448r-9420,l1410,462r9420,l10830,448xm10830,374r-9420,l1410,434r9420,l10830,374xe" fillcolor="blue" stroked="f">
            <v:stroke joinstyle="round"/>
            <v:formulas/>
            <v:path arrowok="t" o:connecttype="segments"/>
            <w10:wrap type="topAndBottom" anchorx="page"/>
          </v:shape>
        </w:pict>
      </w:r>
    </w:p>
    <w:p w:rsidR="00727492" w:rsidRDefault="00727492">
      <w:pPr>
        <w:pStyle w:val="BodyText"/>
        <w:rPr>
          <w:rFonts w:ascii="Arial"/>
          <w:b/>
          <w:sz w:val="40"/>
        </w:rPr>
      </w:pPr>
    </w:p>
    <w:p w:rsidR="00727492" w:rsidRDefault="00727492">
      <w:pPr>
        <w:pStyle w:val="BodyText"/>
        <w:spacing w:before="3"/>
        <w:rPr>
          <w:rFonts w:ascii="Arial"/>
          <w:b/>
          <w:sz w:val="55"/>
        </w:rPr>
      </w:pPr>
    </w:p>
    <w:p w:rsidR="00727492" w:rsidRDefault="007E157F">
      <w:pPr>
        <w:pStyle w:val="Title"/>
      </w:pPr>
      <w:r>
        <w:t>VistAMigrate Data Migration Guide</w:t>
      </w:r>
    </w:p>
    <w:p w:rsidR="00727492" w:rsidRDefault="007E157F">
      <w:pPr>
        <w:spacing w:before="1"/>
        <w:ind w:left="2523" w:right="2602"/>
        <w:jc w:val="center"/>
        <w:rPr>
          <w:rFonts w:ascii="Arial"/>
          <w:b/>
          <w:sz w:val="28"/>
        </w:rPr>
      </w:pPr>
      <w:r>
        <w:rPr>
          <w:rFonts w:ascii="Arial"/>
          <w:b/>
          <w:sz w:val="28"/>
        </w:rPr>
        <w:t>Version 1.2.0</w:t>
      </w:r>
    </w:p>
    <w:p w:rsidR="00727492" w:rsidRDefault="00727492">
      <w:pPr>
        <w:pStyle w:val="BodyText"/>
        <w:rPr>
          <w:rFonts w:ascii="Arial"/>
          <w:b/>
          <w:sz w:val="20"/>
        </w:rPr>
      </w:pPr>
    </w:p>
    <w:p w:rsidR="00727492" w:rsidRDefault="00727492">
      <w:pPr>
        <w:pStyle w:val="BodyText"/>
        <w:rPr>
          <w:rFonts w:ascii="Arial"/>
          <w:b/>
          <w:sz w:val="20"/>
        </w:rPr>
      </w:pPr>
    </w:p>
    <w:p w:rsidR="00727492" w:rsidRDefault="007E157F">
      <w:pPr>
        <w:pStyle w:val="BodyText"/>
        <w:spacing w:before="9"/>
        <w:rPr>
          <w:rFonts w:ascii="Arial"/>
          <w:b/>
          <w:sz w:val="10"/>
        </w:rPr>
      </w:pPr>
      <w:r>
        <w:rPr>
          <w:noProof/>
        </w:rPr>
        <w:drawing>
          <wp:anchor distT="0" distB="0" distL="0" distR="0" simplePos="0" relativeHeight="2" behindDoc="0" locked="0" layoutInCell="1" allowOverlap="1">
            <wp:simplePos x="0" y="0"/>
            <wp:positionH relativeFrom="page">
              <wp:posOffset>2997200</wp:posOffset>
            </wp:positionH>
            <wp:positionV relativeFrom="paragraph">
              <wp:posOffset>103851</wp:posOffset>
            </wp:positionV>
            <wp:extent cx="1829823" cy="1135380"/>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1829823" cy="1135380"/>
                    </a:xfrm>
                    <a:prstGeom prst="rect">
                      <a:avLst/>
                    </a:prstGeom>
                  </pic:spPr>
                </pic:pic>
              </a:graphicData>
            </a:graphic>
          </wp:anchor>
        </w:drawing>
      </w:r>
    </w:p>
    <w:p w:rsidR="00727492" w:rsidRDefault="00727492">
      <w:pPr>
        <w:pStyle w:val="BodyText"/>
        <w:rPr>
          <w:rFonts w:ascii="Arial"/>
          <w:b/>
          <w:sz w:val="30"/>
        </w:rPr>
      </w:pPr>
    </w:p>
    <w:p w:rsidR="00727492" w:rsidRDefault="00727492">
      <w:pPr>
        <w:pStyle w:val="BodyText"/>
        <w:rPr>
          <w:rFonts w:ascii="Arial"/>
          <w:b/>
          <w:sz w:val="30"/>
        </w:rPr>
      </w:pPr>
    </w:p>
    <w:p w:rsidR="00727492" w:rsidRDefault="00727492">
      <w:pPr>
        <w:pStyle w:val="BodyText"/>
        <w:rPr>
          <w:rFonts w:ascii="Arial"/>
          <w:b/>
          <w:sz w:val="30"/>
        </w:rPr>
      </w:pPr>
    </w:p>
    <w:p w:rsidR="00727492" w:rsidRDefault="00727492">
      <w:pPr>
        <w:pStyle w:val="BodyText"/>
        <w:rPr>
          <w:rFonts w:ascii="Arial"/>
          <w:b/>
          <w:sz w:val="30"/>
        </w:rPr>
      </w:pPr>
    </w:p>
    <w:p w:rsidR="00727492" w:rsidRDefault="00727492">
      <w:pPr>
        <w:pStyle w:val="BodyText"/>
        <w:rPr>
          <w:rFonts w:ascii="Arial"/>
          <w:b/>
          <w:sz w:val="30"/>
        </w:rPr>
      </w:pPr>
    </w:p>
    <w:p w:rsidR="00727492" w:rsidRDefault="00727492">
      <w:pPr>
        <w:pStyle w:val="BodyText"/>
        <w:spacing w:before="8"/>
        <w:rPr>
          <w:rFonts w:ascii="Arial"/>
          <w:b/>
          <w:sz w:val="35"/>
        </w:rPr>
      </w:pPr>
    </w:p>
    <w:p w:rsidR="00727492" w:rsidRDefault="007E157F">
      <w:pPr>
        <w:spacing w:before="1"/>
        <w:ind w:left="2523" w:right="2601"/>
        <w:jc w:val="center"/>
        <w:rPr>
          <w:rFonts w:ascii="Arial"/>
          <w:b/>
          <w:sz w:val="28"/>
        </w:rPr>
      </w:pPr>
      <w:r>
        <w:rPr>
          <w:rFonts w:ascii="Arial"/>
          <w:b/>
          <w:sz w:val="28"/>
        </w:rPr>
        <w:t>July 2020</w:t>
      </w:r>
    </w:p>
    <w:p w:rsidR="00727492" w:rsidRDefault="007E157F">
      <w:pPr>
        <w:spacing w:before="232" w:line="261" w:lineRule="auto"/>
        <w:ind w:left="2279" w:right="2368" w:firstLine="249"/>
        <w:rPr>
          <w:rFonts w:ascii="Arial"/>
          <w:b/>
          <w:sz w:val="28"/>
        </w:rPr>
      </w:pPr>
      <w:r>
        <w:rPr>
          <w:rFonts w:ascii="Arial"/>
          <w:b/>
          <w:sz w:val="28"/>
        </w:rPr>
        <w:t>U.S. Department of Veterans Affairs Health Systems Design &amp; Development</w:t>
      </w:r>
    </w:p>
    <w:p w:rsidR="00727492" w:rsidRDefault="00727492">
      <w:pPr>
        <w:spacing w:line="261" w:lineRule="auto"/>
        <w:rPr>
          <w:rFonts w:ascii="Arial"/>
          <w:sz w:val="28"/>
        </w:rPr>
        <w:sectPr w:rsidR="00727492">
          <w:type w:val="continuous"/>
          <w:pgSz w:w="12240" w:h="15840"/>
          <w:pgMar w:top="1260" w:right="1140" w:bottom="280" w:left="1220" w:header="720" w:footer="720" w:gutter="0"/>
          <w:cols w:space="720"/>
        </w:sectPr>
      </w:pPr>
    </w:p>
    <w:p w:rsidR="00727492" w:rsidRDefault="00727492">
      <w:pPr>
        <w:pStyle w:val="BodyText"/>
        <w:rPr>
          <w:rFonts w:ascii="Arial"/>
          <w:b/>
          <w:sz w:val="20"/>
        </w:rPr>
      </w:pPr>
    </w:p>
    <w:p w:rsidR="00727492" w:rsidRDefault="00727492">
      <w:pPr>
        <w:pStyle w:val="BodyText"/>
        <w:spacing w:before="7"/>
        <w:rPr>
          <w:rFonts w:ascii="Arial"/>
          <w:b/>
          <w:sz w:val="28"/>
        </w:rPr>
      </w:pPr>
    </w:p>
    <w:p w:rsidR="00727492" w:rsidRDefault="007E157F">
      <w:pPr>
        <w:pStyle w:val="Heading4"/>
        <w:spacing w:before="92" w:after="22"/>
        <w:ind w:left="220"/>
      </w:pPr>
      <w:r>
        <w:t>Document Approval Signatures</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5"/>
        <w:gridCol w:w="3180"/>
        <w:gridCol w:w="2542"/>
      </w:tblGrid>
      <w:tr w:rsidR="00727492">
        <w:trPr>
          <w:trHeight w:val="933"/>
        </w:trPr>
        <w:tc>
          <w:tcPr>
            <w:tcW w:w="3855" w:type="dxa"/>
          </w:tcPr>
          <w:p w:rsidR="00727492" w:rsidRDefault="00727492">
            <w:pPr>
              <w:pStyle w:val="TableParagraph"/>
              <w:spacing w:before="9"/>
              <w:rPr>
                <w:b/>
                <w:sz w:val="24"/>
              </w:rPr>
            </w:pPr>
          </w:p>
          <w:p w:rsidR="00727492" w:rsidRDefault="007E157F">
            <w:pPr>
              <w:pStyle w:val="TableParagraph"/>
              <w:ind w:left="115"/>
              <w:rPr>
                <w:sz w:val="20"/>
              </w:rPr>
            </w:pPr>
            <w:r>
              <w:rPr>
                <w:sz w:val="20"/>
              </w:rPr>
              <w:t>VPFS Project</w:t>
            </w:r>
          </w:p>
          <w:p w:rsidR="00727492" w:rsidRDefault="007E157F">
            <w:pPr>
              <w:pStyle w:val="TableParagraph"/>
              <w:spacing w:before="41"/>
              <w:ind w:left="115"/>
              <w:rPr>
                <w:sz w:val="20"/>
              </w:rPr>
            </w:pPr>
            <w:r>
              <w:rPr>
                <w:sz w:val="20"/>
              </w:rPr>
              <w:t>Title: Project Manager</w:t>
            </w:r>
          </w:p>
        </w:tc>
        <w:tc>
          <w:tcPr>
            <w:tcW w:w="3180" w:type="dxa"/>
          </w:tcPr>
          <w:p w:rsidR="00727492" w:rsidRDefault="00727492">
            <w:pPr>
              <w:pStyle w:val="TableParagraph"/>
              <w:spacing w:before="9"/>
              <w:rPr>
                <w:b/>
                <w:sz w:val="24"/>
              </w:rPr>
            </w:pPr>
          </w:p>
          <w:p w:rsidR="00727492" w:rsidRDefault="007E157F">
            <w:pPr>
              <w:pStyle w:val="TableParagraph"/>
              <w:spacing w:line="283" w:lineRule="auto"/>
              <w:ind w:left="114" w:right="778"/>
              <w:rPr>
                <w:sz w:val="20"/>
              </w:rPr>
            </w:pPr>
            <w:r>
              <w:rPr>
                <w:sz w:val="20"/>
              </w:rPr>
              <w:t>Signed: [signature on file] Typed</w:t>
            </w:r>
            <w:r>
              <w:rPr>
                <w:sz w:val="20"/>
                <w:highlight w:val="yellow"/>
              </w:rPr>
              <w:t xml:space="preserve"> redacted</w:t>
            </w:r>
          </w:p>
        </w:tc>
        <w:tc>
          <w:tcPr>
            <w:tcW w:w="2542" w:type="dxa"/>
          </w:tcPr>
          <w:p w:rsidR="00727492" w:rsidRDefault="007E157F">
            <w:pPr>
              <w:pStyle w:val="TableParagraph"/>
              <w:spacing w:before="138"/>
              <w:ind w:left="115"/>
              <w:rPr>
                <w:sz w:val="20"/>
              </w:rPr>
            </w:pPr>
            <w:r>
              <w:rPr>
                <w:sz w:val="20"/>
              </w:rPr>
              <w:t>Date:</w:t>
            </w:r>
          </w:p>
        </w:tc>
      </w:tr>
      <w:tr w:rsidR="00727492">
        <w:trPr>
          <w:trHeight w:val="935"/>
        </w:trPr>
        <w:tc>
          <w:tcPr>
            <w:tcW w:w="3855" w:type="dxa"/>
          </w:tcPr>
          <w:p w:rsidR="00727492" w:rsidRDefault="00727492">
            <w:pPr>
              <w:pStyle w:val="TableParagraph"/>
              <w:spacing w:before="11"/>
              <w:rPr>
                <w:b/>
                <w:sz w:val="24"/>
              </w:rPr>
            </w:pPr>
          </w:p>
          <w:p w:rsidR="00727492" w:rsidRDefault="007E157F">
            <w:pPr>
              <w:pStyle w:val="TableParagraph"/>
              <w:ind w:left="115"/>
              <w:rPr>
                <w:sz w:val="20"/>
              </w:rPr>
            </w:pPr>
            <w:r>
              <w:rPr>
                <w:sz w:val="20"/>
              </w:rPr>
              <w:t>SQA Group</w:t>
            </w:r>
          </w:p>
          <w:p w:rsidR="00727492" w:rsidRDefault="007E157F">
            <w:pPr>
              <w:pStyle w:val="TableParagraph"/>
              <w:spacing w:before="39"/>
              <w:ind w:left="115"/>
              <w:rPr>
                <w:sz w:val="20"/>
              </w:rPr>
            </w:pPr>
            <w:r>
              <w:rPr>
                <w:sz w:val="20"/>
              </w:rPr>
              <w:t>Title: SQA Manager</w:t>
            </w:r>
          </w:p>
        </w:tc>
        <w:tc>
          <w:tcPr>
            <w:tcW w:w="3180" w:type="dxa"/>
          </w:tcPr>
          <w:p w:rsidR="00727492" w:rsidRDefault="00727492">
            <w:pPr>
              <w:pStyle w:val="TableParagraph"/>
              <w:spacing w:before="11"/>
              <w:rPr>
                <w:b/>
                <w:sz w:val="24"/>
              </w:rPr>
            </w:pPr>
          </w:p>
          <w:p w:rsidR="00727492" w:rsidRDefault="007E157F">
            <w:pPr>
              <w:pStyle w:val="TableParagraph"/>
              <w:spacing w:line="280" w:lineRule="auto"/>
              <w:ind w:left="114" w:right="778"/>
              <w:rPr>
                <w:sz w:val="20"/>
              </w:rPr>
            </w:pPr>
            <w:r>
              <w:rPr>
                <w:sz w:val="20"/>
              </w:rPr>
              <w:t xml:space="preserve">Signed: [signature on file] Typed: </w:t>
            </w:r>
            <w:r>
              <w:rPr>
                <w:sz w:val="20"/>
                <w:highlight w:val="yellow"/>
              </w:rPr>
              <w:t>redacted</w:t>
            </w:r>
          </w:p>
        </w:tc>
        <w:tc>
          <w:tcPr>
            <w:tcW w:w="2542" w:type="dxa"/>
          </w:tcPr>
          <w:p w:rsidR="00727492" w:rsidRDefault="007E157F">
            <w:pPr>
              <w:pStyle w:val="TableParagraph"/>
              <w:spacing w:before="138"/>
              <w:ind w:left="115"/>
              <w:rPr>
                <w:sz w:val="20"/>
              </w:rPr>
            </w:pPr>
            <w:r>
              <w:rPr>
                <w:sz w:val="20"/>
              </w:rPr>
              <w:t>Date:</w:t>
            </w:r>
          </w:p>
        </w:tc>
      </w:tr>
    </w:tbl>
    <w:p w:rsidR="00727492" w:rsidRDefault="00727492">
      <w:pPr>
        <w:pStyle w:val="BodyText"/>
        <w:spacing w:before="10"/>
        <w:rPr>
          <w:rFonts w:ascii="Arial"/>
          <w:b/>
          <w:sz w:val="25"/>
        </w:rPr>
      </w:pPr>
    </w:p>
    <w:p w:rsidR="00727492" w:rsidRDefault="007E157F">
      <w:pPr>
        <w:spacing w:after="22"/>
        <w:ind w:left="220"/>
        <w:rPr>
          <w:rFonts w:ascii="Arial"/>
          <w:b/>
          <w:sz w:val="24"/>
        </w:rPr>
      </w:pPr>
      <w:r>
        <w:rPr>
          <w:rFonts w:ascii="Arial"/>
          <w:b/>
          <w:sz w:val="24"/>
        </w:rPr>
        <w:t>History of Revisions</w: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27"/>
        <w:gridCol w:w="2139"/>
        <w:gridCol w:w="3452"/>
        <w:gridCol w:w="1069"/>
        <w:gridCol w:w="1304"/>
      </w:tblGrid>
      <w:tr w:rsidR="00727492">
        <w:trPr>
          <w:trHeight w:val="873"/>
        </w:trPr>
        <w:tc>
          <w:tcPr>
            <w:tcW w:w="1627" w:type="dxa"/>
          </w:tcPr>
          <w:p w:rsidR="00727492" w:rsidRDefault="007E157F">
            <w:pPr>
              <w:pStyle w:val="TableParagraph"/>
              <w:spacing w:before="139"/>
              <w:ind w:left="448"/>
              <w:rPr>
                <w:b/>
                <w:sz w:val="20"/>
              </w:rPr>
            </w:pPr>
            <w:r>
              <w:rPr>
                <w:b/>
                <w:sz w:val="20"/>
              </w:rPr>
              <w:t>Version</w:t>
            </w:r>
          </w:p>
        </w:tc>
        <w:tc>
          <w:tcPr>
            <w:tcW w:w="2139" w:type="dxa"/>
          </w:tcPr>
          <w:p w:rsidR="00727492" w:rsidRDefault="007E157F">
            <w:pPr>
              <w:pStyle w:val="TableParagraph"/>
              <w:spacing w:before="139"/>
              <w:ind w:left="254"/>
              <w:rPr>
                <w:b/>
                <w:sz w:val="20"/>
              </w:rPr>
            </w:pPr>
            <w:r>
              <w:rPr>
                <w:b/>
                <w:sz w:val="20"/>
              </w:rPr>
              <w:t>Section Changed</w:t>
            </w:r>
          </w:p>
        </w:tc>
        <w:tc>
          <w:tcPr>
            <w:tcW w:w="3452" w:type="dxa"/>
          </w:tcPr>
          <w:p w:rsidR="00727492" w:rsidRDefault="007E157F">
            <w:pPr>
              <w:pStyle w:val="TableParagraph"/>
              <w:spacing w:before="139"/>
              <w:ind w:left="659"/>
              <w:rPr>
                <w:b/>
                <w:sz w:val="20"/>
              </w:rPr>
            </w:pPr>
            <w:r>
              <w:rPr>
                <w:b/>
                <w:sz w:val="20"/>
              </w:rPr>
              <w:t>Description of Change</w:t>
            </w:r>
          </w:p>
        </w:tc>
        <w:tc>
          <w:tcPr>
            <w:tcW w:w="1069" w:type="dxa"/>
          </w:tcPr>
          <w:p w:rsidR="00727492" w:rsidRDefault="00727492">
            <w:pPr>
              <w:pStyle w:val="TableParagraph"/>
              <w:rPr>
                <w:b/>
                <w:sz w:val="24"/>
              </w:rPr>
            </w:pPr>
          </w:p>
          <w:p w:rsidR="00727492" w:rsidRDefault="007E157F">
            <w:pPr>
              <w:pStyle w:val="TableParagraph"/>
              <w:ind w:left="342" w:hanging="200"/>
              <w:rPr>
                <w:b/>
                <w:sz w:val="20"/>
              </w:rPr>
            </w:pPr>
            <w:r>
              <w:rPr>
                <w:b/>
                <w:w w:val="95"/>
                <w:sz w:val="20"/>
              </w:rPr>
              <w:t xml:space="preserve">Effective </w:t>
            </w:r>
            <w:r>
              <w:rPr>
                <w:b/>
                <w:sz w:val="20"/>
              </w:rPr>
              <w:t>Date</w:t>
            </w:r>
          </w:p>
        </w:tc>
        <w:tc>
          <w:tcPr>
            <w:tcW w:w="1304" w:type="dxa"/>
            <w:tcBorders>
              <w:right w:val="single" w:sz="6" w:space="0" w:color="000000"/>
            </w:tcBorders>
          </w:tcPr>
          <w:p w:rsidR="00727492" w:rsidRDefault="007E157F">
            <w:pPr>
              <w:pStyle w:val="TableParagraph"/>
              <w:spacing w:before="139"/>
              <w:ind w:left="92" w:right="91"/>
              <w:jc w:val="center"/>
              <w:rPr>
                <w:b/>
                <w:sz w:val="20"/>
              </w:rPr>
            </w:pPr>
            <w:r>
              <w:rPr>
                <w:b/>
                <w:sz w:val="20"/>
              </w:rPr>
              <w:t>Contacts</w:t>
            </w:r>
          </w:p>
        </w:tc>
      </w:tr>
      <w:tr w:rsidR="007E157F">
        <w:trPr>
          <w:trHeight w:val="3206"/>
        </w:trPr>
        <w:tc>
          <w:tcPr>
            <w:tcW w:w="1627" w:type="dxa"/>
          </w:tcPr>
          <w:p w:rsidR="007E157F" w:rsidRDefault="007E157F" w:rsidP="007E157F">
            <w:pPr>
              <w:pStyle w:val="TableParagraph"/>
              <w:spacing w:before="138"/>
              <w:ind w:left="117"/>
              <w:rPr>
                <w:sz w:val="20"/>
              </w:rPr>
            </w:pPr>
            <w:r>
              <w:rPr>
                <w:sz w:val="20"/>
              </w:rPr>
              <w:t>1.0</w:t>
            </w:r>
          </w:p>
        </w:tc>
        <w:tc>
          <w:tcPr>
            <w:tcW w:w="2139" w:type="dxa"/>
          </w:tcPr>
          <w:p w:rsidR="007E157F" w:rsidRDefault="007E157F" w:rsidP="007E157F">
            <w:pPr>
              <w:pStyle w:val="TableParagraph"/>
              <w:rPr>
                <w:rFonts w:ascii="Times New Roman"/>
                <w:sz w:val="20"/>
              </w:rPr>
            </w:pPr>
          </w:p>
        </w:tc>
        <w:tc>
          <w:tcPr>
            <w:tcW w:w="3452" w:type="dxa"/>
          </w:tcPr>
          <w:p w:rsidR="007E157F" w:rsidRDefault="007E157F" w:rsidP="007E157F">
            <w:pPr>
              <w:pStyle w:val="TableParagraph"/>
              <w:spacing w:before="138"/>
              <w:ind w:left="115"/>
              <w:rPr>
                <w:sz w:val="20"/>
              </w:rPr>
            </w:pPr>
            <w:r>
              <w:rPr>
                <w:sz w:val="20"/>
              </w:rPr>
              <w:t>Initial release of document</w:t>
            </w:r>
          </w:p>
        </w:tc>
        <w:tc>
          <w:tcPr>
            <w:tcW w:w="1069" w:type="dxa"/>
          </w:tcPr>
          <w:p w:rsidR="007E157F" w:rsidRDefault="007E157F" w:rsidP="007E157F">
            <w:pPr>
              <w:pStyle w:val="TableParagraph"/>
              <w:spacing w:before="138"/>
              <w:ind w:left="112"/>
              <w:rPr>
                <w:sz w:val="20"/>
              </w:rPr>
            </w:pPr>
            <w:r>
              <w:rPr>
                <w:sz w:val="20"/>
              </w:rPr>
              <w:t>12/01/06</w:t>
            </w:r>
          </w:p>
        </w:tc>
        <w:tc>
          <w:tcPr>
            <w:tcW w:w="1304" w:type="dxa"/>
            <w:tcBorders>
              <w:right w:val="single" w:sz="6" w:space="0" w:color="000000"/>
            </w:tcBorders>
          </w:tcPr>
          <w:p w:rsidR="007E157F" w:rsidRDefault="007E157F" w:rsidP="007E157F">
            <w:r w:rsidRPr="002462A6">
              <w:rPr>
                <w:sz w:val="20"/>
                <w:highlight w:val="yellow"/>
              </w:rPr>
              <w:t>redacted</w:t>
            </w:r>
          </w:p>
        </w:tc>
      </w:tr>
      <w:tr w:rsidR="007E157F">
        <w:trPr>
          <w:trHeight w:val="1106"/>
        </w:trPr>
        <w:tc>
          <w:tcPr>
            <w:tcW w:w="1627" w:type="dxa"/>
          </w:tcPr>
          <w:p w:rsidR="007E157F" w:rsidRDefault="007E157F" w:rsidP="007E157F">
            <w:pPr>
              <w:pStyle w:val="TableParagraph"/>
              <w:spacing w:before="138"/>
              <w:ind w:left="117"/>
              <w:rPr>
                <w:sz w:val="20"/>
              </w:rPr>
            </w:pPr>
            <w:r>
              <w:rPr>
                <w:sz w:val="20"/>
              </w:rPr>
              <w:t>1.0</w:t>
            </w:r>
          </w:p>
        </w:tc>
        <w:tc>
          <w:tcPr>
            <w:tcW w:w="2139" w:type="dxa"/>
          </w:tcPr>
          <w:p w:rsidR="007E157F" w:rsidRDefault="007E157F" w:rsidP="007E157F">
            <w:pPr>
              <w:pStyle w:val="TableParagraph"/>
              <w:spacing w:before="138"/>
              <w:ind w:left="117"/>
              <w:rPr>
                <w:sz w:val="20"/>
              </w:rPr>
            </w:pPr>
            <w:r>
              <w:rPr>
                <w:sz w:val="20"/>
              </w:rPr>
              <w:t>Section 4.9.1</w:t>
            </w:r>
          </w:p>
        </w:tc>
        <w:tc>
          <w:tcPr>
            <w:tcW w:w="3452" w:type="dxa"/>
          </w:tcPr>
          <w:p w:rsidR="007E157F" w:rsidRDefault="007E157F" w:rsidP="007E157F">
            <w:pPr>
              <w:pStyle w:val="TableParagraph"/>
              <w:spacing w:before="138"/>
              <w:ind w:left="115"/>
              <w:rPr>
                <w:sz w:val="20"/>
              </w:rPr>
            </w:pPr>
            <w:r>
              <w:rPr>
                <w:sz w:val="20"/>
              </w:rPr>
              <w:t xml:space="preserve">Added note about the removal of </w:t>
            </w:r>
            <w:r>
              <w:rPr>
                <w:w w:val="95"/>
                <w:sz w:val="20"/>
              </w:rPr>
              <w:t>PRPF_DATA_MIGRATION_USERS</w:t>
            </w:r>
          </w:p>
          <w:p w:rsidR="007E157F" w:rsidRDefault="007E157F" w:rsidP="007E157F">
            <w:pPr>
              <w:pStyle w:val="TableParagraph"/>
              <w:spacing w:before="1"/>
              <w:ind w:left="115"/>
              <w:rPr>
                <w:sz w:val="20"/>
              </w:rPr>
            </w:pPr>
            <w:r>
              <w:rPr>
                <w:sz w:val="20"/>
              </w:rPr>
              <w:t>security key</w:t>
            </w:r>
          </w:p>
        </w:tc>
        <w:tc>
          <w:tcPr>
            <w:tcW w:w="1069" w:type="dxa"/>
          </w:tcPr>
          <w:p w:rsidR="007E157F" w:rsidRDefault="007E157F" w:rsidP="007E157F">
            <w:pPr>
              <w:pStyle w:val="TableParagraph"/>
              <w:spacing w:before="138"/>
              <w:ind w:left="114"/>
              <w:rPr>
                <w:sz w:val="20"/>
              </w:rPr>
            </w:pPr>
            <w:r>
              <w:rPr>
                <w:sz w:val="20"/>
              </w:rPr>
              <w:t>01/18/07</w:t>
            </w:r>
          </w:p>
        </w:tc>
        <w:tc>
          <w:tcPr>
            <w:tcW w:w="1304" w:type="dxa"/>
            <w:tcBorders>
              <w:right w:val="single" w:sz="6" w:space="0" w:color="000000"/>
            </w:tcBorders>
          </w:tcPr>
          <w:p w:rsidR="007E157F" w:rsidRDefault="007E157F" w:rsidP="007E157F">
            <w:r w:rsidRPr="002462A6">
              <w:rPr>
                <w:sz w:val="20"/>
                <w:highlight w:val="yellow"/>
              </w:rPr>
              <w:t>redacted</w:t>
            </w:r>
          </w:p>
        </w:tc>
      </w:tr>
      <w:tr w:rsidR="007E157F">
        <w:trPr>
          <w:trHeight w:val="1105"/>
        </w:trPr>
        <w:tc>
          <w:tcPr>
            <w:tcW w:w="1627" w:type="dxa"/>
          </w:tcPr>
          <w:p w:rsidR="007E157F" w:rsidRDefault="007E157F" w:rsidP="007E157F">
            <w:pPr>
              <w:pStyle w:val="TableParagraph"/>
              <w:spacing w:before="138"/>
              <w:ind w:left="117"/>
              <w:rPr>
                <w:sz w:val="20"/>
              </w:rPr>
            </w:pPr>
            <w:r>
              <w:rPr>
                <w:sz w:val="20"/>
              </w:rPr>
              <w:t>1.2.0</w:t>
            </w:r>
          </w:p>
        </w:tc>
        <w:tc>
          <w:tcPr>
            <w:tcW w:w="2139" w:type="dxa"/>
          </w:tcPr>
          <w:p w:rsidR="007E157F" w:rsidRDefault="007E157F" w:rsidP="007E157F">
            <w:pPr>
              <w:pStyle w:val="TableParagraph"/>
              <w:spacing w:before="138"/>
              <w:ind w:left="117"/>
              <w:rPr>
                <w:sz w:val="20"/>
              </w:rPr>
            </w:pPr>
            <w:r>
              <w:rPr>
                <w:sz w:val="20"/>
              </w:rPr>
              <w:t>Footer sections</w:t>
            </w:r>
          </w:p>
        </w:tc>
        <w:tc>
          <w:tcPr>
            <w:tcW w:w="3452" w:type="dxa"/>
          </w:tcPr>
          <w:p w:rsidR="007E157F" w:rsidRDefault="007E157F" w:rsidP="007E157F">
            <w:pPr>
              <w:pStyle w:val="TableParagraph"/>
              <w:spacing w:before="138"/>
              <w:ind w:left="115" w:right="100"/>
              <w:rPr>
                <w:sz w:val="20"/>
              </w:rPr>
            </w:pPr>
            <w:r>
              <w:rPr>
                <w:sz w:val="20"/>
              </w:rPr>
              <w:t>Updated footer sections with updated date and version number.</w:t>
            </w:r>
          </w:p>
        </w:tc>
        <w:tc>
          <w:tcPr>
            <w:tcW w:w="1069" w:type="dxa"/>
          </w:tcPr>
          <w:p w:rsidR="007E157F" w:rsidRDefault="007E157F" w:rsidP="007E157F">
            <w:pPr>
              <w:pStyle w:val="TableParagraph"/>
              <w:spacing w:before="138"/>
              <w:ind w:left="114"/>
              <w:rPr>
                <w:sz w:val="20"/>
              </w:rPr>
            </w:pPr>
            <w:r>
              <w:rPr>
                <w:sz w:val="20"/>
              </w:rPr>
              <w:t>01/15/18</w:t>
            </w:r>
          </w:p>
        </w:tc>
        <w:tc>
          <w:tcPr>
            <w:tcW w:w="1304" w:type="dxa"/>
            <w:tcBorders>
              <w:right w:val="single" w:sz="6" w:space="0" w:color="000000"/>
            </w:tcBorders>
          </w:tcPr>
          <w:p w:rsidR="007E157F" w:rsidRDefault="007E157F" w:rsidP="007E157F">
            <w:r w:rsidRPr="002462A6">
              <w:rPr>
                <w:sz w:val="20"/>
                <w:highlight w:val="yellow"/>
              </w:rPr>
              <w:t>redacted</w:t>
            </w:r>
          </w:p>
        </w:tc>
      </w:tr>
    </w:tbl>
    <w:p w:rsidR="00727492" w:rsidRDefault="00727492">
      <w:pPr>
        <w:rPr>
          <w:sz w:val="20"/>
        </w:rPr>
        <w:sectPr w:rsidR="00727492">
          <w:headerReference w:type="default" r:id="rId8"/>
          <w:footerReference w:type="default" r:id="rId9"/>
          <w:pgSz w:w="12240" w:h="15840"/>
          <w:pgMar w:top="1300" w:right="1140" w:bottom="900" w:left="1220" w:header="1085" w:footer="701" w:gutter="0"/>
          <w:cols w:space="720"/>
        </w:sectPr>
      </w:pPr>
    </w:p>
    <w:p w:rsidR="00727492" w:rsidRDefault="00727492">
      <w:pPr>
        <w:pStyle w:val="BodyText"/>
        <w:spacing w:before="6"/>
        <w:rPr>
          <w:rFonts w:ascii="Arial"/>
          <w:b/>
          <w:sz w:val="26"/>
        </w:rPr>
      </w:pPr>
    </w:p>
    <w:p w:rsidR="00727492" w:rsidRDefault="002B24EB">
      <w:pPr>
        <w:pStyle w:val="BodyText"/>
        <w:spacing w:line="20" w:lineRule="exact"/>
        <w:ind w:left="190"/>
        <w:rPr>
          <w:rFonts w:ascii="Arial"/>
          <w:sz w:val="2"/>
        </w:rPr>
      </w:pPr>
      <w:r>
        <w:rPr>
          <w:rFonts w:ascii="Arial"/>
          <w:sz w:val="2"/>
        </w:rPr>
      </w:r>
      <w:r>
        <w:rPr>
          <w:rFonts w:ascii="Arial"/>
          <w:sz w:val="2"/>
        </w:rPr>
        <w:pict>
          <v:group id="_x0000_s1513" style="width:471pt;height:.7pt;mso-position-horizontal-relative:char;mso-position-vertical-relative:line" coordsize="9420,14">
            <v:rect id="_x0000_s1514" style="position:absolute;width:9420;height:14" fillcolor="black" stroked="f"/>
            <w10:anchorlock/>
          </v:group>
        </w:pict>
      </w:r>
    </w:p>
    <w:p w:rsidR="00727492" w:rsidRDefault="00727492">
      <w:pPr>
        <w:pStyle w:val="BodyText"/>
        <w:rPr>
          <w:rFonts w:ascii="Arial"/>
          <w:b/>
          <w:sz w:val="20"/>
        </w:rPr>
      </w:pPr>
    </w:p>
    <w:p w:rsidR="00727492" w:rsidRDefault="00727492">
      <w:pPr>
        <w:pStyle w:val="BodyText"/>
        <w:spacing w:before="5"/>
        <w:rPr>
          <w:rFonts w:ascii="Arial"/>
          <w:b/>
          <w:sz w:val="21"/>
        </w:rPr>
      </w:pPr>
    </w:p>
    <w:p w:rsidR="00727492" w:rsidRDefault="007E157F">
      <w:pPr>
        <w:pStyle w:val="Heading4"/>
        <w:spacing w:before="1"/>
        <w:ind w:left="2523" w:right="2603"/>
        <w:jc w:val="center"/>
      </w:pPr>
      <w:r>
        <w:t>Table of Contents</w:t>
      </w:r>
    </w:p>
    <w:p w:rsidR="00727492" w:rsidRDefault="00727492">
      <w:pPr>
        <w:jc w:val="center"/>
        <w:sectPr w:rsidR="00727492">
          <w:headerReference w:type="default" r:id="rId10"/>
          <w:footerReference w:type="default" r:id="rId11"/>
          <w:pgSz w:w="12240" w:h="15840"/>
          <w:pgMar w:top="1300" w:right="1140" w:bottom="715" w:left="1220" w:header="1085" w:footer="701" w:gutter="0"/>
          <w:cols w:space="720"/>
        </w:sectPr>
      </w:pPr>
    </w:p>
    <w:sdt>
      <w:sdtPr>
        <w:id w:val="804666777"/>
        <w:docPartObj>
          <w:docPartGallery w:val="Table of Contents"/>
          <w:docPartUnique/>
        </w:docPartObj>
      </w:sdtPr>
      <w:sdtEndPr/>
      <w:sdtContent>
        <w:p w:rsidR="00727492" w:rsidRDefault="002B24EB">
          <w:pPr>
            <w:pStyle w:val="TOC2"/>
            <w:tabs>
              <w:tab w:val="right" w:leader="dot" w:pos="9591"/>
            </w:tabs>
          </w:pPr>
          <w:hyperlink w:anchor="_TOC_250046" w:history="1">
            <w:r w:rsidR="007E157F">
              <w:t>About</w:t>
            </w:r>
            <w:r w:rsidR="007E157F">
              <w:rPr>
                <w:spacing w:val="-1"/>
              </w:rPr>
              <w:t xml:space="preserve"> </w:t>
            </w:r>
            <w:r w:rsidR="007E157F">
              <w:t>This</w:t>
            </w:r>
            <w:r w:rsidR="007E157F">
              <w:rPr>
                <w:spacing w:val="-1"/>
              </w:rPr>
              <w:t xml:space="preserve"> </w:t>
            </w:r>
            <w:r w:rsidR="007E157F">
              <w:t>Document</w:t>
            </w:r>
            <w:r w:rsidR="007E157F">
              <w:tab/>
              <w:t>1</w:t>
            </w:r>
          </w:hyperlink>
        </w:p>
        <w:p w:rsidR="00727492" w:rsidRDefault="002B24EB">
          <w:pPr>
            <w:pStyle w:val="TOC5"/>
            <w:tabs>
              <w:tab w:val="right" w:leader="dot" w:pos="9585"/>
            </w:tabs>
            <w:spacing w:before="17"/>
            <w:ind w:left="662"/>
          </w:pPr>
          <w:hyperlink w:anchor="_TOC_250045" w:history="1">
            <w:r w:rsidR="007E157F">
              <w:t>Document</w:t>
            </w:r>
            <w:r w:rsidR="007E157F">
              <w:rPr>
                <w:spacing w:val="-2"/>
              </w:rPr>
              <w:t xml:space="preserve"> </w:t>
            </w:r>
            <w:r w:rsidR="007E157F">
              <w:t>Purpose.</w:t>
            </w:r>
            <w:r w:rsidR="007E157F">
              <w:tab/>
              <w:t>1</w:t>
            </w:r>
          </w:hyperlink>
        </w:p>
        <w:p w:rsidR="00727492" w:rsidRDefault="002B24EB">
          <w:pPr>
            <w:pStyle w:val="TOC5"/>
            <w:tabs>
              <w:tab w:val="right" w:leader="dot" w:pos="9574"/>
            </w:tabs>
            <w:spacing w:before="66"/>
            <w:ind w:left="676"/>
          </w:pPr>
          <w:hyperlink w:anchor="_TOC_250044" w:history="1">
            <w:r w:rsidR="007E157F">
              <w:t>Document</w:t>
            </w:r>
            <w:r w:rsidR="007E157F">
              <w:rPr>
                <w:spacing w:val="-2"/>
              </w:rPr>
              <w:t xml:space="preserve"> </w:t>
            </w:r>
            <w:r w:rsidR="007E157F">
              <w:t>Audience</w:t>
            </w:r>
            <w:r w:rsidR="007E157F">
              <w:tab/>
              <w:t>1</w:t>
            </w:r>
          </w:hyperlink>
        </w:p>
        <w:p w:rsidR="00727492" w:rsidRDefault="002B24EB">
          <w:pPr>
            <w:pStyle w:val="TOC5"/>
            <w:tabs>
              <w:tab w:val="right" w:leader="dot" w:pos="9560"/>
            </w:tabs>
            <w:ind w:left="626"/>
          </w:pPr>
          <w:hyperlink w:anchor="_TOC_250043" w:history="1">
            <w:r w:rsidR="007E157F">
              <w:t>Conventions Used in this</w:t>
            </w:r>
            <w:r w:rsidR="007E157F">
              <w:rPr>
                <w:spacing w:val="-1"/>
              </w:rPr>
              <w:t xml:space="preserve"> </w:t>
            </w:r>
            <w:r w:rsidR="007E157F">
              <w:t>Document</w:t>
            </w:r>
            <w:r w:rsidR="007E157F">
              <w:tab/>
              <w:t>1</w:t>
            </w:r>
          </w:hyperlink>
        </w:p>
        <w:p w:rsidR="00727492" w:rsidRDefault="002B24EB">
          <w:pPr>
            <w:pStyle w:val="TOC5"/>
            <w:tabs>
              <w:tab w:val="right" w:leader="dot" w:pos="9576"/>
            </w:tabs>
            <w:ind w:left="647"/>
          </w:pPr>
          <w:hyperlink w:anchor="_TOC_250042" w:history="1">
            <w:r w:rsidR="007E157F">
              <w:t>Additional</w:t>
            </w:r>
            <w:r w:rsidR="007E157F">
              <w:rPr>
                <w:spacing w:val="-1"/>
              </w:rPr>
              <w:t xml:space="preserve"> </w:t>
            </w:r>
            <w:r w:rsidR="007E157F">
              <w:t>Resources</w:t>
            </w:r>
            <w:r w:rsidR="007E157F">
              <w:tab/>
              <w:t>1</w:t>
            </w:r>
          </w:hyperlink>
        </w:p>
        <w:p w:rsidR="00727492" w:rsidRDefault="002B24EB">
          <w:pPr>
            <w:pStyle w:val="TOC1"/>
            <w:numPr>
              <w:ilvl w:val="0"/>
              <w:numId w:val="42"/>
            </w:numPr>
            <w:tabs>
              <w:tab w:val="left" w:pos="562"/>
              <w:tab w:val="right" w:leader="dot" w:pos="9580"/>
            </w:tabs>
            <w:ind w:hanging="289"/>
          </w:pPr>
          <w:hyperlink w:anchor="_TOC_250041" w:history="1">
            <w:r w:rsidR="007E157F">
              <w:t>Overview</w:t>
            </w:r>
            <w:r w:rsidR="007E157F">
              <w:rPr>
                <w:spacing w:val="-1"/>
              </w:rPr>
              <w:t xml:space="preserve"> </w:t>
            </w:r>
            <w:r w:rsidR="007E157F">
              <w:t>of VistAMigrate</w:t>
            </w:r>
            <w:r w:rsidR="007E157F">
              <w:tab/>
              <w:t>2</w:t>
            </w:r>
          </w:hyperlink>
        </w:p>
        <w:p w:rsidR="00727492" w:rsidRDefault="002B24EB">
          <w:pPr>
            <w:pStyle w:val="TOC1"/>
            <w:numPr>
              <w:ilvl w:val="0"/>
              <w:numId w:val="42"/>
            </w:numPr>
            <w:tabs>
              <w:tab w:val="left" w:pos="586"/>
              <w:tab w:val="right" w:leader="dot" w:pos="9568"/>
            </w:tabs>
            <w:spacing w:before="240"/>
            <w:ind w:left="585" w:hanging="289"/>
          </w:pPr>
          <w:hyperlink w:anchor="_TOC_250040" w:history="1">
            <w:r w:rsidR="007E157F">
              <w:t>Preparing to Migrate Data from PFOP</w:t>
            </w:r>
            <w:r w:rsidR="007E157F">
              <w:rPr>
                <w:spacing w:val="3"/>
              </w:rPr>
              <w:t xml:space="preserve"> </w:t>
            </w:r>
            <w:r w:rsidR="007E157F">
              <w:t>to</w:t>
            </w:r>
            <w:r w:rsidR="007E157F">
              <w:rPr>
                <w:spacing w:val="1"/>
              </w:rPr>
              <w:t xml:space="preserve"> </w:t>
            </w:r>
            <w:r w:rsidR="007E157F">
              <w:t>VPFS.</w:t>
            </w:r>
            <w:r w:rsidR="007E157F">
              <w:tab/>
              <w:t>3</w:t>
            </w:r>
          </w:hyperlink>
        </w:p>
        <w:p w:rsidR="00727492" w:rsidRDefault="002B24EB">
          <w:pPr>
            <w:pStyle w:val="TOC3"/>
            <w:numPr>
              <w:ilvl w:val="1"/>
              <w:numId w:val="42"/>
            </w:numPr>
            <w:tabs>
              <w:tab w:val="left" w:pos="830"/>
              <w:tab w:val="right" w:leader="dot" w:pos="9580"/>
            </w:tabs>
            <w:spacing w:before="30"/>
          </w:pPr>
          <w:hyperlink w:anchor="_TOC_250039" w:history="1">
            <w:r w:rsidR="007E157F">
              <w:t>Overview.</w:t>
            </w:r>
            <w:r w:rsidR="007E157F">
              <w:tab/>
              <w:t>3</w:t>
            </w:r>
            <w:r w:rsidR="007E157F">
              <w:rPr>
                <w:spacing w:val="11"/>
              </w:rPr>
              <w:t xml:space="preserve"> </w:t>
            </w:r>
            <w:r w:rsidR="007E157F">
              <w:t>2.2</w:t>
            </w:r>
          </w:hyperlink>
        </w:p>
        <w:p w:rsidR="00727492" w:rsidRDefault="007E157F">
          <w:pPr>
            <w:pStyle w:val="TOC3"/>
            <w:tabs>
              <w:tab w:val="right" w:leader="dot" w:pos="9580"/>
            </w:tabs>
            <w:ind w:left="527"/>
          </w:pPr>
          <w:r>
            <w:t>Flow of Data</w:t>
          </w:r>
          <w:r>
            <w:rPr>
              <w:spacing w:val="-4"/>
            </w:rPr>
            <w:t xml:space="preserve"> </w:t>
          </w:r>
          <w:r>
            <w:t>through</w:t>
          </w:r>
          <w:r>
            <w:rPr>
              <w:spacing w:val="-1"/>
            </w:rPr>
            <w:t xml:space="preserve"> </w:t>
          </w:r>
          <w:r>
            <w:t>VistAMigrate</w:t>
          </w:r>
          <w:r>
            <w:tab/>
            <w:t>4</w:t>
          </w:r>
          <w:r>
            <w:rPr>
              <w:spacing w:val="11"/>
            </w:rPr>
            <w:t xml:space="preserve"> </w:t>
          </w:r>
          <w:r>
            <w:t>2.3</w:t>
          </w:r>
        </w:p>
        <w:p w:rsidR="00727492" w:rsidRDefault="007E157F">
          <w:pPr>
            <w:pStyle w:val="TOC3"/>
            <w:tabs>
              <w:tab w:val="right" w:leader="dot" w:pos="9580"/>
            </w:tabs>
            <w:spacing w:before="30"/>
          </w:pPr>
          <w:r>
            <w:t>Groups/Roles in</w:t>
          </w:r>
          <w:r>
            <w:rPr>
              <w:spacing w:val="-3"/>
            </w:rPr>
            <w:t xml:space="preserve"> </w:t>
          </w:r>
          <w:r>
            <w:t>Data</w:t>
          </w:r>
          <w:r>
            <w:rPr>
              <w:spacing w:val="-1"/>
            </w:rPr>
            <w:t xml:space="preserve"> </w:t>
          </w:r>
          <w:r>
            <w:t>Migration</w:t>
          </w:r>
          <w:r>
            <w:tab/>
            <w:t>5</w:t>
          </w:r>
          <w:r>
            <w:rPr>
              <w:spacing w:val="9"/>
            </w:rPr>
            <w:t xml:space="preserve"> </w:t>
          </w:r>
          <w:r>
            <w:t>2.4</w:t>
          </w:r>
        </w:p>
        <w:p w:rsidR="00727492" w:rsidRDefault="007E157F">
          <w:pPr>
            <w:pStyle w:val="TOC3"/>
            <w:tabs>
              <w:tab w:val="right" w:leader="dot" w:pos="9580"/>
            </w:tabs>
            <w:ind w:left="539"/>
          </w:pPr>
          <w:r>
            <w:t>Preparation</w:t>
          </w:r>
          <w:r>
            <w:rPr>
              <w:spacing w:val="-1"/>
            </w:rPr>
            <w:t xml:space="preserve"> </w:t>
          </w:r>
          <w:r>
            <w:t>Checklist.</w:t>
          </w:r>
          <w:r>
            <w:tab/>
            <w:t>6</w:t>
          </w:r>
          <w:r>
            <w:rPr>
              <w:spacing w:val="11"/>
            </w:rPr>
            <w:t xml:space="preserve"> </w:t>
          </w:r>
          <w:r>
            <w:t>2.5</w:t>
          </w:r>
        </w:p>
        <w:p w:rsidR="00727492" w:rsidRDefault="007E157F">
          <w:pPr>
            <w:pStyle w:val="TOC3"/>
            <w:tabs>
              <w:tab w:val="right" w:leader="dot" w:pos="9580"/>
            </w:tabs>
            <w:spacing w:before="27"/>
          </w:pPr>
          <w:r>
            <w:t>Patient Funds Data</w:t>
          </w:r>
          <w:r>
            <w:rPr>
              <w:spacing w:val="-5"/>
            </w:rPr>
            <w:t xml:space="preserve"> </w:t>
          </w:r>
          <w:r>
            <w:t>Migration</w:t>
          </w:r>
          <w:r>
            <w:rPr>
              <w:spacing w:val="-2"/>
            </w:rPr>
            <w:t xml:space="preserve"> </w:t>
          </w:r>
          <w:r>
            <w:t>Process</w:t>
          </w:r>
          <w:r>
            <w:tab/>
            <w:t>8</w:t>
          </w:r>
          <w:r>
            <w:rPr>
              <w:spacing w:val="9"/>
            </w:rPr>
            <w:t xml:space="preserve"> </w:t>
          </w:r>
          <w:r>
            <w:t>2.6</w:t>
          </w:r>
        </w:p>
        <w:p w:rsidR="00727492" w:rsidRDefault="007E157F">
          <w:pPr>
            <w:pStyle w:val="TOC3"/>
            <w:tabs>
              <w:tab w:val="right" w:leader="dot" w:pos="9580"/>
            </w:tabs>
            <w:ind w:left="518"/>
          </w:pPr>
          <w:r>
            <w:t>Data Migration</w:t>
          </w:r>
          <w:r>
            <w:rPr>
              <w:spacing w:val="-3"/>
            </w:rPr>
            <w:t xml:space="preserve"> </w:t>
          </w:r>
          <w:r>
            <w:t>Task</w:t>
          </w:r>
          <w:r>
            <w:rPr>
              <w:spacing w:val="-1"/>
            </w:rPr>
            <w:t xml:space="preserve"> </w:t>
          </w:r>
          <w:r>
            <w:t>Assignments</w:t>
          </w:r>
          <w:r>
            <w:tab/>
            <w:t>9</w:t>
          </w:r>
          <w:r>
            <w:rPr>
              <w:spacing w:val="8"/>
            </w:rPr>
            <w:t xml:space="preserve"> </w:t>
          </w:r>
          <w:r>
            <w:t>2.7</w:t>
          </w:r>
        </w:p>
        <w:p w:rsidR="00727492" w:rsidRDefault="007E157F">
          <w:pPr>
            <w:pStyle w:val="TOC3"/>
            <w:tabs>
              <w:tab w:val="right" w:leader="dot" w:pos="9580"/>
            </w:tabs>
            <w:ind w:left="508"/>
          </w:pPr>
          <w:r>
            <w:t>Overview of Steps in the</w:t>
          </w:r>
          <w:r>
            <w:rPr>
              <w:spacing w:val="-8"/>
            </w:rPr>
            <w:t xml:space="preserve"> </w:t>
          </w:r>
          <w:r>
            <w:t>M</w:t>
          </w:r>
          <w:r>
            <w:rPr>
              <w:spacing w:val="-1"/>
            </w:rPr>
            <w:t xml:space="preserve"> </w:t>
          </w:r>
          <w:r>
            <w:t>Environment.</w:t>
          </w:r>
          <w:r>
            <w:tab/>
            <w:t>10</w:t>
          </w:r>
          <w:r>
            <w:rPr>
              <w:spacing w:val="10"/>
            </w:rPr>
            <w:t xml:space="preserve"> </w:t>
          </w:r>
          <w:r>
            <w:t>2.8</w:t>
          </w:r>
        </w:p>
        <w:p w:rsidR="00727492" w:rsidRDefault="007E157F">
          <w:pPr>
            <w:pStyle w:val="TOC3"/>
            <w:tabs>
              <w:tab w:val="right" w:leader="dot" w:pos="9579"/>
            </w:tabs>
            <w:ind w:left="539"/>
          </w:pPr>
          <w:r>
            <w:t>Overview of Steps in</w:t>
          </w:r>
          <w:r>
            <w:rPr>
              <w:spacing w:val="-1"/>
            </w:rPr>
            <w:t xml:space="preserve"> </w:t>
          </w:r>
          <w:r>
            <w:t>Reengineered</w:t>
          </w:r>
          <w:r>
            <w:rPr>
              <w:spacing w:val="1"/>
            </w:rPr>
            <w:t xml:space="preserve"> </w:t>
          </w:r>
          <w:r>
            <w:t>Environment.</w:t>
          </w:r>
          <w:r>
            <w:tab/>
            <w:t>11</w:t>
          </w:r>
        </w:p>
        <w:p w:rsidR="00727492" w:rsidRDefault="002B24EB">
          <w:pPr>
            <w:pStyle w:val="TOC4"/>
            <w:tabs>
              <w:tab w:val="right" w:leader="dot" w:pos="9580"/>
            </w:tabs>
            <w:ind w:left="580" w:firstLine="0"/>
          </w:pPr>
          <w:hyperlink w:anchor="_TOC_250038" w:history="1">
            <w:r w:rsidR="007E157F">
              <w:t>2.9  Data Migration</w:t>
            </w:r>
            <w:r w:rsidR="007E157F">
              <w:rPr>
                <w:spacing w:val="-27"/>
              </w:rPr>
              <w:t xml:space="preserve"> </w:t>
            </w:r>
            <w:r w:rsidR="007E157F">
              <w:t>Success</w:t>
            </w:r>
            <w:r w:rsidR="007E157F">
              <w:rPr>
                <w:spacing w:val="-1"/>
              </w:rPr>
              <w:t xml:space="preserve"> </w:t>
            </w:r>
            <w:r w:rsidR="007E157F">
              <w:t>Criteria.</w:t>
            </w:r>
            <w:r w:rsidR="007E157F">
              <w:tab/>
              <w:t>11</w:t>
            </w:r>
          </w:hyperlink>
        </w:p>
        <w:p w:rsidR="00727492" w:rsidRDefault="002B24EB">
          <w:pPr>
            <w:pStyle w:val="TOC1"/>
            <w:numPr>
              <w:ilvl w:val="0"/>
              <w:numId w:val="42"/>
            </w:numPr>
            <w:tabs>
              <w:tab w:val="left" w:pos="550"/>
              <w:tab w:val="right" w:leader="dot" w:pos="9567"/>
            </w:tabs>
            <w:spacing w:before="250"/>
            <w:ind w:left="549" w:hanging="289"/>
          </w:pPr>
          <w:hyperlink w:anchor="_TOC_250037" w:history="1">
            <w:r w:rsidR="007E157F">
              <w:t>Performing Diagnostics and Data Cleanup in the</w:t>
            </w:r>
            <w:r w:rsidR="007E157F">
              <w:rPr>
                <w:spacing w:val="-5"/>
              </w:rPr>
              <w:t xml:space="preserve"> </w:t>
            </w:r>
            <w:r w:rsidR="007E157F">
              <w:t>M</w:t>
            </w:r>
            <w:r w:rsidR="007E157F">
              <w:rPr>
                <w:spacing w:val="4"/>
              </w:rPr>
              <w:t xml:space="preserve"> </w:t>
            </w:r>
            <w:r w:rsidR="007E157F">
              <w:t>Environment</w:t>
            </w:r>
            <w:r w:rsidR="007E157F">
              <w:tab/>
              <w:t>12</w:t>
            </w:r>
          </w:hyperlink>
        </w:p>
        <w:p w:rsidR="00727492" w:rsidRDefault="002B24EB">
          <w:pPr>
            <w:pStyle w:val="TOC4"/>
            <w:numPr>
              <w:ilvl w:val="1"/>
              <w:numId w:val="42"/>
            </w:numPr>
            <w:tabs>
              <w:tab w:val="left" w:pos="994"/>
              <w:tab w:val="right" w:leader="dot" w:pos="9567"/>
            </w:tabs>
            <w:spacing w:before="49"/>
            <w:ind w:left="993" w:hanging="433"/>
          </w:pPr>
          <w:hyperlink w:anchor="_TOC_250036" w:history="1">
            <w:r w:rsidR="007E157F">
              <w:t>Patient Funds Diagnostic</w:t>
            </w:r>
            <w:r w:rsidR="007E157F">
              <w:rPr>
                <w:spacing w:val="-3"/>
              </w:rPr>
              <w:t xml:space="preserve"> </w:t>
            </w:r>
            <w:r w:rsidR="007E157F">
              <w:t>Summary</w:t>
            </w:r>
            <w:r w:rsidR="007E157F">
              <w:rPr>
                <w:spacing w:val="1"/>
              </w:rPr>
              <w:t xml:space="preserve"> </w:t>
            </w:r>
            <w:r w:rsidR="007E157F">
              <w:t>Report.</w:t>
            </w:r>
            <w:r w:rsidR="007E157F">
              <w:tab/>
              <w:t>12</w:t>
            </w:r>
          </w:hyperlink>
        </w:p>
        <w:p w:rsidR="00727492" w:rsidRDefault="002B24EB">
          <w:pPr>
            <w:pStyle w:val="TOC4"/>
            <w:numPr>
              <w:ilvl w:val="1"/>
              <w:numId w:val="42"/>
            </w:numPr>
            <w:tabs>
              <w:tab w:val="left" w:pos="984"/>
              <w:tab w:val="right" w:leader="dot" w:pos="9580"/>
            </w:tabs>
            <w:spacing w:before="48"/>
            <w:ind w:left="983" w:hanging="433"/>
          </w:pPr>
          <w:hyperlink w:anchor="_TOC_250035" w:history="1">
            <w:r w:rsidR="007E157F">
              <w:t>Patient Funds Diagnostic</w:t>
            </w:r>
            <w:r w:rsidR="007E157F">
              <w:rPr>
                <w:spacing w:val="-3"/>
              </w:rPr>
              <w:t xml:space="preserve"> </w:t>
            </w:r>
            <w:r w:rsidR="007E157F">
              <w:t>Detail Report</w:t>
            </w:r>
            <w:r w:rsidR="007E157F">
              <w:tab/>
              <w:t>13</w:t>
            </w:r>
          </w:hyperlink>
        </w:p>
        <w:p w:rsidR="00727492" w:rsidRDefault="002B24EB">
          <w:pPr>
            <w:pStyle w:val="TOC4"/>
            <w:numPr>
              <w:ilvl w:val="1"/>
              <w:numId w:val="42"/>
            </w:numPr>
            <w:tabs>
              <w:tab w:val="left" w:pos="895"/>
              <w:tab w:val="right" w:leader="dot" w:pos="9593"/>
            </w:tabs>
            <w:spacing w:before="47"/>
            <w:ind w:left="894" w:hanging="313"/>
          </w:pPr>
          <w:hyperlink w:anchor="_TOC_250034" w:history="1">
            <w:r w:rsidR="007E157F">
              <w:t>Correcting Patient</w:t>
            </w:r>
            <w:r w:rsidR="007E157F">
              <w:rPr>
                <w:spacing w:val="-3"/>
              </w:rPr>
              <w:t xml:space="preserve"> </w:t>
            </w:r>
            <w:r w:rsidR="007E157F">
              <w:t>Funds</w:t>
            </w:r>
            <w:r w:rsidR="007E157F">
              <w:rPr>
                <w:spacing w:val="-3"/>
              </w:rPr>
              <w:t xml:space="preserve"> </w:t>
            </w:r>
            <w:r w:rsidR="007E157F">
              <w:t>Errors</w:t>
            </w:r>
            <w:r w:rsidR="007E157F">
              <w:tab/>
              <w:t>14</w:t>
            </w:r>
          </w:hyperlink>
        </w:p>
        <w:p w:rsidR="00727492" w:rsidRDefault="002B24EB">
          <w:pPr>
            <w:pStyle w:val="TOC1"/>
            <w:numPr>
              <w:ilvl w:val="0"/>
              <w:numId w:val="42"/>
            </w:numPr>
            <w:tabs>
              <w:tab w:val="left" w:pos="449"/>
              <w:tab w:val="right" w:leader="dot" w:pos="9594"/>
            </w:tabs>
            <w:spacing w:before="206"/>
            <w:ind w:left="448" w:hanging="212"/>
          </w:pPr>
          <w:hyperlink w:anchor="_TOC_250033" w:history="1">
            <w:r w:rsidR="007E157F">
              <w:t>Migrating Data Using VistAMigrate.</w:t>
            </w:r>
            <w:r w:rsidR="007E157F">
              <w:tab/>
              <w:t>15</w:t>
            </w:r>
          </w:hyperlink>
        </w:p>
        <w:p w:rsidR="00727492" w:rsidRDefault="002B24EB">
          <w:pPr>
            <w:pStyle w:val="TOC4"/>
            <w:numPr>
              <w:ilvl w:val="1"/>
              <w:numId w:val="42"/>
            </w:numPr>
            <w:tabs>
              <w:tab w:val="left" w:pos="1093"/>
              <w:tab w:val="left" w:pos="1094"/>
              <w:tab w:val="right" w:leader="dot" w:pos="9568"/>
            </w:tabs>
            <w:spacing w:before="205"/>
            <w:ind w:left="1094" w:hanging="504"/>
          </w:pPr>
          <w:hyperlink w:anchor="_TOC_250032" w:history="1">
            <w:r w:rsidR="007E157F">
              <w:t>Accessing VistAMigrate</w:t>
            </w:r>
            <w:r w:rsidR="007E157F">
              <w:tab/>
              <w:t>15</w:t>
            </w:r>
          </w:hyperlink>
        </w:p>
        <w:p w:rsidR="00727492" w:rsidRDefault="002B24EB">
          <w:pPr>
            <w:pStyle w:val="TOC4"/>
            <w:numPr>
              <w:ilvl w:val="1"/>
              <w:numId w:val="42"/>
            </w:numPr>
            <w:tabs>
              <w:tab w:val="left" w:pos="1110"/>
              <w:tab w:val="left" w:pos="1111"/>
              <w:tab w:val="right" w:leader="dot" w:pos="9565"/>
            </w:tabs>
            <w:ind w:left="1110" w:hanging="505"/>
          </w:pPr>
          <w:hyperlink w:anchor="_TOC_250031" w:history="1">
            <w:r w:rsidR="007E157F">
              <w:t>VistAMigrate</w:t>
            </w:r>
            <w:r w:rsidR="007E157F">
              <w:rPr>
                <w:spacing w:val="-1"/>
              </w:rPr>
              <w:t xml:space="preserve"> </w:t>
            </w:r>
            <w:r w:rsidR="007E157F">
              <w:t>Welcome Page.</w:t>
            </w:r>
            <w:r w:rsidR="007E157F">
              <w:tab/>
              <w:t>16</w:t>
            </w:r>
          </w:hyperlink>
        </w:p>
        <w:p w:rsidR="00727492" w:rsidRDefault="002B24EB">
          <w:pPr>
            <w:pStyle w:val="TOC7"/>
            <w:numPr>
              <w:ilvl w:val="2"/>
              <w:numId w:val="42"/>
            </w:numPr>
            <w:tabs>
              <w:tab w:val="left" w:pos="1603"/>
              <w:tab w:val="right" w:leader="dot" w:pos="9563"/>
            </w:tabs>
          </w:pPr>
          <w:hyperlink w:anchor="_TOC_250030" w:history="1">
            <w:r w:rsidR="007E157F">
              <w:t>Banner</w:t>
            </w:r>
            <w:r w:rsidR="007E157F">
              <w:tab/>
              <w:t>17</w:t>
            </w:r>
          </w:hyperlink>
        </w:p>
        <w:p w:rsidR="00727492" w:rsidRDefault="002B24EB">
          <w:pPr>
            <w:pStyle w:val="TOC7"/>
            <w:numPr>
              <w:ilvl w:val="2"/>
              <w:numId w:val="42"/>
            </w:numPr>
            <w:tabs>
              <w:tab w:val="left" w:pos="1603"/>
              <w:tab w:val="right" w:leader="dot" w:pos="9562"/>
            </w:tabs>
            <w:spacing w:before="29"/>
          </w:pPr>
          <w:hyperlink w:anchor="_TOC_250029" w:history="1">
            <w:r w:rsidR="007E157F">
              <w:t>Navigation Bar</w:t>
            </w:r>
            <w:r w:rsidR="007E157F">
              <w:tab/>
              <w:t>18</w:t>
            </w:r>
          </w:hyperlink>
        </w:p>
        <w:p w:rsidR="00727492" w:rsidRDefault="002B24EB">
          <w:pPr>
            <w:pStyle w:val="TOC7"/>
            <w:numPr>
              <w:ilvl w:val="2"/>
              <w:numId w:val="42"/>
            </w:numPr>
            <w:tabs>
              <w:tab w:val="left" w:pos="1598"/>
              <w:tab w:val="right" w:leader="dot" w:pos="9573"/>
            </w:tabs>
            <w:spacing w:before="27"/>
            <w:ind w:left="1598"/>
          </w:pPr>
          <w:hyperlink w:anchor="_TOC_250028" w:history="1">
            <w:r w:rsidR="007E157F">
              <w:t>Description</w:t>
            </w:r>
            <w:r w:rsidR="007E157F">
              <w:rPr>
                <w:spacing w:val="-2"/>
              </w:rPr>
              <w:t xml:space="preserve"> </w:t>
            </w:r>
            <w:r w:rsidR="007E157F">
              <w:t>of Steps</w:t>
            </w:r>
            <w:r w:rsidR="007E157F">
              <w:tab/>
              <w:t>18</w:t>
            </w:r>
          </w:hyperlink>
        </w:p>
        <w:p w:rsidR="00727492" w:rsidRDefault="002B24EB">
          <w:pPr>
            <w:pStyle w:val="TOC7"/>
            <w:numPr>
              <w:ilvl w:val="2"/>
              <w:numId w:val="42"/>
            </w:numPr>
            <w:tabs>
              <w:tab w:val="left" w:pos="1625"/>
              <w:tab w:val="right" w:leader="dot" w:pos="9578"/>
            </w:tabs>
            <w:ind w:left="1624"/>
          </w:pPr>
          <w:hyperlink w:anchor="_TOC_250027" w:history="1">
            <w:r w:rsidR="007E157F">
              <w:t>Process</w:t>
            </w:r>
            <w:r w:rsidR="007E157F">
              <w:rPr>
                <w:spacing w:val="-2"/>
              </w:rPr>
              <w:t xml:space="preserve"> </w:t>
            </w:r>
            <w:r w:rsidR="007E157F">
              <w:t>Running</w:t>
            </w:r>
            <w:r w:rsidR="007E157F">
              <w:rPr>
                <w:spacing w:val="1"/>
              </w:rPr>
              <w:t xml:space="preserve"> </w:t>
            </w:r>
            <w:r w:rsidR="007E157F">
              <w:t>Indicator</w:t>
            </w:r>
            <w:r w:rsidR="007E157F">
              <w:tab/>
              <w:t>19</w:t>
            </w:r>
          </w:hyperlink>
        </w:p>
        <w:p w:rsidR="00727492" w:rsidRDefault="002B24EB">
          <w:pPr>
            <w:pStyle w:val="TOC4"/>
            <w:numPr>
              <w:ilvl w:val="1"/>
              <w:numId w:val="42"/>
            </w:numPr>
            <w:tabs>
              <w:tab w:val="left" w:pos="907"/>
              <w:tab w:val="right" w:leader="dot" w:pos="9562"/>
            </w:tabs>
            <w:spacing w:before="48"/>
            <w:ind w:left="906" w:hanging="313"/>
          </w:pPr>
          <w:hyperlink w:anchor="_TOC_250026" w:history="1">
            <w:r w:rsidR="007E157F">
              <w:t>M</w:t>
            </w:r>
            <w:r w:rsidR="007E157F">
              <w:rPr>
                <w:spacing w:val="-1"/>
              </w:rPr>
              <w:t xml:space="preserve"> </w:t>
            </w:r>
            <w:r w:rsidR="007E157F">
              <w:t>Diagnostics</w:t>
            </w:r>
            <w:r w:rsidR="007E157F">
              <w:tab/>
              <w:t>19</w:t>
            </w:r>
          </w:hyperlink>
        </w:p>
        <w:p w:rsidR="00727492" w:rsidRDefault="002B24EB">
          <w:pPr>
            <w:pStyle w:val="TOC4"/>
            <w:numPr>
              <w:ilvl w:val="1"/>
              <w:numId w:val="42"/>
            </w:numPr>
            <w:tabs>
              <w:tab w:val="left" w:pos="924"/>
              <w:tab w:val="right" w:leader="dot" w:pos="9578"/>
            </w:tabs>
            <w:spacing w:before="29"/>
            <w:ind w:left="923" w:hanging="313"/>
          </w:pPr>
          <w:hyperlink w:anchor="_TOC_250025" w:history="1">
            <w:r w:rsidR="007E157F">
              <w:t>M</w:t>
            </w:r>
            <w:r w:rsidR="007E157F">
              <w:rPr>
                <w:spacing w:val="-1"/>
              </w:rPr>
              <w:t xml:space="preserve"> </w:t>
            </w:r>
            <w:r w:rsidR="007E157F">
              <w:t>Extract.</w:t>
            </w:r>
            <w:r w:rsidR="007E157F">
              <w:tab/>
              <w:t>22</w:t>
            </w:r>
          </w:hyperlink>
        </w:p>
        <w:p w:rsidR="00727492" w:rsidRDefault="002B24EB">
          <w:pPr>
            <w:pStyle w:val="TOC4"/>
            <w:numPr>
              <w:ilvl w:val="1"/>
              <w:numId w:val="42"/>
            </w:numPr>
            <w:tabs>
              <w:tab w:val="left" w:pos="907"/>
              <w:tab w:val="right" w:leader="dot" w:pos="9581"/>
            </w:tabs>
            <w:spacing w:before="27"/>
            <w:ind w:left="906" w:hanging="313"/>
          </w:pPr>
          <w:hyperlink w:anchor="_TOC_250024" w:history="1">
            <w:r w:rsidR="007E157F">
              <w:t>Stage</w:t>
            </w:r>
            <w:r w:rsidR="007E157F">
              <w:rPr>
                <w:spacing w:val="-1"/>
              </w:rPr>
              <w:t xml:space="preserve"> </w:t>
            </w:r>
            <w:r w:rsidR="007E157F">
              <w:t>Data</w:t>
            </w:r>
            <w:r w:rsidR="007E157F">
              <w:tab/>
              <w:t>24</w:t>
            </w:r>
          </w:hyperlink>
        </w:p>
        <w:p w:rsidR="00727492" w:rsidRDefault="002B24EB">
          <w:pPr>
            <w:pStyle w:val="TOC5"/>
            <w:numPr>
              <w:ilvl w:val="1"/>
              <w:numId w:val="42"/>
            </w:numPr>
            <w:tabs>
              <w:tab w:val="left" w:pos="934"/>
              <w:tab w:val="right" w:leader="dot" w:pos="9563"/>
            </w:tabs>
            <w:spacing w:before="30"/>
            <w:ind w:left="933" w:hanging="313"/>
          </w:pPr>
          <w:hyperlink w:anchor="_TOC_250023" w:history="1">
            <w:r w:rsidR="007E157F">
              <w:t>Analyze</w:t>
            </w:r>
            <w:r w:rsidR="007E157F">
              <w:rPr>
                <w:spacing w:val="-1"/>
              </w:rPr>
              <w:t xml:space="preserve"> </w:t>
            </w:r>
            <w:r w:rsidR="007E157F">
              <w:t>Data</w:t>
            </w:r>
            <w:r w:rsidR="007E157F">
              <w:tab/>
              <w:t>27</w:t>
            </w:r>
          </w:hyperlink>
        </w:p>
        <w:p w:rsidR="00727492" w:rsidRDefault="002B24EB">
          <w:pPr>
            <w:pStyle w:val="TOC4"/>
            <w:numPr>
              <w:ilvl w:val="1"/>
              <w:numId w:val="42"/>
            </w:numPr>
            <w:tabs>
              <w:tab w:val="left" w:pos="907"/>
              <w:tab w:val="right" w:leader="dot" w:pos="9579"/>
            </w:tabs>
            <w:spacing w:before="29"/>
            <w:ind w:left="906" w:hanging="313"/>
          </w:pPr>
          <w:hyperlink w:anchor="_TOC_250022" w:history="1">
            <w:r w:rsidR="007E157F">
              <w:t>Convert</w:t>
            </w:r>
            <w:r w:rsidR="007E157F">
              <w:rPr>
                <w:spacing w:val="-1"/>
              </w:rPr>
              <w:t xml:space="preserve"> </w:t>
            </w:r>
            <w:r w:rsidR="007E157F">
              <w:t>Data.</w:t>
            </w:r>
            <w:r w:rsidR="007E157F">
              <w:tab/>
              <w:t>30</w:t>
            </w:r>
          </w:hyperlink>
        </w:p>
        <w:p w:rsidR="00727492" w:rsidRDefault="002B24EB">
          <w:pPr>
            <w:pStyle w:val="TOC4"/>
            <w:numPr>
              <w:ilvl w:val="1"/>
              <w:numId w:val="42"/>
            </w:numPr>
            <w:tabs>
              <w:tab w:val="left" w:pos="929"/>
              <w:tab w:val="right" w:leader="dot" w:pos="9558"/>
            </w:tabs>
            <w:spacing w:before="30"/>
            <w:ind w:left="928" w:hanging="313"/>
          </w:pPr>
          <w:hyperlink w:anchor="_TOC_250021" w:history="1">
            <w:r w:rsidR="007E157F">
              <w:t>Verify Data</w:t>
            </w:r>
            <w:r w:rsidR="007E157F">
              <w:tab/>
              <w:t>32</w:t>
            </w:r>
          </w:hyperlink>
        </w:p>
        <w:p w:rsidR="00727492" w:rsidRDefault="002B24EB">
          <w:pPr>
            <w:pStyle w:val="TOC5"/>
            <w:numPr>
              <w:ilvl w:val="1"/>
              <w:numId w:val="42"/>
            </w:numPr>
            <w:tabs>
              <w:tab w:val="left" w:pos="934"/>
              <w:tab w:val="right" w:leader="dot" w:pos="9564"/>
            </w:tabs>
            <w:ind w:left="933" w:hanging="313"/>
          </w:pPr>
          <w:hyperlink w:anchor="_TOC_250020" w:history="1">
            <w:r w:rsidR="007E157F">
              <w:t>Final</w:t>
            </w:r>
            <w:r w:rsidR="007E157F">
              <w:rPr>
                <w:spacing w:val="-1"/>
              </w:rPr>
              <w:t xml:space="preserve"> </w:t>
            </w:r>
            <w:r w:rsidR="007E157F">
              <w:t>Steps</w:t>
            </w:r>
            <w:r w:rsidR="007E157F">
              <w:tab/>
              <w:t>34</w:t>
            </w:r>
          </w:hyperlink>
        </w:p>
        <w:p w:rsidR="00727492" w:rsidRDefault="002B24EB">
          <w:pPr>
            <w:pStyle w:val="TOC7"/>
            <w:numPr>
              <w:ilvl w:val="2"/>
              <w:numId w:val="42"/>
            </w:numPr>
            <w:tabs>
              <w:tab w:val="left" w:pos="1608"/>
              <w:tab w:val="right" w:leader="dot" w:pos="9579"/>
            </w:tabs>
            <w:spacing w:before="43"/>
            <w:ind w:left="1607"/>
          </w:pPr>
          <w:hyperlink w:anchor="_TOC_250019" w:history="1">
            <w:r w:rsidR="007E157F">
              <w:t>Finalizing</w:t>
            </w:r>
            <w:r w:rsidR="007E157F">
              <w:rPr>
                <w:spacing w:val="-2"/>
              </w:rPr>
              <w:t xml:space="preserve"> </w:t>
            </w:r>
            <w:r w:rsidR="007E157F">
              <w:t>Data Migration</w:t>
            </w:r>
            <w:r w:rsidR="007E157F">
              <w:tab/>
              <w:t>35</w:t>
            </w:r>
          </w:hyperlink>
        </w:p>
        <w:p w:rsidR="00727492" w:rsidRDefault="002B24EB">
          <w:pPr>
            <w:pStyle w:val="TOC7"/>
            <w:numPr>
              <w:ilvl w:val="2"/>
              <w:numId w:val="42"/>
            </w:numPr>
            <w:tabs>
              <w:tab w:val="left" w:pos="1596"/>
              <w:tab w:val="right" w:leader="dot" w:pos="9581"/>
            </w:tabs>
            <w:spacing w:before="49"/>
            <w:ind w:left="1595"/>
          </w:pPr>
          <w:hyperlink w:anchor="_TOC_250018" w:history="1">
            <w:r w:rsidR="007E157F">
              <w:t>Resetting VistAMigrate to</w:t>
            </w:r>
            <w:r w:rsidR="007E157F">
              <w:rPr>
                <w:spacing w:val="1"/>
              </w:rPr>
              <w:t xml:space="preserve"> </w:t>
            </w:r>
            <w:r w:rsidR="007E157F">
              <w:t>Start</w:t>
            </w:r>
            <w:r w:rsidR="007E157F">
              <w:rPr>
                <w:spacing w:val="-1"/>
              </w:rPr>
              <w:t xml:space="preserve"> </w:t>
            </w:r>
            <w:r w:rsidR="007E157F">
              <w:t>Over</w:t>
            </w:r>
            <w:r w:rsidR="007E157F">
              <w:tab/>
              <w:t>36</w:t>
            </w:r>
          </w:hyperlink>
        </w:p>
        <w:p w:rsidR="00727492" w:rsidRDefault="002B24EB">
          <w:pPr>
            <w:pStyle w:val="TOC1"/>
            <w:tabs>
              <w:tab w:val="left" w:pos="1619"/>
              <w:tab w:val="right" w:leader="dot" w:pos="9594"/>
            </w:tabs>
            <w:spacing w:before="250"/>
          </w:pPr>
          <w:hyperlink w:anchor="_TOC_250017" w:history="1">
            <w:r w:rsidR="007E157F">
              <w:t>Appendix</w:t>
            </w:r>
            <w:r w:rsidR="007E157F">
              <w:rPr>
                <w:spacing w:val="-1"/>
              </w:rPr>
              <w:t xml:space="preserve"> </w:t>
            </w:r>
            <w:r w:rsidR="007E157F">
              <w:t>A.</w:t>
            </w:r>
            <w:r w:rsidR="007E157F">
              <w:tab/>
              <w:t>Frequently Asked Questions</w:t>
            </w:r>
            <w:r w:rsidR="007E157F">
              <w:tab/>
              <w:t>37</w:t>
            </w:r>
          </w:hyperlink>
        </w:p>
        <w:p w:rsidR="00727492" w:rsidRDefault="002B24EB">
          <w:pPr>
            <w:pStyle w:val="TOC1"/>
            <w:tabs>
              <w:tab w:val="left" w:pos="1612"/>
              <w:tab w:val="right" w:leader="dot" w:pos="9574"/>
            </w:tabs>
            <w:spacing w:before="247"/>
          </w:pPr>
          <w:hyperlink w:anchor="_TOC_250016" w:history="1">
            <w:r w:rsidR="007E157F">
              <w:t>Appendix</w:t>
            </w:r>
            <w:r w:rsidR="007E157F">
              <w:rPr>
                <w:spacing w:val="-2"/>
              </w:rPr>
              <w:t xml:space="preserve"> </w:t>
            </w:r>
            <w:r w:rsidR="007E157F">
              <w:t>B.</w:t>
            </w:r>
            <w:r w:rsidR="007E157F">
              <w:tab/>
              <w:t>Migration</w:t>
            </w:r>
            <w:r w:rsidR="007E157F">
              <w:rPr>
                <w:spacing w:val="-1"/>
              </w:rPr>
              <w:t xml:space="preserve"> </w:t>
            </w:r>
            <w:r w:rsidR="007E157F">
              <w:t>Business</w:t>
            </w:r>
            <w:r w:rsidR="007E157F">
              <w:rPr>
                <w:spacing w:val="-1"/>
              </w:rPr>
              <w:t xml:space="preserve"> </w:t>
            </w:r>
            <w:r w:rsidR="007E157F">
              <w:t>Rules</w:t>
            </w:r>
            <w:r w:rsidR="007E157F">
              <w:tab/>
              <w:t>39</w:t>
            </w:r>
          </w:hyperlink>
        </w:p>
        <w:p w:rsidR="00727492" w:rsidRDefault="002B24EB">
          <w:pPr>
            <w:pStyle w:val="TOC5"/>
            <w:tabs>
              <w:tab w:val="right" w:leader="dot" w:pos="9580"/>
            </w:tabs>
            <w:spacing w:before="68" w:after="240"/>
            <w:ind w:left="659"/>
          </w:pPr>
          <w:hyperlink w:anchor="_TOC_250015" w:history="1">
            <w:r w:rsidR="007E157F">
              <w:t>Migration Business</w:t>
            </w:r>
            <w:r w:rsidR="007E157F">
              <w:rPr>
                <w:spacing w:val="-1"/>
              </w:rPr>
              <w:t xml:space="preserve"> </w:t>
            </w:r>
            <w:r w:rsidR="007E157F">
              <w:t>Rules.</w:t>
            </w:r>
            <w:r w:rsidR="007E157F">
              <w:tab/>
              <w:t>39</w:t>
            </w:r>
          </w:hyperlink>
        </w:p>
        <w:p w:rsidR="00727492" w:rsidRDefault="002B24EB">
          <w:pPr>
            <w:pStyle w:val="TOC8"/>
            <w:spacing w:line="264" w:lineRule="auto"/>
          </w:pPr>
          <w:r>
            <w:pict>
              <v:rect id="_x0000_s1512" style="position:absolute;left:0;text-align:left;margin-left:70.5pt;margin-top:43.05pt;width:471pt;height:.7pt;z-index:15730688;mso-position-horizontal-relative:page" fillcolor="black" stroked="f">
                <w10:wrap anchorx="page"/>
              </v:rect>
            </w:pict>
          </w:r>
          <w:r w:rsidR="007E157F">
            <w:t>iii List of</w:t>
          </w:r>
          <w:r w:rsidR="007E157F">
            <w:rPr>
              <w:spacing w:val="-18"/>
            </w:rPr>
            <w:t xml:space="preserve"> </w:t>
          </w:r>
          <w:r w:rsidR="007E157F">
            <w:t>Figures</w:t>
          </w:r>
        </w:p>
        <w:p w:rsidR="00727492" w:rsidRDefault="002B24EB">
          <w:pPr>
            <w:pStyle w:val="TOC1"/>
            <w:tabs>
              <w:tab w:val="left" w:pos="1619"/>
              <w:tab w:val="left" w:leader="dot" w:pos="9392"/>
            </w:tabs>
            <w:spacing w:before="788"/>
          </w:pPr>
          <w:hyperlink w:anchor="_TOC_250014" w:history="1">
            <w:r w:rsidR="007E157F">
              <w:t>Appendix</w:t>
            </w:r>
            <w:r w:rsidR="007E157F">
              <w:rPr>
                <w:spacing w:val="-1"/>
              </w:rPr>
              <w:t xml:space="preserve"> </w:t>
            </w:r>
            <w:r w:rsidR="007E157F">
              <w:t>C.</w:t>
            </w:r>
            <w:r w:rsidR="007E157F">
              <w:tab/>
              <w:t>Extraction</w:t>
            </w:r>
            <w:r w:rsidR="007E157F">
              <w:rPr>
                <w:spacing w:val="-2"/>
              </w:rPr>
              <w:t xml:space="preserve"> </w:t>
            </w:r>
            <w:r w:rsidR="007E157F">
              <w:t>File</w:t>
            </w:r>
            <w:r w:rsidR="007E157F">
              <w:rPr>
                <w:spacing w:val="-1"/>
              </w:rPr>
              <w:t xml:space="preserve"> </w:t>
            </w:r>
            <w:r w:rsidR="007E157F">
              <w:t>Layouts.</w:t>
            </w:r>
            <w:r w:rsidR="007E157F">
              <w:tab/>
              <w:t>50</w:t>
            </w:r>
          </w:hyperlink>
        </w:p>
        <w:p w:rsidR="00727492" w:rsidRDefault="002B24EB">
          <w:pPr>
            <w:pStyle w:val="TOC5"/>
            <w:tabs>
              <w:tab w:val="left" w:leader="dot" w:pos="9363"/>
            </w:tabs>
            <w:spacing w:before="66"/>
          </w:pPr>
          <w:hyperlink w:anchor="_TOC_250013" w:history="1">
            <w:r w:rsidR="007E157F">
              <w:t>PFOP Extraction File Layout,</w:t>
            </w:r>
            <w:r w:rsidR="007E157F">
              <w:rPr>
                <w:spacing w:val="-7"/>
              </w:rPr>
              <w:t xml:space="preserve"> </w:t>
            </w:r>
            <w:r w:rsidR="007E157F">
              <w:t>VPFS</w:t>
            </w:r>
            <w:r w:rsidR="007E157F">
              <w:rPr>
                <w:spacing w:val="-3"/>
              </w:rPr>
              <w:t xml:space="preserve"> </w:t>
            </w:r>
            <w:r w:rsidR="007E157F">
              <w:t>Mapping</w:t>
            </w:r>
            <w:r w:rsidR="007E157F">
              <w:tab/>
              <w:t>50</w:t>
            </w:r>
          </w:hyperlink>
        </w:p>
        <w:p w:rsidR="00727492" w:rsidRDefault="002B24EB">
          <w:pPr>
            <w:pStyle w:val="TOC1"/>
            <w:tabs>
              <w:tab w:val="left" w:pos="1602"/>
              <w:tab w:val="left" w:leader="dot" w:pos="9393"/>
            </w:tabs>
          </w:pPr>
          <w:hyperlink w:anchor="_TOC_250012" w:history="1">
            <w:r w:rsidR="007E157F">
              <w:t>Appendix</w:t>
            </w:r>
            <w:r w:rsidR="007E157F">
              <w:rPr>
                <w:spacing w:val="-1"/>
              </w:rPr>
              <w:t xml:space="preserve"> </w:t>
            </w:r>
            <w:r w:rsidR="007E157F">
              <w:t>D.</w:t>
            </w:r>
            <w:r w:rsidR="007E157F">
              <w:tab/>
              <w:t>VistAMigrate</w:t>
            </w:r>
            <w:r w:rsidR="007E157F">
              <w:rPr>
                <w:spacing w:val="-3"/>
              </w:rPr>
              <w:t xml:space="preserve"> </w:t>
            </w:r>
            <w:r w:rsidR="007E157F">
              <w:t>Report</w:t>
            </w:r>
            <w:r w:rsidR="007E157F">
              <w:rPr>
                <w:spacing w:val="-1"/>
              </w:rPr>
              <w:t xml:space="preserve"> </w:t>
            </w:r>
            <w:r w:rsidR="007E157F">
              <w:t>Samples</w:t>
            </w:r>
            <w:r w:rsidR="007E157F">
              <w:tab/>
              <w:t>66</w:t>
            </w:r>
          </w:hyperlink>
        </w:p>
        <w:p w:rsidR="00727492" w:rsidRDefault="002B24EB">
          <w:pPr>
            <w:pStyle w:val="TOC5"/>
            <w:tabs>
              <w:tab w:val="left" w:leader="dot" w:pos="9379"/>
            </w:tabs>
            <w:spacing w:before="65"/>
          </w:pPr>
          <w:hyperlink w:anchor="_TOC_250011" w:history="1">
            <w:r w:rsidR="007E157F">
              <w:t>Diagnostic</w:t>
            </w:r>
            <w:r w:rsidR="007E157F">
              <w:rPr>
                <w:spacing w:val="-2"/>
              </w:rPr>
              <w:t xml:space="preserve"> </w:t>
            </w:r>
            <w:r w:rsidR="007E157F">
              <w:t>Summary</w:t>
            </w:r>
            <w:r w:rsidR="007E157F">
              <w:rPr>
                <w:spacing w:val="-1"/>
              </w:rPr>
              <w:t xml:space="preserve"> </w:t>
            </w:r>
            <w:r w:rsidR="007E157F">
              <w:t>Report</w:t>
            </w:r>
            <w:r w:rsidR="007E157F">
              <w:tab/>
              <w:t>66</w:t>
            </w:r>
          </w:hyperlink>
        </w:p>
        <w:p w:rsidR="00727492" w:rsidRDefault="002B24EB">
          <w:pPr>
            <w:pStyle w:val="TOC6"/>
            <w:tabs>
              <w:tab w:val="left" w:leader="dot" w:pos="9381"/>
            </w:tabs>
            <w:spacing w:before="46"/>
          </w:pPr>
          <w:hyperlink w:anchor="_TOC_250010" w:history="1">
            <w:r w:rsidR="007E157F">
              <w:t>Detail.</w:t>
            </w:r>
            <w:r w:rsidR="007E157F">
              <w:tab/>
              <w:t>67</w:t>
            </w:r>
          </w:hyperlink>
        </w:p>
        <w:p w:rsidR="00727492" w:rsidRDefault="002B24EB">
          <w:pPr>
            <w:pStyle w:val="TOC5"/>
            <w:tabs>
              <w:tab w:val="left" w:leader="dot" w:pos="9380"/>
            </w:tabs>
            <w:ind w:left="681"/>
          </w:pPr>
          <w:hyperlink w:anchor="_TOC_250009" w:history="1">
            <w:r w:rsidR="007E157F">
              <w:t>M</w:t>
            </w:r>
            <w:r w:rsidR="007E157F">
              <w:rPr>
                <w:spacing w:val="-2"/>
              </w:rPr>
              <w:t xml:space="preserve"> </w:t>
            </w:r>
            <w:r w:rsidR="007E157F">
              <w:t>Extract Results</w:t>
            </w:r>
            <w:r w:rsidR="007E157F">
              <w:tab/>
              <w:t>69</w:t>
            </w:r>
          </w:hyperlink>
        </w:p>
        <w:p w:rsidR="00727492" w:rsidRDefault="002B24EB">
          <w:pPr>
            <w:pStyle w:val="TOC5"/>
            <w:tabs>
              <w:tab w:val="left" w:leader="dot" w:pos="9369"/>
            </w:tabs>
            <w:ind w:left="671"/>
          </w:pPr>
          <w:hyperlink w:anchor="_TOC_250008" w:history="1">
            <w:r w:rsidR="007E157F">
              <w:t>Stage Data</w:t>
            </w:r>
            <w:r w:rsidR="007E157F">
              <w:rPr>
                <w:spacing w:val="-3"/>
              </w:rPr>
              <w:t xml:space="preserve"> </w:t>
            </w:r>
            <w:r w:rsidR="007E157F">
              <w:t>Log File.</w:t>
            </w:r>
            <w:r w:rsidR="007E157F">
              <w:tab/>
              <w:t>71</w:t>
            </w:r>
          </w:hyperlink>
        </w:p>
        <w:p w:rsidR="00727492" w:rsidRDefault="002B24EB">
          <w:pPr>
            <w:pStyle w:val="TOC7"/>
            <w:tabs>
              <w:tab w:val="left" w:leader="dot" w:pos="9361"/>
            </w:tabs>
            <w:ind w:left="1115" w:firstLine="0"/>
          </w:pPr>
          <w:hyperlink w:anchor="_TOC_250007" w:history="1">
            <w:r w:rsidR="007E157F">
              <w:t>Top Portion</w:t>
            </w:r>
            <w:r w:rsidR="007E157F">
              <w:tab/>
              <w:t>71</w:t>
            </w:r>
          </w:hyperlink>
        </w:p>
        <w:p w:rsidR="00727492" w:rsidRDefault="002B24EB">
          <w:pPr>
            <w:pStyle w:val="TOC6"/>
            <w:tabs>
              <w:tab w:val="left" w:leader="dot" w:pos="9361"/>
            </w:tabs>
          </w:pPr>
          <w:hyperlink w:anchor="_TOC_250006" w:history="1">
            <w:r w:rsidR="007E157F">
              <w:t>Bottom</w:t>
            </w:r>
            <w:r w:rsidR="007E157F">
              <w:rPr>
                <w:spacing w:val="-1"/>
              </w:rPr>
              <w:t xml:space="preserve"> </w:t>
            </w:r>
            <w:r w:rsidR="007E157F">
              <w:t>Portion</w:t>
            </w:r>
            <w:r w:rsidR="007E157F">
              <w:tab/>
              <w:t>72</w:t>
            </w:r>
          </w:hyperlink>
        </w:p>
        <w:p w:rsidR="00727492" w:rsidRDefault="002B24EB">
          <w:pPr>
            <w:pStyle w:val="TOC7"/>
            <w:tabs>
              <w:tab w:val="left" w:leader="dot" w:pos="9378"/>
            </w:tabs>
            <w:ind w:left="1122" w:firstLine="0"/>
          </w:pPr>
          <w:hyperlink w:anchor="_TOC_250005" w:history="1">
            <w:r w:rsidR="007E157F">
              <w:t>Stage Data</w:t>
            </w:r>
            <w:r w:rsidR="007E157F">
              <w:rPr>
                <w:spacing w:val="-4"/>
              </w:rPr>
              <w:t xml:space="preserve"> </w:t>
            </w:r>
            <w:r w:rsidR="007E157F">
              <w:t>Bad File.</w:t>
            </w:r>
            <w:r w:rsidR="007E157F">
              <w:tab/>
              <w:t>73</w:t>
            </w:r>
          </w:hyperlink>
        </w:p>
        <w:p w:rsidR="00727492" w:rsidRDefault="002B24EB">
          <w:pPr>
            <w:pStyle w:val="TOC4"/>
            <w:tabs>
              <w:tab w:val="left" w:leader="dot" w:pos="9359"/>
            </w:tabs>
            <w:ind w:left="614" w:firstLine="0"/>
          </w:pPr>
          <w:hyperlink w:anchor="_TOC_250004" w:history="1">
            <w:r w:rsidR="007E157F">
              <w:t>Analyze</w:t>
            </w:r>
            <w:r w:rsidR="007E157F">
              <w:rPr>
                <w:spacing w:val="-1"/>
              </w:rPr>
              <w:t xml:space="preserve"> </w:t>
            </w:r>
            <w:r w:rsidR="007E157F">
              <w:t>Report.</w:t>
            </w:r>
            <w:r w:rsidR="007E157F">
              <w:tab/>
              <w:t>75</w:t>
            </w:r>
          </w:hyperlink>
        </w:p>
        <w:p w:rsidR="00727492" w:rsidRDefault="002B24EB">
          <w:pPr>
            <w:pStyle w:val="TOC4"/>
            <w:tabs>
              <w:tab w:val="left" w:leader="dot" w:pos="9362"/>
            </w:tabs>
            <w:ind w:left="614" w:firstLine="0"/>
          </w:pPr>
          <w:hyperlink w:anchor="_TOC_250003" w:history="1">
            <w:r w:rsidR="007E157F">
              <w:t>Convert</w:t>
            </w:r>
            <w:r w:rsidR="007E157F">
              <w:rPr>
                <w:spacing w:val="-3"/>
              </w:rPr>
              <w:t xml:space="preserve"> </w:t>
            </w:r>
            <w:r w:rsidR="007E157F">
              <w:t>Data</w:t>
            </w:r>
            <w:r w:rsidR="007E157F">
              <w:rPr>
                <w:spacing w:val="-1"/>
              </w:rPr>
              <w:t xml:space="preserve"> </w:t>
            </w:r>
            <w:r w:rsidR="007E157F">
              <w:t>Results</w:t>
            </w:r>
            <w:r w:rsidR="007E157F">
              <w:tab/>
              <w:t>93</w:t>
            </w:r>
          </w:hyperlink>
        </w:p>
        <w:p w:rsidR="00727492" w:rsidRDefault="002B24EB">
          <w:pPr>
            <w:pStyle w:val="TOC7"/>
            <w:tabs>
              <w:tab w:val="left" w:leader="dot" w:pos="9380"/>
            </w:tabs>
            <w:ind w:left="1127" w:firstLine="0"/>
          </w:pPr>
          <w:hyperlink w:anchor="_TOC_250002" w:history="1">
            <w:r w:rsidR="007E157F">
              <w:t>Errors</w:t>
            </w:r>
            <w:r w:rsidR="007E157F">
              <w:tab/>
              <w:t>94</w:t>
            </w:r>
          </w:hyperlink>
        </w:p>
        <w:p w:rsidR="00727492" w:rsidRDefault="002B24EB">
          <w:pPr>
            <w:pStyle w:val="TOC4"/>
            <w:tabs>
              <w:tab w:val="left" w:leader="dot" w:pos="9359"/>
            </w:tabs>
            <w:ind w:left="609" w:firstLine="0"/>
          </w:pPr>
          <w:hyperlink w:anchor="_TOC_250001" w:history="1">
            <w:r w:rsidR="007E157F">
              <w:t>Verify Report.</w:t>
            </w:r>
            <w:r w:rsidR="007E157F">
              <w:tab/>
              <w:t>96</w:t>
            </w:r>
          </w:hyperlink>
        </w:p>
        <w:p w:rsidR="00727492" w:rsidRDefault="002B24EB">
          <w:pPr>
            <w:pStyle w:val="TOC1"/>
            <w:tabs>
              <w:tab w:val="left" w:pos="1629"/>
              <w:tab w:val="left" w:leader="dot" w:pos="9283"/>
            </w:tabs>
            <w:spacing w:before="246"/>
          </w:pPr>
          <w:hyperlink w:anchor="_TOC_250000" w:history="1">
            <w:r w:rsidR="007E157F">
              <w:t>Appendix</w:t>
            </w:r>
            <w:r w:rsidR="007E157F">
              <w:rPr>
                <w:spacing w:val="-1"/>
              </w:rPr>
              <w:t xml:space="preserve"> </w:t>
            </w:r>
            <w:r w:rsidR="007E157F">
              <w:t>E.</w:t>
            </w:r>
            <w:r w:rsidR="007E157F">
              <w:tab/>
              <w:t>Acronyms</w:t>
            </w:r>
            <w:r w:rsidR="007E157F">
              <w:rPr>
                <w:spacing w:val="-2"/>
              </w:rPr>
              <w:t xml:space="preserve"> </w:t>
            </w:r>
            <w:r w:rsidR="007E157F">
              <w:t>and</w:t>
            </w:r>
            <w:r w:rsidR="007E157F">
              <w:rPr>
                <w:spacing w:val="-3"/>
              </w:rPr>
              <w:t xml:space="preserve"> </w:t>
            </w:r>
            <w:r w:rsidR="007E157F">
              <w:t>Abbreviations</w:t>
            </w:r>
            <w:r w:rsidR="007E157F">
              <w:tab/>
              <w:t>106</w:t>
            </w:r>
          </w:hyperlink>
        </w:p>
      </w:sdtContent>
    </w:sdt>
    <w:p w:rsidR="00727492" w:rsidRDefault="00727492">
      <w:pPr>
        <w:sectPr w:rsidR="00727492">
          <w:type w:val="continuous"/>
          <w:pgSz w:w="12240" w:h="15840"/>
          <w:pgMar w:top="1000" w:right="1140" w:bottom="715" w:left="1220" w:header="720" w:footer="720" w:gutter="0"/>
          <w:cols w:space="720"/>
        </w:sectPr>
      </w:pPr>
    </w:p>
    <w:p w:rsidR="00727492" w:rsidRDefault="00727492">
      <w:pPr>
        <w:pStyle w:val="BodyText"/>
        <w:spacing w:before="3"/>
        <w:rPr>
          <w:rFonts w:ascii="Times New Roman"/>
          <w:b/>
          <w:sz w:val="31"/>
        </w:rPr>
      </w:pPr>
    </w:p>
    <w:p w:rsidR="00727492" w:rsidRDefault="007E157F">
      <w:pPr>
        <w:spacing w:before="1"/>
        <w:ind w:left="2523" w:right="2600"/>
        <w:jc w:val="center"/>
        <w:rPr>
          <w:rFonts w:ascii="Arial"/>
          <w:b/>
          <w:sz w:val="24"/>
        </w:rPr>
      </w:pPr>
      <w:r>
        <w:rPr>
          <w:rFonts w:ascii="Arial"/>
          <w:b/>
          <w:sz w:val="24"/>
        </w:rPr>
        <w:t>List of Figures</w:t>
      </w:r>
    </w:p>
    <w:p w:rsidR="00727492" w:rsidRDefault="007E157F">
      <w:pPr>
        <w:tabs>
          <w:tab w:val="left" w:leader="dot" w:pos="9476"/>
        </w:tabs>
        <w:spacing w:before="233" w:line="251" w:lineRule="exact"/>
        <w:ind w:left="294"/>
        <w:rPr>
          <w:rFonts w:ascii="Times New Roman"/>
        </w:rPr>
      </w:pPr>
      <w:r>
        <w:rPr>
          <w:rFonts w:ascii="Times New Roman"/>
        </w:rPr>
        <w:t>Figure 2-1. Flow</w:t>
      </w:r>
      <w:r>
        <w:rPr>
          <w:rFonts w:ascii="Times New Roman"/>
          <w:spacing w:val="-2"/>
        </w:rPr>
        <w:t xml:space="preserve"> </w:t>
      </w:r>
      <w:r>
        <w:rPr>
          <w:rFonts w:ascii="Times New Roman"/>
        </w:rPr>
        <w:t>of</w:t>
      </w:r>
      <w:r>
        <w:rPr>
          <w:rFonts w:ascii="Times New Roman"/>
          <w:spacing w:val="1"/>
        </w:rPr>
        <w:t xml:space="preserve"> </w:t>
      </w:r>
      <w:r>
        <w:rPr>
          <w:rFonts w:ascii="Times New Roman"/>
        </w:rPr>
        <w:t>Data.</w:t>
      </w:r>
      <w:r>
        <w:rPr>
          <w:rFonts w:ascii="Times New Roman"/>
        </w:rPr>
        <w:tab/>
        <w:t>4</w:t>
      </w:r>
    </w:p>
    <w:p w:rsidR="00727492" w:rsidRDefault="007E157F">
      <w:pPr>
        <w:tabs>
          <w:tab w:val="left" w:leader="dot" w:pos="9476"/>
        </w:tabs>
        <w:spacing w:line="251" w:lineRule="exact"/>
        <w:ind w:left="299"/>
        <w:rPr>
          <w:rFonts w:ascii="Times New Roman"/>
        </w:rPr>
      </w:pPr>
      <w:r>
        <w:rPr>
          <w:rFonts w:ascii="Times New Roman"/>
        </w:rPr>
        <w:t>Figure 2-2. The Data</w:t>
      </w:r>
      <w:r>
        <w:rPr>
          <w:rFonts w:ascii="Times New Roman"/>
          <w:spacing w:val="-5"/>
        </w:rPr>
        <w:t xml:space="preserve"> </w:t>
      </w:r>
      <w:r>
        <w:rPr>
          <w:rFonts w:ascii="Times New Roman"/>
        </w:rPr>
        <w:t>Migration Process.</w:t>
      </w:r>
      <w:r>
        <w:rPr>
          <w:rFonts w:ascii="Times New Roman"/>
        </w:rPr>
        <w:tab/>
        <w:t>8</w:t>
      </w:r>
    </w:p>
    <w:p w:rsidR="00727492" w:rsidRDefault="007E157F">
      <w:pPr>
        <w:tabs>
          <w:tab w:val="right" w:leader="dot" w:pos="9586"/>
        </w:tabs>
        <w:spacing w:line="251" w:lineRule="exact"/>
        <w:ind w:left="270"/>
        <w:rPr>
          <w:rFonts w:ascii="Times New Roman"/>
        </w:rPr>
      </w:pPr>
      <w:r>
        <w:rPr>
          <w:rFonts w:ascii="Times New Roman"/>
        </w:rPr>
        <w:t>Figure 4-1. VistAMigrate</w:t>
      </w:r>
      <w:r>
        <w:rPr>
          <w:rFonts w:ascii="Times New Roman"/>
          <w:spacing w:val="-3"/>
        </w:rPr>
        <w:t xml:space="preserve"> </w:t>
      </w:r>
      <w:r>
        <w:rPr>
          <w:rFonts w:ascii="Times New Roman"/>
        </w:rPr>
        <w:t>Login Page</w:t>
      </w:r>
      <w:r>
        <w:rPr>
          <w:rFonts w:ascii="Times New Roman"/>
        </w:rPr>
        <w:tab/>
        <w:t>15</w:t>
      </w:r>
    </w:p>
    <w:p w:rsidR="00727492" w:rsidRDefault="007E157F">
      <w:pPr>
        <w:tabs>
          <w:tab w:val="right" w:leader="dot" w:pos="9585"/>
        </w:tabs>
        <w:spacing w:line="251" w:lineRule="exact"/>
        <w:ind w:left="290"/>
        <w:rPr>
          <w:rFonts w:ascii="Times New Roman"/>
        </w:rPr>
      </w:pPr>
      <w:r>
        <w:rPr>
          <w:rFonts w:ascii="Times New Roman"/>
        </w:rPr>
        <w:t>Figure 4-2. VistAMigrate Pick</w:t>
      </w:r>
      <w:r>
        <w:rPr>
          <w:rFonts w:ascii="Times New Roman"/>
          <w:spacing w:val="-3"/>
        </w:rPr>
        <w:t xml:space="preserve"> </w:t>
      </w:r>
      <w:r>
        <w:rPr>
          <w:rFonts w:ascii="Times New Roman"/>
        </w:rPr>
        <w:t>Project</w:t>
      </w:r>
      <w:r>
        <w:rPr>
          <w:rFonts w:ascii="Times New Roman"/>
          <w:spacing w:val="-2"/>
        </w:rPr>
        <w:t xml:space="preserve"> </w:t>
      </w:r>
      <w:r>
        <w:rPr>
          <w:rFonts w:ascii="Times New Roman"/>
        </w:rPr>
        <w:t>page</w:t>
      </w:r>
      <w:r>
        <w:rPr>
          <w:rFonts w:ascii="Times New Roman"/>
        </w:rPr>
        <w:tab/>
        <w:t>16</w:t>
      </w:r>
    </w:p>
    <w:p w:rsidR="00727492" w:rsidRDefault="007E157F">
      <w:pPr>
        <w:tabs>
          <w:tab w:val="right" w:leader="dot" w:pos="9586"/>
        </w:tabs>
        <w:spacing w:line="251" w:lineRule="exact"/>
        <w:ind w:left="294"/>
        <w:rPr>
          <w:rFonts w:ascii="Times New Roman"/>
        </w:rPr>
      </w:pPr>
      <w:r>
        <w:rPr>
          <w:rFonts w:ascii="Times New Roman"/>
        </w:rPr>
        <w:t>Figure 4-3. VistAMigrate</w:t>
      </w:r>
      <w:r>
        <w:rPr>
          <w:rFonts w:ascii="Times New Roman"/>
          <w:spacing w:val="-6"/>
        </w:rPr>
        <w:t xml:space="preserve"> </w:t>
      </w:r>
      <w:r>
        <w:rPr>
          <w:rFonts w:ascii="Times New Roman"/>
        </w:rPr>
        <w:t>Welcome page.</w:t>
      </w:r>
      <w:r>
        <w:rPr>
          <w:rFonts w:ascii="Times New Roman"/>
        </w:rPr>
        <w:tab/>
        <w:t>17</w:t>
      </w:r>
    </w:p>
    <w:p w:rsidR="00727492" w:rsidRDefault="007E157F">
      <w:pPr>
        <w:tabs>
          <w:tab w:val="right" w:leader="dot" w:pos="9585"/>
        </w:tabs>
        <w:spacing w:line="251" w:lineRule="exact"/>
        <w:ind w:left="278"/>
        <w:rPr>
          <w:rFonts w:ascii="Times New Roman"/>
        </w:rPr>
      </w:pPr>
      <w:r>
        <w:rPr>
          <w:rFonts w:ascii="Times New Roman"/>
        </w:rPr>
        <w:t>Figure 4-4. Process</w:t>
      </w:r>
      <w:r>
        <w:rPr>
          <w:rFonts w:ascii="Times New Roman"/>
          <w:spacing w:val="-1"/>
        </w:rPr>
        <w:t xml:space="preserve"> </w:t>
      </w:r>
      <w:r>
        <w:rPr>
          <w:rFonts w:ascii="Times New Roman"/>
        </w:rPr>
        <w:t>Running Indicator</w:t>
      </w:r>
      <w:r>
        <w:rPr>
          <w:rFonts w:ascii="Times New Roman"/>
        </w:rPr>
        <w:tab/>
        <w:t>19</w:t>
      </w:r>
    </w:p>
    <w:p w:rsidR="00727492" w:rsidRDefault="007E157F">
      <w:pPr>
        <w:tabs>
          <w:tab w:val="right" w:leader="dot" w:pos="9585"/>
        </w:tabs>
        <w:spacing w:line="252" w:lineRule="exact"/>
        <w:ind w:left="299"/>
        <w:rPr>
          <w:rFonts w:ascii="Times New Roman"/>
        </w:rPr>
      </w:pPr>
      <w:r>
        <w:rPr>
          <w:rFonts w:ascii="Times New Roman"/>
        </w:rPr>
        <w:t>Figure 4-5. M Diagnostics</w:t>
      </w:r>
      <w:r>
        <w:rPr>
          <w:rFonts w:ascii="Times New Roman"/>
          <w:spacing w:val="-1"/>
        </w:rPr>
        <w:t xml:space="preserve"> </w:t>
      </w:r>
      <w:r>
        <w:rPr>
          <w:rFonts w:ascii="Times New Roman"/>
        </w:rPr>
        <w:t>page</w:t>
      </w:r>
      <w:r>
        <w:rPr>
          <w:rFonts w:ascii="Times New Roman"/>
        </w:rPr>
        <w:tab/>
        <w:t>20</w:t>
      </w:r>
    </w:p>
    <w:p w:rsidR="00727492" w:rsidRDefault="007E157F">
      <w:pPr>
        <w:tabs>
          <w:tab w:val="right" w:leader="dot" w:pos="9583"/>
        </w:tabs>
        <w:spacing w:line="251" w:lineRule="exact"/>
        <w:ind w:left="292"/>
        <w:rPr>
          <w:rFonts w:ascii="Times New Roman"/>
        </w:rPr>
      </w:pPr>
      <w:r>
        <w:rPr>
          <w:rFonts w:ascii="Times New Roman"/>
        </w:rPr>
        <w:t>Figure 4-6. M Diagnostics Page with Sample Diagnostic</w:t>
      </w:r>
      <w:r>
        <w:rPr>
          <w:rFonts w:ascii="Times New Roman"/>
          <w:spacing w:val="-3"/>
        </w:rPr>
        <w:t xml:space="preserve"> </w:t>
      </w:r>
      <w:r>
        <w:rPr>
          <w:rFonts w:ascii="Times New Roman"/>
        </w:rPr>
        <w:t>Summary</w:t>
      </w:r>
      <w:r>
        <w:rPr>
          <w:rFonts w:ascii="Times New Roman"/>
          <w:spacing w:val="-4"/>
        </w:rPr>
        <w:t xml:space="preserve"> </w:t>
      </w:r>
      <w:r>
        <w:rPr>
          <w:rFonts w:ascii="Times New Roman"/>
        </w:rPr>
        <w:t>Report</w:t>
      </w:r>
      <w:r>
        <w:rPr>
          <w:rFonts w:ascii="Times New Roman"/>
        </w:rPr>
        <w:tab/>
        <w:t>21</w:t>
      </w:r>
    </w:p>
    <w:p w:rsidR="00727492" w:rsidRDefault="007E157F">
      <w:pPr>
        <w:tabs>
          <w:tab w:val="right" w:leader="dot" w:pos="9583"/>
        </w:tabs>
        <w:spacing w:line="251" w:lineRule="exact"/>
        <w:ind w:left="299"/>
        <w:rPr>
          <w:rFonts w:ascii="Times New Roman"/>
        </w:rPr>
      </w:pPr>
      <w:r>
        <w:rPr>
          <w:rFonts w:ascii="Times New Roman"/>
        </w:rPr>
        <w:t>Figure 4-7. M Diagnostics Page with</w:t>
      </w:r>
      <w:r>
        <w:rPr>
          <w:rFonts w:ascii="Times New Roman"/>
          <w:spacing w:val="-3"/>
        </w:rPr>
        <w:t xml:space="preserve"> </w:t>
      </w:r>
      <w:r>
        <w:rPr>
          <w:rFonts w:ascii="Times New Roman"/>
        </w:rPr>
        <w:t>Detail</w:t>
      </w:r>
      <w:r>
        <w:rPr>
          <w:rFonts w:ascii="Times New Roman"/>
          <w:spacing w:val="1"/>
        </w:rPr>
        <w:t xml:space="preserve"> </w:t>
      </w:r>
      <w:r>
        <w:rPr>
          <w:rFonts w:ascii="Times New Roman"/>
        </w:rPr>
        <w:t>Report</w:t>
      </w:r>
      <w:r>
        <w:rPr>
          <w:rFonts w:ascii="Times New Roman"/>
        </w:rPr>
        <w:tab/>
        <w:t>22</w:t>
      </w:r>
    </w:p>
    <w:p w:rsidR="00727492" w:rsidRDefault="007E157F">
      <w:pPr>
        <w:tabs>
          <w:tab w:val="right" w:leader="dot" w:pos="9586"/>
        </w:tabs>
        <w:spacing w:line="251" w:lineRule="exact"/>
        <w:ind w:left="309"/>
        <w:rPr>
          <w:rFonts w:ascii="Times New Roman"/>
        </w:rPr>
      </w:pPr>
      <w:r>
        <w:rPr>
          <w:rFonts w:ascii="Times New Roman"/>
        </w:rPr>
        <w:t>Figure 4-8. M</w:t>
      </w:r>
      <w:r>
        <w:rPr>
          <w:rFonts w:ascii="Times New Roman"/>
          <w:spacing w:val="-1"/>
        </w:rPr>
        <w:t xml:space="preserve"> </w:t>
      </w:r>
      <w:r>
        <w:rPr>
          <w:rFonts w:ascii="Times New Roman"/>
        </w:rPr>
        <w:t>Extract</w:t>
      </w:r>
      <w:r>
        <w:rPr>
          <w:rFonts w:ascii="Times New Roman"/>
          <w:spacing w:val="1"/>
        </w:rPr>
        <w:t xml:space="preserve"> </w:t>
      </w:r>
      <w:r>
        <w:rPr>
          <w:rFonts w:ascii="Times New Roman"/>
        </w:rPr>
        <w:t>Page</w:t>
      </w:r>
      <w:r>
        <w:rPr>
          <w:rFonts w:ascii="Times New Roman"/>
        </w:rPr>
        <w:tab/>
        <w:t>23</w:t>
      </w:r>
    </w:p>
    <w:p w:rsidR="00727492" w:rsidRDefault="007E157F">
      <w:pPr>
        <w:tabs>
          <w:tab w:val="right" w:leader="dot" w:pos="9586"/>
        </w:tabs>
        <w:spacing w:line="251" w:lineRule="exact"/>
        <w:ind w:left="285"/>
        <w:rPr>
          <w:rFonts w:ascii="Times New Roman"/>
        </w:rPr>
      </w:pPr>
      <w:r>
        <w:rPr>
          <w:rFonts w:ascii="Times New Roman"/>
        </w:rPr>
        <w:t>Figure 4-9. M Extract Page with</w:t>
      </w:r>
      <w:r>
        <w:rPr>
          <w:rFonts w:ascii="Times New Roman"/>
          <w:spacing w:val="-5"/>
        </w:rPr>
        <w:t xml:space="preserve"> </w:t>
      </w:r>
      <w:r>
        <w:rPr>
          <w:rFonts w:ascii="Times New Roman"/>
        </w:rPr>
        <w:t>Extract</w:t>
      </w:r>
      <w:r>
        <w:rPr>
          <w:rFonts w:ascii="Times New Roman"/>
          <w:spacing w:val="-2"/>
        </w:rPr>
        <w:t xml:space="preserve"> </w:t>
      </w:r>
      <w:r>
        <w:rPr>
          <w:rFonts w:ascii="Times New Roman"/>
        </w:rPr>
        <w:t>Results.</w:t>
      </w:r>
      <w:r>
        <w:rPr>
          <w:rFonts w:ascii="Times New Roman"/>
        </w:rPr>
        <w:tab/>
        <w:t>24</w:t>
      </w:r>
    </w:p>
    <w:p w:rsidR="00727492" w:rsidRDefault="007E157F">
      <w:pPr>
        <w:tabs>
          <w:tab w:val="right" w:leader="dot" w:pos="9585"/>
        </w:tabs>
        <w:spacing w:line="251" w:lineRule="exact"/>
        <w:ind w:left="302"/>
        <w:rPr>
          <w:rFonts w:ascii="Times New Roman"/>
        </w:rPr>
      </w:pPr>
      <w:r>
        <w:rPr>
          <w:rFonts w:ascii="Times New Roman"/>
        </w:rPr>
        <w:t>Figure 4-10. Stage</w:t>
      </w:r>
      <w:r>
        <w:rPr>
          <w:rFonts w:ascii="Times New Roman"/>
          <w:spacing w:val="-1"/>
        </w:rPr>
        <w:t xml:space="preserve"> </w:t>
      </w:r>
      <w:r>
        <w:rPr>
          <w:rFonts w:ascii="Times New Roman"/>
        </w:rPr>
        <w:t>Data page.</w:t>
      </w:r>
      <w:r>
        <w:rPr>
          <w:rFonts w:ascii="Times New Roman"/>
        </w:rPr>
        <w:tab/>
        <w:t>25</w:t>
      </w:r>
    </w:p>
    <w:p w:rsidR="00727492" w:rsidRDefault="007E157F">
      <w:pPr>
        <w:tabs>
          <w:tab w:val="right" w:leader="dot" w:pos="9586"/>
        </w:tabs>
        <w:spacing w:line="251" w:lineRule="exact"/>
        <w:ind w:left="302"/>
        <w:rPr>
          <w:rFonts w:ascii="Times New Roman"/>
        </w:rPr>
      </w:pPr>
      <w:r>
        <w:rPr>
          <w:rFonts w:ascii="Times New Roman"/>
        </w:rPr>
        <w:t>Figure 4-11. Stage Data Page with</w:t>
      </w:r>
      <w:r>
        <w:rPr>
          <w:rFonts w:ascii="Times New Roman"/>
          <w:spacing w:val="-1"/>
        </w:rPr>
        <w:t xml:space="preserve"> </w:t>
      </w:r>
      <w:r>
        <w:rPr>
          <w:rFonts w:ascii="Times New Roman"/>
        </w:rPr>
        <w:t>Log File</w:t>
      </w:r>
      <w:r>
        <w:rPr>
          <w:rFonts w:ascii="Times New Roman"/>
        </w:rPr>
        <w:tab/>
        <w:t>26</w:t>
      </w:r>
    </w:p>
    <w:p w:rsidR="00727492" w:rsidRDefault="007E157F">
      <w:pPr>
        <w:tabs>
          <w:tab w:val="right" w:leader="dot" w:pos="9581"/>
        </w:tabs>
        <w:spacing w:before="1"/>
        <w:ind w:left="266"/>
        <w:rPr>
          <w:rFonts w:ascii="Times New Roman"/>
        </w:rPr>
      </w:pPr>
      <w:r>
        <w:rPr>
          <w:rFonts w:ascii="Times New Roman"/>
        </w:rPr>
        <w:t>Figure 4-12. Stage Data Page with Bad</w:t>
      </w:r>
      <w:r>
        <w:rPr>
          <w:rFonts w:ascii="Times New Roman"/>
          <w:spacing w:val="-1"/>
        </w:rPr>
        <w:t xml:space="preserve"> </w:t>
      </w:r>
      <w:r>
        <w:rPr>
          <w:rFonts w:ascii="Times New Roman"/>
        </w:rPr>
        <w:t>File</w:t>
      </w:r>
      <w:r>
        <w:rPr>
          <w:rFonts w:ascii="Times New Roman"/>
          <w:spacing w:val="-2"/>
        </w:rPr>
        <w:t xml:space="preserve"> </w:t>
      </w:r>
      <w:r>
        <w:rPr>
          <w:rFonts w:ascii="Times New Roman"/>
        </w:rPr>
        <w:t>Data</w:t>
      </w:r>
      <w:r>
        <w:rPr>
          <w:rFonts w:ascii="Times New Roman"/>
        </w:rPr>
        <w:tab/>
        <w:t>27</w:t>
      </w:r>
    </w:p>
    <w:p w:rsidR="00727492" w:rsidRDefault="007E157F">
      <w:pPr>
        <w:tabs>
          <w:tab w:val="right" w:leader="dot" w:pos="9580"/>
        </w:tabs>
        <w:spacing w:before="9"/>
        <w:ind w:left="261"/>
        <w:rPr>
          <w:rFonts w:ascii="Times New Roman"/>
        </w:rPr>
      </w:pPr>
      <w:r>
        <w:rPr>
          <w:rFonts w:ascii="Times New Roman"/>
        </w:rPr>
        <w:t>Figure 4-13. Analyze</w:t>
      </w:r>
      <w:r>
        <w:rPr>
          <w:rFonts w:ascii="Times New Roman"/>
          <w:spacing w:val="-2"/>
        </w:rPr>
        <w:t xml:space="preserve"> </w:t>
      </w:r>
      <w:r>
        <w:rPr>
          <w:rFonts w:ascii="Times New Roman"/>
        </w:rPr>
        <w:t>Data</w:t>
      </w:r>
      <w:r>
        <w:rPr>
          <w:rFonts w:ascii="Times New Roman"/>
          <w:spacing w:val="-5"/>
        </w:rPr>
        <w:t xml:space="preserve"> </w:t>
      </w:r>
      <w:r>
        <w:rPr>
          <w:rFonts w:ascii="Times New Roman"/>
        </w:rPr>
        <w:t>Page.</w:t>
      </w:r>
      <w:r>
        <w:rPr>
          <w:rFonts w:ascii="Times New Roman"/>
        </w:rPr>
        <w:tab/>
        <w:t>28</w:t>
      </w:r>
    </w:p>
    <w:p w:rsidR="00727492" w:rsidRDefault="007E157F">
      <w:pPr>
        <w:tabs>
          <w:tab w:val="right" w:leader="dot" w:pos="9585"/>
        </w:tabs>
        <w:spacing w:before="12" w:line="251" w:lineRule="exact"/>
        <w:ind w:left="270"/>
        <w:rPr>
          <w:rFonts w:ascii="Times New Roman" w:hAnsi="Times New Roman"/>
        </w:rPr>
      </w:pPr>
      <w:r>
        <w:rPr>
          <w:rFonts w:ascii="Times New Roman" w:hAnsi="Times New Roman"/>
        </w:rPr>
        <w:t>Figure 4-14. Analyze Data Page with VPFS –</w:t>
      </w:r>
      <w:r>
        <w:rPr>
          <w:rFonts w:ascii="Times New Roman" w:hAnsi="Times New Roman"/>
          <w:spacing w:val="-7"/>
        </w:rPr>
        <w:t xml:space="preserve"> </w:t>
      </w:r>
      <w:r>
        <w:rPr>
          <w:rFonts w:ascii="Times New Roman" w:hAnsi="Times New Roman"/>
        </w:rPr>
        <w:t>Analyze</w:t>
      </w:r>
      <w:r>
        <w:rPr>
          <w:rFonts w:ascii="Times New Roman" w:hAnsi="Times New Roman"/>
          <w:spacing w:val="-2"/>
        </w:rPr>
        <w:t xml:space="preserve"> </w:t>
      </w:r>
      <w:r>
        <w:rPr>
          <w:rFonts w:ascii="Times New Roman" w:hAnsi="Times New Roman"/>
        </w:rPr>
        <w:t>Report</w:t>
      </w:r>
      <w:r>
        <w:rPr>
          <w:rFonts w:ascii="Times New Roman" w:hAnsi="Times New Roman"/>
        </w:rPr>
        <w:tab/>
        <w:t>29</w:t>
      </w:r>
    </w:p>
    <w:p w:rsidR="00727492" w:rsidRDefault="007E157F">
      <w:pPr>
        <w:tabs>
          <w:tab w:val="right" w:leader="dot" w:pos="9586"/>
        </w:tabs>
        <w:spacing w:line="251" w:lineRule="exact"/>
        <w:ind w:left="290"/>
        <w:rPr>
          <w:rFonts w:ascii="Times New Roman"/>
        </w:rPr>
      </w:pPr>
      <w:r>
        <w:rPr>
          <w:rFonts w:ascii="Times New Roman"/>
        </w:rPr>
        <w:t>Figure 4-15. Convert Data</w:t>
      </w:r>
      <w:r>
        <w:rPr>
          <w:rFonts w:ascii="Times New Roman"/>
          <w:spacing w:val="-2"/>
        </w:rPr>
        <w:t xml:space="preserve"> </w:t>
      </w:r>
      <w:r>
        <w:rPr>
          <w:rFonts w:ascii="Times New Roman"/>
        </w:rPr>
        <w:t>Page.</w:t>
      </w:r>
      <w:r>
        <w:rPr>
          <w:rFonts w:ascii="Times New Roman"/>
        </w:rPr>
        <w:tab/>
        <w:t>30</w:t>
      </w:r>
    </w:p>
    <w:p w:rsidR="00727492" w:rsidRDefault="007E157F">
      <w:pPr>
        <w:tabs>
          <w:tab w:val="right" w:leader="dot" w:pos="9584"/>
        </w:tabs>
        <w:spacing w:line="251" w:lineRule="exact"/>
        <w:ind w:left="294"/>
        <w:rPr>
          <w:rFonts w:ascii="Times New Roman"/>
        </w:rPr>
      </w:pPr>
      <w:r>
        <w:rPr>
          <w:rFonts w:ascii="Times New Roman"/>
        </w:rPr>
        <w:t>Figure 4-16. Convert Data Page</w:t>
      </w:r>
      <w:r>
        <w:rPr>
          <w:rFonts w:ascii="Times New Roman"/>
          <w:spacing w:val="-2"/>
        </w:rPr>
        <w:t xml:space="preserve"> </w:t>
      </w:r>
      <w:r>
        <w:rPr>
          <w:rFonts w:ascii="Times New Roman"/>
        </w:rPr>
        <w:t>with Results.</w:t>
      </w:r>
      <w:r>
        <w:rPr>
          <w:rFonts w:ascii="Times New Roman"/>
        </w:rPr>
        <w:tab/>
        <w:t>31</w:t>
      </w:r>
    </w:p>
    <w:p w:rsidR="00727492" w:rsidRDefault="007E157F">
      <w:pPr>
        <w:tabs>
          <w:tab w:val="right" w:leader="dot" w:pos="9586"/>
        </w:tabs>
        <w:spacing w:line="251" w:lineRule="exact"/>
        <w:ind w:left="282"/>
        <w:rPr>
          <w:rFonts w:ascii="Times New Roman"/>
        </w:rPr>
      </w:pPr>
      <w:r>
        <w:rPr>
          <w:rFonts w:ascii="Times New Roman"/>
        </w:rPr>
        <w:t>Figure 4-17. Convert Data Page</w:t>
      </w:r>
      <w:r>
        <w:rPr>
          <w:rFonts w:ascii="Times New Roman"/>
          <w:spacing w:val="-2"/>
        </w:rPr>
        <w:t xml:space="preserve"> </w:t>
      </w:r>
      <w:r>
        <w:rPr>
          <w:rFonts w:ascii="Times New Roman"/>
        </w:rPr>
        <w:t>with Errors.</w:t>
      </w:r>
      <w:r>
        <w:rPr>
          <w:rFonts w:ascii="Times New Roman"/>
        </w:rPr>
        <w:tab/>
        <w:t>32</w:t>
      </w:r>
    </w:p>
    <w:p w:rsidR="00727492" w:rsidRDefault="007E157F">
      <w:pPr>
        <w:tabs>
          <w:tab w:val="right" w:leader="dot" w:pos="9586"/>
        </w:tabs>
        <w:spacing w:line="251" w:lineRule="exact"/>
        <w:ind w:left="314"/>
        <w:rPr>
          <w:rFonts w:ascii="Times New Roman"/>
        </w:rPr>
      </w:pPr>
      <w:r>
        <w:rPr>
          <w:rFonts w:ascii="Times New Roman"/>
        </w:rPr>
        <w:t>Figure 4-18. Verify</w:t>
      </w:r>
      <w:r>
        <w:rPr>
          <w:rFonts w:ascii="Times New Roman"/>
          <w:spacing w:val="-1"/>
        </w:rPr>
        <w:t xml:space="preserve"> </w:t>
      </w:r>
      <w:r>
        <w:rPr>
          <w:rFonts w:ascii="Times New Roman"/>
        </w:rPr>
        <w:t>Data Page</w:t>
      </w:r>
      <w:r>
        <w:rPr>
          <w:rFonts w:ascii="Times New Roman"/>
        </w:rPr>
        <w:tab/>
        <w:t>33</w:t>
      </w:r>
    </w:p>
    <w:p w:rsidR="00727492" w:rsidRDefault="007E157F">
      <w:pPr>
        <w:tabs>
          <w:tab w:val="right" w:leader="dot" w:pos="9586"/>
        </w:tabs>
        <w:spacing w:line="251" w:lineRule="exact"/>
        <w:ind w:left="282"/>
        <w:rPr>
          <w:rFonts w:ascii="Times New Roman"/>
        </w:rPr>
      </w:pPr>
      <w:r>
        <w:rPr>
          <w:rFonts w:ascii="Times New Roman"/>
        </w:rPr>
        <w:t>Figure 4-19. Verify Data Page</w:t>
      </w:r>
      <w:r>
        <w:rPr>
          <w:rFonts w:ascii="Times New Roman"/>
          <w:spacing w:val="-1"/>
        </w:rPr>
        <w:t xml:space="preserve"> </w:t>
      </w:r>
      <w:r>
        <w:rPr>
          <w:rFonts w:ascii="Times New Roman"/>
        </w:rPr>
        <w:t>with Log.</w:t>
      </w:r>
      <w:r>
        <w:rPr>
          <w:rFonts w:ascii="Times New Roman"/>
        </w:rPr>
        <w:tab/>
        <w:t>33</w:t>
      </w:r>
    </w:p>
    <w:p w:rsidR="00727492" w:rsidRDefault="007E157F">
      <w:pPr>
        <w:tabs>
          <w:tab w:val="right" w:leader="dot" w:pos="9586"/>
        </w:tabs>
        <w:spacing w:line="252" w:lineRule="exact"/>
        <w:ind w:left="318"/>
        <w:rPr>
          <w:rFonts w:ascii="Times New Roman"/>
        </w:rPr>
      </w:pPr>
      <w:r>
        <w:rPr>
          <w:rFonts w:ascii="Times New Roman"/>
        </w:rPr>
        <w:t>Figure 4-20. Final</w:t>
      </w:r>
      <w:r>
        <w:rPr>
          <w:rFonts w:ascii="Times New Roman"/>
          <w:spacing w:val="-2"/>
        </w:rPr>
        <w:t xml:space="preserve"> </w:t>
      </w:r>
      <w:r>
        <w:rPr>
          <w:rFonts w:ascii="Times New Roman"/>
        </w:rPr>
        <w:t>Steps Page.</w:t>
      </w:r>
      <w:r>
        <w:rPr>
          <w:rFonts w:ascii="Times New Roman"/>
        </w:rPr>
        <w:tab/>
        <w:t>35</w:t>
      </w:r>
    </w:p>
    <w:p w:rsidR="00727492" w:rsidRDefault="00727492">
      <w:pPr>
        <w:spacing w:line="252" w:lineRule="exact"/>
        <w:rPr>
          <w:rFonts w:ascii="Times New Roman"/>
        </w:rPr>
        <w:sectPr w:rsidR="00727492">
          <w:type w:val="continuous"/>
          <w:pgSz w:w="12240" w:h="15840"/>
          <w:pgMar w:top="1000" w:right="1140" w:bottom="900" w:left="1220" w:header="720" w:footer="720" w:gutter="0"/>
          <w:cols w:space="720"/>
        </w:sectPr>
      </w:pPr>
    </w:p>
    <w:p w:rsidR="00727492" w:rsidRDefault="007E157F">
      <w:pPr>
        <w:tabs>
          <w:tab w:val="left" w:pos="940"/>
          <w:tab w:val="left" w:pos="4540"/>
        </w:tabs>
        <w:spacing w:before="75"/>
        <w:ind w:left="206"/>
        <w:rPr>
          <w:rFonts w:ascii="Times New Roman"/>
          <w:sz w:val="20"/>
        </w:rPr>
      </w:pPr>
      <w:r>
        <w:rPr>
          <w:rFonts w:ascii="Times New Roman"/>
          <w:sz w:val="20"/>
        </w:rPr>
        <w:t>iv</w:t>
      </w:r>
      <w:r>
        <w:rPr>
          <w:rFonts w:ascii="Times New Roman"/>
          <w:sz w:val="20"/>
        </w:rPr>
        <w:tab/>
        <w:t>July 2020</w:t>
      </w:r>
      <w:r>
        <w:rPr>
          <w:rFonts w:ascii="Times New Roman"/>
          <w:sz w:val="20"/>
        </w:rPr>
        <w:tab/>
        <w:t>List of</w:t>
      </w:r>
      <w:r>
        <w:rPr>
          <w:rFonts w:ascii="Times New Roman"/>
          <w:spacing w:val="-5"/>
          <w:sz w:val="20"/>
        </w:rPr>
        <w:t xml:space="preserve"> </w:t>
      </w:r>
      <w:r>
        <w:rPr>
          <w:rFonts w:ascii="Times New Roman"/>
          <w:sz w:val="20"/>
        </w:rPr>
        <w:t>Tables</w:t>
      </w:r>
    </w:p>
    <w:p w:rsidR="00727492" w:rsidRDefault="002B24EB">
      <w:pPr>
        <w:pStyle w:val="BodyText"/>
        <w:spacing w:before="2"/>
        <w:rPr>
          <w:rFonts w:ascii="Times New Roman"/>
          <w:sz w:val="23"/>
        </w:rPr>
      </w:pPr>
      <w:r>
        <w:pict>
          <v:rect id="_x0000_s1511" style="position:absolute;margin-left:70.5pt;margin-top:15.3pt;width:471pt;height:.7pt;z-index:-15726080;mso-wrap-distance-left:0;mso-wrap-distance-right:0;mso-position-horizontal-relative:page" fillcolor="black" stroked="f">
            <w10:wrap type="topAndBottom" anchorx="page"/>
          </v:rect>
        </w:pict>
      </w:r>
    </w:p>
    <w:p w:rsidR="00727492" w:rsidRDefault="00727492">
      <w:pPr>
        <w:pStyle w:val="BodyText"/>
        <w:rPr>
          <w:rFonts w:ascii="Times New Roman"/>
          <w:sz w:val="22"/>
        </w:rPr>
      </w:pPr>
    </w:p>
    <w:p w:rsidR="00727492" w:rsidRDefault="00727492">
      <w:pPr>
        <w:pStyle w:val="BodyText"/>
        <w:spacing w:before="6"/>
        <w:rPr>
          <w:rFonts w:ascii="Times New Roman"/>
          <w:sz w:val="17"/>
        </w:rPr>
      </w:pPr>
    </w:p>
    <w:p w:rsidR="00727492" w:rsidRDefault="007E157F">
      <w:pPr>
        <w:pStyle w:val="Heading4"/>
        <w:ind w:left="2523" w:right="2600"/>
        <w:jc w:val="center"/>
      </w:pPr>
      <w:r>
        <w:t>List of</w:t>
      </w:r>
      <w:r>
        <w:rPr>
          <w:spacing w:val="-2"/>
        </w:rPr>
        <w:t xml:space="preserve"> </w:t>
      </w:r>
      <w:r>
        <w:t>Tables</w:t>
      </w:r>
    </w:p>
    <w:p w:rsidR="00727492" w:rsidRDefault="00727492">
      <w:pPr>
        <w:pStyle w:val="BodyText"/>
        <w:spacing w:before="8"/>
        <w:rPr>
          <w:rFonts w:ascii="Arial"/>
          <w:b/>
          <w:sz w:val="20"/>
        </w:rPr>
      </w:pPr>
    </w:p>
    <w:p w:rsidR="00727492" w:rsidRDefault="007E157F">
      <w:pPr>
        <w:tabs>
          <w:tab w:val="left" w:leader="dot" w:pos="9454"/>
        </w:tabs>
        <w:ind w:left="206"/>
        <w:rPr>
          <w:rFonts w:ascii="Times New Roman"/>
        </w:rPr>
      </w:pPr>
      <w:r>
        <w:rPr>
          <w:rFonts w:ascii="Times New Roman"/>
        </w:rPr>
        <w:t>Table 2-1. Groups</w:t>
      </w:r>
      <w:r>
        <w:rPr>
          <w:rFonts w:ascii="Times New Roman"/>
          <w:spacing w:val="-5"/>
        </w:rPr>
        <w:t xml:space="preserve"> </w:t>
      </w:r>
      <w:r>
        <w:rPr>
          <w:rFonts w:ascii="Times New Roman"/>
        </w:rPr>
        <w:t>and Roles</w:t>
      </w:r>
      <w:r>
        <w:rPr>
          <w:rFonts w:ascii="Times New Roman"/>
        </w:rPr>
        <w:tab/>
        <w:t>5</w:t>
      </w:r>
    </w:p>
    <w:p w:rsidR="00727492" w:rsidRDefault="007E157F">
      <w:pPr>
        <w:tabs>
          <w:tab w:val="left" w:leader="dot" w:pos="9466"/>
        </w:tabs>
        <w:spacing w:before="14"/>
        <w:ind w:left="222"/>
        <w:rPr>
          <w:rFonts w:ascii="Times New Roman"/>
        </w:rPr>
      </w:pPr>
      <w:r>
        <w:rPr>
          <w:rFonts w:ascii="Times New Roman"/>
        </w:rPr>
        <w:t>Table 2-2.</w:t>
      </w:r>
      <w:r>
        <w:rPr>
          <w:rFonts w:ascii="Times New Roman"/>
          <w:spacing w:val="-4"/>
        </w:rPr>
        <w:t xml:space="preserve"> </w:t>
      </w:r>
      <w:r>
        <w:rPr>
          <w:rFonts w:ascii="Times New Roman"/>
        </w:rPr>
        <w:t>Preparation Checklist</w:t>
      </w:r>
      <w:r>
        <w:rPr>
          <w:rFonts w:ascii="Times New Roman"/>
        </w:rPr>
        <w:tab/>
        <w:t>6</w:t>
      </w:r>
    </w:p>
    <w:p w:rsidR="00727492" w:rsidRDefault="007E157F">
      <w:pPr>
        <w:tabs>
          <w:tab w:val="left" w:leader="dot" w:pos="9457"/>
        </w:tabs>
        <w:spacing w:before="25"/>
        <w:ind w:left="244"/>
        <w:rPr>
          <w:rFonts w:ascii="Times New Roman"/>
        </w:rPr>
      </w:pPr>
      <w:r>
        <w:rPr>
          <w:rFonts w:ascii="Times New Roman"/>
        </w:rPr>
        <w:t>Table 2-3. Data Migration</w:t>
      </w:r>
      <w:r>
        <w:rPr>
          <w:rFonts w:ascii="Times New Roman"/>
          <w:spacing w:val="-8"/>
        </w:rPr>
        <w:t xml:space="preserve"> </w:t>
      </w:r>
      <w:r>
        <w:rPr>
          <w:rFonts w:ascii="Times New Roman"/>
        </w:rPr>
        <w:t>Task</w:t>
      </w:r>
      <w:r>
        <w:rPr>
          <w:rFonts w:ascii="Times New Roman"/>
          <w:spacing w:val="-1"/>
        </w:rPr>
        <w:t xml:space="preserve"> </w:t>
      </w:r>
      <w:r>
        <w:rPr>
          <w:rFonts w:ascii="Times New Roman"/>
        </w:rPr>
        <w:t>Assignments</w:t>
      </w:r>
      <w:r>
        <w:rPr>
          <w:rFonts w:ascii="Times New Roman"/>
        </w:rPr>
        <w:tab/>
        <w:t>9</w:t>
      </w:r>
    </w:p>
    <w:p w:rsidR="00727492" w:rsidRDefault="007E157F">
      <w:pPr>
        <w:tabs>
          <w:tab w:val="left" w:leader="dot" w:pos="9357"/>
        </w:tabs>
        <w:spacing w:before="25"/>
        <w:ind w:left="232"/>
        <w:rPr>
          <w:rFonts w:ascii="Times New Roman"/>
        </w:rPr>
      </w:pPr>
      <w:r>
        <w:rPr>
          <w:rFonts w:ascii="Times New Roman"/>
        </w:rPr>
        <w:t>Table A-1. Frequently</w:t>
      </w:r>
      <w:r>
        <w:rPr>
          <w:rFonts w:ascii="Times New Roman"/>
          <w:spacing w:val="-4"/>
        </w:rPr>
        <w:t xml:space="preserve"> </w:t>
      </w:r>
      <w:r>
        <w:rPr>
          <w:rFonts w:ascii="Times New Roman"/>
        </w:rPr>
        <w:t>Asked</w:t>
      </w:r>
      <w:r>
        <w:rPr>
          <w:rFonts w:ascii="Times New Roman"/>
          <w:spacing w:val="-1"/>
        </w:rPr>
        <w:t xml:space="preserve"> </w:t>
      </w:r>
      <w:r>
        <w:rPr>
          <w:rFonts w:ascii="Times New Roman"/>
        </w:rPr>
        <w:t>Questions.</w:t>
      </w:r>
      <w:r>
        <w:rPr>
          <w:rFonts w:ascii="Times New Roman"/>
        </w:rPr>
        <w:tab/>
        <w:t>37</w:t>
      </w:r>
    </w:p>
    <w:p w:rsidR="00727492" w:rsidRDefault="007E157F">
      <w:pPr>
        <w:tabs>
          <w:tab w:val="left" w:leader="dot" w:pos="9344"/>
        </w:tabs>
        <w:spacing w:before="28"/>
        <w:ind w:left="244"/>
        <w:rPr>
          <w:rFonts w:ascii="Times New Roman"/>
        </w:rPr>
      </w:pPr>
      <w:r>
        <w:rPr>
          <w:rFonts w:ascii="Times New Roman"/>
        </w:rPr>
        <w:t>Table B-1. Migration</w:t>
      </w:r>
      <w:r>
        <w:rPr>
          <w:rFonts w:ascii="Times New Roman"/>
          <w:spacing w:val="-7"/>
        </w:rPr>
        <w:t xml:space="preserve"> </w:t>
      </w:r>
      <w:r>
        <w:rPr>
          <w:rFonts w:ascii="Times New Roman"/>
        </w:rPr>
        <w:t>Business</w:t>
      </w:r>
      <w:r>
        <w:rPr>
          <w:rFonts w:ascii="Times New Roman"/>
          <w:spacing w:val="-1"/>
        </w:rPr>
        <w:t xml:space="preserve"> </w:t>
      </w:r>
      <w:r>
        <w:rPr>
          <w:rFonts w:ascii="Times New Roman"/>
        </w:rPr>
        <w:t>Rules</w:t>
      </w:r>
      <w:r>
        <w:rPr>
          <w:rFonts w:ascii="Times New Roman"/>
        </w:rPr>
        <w:tab/>
        <w:t>39</w:t>
      </w:r>
    </w:p>
    <w:p w:rsidR="00727492" w:rsidRDefault="007E157F">
      <w:pPr>
        <w:tabs>
          <w:tab w:val="left" w:leader="dot" w:pos="9357"/>
        </w:tabs>
        <w:spacing w:before="26"/>
        <w:ind w:left="232"/>
        <w:rPr>
          <w:rFonts w:ascii="Times New Roman"/>
        </w:rPr>
      </w:pPr>
      <w:r>
        <w:rPr>
          <w:rFonts w:ascii="Times New Roman"/>
        </w:rPr>
        <w:t>Table C-1. PFOP Extraction File Layout,</w:t>
      </w:r>
      <w:r>
        <w:rPr>
          <w:rFonts w:ascii="Times New Roman"/>
          <w:spacing w:val="-9"/>
        </w:rPr>
        <w:t xml:space="preserve"> </w:t>
      </w:r>
      <w:r>
        <w:rPr>
          <w:rFonts w:ascii="Times New Roman"/>
        </w:rPr>
        <w:t>VPFS</w:t>
      </w:r>
      <w:r>
        <w:rPr>
          <w:rFonts w:ascii="Times New Roman"/>
          <w:spacing w:val="-4"/>
        </w:rPr>
        <w:t xml:space="preserve"> </w:t>
      </w:r>
      <w:r>
        <w:rPr>
          <w:rFonts w:ascii="Times New Roman"/>
        </w:rPr>
        <w:t>Mapping</w:t>
      </w:r>
      <w:r>
        <w:rPr>
          <w:rFonts w:ascii="Times New Roman"/>
        </w:rPr>
        <w:tab/>
        <w:t>50</w:t>
      </w:r>
    </w:p>
    <w:p w:rsidR="00727492" w:rsidRDefault="007E157F">
      <w:pPr>
        <w:tabs>
          <w:tab w:val="left" w:leader="dot" w:pos="9333"/>
        </w:tabs>
        <w:spacing w:before="27"/>
        <w:ind w:left="251"/>
        <w:rPr>
          <w:rFonts w:ascii="Times New Roman"/>
        </w:rPr>
      </w:pPr>
      <w:r>
        <w:rPr>
          <w:rFonts w:ascii="Times New Roman"/>
        </w:rPr>
        <w:t>Table D-1. Description of Diagnostic</w:t>
      </w:r>
      <w:r>
        <w:rPr>
          <w:rFonts w:ascii="Times New Roman"/>
          <w:spacing w:val="-12"/>
        </w:rPr>
        <w:t xml:space="preserve"> </w:t>
      </w:r>
      <w:r>
        <w:rPr>
          <w:rFonts w:ascii="Times New Roman"/>
        </w:rPr>
        <w:t>Summary</w:t>
      </w:r>
      <w:r>
        <w:rPr>
          <w:rFonts w:ascii="Times New Roman"/>
          <w:spacing w:val="-1"/>
        </w:rPr>
        <w:t xml:space="preserve"> </w:t>
      </w:r>
      <w:r>
        <w:rPr>
          <w:rFonts w:ascii="Times New Roman"/>
        </w:rPr>
        <w:t>Report</w:t>
      </w:r>
      <w:r>
        <w:rPr>
          <w:rFonts w:ascii="Times New Roman"/>
        </w:rPr>
        <w:tab/>
        <w:t>66</w:t>
      </w:r>
    </w:p>
    <w:p w:rsidR="00727492" w:rsidRDefault="007E157F">
      <w:pPr>
        <w:tabs>
          <w:tab w:val="left" w:leader="dot" w:pos="9234"/>
        </w:tabs>
        <w:spacing w:before="26"/>
        <w:ind w:left="244"/>
        <w:rPr>
          <w:rFonts w:ascii="Times New Roman"/>
        </w:rPr>
      </w:pPr>
      <w:r>
        <w:rPr>
          <w:rFonts w:ascii="Times New Roman"/>
        </w:rPr>
        <w:t>Table E-1. VistA Files Owned by the</w:t>
      </w:r>
      <w:r>
        <w:rPr>
          <w:rFonts w:ascii="Times New Roman"/>
          <w:spacing w:val="-8"/>
        </w:rPr>
        <w:t xml:space="preserve"> </w:t>
      </w:r>
      <w:r>
        <w:rPr>
          <w:rFonts w:ascii="Times New Roman"/>
        </w:rPr>
        <w:t>PRPF</w:t>
      </w:r>
      <w:r>
        <w:rPr>
          <w:rFonts w:ascii="Times New Roman"/>
          <w:spacing w:val="-2"/>
        </w:rPr>
        <w:t xml:space="preserve"> </w:t>
      </w:r>
      <w:r>
        <w:rPr>
          <w:rFonts w:ascii="Times New Roman"/>
        </w:rPr>
        <w:t>Namespace</w:t>
      </w:r>
      <w:r>
        <w:rPr>
          <w:rFonts w:ascii="Times New Roman"/>
        </w:rPr>
        <w:tab/>
        <w:t>104</w:t>
      </w:r>
    </w:p>
    <w:p w:rsidR="00727492" w:rsidRDefault="00727492">
      <w:pPr>
        <w:rPr>
          <w:rFonts w:ascii="Times New Roman"/>
        </w:rPr>
        <w:sectPr w:rsidR="00727492">
          <w:headerReference w:type="default" r:id="rId12"/>
          <w:footerReference w:type="default" r:id="rId13"/>
          <w:pgSz w:w="12240" w:h="15840"/>
          <w:pgMar w:top="1000" w:right="1140" w:bottom="900" w:left="1220" w:header="0" w:footer="701" w:gutter="0"/>
          <w:cols w:space="720"/>
        </w:sect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spacing w:before="8"/>
        <w:rPr>
          <w:rFonts w:ascii="Times New Roman"/>
          <w:sz w:val="18"/>
        </w:rPr>
      </w:pPr>
    </w:p>
    <w:p w:rsidR="00727492" w:rsidRDefault="007E157F">
      <w:pPr>
        <w:pStyle w:val="BodyText"/>
        <w:spacing w:before="101"/>
        <w:ind w:left="2523" w:right="2599"/>
        <w:jc w:val="center"/>
      </w:pPr>
      <w:r>
        <w:t>This page is left blank intentionally</w:t>
      </w:r>
    </w:p>
    <w:p w:rsidR="00727492" w:rsidRDefault="00727492">
      <w:pPr>
        <w:jc w:val="center"/>
        <w:sectPr w:rsidR="00727492">
          <w:headerReference w:type="default" r:id="rId14"/>
          <w:footerReference w:type="default" r:id="rId15"/>
          <w:pgSz w:w="12240" w:h="15840"/>
          <w:pgMar w:top="1300" w:right="1140" w:bottom="900" w:left="1220" w:header="1085" w:footer="701" w:gutter="0"/>
          <w:cols w:space="720"/>
        </w:sectPr>
      </w:pPr>
    </w:p>
    <w:p w:rsidR="00727492" w:rsidRDefault="00727492">
      <w:pPr>
        <w:pStyle w:val="BodyText"/>
        <w:spacing w:before="7"/>
        <w:rPr>
          <w:sz w:val="17"/>
        </w:rPr>
      </w:pPr>
    </w:p>
    <w:p w:rsidR="00727492" w:rsidRDefault="00727492">
      <w:pPr>
        <w:rPr>
          <w:sz w:val="17"/>
        </w:rPr>
        <w:sectPr w:rsidR="00727492">
          <w:headerReference w:type="default" r:id="rId16"/>
          <w:footerReference w:type="default" r:id="rId17"/>
          <w:pgSz w:w="12240" w:h="15840"/>
          <w:pgMar w:top="1500" w:right="1140" w:bottom="280" w:left="1220" w:header="0" w:footer="0" w:gutter="0"/>
          <w:cols w:space="720"/>
        </w:sectPr>
      </w:pPr>
    </w:p>
    <w:p w:rsidR="00727492" w:rsidRDefault="00727492">
      <w:pPr>
        <w:pStyle w:val="BodyText"/>
        <w:spacing w:before="9"/>
        <w:rPr>
          <w:sz w:val="24"/>
        </w:rPr>
      </w:pPr>
    </w:p>
    <w:p w:rsidR="00727492" w:rsidRDefault="002B24EB">
      <w:pPr>
        <w:pStyle w:val="BodyText"/>
        <w:spacing w:line="20" w:lineRule="exact"/>
        <w:ind w:left="190"/>
        <w:rPr>
          <w:sz w:val="2"/>
        </w:rPr>
      </w:pPr>
      <w:r>
        <w:rPr>
          <w:sz w:val="2"/>
        </w:rPr>
      </w:r>
      <w:r>
        <w:rPr>
          <w:sz w:val="2"/>
        </w:rPr>
        <w:pict>
          <v:group id="_x0000_s1509" style="width:471pt;height:.7pt;mso-position-horizontal-relative:char;mso-position-vertical-relative:line" coordsize="9420,14">
            <v:rect id="_x0000_s1510" style="position:absolute;width:9420;height:14" fillcolor="black" stroked="f"/>
            <w10:anchorlock/>
          </v:group>
        </w:pict>
      </w:r>
    </w:p>
    <w:p w:rsidR="00727492" w:rsidRDefault="00727492">
      <w:pPr>
        <w:pStyle w:val="BodyText"/>
        <w:rPr>
          <w:sz w:val="20"/>
        </w:rPr>
      </w:pPr>
    </w:p>
    <w:p w:rsidR="00727492" w:rsidRDefault="007E157F">
      <w:pPr>
        <w:pStyle w:val="Heading2"/>
        <w:ind w:left="206" w:firstLine="0"/>
      </w:pPr>
      <w:bookmarkStart w:id="1" w:name="_TOC_250046"/>
      <w:bookmarkEnd w:id="1"/>
      <w:r>
        <w:t>About This Document</w:t>
      </w:r>
    </w:p>
    <w:p w:rsidR="00727492" w:rsidRDefault="007E157F">
      <w:pPr>
        <w:pStyle w:val="Heading3"/>
        <w:spacing w:before="202"/>
        <w:ind w:left="206" w:firstLine="0"/>
      </w:pPr>
      <w:bookmarkStart w:id="2" w:name="_TOC_250045"/>
      <w:bookmarkEnd w:id="2"/>
      <w:r>
        <w:t>Document Purpose</w:t>
      </w:r>
    </w:p>
    <w:p w:rsidR="00727492" w:rsidRDefault="007E157F">
      <w:pPr>
        <w:spacing w:before="30" w:line="247" w:lineRule="auto"/>
        <w:ind w:left="215" w:right="463" w:hanging="10"/>
        <w:rPr>
          <w:rFonts w:ascii="Times New Roman"/>
        </w:rPr>
      </w:pPr>
      <w:r>
        <w:rPr>
          <w:rFonts w:ascii="Times New Roman"/>
        </w:rPr>
        <w:t>The purpose of the VistAMigrate Data Migration Guide is to provide a step-by-step guide to the data migration process. The document provides instructions for the entire migration process from installing any MUMPS (M) patches required for running data diagnostics to finalizing the migration on the Java side.</w:t>
      </w:r>
    </w:p>
    <w:p w:rsidR="00727492" w:rsidRDefault="00727492">
      <w:pPr>
        <w:pStyle w:val="BodyText"/>
        <w:spacing w:before="7"/>
        <w:rPr>
          <w:rFonts w:ascii="Times New Roman"/>
          <w:sz w:val="28"/>
        </w:rPr>
      </w:pPr>
    </w:p>
    <w:p w:rsidR="00727492" w:rsidRDefault="007E157F">
      <w:pPr>
        <w:pStyle w:val="Heading3"/>
        <w:ind w:left="206" w:firstLine="0"/>
      </w:pPr>
      <w:bookmarkStart w:id="3" w:name="_TOC_250044"/>
      <w:bookmarkEnd w:id="3"/>
      <w:r>
        <w:t>Document Audience</w:t>
      </w:r>
    </w:p>
    <w:p w:rsidR="00727492" w:rsidRDefault="007E157F">
      <w:pPr>
        <w:spacing w:before="32"/>
        <w:ind w:left="206"/>
        <w:rPr>
          <w:rFonts w:ascii="Times New Roman"/>
        </w:rPr>
      </w:pPr>
      <w:r>
        <w:rPr>
          <w:rFonts w:ascii="Times New Roman"/>
        </w:rPr>
        <w:t>The audience for this document includes:</w:t>
      </w:r>
    </w:p>
    <w:p w:rsidR="00727492" w:rsidRDefault="007E157F">
      <w:pPr>
        <w:pStyle w:val="ListParagraph"/>
        <w:numPr>
          <w:ilvl w:val="0"/>
          <w:numId w:val="41"/>
        </w:numPr>
        <w:tabs>
          <w:tab w:val="left" w:pos="940"/>
          <w:tab w:val="left" w:pos="941"/>
        </w:tabs>
        <w:spacing w:before="133"/>
        <w:ind w:hanging="361"/>
      </w:pPr>
      <w:r>
        <w:t>All stakeholders with a role to play in data</w:t>
      </w:r>
      <w:r>
        <w:rPr>
          <w:spacing w:val="-9"/>
        </w:rPr>
        <w:t xml:space="preserve"> </w:t>
      </w:r>
      <w:r>
        <w:t>migration</w:t>
      </w:r>
    </w:p>
    <w:p w:rsidR="00727492" w:rsidRDefault="007E157F">
      <w:pPr>
        <w:pStyle w:val="ListParagraph"/>
        <w:numPr>
          <w:ilvl w:val="0"/>
          <w:numId w:val="41"/>
        </w:numPr>
        <w:tabs>
          <w:tab w:val="left" w:pos="940"/>
          <w:tab w:val="left" w:pos="941"/>
        </w:tabs>
        <w:spacing w:before="103" w:line="247" w:lineRule="auto"/>
        <w:ind w:right="659"/>
      </w:pPr>
      <w:r>
        <w:t>Local Information Resource Management (IRM) and Automated Data Processing Application Coordinator</w:t>
      </w:r>
      <w:r>
        <w:rPr>
          <w:spacing w:val="-3"/>
        </w:rPr>
        <w:t xml:space="preserve"> </w:t>
      </w:r>
      <w:r>
        <w:t>(ADPAC)</w:t>
      </w:r>
    </w:p>
    <w:p w:rsidR="00727492" w:rsidRDefault="007E157F">
      <w:pPr>
        <w:pStyle w:val="ListParagraph"/>
        <w:numPr>
          <w:ilvl w:val="0"/>
          <w:numId w:val="41"/>
        </w:numPr>
        <w:tabs>
          <w:tab w:val="left" w:pos="940"/>
          <w:tab w:val="left" w:pos="941"/>
        </w:tabs>
        <w:spacing w:before="131" w:line="247" w:lineRule="auto"/>
        <w:ind w:right="551"/>
      </w:pPr>
      <w:r>
        <w:t>Enterprise Management Center (EMC), Enterprise VistA Support (EVS) and National</w:t>
      </w:r>
      <w:r>
        <w:rPr>
          <w:spacing w:val="-23"/>
        </w:rPr>
        <w:t xml:space="preserve"> </w:t>
      </w:r>
      <w:r>
        <w:t>Training and Education Office</w:t>
      </w:r>
      <w:r>
        <w:rPr>
          <w:spacing w:val="-3"/>
        </w:rPr>
        <w:t xml:space="preserve"> </w:t>
      </w:r>
      <w:r>
        <w:t>(NT&amp;EO)</w:t>
      </w:r>
    </w:p>
    <w:p w:rsidR="00727492" w:rsidRDefault="00727492">
      <w:pPr>
        <w:pStyle w:val="BodyText"/>
        <w:spacing w:before="5"/>
        <w:rPr>
          <w:rFonts w:ascii="Times New Roman"/>
          <w:sz w:val="28"/>
        </w:rPr>
      </w:pPr>
    </w:p>
    <w:p w:rsidR="00727492" w:rsidRDefault="007E157F">
      <w:pPr>
        <w:pStyle w:val="Heading3"/>
        <w:spacing w:after="29"/>
        <w:ind w:left="206" w:firstLine="0"/>
      </w:pPr>
      <w:bookmarkStart w:id="4" w:name="_TOC_250043"/>
      <w:bookmarkEnd w:id="4"/>
      <w:r>
        <w:t>Conventions Used in this Document</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589"/>
      </w:tblGrid>
      <w:tr w:rsidR="00727492">
        <w:trPr>
          <w:trHeight w:val="445"/>
        </w:trPr>
        <w:tc>
          <w:tcPr>
            <w:tcW w:w="2989" w:type="dxa"/>
          </w:tcPr>
          <w:p w:rsidR="00727492" w:rsidRDefault="007E157F">
            <w:pPr>
              <w:pStyle w:val="TableParagraph"/>
              <w:spacing w:before="35"/>
              <w:ind w:left="107"/>
              <w:rPr>
                <w:b/>
                <w:sz w:val="20"/>
              </w:rPr>
            </w:pPr>
            <w:r>
              <w:rPr>
                <w:b/>
                <w:sz w:val="20"/>
              </w:rPr>
              <w:t>Format</w:t>
            </w:r>
          </w:p>
        </w:tc>
        <w:tc>
          <w:tcPr>
            <w:tcW w:w="6589" w:type="dxa"/>
          </w:tcPr>
          <w:p w:rsidR="00727492" w:rsidRDefault="007E157F">
            <w:pPr>
              <w:pStyle w:val="TableParagraph"/>
              <w:spacing w:before="35"/>
              <w:ind w:left="107"/>
              <w:rPr>
                <w:b/>
                <w:sz w:val="20"/>
              </w:rPr>
            </w:pPr>
            <w:r>
              <w:rPr>
                <w:b/>
                <w:sz w:val="20"/>
              </w:rPr>
              <w:t>Indicates…</w:t>
            </w:r>
          </w:p>
        </w:tc>
      </w:tr>
      <w:tr w:rsidR="00727492">
        <w:trPr>
          <w:trHeight w:val="844"/>
        </w:trPr>
        <w:tc>
          <w:tcPr>
            <w:tcW w:w="2989" w:type="dxa"/>
          </w:tcPr>
          <w:p w:rsidR="00727492" w:rsidRDefault="007E157F">
            <w:pPr>
              <w:pStyle w:val="TableParagraph"/>
              <w:spacing w:before="32"/>
              <w:ind w:left="107"/>
              <w:rPr>
                <w:rFonts w:ascii="Times New Roman"/>
                <w:b/>
              </w:rPr>
            </w:pPr>
            <w:r>
              <w:rPr>
                <w:rFonts w:ascii="Times New Roman"/>
                <w:b/>
              </w:rPr>
              <w:t>bold</w:t>
            </w:r>
          </w:p>
        </w:tc>
        <w:tc>
          <w:tcPr>
            <w:tcW w:w="6589" w:type="dxa"/>
          </w:tcPr>
          <w:p w:rsidR="00727492" w:rsidRDefault="007E157F">
            <w:pPr>
              <w:pStyle w:val="TableParagraph"/>
              <w:spacing w:before="196"/>
              <w:ind w:left="107"/>
              <w:rPr>
                <w:sz w:val="20"/>
              </w:rPr>
            </w:pPr>
            <w:r>
              <w:rPr>
                <w:sz w:val="20"/>
              </w:rPr>
              <w:t>A control that you click, such as a button, icon, or link, or a field label.</w:t>
            </w:r>
          </w:p>
          <w:p w:rsidR="00727492" w:rsidRDefault="007E157F">
            <w:pPr>
              <w:pStyle w:val="TableParagraph"/>
              <w:spacing w:before="1"/>
              <w:ind w:left="107"/>
              <w:rPr>
                <w:rFonts w:ascii="Times New Roman"/>
              </w:rPr>
            </w:pPr>
            <w:r>
              <w:t xml:space="preserve">Example: </w:t>
            </w:r>
            <w:r>
              <w:rPr>
                <w:rFonts w:ascii="Times New Roman"/>
              </w:rPr>
              <w:t xml:space="preserve">Click </w:t>
            </w:r>
            <w:r>
              <w:rPr>
                <w:rFonts w:ascii="Times New Roman"/>
                <w:b/>
              </w:rPr>
              <w:t>Deploy</w:t>
            </w:r>
            <w:r>
              <w:rPr>
                <w:rFonts w:ascii="Times New Roman"/>
              </w:rPr>
              <w:t>.</w:t>
            </w:r>
          </w:p>
        </w:tc>
      </w:tr>
      <w:tr w:rsidR="00727492">
        <w:trPr>
          <w:trHeight w:val="844"/>
        </w:trPr>
        <w:tc>
          <w:tcPr>
            <w:tcW w:w="2989" w:type="dxa"/>
          </w:tcPr>
          <w:p w:rsidR="00727492" w:rsidRDefault="007E157F">
            <w:pPr>
              <w:pStyle w:val="TableParagraph"/>
              <w:spacing w:before="37"/>
              <w:ind w:left="107"/>
              <w:rPr>
                <w:rFonts w:ascii="Times New Roman"/>
              </w:rPr>
            </w:pPr>
            <w:r>
              <w:rPr>
                <w:rFonts w:ascii="Courier New"/>
              </w:rPr>
              <w:t>Courier</w:t>
            </w:r>
            <w:r>
              <w:rPr>
                <w:rFonts w:ascii="Courier New"/>
                <w:spacing w:val="-81"/>
              </w:rPr>
              <w:t xml:space="preserve"> </w:t>
            </w:r>
            <w:r>
              <w:rPr>
                <w:rFonts w:ascii="Times New Roman"/>
              </w:rPr>
              <w:t>- normal</w:t>
            </w:r>
          </w:p>
        </w:tc>
        <w:tc>
          <w:tcPr>
            <w:tcW w:w="6589" w:type="dxa"/>
          </w:tcPr>
          <w:p w:rsidR="00727492" w:rsidRDefault="007E157F">
            <w:pPr>
              <w:pStyle w:val="TableParagraph"/>
              <w:spacing w:before="146"/>
              <w:ind w:left="107"/>
              <w:rPr>
                <w:sz w:val="20"/>
              </w:rPr>
            </w:pPr>
            <w:r>
              <w:rPr>
                <w:sz w:val="20"/>
              </w:rPr>
              <w:t>Text that appears on the screen or in a log file.</w:t>
            </w:r>
          </w:p>
          <w:p w:rsidR="00727492" w:rsidRDefault="007E157F">
            <w:pPr>
              <w:pStyle w:val="TableParagraph"/>
              <w:spacing w:before="84"/>
              <w:ind w:left="107"/>
              <w:rPr>
                <w:rFonts w:ascii="Courier New"/>
              </w:rPr>
            </w:pPr>
            <w:r>
              <w:t xml:space="preserve">Example: </w:t>
            </w:r>
            <w:r>
              <w:rPr>
                <w:rFonts w:ascii="Courier New"/>
              </w:rPr>
              <w:t>Table created.</w:t>
            </w:r>
          </w:p>
        </w:tc>
      </w:tr>
      <w:tr w:rsidR="00727492">
        <w:trPr>
          <w:trHeight w:val="844"/>
        </w:trPr>
        <w:tc>
          <w:tcPr>
            <w:tcW w:w="2989" w:type="dxa"/>
          </w:tcPr>
          <w:p w:rsidR="00727492" w:rsidRDefault="007E157F">
            <w:pPr>
              <w:pStyle w:val="TableParagraph"/>
              <w:spacing w:before="37"/>
              <w:ind w:left="107"/>
              <w:rPr>
                <w:rFonts w:ascii="Times New Roman"/>
                <w:b/>
              </w:rPr>
            </w:pPr>
            <w:r>
              <w:rPr>
                <w:rFonts w:ascii="Courier New"/>
              </w:rPr>
              <w:t>Courier</w:t>
            </w:r>
            <w:r>
              <w:rPr>
                <w:rFonts w:ascii="Courier New"/>
                <w:spacing w:val="-81"/>
              </w:rPr>
              <w:t xml:space="preserve"> </w:t>
            </w:r>
            <w:r>
              <w:rPr>
                <w:rFonts w:ascii="Times New Roman"/>
              </w:rPr>
              <w:t xml:space="preserve">- </w:t>
            </w:r>
            <w:r>
              <w:rPr>
                <w:rFonts w:ascii="Times New Roman"/>
                <w:b/>
              </w:rPr>
              <w:t>bold</w:t>
            </w:r>
          </w:p>
        </w:tc>
        <w:tc>
          <w:tcPr>
            <w:tcW w:w="6589" w:type="dxa"/>
          </w:tcPr>
          <w:p w:rsidR="00727492" w:rsidRDefault="007E157F">
            <w:pPr>
              <w:pStyle w:val="TableParagraph"/>
              <w:spacing w:before="160"/>
              <w:ind w:left="107"/>
              <w:rPr>
                <w:sz w:val="20"/>
              </w:rPr>
            </w:pPr>
            <w:r>
              <w:rPr>
                <w:sz w:val="20"/>
              </w:rPr>
              <w:t>Text that you type.</w:t>
            </w:r>
          </w:p>
          <w:p w:rsidR="00727492" w:rsidRDefault="007E157F">
            <w:pPr>
              <w:pStyle w:val="TableParagraph"/>
              <w:spacing w:before="82"/>
              <w:ind w:left="107"/>
              <w:rPr>
                <w:rFonts w:ascii="Courier New"/>
                <w:b/>
              </w:rPr>
            </w:pPr>
            <w:r>
              <w:rPr>
                <w:rFonts w:ascii="Courier New"/>
              </w:rPr>
              <w:t xml:space="preserve">SQL&gt; </w:t>
            </w:r>
            <w:r>
              <w:rPr>
                <w:rFonts w:ascii="Courier New"/>
                <w:b/>
              </w:rPr>
              <w:t>quit</w:t>
            </w:r>
          </w:p>
        </w:tc>
      </w:tr>
      <w:tr w:rsidR="00727492">
        <w:trPr>
          <w:trHeight w:val="1007"/>
        </w:trPr>
        <w:tc>
          <w:tcPr>
            <w:tcW w:w="2989" w:type="dxa"/>
          </w:tcPr>
          <w:p w:rsidR="00727492" w:rsidRDefault="007E157F">
            <w:pPr>
              <w:pStyle w:val="TableParagraph"/>
              <w:spacing w:before="35"/>
              <w:ind w:left="107" w:right="211"/>
              <w:rPr>
                <w:rFonts w:ascii="Courier New"/>
              </w:rPr>
            </w:pPr>
            <w:r>
              <w:rPr>
                <w:rFonts w:ascii="Courier New"/>
              </w:rPr>
              <w:t>&lt;</w:t>
            </w:r>
            <w:r>
              <w:rPr>
                <w:rFonts w:ascii="Courier New"/>
                <w:i/>
              </w:rPr>
              <w:t xml:space="preserve">Courier&gt; </w:t>
            </w:r>
            <w:r>
              <w:rPr>
                <w:rFonts w:ascii="Courier New"/>
              </w:rPr>
              <w:t>italic and enclosed in angle brackets</w:t>
            </w:r>
          </w:p>
        </w:tc>
        <w:tc>
          <w:tcPr>
            <w:tcW w:w="6589" w:type="dxa"/>
          </w:tcPr>
          <w:p w:rsidR="00727492" w:rsidRDefault="007E157F">
            <w:pPr>
              <w:pStyle w:val="TableParagraph"/>
              <w:spacing w:before="35"/>
              <w:ind w:left="107"/>
              <w:rPr>
                <w:sz w:val="20"/>
              </w:rPr>
            </w:pPr>
            <w:r>
              <w:rPr>
                <w:sz w:val="20"/>
              </w:rPr>
              <w:t>A variable that you replace with the specified text</w:t>
            </w:r>
          </w:p>
          <w:p w:rsidR="00727492" w:rsidRDefault="007E157F">
            <w:pPr>
              <w:pStyle w:val="TableParagraph"/>
              <w:spacing w:before="86"/>
              <w:ind w:left="107"/>
              <w:rPr>
                <w:rFonts w:ascii="Times New Roman"/>
              </w:rPr>
            </w:pPr>
            <w:r>
              <w:rPr>
                <w:rFonts w:ascii="Times New Roman"/>
              </w:rPr>
              <w:t>Enter password: &lt;</w:t>
            </w:r>
            <w:r>
              <w:rPr>
                <w:rFonts w:ascii="Courier New"/>
                <w:i/>
              </w:rPr>
              <w:t>SYSDBA password</w:t>
            </w:r>
            <w:r>
              <w:rPr>
                <w:rFonts w:ascii="Times New Roman"/>
              </w:rPr>
              <w:t>&gt;</w:t>
            </w:r>
          </w:p>
        </w:tc>
      </w:tr>
    </w:tbl>
    <w:p w:rsidR="00727492" w:rsidRDefault="007E157F">
      <w:pPr>
        <w:pStyle w:val="Heading3"/>
        <w:ind w:left="206" w:firstLine="0"/>
      </w:pPr>
      <w:bookmarkStart w:id="5" w:name="_TOC_250042"/>
      <w:bookmarkEnd w:id="5"/>
      <w:r>
        <w:t>Additional Resources</w:t>
      </w:r>
    </w:p>
    <w:p w:rsidR="00727492" w:rsidRDefault="007E157F">
      <w:pPr>
        <w:spacing w:before="29" w:line="350" w:lineRule="auto"/>
        <w:ind w:left="220" w:right="2408" w:hanging="15"/>
        <w:rPr>
          <w:rFonts w:ascii="Times New Roman"/>
        </w:rPr>
      </w:pPr>
      <w:r>
        <w:rPr>
          <w:rFonts w:ascii="Times New Roman"/>
        </w:rPr>
        <w:t xml:space="preserve">For additional documentation, go to the VHA Application Modernization website: </w:t>
      </w:r>
      <w:r>
        <w:rPr>
          <w:sz w:val="20"/>
          <w:highlight w:val="yellow"/>
        </w:rPr>
        <w:t>redacted</w:t>
      </w:r>
    </w:p>
    <w:p w:rsidR="00727492" w:rsidRDefault="00727492">
      <w:pPr>
        <w:spacing w:line="350" w:lineRule="auto"/>
        <w:rPr>
          <w:rFonts w:ascii="Times New Roman"/>
        </w:rPr>
        <w:sectPr w:rsidR="00727492">
          <w:headerReference w:type="default" r:id="rId18"/>
          <w:footerReference w:type="default" r:id="rId19"/>
          <w:pgSz w:w="12240" w:h="15840"/>
          <w:pgMar w:top="1300" w:right="1140" w:bottom="900" w:left="1220" w:header="1085" w:footer="701" w:gutter="0"/>
          <w:pgNumType w:start="1"/>
          <w:cols w:space="720"/>
        </w:sectPr>
      </w:pPr>
    </w:p>
    <w:p w:rsidR="00727492" w:rsidRDefault="00727492">
      <w:pPr>
        <w:pStyle w:val="BodyText"/>
        <w:spacing w:before="8"/>
        <w:rPr>
          <w:rFonts w:ascii="Times New Roman"/>
          <w:sz w:val="10"/>
        </w:rPr>
      </w:pPr>
    </w:p>
    <w:p w:rsidR="00727492" w:rsidRDefault="007E157F">
      <w:pPr>
        <w:pStyle w:val="Heading5"/>
        <w:spacing w:before="91"/>
        <w:ind w:left="206"/>
      </w:pPr>
      <w:bookmarkStart w:id="6" w:name="_TOC_250041"/>
      <w:bookmarkEnd w:id="6"/>
      <w:r>
        <w:t>1. Overview of VistAMigrate</w:t>
      </w:r>
    </w:p>
    <w:p w:rsidR="00727492" w:rsidRDefault="00727492">
      <w:pPr>
        <w:pStyle w:val="BodyText"/>
        <w:rPr>
          <w:rFonts w:ascii="Times New Roman"/>
          <w:sz w:val="22"/>
        </w:rPr>
      </w:pPr>
    </w:p>
    <w:p w:rsidR="00727492" w:rsidRDefault="00727492">
      <w:pPr>
        <w:pStyle w:val="BodyText"/>
        <w:rPr>
          <w:rFonts w:ascii="Times New Roman"/>
          <w:sz w:val="22"/>
        </w:rPr>
      </w:pPr>
    </w:p>
    <w:p w:rsidR="00727492" w:rsidRDefault="007E157F">
      <w:pPr>
        <w:pStyle w:val="Heading2"/>
        <w:numPr>
          <w:ilvl w:val="0"/>
          <w:numId w:val="40"/>
        </w:numPr>
        <w:tabs>
          <w:tab w:val="left" w:pos="607"/>
        </w:tabs>
        <w:spacing w:before="133"/>
      </w:pPr>
      <w:r>
        <w:t>Overview of</w:t>
      </w:r>
      <w:r>
        <w:rPr>
          <w:spacing w:val="-5"/>
        </w:rPr>
        <w:t xml:space="preserve"> </w:t>
      </w:r>
      <w:r>
        <w:t>VistAMigrate</w:t>
      </w:r>
    </w:p>
    <w:p w:rsidR="00727492" w:rsidRDefault="007E157F">
      <w:pPr>
        <w:spacing w:before="33" w:line="247" w:lineRule="auto"/>
        <w:ind w:left="215" w:right="350" w:hanging="10"/>
        <w:rPr>
          <w:rFonts w:ascii="Times New Roman" w:hAnsi="Times New Roman"/>
        </w:rPr>
      </w:pPr>
      <w:r>
        <w:rPr>
          <w:rFonts w:ascii="Times New Roman" w:hAnsi="Times New Roman"/>
        </w:rPr>
        <w:t>The Department of Veterans Health Administration (VHA) is in the process of reengineering a number of legacy applications, moving from the MUMPS-based Veterans Health Information Systems and Technology Architecture (VistA) environment to the Veterans Affairs (VA’s) standard modern environment, which includes Oracle for the database environment and The Java 2 Platform, Enterprise Edition (J2EE) for the application software environment. The redesigned applications will use the Oracle database and the BEA WebLogic Application Server, built using the J2EE open source platform running on Red Hat Linux servers. The database will be centralized for all facilities at the VAEMC, and applications will be accessible via a secure, 508-compliant Web browser front end.</w:t>
      </w:r>
    </w:p>
    <w:p w:rsidR="00727492" w:rsidRDefault="007E157F">
      <w:pPr>
        <w:spacing w:before="116" w:line="247" w:lineRule="auto"/>
        <w:ind w:left="215" w:right="334" w:hanging="10"/>
        <w:rPr>
          <w:rFonts w:ascii="Times New Roman"/>
        </w:rPr>
      </w:pPr>
      <w:r>
        <w:rPr>
          <w:rFonts w:ascii="Times New Roman"/>
        </w:rPr>
        <w:t>VistAMigrate is the tool that VPFS (Veterans Personal Funds System) can use to migrate current demographic data from VistA legacy to reengineering applications. VistAMigrate includes reports that you use to analyze your production data in preparation for migration. After you have thoroughly analyzed and cleaned your data, you can cut over to the production environment. After cutover, you will still be able to access VistA legacy for reporting purposes and to view historical information; but you will not be able to make changes to data in the legacy system.</w:t>
      </w:r>
    </w:p>
    <w:p w:rsidR="00727492" w:rsidRDefault="00727492">
      <w:pPr>
        <w:spacing w:line="247" w:lineRule="auto"/>
        <w:rPr>
          <w:rFonts w:ascii="Times New Roman"/>
        </w:rPr>
        <w:sectPr w:rsidR="00727492">
          <w:headerReference w:type="default" r:id="rId20"/>
          <w:footerReference w:type="default" r:id="rId21"/>
          <w:pgSz w:w="12240" w:h="15840"/>
          <w:pgMar w:top="940" w:right="1140" w:bottom="900" w:left="1220" w:header="730" w:footer="701" w:gutter="0"/>
          <w:cols w:space="720"/>
        </w:sectPr>
      </w:pPr>
    </w:p>
    <w:p w:rsidR="00727492" w:rsidRDefault="00727492">
      <w:pPr>
        <w:pStyle w:val="BodyText"/>
        <w:rPr>
          <w:rFonts w:ascii="Times New Roman"/>
          <w:sz w:val="20"/>
        </w:rPr>
      </w:pPr>
    </w:p>
    <w:p w:rsidR="00727492" w:rsidRDefault="00727492">
      <w:pPr>
        <w:pStyle w:val="BodyText"/>
        <w:spacing w:before="6"/>
        <w:rPr>
          <w:rFonts w:ascii="Times New Roman"/>
          <w:sz w:val="27"/>
        </w:rPr>
      </w:pPr>
    </w:p>
    <w:p w:rsidR="00727492" w:rsidRDefault="007E157F">
      <w:pPr>
        <w:pStyle w:val="Heading2"/>
        <w:numPr>
          <w:ilvl w:val="0"/>
          <w:numId w:val="40"/>
        </w:numPr>
        <w:tabs>
          <w:tab w:val="left" w:pos="607"/>
        </w:tabs>
        <w:spacing w:before="88"/>
      </w:pPr>
      <w:bookmarkStart w:id="7" w:name="_TOC_250040"/>
      <w:r>
        <w:t>Preparing to Migrate Data from PFOP to</w:t>
      </w:r>
      <w:r>
        <w:rPr>
          <w:spacing w:val="-1"/>
        </w:rPr>
        <w:t xml:space="preserve"> </w:t>
      </w:r>
      <w:bookmarkEnd w:id="7"/>
      <w:r>
        <w:t>VPFS</w:t>
      </w:r>
    </w:p>
    <w:p w:rsidR="00727492" w:rsidRDefault="007E157F">
      <w:pPr>
        <w:pStyle w:val="Heading3"/>
        <w:numPr>
          <w:ilvl w:val="1"/>
          <w:numId w:val="40"/>
        </w:numPr>
        <w:tabs>
          <w:tab w:val="left" w:pos="739"/>
        </w:tabs>
        <w:spacing w:before="200"/>
      </w:pPr>
      <w:bookmarkStart w:id="8" w:name="_TOC_250039"/>
      <w:bookmarkEnd w:id="8"/>
      <w:r>
        <w:t>Overview</w:t>
      </w:r>
    </w:p>
    <w:p w:rsidR="00727492" w:rsidRDefault="007E157F">
      <w:pPr>
        <w:spacing w:before="31" w:line="247" w:lineRule="auto"/>
        <w:ind w:left="215" w:right="285" w:hanging="10"/>
        <w:rPr>
          <w:rFonts w:ascii="Times New Roman"/>
        </w:rPr>
      </w:pPr>
      <w:r>
        <w:rPr>
          <w:rFonts w:ascii="Times New Roman"/>
        </w:rPr>
        <w:t>VPFS is the mini-banking system used to manage the accounts of VHA patients in the VHA hospital system. VPFS replaces the Personal Funds of Patients (PFOP) system that was used previously. VPFS looks different from PFOP because it is a web-based application; however, its design and functionality are modeled after PFOP. You can perform all the functions in VPFS that were available in PFOP, with the exception of a few functions that are no longer needed because of the new built-in security controls.</w:t>
      </w:r>
    </w:p>
    <w:p w:rsidR="00727492" w:rsidRDefault="007E157F">
      <w:pPr>
        <w:spacing w:before="113" w:line="247" w:lineRule="auto"/>
        <w:ind w:left="215" w:right="463" w:hanging="10"/>
        <w:rPr>
          <w:rFonts w:ascii="Times New Roman"/>
        </w:rPr>
      </w:pPr>
      <w:r>
        <w:rPr>
          <w:rFonts w:ascii="Times New Roman"/>
        </w:rPr>
        <w:t>One of the major changes is that VPFS is a centralized system. With PFOP, each site used a stand-alone copy of the software and there were differences between local versions, such as data structures, business rules, etc. With VPFS, all sites access the same centralized application using a web browser over the VHA secure Intranet. VPFS stores all data for all sites in one centralized database. Access to the data in the database is controlled by security software that limits access according to your VistA site and user role.</w:t>
      </w:r>
    </w:p>
    <w:p w:rsidR="00727492" w:rsidRDefault="007E157F">
      <w:pPr>
        <w:spacing w:before="118" w:line="247" w:lineRule="auto"/>
        <w:ind w:left="215" w:right="437" w:hanging="10"/>
        <w:rPr>
          <w:rFonts w:ascii="Times New Roman"/>
        </w:rPr>
      </w:pPr>
      <w:r>
        <w:rPr>
          <w:rFonts w:ascii="Times New Roman"/>
        </w:rPr>
        <w:t>Data that is migrated from the PFOP to the VPFS include: patient name and identifying information, patient type and status, account limits, balance, and other related information. The balance from each existing PFOP account will be carried forward as a single transaction (BALCARFWD) to start each new VPFS account. All deferred transactions will also be migrated.</w:t>
      </w:r>
    </w:p>
    <w:p w:rsidR="00727492" w:rsidRDefault="007E157F">
      <w:pPr>
        <w:spacing w:before="114" w:line="247" w:lineRule="auto"/>
        <w:ind w:left="215" w:right="350" w:hanging="10"/>
        <w:rPr>
          <w:rFonts w:ascii="Times New Roman"/>
        </w:rPr>
      </w:pPr>
      <w:r>
        <w:rPr>
          <w:rFonts w:ascii="Times New Roman"/>
        </w:rPr>
        <w:t>To get the balance information, the migration process will automatically insert a record based on an extract of current balance and associated data. If the migration is being performed from a manual system, the Patient Funds Clerk (PFC) can perform a deposit transaction (using the defined process for moving from a manual system to VPFS). From this point of view, it is not necessary to migrate more than current data. However, since at the time of cutover there may be transactions with deferral dates (so that their amounts are not included in the Total Available until these deferral dates are reached), all deferred transactions will be brought over.</w:t>
      </w:r>
    </w:p>
    <w:p w:rsidR="00727492" w:rsidRDefault="002B24EB">
      <w:pPr>
        <w:pStyle w:val="BodyText"/>
        <w:spacing w:before="6"/>
        <w:rPr>
          <w:rFonts w:ascii="Times New Roman"/>
          <w:sz w:val="19"/>
        </w:rPr>
      </w:pPr>
      <w:r>
        <w:pict>
          <v:rect id="_x0000_s1508" style="position:absolute;margin-left:70.5pt;margin-top:13.2pt;width:471pt;height:.7pt;z-index:-15725056;mso-wrap-distance-left:0;mso-wrap-distance-right:0;mso-position-horizontal-relative:page" fillcolor="black" stroked="f">
            <w10:wrap type="topAndBottom" anchorx="page"/>
          </v:rect>
        </w:pict>
      </w:r>
    </w:p>
    <w:p w:rsidR="00727492" w:rsidRDefault="007E157F">
      <w:pPr>
        <w:tabs>
          <w:tab w:val="left" w:pos="925"/>
        </w:tabs>
        <w:spacing w:before="22" w:line="247" w:lineRule="auto"/>
        <w:ind w:left="926" w:right="567" w:hanging="720"/>
        <w:rPr>
          <w:rFonts w:ascii="Times New Roman"/>
        </w:rPr>
      </w:pPr>
      <w:r>
        <w:rPr>
          <w:rFonts w:ascii="Times New Roman"/>
          <w:b/>
        </w:rPr>
        <w:t>Note</w:t>
      </w:r>
      <w:r>
        <w:rPr>
          <w:rFonts w:ascii="Times New Roman"/>
        </w:rPr>
        <w:t>:</w:t>
      </w:r>
      <w:r>
        <w:rPr>
          <w:rFonts w:ascii="Times New Roman"/>
        </w:rPr>
        <w:tab/>
        <w:t>Go to PFOP to review past transaction history. The transaction history in VPFS will begin with the migrated transactions and the initial balance carried</w:t>
      </w:r>
      <w:r>
        <w:rPr>
          <w:rFonts w:ascii="Times New Roman"/>
          <w:spacing w:val="-9"/>
        </w:rPr>
        <w:t xml:space="preserve"> </w:t>
      </w:r>
      <w:r>
        <w:rPr>
          <w:rFonts w:ascii="Times New Roman"/>
        </w:rPr>
        <w:t>forward.</w:t>
      </w:r>
    </w:p>
    <w:p w:rsidR="00727492" w:rsidRDefault="002B24EB">
      <w:pPr>
        <w:pStyle w:val="BodyText"/>
        <w:spacing w:before="1"/>
        <w:rPr>
          <w:rFonts w:ascii="Times New Roman"/>
          <w:sz w:val="19"/>
        </w:rPr>
      </w:pPr>
      <w:r>
        <w:pict>
          <v:rect id="_x0000_s1507" style="position:absolute;margin-left:70.5pt;margin-top:12.95pt;width:471pt;height:.7pt;z-index:-15724544;mso-wrap-distance-left:0;mso-wrap-distance-right:0;mso-position-horizontal-relative:page" fillcolor="black" stroked="f">
            <w10:wrap type="topAndBottom" anchorx="page"/>
          </v:rect>
        </w:pict>
      </w:r>
    </w:p>
    <w:p w:rsidR="00727492" w:rsidRDefault="007E157F">
      <w:pPr>
        <w:spacing w:before="122"/>
        <w:ind w:left="206"/>
        <w:rPr>
          <w:rFonts w:ascii="Times New Roman"/>
        </w:rPr>
      </w:pPr>
      <w:r>
        <w:rPr>
          <w:rFonts w:ascii="Times New Roman"/>
        </w:rPr>
        <w:t>Some of the data that is displayed in VPFS comes from other files and cannot be updated through VPFS:</w:t>
      </w:r>
    </w:p>
    <w:p w:rsidR="00727492" w:rsidRDefault="007E157F">
      <w:pPr>
        <w:pStyle w:val="ListParagraph"/>
        <w:numPr>
          <w:ilvl w:val="0"/>
          <w:numId w:val="39"/>
        </w:numPr>
        <w:tabs>
          <w:tab w:val="left" w:pos="580"/>
          <w:tab w:val="left" w:pos="581"/>
        </w:tabs>
        <w:spacing w:before="133" w:line="247" w:lineRule="auto"/>
        <w:ind w:right="679"/>
      </w:pPr>
      <w:r>
        <w:rPr>
          <w:b/>
        </w:rPr>
        <w:t xml:space="preserve">Patient File Data: </w:t>
      </w:r>
      <w:r>
        <w:t>Address, Guardian information, date of birth, SSN, Claim Number, etc. are provided by the Patient File and refreshed with the most current information each time you</w:t>
      </w:r>
      <w:r>
        <w:rPr>
          <w:spacing w:val="-30"/>
        </w:rPr>
        <w:t xml:space="preserve"> </w:t>
      </w:r>
      <w:r>
        <w:t>access VPFS. Changes to patient file data must be made at the source in the Patient</w:t>
      </w:r>
      <w:r>
        <w:rPr>
          <w:spacing w:val="-20"/>
        </w:rPr>
        <w:t xml:space="preserve"> </w:t>
      </w:r>
      <w:r>
        <w:t>File.</w:t>
      </w:r>
    </w:p>
    <w:p w:rsidR="00727492" w:rsidRDefault="007E157F">
      <w:pPr>
        <w:pStyle w:val="ListParagraph"/>
        <w:numPr>
          <w:ilvl w:val="0"/>
          <w:numId w:val="39"/>
        </w:numPr>
        <w:tabs>
          <w:tab w:val="left" w:pos="580"/>
          <w:tab w:val="left" w:pos="581"/>
        </w:tabs>
        <w:spacing w:before="131" w:line="252" w:lineRule="auto"/>
        <w:ind w:right="458"/>
      </w:pPr>
      <w:r>
        <w:rPr>
          <w:b/>
        </w:rPr>
        <w:t>Standard Data Service (SDS)</w:t>
      </w:r>
      <w:r>
        <w:t>: The standard State list, Country list, and Institution list are provided by SDS. Changes to these standard lists must be made by the SDS</w:t>
      </w:r>
      <w:r>
        <w:rPr>
          <w:spacing w:val="-16"/>
        </w:rPr>
        <w:t xml:space="preserve"> </w:t>
      </w:r>
      <w:r>
        <w:t>group.</w:t>
      </w:r>
    </w:p>
    <w:p w:rsidR="00727492" w:rsidRDefault="00727492">
      <w:pPr>
        <w:spacing w:line="252" w:lineRule="auto"/>
        <w:sectPr w:rsidR="00727492">
          <w:pgSz w:w="12240" w:h="15840"/>
          <w:pgMar w:top="940" w:right="1140" w:bottom="900" w:left="1220" w:header="730" w:footer="701" w:gutter="0"/>
          <w:cols w:space="720"/>
        </w:sectPr>
      </w:pPr>
    </w:p>
    <w:p w:rsidR="00727492" w:rsidRDefault="002B24EB">
      <w:pPr>
        <w:pStyle w:val="BodyText"/>
        <w:rPr>
          <w:rFonts w:ascii="Times New Roman"/>
          <w:sz w:val="20"/>
        </w:rPr>
      </w:pPr>
      <w:r>
        <w:pict>
          <v:shape id="_x0000_s1506" style="position:absolute;margin-left:230.55pt;margin-top:366.3pt;width:47.1pt;height:6pt;z-index:15738880;mso-position-horizontal-relative:page;mso-position-vertical-relative:page" coordorigin="4611,7326" coordsize="942,120" path="m5433,7326r,51l4618,7377r-4,2l4611,7385r3,4l4618,7392r815,1l5433,7446r120,-60l5433,7326xe" fillcolor="black" stroked="f">
            <v:path arrowok="t"/>
            <w10:wrap anchorx="page" anchory="page"/>
          </v:shape>
        </w:pict>
      </w:r>
      <w:r>
        <w:pict>
          <v:shape id="_x0000_s1505" style="position:absolute;margin-left:181.25pt;margin-top:378.15pt;width:6pt;height:56.55pt;z-index:-28206592;mso-position-horizontal-relative:page;mso-position-vertical-relative:page" coordorigin="3625,7563" coordsize="120,1131" path="m3684,7563r-5,3l3676,7572r2,1002l3625,8574r60,120l3745,8574r-53,l3691,7572r-3,-6l3684,7563xe" fillcolor="black" stroked="f">
            <v:path arrowok="t"/>
            <w10:wrap anchorx="page" anchory="page"/>
          </v:shape>
        </w:pict>
      </w:r>
    </w:p>
    <w:p w:rsidR="00727492" w:rsidRDefault="007E157F">
      <w:pPr>
        <w:pStyle w:val="Heading3"/>
        <w:numPr>
          <w:ilvl w:val="1"/>
          <w:numId w:val="40"/>
        </w:numPr>
        <w:tabs>
          <w:tab w:val="left" w:pos="739"/>
        </w:tabs>
        <w:spacing w:before="260"/>
      </w:pPr>
      <w:r>
        <w:t>Flow of Data through</w:t>
      </w:r>
      <w:r>
        <w:rPr>
          <w:spacing w:val="-3"/>
        </w:rPr>
        <w:t xml:space="preserve"> </w:t>
      </w:r>
      <w:r>
        <w:t>VistAMigrate</w:t>
      </w:r>
    </w:p>
    <w:p w:rsidR="00727492" w:rsidRDefault="007E157F">
      <w:pPr>
        <w:spacing w:before="29" w:line="247" w:lineRule="auto"/>
        <w:ind w:left="215" w:hanging="10"/>
        <w:rPr>
          <w:rFonts w:ascii="Times New Roman"/>
        </w:rPr>
      </w:pPr>
      <w:r>
        <w:rPr>
          <w:rFonts w:ascii="Times New Roman"/>
        </w:rPr>
        <w:t>The following diagram shows the flow of the data from M through VistAMigrate and into the Oracle production tables.</w:t>
      </w:r>
    </w:p>
    <w:p w:rsidR="00727492" w:rsidRDefault="00727492">
      <w:pPr>
        <w:pStyle w:val="BodyText"/>
        <w:rPr>
          <w:rFonts w:ascii="Times New Roman"/>
          <w:sz w:val="20"/>
        </w:rPr>
      </w:pPr>
    </w:p>
    <w:p w:rsidR="00727492" w:rsidRDefault="002B24EB">
      <w:pPr>
        <w:pStyle w:val="BodyText"/>
        <w:spacing w:before="1"/>
        <w:rPr>
          <w:rFonts w:ascii="Times New Roman"/>
          <w:sz w:val="22"/>
        </w:rPr>
      </w:pPr>
      <w:r>
        <w:pict>
          <v:group id="_x0000_s1501" style="position:absolute;margin-left:137.05pt;margin-top:14.7pt;width:234.5pt;height:28.8pt;z-index:-15724032;mso-wrap-distance-left:0;mso-wrap-distance-right:0;mso-position-horizontal-relative:page" coordorigin="2741,294" coordsize="4690,576">
            <v:shape id="_x0000_s1504" style="position:absolute;left:4611;top:428;width:951;height:308" coordorigin="4611,428" coordsize="951,308" o:spt="100" adj="0,,0" path="m5553,488l5433,428r,52l4618,481r-4,2l4611,488r3,6l4618,497r815,-2l5433,548r120,-60xm5561,674r-2,-5l5553,667r-815,1l4738,615r-120,60l4738,735r,-52l5553,683r6,-3l5561,674xe" fillcolor="black" stroked="f">
              <v:stroke joinstyle="round"/>
              <v:formulas/>
              <v:path arrowok="t" o:connecttype="segments"/>
            </v:shape>
            <v:shapetype id="_x0000_t202" coordsize="21600,21600" o:spt="202" path="m,l,21600r21600,l21600,xe">
              <v:stroke joinstyle="miter"/>
              <v:path gradientshapeok="t" o:connecttype="rect"/>
            </v:shapetype>
            <v:shape id="_x0000_s1503" type="#_x0000_t202" style="position:absolute;left:5553;top:301;width:1871;height:561" filled="f">
              <v:textbox inset="0,0,0,0">
                <w:txbxContent>
                  <w:p w:rsidR="00727492" w:rsidRDefault="007E157F">
                    <w:pPr>
                      <w:spacing w:before="83"/>
                      <w:ind w:left="586"/>
                      <w:rPr>
                        <w:rFonts w:ascii="Times New Roman"/>
                      </w:rPr>
                    </w:pPr>
                    <w:r>
                      <w:rPr>
                        <w:rFonts w:ascii="Times New Roman"/>
                      </w:rPr>
                      <w:t>cleanup</w:t>
                    </w:r>
                  </w:p>
                </w:txbxContent>
              </v:textbox>
            </v:shape>
            <v:shape id="_x0000_s1502" type="#_x0000_t202" style="position:absolute;left:2749;top:301;width:1870;height:561" filled="f">
              <v:textbox inset="0,0,0,0">
                <w:txbxContent>
                  <w:p w:rsidR="00727492" w:rsidRDefault="007E157F">
                    <w:pPr>
                      <w:spacing w:before="83"/>
                      <w:ind w:left="433"/>
                      <w:rPr>
                        <w:rFonts w:ascii="Times New Roman"/>
                      </w:rPr>
                    </w:pPr>
                    <w:r>
                      <w:rPr>
                        <w:rFonts w:ascii="Times New Roman"/>
                      </w:rPr>
                      <w:t>diagnostics</w:t>
                    </w:r>
                  </w:p>
                </w:txbxContent>
              </v:textbox>
            </v:shape>
            <w10:wrap type="topAndBottom" anchorx="page"/>
          </v:group>
        </w:pict>
      </w:r>
    </w:p>
    <w:p w:rsidR="00727492" w:rsidRDefault="00727492">
      <w:pPr>
        <w:pStyle w:val="BodyText"/>
        <w:rPr>
          <w:rFonts w:ascii="Times New Roman"/>
          <w:sz w:val="20"/>
        </w:rPr>
      </w:pPr>
    </w:p>
    <w:p w:rsidR="00727492" w:rsidRDefault="00727492">
      <w:pPr>
        <w:pStyle w:val="BodyText"/>
        <w:spacing w:before="4"/>
        <w:rPr>
          <w:rFonts w:ascii="Times New Roman"/>
          <w:sz w:val="29"/>
        </w:rPr>
      </w:pPr>
    </w:p>
    <w:p w:rsidR="00727492" w:rsidRDefault="002B24EB">
      <w:pPr>
        <w:tabs>
          <w:tab w:val="left" w:pos="3203"/>
          <w:tab w:val="left" w:pos="5325"/>
        </w:tabs>
        <w:spacing w:before="92"/>
        <w:ind w:left="2183" w:right="4552" w:hanging="3"/>
        <w:rPr>
          <w:rFonts w:ascii="Times New Roman"/>
        </w:rPr>
      </w:pPr>
      <w:r>
        <w:pict>
          <v:shape id="_x0000_s1500" type="#_x0000_t202" style="position:absolute;left:0;text-align:left;margin-left:277.65pt;margin-top:35.25pt;width:93.55pt;height:37.4pt;z-index:-15723520;mso-wrap-distance-left:0;mso-wrap-distance-right:0;mso-position-horizontal-relative:page" filled="f">
            <v:textbox inset="0,0,0,0">
              <w:txbxContent>
                <w:p w:rsidR="00727492" w:rsidRDefault="007E157F">
                  <w:pPr>
                    <w:spacing w:before="81" w:line="244" w:lineRule="auto"/>
                    <w:ind w:left="296" w:right="204" w:hanging="70"/>
                    <w:rPr>
                      <w:rFonts w:ascii="Times New Roman"/>
                    </w:rPr>
                  </w:pPr>
                  <w:r>
                    <w:rPr>
                      <w:rFonts w:ascii="Times New Roman"/>
                    </w:rPr>
                    <w:t>PFOP read only (set manually)</w:t>
                  </w:r>
                </w:p>
              </w:txbxContent>
            </v:textbox>
            <w10:wrap type="topAndBottom" anchorx="page"/>
          </v:shape>
        </w:pict>
      </w:r>
      <w:r>
        <w:pict>
          <v:shape id="_x0000_s1499" type="#_x0000_t202" style="position:absolute;left:0;text-align:left;margin-left:277.65pt;margin-top:82pt;width:93.55pt;height:28.1pt;z-index:-15723008;mso-wrap-distance-left:0;mso-wrap-distance-right:0;mso-position-horizontal-relative:page" filled="f">
            <v:textbox inset="0,0,0,0">
              <w:txbxContent>
                <w:p w:rsidR="00727492" w:rsidRDefault="007E157F">
                  <w:pPr>
                    <w:spacing w:before="84"/>
                    <w:ind w:left="296"/>
                    <w:rPr>
                      <w:rFonts w:ascii="Times New Roman"/>
                    </w:rPr>
                  </w:pPr>
                  <w:r>
                    <w:rPr>
                      <w:rFonts w:ascii="Times New Roman"/>
                    </w:rPr>
                    <w:t>Before reports</w:t>
                  </w:r>
                </w:p>
              </w:txbxContent>
            </v:textbox>
            <w10:wrap type="topAndBottom" anchorx="page"/>
          </v:shape>
        </w:pict>
      </w:r>
      <w:r>
        <w:pict>
          <v:group id="_x0000_s1494" style="position:absolute;left:0;text-align:left;margin-left:137.05pt;margin-top:119.05pt;width:234.5pt;height:66.15pt;z-index:-15722496;mso-wrap-distance-left:0;mso-wrap-distance-right:0;mso-position-horizontal-relative:page" coordorigin="2741,2381" coordsize="4690,1323">
            <v:shape id="_x0000_s1498" style="position:absolute;left:4611;top:2750;width:942;height:393" coordorigin="4611,2751" coordsize="942,393" path="m5420,2751r19,48l4616,3129r-5,5l4611,3138r5,5l4621,3143r824,-330l5464,2862r89,-100l5420,2751xe" fillcolor="black" stroked="f">
              <v:path arrowok="t"/>
            </v:shape>
            <v:shape id="_x0000_s1497" type="#_x0000_t202" style="position:absolute;left:2749;top:2948;width:1870;height:562" filled="f">
              <v:textbox inset="0,0,0,0">
                <w:txbxContent>
                  <w:p w:rsidR="00727492" w:rsidRDefault="007E157F">
                    <w:pPr>
                      <w:spacing w:before="83"/>
                      <w:ind w:left="491"/>
                      <w:rPr>
                        <w:rFonts w:ascii="Times New Roman"/>
                      </w:rPr>
                    </w:pPr>
                    <w:r>
                      <w:rPr>
                        <w:rFonts w:ascii="Times New Roman"/>
                      </w:rPr>
                      <w:t>stage data</w:t>
                    </w:r>
                  </w:p>
                </w:txbxContent>
              </v:textbox>
            </v:shape>
            <v:shape id="_x0000_s1496" type="#_x0000_t202" style="position:absolute;left:5553;top:3136;width:1871;height:561" filled="f">
              <v:textbox inset="0,0,0,0">
                <w:txbxContent>
                  <w:p w:rsidR="00727492" w:rsidRDefault="007E157F">
                    <w:pPr>
                      <w:spacing w:before="83"/>
                      <w:ind w:left="562"/>
                      <w:rPr>
                        <w:rFonts w:ascii="Times New Roman"/>
                      </w:rPr>
                    </w:pPr>
                    <w:r>
                      <w:rPr>
                        <w:rFonts w:ascii="Times New Roman"/>
                      </w:rPr>
                      <w:t>Analyze</w:t>
                    </w:r>
                  </w:p>
                </w:txbxContent>
              </v:textbox>
            </v:shape>
            <v:shape id="_x0000_s1495" type="#_x0000_t202" style="position:absolute;left:5553;top:2388;width:1871;height:561" filled="f">
              <v:textbox inset="0,0,0,0">
                <w:txbxContent>
                  <w:p w:rsidR="00727492" w:rsidRDefault="007E157F">
                    <w:pPr>
                      <w:spacing w:before="82"/>
                      <w:ind w:left="303"/>
                      <w:rPr>
                        <w:rFonts w:ascii="Times New Roman"/>
                      </w:rPr>
                    </w:pPr>
                    <w:r>
                      <w:rPr>
                        <w:rFonts w:ascii="Times New Roman"/>
                      </w:rPr>
                      <w:t>Log, Bad files</w:t>
                    </w:r>
                  </w:p>
                </w:txbxContent>
              </v:textbox>
            </v:shape>
            <w10:wrap type="topAndBottom" anchorx="page"/>
          </v:group>
        </w:pict>
      </w:r>
      <w:r>
        <w:pict>
          <v:group id="_x0000_s1489" style="position:absolute;left:0;text-align:left;margin-left:137.05pt;margin-top:203.15pt;width:234.5pt;height:75.6pt;z-index:-15721984;mso-wrap-distance-left:0;mso-wrap-distance-right:0;mso-position-horizontal-relative:page" coordorigin="2741,4063" coordsize="4690,1512">
            <v:shape id="_x0000_s1493" style="position:absolute;left:4611;top:4434;width:942;height:392" coordorigin="4611,4434" coordsize="942,392" path="m5420,4434r19,49l4616,4812r-5,4l4611,4822r5,3l4621,4825r824,-328l5464,4545r89,-100l5420,4434xe" fillcolor="black" stroked="f">
              <v:path arrowok="t"/>
            </v:shape>
            <v:shape id="_x0000_s1492" type="#_x0000_t202" style="position:absolute;left:2749;top:4632;width:1870;height:561" filled="f">
              <v:textbox inset="0,0,0,0">
                <w:txbxContent>
                  <w:p w:rsidR="00727492" w:rsidRDefault="007E157F">
                    <w:pPr>
                      <w:spacing w:before="83"/>
                      <w:ind w:left="387"/>
                      <w:rPr>
                        <w:rFonts w:ascii="Times New Roman"/>
                      </w:rPr>
                    </w:pPr>
                    <w:r>
                      <w:rPr>
                        <w:rFonts w:ascii="Times New Roman"/>
                      </w:rPr>
                      <w:t>convert data</w:t>
                    </w:r>
                  </w:p>
                </w:txbxContent>
              </v:textbox>
            </v:shape>
            <v:shape id="_x0000_s1491" type="#_x0000_t202" style="position:absolute;left:5553;top:5005;width:1871;height:562" filled="f">
              <v:textbox inset="0,0,0,0">
                <w:txbxContent>
                  <w:p w:rsidR="00727492" w:rsidRDefault="007E157F">
                    <w:pPr>
                      <w:spacing w:before="84"/>
                      <w:ind w:left="363"/>
                      <w:rPr>
                        <w:rFonts w:ascii="Times New Roman"/>
                      </w:rPr>
                    </w:pPr>
                    <w:r>
                      <w:rPr>
                        <w:rFonts w:ascii="Times New Roman"/>
                      </w:rPr>
                      <w:t>After reports</w:t>
                    </w:r>
                  </w:p>
                </w:txbxContent>
              </v:textbox>
            </v:shape>
            <v:shape id="_x0000_s1490" type="#_x0000_t202" style="position:absolute;left:5553;top:4070;width:1871;height:748" filled="f">
              <v:textbox inset="0,0,0,0">
                <w:txbxContent>
                  <w:p w:rsidR="00727492" w:rsidRDefault="007E157F">
                    <w:pPr>
                      <w:spacing w:before="83"/>
                      <w:ind w:left="622" w:right="364" w:hanging="238"/>
                      <w:rPr>
                        <w:rFonts w:ascii="Times New Roman"/>
                      </w:rPr>
                    </w:pPr>
                    <w:r>
                      <w:rPr>
                        <w:rFonts w:ascii="Times New Roman"/>
                      </w:rPr>
                      <w:t>Event, Error reports</w:t>
                    </w:r>
                  </w:p>
                </w:txbxContent>
              </v:textbox>
            </v:shape>
            <w10:wrap type="topAndBottom" anchorx="page"/>
          </v:group>
        </w:pict>
      </w:r>
      <w:r>
        <w:pict>
          <v:group id="_x0000_s1485" style="position:absolute;left:0;text-align:left;margin-left:146.15pt;margin-top:-30.6pt;width:131.55pt;height:112.6pt;z-index:-28209152;mso-position-horizontal-relative:page" coordorigin="2923,-612" coordsize="2631,2252">
            <v:shape id="_x0000_s1488" style="position:absolute;left:2930;top:-54;width:1497;height:759" coordorigin="2930,-54" coordsize="1497,759" o:spt="100" adj="0,,0" path="m2935,327l3680,-54t746,381l3680,-54t8,756l4426,327t-1496,l3680,705e" filled="f">
              <v:stroke joinstyle="round"/>
              <v:formulas/>
              <v:path arrowok="t" o:connecttype="segments"/>
            </v:shape>
            <v:shape id="_x0000_s1487" style="position:absolute;left:3624;top:697;width:120;height:942" coordorigin="3625,698" coordsize="120,942" path="m3684,698r-5,2l3676,705r,815l3625,1520r60,120l3745,1520r-53,l3691,705r-3,-5l3684,698xe" fillcolor="black" stroked="f">
              <v:path arrowok="t"/>
            </v:shape>
            <v:shape id="_x0000_s1486" style="position:absolute;left:3624;top:-612;width:1929;height:1751" coordorigin="3625,-612" coordsize="1929,1751" o:spt="100" adj="0,,0" path="m3745,-184r-53,l3691,-604r-3,-5l3684,-612r-5,3l3676,-604r,420l3625,-184r60,120l3745,-184xm5553,1079r-120,-60l5433,1072r-1749,l3679,1074r-3,6l3679,1085r5,3l5433,1086r,53l5553,1079xe" fillcolor="black" stroked="f">
              <v:stroke joinstyle="round"/>
              <v:formulas/>
              <v:path arrowok="t" o:connecttype="segments"/>
            </v:shape>
            <w10:wrap anchorx="page"/>
          </v:group>
        </w:pict>
      </w:r>
      <w:r>
        <w:pict>
          <v:shape id="_x0000_s1484" style="position:absolute;left:0;text-align:left;margin-left:321.45pt;margin-top:-30.2pt;width:6pt;height:47.2pt;z-index:-28208640;mso-position-horizontal-relative:page" coordorigin="6429,-604" coordsize="120,944" path="m6489,-604r-60,120l6482,-484r-1,814l6483,336r5,3l6494,336r2,-6l6496,-484r53,l6489,-604xe" fillcolor="black" stroked="f">
            <v:path arrowok="t"/>
            <w10:wrap anchorx="page"/>
          </v:shape>
        </w:pict>
      </w:r>
      <w:r>
        <w:pict>
          <v:shape id="_x0000_s1483" style="position:absolute;left:0;text-align:left;margin-left:230.55pt;margin-top:88.35pt;width:47.1pt;height:6pt;z-index:15737856;mso-position-horizontal-relative:page" coordorigin="4611,1767" coordsize="942,120" path="m5433,1767r,53l4618,1821r-4,2l4611,1828r3,5l4618,1835r815,-1l5433,1887r120,-60l5433,1767xe" fillcolor="black" stroked="f">
            <v:path arrowok="t"/>
            <w10:wrap anchorx="page"/>
          </v:shape>
        </w:pict>
      </w:r>
      <w:r>
        <w:pict>
          <v:shape id="_x0000_s1482" style="position:absolute;left:0;text-align:left;margin-left:181.25pt;margin-top:109.7pt;width:6pt;height:37.75pt;z-index:-28207616;mso-position-horizontal-relative:page" coordorigin="3625,2194" coordsize="120,755" path="m3684,2194r-5,1l3676,2201r,628l3625,2829r60,120l3745,2829r-53,l3691,2201r-3,-6l3684,2194xe" fillcolor="black" stroked="f">
            <v:path arrowok="t"/>
            <w10:wrap anchorx="page"/>
          </v:shape>
        </w:pict>
      </w:r>
      <w:r>
        <w:pict>
          <v:group id="_x0000_s1477" style="position:absolute;left:0;text-align:left;margin-left:99.65pt;margin-top:-51.9pt;width:131.7pt;height:293.25pt;z-index:-28205056;mso-position-horizontal-relative:page" coordorigin="1993,-1038" coordsize="2634,5865">
            <v:shape id="_x0000_s1481" style="position:absolute;left:2000;top:-978;width:749;height:4115" coordorigin="2000,-978" coordsize="749,4115" o:spt="100" adj="0,,0" path="m2749,3137r-749,-1m2000,3136r1,-4114e" filled="f">
              <v:stroke joinstyle="round"/>
              <v:formulas/>
              <v:path arrowok="t" o:connecttype="segments"/>
            </v:shape>
            <v:shape id="_x0000_s1480" style="position:absolute;left:1993;top:-1038;width:756;height:120" coordorigin="1993,-1038" coordsize="756,120" path="m2629,-1038r,53l2001,-986r-6,2l1993,-978r2,5l2000,-970r629,1l2629,-918r120,-60l2629,-1038xe" fillcolor="black" stroked="f">
              <v:path arrowok="t"/>
            </v:shape>
            <v:shape id="_x0000_s1479" style="position:absolute;left:2000;top:3136;width:749;height:1684" coordorigin="2000,3136" coordsize="749,1684" o:spt="100" adj="0,,0" path="m2749,4819r-749,-1m2000,4818r1,-1682e" filled="f">
              <v:stroke joinstyle="round"/>
              <v:formulas/>
              <v:path arrowok="t" o:connecttype="segments"/>
            </v:shape>
            <v:shape id="_x0000_s1478" type="#_x0000_t202" style="position:absolute;left:2749;top:1639;width:1870;height:562" filled="f">
              <v:textbox inset="0,0,0,0">
                <w:txbxContent>
                  <w:p w:rsidR="00727492" w:rsidRDefault="007E157F">
                    <w:pPr>
                      <w:spacing w:before="84"/>
                      <w:ind w:left="419"/>
                      <w:rPr>
                        <w:rFonts w:ascii="Times New Roman"/>
                      </w:rPr>
                    </w:pPr>
                    <w:r>
                      <w:rPr>
                        <w:rFonts w:ascii="Times New Roman"/>
                      </w:rPr>
                      <w:t>data extract</w:t>
                    </w:r>
                  </w:p>
                </w:txbxContent>
              </v:textbox>
            </v:shape>
            <w10:wrap anchorx="page"/>
          </v:group>
        </w:pict>
      </w:r>
      <w:r w:rsidR="007E157F">
        <w:rPr>
          <w:rFonts w:ascii="Times New Roman"/>
        </w:rPr>
        <w:t>is</w:t>
      </w:r>
      <w:r w:rsidR="007E157F">
        <w:rPr>
          <w:rFonts w:ascii="Times New Roman"/>
          <w:spacing w:val="-1"/>
        </w:rPr>
        <w:t xml:space="preserve"> </w:t>
      </w:r>
      <w:r w:rsidR="007E157F">
        <w:rPr>
          <w:rFonts w:ascii="Times New Roman"/>
        </w:rPr>
        <w:t>data</w:t>
      </w:r>
      <w:r w:rsidR="007E157F">
        <w:rPr>
          <w:rFonts w:ascii="Times New Roman"/>
        </w:rPr>
        <w:tab/>
      </w:r>
      <w:r w:rsidR="007E157F">
        <w:rPr>
          <w:rFonts w:ascii="Times New Roman"/>
          <w:u w:val="single"/>
        </w:rPr>
        <w:t xml:space="preserve"> </w:t>
      </w:r>
      <w:r w:rsidR="007E157F">
        <w:rPr>
          <w:rFonts w:ascii="Times New Roman"/>
          <w:u w:val="single"/>
        </w:rPr>
        <w:tab/>
      </w:r>
      <w:r w:rsidR="007E157F">
        <w:rPr>
          <w:rFonts w:ascii="Times New Roman"/>
        </w:rPr>
        <w:t xml:space="preserve"> clean?</w:t>
      </w:r>
    </w:p>
    <w:p w:rsidR="00727492" w:rsidRDefault="00727492">
      <w:pPr>
        <w:pStyle w:val="BodyText"/>
        <w:spacing w:before="11"/>
        <w:rPr>
          <w:rFonts w:ascii="Times New Roman"/>
          <w:sz w:val="8"/>
        </w:rPr>
      </w:pPr>
    </w:p>
    <w:p w:rsidR="00727492" w:rsidRDefault="00727492">
      <w:pPr>
        <w:pStyle w:val="BodyText"/>
        <w:spacing w:before="11"/>
        <w:rPr>
          <w:rFonts w:ascii="Times New Roman"/>
          <w:sz w:val="8"/>
        </w:rPr>
      </w:pPr>
    </w:p>
    <w:p w:rsidR="00727492" w:rsidRDefault="00727492">
      <w:pPr>
        <w:pStyle w:val="BodyText"/>
        <w:spacing w:before="2"/>
        <w:rPr>
          <w:rFonts w:ascii="Times New Roman"/>
          <w:sz w:val="25"/>
        </w:rPr>
      </w:pPr>
    </w:p>
    <w:p w:rsidR="00727492" w:rsidRDefault="00727492">
      <w:pPr>
        <w:pStyle w:val="BodyText"/>
        <w:rPr>
          <w:rFonts w:ascii="Times New Roman"/>
          <w:sz w:val="20"/>
        </w:rPr>
      </w:pPr>
    </w:p>
    <w:p w:rsidR="00727492" w:rsidRDefault="002B24EB">
      <w:pPr>
        <w:pStyle w:val="BodyText"/>
        <w:spacing w:before="4"/>
        <w:rPr>
          <w:rFonts w:ascii="Times New Roman"/>
          <w:sz w:val="21"/>
        </w:rPr>
      </w:pPr>
      <w:r>
        <w:pict>
          <v:shape id="_x0000_s1476" type="#_x0000_t202" style="position:absolute;margin-left:137.45pt;margin-top:14.65pt;width:93.5pt;height:28.1pt;z-index:-15721472;mso-wrap-distance-left:0;mso-wrap-distance-right:0;mso-position-horizontal-relative:page" filled="f">
            <v:textbox inset="0,0,0,0">
              <w:txbxContent>
                <w:p w:rsidR="00727492" w:rsidRDefault="007E157F">
                  <w:pPr>
                    <w:spacing w:before="83"/>
                    <w:ind w:left="615"/>
                    <w:rPr>
                      <w:rFonts w:ascii="Times New Roman"/>
                    </w:rPr>
                  </w:pPr>
                  <w:r>
                    <w:rPr>
                      <w:rFonts w:ascii="Times New Roman"/>
                    </w:rPr>
                    <w:t>signoff</w:t>
                  </w:r>
                </w:p>
              </w:txbxContent>
            </v:textbox>
            <w10:wrap type="topAndBottom" anchorx="page"/>
          </v:shape>
        </w:pict>
      </w:r>
    </w:p>
    <w:p w:rsidR="00727492" w:rsidRDefault="00727492">
      <w:pPr>
        <w:pStyle w:val="BodyText"/>
        <w:rPr>
          <w:rFonts w:ascii="Times New Roman"/>
          <w:sz w:val="20"/>
        </w:rPr>
      </w:pPr>
    </w:p>
    <w:p w:rsidR="00727492" w:rsidRDefault="002B24EB">
      <w:pPr>
        <w:pStyle w:val="BodyText"/>
        <w:spacing w:before="4"/>
        <w:rPr>
          <w:rFonts w:ascii="Times New Roman"/>
          <w:sz w:val="21"/>
        </w:rPr>
      </w:pPr>
      <w:r>
        <w:pict>
          <v:shape id="_x0000_s1475" type="#_x0000_t202" style="position:absolute;margin-left:137.45pt;margin-top:14.65pt;width:93.5pt;height:28.1pt;z-index:-15720960;mso-wrap-distance-left:0;mso-wrap-distance-right:0;mso-position-horizontal-relative:page" filled="f">
            <v:textbox inset="0,0,0,0">
              <w:txbxContent>
                <w:p w:rsidR="00727492" w:rsidRDefault="007E157F">
                  <w:pPr>
                    <w:spacing w:before="84"/>
                    <w:ind w:left="450"/>
                    <w:rPr>
                      <w:rFonts w:ascii="Times New Roman"/>
                    </w:rPr>
                  </w:pPr>
                  <w:r>
                    <w:rPr>
                      <w:rFonts w:ascii="Times New Roman"/>
                    </w:rPr>
                    <w:t>production</w:t>
                  </w:r>
                </w:p>
              </w:txbxContent>
            </v:textbox>
            <w10:wrap type="topAndBottom" anchorx="page"/>
          </v:shape>
        </w:pict>
      </w:r>
    </w:p>
    <w:p w:rsidR="00727492" w:rsidRDefault="00727492">
      <w:pPr>
        <w:pStyle w:val="BodyText"/>
        <w:spacing w:before="8"/>
        <w:rPr>
          <w:rFonts w:ascii="Times New Roman"/>
          <w:sz w:val="8"/>
        </w:rPr>
      </w:pPr>
    </w:p>
    <w:p w:rsidR="00727492" w:rsidRDefault="002B24EB">
      <w:pPr>
        <w:spacing w:before="93"/>
        <w:ind w:left="2523" w:right="2602"/>
        <w:jc w:val="center"/>
        <w:rPr>
          <w:rFonts w:ascii="Arial"/>
          <w:b/>
          <w:sz w:val="20"/>
        </w:rPr>
      </w:pPr>
      <w:r>
        <w:pict>
          <v:group id="_x0000_s1472" style="position:absolute;left:0;text-align:left;margin-left:230.55pt;margin-top:-151.15pt;width:141pt;height:69.9pt;z-index:-28206080;mso-position-horizontal-relative:page" coordorigin="4611,-3023" coordsize="2820,1398">
            <v:shape id="_x0000_s1474" style="position:absolute;left:4611;top:-3023;width:942;height:1016" coordorigin="4611,-3023" coordsize="942,1016" o:spt="100" adj="0,,0" path="m5553,-2008r-42,-127l5474,-2098r-850,-849l4618,-2950r-4,3l4611,-2943r3,6l5463,-2087r-37,37l5553,-2008xm5553,-2755r-100,-90l5440,-2794r-818,-229l4616,-3023r-4,5l4614,-3012r3,3l5436,-2780r-14,50l5553,-2755xe" fillcolor="black" stroked="f">
              <v:stroke joinstyle="round"/>
              <v:formulas/>
              <v:path arrowok="t" o:connecttype="segments"/>
            </v:shape>
            <v:shape id="_x0000_s1473" type="#_x0000_t202" style="position:absolute;left:5553;top:-2194;width:1871;height:561" filled="f">
              <v:textbox inset="0,0,0,0">
                <w:txbxContent>
                  <w:p w:rsidR="00727492" w:rsidRDefault="007E157F">
                    <w:pPr>
                      <w:spacing w:before="84"/>
                      <w:ind w:left="622" w:right="618"/>
                      <w:jc w:val="center"/>
                      <w:rPr>
                        <w:rFonts w:ascii="Times New Roman"/>
                      </w:rPr>
                    </w:pPr>
                    <w:r>
                      <w:rPr>
                        <w:rFonts w:ascii="Times New Roman"/>
                      </w:rPr>
                      <w:t>Verify</w:t>
                    </w:r>
                  </w:p>
                </w:txbxContent>
              </v:textbox>
            </v:shape>
            <w10:wrap anchorx="page"/>
          </v:group>
        </w:pict>
      </w:r>
      <w:r>
        <w:pict>
          <v:shape id="_x0000_s1471" style="position:absolute;left:0;text-align:left;margin-left:181.2pt;margin-top:-138.15pt;width:6pt;height:47.1pt;z-index:15740416;mso-position-horizontal-relative:page" coordorigin="3624,-2763" coordsize="120,942" path="m3685,-2763r-6,3l3678,-2755r-2,814l3624,-1941r60,120l3744,-1941r-53,l3692,-2755r-2,-5l3685,-2763xe" fillcolor="black" stroked="f">
            <v:path arrowok="t"/>
            <w10:wrap anchorx="page"/>
          </v:shape>
        </w:pict>
      </w:r>
      <w:r>
        <w:pict>
          <v:shape id="_x0000_s1470" style="position:absolute;left:0;text-align:left;margin-left:181.25pt;margin-top:-63.3pt;width:6pt;height:28.4pt;z-index:15741440;mso-position-horizontal-relative:page" coordorigin="3625,-1266" coordsize="120,568" path="m3684,-1266r-5,1l3676,-1259r,440l3625,-819r60,120l3745,-819r-53,l3691,-1259r-3,-6l3684,-1266xe" fillcolor="black" stroked="f">
            <v:path arrowok="t"/>
            <w10:wrap anchorx="page"/>
          </v:shape>
        </w:pict>
      </w:r>
      <w:r w:rsidR="007E157F">
        <w:rPr>
          <w:rFonts w:ascii="Arial"/>
          <w:b/>
          <w:sz w:val="20"/>
        </w:rPr>
        <w:t>Figure 2-1. Flow of Data</w:t>
      </w:r>
    </w:p>
    <w:p w:rsidR="00727492" w:rsidRDefault="00727492">
      <w:pPr>
        <w:pStyle w:val="BodyText"/>
        <w:spacing w:before="9"/>
        <w:rPr>
          <w:rFonts w:ascii="Arial"/>
          <w:b/>
          <w:sz w:val="28"/>
        </w:rPr>
      </w:pPr>
    </w:p>
    <w:p w:rsidR="00727492" w:rsidRDefault="007E157F">
      <w:pPr>
        <w:pStyle w:val="Heading3"/>
        <w:numPr>
          <w:ilvl w:val="1"/>
          <w:numId w:val="40"/>
        </w:numPr>
        <w:tabs>
          <w:tab w:val="left" w:pos="739"/>
        </w:tabs>
        <w:spacing w:before="1"/>
      </w:pPr>
      <w:r>
        <w:t>Groups/Roles in Data</w:t>
      </w:r>
      <w:r>
        <w:rPr>
          <w:spacing w:val="-4"/>
        </w:rPr>
        <w:t xml:space="preserve"> </w:t>
      </w:r>
      <w:r>
        <w:t>Migration</w:t>
      </w:r>
    </w:p>
    <w:p w:rsidR="00727492" w:rsidRDefault="007E157F">
      <w:pPr>
        <w:spacing w:before="29" w:line="247" w:lineRule="auto"/>
        <w:ind w:left="215" w:right="285" w:hanging="10"/>
        <w:rPr>
          <w:rFonts w:ascii="Times New Roman"/>
        </w:rPr>
      </w:pPr>
      <w:r>
        <w:rPr>
          <w:rFonts w:ascii="Times New Roman"/>
        </w:rPr>
        <w:t>Individuals from a number of different groups have roles in the data migration, both for field testing and for the national rollout. These groups and roles are described in the following table:</w:t>
      </w:r>
    </w:p>
    <w:p w:rsidR="00727492" w:rsidRDefault="00727492">
      <w:pPr>
        <w:spacing w:line="247" w:lineRule="auto"/>
        <w:rPr>
          <w:rFonts w:ascii="Times New Roman"/>
        </w:rPr>
        <w:sectPr w:rsidR="00727492">
          <w:pgSz w:w="12240" w:h="15840"/>
          <w:pgMar w:top="940" w:right="1140" w:bottom="900" w:left="1220" w:header="730" w:footer="701" w:gutter="0"/>
          <w:cols w:space="720"/>
        </w:sectPr>
      </w:pPr>
    </w:p>
    <w:p w:rsidR="00727492" w:rsidRDefault="00727492">
      <w:pPr>
        <w:pStyle w:val="BodyText"/>
        <w:rPr>
          <w:rFonts w:ascii="Times New Roman"/>
          <w:sz w:val="20"/>
        </w:rPr>
      </w:pPr>
    </w:p>
    <w:p w:rsidR="00727492" w:rsidRDefault="00727492">
      <w:pPr>
        <w:pStyle w:val="BodyText"/>
        <w:spacing w:before="6"/>
        <w:rPr>
          <w:rFonts w:ascii="Times New Roman"/>
          <w:sz w:val="22"/>
        </w:rPr>
      </w:pPr>
    </w:p>
    <w:p w:rsidR="00727492" w:rsidRDefault="007E157F">
      <w:pPr>
        <w:spacing w:after="23"/>
        <w:ind w:left="206"/>
        <w:rPr>
          <w:rFonts w:ascii="Arial"/>
          <w:b/>
          <w:sz w:val="20"/>
        </w:rPr>
      </w:pPr>
      <w:r>
        <w:rPr>
          <w:rFonts w:ascii="Arial"/>
          <w:b/>
          <w:sz w:val="20"/>
        </w:rPr>
        <w:t>Table 2-1. Groups and Roles</w:t>
      </w: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5882"/>
      </w:tblGrid>
      <w:tr w:rsidR="00727492">
        <w:trPr>
          <w:trHeight w:val="421"/>
        </w:trPr>
        <w:tc>
          <w:tcPr>
            <w:tcW w:w="2268" w:type="dxa"/>
            <w:tcBorders>
              <w:bottom w:val="single" w:sz="6" w:space="0" w:color="000000"/>
              <w:right w:val="single" w:sz="6" w:space="0" w:color="000000"/>
            </w:tcBorders>
            <w:shd w:val="clear" w:color="auto" w:fill="800000"/>
          </w:tcPr>
          <w:p w:rsidR="00727492" w:rsidRDefault="007E157F">
            <w:pPr>
              <w:pStyle w:val="TableParagraph"/>
              <w:spacing w:before="62"/>
              <w:ind w:left="107"/>
              <w:rPr>
                <w:b/>
                <w:sz w:val="20"/>
              </w:rPr>
            </w:pPr>
            <w:r>
              <w:rPr>
                <w:b/>
                <w:color w:val="FFFFFF"/>
                <w:sz w:val="20"/>
              </w:rPr>
              <w:t>Group</w:t>
            </w:r>
          </w:p>
        </w:tc>
        <w:tc>
          <w:tcPr>
            <w:tcW w:w="5882" w:type="dxa"/>
            <w:tcBorders>
              <w:left w:val="single" w:sz="6" w:space="0" w:color="000000"/>
              <w:bottom w:val="single" w:sz="6" w:space="0" w:color="000000"/>
            </w:tcBorders>
            <w:shd w:val="clear" w:color="auto" w:fill="800000"/>
          </w:tcPr>
          <w:p w:rsidR="00727492" w:rsidRDefault="007E157F">
            <w:pPr>
              <w:pStyle w:val="TableParagraph"/>
              <w:spacing w:before="62"/>
              <w:ind w:left="102"/>
              <w:rPr>
                <w:b/>
                <w:sz w:val="20"/>
              </w:rPr>
            </w:pPr>
            <w:r>
              <w:rPr>
                <w:b/>
                <w:color w:val="FFFFFF"/>
                <w:sz w:val="20"/>
              </w:rPr>
              <w:t>Role</w:t>
            </w:r>
          </w:p>
        </w:tc>
      </w:tr>
      <w:tr w:rsidR="00727492">
        <w:trPr>
          <w:trHeight w:val="2229"/>
        </w:trPr>
        <w:tc>
          <w:tcPr>
            <w:tcW w:w="2268" w:type="dxa"/>
            <w:tcBorders>
              <w:top w:val="single" w:sz="6" w:space="0" w:color="000000"/>
              <w:bottom w:val="single" w:sz="6" w:space="0" w:color="000000"/>
              <w:right w:val="single" w:sz="6" w:space="0" w:color="000000"/>
            </w:tcBorders>
          </w:tcPr>
          <w:p w:rsidR="00727492" w:rsidRDefault="007E157F">
            <w:pPr>
              <w:pStyle w:val="TableParagraph"/>
              <w:spacing w:before="61"/>
              <w:ind w:left="107"/>
              <w:rPr>
                <w:sz w:val="20"/>
              </w:rPr>
            </w:pPr>
            <w:r>
              <w:rPr>
                <w:sz w:val="20"/>
              </w:rPr>
              <w:t>Field Test Site</w:t>
            </w:r>
          </w:p>
        </w:tc>
        <w:tc>
          <w:tcPr>
            <w:tcW w:w="5882" w:type="dxa"/>
            <w:tcBorders>
              <w:top w:val="single" w:sz="6" w:space="0" w:color="000000"/>
              <w:left w:val="single" w:sz="6" w:space="0" w:color="000000"/>
              <w:bottom w:val="single" w:sz="6" w:space="0" w:color="000000"/>
            </w:tcBorders>
          </w:tcPr>
          <w:p w:rsidR="00727492" w:rsidRDefault="007E157F">
            <w:pPr>
              <w:pStyle w:val="TableParagraph"/>
              <w:spacing w:before="61"/>
              <w:ind w:left="105"/>
              <w:rPr>
                <w:sz w:val="20"/>
              </w:rPr>
            </w:pPr>
            <w:r>
              <w:rPr>
                <w:sz w:val="20"/>
              </w:rPr>
              <w:t>Various resources:</w:t>
            </w:r>
          </w:p>
          <w:p w:rsidR="00727492" w:rsidRDefault="007E157F">
            <w:pPr>
              <w:pStyle w:val="TableParagraph"/>
              <w:numPr>
                <w:ilvl w:val="0"/>
                <w:numId w:val="38"/>
              </w:numPr>
              <w:tabs>
                <w:tab w:val="left" w:pos="643"/>
                <w:tab w:val="left" w:pos="644"/>
              </w:tabs>
              <w:spacing w:before="94"/>
              <w:ind w:hanging="361"/>
              <w:rPr>
                <w:sz w:val="20"/>
              </w:rPr>
            </w:pPr>
            <w:r>
              <w:rPr>
                <w:sz w:val="20"/>
              </w:rPr>
              <w:t>Champion (site “owner”: supervise local</w:t>
            </w:r>
            <w:r>
              <w:rPr>
                <w:spacing w:val="-12"/>
                <w:sz w:val="20"/>
              </w:rPr>
              <w:t xml:space="preserve"> </w:t>
            </w:r>
            <w:r>
              <w:rPr>
                <w:sz w:val="20"/>
              </w:rPr>
              <w:t>activities)</w:t>
            </w:r>
          </w:p>
          <w:p w:rsidR="00727492" w:rsidRDefault="007E157F">
            <w:pPr>
              <w:pStyle w:val="TableParagraph"/>
              <w:numPr>
                <w:ilvl w:val="0"/>
                <w:numId w:val="38"/>
              </w:numPr>
              <w:tabs>
                <w:tab w:val="left" w:pos="643"/>
                <w:tab w:val="left" w:pos="644"/>
              </w:tabs>
              <w:spacing w:before="34"/>
              <w:ind w:hanging="361"/>
              <w:rPr>
                <w:sz w:val="20"/>
              </w:rPr>
            </w:pPr>
            <w:r>
              <w:rPr>
                <w:sz w:val="20"/>
              </w:rPr>
              <w:t>Business users (cleanup</w:t>
            </w:r>
            <w:r>
              <w:rPr>
                <w:spacing w:val="-1"/>
                <w:sz w:val="20"/>
              </w:rPr>
              <w:t xml:space="preserve"> </w:t>
            </w:r>
            <w:r>
              <w:rPr>
                <w:sz w:val="20"/>
              </w:rPr>
              <w:t>data)</w:t>
            </w:r>
          </w:p>
          <w:p w:rsidR="00727492" w:rsidRDefault="007E157F">
            <w:pPr>
              <w:pStyle w:val="TableParagraph"/>
              <w:numPr>
                <w:ilvl w:val="0"/>
                <w:numId w:val="38"/>
              </w:numPr>
              <w:tabs>
                <w:tab w:val="left" w:pos="643"/>
                <w:tab w:val="left" w:pos="644"/>
              </w:tabs>
              <w:spacing w:before="32" w:line="292" w:lineRule="auto"/>
              <w:ind w:right="138"/>
              <w:rPr>
                <w:sz w:val="20"/>
              </w:rPr>
            </w:pPr>
            <w:r>
              <w:rPr>
                <w:sz w:val="20"/>
              </w:rPr>
              <w:t xml:space="preserve">Local IRM / Site Manager (set up VistA User Accounts </w:t>
            </w:r>
            <w:r>
              <w:rPr>
                <w:spacing w:val="-5"/>
                <w:sz w:val="20"/>
              </w:rPr>
              <w:t xml:space="preserve">for </w:t>
            </w:r>
            <w:r>
              <w:rPr>
                <w:sz w:val="20"/>
              </w:rPr>
              <w:t>use by Authentication and Authorization</w:t>
            </w:r>
            <w:r>
              <w:rPr>
                <w:spacing w:val="-4"/>
                <w:sz w:val="20"/>
              </w:rPr>
              <w:t xml:space="preserve"> </w:t>
            </w:r>
            <w:r>
              <w:rPr>
                <w:sz w:val="20"/>
              </w:rPr>
              <w:t>service)</w:t>
            </w:r>
          </w:p>
          <w:p w:rsidR="00727492" w:rsidRDefault="007E157F">
            <w:pPr>
              <w:pStyle w:val="TableParagraph"/>
              <w:numPr>
                <w:ilvl w:val="0"/>
                <w:numId w:val="38"/>
              </w:numPr>
              <w:tabs>
                <w:tab w:val="left" w:pos="643"/>
                <w:tab w:val="left" w:pos="644"/>
              </w:tabs>
              <w:spacing w:before="1"/>
              <w:ind w:right="526"/>
              <w:rPr>
                <w:sz w:val="20"/>
              </w:rPr>
            </w:pPr>
            <w:r>
              <w:rPr>
                <w:sz w:val="20"/>
              </w:rPr>
              <w:t>Local fiscal staff (participate in evaluation of</w:t>
            </w:r>
            <w:r>
              <w:rPr>
                <w:spacing w:val="-16"/>
                <w:sz w:val="20"/>
              </w:rPr>
              <w:t xml:space="preserve"> </w:t>
            </w:r>
            <w:r>
              <w:rPr>
                <w:sz w:val="20"/>
              </w:rPr>
              <w:t>migrated data)</w:t>
            </w:r>
          </w:p>
        </w:tc>
      </w:tr>
      <w:tr w:rsidR="00727492">
        <w:trPr>
          <w:trHeight w:val="1670"/>
        </w:trPr>
        <w:tc>
          <w:tcPr>
            <w:tcW w:w="2268" w:type="dxa"/>
            <w:tcBorders>
              <w:top w:val="single" w:sz="6" w:space="0" w:color="000000"/>
              <w:bottom w:val="single" w:sz="6" w:space="0" w:color="000000"/>
              <w:right w:val="single" w:sz="6" w:space="0" w:color="000000"/>
            </w:tcBorders>
          </w:tcPr>
          <w:p w:rsidR="00727492" w:rsidRDefault="007E157F">
            <w:pPr>
              <w:pStyle w:val="TableParagraph"/>
              <w:spacing w:before="64"/>
              <w:ind w:left="107"/>
              <w:rPr>
                <w:sz w:val="20"/>
              </w:rPr>
            </w:pPr>
            <w:r>
              <w:rPr>
                <w:sz w:val="20"/>
              </w:rPr>
              <w:t>Project team</w:t>
            </w:r>
          </w:p>
        </w:tc>
        <w:tc>
          <w:tcPr>
            <w:tcW w:w="5882" w:type="dxa"/>
            <w:tcBorders>
              <w:top w:val="single" w:sz="6" w:space="0" w:color="000000"/>
              <w:left w:val="single" w:sz="6" w:space="0" w:color="000000"/>
              <w:bottom w:val="single" w:sz="6" w:space="0" w:color="000000"/>
            </w:tcBorders>
          </w:tcPr>
          <w:p w:rsidR="00727492" w:rsidRDefault="007E157F">
            <w:pPr>
              <w:pStyle w:val="TableParagraph"/>
              <w:spacing w:before="64"/>
              <w:ind w:left="105"/>
              <w:rPr>
                <w:sz w:val="20"/>
              </w:rPr>
            </w:pPr>
            <w:r>
              <w:rPr>
                <w:sz w:val="20"/>
              </w:rPr>
              <w:t>Development owners of the application:</w:t>
            </w:r>
          </w:p>
          <w:p w:rsidR="00727492" w:rsidRDefault="007E157F">
            <w:pPr>
              <w:pStyle w:val="TableParagraph"/>
              <w:numPr>
                <w:ilvl w:val="0"/>
                <w:numId w:val="37"/>
              </w:numPr>
              <w:tabs>
                <w:tab w:val="left" w:pos="643"/>
                <w:tab w:val="left" w:pos="644"/>
              </w:tabs>
              <w:spacing w:before="94"/>
              <w:ind w:hanging="361"/>
              <w:rPr>
                <w:sz w:val="20"/>
              </w:rPr>
            </w:pPr>
            <w:r>
              <w:rPr>
                <w:sz w:val="20"/>
              </w:rPr>
              <w:t>Responsible for support through field</w:t>
            </w:r>
            <w:r>
              <w:rPr>
                <w:spacing w:val="-1"/>
                <w:sz w:val="20"/>
              </w:rPr>
              <w:t xml:space="preserve"> </w:t>
            </w:r>
            <w:r>
              <w:rPr>
                <w:sz w:val="20"/>
              </w:rPr>
              <w:t>testing</w:t>
            </w:r>
          </w:p>
          <w:p w:rsidR="00727492" w:rsidRDefault="007E157F">
            <w:pPr>
              <w:pStyle w:val="TableParagraph"/>
              <w:numPr>
                <w:ilvl w:val="0"/>
                <w:numId w:val="37"/>
              </w:numPr>
              <w:tabs>
                <w:tab w:val="left" w:pos="643"/>
                <w:tab w:val="left" w:pos="644"/>
              </w:tabs>
              <w:spacing w:before="34"/>
              <w:ind w:hanging="361"/>
              <w:rPr>
                <w:sz w:val="20"/>
              </w:rPr>
            </w:pPr>
            <w:r>
              <w:rPr>
                <w:sz w:val="20"/>
              </w:rPr>
              <w:t>Drive field</w:t>
            </w:r>
            <w:r>
              <w:rPr>
                <w:spacing w:val="-3"/>
                <w:sz w:val="20"/>
              </w:rPr>
              <w:t xml:space="preserve"> </w:t>
            </w:r>
            <w:r>
              <w:rPr>
                <w:sz w:val="20"/>
              </w:rPr>
              <w:t>testing</w:t>
            </w:r>
          </w:p>
          <w:p w:rsidR="00727492" w:rsidRDefault="007E157F">
            <w:pPr>
              <w:pStyle w:val="TableParagraph"/>
              <w:numPr>
                <w:ilvl w:val="0"/>
                <w:numId w:val="37"/>
              </w:numPr>
              <w:tabs>
                <w:tab w:val="left" w:pos="643"/>
                <w:tab w:val="left" w:pos="644"/>
              </w:tabs>
              <w:spacing w:before="34"/>
              <w:ind w:right="715"/>
              <w:rPr>
                <w:sz w:val="20"/>
              </w:rPr>
            </w:pPr>
            <w:r>
              <w:rPr>
                <w:sz w:val="20"/>
              </w:rPr>
              <w:t>Responsible for all preparations for</w:t>
            </w:r>
            <w:r>
              <w:rPr>
                <w:spacing w:val="-18"/>
                <w:sz w:val="20"/>
              </w:rPr>
              <w:t xml:space="preserve"> </w:t>
            </w:r>
            <w:r>
              <w:rPr>
                <w:sz w:val="20"/>
              </w:rPr>
              <w:t>implementation through field</w:t>
            </w:r>
            <w:r>
              <w:rPr>
                <w:spacing w:val="-3"/>
                <w:sz w:val="20"/>
              </w:rPr>
              <w:t xml:space="preserve"> </w:t>
            </w:r>
            <w:r>
              <w:rPr>
                <w:sz w:val="20"/>
              </w:rPr>
              <w:t>testing</w:t>
            </w:r>
          </w:p>
        </w:tc>
      </w:tr>
      <w:tr w:rsidR="00727492">
        <w:trPr>
          <w:trHeight w:val="2438"/>
        </w:trPr>
        <w:tc>
          <w:tcPr>
            <w:tcW w:w="2268" w:type="dxa"/>
            <w:tcBorders>
              <w:top w:val="single" w:sz="6" w:space="0" w:color="000000"/>
              <w:bottom w:val="single" w:sz="6" w:space="0" w:color="000000"/>
              <w:right w:val="single" w:sz="6" w:space="0" w:color="000000"/>
            </w:tcBorders>
          </w:tcPr>
          <w:p w:rsidR="00727492" w:rsidRDefault="007E157F">
            <w:pPr>
              <w:pStyle w:val="TableParagraph"/>
              <w:spacing w:before="61"/>
              <w:ind w:left="107"/>
              <w:rPr>
                <w:sz w:val="20"/>
              </w:rPr>
            </w:pPr>
            <w:r>
              <w:rPr>
                <w:sz w:val="20"/>
              </w:rPr>
              <w:t>Project Implementation Office (PIO)</w:t>
            </w:r>
          </w:p>
        </w:tc>
        <w:tc>
          <w:tcPr>
            <w:tcW w:w="5882" w:type="dxa"/>
            <w:tcBorders>
              <w:top w:val="single" w:sz="6" w:space="0" w:color="000000"/>
              <w:left w:val="single" w:sz="6" w:space="0" w:color="000000"/>
              <w:bottom w:val="single" w:sz="6" w:space="0" w:color="000000"/>
            </w:tcBorders>
          </w:tcPr>
          <w:p w:rsidR="00727492" w:rsidRDefault="007E157F">
            <w:pPr>
              <w:pStyle w:val="TableParagraph"/>
              <w:numPr>
                <w:ilvl w:val="0"/>
                <w:numId w:val="36"/>
              </w:numPr>
              <w:tabs>
                <w:tab w:val="left" w:pos="643"/>
                <w:tab w:val="left" w:pos="644"/>
              </w:tabs>
              <w:spacing w:before="64" w:line="290" w:lineRule="auto"/>
              <w:ind w:right="62"/>
              <w:rPr>
                <w:sz w:val="20"/>
              </w:rPr>
            </w:pPr>
            <w:r>
              <w:rPr>
                <w:sz w:val="20"/>
              </w:rPr>
              <w:t>Provide coordination between the EMC hosting site, EVS, Health Systems Design &amp; Development (HSD&amp;D), and</w:t>
            </w:r>
            <w:r>
              <w:rPr>
                <w:spacing w:val="-19"/>
                <w:sz w:val="20"/>
              </w:rPr>
              <w:t xml:space="preserve"> </w:t>
            </w:r>
            <w:r>
              <w:rPr>
                <w:sz w:val="20"/>
              </w:rPr>
              <w:t>the local</w:t>
            </w:r>
            <w:r>
              <w:rPr>
                <w:spacing w:val="-1"/>
                <w:sz w:val="20"/>
              </w:rPr>
              <w:t xml:space="preserve"> </w:t>
            </w:r>
            <w:r>
              <w:rPr>
                <w:sz w:val="20"/>
              </w:rPr>
              <w:t>sites.</w:t>
            </w:r>
          </w:p>
          <w:p w:rsidR="00727492" w:rsidRDefault="007E157F">
            <w:pPr>
              <w:pStyle w:val="TableParagraph"/>
              <w:numPr>
                <w:ilvl w:val="0"/>
                <w:numId w:val="36"/>
              </w:numPr>
              <w:tabs>
                <w:tab w:val="left" w:pos="643"/>
                <w:tab w:val="left" w:pos="644"/>
              </w:tabs>
              <w:spacing w:before="3"/>
              <w:ind w:hanging="361"/>
              <w:rPr>
                <w:sz w:val="20"/>
              </w:rPr>
            </w:pPr>
            <w:r>
              <w:rPr>
                <w:sz w:val="20"/>
              </w:rPr>
              <w:t>Notify the hosting site of scheduled deployment</w:t>
            </w:r>
            <w:r>
              <w:rPr>
                <w:spacing w:val="-10"/>
                <w:sz w:val="20"/>
              </w:rPr>
              <w:t xml:space="preserve"> </w:t>
            </w:r>
            <w:r>
              <w:rPr>
                <w:sz w:val="20"/>
              </w:rPr>
              <w:t>dates.</w:t>
            </w:r>
          </w:p>
          <w:p w:rsidR="00727492" w:rsidRDefault="007E157F">
            <w:pPr>
              <w:pStyle w:val="TableParagraph"/>
              <w:numPr>
                <w:ilvl w:val="0"/>
                <w:numId w:val="36"/>
              </w:numPr>
              <w:tabs>
                <w:tab w:val="left" w:pos="643"/>
                <w:tab w:val="left" w:pos="644"/>
              </w:tabs>
              <w:spacing w:before="34"/>
              <w:ind w:hanging="361"/>
              <w:rPr>
                <w:sz w:val="20"/>
              </w:rPr>
            </w:pPr>
            <w:r>
              <w:rPr>
                <w:sz w:val="20"/>
              </w:rPr>
              <w:t>Work with the</w:t>
            </w:r>
            <w:r>
              <w:rPr>
                <w:spacing w:val="-9"/>
                <w:sz w:val="20"/>
              </w:rPr>
              <w:t xml:space="preserve"> </w:t>
            </w:r>
            <w:r>
              <w:rPr>
                <w:sz w:val="20"/>
              </w:rPr>
              <w:t>NT&amp;EO</w:t>
            </w:r>
          </w:p>
          <w:p w:rsidR="00727492" w:rsidRDefault="007E157F">
            <w:pPr>
              <w:pStyle w:val="TableParagraph"/>
              <w:numPr>
                <w:ilvl w:val="0"/>
                <w:numId w:val="36"/>
              </w:numPr>
              <w:tabs>
                <w:tab w:val="left" w:pos="643"/>
                <w:tab w:val="left" w:pos="644"/>
              </w:tabs>
              <w:spacing w:before="34"/>
              <w:ind w:right="582"/>
              <w:rPr>
                <w:sz w:val="20"/>
              </w:rPr>
            </w:pPr>
            <w:r>
              <w:rPr>
                <w:sz w:val="20"/>
              </w:rPr>
              <w:t>Participate in pre-testing activities in order to</w:t>
            </w:r>
            <w:r>
              <w:rPr>
                <w:spacing w:val="-21"/>
                <w:sz w:val="20"/>
              </w:rPr>
              <w:t xml:space="preserve"> </w:t>
            </w:r>
            <w:r>
              <w:rPr>
                <w:sz w:val="20"/>
              </w:rPr>
              <w:t>provide advice and get familiar with the project to plan for post testing activities.</w:t>
            </w:r>
          </w:p>
        </w:tc>
      </w:tr>
      <w:tr w:rsidR="00727492">
        <w:trPr>
          <w:trHeight w:val="757"/>
        </w:trPr>
        <w:tc>
          <w:tcPr>
            <w:tcW w:w="2268" w:type="dxa"/>
            <w:tcBorders>
              <w:top w:val="single" w:sz="6" w:space="0" w:color="000000"/>
              <w:bottom w:val="single" w:sz="6" w:space="0" w:color="000000"/>
              <w:right w:val="single" w:sz="6" w:space="0" w:color="000000"/>
            </w:tcBorders>
          </w:tcPr>
          <w:p w:rsidR="00727492" w:rsidRDefault="007E157F">
            <w:pPr>
              <w:pStyle w:val="TableParagraph"/>
              <w:spacing w:before="61"/>
              <w:ind w:left="107"/>
              <w:rPr>
                <w:sz w:val="20"/>
              </w:rPr>
            </w:pPr>
            <w:r>
              <w:rPr>
                <w:sz w:val="20"/>
              </w:rPr>
              <w:t>Hosting Site and EMC</w:t>
            </w:r>
          </w:p>
        </w:tc>
        <w:tc>
          <w:tcPr>
            <w:tcW w:w="5882" w:type="dxa"/>
            <w:tcBorders>
              <w:top w:val="single" w:sz="6" w:space="0" w:color="000000"/>
              <w:left w:val="single" w:sz="6" w:space="0" w:color="000000"/>
              <w:bottom w:val="single" w:sz="6" w:space="0" w:color="000000"/>
            </w:tcBorders>
          </w:tcPr>
          <w:p w:rsidR="00727492" w:rsidRDefault="007E157F">
            <w:pPr>
              <w:pStyle w:val="TableParagraph"/>
              <w:numPr>
                <w:ilvl w:val="0"/>
                <w:numId w:val="35"/>
              </w:numPr>
              <w:tabs>
                <w:tab w:val="left" w:pos="648"/>
                <w:tab w:val="left" w:pos="649"/>
              </w:tabs>
              <w:spacing w:before="64"/>
              <w:ind w:hanging="361"/>
              <w:rPr>
                <w:sz w:val="20"/>
              </w:rPr>
            </w:pPr>
            <w:r>
              <w:rPr>
                <w:sz w:val="20"/>
              </w:rPr>
              <w:t>Provide and maintain the</w:t>
            </w:r>
            <w:r>
              <w:rPr>
                <w:spacing w:val="-5"/>
                <w:sz w:val="20"/>
              </w:rPr>
              <w:t xml:space="preserve"> </w:t>
            </w:r>
            <w:r>
              <w:rPr>
                <w:sz w:val="20"/>
              </w:rPr>
              <w:t>hardware.</w:t>
            </w:r>
          </w:p>
          <w:p w:rsidR="00727492" w:rsidRDefault="007E157F">
            <w:pPr>
              <w:pStyle w:val="TableParagraph"/>
              <w:numPr>
                <w:ilvl w:val="0"/>
                <w:numId w:val="35"/>
              </w:numPr>
              <w:tabs>
                <w:tab w:val="left" w:pos="648"/>
                <w:tab w:val="left" w:pos="649"/>
              </w:tabs>
              <w:spacing w:before="31"/>
              <w:ind w:hanging="361"/>
              <w:rPr>
                <w:sz w:val="20"/>
              </w:rPr>
            </w:pPr>
            <w:r>
              <w:rPr>
                <w:sz w:val="20"/>
              </w:rPr>
              <w:t>Provide and maintain the software</w:t>
            </w:r>
            <w:r>
              <w:rPr>
                <w:spacing w:val="-6"/>
                <w:sz w:val="20"/>
              </w:rPr>
              <w:t xml:space="preserve"> </w:t>
            </w:r>
            <w:r>
              <w:rPr>
                <w:sz w:val="20"/>
              </w:rPr>
              <w:t>environment.</w:t>
            </w:r>
          </w:p>
        </w:tc>
      </w:tr>
      <w:tr w:rsidR="00727492">
        <w:trPr>
          <w:trHeight w:val="1878"/>
        </w:trPr>
        <w:tc>
          <w:tcPr>
            <w:tcW w:w="2268" w:type="dxa"/>
            <w:tcBorders>
              <w:top w:val="single" w:sz="6" w:space="0" w:color="000000"/>
              <w:bottom w:val="single" w:sz="6" w:space="0" w:color="000000"/>
              <w:right w:val="single" w:sz="6" w:space="0" w:color="000000"/>
            </w:tcBorders>
          </w:tcPr>
          <w:p w:rsidR="00727492" w:rsidRDefault="007E157F">
            <w:pPr>
              <w:pStyle w:val="TableParagraph"/>
              <w:spacing w:before="64"/>
              <w:ind w:left="107"/>
              <w:rPr>
                <w:sz w:val="20"/>
              </w:rPr>
            </w:pPr>
            <w:r>
              <w:rPr>
                <w:sz w:val="20"/>
              </w:rPr>
              <w:t>EVS</w:t>
            </w:r>
          </w:p>
        </w:tc>
        <w:tc>
          <w:tcPr>
            <w:tcW w:w="5882" w:type="dxa"/>
            <w:tcBorders>
              <w:top w:val="single" w:sz="6" w:space="0" w:color="000000"/>
              <w:left w:val="single" w:sz="6" w:space="0" w:color="000000"/>
              <w:bottom w:val="single" w:sz="6" w:space="0" w:color="000000"/>
            </w:tcBorders>
          </w:tcPr>
          <w:p w:rsidR="00727492" w:rsidRDefault="007E157F">
            <w:pPr>
              <w:pStyle w:val="TableParagraph"/>
              <w:numPr>
                <w:ilvl w:val="0"/>
                <w:numId w:val="34"/>
              </w:numPr>
              <w:tabs>
                <w:tab w:val="left" w:pos="643"/>
                <w:tab w:val="left" w:pos="644"/>
              </w:tabs>
              <w:spacing w:before="64" w:line="271" w:lineRule="auto"/>
              <w:ind w:right="312"/>
              <w:rPr>
                <w:sz w:val="20"/>
              </w:rPr>
            </w:pPr>
            <w:r>
              <w:rPr>
                <w:sz w:val="20"/>
              </w:rPr>
              <w:t>Provide advice and support in pre-testing activities</w:t>
            </w:r>
            <w:r>
              <w:rPr>
                <w:spacing w:val="-16"/>
                <w:sz w:val="20"/>
              </w:rPr>
              <w:t xml:space="preserve"> </w:t>
            </w:r>
            <w:r>
              <w:rPr>
                <w:sz w:val="20"/>
              </w:rPr>
              <w:t>(e.g. candidate site</w:t>
            </w:r>
            <w:r>
              <w:rPr>
                <w:spacing w:val="-1"/>
                <w:sz w:val="20"/>
              </w:rPr>
              <w:t xml:space="preserve"> </w:t>
            </w:r>
            <w:r>
              <w:rPr>
                <w:sz w:val="20"/>
              </w:rPr>
              <w:t>contacts)</w:t>
            </w:r>
          </w:p>
          <w:p w:rsidR="00727492" w:rsidRDefault="007E157F">
            <w:pPr>
              <w:pStyle w:val="TableParagraph"/>
              <w:numPr>
                <w:ilvl w:val="0"/>
                <w:numId w:val="34"/>
              </w:numPr>
              <w:tabs>
                <w:tab w:val="left" w:pos="643"/>
                <w:tab w:val="left" w:pos="644"/>
              </w:tabs>
              <w:spacing w:before="3"/>
              <w:ind w:hanging="361"/>
              <w:rPr>
                <w:sz w:val="20"/>
              </w:rPr>
            </w:pPr>
            <w:r>
              <w:rPr>
                <w:sz w:val="20"/>
              </w:rPr>
              <w:t>Ongoing support of the post-testing</w:t>
            </w:r>
            <w:r>
              <w:rPr>
                <w:spacing w:val="-2"/>
                <w:sz w:val="20"/>
              </w:rPr>
              <w:t xml:space="preserve"> </w:t>
            </w:r>
            <w:r>
              <w:rPr>
                <w:sz w:val="20"/>
              </w:rPr>
              <w:t>project</w:t>
            </w:r>
          </w:p>
          <w:p w:rsidR="00727492" w:rsidRDefault="007E157F">
            <w:pPr>
              <w:pStyle w:val="TableParagraph"/>
              <w:numPr>
                <w:ilvl w:val="0"/>
                <w:numId w:val="34"/>
              </w:numPr>
              <w:tabs>
                <w:tab w:val="left" w:pos="643"/>
                <w:tab w:val="left" w:pos="644"/>
              </w:tabs>
              <w:spacing w:before="32"/>
              <w:ind w:right="347"/>
              <w:rPr>
                <w:sz w:val="20"/>
              </w:rPr>
            </w:pPr>
            <w:r>
              <w:rPr>
                <w:sz w:val="20"/>
              </w:rPr>
              <w:t>Participate in pre-testing activities in order to provide advice and get familiar with the project so as to plan</w:t>
            </w:r>
            <w:r>
              <w:rPr>
                <w:spacing w:val="-17"/>
                <w:sz w:val="20"/>
              </w:rPr>
              <w:t xml:space="preserve"> </w:t>
            </w:r>
            <w:r>
              <w:rPr>
                <w:sz w:val="20"/>
              </w:rPr>
              <w:t>for post-testing</w:t>
            </w:r>
            <w:r>
              <w:rPr>
                <w:spacing w:val="-2"/>
                <w:sz w:val="20"/>
              </w:rPr>
              <w:t xml:space="preserve"> </w:t>
            </w:r>
            <w:r>
              <w:rPr>
                <w:sz w:val="20"/>
              </w:rPr>
              <w:t>activities</w:t>
            </w:r>
          </w:p>
        </w:tc>
      </w:tr>
      <w:tr w:rsidR="00727492">
        <w:trPr>
          <w:trHeight w:val="948"/>
        </w:trPr>
        <w:tc>
          <w:tcPr>
            <w:tcW w:w="2268" w:type="dxa"/>
            <w:tcBorders>
              <w:top w:val="single" w:sz="6" w:space="0" w:color="000000"/>
              <w:bottom w:val="single" w:sz="6" w:space="0" w:color="000000"/>
              <w:right w:val="single" w:sz="6" w:space="0" w:color="000000"/>
            </w:tcBorders>
          </w:tcPr>
          <w:p w:rsidR="00727492" w:rsidRDefault="007E157F">
            <w:pPr>
              <w:pStyle w:val="TableParagraph"/>
              <w:spacing w:before="61"/>
              <w:ind w:left="107"/>
              <w:rPr>
                <w:sz w:val="20"/>
              </w:rPr>
            </w:pPr>
            <w:r>
              <w:rPr>
                <w:sz w:val="20"/>
              </w:rPr>
              <w:t>National Training and Education Office (NT&amp;EO)</w:t>
            </w:r>
          </w:p>
        </w:tc>
        <w:tc>
          <w:tcPr>
            <w:tcW w:w="5882" w:type="dxa"/>
            <w:tcBorders>
              <w:top w:val="single" w:sz="6" w:space="0" w:color="000000"/>
              <w:left w:val="single" w:sz="6" w:space="0" w:color="000000"/>
              <w:bottom w:val="single" w:sz="6" w:space="0" w:color="000000"/>
            </w:tcBorders>
          </w:tcPr>
          <w:p w:rsidR="00727492" w:rsidRDefault="007E157F">
            <w:pPr>
              <w:pStyle w:val="TableParagraph"/>
              <w:numPr>
                <w:ilvl w:val="0"/>
                <w:numId w:val="33"/>
              </w:numPr>
              <w:tabs>
                <w:tab w:val="left" w:pos="643"/>
                <w:tab w:val="left" w:pos="644"/>
              </w:tabs>
              <w:spacing w:before="61"/>
              <w:ind w:hanging="361"/>
              <w:rPr>
                <w:sz w:val="20"/>
              </w:rPr>
            </w:pPr>
            <w:r>
              <w:rPr>
                <w:sz w:val="20"/>
              </w:rPr>
              <w:t>Training oversight</w:t>
            </w:r>
          </w:p>
          <w:p w:rsidR="00727492" w:rsidRDefault="007E157F">
            <w:pPr>
              <w:pStyle w:val="TableParagraph"/>
              <w:numPr>
                <w:ilvl w:val="0"/>
                <w:numId w:val="33"/>
              </w:numPr>
              <w:tabs>
                <w:tab w:val="left" w:pos="643"/>
                <w:tab w:val="left" w:pos="644"/>
              </w:tabs>
              <w:spacing w:before="34"/>
              <w:ind w:hanging="361"/>
              <w:rPr>
                <w:sz w:val="20"/>
              </w:rPr>
            </w:pPr>
            <w:r>
              <w:rPr>
                <w:sz w:val="20"/>
              </w:rPr>
              <w:t>Training plan and materials</w:t>
            </w:r>
            <w:r>
              <w:rPr>
                <w:spacing w:val="-1"/>
                <w:sz w:val="20"/>
              </w:rPr>
              <w:t xml:space="preserve"> </w:t>
            </w:r>
            <w:r>
              <w:rPr>
                <w:sz w:val="20"/>
              </w:rPr>
              <w:t>oversight</w:t>
            </w:r>
          </w:p>
        </w:tc>
      </w:tr>
      <w:tr w:rsidR="00727492">
        <w:trPr>
          <w:trHeight w:val="916"/>
        </w:trPr>
        <w:tc>
          <w:tcPr>
            <w:tcW w:w="2268" w:type="dxa"/>
            <w:tcBorders>
              <w:top w:val="single" w:sz="6" w:space="0" w:color="000000"/>
              <w:right w:val="single" w:sz="6" w:space="0" w:color="000000"/>
            </w:tcBorders>
          </w:tcPr>
          <w:p w:rsidR="00727492" w:rsidRDefault="007E157F">
            <w:pPr>
              <w:pStyle w:val="TableParagraph"/>
              <w:spacing w:before="64"/>
              <w:ind w:left="107" w:right="34"/>
              <w:rPr>
                <w:sz w:val="20"/>
              </w:rPr>
            </w:pPr>
            <w:r>
              <w:rPr>
                <w:sz w:val="20"/>
              </w:rPr>
              <w:t>Technical Support Office (TSO)</w:t>
            </w:r>
          </w:p>
        </w:tc>
        <w:tc>
          <w:tcPr>
            <w:tcW w:w="5882" w:type="dxa"/>
            <w:tcBorders>
              <w:top w:val="single" w:sz="6" w:space="0" w:color="000000"/>
              <w:left w:val="single" w:sz="6" w:space="0" w:color="000000"/>
            </w:tcBorders>
          </w:tcPr>
          <w:p w:rsidR="00727492" w:rsidRDefault="007E157F">
            <w:pPr>
              <w:pStyle w:val="TableParagraph"/>
              <w:numPr>
                <w:ilvl w:val="0"/>
                <w:numId w:val="32"/>
              </w:numPr>
              <w:tabs>
                <w:tab w:val="left" w:pos="643"/>
                <w:tab w:val="left" w:pos="644"/>
              </w:tabs>
              <w:spacing w:before="64"/>
              <w:ind w:hanging="361"/>
              <w:rPr>
                <w:sz w:val="20"/>
              </w:rPr>
            </w:pPr>
            <w:r>
              <w:rPr>
                <w:sz w:val="20"/>
              </w:rPr>
              <w:t>Technical assistance for data</w:t>
            </w:r>
            <w:r>
              <w:rPr>
                <w:spacing w:val="-6"/>
                <w:sz w:val="20"/>
              </w:rPr>
              <w:t xml:space="preserve"> </w:t>
            </w:r>
            <w:r>
              <w:rPr>
                <w:sz w:val="20"/>
              </w:rPr>
              <w:t>cleanup</w:t>
            </w:r>
          </w:p>
          <w:p w:rsidR="00727492" w:rsidRDefault="007E157F">
            <w:pPr>
              <w:pStyle w:val="TableParagraph"/>
              <w:numPr>
                <w:ilvl w:val="0"/>
                <w:numId w:val="32"/>
              </w:numPr>
              <w:tabs>
                <w:tab w:val="left" w:pos="643"/>
                <w:tab w:val="left" w:pos="644"/>
              </w:tabs>
              <w:spacing w:before="31"/>
              <w:ind w:hanging="361"/>
              <w:rPr>
                <w:sz w:val="20"/>
              </w:rPr>
            </w:pPr>
            <w:r>
              <w:rPr>
                <w:sz w:val="20"/>
              </w:rPr>
              <w:t>Provide training for</w:t>
            </w:r>
            <w:r>
              <w:rPr>
                <w:spacing w:val="-4"/>
                <w:sz w:val="20"/>
              </w:rPr>
              <w:t xml:space="preserve"> </w:t>
            </w:r>
            <w:r>
              <w:rPr>
                <w:sz w:val="20"/>
              </w:rPr>
              <w:t>VistAMigrate</w:t>
            </w:r>
          </w:p>
          <w:p w:rsidR="00727492" w:rsidRDefault="007E157F">
            <w:pPr>
              <w:pStyle w:val="TableParagraph"/>
              <w:numPr>
                <w:ilvl w:val="0"/>
                <w:numId w:val="32"/>
              </w:numPr>
              <w:tabs>
                <w:tab w:val="left" w:pos="643"/>
                <w:tab w:val="left" w:pos="644"/>
              </w:tabs>
              <w:spacing w:before="34"/>
              <w:ind w:hanging="361"/>
              <w:rPr>
                <w:sz w:val="20"/>
              </w:rPr>
            </w:pPr>
            <w:r>
              <w:rPr>
                <w:sz w:val="20"/>
              </w:rPr>
              <w:t>Coordinate with the sites to complete the</w:t>
            </w:r>
            <w:r>
              <w:rPr>
                <w:spacing w:val="-5"/>
                <w:sz w:val="20"/>
              </w:rPr>
              <w:t xml:space="preserve"> </w:t>
            </w:r>
            <w:r>
              <w:rPr>
                <w:sz w:val="20"/>
              </w:rPr>
              <w:t>migration</w:t>
            </w:r>
          </w:p>
        </w:tc>
      </w:tr>
    </w:tbl>
    <w:p w:rsidR="00727492" w:rsidRDefault="00727492">
      <w:pPr>
        <w:rPr>
          <w:sz w:val="20"/>
        </w:rPr>
        <w:sectPr w:rsidR="00727492">
          <w:pgSz w:w="12240" w:h="15840"/>
          <w:pgMar w:top="940" w:right="1140" w:bottom="900" w:left="1220" w:header="730" w:footer="701" w:gutter="0"/>
          <w:cols w:space="720"/>
        </w:sectPr>
      </w:pPr>
    </w:p>
    <w:p w:rsidR="00727492" w:rsidRDefault="00727492">
      <w:pPr>
        <w:pStyle w:val="BodyText"/>
        <w:rPr>
          <w:rFonts w:ascii="Arial"/>
          <w:b/>
          <w:sz w:val="20"/>
        </w:rPr>
      </w:pPr>
    </w:p>
    <w:p w:rsidR="00727492" w:rsidRDefault="00727492">
      <w:pPr>
        <w:pStyle w:val="BodyText"/>
        <w:rPr>
          <w:rFonts w:ascii="Arial"/>
          <w:b/>
          <w:sz w:val="20"/>
        </w:rPr>
      </w:pPr>
    </w:p>
    <w:p w:rsidR="00727492" w:rsidRDefault="00727492">
      <w:pPr>
        <w:pStyle w:val="BodyText"/>
        <w:spacing w:before="3"/>
        <w:rPr>
          <w:rFonts w:ascii="Arial"/>
          <w:b/>
          <w:sz w:val="29"/>
        </w:rPr>
      </w:pPr>
    </w:p>
    <w:p w:rsidR="00727492" w:rsidRDefault="007E157F">
      <w:pPr>
        <w:pStyle w:val="Heading3"/>
        <w:numPr>
          <w:ilvl w:val="1"/>
          <w:numId w:val="40"/>
        </w:numPr>
        <w:tabs>
          <w:tab w:val="left" w:pos="749"/>
        </w:tabs>
        <w:spacing w:before="89"/>
        <w:ind w:left="748" w:hanging="534"/>
      </w:pPr>
      <w:r>
        <w:t>Preparation</w:t>
      </w:r>
      <w:r>
        <w:rPr>
          <w:spacing w:val="-1"/>
        </w:rPr>
        <w:t xml:space="preserve"> </w:t>
      </w:r>
      <w:r>
        <w:t>Checklist</w:t>
      </w:r>
    </w:p>
    <w:p w:rsidR="00727492" w:rsidRDefault="007E157F">
      <w:pPr>
        <w:spacing w:before="29" w:line="247" w:lineRule="auto"/>
        <w:ind w:left="215" w:right="304" w:hanging="10"/>
        <w:rPr>
          <w:rFonts w:ascii="Times New Roman"/>
        </w:rPr>
      </w:pPr>
      <w:r>
        <w:rPr>
          <w:rFonts w:ascii="Times New Roman"/>
        </w:rPr>
        <w:t>The data migration process involves a number of steps that begin well before the actual cutover. Tasks to perform prior to the beginning of data cleanup are listed in the table below, which can be filled in for each site and used as a checklist.</w:t>
      </w:r>
    </w:p>
    <w:p w:rsidR="00727492" w:rsidRDefault="007E157F">
      <w:pPr>
        <w:spacing w:before="98" w:after="20"/>
        <w:ind w:left="206"/>
        <w:rPr>
          <w:rFonts w:ascii="Arial"/>
          <w:b/>
          <w:sz w:val="20"/>
        </w:rPr>
      </w:pPr>
      <w:r>
        <w:rPr>
          <w:rFonts w:ascii="Arial"/>
          <w:b/>
          <w:sz w:val="20"/>
        </w:rPr>
        <w:t>Table 2-2. Preparation Checklist</w:t>
      </w:r>
    </w:p>
    <w:tbl>
      <w:tblPr>
        <w:tblW w:w="0" w:type="auto"/>
        <w:tblInd w:w="122" w:type="dxa"/>
        <w:tblLayout w:type="fixed"/>
        <w:tblCellMar>
          <w:left w:w="0" w:type="dxa"/>
          <w:right w:w="0" w:type="dxa"/>
        </w:tblCellMar>
        <w:tblLook w:val="01E0" w:firstRow="1" w:lastRow="1" w:firstColumn="1" w:lastColumn="1" w:noHBand="0" w:noVBand="0"/>
      </w:tblPr>
      <w:tblGrid>
        <w:gridCol w:w="3144"/>
        <w:gridCol w:w="1677"/>
        <w:gridCol w:w="1316"/>
        <w:gridCol w:w="3441"/>
      </w:tblGrid>
      <w:tr w:rsidR="00727492">
        <w:trPr>
          <w:trHeight w:val="518"/>
        </w:trPr>
        <w:tc>
          <w:tcPr>
            <w:tcW w:w="3144" w:type="dxa"/>
            <w:tcBorders>
              <w:top w:val="single" w:sz="4" w:space="0" w:color="000000"/>
              <w:left w:val="single" w:sz="4" w:space="0" w:color="000000"/>
            </w:tcBorders>
            <w:shd w:val="clear" w:color="auto" w:fill="800000"/>
          </w:tcPr>
          <w:p w:rsidR="00727492" w:rsidRDefault="007E157F">
            <w:pPr>
              <w:pStyle w:val="TableParagraph"/>
              <w:spacing w:before="114"/>
              <w:ind w:left="107"/>
              <w:rPr>
                <w:b/>
                <w:sz w:val="20"/>
              </w:rPr>
            </w:pPr>
            <w:r>
              <w:rPr>
                <w:b/>
                <w:color w:val="FFFFFF"/>
                <w:sz w:val="20"/>
              </w:rPr>
              <w:t>Task</w:t>
            </w:r>
          </w:p>
        </w:tc>
        <w:tc>
          <w:tcPr>
            <w:tcW w:w="1677" w:type="dxa"/>
            <w:tcBorders>
              <w:top w:val="single" w:sz="4" w:space="0" w:color="000000"/>
            </w:tcBorders>
            <w:shd w:val="clear" w:color="auto" w:fill="800000"/>
          </w:tcPr>
          <w:p w:rsidR="00727492" w:rsidRDefault="007E157F">
            <w:pPr>
              <w:pStyle w:val="TableParagraph"/>
              <w:spacing w:before="114"/>
              <w:ind w:left="115"/>
              <w:rPr>
                <w:b/>
                <w:sz w:val="20"/>
              </w:rPr>
            </w:pPr>
            <w:r>
              <w:rPr>
                <w:b/>
                <w:color w:val="FFFFFF"/>
                <w:sz w:val="20"/>
              </w:rPr>
              <w:t>Assigned To</w:t>
            </w:r>
          </w:p>
        </w:tc>
        <w:tc>
          <w:tcPr>
            <w:tcW w:w="1316" w:type="dxa"/>
            <w:tcBorders>
              <w:top w:val="single" w:sz="4" w:space="0" w:color="000000"/>
            </w:tcBorders>
            <w:shd w:val="clear" w:color="auto" w:fill="800000"/>
          </w:tcPr>
          <w:p w:rsidR="00727492" w:rsidRDefault="007E157F">
            <w:pPr>
              <w:pStyle w:val="TableParagraph"/>
              <w:spacing w:before="114"/>
              <w:ind w:left="101"/>
              <w:rPr>
                <w:b/>
                <w:sz w:val="20"/>
              </w:rPr>
            </w:pPr>
            <w:r>
              <w:rPr>
                <w:b/>
                <w:color w:val="FFFFFF"/>
                <w:sz w:val="20"/>
              </w:rPr>
              <w:t>Due Date</w:t>
            </w:r>
          </w:p>
        </w:tc>
        <w:tc>
          <w:tcPr>
            <w:tcW w:w="3441" w:type="dxa"/>
            <w:tcBorders>
              <w:top w:val="single" w:sz="4" w:space="0" w:color="000000"/>
              <w:right w:val="single" w:sz="4" w:space="0" w:color="000000"/>
            </w:tcBorders>
            <w:shd w:val="clear" w:color="auto" w:fill="800000"/>
          </w:tcPr>
          <w:p w:rsidR="00727492" w:rsidRDefault="007E157F">
            <w:pPr>
              <w:pStyle w:val="TableParagraph"/>
              <w:spacing w:before="114"/>
              <w:ind w:left="223"/>
              <w:rPr>
                <w:b/>
                <w:sz w:val="20"/>
              </w:rPr>
            </w:pPr>
            <w:r>
              <w:rPr>
                <w:b/>
                <w:color w:val="FFFFFF"/>
                <w:sz w:val="20"/>
              </w:rPr>
              <w:t>Comments</w:t>
            </w:r>
          </w:p>
        </w:tc>
      </w:tr>
      <w:tr w:rsidR="00727492">
        <w:trPr>
          <w:trHeight w:val="5233"/>
        </w:trPr>
        <w:tc>
          <w:tcPr>
            <w:tcW w:w="3144" w:type="dxa"/>
            <w:tcBorders>
              <w:left w:val="single" w:sz="4" w:space="0" w:color="000000"/>
            </w:tcBorders>
          </w:tcPr>
          <w:p w:rsidR="00727492" w:rsidRDefault="007E157F">
            <w:pPr>
              <w:pStyle w:val="TableParagraph"/>
              <w:spacing w:before="115"/>
              <w:ind w:left="107"/>
              <w:rPr>
                <w:sz w:val="20"/>
              </w:rPr>
            </w:pPr>
            <w:r>
              <w:rPr>
                <w:sz w:val="20"/>
              </w:rPr>
              <w:t>Identify roles:</w:t>
            </w:r>
          </w:p>
          <w:p w:rsidR="00727492" w:rsidRDefault="007E157F">
            <w:pPr>
              <w:pStyle w:val="TableParagraph"/>
              <w:numPr>
                <w:ilvl w:val="0"/>
                <w:numId w:val="31"/>
              </w:numPr>
              <w:tabs>
                <w:tab w:val="left" w:pos="647"/>
                <w:tab w:val="left" w:pos="648"/>
              </w:tabs>
              <w:spacing w:before="94" w:line="292" w:lineRule="auto"/>
              <w:ind w:right="213"/>
              <w:rPr>
                <w:sz w:val="20"/>
              </w:rPr>
            </w:pPr>
            <w:r>
              <w:rPr>
                <w:sz w:val="20"/>
              </w:rPr>
              <w:t xml:space="preserve">Who is the data owner </w:t>
            </w:r>
            <w:r>
              <w:rPr>
                <w:spacing w:val="-5"/>
                <w:sz w:val="20"/>
              </w:rPr>
              <w:t xml:space="preserve">for </w:t>
            </w:r>
            <w:r>
              <w:rPr>
                <w:sz w:val="20"/>
              </w:rPr>
              <w:t>the</w:t>
            </w:r>
            <w:r>
              <w:rPr>
                <w:spacing w:val="-2"/>
                <w:sz w:val="20"/>
              </w:rPr>
              <w:t xml:space="preserve"> </w:t>
            </w:r>
            <w:r>
              <w:rPr>
                <w:sz w:val="20"/>
              </w:rPr>
              <w:t>site?</w:t>
            </w:r>
          </w:p>
          <w:p w:rsidR="00727492" w:rsidRDefault="007E157F">
            <w:pPr>
              <w:pStyle w:val="TableParagraph"/>
              <w:numPr>
                <w:ilvl w:val="0"/>
                <w:numId w:val="31"/>
              </w:numPr>
              <w:tabs>
                <w:tab w:val="left" w:pos="647"/>
                <w:tab w:val="left" w:pos="648"/>
              </w:tabs>
              <w:spacing w:before="1" w:line="292" w:lineRule="auto"/>
              <w:ind w:right="104"/>
              <w:rPr>
                <w:sz w:val="20"/>
              </w:rPr>
            </w:pPr>
            <w:r>
              <w:rPr>
                <w:sz w:val="20"/>
              </w:rPr>
              <w:t xml:space="preserve">Who will be responsible </w:t>
            </w:r>
            <w:r>
              <w:rPr>
                <w:spacing w:val="-5"/>
                <w:sz w:val="20"/>
              </w:rPr>
              <w:t xml:space="preserve">for </w:t>
            </w:r>
            <w:r>
              <w:rPr>
                <w:sz w:val="20"/>
              </w:rPr>
              <w:t>the data</w:t>
            </w:r>
            <w:r>
              <w:rPr>
                <w:spacing w:val="-3"/>
                <w:sz w:val="20"/>
              </w:rPr>
              <w:t xml:space="preserve"> </w:t>
            </w:r>
            <w:r>
              <w:rPr>
                <w:sz w:val="20"/>
              </w:rPr>
              <w:t>cleanup?</w:t>
            </w:r>
          </w:p>
          <w:p w:rsidR="00727492" w:rsidRDefault="007E157F">
            <w:pPr>
              <w:pStyle w:val="TableParagraph"/>
              <w:numPr>
                <w:ilvl w:val="0"/>
                <w:numId w:val="31"/>
              </w:numPr>
              <w:tabs>
                <w:tab w:val="left" w:pos="647"/>
                <w:tab w:val="left" w:pos="648"/>
              </w:tabs>
              <w:spacing w:line="292" w:lineRule="auto"/>
              <w:ind w:right="225"/>
              <w:rPr>
                <w:sz w:val="20"/>
              </w:rPr>
            </w:pPr>
            <w:r>
              <w:rPr>
                <w:sz w:val="20"/>
              </w:rPr>
              <w:t xml:space="preserve">Who will participate in </w:t>
            </w:r>
            <w:r>
              <w:rPr>
                <w:spacing w:val="-5"/>
                <w:sz w:val="20"/>
              </w:rPr>
              <w:t xml:space="preserve">the </w:t>
            </w:r>
            <w:r>
              <w:rPr>
                <w:sz w:val="20"/>
              </w:rPr>
              <w:t>data</w:t>
            </w:r>
            <w:r>
              <w:rPr>
                <w:spacing w:val="-2"/>
                <w:sz w:val="20"/>
              </w:rPr>
              <w:t xml:space="preserve"> </w:t>
            </w:r>
            <w:r>
              <w:rPr>
                <w:sz w:val="20"/>
              </w:rPr>
              <w:t>cleanup?</w:t>
            </w:r>
          </w:p>
          <w:p w:rsidR="00727492" w:rsidRDefault="007E157F">
            <w:pPr>
              <w:pStyle w:val="TableParagraph"/>
              <w:numPr>
                <w:ilvl w:val="0"/>
                <w:numId w:val="31"/>
              </w:numPr>
              <w:tabs>
                <w:tab w:val="left" w:pos="647"/>
                <w:tab w:val="left" w:pos="648"/>
              </w:tabs>
              <w:spacing w:before="3" w:line="292" w:lineRule="auto"/>
              <w:ind w:right="579"/>
              <w:rPr>
                <w:sz w:val="20"/>
              </w:rPr>
            </w:pPr>
            <w:r>
              <w:rPr>
                <w:sz w:val="20"/>
              </w:rPr>
              <w:t xml:space="preserve">Who will support </w:t>
            </w:r>
            <w:r>
              <w:rPr>
                <w:spacing w:val="-4"/>
                <w:sz w:val="20"/>
              </w:rPr>
              <w:t xml:space="preserve">data </w:t>
            </w:r>
            <w:r>
              <w:rPr>
                <w:sz w:val="20"/>
              </w:rPr>
              <w:t>cleanup?</w:t>
            </w:r>
          </w:p>
          <w:p w:rsidR="00727492" w:rsidRDefault="007E157F">
            <w:pPr>
              <w:pStyle w:val="TableParagraph"/>
              <w:numPr>
                <w:ilvl w:val="0"/>
                <w:numId w:val="31"/>
              </w:numPr>
              <w:tabs>
                <w:tab w:val="left" w:pos="647"/>
                <w:tab w:val="left" w:pos="648"/>
              </w:tabs>
              <w:ind w:right="159"/>
              <w:rPr>
                <w:sz w:val="20"/>
              </w:rPr>
            </w:pPr>
            <w:r>
              <w:rPr>
                <w:sz w:val="20"/>
              </w:rPr>
              <w:t>Who will ensure that the appropriate staff</w:t>
            </w:r>
            <w:r>
              <w:rPr>
                <w:spacing w:val="-19"/>
                <w:sz w:val="20"/>
              </w:rPr>
              <w:t xml:space="preserve"> </w:t>
            </w:r>
            <w:r>
              <w:rPr>
                <w:sz w:val="20"/>
              </w:rPr>
              <w:t>members have access to the Diagnostic Routine on the PFOP</w:t>
            </w:r>
            <w:r>
              <w:rPr>
                <w:spacing w:val="-2"/>
                <w:sz w:val="20"/>
              </w:rPr>
              <w:t xml:space="preserve"> </w:t>
            </w:r>
            <w:r>
              <w:rPr>
                <w:sz w:val="20"/>
              </w:rPr>
              <w:t>Menu?</w:t>
            </w:r>
          </w:p>
        </w:tc>
        <w:tc>
          <w:tcPr>
            <w:tcW w:w="1677" w:type="dxa"/>
          </w:tcPr>
          <w:p w:rsidR="00727492" w:rsidRDefault="00727492">
            <w:pPr>
              <w:pStyle w:val="TableParagraph"/>
              <w:rPr>
                <w:b/>
              </w:rPr>
            </w:pPr>
          </w:p>
          <w:p w:rsidR="00727492" w:rsidRDefault="007E157F">
            <w:pPr>
              <w:pStyle w:val="TableParagraph"/>
              <w:tabs>
                <w:tab w:val="left" w:pos="1609"/>
              </w:tabs>
              <w:spacing w:before="186"/>
              <w:ind w:left="115"/>
              <w:rPr>
                <w:sz w:val="20"/>
              </w:rPr>
            </w:pPr>
            <w:r>
              <w:rPr>
                <w:w w:val="99"/>
                <w:sz w:val="20"/>
                <w:u w:val="single"/>
              </w:rPr>
              <w:t xml:space="preserve"> </w:t>
            </w:r>
            <w:r>
              <w:rPr>
                <w:sz w:val="20"/>
                <w:u w:val="single"/>
              </w:rPr>
              <w:tab/>
            </w:r>
          </w:p>
          <w:p w:rsidR="00727492" w:rsidRDefault="00727492">
            <w:pPr>
              <w:pStyle w:val="TableParagraph"/>
              <w:spacing w:before="10"/>
              <w:rPr>
                <w:b/>
                <w:sz w:val="28"/>
              </w:rPr>
            </w:pPr>
          </w:p>
          <w:p w:rsidR="00727492" w:rsidRDefault="007E157F">
            <w:pPr>
              <w:pStyle w:val="TableParagraph"/>
              <w:tabs>
                <w:tab w:val="left" w:pos="1609"/>
              </w:tabs>
              <w:ind w:left="115"/>
              <w:rPr>
                <w:sz w:val="20"/>
              </w:rPr>
            </w:pPr>
            <w:r>
              <w:rPr>
                <w:w w:val="99"/>
                <w:sz w:val="20"/>
                <w:u w:val="single"/>
              </w:rPr>
              <w:t xml:space="preserve"> </w:t>
            </w:r>
            <w:r>
              <w:rPr>
                <w:sz w:val="20"/>
                <w:u w:val="single"/>
              </w:rPr>
              <w:tab/>
            </w:r>
          </w:p>
          <w:p w:rsidR="00727492" w:rsidRDefault="00727492">
            <w:pPr>
              <w:pStyle w:val="TableParagraph"/>
              <w:spacing w:before="9"/>
              <w:rPr>
                <w:b/>
                <w:sz w:val="28"/>
              </w:rPr>
            </w:pPr>
          </w:p>
          <w:p w:rsidR="00727492" w:rsidRDefault="007E157F">
            <w:pPr>
              <w:pStyle w:val="TableParagraph"/>
              <w:tabs>
                <w:tab w:val="left" w:pos="1633"/>
              </w:tabs>
              <w:ind w:left="139"/>
              <w:rPr>
                <w:sz w:val="20"/>
              </w:rPr>
            </w:pPr>
            <w:r>
              <w:rPr>
                <w:w w:val="99"/>
                <w:sz w:val="20"/>
                <w:u w:val="single"/>
              </w:rPr>
              <w:t xml:space="preserve"> </w:t>
            </w:r>
            <w:r>
              <w:rPr>
                <w:sz w:val="20"/>
                <w:u w:val="single"/>
              </w:rPr>
              <w:tab/>
            </w:r>
          </w:p>
          <w:p w:rsidR="00727492" w:rsidRDefault="00727492">
            <w:pPr>
              <w:pStyle w:val="TableParagraph"/>
              <w:spacing w:before="1"/>
              <w:rPr>
                <w:b/>
                <w:sz w:val="29"/>
              </w:rPr>
            </w:pPr>
          </w:p>
          <w:p w:rsidR="00727492" w:rsidRDefault="007E157F">
            <w:pPr>
              <w:pStyle w:val="TableParagraph"/>
              <w:tabs>
                <w:tab w:val="left" w:pos="1633"/>
              </w:tabs>
              <w:ind w:left="139"/>
              <w:rPr>
                <w:sz w:val="20"/>
              </w:rPr>
            </w:pPr>
            <w:r>
              <w:rPr>
                <w:w w:val="99"/>
                <w:sz w:val="20"/>
                <w:u w:val="single"/>
              </w:rPr>
              <w:t xml:space="preserve"> </w:t>
            </w:r>
            <w:r>
              <w:rPr>
                <w:sz w:val="20"/>
                <w:u w:val="single"/>
              </w:rPr>
              <w:tab/>
            </w:r>
          </w:p>
          <w:p w:rsidR="00727492" w:rsidRDefault="00727492">
            <w:pPr>
              <w:pStyle w:val="TableParagraph"/>
              <w:rPr>
                <w:b/>
              </w:rPr>
            </w:pPr>
          </w:p>
          <w:p w:rsidR="00727492" w:rsidRDefault="00727492">
            <w:pPr>
              <w:pStyle w:val="TableParagraph"/>
              <w:rPr>
                <w:b/>
              </w:rPr>
            </w:pPr>
          </w:p>
          <w:p w:rsidR="00727492" w:rsidRDefault="00727492">
            <w:pPr>
              <w:pStyle w:val="TableParagraph"/>
              <w:rPr>
                <w:b/>
              </w:rPr>
            </w:pPr>
          </w:p>
          <w:p w:rsidR="00727492" w:rsidRDefault="00727492">
            <w:pPr>
              <w:pStyle w:val="TableParagraph"/>
              <w:spacing w:before="11"/>
              <w:rPr>
                <w:b/>
              </w:rPr>
            </w:pPr>
          </w:p>
          <w:p w:rsidR="00727492" w:rsidRDefault="007E157F">
            <w:pPr>
              <w:pStyle w:val="TableParagraph"/>
              <w:tabs>
                <w:tab w:val="left" w:pos="1609"/>
              </w:tabs>
              <w:ind w:left="115"/>
              <w:rPr>
                <w:sz w:val="20"/>
              </w:rPr>
            </w:pPr>
            <w:r>
              <w:rPr>
                <w:w w:val="99"/>
                <w:sz w:val="20"/>
                <w:u w:val="single"/>
              </w:rPr>
              <w:t xml:space="preserve"> </w:t>
            </w:r>
            <w:r>
              <w:rPr>
                <w:sz w:val="20"/>
                <w:u w:val="single"/>
              </w:rPr>
              <w:tab/>
            </w:r>
          </w:p>
        </w:tc>
        <w:tc>
          <w:tcPr>
            <w:tcW w:w="1316" w:type="dxa"/>
          </w:tcPr>
          <w:p w:rsidR="00727492" w:rsidRDefault="00727492">
            <w:pPr>
              <w:pStyle w:val="TableParagraph"/>
              <w:rPr>
                <w:b/>
              </w:rPr>
            </w:pPr>
          </w:p>
          <w:p w:rsidR="00727492" w:rsidRDefault="007E157F">
            <w:pPr>
              <w:pStyle w:val="TableParagraph"/>
              <w:tabs>
                <w:tab w:val="left" w:pos="1150"/>
              </w:tabs>
              <w:spacing w:before="186"/>
              <w:ind w:left="101"/>
              <w:rPr>
                <w:sz w:val="20"/>
              </w:rPr>
            </w:pPr>
            <w:r>
              <w:rPr>
                <w:w w:val="99"/>
                <w:sz w:val="20"/>
                <w:u w:val="single"/>
              </w:rPr>
              <w:t xml:space="preserve"> </w:t>
            </w:r>
            <w:r>
              <w:rPr>
                <w:sz w:val="20"/>
                <w:u w:val="single"/>
              </w:rPr>
              <w:tab/>
            </w:r>
          </w:p>
          <w:p w:rsidR="00727492" w:rsidRDefault="00727492">
            <w:pPr>
              <w:pStyle w:val="TableParagraph"/>
              <w:spacing w:before="10"/>
              <w:rPr>
                <w:b/>
                <w:sz w:val="28"/>
              </w:rPr>
            </w:pPr>
          </w:p>
          <w:p w:rsidR="00727492" w:rsidRDefault="007E157F">
            <w:pPr>
              <w:pStyle w:val="TableParagraph"/>
              <w:tabs>
                <w:tab w:val="left" w:pos="1150"/>
              </w:tabs>
              <w:ind w:left="101"/>
              <w:rPr>
                <w:sz w:val="20"/>
              </w:rPr>
            </w:pPr>
            <w:r>
              <w:rPr>
                <w:w w:val="99"/>
                <w:sz w:val="20"/>
                <w:u w:val="single"/>
              </w:rPr>
              <w:t xml:space="preserve"> </w:t>
            </w:r>
            <w:r>
              <w:rPr>
                <w:sz w:val="20"/>
                <w:u w:val="single"/>
              </w:rPr>
              <w:tab/>
            </w:r>
          </w:p>
          <w:p w:rsidR="00727492" w:rsidRDefault="00727492">
            <w:pPr>
              <w:pStyle w:val="TableParagraph"/>
              <w:spacing w:before="9"/>
              <w:rPr>
                <w:b/>
                <w:sz w:val="28"/>
              </w:rPr>
            </w:pPr>
          </w:p>
          <w:p w:rsidR="00727492" w:rsidRDefault="007E157F">
            <w:pPr>
              <w:pStyle w:val="TableParagraph"/>
              <w:tabs>
                <w:tab w:val="left" w:pos="1150"/>
              </w:tabs>
              <w:ind w:left="101"/>
              <w:rPr>
                <w:sz w:val="20"/>
              </w:rPr>
            </w:pPr>
            <w:r>
              <w:rPr>
                <w:w w:val="99"/>
                <w:sz w:val="20"/>
                <w:u w:val="single"/>
              </w:rPr>
              <w:t xml:space="preserve"> </w:t>
            </w:r>
            <w:r>
              <w:rPr>
                <w:sz w:val="20"/>
                <w:u w:val="single"/>
              </w:rPr>
              <w:tab/>
            </w:r>
          </w:p>
          <w:p w:rsidR="00727492" w:rsidRDefault="00727492">
            <w:pPr>
              <w:pStyle w:val="TableParagraph"/>
              <w:spacing w:before="1"/>
              <w:rPr>
                <w:b/>
                <w:sz w:val="29"/>
              </w:rPr>
            </w:pPr>
          </w:p>
          <w:p w:rsidR="00727492" w:rsidRDefault="007E157F">
            <w:pPr>
              <w:pStyle w:val="TableParagraph"/>
              <w:tabs>
                <w:tab w:val="left" w:pos="1150"/>
              </w:tabs>
              <w:ind w:left="101"/>
              <w:rPr>
                <w:sz w:val="20"/>
              </w:rPr>
            </w:pPr>
            <w:r>
              <w:rPr>
                <w:w w:val="99"/>
                <w:sz w:val="20"/>
                <w:u w:val="single"/>
              </w:rPr>
              <w:t xml:space="preserve"> </w:t>
            </w:r>
            <w:r>
              <w:rPr>
                <w:sz w:val="20"/>
                <w:u w:val="single"/>
              </w:rPr>
              <w:tab/>
            </w:r>
          </w:p>
          <w:p w:rsidR="00727492" w:rsidRDefault="00727492">
            <w:pPr>
              <w:pStyle w:val="TableParagraph"/>
              <w:rPr>
                <w:b/>
              </w:rPr>
            </w:pPr>
          </w:p>
          <w:p w:rsidR="00727492" w:rsidRDefault="00727492">
            <w:pPr>
              <w:pStyle w:val="TableParagraph"/>
              <w:rPr>
                <w:b/>
              </w:rPr>
            </w:pPr>
          </w:p>
          <w:p w:rsidR="00727492" w:rsidRDefault="00727492">
            <w:pPr>
              <w:pStyle w:val="TableParagraph"/>
              <w:rPr>
                <w:b/>
              </w:rPr>
            </w:pPr>
          </w:p>
          <w:p w:rsidR="00727492" w:rsidRDefault="00727492">
            <w:pPr>
              <w:pStyle w:val="TableParagraph"/>
              <w:spacing w:before="11"/>
              <w:rPr>
                <w:b/>
              </w:rPr>
            </w:pPr>
          </w:p>
          <w:p w:rsidR="00727492" w:rsidRDefault="007E157F">
            <w:pPr>
              <w:pStyle w:val="TableParagraph"/>
              <w:tabs>
                <w:tab w:val="left" w:pos="1150"/>
              </w:tabs>
              <w:ind w:left="101"/>
              <w:rPr>
                <w:sz w:val="20"/>
              </w:rPr>
            </w:pPr>
            <w:r>
              <w:rPr>
                <w:w w:val="99"/>
                <w:sz w:val="20"/>
                <w:u w:val="single"/>
              </w:rPr>
              <w:t xml:space="preserve"> </w:t>
            </w:r>
            <w:r>
              <w:rPr>
                <w:sz w:val="20"/>
                <w:u w:val="single"/>
              </w:rPr>
              <w:tab/>
            </w:r>
          </w:p>
        </w:tc>
        <w:tc>
          <w:tcPr>
            <w:tcW w:w="3441" w:type="dxa"/>
            <w:tcBorders>
              <w:right w:val="single" w:sz="4" w:space="0" w:color="000000"/>
            </w:tcBorders>
          </w:tcPr>
          <w:p w:rsidR="00727492" w:rsidRDefault="007E157F">
            <w:pPr>
              <w:pStyle w:val="TableParagraph"/>
              <w:spacing w:before="115" w:line="292" w:lineRule="auto"/>
              <w:ind w:left="223" w:right="64"/>
              <w:rPr>
                <w:sz w:val="20"/>
              </w:rPr>
            </w:pPr>
            <w:r>
              <w:rPr>
                <w:sz w:val="20"/>
              </w:rPr>
              <w:t>Although one person will be primarily responsible for ensuring that the data is properly cleansed, many others may participate in the actual cleanup. These people should be subject matter experts who are familiar with what data is valid, and who know the business rules.</w:t>
            </w:r>
          </w:p>
          <w:p w:rsidR="00727492" w:rsidRDefault="007E157F">
            <w:pPr>
              <w:pStyle w:val="TableParagraph"/>
              <w:spacing w:before="53"/>
              <w:ind w:left="223"/>
              <w:rPr>
                <w:sz w:val="20"/>
              </w:rPr>
            </w:pPr>
            <w:r>
              <w:rPr>
                <w:sz w:val="20"/>
              </w:rPr>
              <w:t>Since there is one centralized database and one centralized application server, local IRM do not have to support the actual application. But, they will be critical in supporting the M patch that runs the diagnostic routine and in providing access to it.</w:t>
            </w:r>
          </w:p>
        </w:tc>
      </w:tr>
      <w:tr w:rsidR="00727492">
        <w:trPr>
          <w:trHeight w:val="1415"/>
        </w:trPr>
        <w:tc>
          <w:tcPr>
            <w:tcW w:w="3144" w:type="dxa"/>
            <w:tcBorders>
              <w:left w:val="single" w:sz="4" w:space="0" w:color="000000"/>
            </w:tcBorders>
            <w:shd w:val="clear" w:color="auto" w:fill="DFDFDF"/>
          </w:tcPr>
          <w:p w:rsidR="00727492" w:rsidRDefault="007E157F">
            <w:pPr>
              <w:pStyle w:val="TableParagraph"/>
              <w:spacing w:before="115"/>
              <w:ind w:left="107" w:right="377"/>
              <w:rPr>
                <w:sz w:val="20"/>
              </w:rPr>
            </w:pPr>
            <w:r>
              <w:rPr>
                <w:sz w:val="20"/>
              </w:rPr>
              <w:t>Identify staff filling each of the above roles.</w:t>
            </w:r>
          </w:p>
        </w:tc>
        <w:tc>
          <w:tcPr>
            <w:tcW w:w="1677" w:type="dxa"/>
            <w:shd w:val="clear" w:color="auto" w:fill="DFDFDF"/>
          </w:tcPr>
          <w:p w:rsidR="00727492" w:rsidRDefault="00727492">
            <w:pPr>
              <w:pStyle w:val="TableParagraph"/>
              <w:rPr>
                <w:b/>
              </w:rPr>
            </w:pPr>
          </w:p>
          <w:p w:rsidR="00727492" w:rsidRDefault="00727492">
            <w:pPr>
              <w:pStyle w:val="TableParagraph"/>
              <w:spacing w:before="5"/>
              <w:rPr>
                <w:b/>
                <w:sz w:val="24"/>
              </w:rPr>
            </w:pPr>
          </w:p>
          <w:p w:rsidR="00727492" w:rsidRDefault="007E157F">
            <w:pPr>
              <w:pStyle w:val="TableParagraph"/>
              <w:tabs>
                <w:tab w:val="left" w:pos="1609"/>
              </w:tabs>
              <w:spacing w:before="1"/>
              <w:ind w:left="115"/>
              <w:rPr>
                <w:sz w:val="20"/>
              </w:rPr>
            </w:pPr>
            <w:r>
              <w:rPr>
                <w:w w:val="99"/>
                <w:sz w:val="20"/>
                <w:u w:val="single"/>
              </w:rPr>
              <w:t xml:space="preserve"> </w:t>
            </w:r>
            <w:r>
              <w:rPr>
                <w:sz w:val="20"/>
                <w:u w:val="single"/>
              </w:rPr>
              <w:tab/>
            </w:r>
          </w:p>
        </w:tc>
        <w:tc>
          <w:tcPr>
            <w:tcW w:w="1316" w:type="dxa"/>
            <w:shd w:val="clear" w:color="auto" w:fill="DFDFDF"/>
          </w:tcPr>
          <w:p w:rsidR="00727492" w:rsidRDefault="00727492">
            <w:pPr>
              <w:pStyle w:val="TableParagraph"/>
              <w:rPr>
                <w:b/>
              </w:rPr>
            </w:pPr>
          </w:p>
          <w:p w:rsidR="00727492" w:rsidRDefault="00727492">
            <w:pPr>
              <w:pStyle w:val="TableParagraph"/>
              <w:spacing w:before="5"/>
              <w:rPr>
                <w:b/>
                <w:sz w:val="24"/>
              </w:rPr>
            </w:pPr>
          </w:p>
          <w:p w:rsidR="00727492" w:rsidRDefault="007E157F">
            <w:pPr>
              <w:pStyle w:val="TableParagraph"/>
              <w:tabs>
                <w:tab w:val="left" w:pos="1150"/>
              </w:tabs>
              <w:spacing w:before="1"/>
              <w:ind w:left="101"/>
              <w:rPr>
                <w:sz w:val="20"/>
              </w:rPr>
            </w:pPr>
            <w:r>
              <w:rPr>
                <w:w w:val="99"/>
                <w:sz w:val="20"/>
                <w:u w:val="single"/>
              </w:rPr>
              <w:t xml:space="preserve"> </w:t>
            </w:r>
            <w:r>
              <w:rPr>
                <w:sz w:val="20"/>
                <w:u w:val="single"/>
              </w:rPr>
              <w:tab/>
            </w:r>
          </w:p>
        </w:tc>
        <w:tc>
          <w:tcPr>
            <w:tcW w:w="3441" w:type="dxa"/>
            <w:tcBorders>
              <w:right w:val="single" w:sz="4" w:space="0" w:color="000000"/>
            </w:tcBorders>
            <w:shd w:val="clear" w:color="auto" w:fill="DFDFDF"/>
          </w:tcPr>
          <w:p w:rsidR="00727492" w:rsidRDefault="00727492">
            <w:pPr>
              <w:pStyle w:val="TableParagraph"/>
              <w:spacing w:before="5"/>
              <w:rPr>
                <w:b/>
                <w:sz w:val="26"/>
              </w:rPr>
            </w:pPr>
          </w:p>
          <w:p w:rsidR="00727492" w:rsidRDefault="007E157F">
            <w:pPr>
              <w:pStyle w:val="TableParagraph"/>
              <w:ind w:left="223"/>
              <w:rPr>
                <w:sz w:val="20"/>
              </w:rPr>
            </w:pPr>
            <w:r>
              <w:rPr>
                <w:sz w:val="20"/>
              </w:rPr>
              <w:t>The person performing this task must have the authority to commit staff resources to specific data cleanup tasks.</w:t>
            </w:r>
          </w:p>
        </w:tc>
      </w:tr>
      <w:tr w:rsidR="00727492">
        <w:trPr>
          <w:trHeight w:val="1812"/>
        </w:trPr>
        <w:tc>
          <w:tcPr>
            <w:tcW w:w="3144" w:type="dxa"/>
            <w:tcBorders>
              <w:left w:val="single" w:sz="4" w:space="0" w:color="000000"/>
            </w:tcBorders>
          </w:tcPr>
          <w:p w:rsidR="00727492" w:rsidRDefault="007E157F">
            <w:pPr>
              <w:pStyle w:val="TableParagraph"/>
              <w:spacing w:before="112"/>
              <w:ind w:left="107" w:right="543"/>
              <w:rPr>
                <w:sz w:val="20"/>
              </w:rPr>
            </w:pPr>
            <w:r>
              <w:rPr>
                <w:sz w:val="20"/>
              </w:rPr>
              <w:t>Hold a site stakeholders’ meeting, including all above staff.</w:t>
            </w:r>
          </w:p>
        </w:tc>
        <w:tc>
          <w:tcPr>
            <w:tcW w:w="1677" w:type="dxa"/>
          </w:tcPr>
          <w:p w:rsidR="00727492" w:rsidRDefault="007E157F">
            <w:pPr>
              <w:pStyle w:val="TableParagraph"/>
              <w:tabs>
                <w:tab w:val="left" w:pos="1604"/>
              </w:tabs>
              <w:spacing w:before="113"/>
              <w:ind w:left="115"/>
              <w:rPr>
                <w:rFonts w:ascii="Times New Roman"/>
                <w:sz w:val="20"/>
              </w:rPr>
            </w:pPr>
            <w:r>
              <w:rPr>
                <w:rFonts w:ascii="Times New Roman"/>
                <w:w w:val="99"/>
                <w:sz w:val="20"/>
                <w:u w:val="single"/>
              </w:rPr>
              <w:t xml:space="preserve"> </w:t>
            </w:r>
            <w:r>
              <w:rPr>
                <w:rFonts w:ascii="Times New Roman"/>
                <w:sz w:val="20"/>
                <w:u w:val="single"/>
              </w:rPr>
              <w:tab/>
            </w:r>
          </w:p>
        </w:tc>
        <w:tc>
          <w:tcPr>
            <w:tcW w:w="1316" w:type="dxa"/>
          </w:tcPr>
          <w:p w:rsidR="00727492" w:rsidRDefault="007E157F">
            <w:pPr>
              <w:pStyle w:val="TableParagraph"/>
              <w:tabs>
                <w:tab w:val="left" w:pos="1145"/>
              </w:tabs>
              <w:spacing w:before="113"/>
              <w:ind w:left="101"/>
              <w:rPr>
                <w:rFonts w:ascii="Times New Roman"/>
                <w:sz w:val="20"/>
              </w:rPr>
            </w:pPr>
            <w:r>
              <w:rPr>
                <w:rFonts w:ascii="Times New Roman"/>
                <w:w w:val="99"/>
                <w:sz w:val="20"/>
                <w:u w:val="single"/>
              </w:rPr>
              <w:t xml:space="preserve"> </w:t>
            </w:r>
            <w:r>
              <w:rPr>
                <w:rFonts w:ascii="Times New Roman"/>
                <w:sz w:val="20"/>
                <w:u w:val="single"/>
              </w:rPr>
              <w:tab/>
            </w:r>
          </w:p>
        </w:tc>
        <w:tc>
          <w:tcPr>
            <w:tcW w:w="3441" w:type="dxa"/>
            <w:tcBorders>
              <w:right w:val="single" w:sz="4" w:space="0" w:color="000000"/>
            </w:tcBorders>
          </w:tcPr>
          <w:p w:rsidR="00727492" w:rsidRDefault="007E157F">
            <w:pPr>
              <w:pStyle w:val="TableParagraph"/>
              <w:spacing w:before="112"/>
              <w:ind w:left="223" w:right="64"/>
              <w:rPr>
                <w:sz w:val="20"/>
              </w:rPr>
            </w:pPr>
            <w:r>
              <w:rPr>
                <w:sz w:val="20"/>
              </w:rPr>
              <w:t>This meeting is to explain what each role is supposed to do, to provide training in the process and tool, and to review the data migration schedule for the site.</w:t>
            </w:r>
          </w:p>
        </w:tc>
      </w:tr>
      <w:tr w:rsidR="00727492">
        <w:trPr>
          <w:trHeight w:val="976"/>
        </w:trPr>
        <w:tc>
          <w:tcPr>
            <w:tcW w:w="3144" w:type="dxa"/>
            <w:tcBorders>
              <w:left w:val="single" w:sz="4" w:space="0" w:color="000000"/>
            </w:tcBorders>
            <w:shd w:val="clear" w:color="auto" w:fill="DFDFDF"/>
          </w:tcPr>
          <w:p w:rsidR="00727492" w:rsidRDefault="007E157F">
            <w:pPr>
              <w:pStyle w:val="TableParagraph"/>
              <w:spacing w:before="115"/>
              <w:ind w:left="107"/>
              <w:rPr>
                <w:sz w:val="20"/>
              </w:rPr>
            </w:pPr>
            <w:r>
              <w:rPr>
                <w:sz w:val="20"/>
              </w:rPr>
              <w:t>Train participating site staff.</w:t>
            </w:r>
          </w:p>
        </w:tc>
        <w:tc>
          <w:tcPr>
            <w:tcW w:w="1677" w:type="dxa"/>
            <w:shd w:val="clear" w:color="auto" w:fill="DFDFDF"/>
          </w:tcPr>
          <w:p w:rsidR="00727492" w:rsidRDefault="007E157F">
            <w:pPr>
              <w:pStyle w:val="TableParagraph"/>
              <w:tabs>
                <w:tab w:val="left" w:pos="1609"/>
              </w:tabs>
              <w:spacing w:before="115"/>
              <w:ind w:left="115"/>
              <w:rPr>
                <w:sz w:val="20"/>
              </w:rPr>
            </w:pPr>
            <w:r>
              <w:rPr>
                <w:w w:val="99"/>
                <w:sz w:val="20"/>
                <w:u w:val="single"/>
              </w:rPr>
              <w:t xml:space="preserve"> </w:t>
            </w:r>
            <w:r>
              <w:rPr>
                <w:sz w:val="20"/>
                <w:u w:val="single"/>
              </w:rPr>
              <w:tab/>
            </w:r>
          </w:p>
        </w:tc>
        <w:tc>
          <w:tcPr>
            <w:tcW w:w="1316" w:type="dxa"/>
            <w:shd w:val="clear" w:color="auto" w:fill="DFDFDF"/>
          </w:tcPr>
          <w:p w:rsidR="00727492" w:rsidRDefault="007E157F">
            <w:pPr>
              <w:pStyle w:val="TableParagraph"/>
              <w:tabs>
                <w:tab w:val="left" w:pos="1150"/>
              </w:tabs>
              <w:spacing w:before="115"/>
              <w:ind w:left="101"/>
              <w:rPr>
                <w:sz w:val="20"/>
              </w:rPr>
            </w:pPr>
            <w:r>
              <w:rPr>
                <w:w w:val="99"/>
                <w:sz w:val="20"/>
                <w:u w:val="single"/>
              </w:rPr>
              <w:t xml:space="preserve"> </w:t>
            </w:r>
            <w:r>
              <w:rPr>
                <w:sz w:val="20"/>
                <w:u w:val="single"/>
              </w:rPr>
              <w:tab/>
            </w:r>
          </w:p>
        </w:tc>
        <w:tc>
          <w:tcPr>
            <w:tcW w:w="3441" w:type="dxa"/>
            <w:tcBorders>
              <w:right w:val="single" w:sz="4" w:space="0" w:color="000000"/>
            </w:tcBorders>
            <w:shd w:val="clear" w:color="auto" w:fill="DFDFDF"/>
          </w:tcPr>
          <w:p w:rsidR="00727492" w:rsidRDefault="007E157F">
            <w:pPr>
              <w:pStyle w:val="TableParagraph"/>
              <w:spacing w:before="115"/>
              <w:ind w:left="223" w:right="291"/>
              <w:rPr>
                <w:sz w:val="20"/>
              </w:rPr>
            </w:pPr>
            <w:r>
              <w:rPr>
                <w:sz w:val="20"/>
              </w:rPr>
              <w:t>Training includes how to perform the data cleanup.</w:t>
            </w:r>
          </w:p>
        </w:tc>
      </w:tr>
    </w:tbl>
    <w:p w:rsidR="00727492" w:rsidRDefault="00727492">
      <w:pPr>
        <w:rPr>
          <w:sz w:val="20"/>
        </w:rPr>
        <w:sectPr w:rsidR="00727492">
          <w:pgSz w:w="12240" w:h="15840"/>
          <w:pgMar w:top="940" w:right="1140" w:bottom="900" w:left="1220" w:header="730" w:footer="701" w:gutter="0"/>
          <w:cols w:space="720"/>
        </w:sectPr>
      </w:pPr>
    </w:p>
    <w:p w:rsidR="00727492" w:rsidRDefault="00727492">
      <w:pPr>
        <w:pStyle w:val="BodyText"/>
        <w:rPr>
          <w:rFonts w:ascii="Arial"/>
          <w:b/>
          <w:sz w:val="20"/>
        </w:rPr>
      </w:pPr>
    </w:p>
    <w:p w:rsidR="00727492" w:rsidRDefault="00727492">
      <w:pPr>
        <w:pStyle w:val="BodyText"/>
        <w:spacing w:before="6"/>
        <w:rPr>
          <w:rFonts w:ascii="Arial"/>
          <w:b/>
          <w:sz w:val="22"/>
        </w:rPr>
      </w:pPr>
    </w:p>
    <w:tbl>
      <w:tblPr>
        <w:tblW w:w="0" w:type="auto"/>
        <w:tblInd w:w="122" w:type="dxa"/>
        <w:tblLayout w:type="fixed"/>
        <w:tblCellMar>
          <w:left w:w="0" w:type="dxa"/>
          <w:right w:w="0" w:type="dxa"/>
        </w:tblCellMar>
        <w:tblLook w:val="01E0" w:firstRow="1" w:lastRow="1" w:firstColumn="1" w:lastColumn="1" w:noHBand="0" w:noVBand="0"/>
      </w:tblPr>
      <w:tblGrid>
        <w:gridCol w:w="2931"/>
        <w:gridCol w:w="1877"/>
        <w:gridCol w:w="1328"/>
        <w:gridCol w:w="3441"/>
      </w:tblGrid>
      <w:tr w:rsidR="00727492">
        <w:trPr>
          <w:trHeight w:val="569"/>
        </w:trPr>
        <w:tc>
          <w:tcPr>
            <w:tcW w:w="2931" w:type="dxa"/>
            <w:tcBorders>
              <w:left w:val="single" w:sz="4" w:space="0" w:color="000000"/>
            </w:tcBorders>
          </w:tcPr>
          <w:p w:rsidR="00727492" w:rsidRDefault="007E157F">
            <w:pPr>
              <w:pStyle w:val="TableParagraph"/>
              <w:spacing w:before="112" w:line="230" w:lineRule="atLeast"/>
              <w:ind w:left="107"/>
              <w:rPr>
                <w:sz w:val="20"/>
              </w:rPr>
            </w:pPr>
            <w:r>
              <w:rPr>
                <w:sz w:val="20"/>
              </w:rPr>
              <w:t>Review the current state of the data.</w:t>
            </w:r>
          </w:p>
        </w:tc>
        <w:tc>
          <w:tcPr>
            <w:tcW w:w="1877" w:type="dxa"/>
          </w:tcPr>
          <w:p w:rsidR="00727492" w:rsidRDefault="00727492">
            <w:pPr>
              <w:pStyle w:val="TableParagraph"/>
              <w:rPr>
                <w:rFonts w:ascii="Times New Roman"/>
                <w:sz w:val="18"/>
              </w:rPr>
            </w:pPr>
          </w:p>
        </w:tc>
        <w:tc>
          <w:tcPr>
            <w:tcW w:w="1328" w:type="dxa"/>
          </w:tcPr>
          <w:p w:rsidR="00727492" w:rsidRDefault="00727492">
            <w:pPr>
              <w:pStyle w:val="TableParagraph"/>
              <w:rPr>
                <w:rFonts w:ascii="Times New Roman"/>
                <w:sz w:val="18"/>
              </w:rPr>
            </w:pPr>
          </w:p>
        </w:tc>
        <w:tc>
          <w:tcPr>
            <w:tcW w:w="3441" w:type="dxa"/>
            <w:vMerge w:val="restart"/>
            <w:tcBorders>
              <w:bottom w:val="single" w:sz="4" w:space="0" w:color="000000"/>
              <w:right w:val="single" w:sz="4" w:space="0" w:color="000000"/>
            </w:tcBorders>
          </w:tcPr>
          <w:p w:rsidR="00727492" w:rsidRDefault="007E157F">
            <w:pPr>
              <w:pStyle w:val="TableParagraph"/>
              <w:spacing w:before="113"/>
              <w:ind w:left="224"/>
              <w:rPr>
                <w:sz w:val="20"/>
              </w:rPr>
            </w:pPr>
            <w:r>
              <w:rPr>
                <w:sz w:val="20"/>
              </w:rPr>
              <w:t>Identify any special problems or issues that will have to be resolved during cleanup.</w:t>
            </w:r>
          </w:p>
        </w:tc>
      </w:tr>
      <w:tr w:rsidR="00727492">
        <w:trPr>
          <w:trHeight w:val="676"/>
        </w:trPr>
        <w:tc>
          <w:tcPr>
            <w:tcW w:w="2931" w:type="dxa"/>
            <w:tcBorders>
              <w:left w:val="single" w:sz="4" w:space="0" w:color="000000"/>
              <w:bottom w:val="single" w:sz="4" w:space="0" w:color="000000"/>
            </w:tcBorders>
          </w:tcPr>
          <w:p w:rsidR="00727492" w:rsidRDefault="00727492">
            <w:pPr>
              <w:pStyle w:val="TableParagraph"/>
              <w:rPr>
                <w:rFonts w:ascii="Times New Roman"/>
                <w:sz w:val="18"/>
              </w:rPr>
            </w:pPr>
          </w:p>
        </w:tc>
        <w:tc>
          <w:tcPr>
            <w:tcW w:w="1877" w:type="dxa"/>
            <w:tcBorders>
              <w:bottom w:val="single" w:sz="4" w:space="0" w:color="000000"/>
            </w:tcBorders>
          </w:tcPr>
          <w:p w:rsidR="00727492" w:rsidRDefault="00727492">
            <w:pPr>
              <w:pStyle w:val="TableParagraph"/>
              <w:spacing w:before="5"/>
              <w:rPr>
                <w:b/>
                <w:sz w:val="17"/>
              </w:rPr>
            </w:pPr>
          </w:p>
          <w:p w:rsidR="00727492" w:rsidRDefault="002B24EB">
            <w:pPr>
              <w:pStyle w:val="TableParagraph"/>
              <w:spacing w:line="20" w:lineRule="exact"/>
              <w:ind w:left="321"/>
              <w:rPr>
                <w:sz w:val="2"/>
              </w:rPr>
            </w:pPr>
            <w:r>
              <w:rPr>
                <w:sz w:val="2"/>
              </w:rPr>
            </w:r>
            <w:r>
              <w:rPr>
                <w:sz w:val="2"/>
              </w:rPr>
              <w:pict>
                <v:group id="_x0000_s1468" style="width:72.2pt;height:.65pt;mso-position-horizontal-relative:char;mso-position-vertical-relative:line" coordsize="1444,13">
                  <v:line id="_x0000_s1469" style="position:absolute" from="0,6" to="1444,6" strokeweight=".22136mm"/>
                  <w10:wrap type="none"/>
                  <w10:anchorlock/>
                </v:group>
              </w:pict>
            </w:r>
          </w:p>
        </w:tc>
        <w:tc>
          <w:tcPr>
            <w:tcW w:w="1328" w:type="dxa"/>
            <w:tcBorders>
              <w:bottom w:val="single" w:sz="4" w:space="0" w:color="000000"/>
            </w:tcBorders>
          </w:tcPr>
          <w:p w:rsidR="00727492" w:rsidRDefault="007E157F">
            <w:pPr>
              <w:pStyle w:val="TableParagraph"/>
              <w:tabs>
                <w:tab w:val="left" w:pos="1163"/>
              </w:tabs>
              <w:spacing w:line="219" w:lineRule="exact"/>
              <w:ind w:left="114"/>
              <w:rPr>
                <w:sz w:val="20"/>
              </w:rPr>
            </w:pPr>
            <w:r>
              <w:rPr>
                <w:w w:val="99"/>
                <w:sz w:val="20"/>
                <w:u w:val="single"/>
              </w:rPr>
              <w:t xml:space="preserve"> </w:t>
            </w:r>
            <w:r>
              <w:rPr>
                <w:sz w:val="20"/>
                <w:u w:val="single"/>
              </w:rPr>
              <w:tab/>
            </w:r>
          </w:p>
        </w:tc>
        <w:tc>
          <w:tcPr>
            <w:tcW w:w="3441" w:type="dxa"/>
            <w:vMerge/>
            <w:tcBorders>
              <w:top w:val="nil"/>
              <w:bottom w:val="single" w:sz="4" w:space="0" w:color="000000"/>
              <w:right w:val="single" w:sz="4" w:space="0" w:color="000000"/>
            </w:tcBorders>
          </w:tcPr>
          <w:p w:rsidR="00727492" w:rsidRDefault="00727492">
            <w:pPr>
              <w:rPr>
                <w:sz w:val="2"/>
                <w:szCs w:val="2"/>
              </w:rPr>
            </w:pPr>
          </w:p>
        </w:tc>
      </w:tr>
      <w:tr w:rsidR="00727492">
        <w:trPr>
          <w:trHeight w:val="522"/>
        </w:trPr>
        <w:tc>
          <w:tcPr>
            <w:tcW w:w="2931" w:type="dxa"/>
            <w:tcBorders>
              <w:top w:val="single" w:sz="4" w:space="0" w:color="000000"/>
              <w:left w:val="single" w:sz="4" w:space="0" w:color="000000"/>
              <w:bottom w:val="single" w:sz="4" w:space="0" w:color="000000"/>
            </w:tcBorders>
            <w:shd w:val="clear" w:color="auto" w:fill="800000"/>
          </w:tcPr>
          <w:p w:rsidR="00727492" w:rsidRDefault="007E157F">
            <w:pPr>
              <w:pStyle w:val="TableParagraph"/>
              <w:spacing w:before="114"/>
              <w:ind w:left="107"/>
              <w:rPr>
                <w:b/>
                <w:sz w:val="20"/>
              </w:rPr>
            </w:pPr>
            <w:r>
              <w:rPr>
                <w:b/>
                <w:color w:val="FFFFFF"/>
                <w:sz w:val="20"/>
              </w:rPr>
              <w:t>Task</w:t>
            </w:r>
          </w:p>
        </w:tc>
        <w:tc>
          <w:tcPr>
            <w:tcW w:w="1877" w:type="dxa"/>
            <w:tcBorders>
              <w:top w:val="single" w:sz="4" w:space="0" w:color="000000"/>
              <w:bottom w:val="single" w:sz="4" w:space="0" w:color="000000"/>
            </w:tcBorders>
            <w:shd w:val="clear" w:color="auto" w:fill="800000"/>
          </w:tcPr>
          <w:p w:rsidR="00727492" w:rsidRDefault="007E157F">
            <w:pPr>
              <w:pStyle w:val="TableParagraph"/>
              <w:spacing w:before="114"/>
              <w:ind w:left="328"/>
              <w:rPr>
                <w:b/>
                <w:sz w:val="20"/>
              </w:rPr>
            </w:pPr>
            <w:r>
              <w:rPr>
                <w:b/>
                <w:color w:val="FFFFFF"/>
                <w:sz w:val="20"/>
              </w:rPr>
              <w:t>Assigned To</w:t>
            </w:r>
          </w:p>
        </w:tc>
        <w:tc>
          <w:tcPr>
            <w:tcW w:w="1328" w:type="dxa"/>
            <w:tcBorders>
              <w:top w:val="single" w:sz="4" w:space="0" w:color="000000"/>
              <w:bottom w:val="single" w:sz="4" w:space="0" w:color="000000"/>
            </w:tcBorders>
            <w:shd w:val="clear" w:color="auto" w:fill="800000"/>
          </w:tcPr>
          <w:p w:rsidR="00727492" w:rsidRDefault="007E157F">
            <w:pPr>
              <w:pStyle w:val="TableParagraph"/>
              <w:spacing w:before="114"/>
              <w:ind w:left="114"/>
              <w:rPr>
                <w:b/>
                <w:sz w:val="20"/>
              </w:rPr>
            </w:pPr>
            <w:r>
              <w:rPr>
                <w:b/>
                <w:color w:val="FFFFFF"/>
                <w:sz w:val="20"/>
              </w:rPr>
              <w:t>Due Date</w:t>
            </w:r>
          </w:p>
        </w:tc>
        <w:tc>
          <w:tcPr>
            <w:tcW w:w="3441" w:type="dxa"/>
            <w:tcBorders>
              <w:top w:val="single" w:sz="4" w:space="0" w:color="000000"/>
              <w:bottom w:val="single" w:sz="4" w:space="0" w:color="000000"/>
              <w:right w:val="single" w:sz="4" w:space="0" w:color="000000"/>
            </w:tcBorders>
            <w:shd w:val="clear" w:color="auto" w:fill="800000"/>
          </w:tcPr>
          <w:p w:rsidR="00727492" w:rsidRDefault="007E157F">
            <w:pPr>
              <w:pStyle w:val="TableParagraph"/>
              <w:spacing w:before="114"/>
              <w:ind w:left="224"/>
              <w:rPr>
                <w:b/>
                <w:sz w:val="20"/>
              </w:rPr>
            </w:pPr>
            <w:r>
              <w:rPr>
                <w:b/>
                <w:color w:val="FFFFFF"/>
                <w:sz w:val="20"/>
              </w:rPr>
              <w:t>Comments</w:t>
            </w:r>
          </w:p>
        </w:tc>
      </w:tr>
      <w:tr w:rsidR="00727492">
        <w:trPr>
          <w:trHeight w:val="663"/>
        </w:trPr>
        <w:tc>
          <w:tcPr>
            <w:tcW w:w="9577" w:type="dxa"/>
            <w:gridSpan w:val="4"/>
            <w:tcBorders>
              <w:top w:val="single" w:sz="4" w:space="0" w:color="000000"/>
              <w:left w:val="single" w:sz="4" w:space="0" w:color="000000"/>
              <w:right w:val="single" w:sz="4" w:space="0" w:color="000000"/>
            </w:tcBorders>
            <w:shd w:val="clear" w:color="auto" w:fill="DFDFDF"/>
          </w:tcPr>
          <w:p w:rsidR="00727492" w:rsidRDefault="007E157F">
            <w:pPr>
              <w:pStyle w:val="TableParagraph"/>
              <w:spacing w:before="114"/>
              <w:ind w:left="107" w:right="5833"/>
              <w:rPr>
                <w:sz w:val="20"/>
              </w:rPr>
            </w:pPr>
            <w:r>
              <w:rPr>
                <w:sz w:val="20"/>
              </w:rPr>
              <w:t>Review the detailed schedule for cleanup.</w:t>
            </w:r>
          </w:p>
        </w:tc>
      </w:tr>
      <w:tr w:rsidR="00727492">
        <w:trPr>
          <w:trHeight w:val="297"/>
        </w:trPr>
        <w:tc>
          <w:tcPr>
            <w:tcW w:w="2931" w:type="dxa"/>
            <w:tcBorders>
              <w:left w:val="single" w:sz="4" w:space="0" w:color="000000"/>
            </w:tcBorders>
            <w:shd w:val="clear" w:color="auto" w:fill="DFDFDF"/>
          </w:tcPr>
          <w:p w:rsidR="00727492" w:rsidRDefault="00727492">
            <w:pPr>
              <w:pStyle w:val="TableParagraph"/>
              <w:rPr>
                <w:rFonts w:ascii="Times New Roman"/>
                <w:sz w:val="18"/>
              </w:rPr>
            </w:pPr>
          </w:p>
        </w:tc>
        <w:tc>
          <w:tcPr>
            <w:tcW w:w="1877" w:type="dxa"/>
            <w:tcBorders>
              <w:bottom w:val="single" w:sz="6" w:space="0" w:color="000000"/>
            </w:tcBorders>
            <w:shd w:val="clear" w:color="auto" w:fill="DFDFDF"/>
          </w:tcPr>
          <w:p w:rsidR="00727492" w:rsidRDefault="00727492">
            <w:pPr>
              <w:pStyle w:val="TableParagraph"/>
              <w:rPr>
                <w:rFonts w:ascii="Times New Roman"/>
                <w:sz w:val="18"/>
              </w:rPr>
            </w:pPr>
          </w:p>
        </w:tc>
        <w:tc>
          <w:tcPr>
            <w:tcW w:w="1328" w:type="dxa"/>
            <w:tcBorders>
              <w:bottom w:val="single" w:sz="6" w:space="0" w:color="000000"/>
            </w:tcBorders>
            <w:shd w:val="clear" w:color="auto" w:fill="DFDFDF"/>
          </w:tcPr>
          <w:p w:rsidR="00727492" w:rsidRDefault="00727492">
            <w:pPr>
              <w:pStyle w:val="TableParagraph"/>
              <w:rPr>
                <w:rFonts w:ascii="Times New Roman"/>
                <w:sz w:val="18"/>
              </w:rPr>
            </w:pPr>
          </w:p>
        </w:tc>
        <w:tc>
          <w:tcPr>
            <w:tcW w:w="3441" w:type="dxa"/>
            <w:tcBorders>
              <w:right w:val="single" w:sz="4" w:space="0" w:color="000000"/>
            </w:tcBorders>
            <w:shd w:val="clear" w:color="auto" w:fill="DFDFDF"/>
          </w:tcPr>
          <w:p w:rsidR="00727492" w:rsidRDefault="00727492">
            <w:pPr>
              <w:pStyle w:val="TableParagraph"/>
              <w:rPr>
                <w:rFonts w:ascii="Times New Roman"/>
                <w:sz w:val="18"/>
              </w:rPr>
            </w:pPr>
          </w:p>
        </w:tc>
      </w:tr>
      <w:tr w:rsidR="00727492">
        <w:trPr>
          <w:trHeight w:val="919"/>
        </w:trPr>
        <w:tc>
          <w:tcPr>
            <w:tcW w:w="4808" w:type="dxa"/>
            <w:gridSpan w:val="2"/>
            <w:tcBorders>
              <w:left w:val="single" w:sz="4" w:space="0" w:color="000000"/>
            </w:tcBorders>
          </w:tcPr>
          <w:p w:rsidR="00727492" w:rsidRDefault="007E157F">
            <w:pPr>
              <w:pStyle w:val="TableParagraph"/>
              <w:spacing w:before="117"/>
              <w:ind w:left="107" w:right="1729"/>
              <w:rPr>
                <w:sz w:val="20"/>
              </w:rPr>
            </w:pPr>
            <w:r>
              <w:rPr>
                <w:sz w:val="20"/>
              </w:rPr>
              <w:t>Determine how normal functioning will be affected by the data migration dates.</w:t>
            </w:r>
          </w:p>
        </w:tc>
        <w:tc>
          <w:tcPr>
            <w:tcW w:w="1328" w:type="dxa"/>
            <w:tcBorders>
              <w:top w:val="single" w:sz="6" w:space="0" w:color="000000"/>
            </w:tcBorders>
          </w:tcPr>
          <w:p w:rsidR="00727492" w:rsidRDefault="00727492">
            <w:pPr>
              <w:pStyle w:val="TableParagraph"/>
              <w:rPr>
                <w:rFonts w:ascii="Times New Roman"/>
                <w:sz w:val="18"/>
              </w:rPr>
            </w:pPr>
          </w:p>
        </w:tc>
        <w:tc>
          <w:tcPr>
            <w:tcW w:w="3441" w:type="dxa"/>
            <w:tcBorders>
              <w:right w:val="single" w:sz="4" w:space="0" w:color="000000"/>
            </w:tcBorders>
          </w:tcPr>
          <w:p w:rsidR="00727492" w:rsidRDefault="007E157F">
            <w:pPr>
              <w:pStyle w:val="TableParagraph"/>
              <w:spacing w:before="117"/>
              <w:ind w:left="224"/>
              <w:rPr>
                <w:sz w:val="20"/>
              </w:rPr>
            </w:pPr>
            <w:r>
              <w:rPr>
                <w:sz w:val="20"/>
              </w:rPr>
              <w:t>For example: Will this affect the reconciliation process?</w:t>
            </w:r>
          </w:p>
        </w:tc>
      </w:tr>
      <w:tr w:rsidR="00727492">
        <w:trPr>
          <w:trHeight w:val="320"/>
        </w:trPr>
        <w:tc>
          <w:tcPr>
            <w:tcW w:w="2931" w:type="dxa"/>
            <w:tcBorders>
              <w:left w:val="single" w:sz="4" w:space="0" w:color="000000"/>
            </w:tcBorders>
          </w:tcPr>
          <w:p w:rsidR="00727492" w:rsidRDefault="00727492">
            <w:pPr>
              <w:pStyle w:val="TableParagraph"/>
              <w:rPr>
                <w:rFonts w:ascii="Times New Roman"/>
                <w:sz w:val="18"/>
              </w:rPr>
            </w:pPr>
          </w:p>
        </w:tc>
        <w:tc>
          <w:tcPr>
            <w:tcW w:w="1877" w:type="dxa"/>
            <w:tcBorders>
              <w:bottom w:val="single" w:sz="6" w:space="0" w:color="000000"/>
            </w:tcBorders>
          </w:tcPr>
          <w:p w:rsidR="00727492" w:rsidRDefault="00727492">
            <w:pPr>
              <w:pStyle w:val="TableParagraph"/>
              <w:rPr>
                <w:rFonts w:ascii="Times New Roman"/>
                <w:sz w:val="18"/>
              </w:rPr>
            </w:pPr>
          </w:p>
        </w:tc>
        <w:tc>
          <w:tcPr>
            <w:tcW w:w="1328" w:type="dxa"/>
            <w:tcBorders>
              <w:bottom w:val="single" w:sz="6" w:space="0" w:color="000000"/>
            </w:tcBorders>
          </w:tcPr>
          <w:p w:rsidR="00727492" w:rsidRDefault="00727492">
            <w:pPr>
              <w:pStyle w:val="TableParagraph"/>
              <w:rPr>
                <w:rFonts w:ascii="Times New Roman"/>
                <w:sz w:val="18"/>
              </w:rPr>
            </w:pPr>
          </w:p>
        </w:tc>
        <w:tc>
          <w:tcPr>
            <w:tcW w:w="3441" w:type="dxa"/>
            <w:tcBorders>
              <w:right w:val="single" w:sz="4" w:space="0" w:color="000000"/>
            </w:tcBorders>
          </w:tcPr>
          <w:p w:rsidR="00727492" w:rsidRDefault="00727492">
            <w:pPr>
              <w:pStyle w:val="TableParagraph"/>
              <w:rPr>
                <w:rFonts w:ascii="Times New Roman"/>
                <w:sz w:val="18"/>
              </w:rPr>
            </w:pPr>
          </w:p>
        </w:tc>
      </w:tr>
      <w:tr w:rsidR="00727492">
        <w:trPr>
          <w:trHeight w:val="992"/>
        </w:trPr>
        <w:tc>
          <w:tcPr>
            <w:tcW w:w="2931" w:type="dxa"/>
            <w:tcBorders>
              <w:left w:val="single" w:sz="4" w:space="0" w:color="000000"/>
            </w:tcBorders>
            <w:shd w:val="clear" w:color="auto" w:fill="DFDFDF"/>
          </w:tcPr>
          <w:p w:rsidR="00727492" w:rsidRDefault="00727492">
            <w:pPr>
              <w:pStyle w:val="TableParagraph"/>
              <w:spacing w:before="3"/>
              <w:rPr>
                <w:b/>
                <w:sz w:val="27"/>
              </w:rPr>
            </w:pPr>
          </w:p>
          <w:p w:rsidR="00727492" w:rsidRDefault="007E157F">
            <w:pPr>
              <w:pStyle w:val="TableParagraph"/>
              <w:spacing w:line="230" w:lineRule="atLeast"/>
              <w:ind w:left="107" w:right="119"/>
              <w:rPr>
                <w:sz w:val="20"/>
              </w:rPr>
            </w:pPr>
            <w:r>
              <w:rPr>
                <w:sz w:val="20"/>
              </w:rPr>
              <w:t>Perform detailed contingency planning in the event of a data migration failure.</w:t>
            </w:r>
          </w:p>
        </w:tc>
        <w:tc>
          <w:tcPr>
            <w:tcW w:w="1877" w:type="dxa"/>
            <w:tcBorders>
              <w:top w:val="single" w:sz="6" w:space="0" w:color="000000"/>
            </w:tcBorders>
            <w:shd w:val="clear" w:color="auto" w:fill="DFDFDF"/>
          </w:tcPr>
          <w:p w:rsidR="00727492" w:rsidRDefault="00727492">
            <w:pPr>
              <w:pStyle w:val="TableParagraph"/>
              <w:rPr>
                <w:rFonts w:ascii="Times New Roman"/>
                <w:sz w:val="18"/>
              </w:rPr>
            </w:pPr>
          </w:p>
        </w:tc>
        <w:tc>
          <w:tcPr>
            <w:tcW w:w="1328" w:type="dxa"/>
            <w:tcBorders>
              <w:top w:val="single" w:sz="6" w:space="0" w:color="000000"/>
            </w:tcBorders>
            <w:shd w:val="clear" w:color="auto" w:fill="DFDFDF"/>
          </w:tcPr>
          <w:p w:rsidR="00727492" w:rsidRDefault="00727492">
            <w:pPr>
              <w:pStyle w:val="TableParagraph"/>
              <w:rPr>
                <w:rFonts w:ascii="Times New Roman"/>
                <w:sz w:val="18"/>
              </w:rPr>
            </w:pPr>
          </w:p>
        </w:tc>
        <w:tc>
          <w:tcPr>
            <w:tcW w:w="3441" w:type="dxa"/>
            <w:tcBorders>
              <w:right w:val="single" w:sz="4" w:space="0" w:color="000000"/>
            </w:tcBorders>
            <w:shd w:val="clear" w:color="auto" w:fill="DFDFDF"/>
          </w:tcPr>
          <w:p w:rsidR="00727492" w:rsidRDefault="00727492">
            <w:pPr>
              <w:pStyle w:val="TableParagraph"/>
              <w:rPr>
                <w:rFonts w:ascii="Times New Roman"/>
                <w:sz w:val="18"/>
              </w:rPr>
            </w:pPr>
          </w:p>
        </w:tc>
      </w:tr>
      <w:tr w:rsidR="00727492">
        <w:trPr>
          <w:trHeight w:val="183"/>
        </w:trPr>
        <w:tc>
          <w:tcPr>
            <w:tcW w:w="2931" w:type="dxa"/>
            <w:tcBorders>
              <w:left w:val="single" w:sz="4" w:space="0" w:color="000000"/>
            </w:tcBorders>
            <w:shd w:val="clear" w:color="auto" w:fill="DFDFDF"/>
          </w:tcPr>
          <w:p w:rsidR="00727492" w:rsidRDefault="00727492">
            <w:pPr>
              <w:pStyle w:val="TableParagraph"/>
              <w:rPr>
                <w:rFonts w:ascii="Times New Roman"/>
                <w:sz w:val="12"/>
              </w:rPr>
            </w:pPr>
          </w:p>
        </w:tc>
        <w:tc>
          <w:tcPr>
            <w:tcW w:w="1877" w:type="dxa"/>
            <w:tcBorders>
              <w:bottom w:val="single" w:sz="6" w:space="0" w:color="000000"/>
            </w:tcBorders>
            <w:shd w:val="clear" w:color="auto" w:fill="DFDFDF"/>
          </w:tcPr>
          <w:p w:rsidR="00727492" w:rsidRDefault="00727492">
            <w:pPr>
              <w:pStyle w:val="TableParagraph"/>
              <w:rPr>
                <w:rFonts w:ascii="Times New Roman"/>
                <w:sz w:val="12"/>
              </w:rPr>
            </w:pPr>
          </w:p>
        </w:tc>
        <w:tc>
          <w:tcPr>
            <w:tcW w:w="1328" w:type="dxa"/>
            <w:tcBorders>
              <w:bottom w:val="single" w:sz="6" w:space="0" w:color="000000"/>
            </w:tcBorders>
            <w:shd w:val="clear" w:color="auto" w:fill="DFDFDF"/>
          </w:tcPr>
          <w:p w:rsidR="00727492" w:rsidRDefault="00727492">
            <w:pPr>
              <w:pStyle w:val="TableParagraph"/>
              <w:rPr>
                <w:rFonts w:ascii="Times New Roman"/>
                <w:sz w:val="12"/>
              </w:rPr>
            </w:pPr>
          </w:p>
        </w:tc>
        <w:tc>
          <w:tcPr>
            <w:tcW w:w="3441" w:type="dxa"/>
            <w:tcBorders>
              <w:right w:val="single" w:sz="4" w:space="0" w:color="000000"/>
            </w:tcBorders>
            <w:shd w:val="clear" w:color="auto" w:fill="DFDFDF"/>
          </w:tcPr>
          <w:p w:rsidR="00727492" w:rsidRDefault="00727492">
            <w:pPr>
              <w:pStyle w:val="TableParagraph"/>
              <w:rPr>
                <w:rFonts w:ascii="Times New Roman"/>
                <w:sz w:val="12"/>
              </w:rPr>
            </w:pPr>
          </w:p>
        </w:tc>
      </w:tr>
      <w:tr w:rsidR="00727492">
        <w:trPr>
          <w:trHeight w:val="918"/>
        </w:trPr>
        <w:tc>
          <w:tcPr>
            <w:tcW w:w="2931" w:type="dxa"/>
            <w:tcBorders>
              <w:left w:val="single" w:sz="4" w:space="0" w:color="000000"/>
            </w:tcBorders>
          </w:tcPr>
          <w:p w:rsidR="00727492" w:rsidRDefault="007E157F">
            <w:pPr>
              <w:pStyle w:val="TableParagraph"/>
              <w:spacing w:before="114"/>
              <w:ind w:left="107" w:right="264"/>
              <w:rPr>
                <w:sz w:val="20"/>
              </w:rPr>
            </w:pPr>
            <w:r>
              <w:rPr>
                <w:sz w:val="20"/>
              </w:rPr>
              <w:t>Decide on the site’s data migration error reporting and notification process.</w:t>
            </w:r>
          </w:p>
        </w:tc>
        <w:tc>
          <w:tcPr>
            <w:tcW w:w="1877" w:type="dxa"/>
            <w:tcBorders>
              <w:top w:val="single" w:sz="6" w:space="0" w:color="000000"/>
            </w:tcBorders>
          </w:tcPr>
          <w:p w:rsidR="00727492" w:rsidRDefault="00727492">
            <w:pPr>
              <w:pStyle w:val="TableParagraph"/>
              <w:rPr>
                <w:rFonts w:ascii="Times New Roman"/>
                <w:sz w:val="18"/>
              </w:rPr>
            </w:pPr>
          </w:p>
        </w:tc>
        <w:tc>
          <w:tcPr>
            <w:tcW w:w="1328" w:type="dxa"/>
            <w:tcBorders>
              <w:top w:val="single" w:sz="6" w:space="0" w:color="000000"/>
            </w:tcBorders>
          </w:tcPr>
          <w:p w:rsidR="00727492" w:rsidRDefault="00727492">
            <w:pPr>
              <w:pStyle w:val="TableParagraph"/>
              <w:rPr>
                <w:rFonts w:ascii="Times New Roman"/>
                <w:sz w:val="18"/>
              </w:rPr>
            </w:pPr>
          </w:p>
        </w:tc>
        <w:tc>
          <w:tcPr>
            <w:tcW w:w="3441" w:type="dxa"/>
            <w:tcBorders>
              <w:right w:val="single" w:sz="4" w:space="0" w:color="000000"/>
            </w:tcBorders>
          </w:tcPr>
          <w:p w:rsidR="00727492" w:rsidRDefault="00727492">
            <w:pPr>
              <w:pStyle w:val="TableParagraph"/>
              <w:rPr>
                <w:rFonts w:ascii="Times New Roman"/>
                <w:sz w:val="18"/>
              </w:rPr>
            </w:pPr>
          </w:p>
        </w:tc>
      </w:tr>
      <w:tr w:rsidR="00727492">
        <w:trPr>
          <w:trHeight w:val="319"/>
        </w:trPr>
        <w:tc>
          <w:tcPr>
            <w:tcW w:w="2931" w:type="dxa"/>
            <w:tcBorders>
              <w:left w:val="single" w:sz="4" w:space="0" w:color="000000"/>
            </w:tcBorders>
          </w:tcPr>
          <w:p w:rsidR="00727492" w:rsidRDefault="00727492">
            <w:pPr>
              <w:pStyle w:val="TableParagraph"/>
              <w:rPr>
                <w:rFonts w:ascii="Times New Roman"/>
                <w:sz w:val="18"/>
              </w:rPr>
            </w:pPr>
          </w:p>
        </w:tc>
        <w:tc>
          <w:tcPr>
            <w:tcW w:w="1877" w:type="dxa"/>
            <w:tcBorders>
              <w:bottom w:val="single" w:sz="6" w:space="0" w:color="000000"/>
            </w:tcBorders>
          </w:tcPr>
          <w:p w:rsidR="00727492" w:rsidRDefault="00727492">
            <w:pPr>
              <w:pStyle w:val="TableParagraph"/>
              <w:rPr>
                <w:rFonts w:ascii="Times New Roman"/>
                <w:sz w:val="18"/>
              </w:rPr>
            </w:pPr>
          </w:p>
        </w:tc>
        <w:tc>
          <w:tcPr>
            <w:tcW w:w="1328" w:type="dxa"/>
            <w:tcBorders>
              <w:bottom w:val="single" w:sz="6" w:space="0" w:color="000000"/>
            </w:tcBorders>
          </w:tcPr>
          <w:p w:rsidR="00727492" w:rsidRDefault="00727492">
            <w:pPr>
              <w:pStyle w:val="TableParagraph"/>
              <w:rPr>
                <w:rFonts w:ascii="Times New Roman"/>
                <w:sz w:val="18"/>
              </w:rPr>
            </w:pPr>
          </w:p>
        </w:tc>
        <w:tc>
          <w:tcPr>
            <w:tcW w:w="3441" w:type="dxa"/>
            <w:tcBorders>
              <w:right w:val="single" w:sz="4" w:space="0" w:color="000000"/>
            </w:tcBorders>
          </w:tcPr>
          <w:p w:rsidR="00727492" w:rsidRDefault="00727492">
            <w:pPr>
              <w:pStyle w:val="TableParagraph"/>
              <w:rPr>
                <w:rFonts w:ascii="Times New Roman"/>
                <w:sz w:val="18"/>
              </w:rPr>
            </w:pPr>
          </w:p>
        </w:tc>
      </w:tr>
      <w:tr w:rsidR="00727492">
        <w:trPr>
          <w:trHeight w:val="1059"/>
        </w:trPr>
        <w:tc>
          <w:tcPr>
            <w:tcW w:w="4808" w:type="dxa"/>
            <w:gridSpan w:val="2"/>
            <w:tcBorders>
              <w:left w:val="single" w:sz="4" w:space="0" w:color="000000"/>
            </w:tcBorders>
            <w:shd w:val="clear" w:color="auto" w:fill="DFDFDF"/>
          </w:tcPr>
          <w:p w:rsidR="00727492" w:rsidRDefault="007E157F">
            <w:pPr>
              <w:pStyle w:val="TableParagraph"/>
              <w:spacing w:before="114"/>
              <w:ind w:left="107" w:right="1691"/>
              <w:rPr>
                <w:sz w:val="20"/>
              </w:rPr>
            </w:pPr>
            <w:r>
              <w:rPr>
                <w:sz w:val="20"/>
              </w:rPr>
              <w:t>Install Diagnostic Patch 15 on the local VistA legacy application to be used to perform data cleanup.</w:t>
            </w:r>
          </w:p>
        </w:tc>
        <w:tc>
          <w:tcPr>
            <w:tcW w:w="1328" w:type="dxa"/>
            <w:tcBorders>
              <w:top w:val="single" w:sz="6" w:space="0" w:color="000000"/>
            </w:tcBorders>
            <w:shd w:val="clear" w:color="auto" w:fill="DFDFDF"/>
          </w:tcPr>
          <w:p w:rsidR="00727492" w:rsidRDefault="00727492">
            <w:pPr>
              <w:pStyle w:val="TableParagraph"/>
              <w:rPr>
                <w:rFonts w:ascii="Times New Roman"/>
                <w:sz w:val="18"/>
              </w:rPr>
            </w:pPr>
          </w:p>
        </w:tc>
        <w:tc>
          <w:tcPr>
            <w:tcW w:w="3441" w:type="dxa"/>
            <w:tcBorders>
              <w:right w:val="single" w:sz="4" w:space="0" w:color="000000"/>
            </w:tcBorders>
            <w:shd w:val="clear" w:color="auto" w:fill="DFDFDF"/>
          </w:tcPr>
          <w:p w:rsidR="00727492" w:rsidRDefault="007E157F">
            <w:pPr>
              <w:pStyle w:val="TableParagraph"/>
              <w:spacing w:before="114"/>
              <w:ind w:left="224" w:right="64"/>
              <w:rPr>
                <w:sz w:val="20"/>
              </w:rPr>
            </w:pPr>
            <w:r>
              <w:rPr>
                <w:sz w:val="20"/>
              </w:rPr>
              <w:t>This step must be performed by local IRM or the ADPAC staff.</w:t>
            </w:r>
          </w:p>
        </w:tc>
      </w:tr>
      <w:tr w:rsidR="00727492">
        <w:trPr>
          <w:trHeight w:val="459"/>
        </w:trPr>
        <w:tc>
          <w:tcPr>
            <w:tcW w:w="2931" w:type="dxa"/>
            <w:tcBorders>
              <w:left w:val="single" w:sz="4" w:space="0" w:color="000000"/>
            </w:tcBorders>
            <w:shd w:val="clear" w:color="auto" w:fill="DFDFDF"/>
          </w:tcPr>
          <w:p w:rsidR="00727492" w:rsidRDefault="00727492">
            <w:pPr>
              <w:pStyle w:val="TableParagraph"/>
              <w:rPr>
                <w:rFonts w:ascii="Times New Roman"/>
                <w:sz w:val="18"/>
              </w:rPr>
            </w:pPr>
          </w:p>
        </w:tc>
        <w:tc>
          <w:tcPr>
            <w:tcW w:w="1877" w:type="dxa"/>
            <w:tcBorders>
              <w:bottom w:val="single" w:sz="6" w:space="0" w:color="000000"/>
            </w:tcBorders>
            <w:shd w:val="clear" w:color="auto" w:fill="DFDFDF"/>
          </w:tcPr>
          <w:p w:rsidR="00727492" w:rsidRDefault="00727492">
            <w:pPr>
              <w:pStyle w:val="TableParagraph"/>
              <w:rPr>
                <w:rFonts w:ascii="Times New Roman"/>
                <w:sz w:val="18"/>
              </w:rPr>
            </w:pPr>
          </w:p>
        </w:tc>
        <w:tc>
          <w:tcPr>
            <w:tcW w:w="1328" w:type="dxa"/>
            <w:tcBorders>
              <w:bottom w:val="single" w:sz="6" w:space="0" w:color="000000"/>
            </w:tcBorders>
            <w:shd w:val="clear" w:color="auto" w:fill="DFDFDF"/>
          </w:tcPr>
          <w:p w:rsidR="00727492" w:rsidRDefault="00727492">
            <w:pPr>
              <w:pStyle w:val="TableParagraph"/>
              <w:rPr>
                <w:rFonts w:ascii="Times New Roman"/>
                <w:sz w:val="18"/>
              </w:rPr>
            </w:pPr>
          </w:p>
        </w:tc>
        <w:tc>
          <w:tcPr>
            <w:tcW w:w="3441" w:type="dxa"/>
            <w:tcBorders>
              <w:right w:val="single" w:sz="4" w:space="0" w:color="000000"/>
            </w:tcBorders>
            <w:shd w:val="clear" w:color="auto" w:fill="DFDFDF"/>
          </w:tcPr>
          <w:p w:rsidR="00727492" w:rsidRDefault="00727492">
            <w:pPr>
              <w:pStyle w:val="TableParagraph"/>
              <w:rPr>
                <w:rFonts w:ascii="Times New Roman"/>
                <w:sz w:val="18"/>
              </w:rPr>
            </w:pPr>
          </w:p>
        </w:tc>
      </w:tr>
      <w:tr w:rsidR="00727492">
        <w:trPr>
          <w:trHeight w:val="1429"/>
        </w:trPr>
        <w:tc>
          <w:tcPr>
            <w:tcW w:w="2931" w:type="dxa"/>
            <w:tcBorders>
              <w:left w:val="single" w:sz="4" w:space="0" w:color="000000"/>
            </w:tcBorders>
          </w:tcPr>
          <w:p w:rsidR="00727492" w:rsidRDefault="007E157F">
            <w:pPr>
              <w:pStyle w:val="TableParagraph"/>
              <w:spacing w:before="117"/>
              <w:ind w:left="107" w:right="-59"/>
              <w:rPr>
                <w:sz w:val="20"/>
              </w:rPr>
            </w:pPr>
            <w:r>
              <w:rPr>
                <w:sz w:val="20"/>
              </w:rPr>
              <w:t>Install Migration Patch 16 on the local VistA legacy application to be used to perform the data extract when cleanup is complete.</w:t>
            </w:r>
          </w:p>
        </w:tc>
        <w:tc>
          <w:tcPr>
            <w:tcW w:w="1877" w:type="dxa"/>
            <w:tcBorders>
              <w:top w:val="single" w:sz="6" w:space="0" w:color="000000"/>
            </w:tcBorders>
          </w:tcPr>
          <w:p w:rsidR="00727492" w:rsidRDefault="00727492">
            <w:pPr>
              <w:pStyle w:val="TableParagraph"/>
              <w:rPr>
                <w:rFonts w:ascii="Times New Roman"/>
                <w:sz w:val="18"/>
              </w:rPr>
            </w:pPr>
          </w:p>
        </w:tc>
        <w:tc>
          <w:tcPr>
            <w:tcW w:w="1328" w:type="dxa"/>
            <w:tcBorders>
              <w:top w:val="single" w:sz="6" w:space="0" w:color="000000"/>
            </w:tcBorders>
          </w:tcPr>
          <w:p w:rsidR="00727492" w:rsidRDefault="00727492">
            <w:pPr>
              <w:pStyle w:val="TableParagraph"/>
              <w:rPr>
                <w:rFonts w:ascii="Times New Roman"/>
                <w:sz w:val="18"/>
              </w:rPr>
            </w:pPr>
          </w:p>
        </w:tc>
        <w:tc>
          <w:tcPr>
            <w:tcW w:w="3441" w:type="dxa"/>
            <w:vMerge w:val="restart"/>
            <w:tcBorders>
              <w:right w:val="single" w:sz="4" w:space="0" w:color="000000"/>
            </w:tcBorders>
          </w:tcPr>
          <w:p w:rsidR="00727492" w:rsidRDefault="00727492">
            <w:pPr>
              <w:pStyle w:val="TableParagraph"/>
              <w:rPr>
                <w:b/>
                <w:sz w:val="25"/>
              </w:rPr>
            </w:pPr>
          </w:p>
          <w:p w:rsidR="00727492" w:rsidRDefault="007E157F">
            <w:pPr>
              <w:pStyle w:val="TableParagraph"/>
              <w:spacing w:line="292" w:lineRule="auto"/>
              <w:ind w:left="224"/>
              <w:rPr>
                <w:sz w:val="20"/>
              </w:rPr>
            </w:pPr>
            <w:r>
              <w:rPr>
                <w:sz w:val="20"/>
              </w:rPr>
              <w:t>The Extract will be executed from the VistAMigrate tool, not from the local VistA application menu.</w:t>
            </w:r>
          </w:p>
          <w:p w:rsidR="00727492" w:rsidRDefault="007E157F">
            <w:pPr>
              <w:pStyle w:val="TableParagraph"/>
              <w:spacing w:before="56"/>
              <w:ind w:left="224" w:right="64"/>
              <w:rPr>
                <w:sz w:val="20"/>
              </w:rPr>
            </w:pPr>
            <w:r>
              <w:rPr>
                <w:sz w:val="20"/>
              </w:rPr>
              <w:t>This step must be performed by local IRM or the ADPAC staff.</w:t>
            </w:r>
          </w:p>
        </w:tc>
      </w:tr>
      <w:tr w:rsidR="00727492">
        <w:trPr>
          <w:trHeight w:val="369"/>
        </w:trPr>
        <w:tc>
          <w:tcPr>
            <w:tcW w:w="2931" w:type="dxa"/>
            <w:tcBorders>
              <w:left w:val="single" w:sz="4" w:space="0" w:color="000000"/>
            </w:tcBorders>
          </w:tcPr>
          <w:p w:rsidR="00727492" w:rsidRDefault="00727492">
            <w:pPr>
              <w:pStyle w:val="TableParagraph"/>
              <w:rPr>
                <w:rFonts w:ascii="Times New Roman"/>
                <w:sz w:val="18"/>
              </w:rPr>
            </w:pPr>
          </w:p>
        </w:tc>
        <w:tc>
          <w:tcPr>
            <w:tcW w:w="1877" w:type="dxa"/>
            <w:tcBorders>
              <w:bottom w:val="single" w:sz="6" w:space="0" w:color="000000"/>
            </w:tcBorders>
          </w:tcPr>
          <w:p w:rsidR="00727492" w:rsidRDefault="00727492">
            <w:pPr>
              <w:pStyle w:val="TableParagraph"/>
              <w:rPr>
                <w:rFonts w:ascii="Times New Roman"/>
                <w:sz w:val="18"/>
              </w:rPr>
            </w:pPr>
          </w:p>
        </w:tc>
        <w:tc>
          <w:tcPr>
            <w:tcW w:w="1328" w:type="dxa"/>
            <w:tcBorders>
              <w:bottom w:val="single" w:sz="6" w:space="0" w:color="000000"/>
            </w:tcBorders>
          </w:tcPr>
          <w:p w:rsidR="00727492" w:rsidRDefault="00727492">
            <w:pPr>
              <w:pStyle w:val="TableParagraph"/>
              <w:rPr>
                <w:rFonts w:ascii="Times New Roman"/>
                <w:sz w:val="18"/>
              </w:rPr>
            </w:pPr>
          </w:p>
        </w:tc>
        <w:tc>
          <w:tcPr>
            <w:tcW w:w="3441" w:type="dxa"/>
            <w:vMerge/>
            <w:tcBorders>
              <w:top w:val="nil"/>
              <w:right w:val="single" w:sz="4" w:space="0" w:color="000000"/>
            </w:tcBorders>
          </w:tcPr>
          <w:p w:rsidR="00727492" w:rsidRDefault="00727492">
            <w:pPr>
              <w:rPr>
                <w:sz w:val="2"/>
                <w:szCs w:val="2"/>
              </w:rPr>
            </w:pPr>
          </w:p>
        </w:tc>
      </w:tr>
      <w:tr w:rsidR="00727492">
        <w:trPr>
          <w:trHeight w:val="577"/>
        </w:trPr>
        <w:tc>
          <w:tcPr>
            <w:tcW w:w="2931" w:type="dxa"/>
            <w:vMerge w:val="restart"/>
            <w:tcBorders>
              <w:left w:val="single" w:sz="4" w:space="0" w:color="000000"/>
            </w:tcBorders>
            <w:shd w:val="clear" w:color="auto" w:fill="DFDFDF"/>
          </w:tcPr>
          <w:p w:rsidR="00727492" w:rsidRDefault="007E157F">
            <w:pPr>
              <w:pStyle w:val="TableParagraph"/>
              <w:spacing w:before="114"/>
              <w:ind w:left="107" w:right="297"/>
              <w:rPr>
                <w:sz w:val="20"/>
              </w:rPr>
            </w:pPr>
            <w:r>
              <w:rPr>
                <w:sz w:val="20"/>
              </w:rPr>
              <w:t>Install Patch 17, which locks down the VistA legacy application.</w:t>
            </w:r>
          </w:p>
        </w:tc>
        <w:tc>
          <w:tcPr>
            <w:tcW w:w="1877" w:type="dxa"/>
            <w:tcBorders>
              <w:top w:val="single" w:sz="6" w:space="0" w:color="000000"/>
            </w:tcBorders>
            <w:shd w:val="clear" w:color="auto" w:fill="DFDFDF"/>
          </w:tcPr>
          <w:p w:rsidR="00727492" w:rsidRDefault="00727492">
            <w:pPr>
              <w:pStyle w:val="TableParagraph"/>
              <w:rPr>
                <w:rFonts w:ascii="Times New Roman"/>
                <w:sz w:val="18"/>
              </w:rPr>
            </w:pPr>
          </w:p>
        </w:tc>
        <w:tc>
          <w:tcPr>
            <w:tcW w:w="1328" w:type="dxa"/>
            <w:tcBorders>
              <w:top w:val="single" w:sz="6" w:space="0" w:color="000000"/>
            </w:tcBorders>
            <w:shd w:val="clear" w:color="auto" w:fill="DFDFDF"/>
          </w:tcPr>
          <w:p w:rsidR="00727492" w:rsidRDefault="00727492">
            <w:pPr>
              <w:pStyle w:val="TableParagraph"/>
              <w:rPr>
                <w:rFonts w:ascii="Times New Roman"/>
                <w:sz w:val="18"/>
              </w:rPr>
            </w:pPr>
          </w:p>
        </w:tc>
        <w:tc>
          <w:tcPr>
            <w:tcW w:w="3441" w:type="dxa"/>
            <w:tcBorders>
              <w:right w:val="single" w:sz="4" w:space="0" w:color="000000"/>
            </w:tcBorders>
            <w:shd w:val="clear" w:color="auto" w:fill="DFDFDF"/>
          </w:tcPr>
          <w:p w:rsidR="00727492" w:rsidRDefault="007E157F">
            <w:pPr>
              <w:pStyle w:val="TableParagraph"/>
              <w:spacing w:before="114" w:line="230" w:lineRule="atLeast"/>
              <w:ind w:left="224" w:right="64"/>
              <w:rPr>
                <w:sz w:val="20"/>
              </w:rPr>
            </w:pPr>
            <w:r>
              <w:rPr>
                <w:sz w:val="20"/>
              </w:rPr>
              <w:t>This step must be performed by local IRM or the ADPAC staff.</w:t>
            </w:r>
          </w:p>
        </w:tc>
      </w:tr>
      <w:tr w:rsidR="00727492">
        <w:trPr>
          <w:trHeight w:val="681"/>
        </w:trPr>
        <w:tc>
          <w:tcPr>
            <w:tcW w:w="2931" w:type="dxa"/>
            <w:vMerge/>
            <w:tcBorders>
              <w:top w:val="nil"/>
              <w:left w:val="single" w:sz="4" w:space="0" w:color="000000"/>
            </w:tcBorders>
            <w:shd w:val="clear" w:color="auto" w:fill="DFDFDF"/>
          </w:tcPr>
          <w:p w:rsidR="00727492" w:rsidRDefault="00727492">
            <w:pPr>
              <w:rPr>
                <w:sz w:val="2"/>
                <w:szCs w:val="2"/>
              </w:rPr>
            </w:pPr>
          </w:p>
        </w:tc>
        <w:tc>
          <w:tcPr>
            <w:tcW w:w="1877" w:type="dxa"/>
            <w:shd w:val="clear" w:color="auto" w:fill="DFDFDF"/>
          </w:tcPr>
          <w:p w:rsidR="00727492" w:rsidRDefault="007E157F">
            <w:pPr>
              <w:pStyle w:val="TableParagraph"/>
              <w:tabs>
                <w:tab w:val="left" w:pos="1822"/>
              </w:tabs>
              <w:spacing w:line="229" w:lineRule="exact"/>
              <w:ind w:left="328"/>
              <w:rPr>
                <w:sz w:val="20"/>
              </w:rPr>
            </w:pPr>
            <w:r>
              <w:rPr>
                <w:w w:val="99"/>
                <w:sz w:val="20"/>
                <w:u w:val="single"/>
              </w:rPr>
              <w:t xml:space="preserve"> </w:t>
            </w:r>
            <w:r>
              <w:rPr>
                <w:sz w:val="20"/>
                <w:u w:val="single"/>
              </w:rPr>
              <w:tab/>
            </w:r>
          </w:p>
        </w:tc>
        <w:tc>
          <w:tcPr>
            <w:tcW w:w="4769" w:type="dxa"/>
            <w:gridSpan w:val="2"/>
            <w:tcBorders>
              <w:right w:val="single" w:sz="4" w:space="0" w:color="000000"/>
            </w:tcBorders>
            <w:shd w:val="clear" w:color="auto" w:fill="DFDFDF"/>
          </w:tcPr>
          <w:p w:rsidR="00727492" w:rsidRDefault="007E157F">
            <w:pPr>
              <w:pStyle w:val="TableParagraph"/>
              <w:tabs>
                <w:tab w:val="left" w:pos="1163"/>
              </w:tabs>
              <w:spacing w:line="229" w:lineRule="exact"/>
              <w:ind w:left="114"/>
              <w:rPr>
                <w:sz w:val="20"/>
              </w:rPr>
            </w:pPr>
            <w:r>
              <w:rPr>
                <w:w w:val="99"/>
                <w:sz w:val="20"/>
                <w:u w:val="single"/>
              </w:rPr>
              <w:t xml:space="preserve"> </w:t>
            </w:r>
            <w:r>
              <w:rPr>
                <w:sz w:val="20"/>
                <w:u w:val="single"/>
              </w:rPr>
              <w:tab/>
            </w:r>
          </w:p>
        </w:tc>
      </w:tr>
    </w:tbl>
    <w:p w:rsidR="00727492" w:rsidRDefault="00727492">
      <w:pPr>
        <w:spacing w:line="229" w:lineRule="exact"/>
        <w:rPr>
          <w:sz w:val="20"/>
        </w:rPr>
        <w:sectPr w:rsidR="00727492">
          <w:pgSz w:w="12240" w:h="15840"/>
          <w:pgMar w:top="940" w:right="1140" w:bottom="900" w:left="1220" w:header="730" w:footer="701" w:gutter="0"/>
          <w:cols w:space="720"/>
        </w:sectPr>
      </w:pPr>
    </w:p>
    <w:p w:rsidR="00727492" w:rsidRDefault="00727492">
      <w:pPr>
        <w:pStyle w:val="BodyText"/>
        <w:rPr>
          <w:rFonts w:ascii="Arial"/>
          <w:b/>
          <w:sz w:val="20"/>
        </w:rPr>
      </w:pPr>
    </w:p>
    <w:p w:rsidR="00727492" w:rsidRDefault="00727492">
      <w:pPr>
        <w:pStyle w:val="BodyText"/>
        <w:spacing w:before="6"/>
        <w:rPr>
          <w:rFonts w:ascii="Arial"/>
          <w:b/>
          <w:sz w:val="22"/>
        </w:rPr>
      </w:pPr>
    </w:p>
    <w:tbl>
      <w:tblPr>
        <w:tblW w:w="0" w:type="auto"/>
        <w:tblInd w:w="122" w:type="dxa"/>
        <w:tblLayout w:type="fixed"/>
        <w:tblCellMar>
          <w:left w:w="0" w:type="dxa"/>
          <w:right w:w="0" w:type="dxa"/>
        </w:tblCellMar>
        <w:tblLook w:val="01E0" w:firstRow="1" w:lastRow="1" w:firstColumn="1" w:lastColumn="1" w:noHBand="0" w:noVBand="0"/>
      </w:tblPr>
      <w:tblGrid>
        <w:gridCol w:w="3148"/>
        <w:gridCol w:w="1661"/>
        <w:gridCol w:w="1328"/>
        <w:gridCol w:w="3441"/>
      </w:tblGrid>
      <w:tr w:rsidR="00727492">
        <w:trPr>
          <w:trHeight w:val="2097"/>
        </w:trPr>
        <w:tc>
          <w:tcPr>
            <w:tcW w:w="3148" w:type="dxa"/>
            <w:tcBorders>
              <w:left w:val="single" w:sz="4" w:space="0" w:color="000000"/>
              <w:bottom w:val="single" w:sz="4" w:space="0" w:color="000000"/>
            </w:tcBorders>
          </w:tcPr>
          <w:p w:rsidR="00727492" w:rsidRDefault="007E157F">
            <w:pPr>
              <w:pStyle w:val="TableParagraph"/>
              <w:spacing w:before="113"/>
              <w:ind w:left="107" w:right="100"/>
              <w:rPr>
                <w:sz w:val="20"/>
              </w:rPr>
            </w:pPr>
            <w:r>
              <w:rPr>
                <w:sz w:val="20"/>
              </w:rPr>
              <w:t>It is highly recommended that you set up a Data Migration binder for your site and ensure that all persons involved understand the use of the</w:t>
            </w:r>
            <w:r>
              <w:rPr>
                <w:spacing w:val="-19"/>
                <w:sz w:val="20"/>
              </w:rPr>
              <w:t xml:space="preserve"> </w:t>
            </w:r>
            <w:r>
              <w:rPr>
                <w:sz w:val="20"/>
              </w:rPr>
              <w:t>binder.</w:t>
            </w:r>
          </w:p>
        </w:tc>
        <w:tc>
          <w:tcPr>
            <w:tcW w:w="1661" w:type="dxa"/>
            <w:tcBorders>
              <w:bottom w:val="single" w:sz="4" w:space="0" w:color="000000"/>
            </w:tcBorders>
          </w:tcPr>
          <w:p w:rsidR="00727492" w:rsidRDefault="00727492">
            <w:pPr>
              <w:pStyle w:val="TableParagraph"/>
              <w:rPr>
                <w:b/>
              </w:rPr>
            </w:pPr>
          </w:p>
          <w:p w:rsidR="00727492" w:rsidRDefault="00727492">
            <w:pPr>
              <w:pStyle w:val="TableParagraph"/>
              <w:rPr>
                <w:b/>
              </w:rPr>
            </w:pPr>
          </w:p>
          <w:p w:rsidR="00727492" w:rsidRDefault="00727492">
            <w:pPr>
              <w:pStyle w:val="TableParagraph"/>
              <w:rPr>
                <w:b/>
              </w:rPr>
            </w:pPr>
          </w:p>
          <w:p w:rsidR="00727492" w:rsidRDefault="00727492">
            <w:pPr>
              <w:pStyle w:val="TableParagraph"/>
              <w:spacing w:before="8"/>
              <w:rPr>
                <w:b/>
                <w:sz w:val="23"/>
              </w:rPr>
            </w:pPr>
          </w:p>
          <w:p w:rsidR="00727492" w:rsidRDefault="007E157F">
            <w:pPr>
              <w:pStyle w:val="TableParagraph"/>
              <w:tabs>
                <w:tab w:val="left" w:pos="1605"/>
              </w:tabs>
              <w:ind w:left="111"/>
              <w:rPr>
                <w:sz w:val="20"/>
              </w:rPr>
            </w:pPr>
            <w:r>
              <w:rPr>
                <w:w w:val="99"/>
                <w:sz w:val="20"/>
                <w:u w:val="single"/>
              </w:rPr>
              <w:t xml:space="preserve"> </w:t>
            </w:r>
            <w:r>
              <w:rPr>
                <w:sz w:val="20"/>
                <w:u w:val="single"/>
              </w:rPr>
              <w:tab/>
            </w:r>
          </w:p>
        </w:tc>
        <w:tc>
          <w:tcPr>
            <w:tcW w:w="1328" w:type="dxa"/>
            <w:tcBorders>
              <w:bottom w:val="single" w:sz="4" w:space="0" w:color="000000"/>
            </w:tcBorders>
          </w:tcPr>
          <w:p w:rsidR="00727492" w:rsidRDefault="00727492">
            <w:pPr>
              <w:pStyle w:val="TableParagraph"/>
              <w:rPr>
                <w:b/>
              </w:rPr>
            </w:pPr>
          </w:p>
          <w:p w:rsidR="00727492" w:rsidRDefault="00727492">
            <w:pPr>
              <w:pStyle w:val="TableParagraph"/>
              <w:rPr>
                <w:b/>
              </w:rPr>
            </w:pPr>
          </w:p>
          <w:p w:rsidR="00727492" w:rsidRDefault="00727492">
            <w:pPr>
              <w:pStyle w:val="TableParagraph"/>
              <w:rPr>
                <w:b/>
              </w:rPr>
            </w:pPr>
          </w:p>
          <w:p w:rsidR="00727492" w:rsidRDefault="00727492">
            <w:pPr>
              <w:pStyle w:val="TableParagraph"/>
              <w:spacing w:before="8"/>
              <w:rPr>
                <w:b/>
                <w:sz w:val="23"/>
              </w:rPr>
            </w:pPr>
          </w:p>
          <w:p w:rsidR="00727492" w:rsidRDefault="007E157F">
            <w:pPr>
              <w:pStyle w:val="TableParagraph"/>
              <w:tabs>
                <w:tab w:val="left" w:pos="1162"/>
              </w:tabs>
              <w:ind w:left="113"/>
              <w:rPr>
                <w:sz w:val="20"/>
              </w:rPr>
            </w:pPr>
            <w:r>
              <w:rPr>
                <w:w w:val="99"/>
                <w:sz w:val="20"/>
                <w:u w:val="single"/>
              </w:rPr>
              <w:t xml:space="preserve"> </w:t>
            </w:r>
            <w:r>
              <w:rPr>
                <w:sz w:val="20"/>
                <w:u w:val="single"/>
              </w:rPr>
              <w:tab/>
            </w:r>
          </w:p>
        </w:tc>
        <w:tc>
          <w:tcPr>
            <w:tcW w:w="3441" w:type="dxa"/>
            <w:tcBorders>
              <w:bottom w:val="single" w:sz="4" w:space="0" w:color="000000"/>
              <w:right w:val="single" w:sz="4" w:space="0" w:color="000000"/>
            </w:tcBorders>
          </w:tcPr>
          <w:p w:rsidR="00727492" w:rsidRDefault="007E157F">
            <w:pPr>
              <w:pStyle w:val="TableParagraph"/>
              <w:spacing w:before="113"/>
              <w:ind w:left="223" w:right="68"/>
              <w:rPr>
                <w:sz w:val="20"/>
              </w:rPr>
            </w:pPr>
            <w:r>
              <w:rPr>
                <w:sz w:val="20"/>
              </w:rPr>
              <w:t>This binder is very important because it will contain the history</w:t>
            </w:r>
            <w:r>
              <w:rPr>
                <w:spacing w:val="-12"/>
                <w:sz w:val="20"/>
              </w:rPr>
              <w:t xml:space="preserve"> </w:t>
            </w:r>
            <w:r>
              <w:rPr>
                <w:sz w:val="20"/>
              </w:rPr>
              <w:t>of your data migration (such as the Diagnostic reports and documentation of error corrections).</w:t>
            </w:r>
          </w:p>
        </w:tc>
      </w:tr>
    </w:tbl>
    <w:p w:rsidR="00727492" w:rsidRDefault="00727492">
      <w:pPr>
        <w:pStyle w:val="BodyText"/>
        <w:spacing w:before="4"/>
        <w:rPr>
          <w:rFonts w:ascii="Arial"/>
          <w:b/>
          <w:sz w:val="9"/>
        </w:rPr>
      </w:pPr>
    </w:p>
    <w:p w:rsidR="00727492" w:rsidRDefault="007E157F">
      <w:pPr>
        <w:pStyle w:val="Heading3"/>
        <w:numPr>
          <w:ilvl w:val="1"/>
          <w:numId w:val="40"/>
        </w:numPr>
        <w:tabs>
          <w:tab w:val="left" w:pos="739"/>
        </w:tabs>
        <w:spacing w:before="89"/>
      </w:pPr>
      <w:r>
        <w:t>Patient Funds Data Migration</w:t>
      </w:r>
      <w:r>
        <w:rPr>
          <w:spacing w:val="-7"/>
        </w:rPr>
        <w:t xml:space="preserve"> </w:t>
      </w:r>
      <w:r>
        <w:t>Process</w:t>
      </w:r>
    </w:p>
    <w:p w:rsidR="00727492" w:rsidRDefault="007E157F">
      <w:pPr>
        <w:spacing w:before="29" w:line="247" w:lineRule="auto"/>
        <w:ind w:left="215" w:right="588" w:hanging="10"/>
        <w:rPr>
          <w:rFonts w:ascii="Times New Roman"/>
        </w:rPr>
      </w:pPr>
      <w:r>
        <w:rPr>
          <w:rFonts w:ascii="Times New Roman"/>
        </w:rPr>
        <w:t>Before deploying reengineered applications, each site cycles through the data migration steps shown in Figure 2-2:</w:t>
      </w:r>
    </w:p>
    <w:p w:rsidR="00727492" w:rsidRDefault="007E157F">
      <w:pPr>
        <w:pStyle w:val="ListParagraph"/>
        <w:numPr>
          <w:ilvl w:val="0"/>
          <w:numId w:val="39"/>
        </w:numPr>
        <w:tabs>
          <w:tab w:val="left" w:pos="580"/>
          <w:tab w:val="left" w:pos="581"/>
        </w:tabs>
        <w:spacing w:before="133" w:line="249" w:lineRule="auto"/>
        <w:ind w:right="588"/>
      </w:pPr>
      <w:r>
        <w:t>The diagnosis / cleanup process (shown in yellow) is performed in the M environment a number</w:t>
      </w:r>
      <w:r>
        <w:rPr>
          <w:spacing w:val="-29"/>
        </w:rPr>
        <w:t xml:space="preserve"> </w:t>
      </w:r>
      <w:r>
        <w:t>of times to ensure that data is clean and ready for</w:t>
      </w:r>
      <w:r>
        <w:rPr>
          <w:spacing w:val="-15"/>
        </w:rPr>
        <w:t xml:space="preserve"> </w:t>
      </w:r>
      <w:r>
        <w:t>migration.</w:t>
      </w:r>
    </w:p>
    <w:p w:rsidR="00727492" w:rsidRDefault="007E157F">
      <w:pPr>
        <w:pStyle w:val="ListParagraph"/>
        <w:numPr>
          <w:ilvl w:val="0"/>
          <w:numId w:val="39"/>
        </w:numPr>
        <w:tabs>
          <w:tab w:val="left" w:pos="580"/>
          <w:tab w:val="left" w:pos="581"/>
        </w:tabs>
        <w:spacing w:before="2" w:line="247" w:lineRule="auto"/>
        <w:ind w:right="581"/>
      </w:pPr>
      <w:r>
        <w:t>The steps in the reengineered environment (shown in white) are performed using the</w:t>
      </w:r>
      <w:r>
        <w:rPr>
          <w:spacing w:val="-30"/>
        </w:rPr>
        <w:t xml:space="preserve"> </w:t>
      </w:r>
      <w:r>
        <w:t>VistAMigrate software tool. You can restart the data migration process at any point and go back to the M environment to clean up data as long as you have not performed the final</w:t>
      </w:r>
      <w:r>
        <w:rPr>
          <w:spacing w:val="-22"/>
        </w:rPr>
        <w:t xml:space="preserve"> </w:t>
      </w:r>
      <w:r>
        <w:t>step.</w:t>
      </w:r>
    </w:p>
    <w:p w:rsidR="00727492" w:rsidRDefault="007E157F">
      <w:pPr>
        <w:pStyle w:val="ListParagraph"/>
        <w:numPr>
          <w:ilvl w:val="0"/>
          <w:numId w:val="39"/>
        </w:numPr>
        <w:tabs>
          <w:tab w:val="left" w:pos="580"/>
          <w:tab w:val="left" w:pos="581"/>
        </w:tabs>
        <w:spacing w:before="7" w:line="247" w:lineRule="auto"/>
        <w:ind w:right="424"/>
      </w:pPr>
      <w:r>
        <w:t>The final step (shown in blue) moves the data into the production tables in the new environment. At this point the site begins to use the reengineered application for all data entry. Patch 17 is installed</w:t>
      </w:r>
      <w:r>
        <w:rPr>
          <w:spacing w:val="-32"/>
        </w:rPr>
        <w:t xml:space="preserve"> </w:t>
      </w:r>
      <w:r>
        <w:t>in the M environment to lock data entry in the legacy application. Reporting functions remain available for auditing</w:t>
      </w:r>
      <w:r>
        <w:rPr>
          <w:spacing w:val="-1"/>
        </w:rPr>
        <w:t xml:space="preserve"> </w:t>
      </w:r>
      <w:r>
        <w:t>purposes.</w:t>
      </w:r>
    </w:p>
    <w:p w:rsidR="00727492" w:rsidRDefault="00727492">
      <w:pPr>
        <w:spacing w:line="247" w:lineRule="auto"/>
        <w:sectPr w:rsidR="00727492">
          <w:pgSz w:w="12240" w:h="15840"/>
          <w:pgMar w:top="940" w:right="1140" w:bottom="900" w:left="1220" w:header="730" w:footer="701" w:gutter="0"/>
          <w:cols w:space="720"/>
        </w:sectPr>
      </w:pPr>
    </w:p>
    <w:p w:rsidR="00727492" w:rsidRDefault="00727492">
      <w:pPr>
        <w:pStyle w:val="BodyText"/>
        <w:rPr>
          <w:rFonts w:ascii="Times New Roman"/>
          <w:sz w:val="20"/>
        </w:rPr>
      </w:pPr>
    </w:p>
    <w:p w:rsidR="00727492" w:rsidRDefault="00727492">
      <w:pPr>
        <w:pStyle w:val="BodyText"/>
        <w:spacing w:before="9"/>
        <w:rPr>
          <w:rFonts w:ascii="Times New Roman"/>
          <w:sz w:val="21"/>
        </w:rPr>
      </w:pPr>
    </w:p>
    <w:tbl>
      <w:tblPr>
        <w:tblW w:w="0" w:type="auto"/>
        <w:tblInd w:w="917" w:type="dxa"/>
        <w:tblLayout w:type="fixed"/>
        <w:tblCellMar>
          <w:left w:w="0" w:type="dxa"/>
          <w:right w:w="0" w:type="dxa"/>
        </w:tblCellMar>
        <w:tblLook w:val="01E0" w:firstRow="1" w:lastRow="1" w:firstColumn="1" w:lastColumn="1" w:noHBand="0" w:noVBand="0"/>
      </w:tblPr>
      <w:tblGrid>
        <w:gridCol w:w="1903"/>
        <w:gridCol w:w="2547"/>
        <w:gridCol w:w="2954"/>
      </w:tblGrid>
      <w:tr w:rsidR="00727492">
        <w:trPr>
          <w:trHeight w:val="2233"/>
        </w:trPr>
        <w:tc>
          <w:tcPr>
            <w:tcW w:w="1903" w:type="dxa"/>
            <w:tcBorders>
              <w:top w:val="single" w:sz="6" w:space="0" w:color="808080"/>
              <w:left w:val="single" w:sz="6" w:space="0" w:color="808080"/>
              <w:bottom w:val="single" w:sz="6" w:space="0" w:color="000000"/>
            </w:tcBorders>
          </w:tcPr>
          <w:p w:rsidR="00727492" w:rsidRDefault="00727492">
            <w:pPr>
              <w:pStyle w:val="TableParagraph"/>
              <w:rPr>
                <w:rFonts w:ascii="Times New Roman"/>
                <w:sz w:val="24"/>
              </w:rPr>
            </w:pPr>
          </w:p>
          <w:p w:rsidR="00727492" w:rsidRDefault="00727492">
            <w:pPr>
              <w:pStyle w:val="TableParagraph"/>
              <w:rPr>
                <w:rFonts w:ascii="Times New Roman"/>
                <w:sz w:val="24"/>
              </w:rPr>
            </w:pPr>
          </w:p>
          <w:p w:rsidR="00727492" w:rsidRDefault="007E157F">
            <w:pPr>
              <w:pStyle w:val="TableParagraph"/>
              <w:spacing w:before="212"/>
              <w:ind w:left="248" w:right="416"/>
            </w:pPr>
            <w:r>
              <w:t>Steps in M environment</w:t>
            </w:r>
          </w:p>
        </w:tc>
        <w:tc>
          <w:tcPr>
            <w:tcW w:w="2547" w:type="dxa"/>
            <w:tcBorders>
              <w:top w:val="single" w:sz="6" w:space="0" w:color="808080"/>
              <w:bottom w:val="single" w:sz="6" w:space="0" w:color="000000"/>
            </w:tcBorders>
          </w:tcPr>
          <w:p w:rsidR="00727492" w:rsidRDefault="00727492">
            <w:pPr>
              <w:pStyle w:val="TableParagraph"/>
              <w:rPr>
                <w:rFonts w:ascii="Times New Roman"/>
              </w:rPr>
            </w:pPr>
          </w:p>
          <w:p w:rsidR="00727492" w:rsidRDefault="00727492">
            <w:pPr>
              <w:pStyle w:val="TableParagraph"/>
              <w:rPr>
                <w:rFonts w:ascii="Times New Roman"/>
              </w:rPr>
            </w:pPr>
          </w:p>
          <w:p w:rsidR="00727492" w:rsidRDefault="00727492">
            <w:pPr>
              <w:pStyle w:val="TableParagraph"/>
              <w:spacing w:before="10"/>
              <w:rPr>
                <w:rFonts w:ascii="Times New Roman"/>
                <w:sz w:val="26"/>
              </w:rPr>
            </w:pPr>
          </w:p>
          <w:p w:rsidR="00727492" w:rsidRDefault="007E157F">
            <w:pPr>
              <w:pStyle w:val="TableParagraph"/>
              <w:spacing w:line="244" w:lineRule="auto"/>
              <w:ind w:left="463" w:right="729" w:firstLine="2"/>
              <w:rPr>
                <w:rFonts w:ascii="Times New Roman"/>
                <w:b/>
                <w:sz w:val="20"/>
              </w:rPr>
            </w:pPr>
            <w:r>
              <w:rPr>
                <w:rFonts w:ascii="Times New Roman"/>
                <w:b/>
                <w:sz w:val="20"/>
              </w:rPr>
              <w:t>Diagnose data in M database</w:t>
            </w:r>
          </w:p>
        </w:tc>
        <w:tc>
          <w:tcPr>
            <w:tcW w:w="2954" w:type="dxa"/>
            <w:tcBorders>
              <w:top w:val="single" w:sz="6" w:space="0" w:color="808080"/>
              <w:bottom w:val="single" w:sz="6" w:space="0" w:color="000000"/>
              <w:right w:val="single" w:sz="6" w:space="0" w:color="808080"/>
            </w:tcBorders>
          </w:tcPr>
          <w:p w:rsidR="00727492" w:rsidRDefault="00727492">
            <w:pPr>
              <w:pStyle w:val="TableParagraph"/>
              <w:rPr>
                <w:rFonts w:ascii="Times New Roman"/>
              </w:rPr>
            </w:pPr>
          </w:p>
          <w:p w:rsidR="00727492" w:rsidRDefault="00727492">
            <w:pPr>
              <w:pStyle w:val="TableParagraph"/>
              <w:rPr>
                <w:rFonts w:ascii="Times New Roman"/>
              </w:rPr>
            </w:pPr>
          </w:p>
          <w:p w:rsidR="00727492" w:rsidRDefault="00727492">
            <w:pPr>
              <w:pStyle w:val="TableParagraph"/>
              <w:spacing w:before="3"/>
              <w:rPr>
                <w:rFonts w:ascii="Times New Roman"/>
                <w:sz w:val="27"/>
              </w:rPr>
            </w:pPr>
          </w:p>
          <w:p w:rsidR="00727492" w:rsidRDefault="007E157F">
            <w:pPr>
              <w:pStyle w:val="TableParagraph"/>
              <w:spacing w:line="244" w:lineRule="auto"/>
              <w:ind w:left="856" w:right="859" w:firstLine="31"/>
              <w:rPr>
                <w:rFonts w:ascii="Times New Roman"/>
                <w:b/>
                <w:sz w:val="20"/>
              </w:rPr>
            </w:pPr>
            <w:r>
              <w:rPr>
                <w:rFonts w:ascii="Times New Roman"/>
                <w:b/>
                <w:sz w:val="20"/>
              </w:rPr>
              <w:t>Cleanup data in M database</w:t>
            </w:r>
          </w:p>
        </w:tc>
      </w:tr>
      <w:tr w:rsidR="00727492">
        <w:trPr>
          <w:trHeight w:val="839"/>
        </w:trPr>
        <w:tc>
          <w:tcPr>
            <w:tcW w:w="1903" w:type="dxa"/>
            <w:tcBorders>
              <w:top w:val="single" w:sz="6" w:space="0" w:color="000000"/>
              <w:left w:val="single" w:sz="6" w:space="0" w:color="808080"/>
            </w:tcBorders>
          </w:tcPr>
          <w:p w:rsidR="00727492" w:rsidRDefault="00727492">
            <w:pPr>
              <w:pStyle w:val="TableParagraph"/>
              <w:rPr>
                <w:rFonts w:ascii="Times New Roman"/>
                <w:sz w:val="24"/>
              </w:rPr>
            </w:pPr>
          </w:p>
          <w:p w:rsidR="00727492" w:rsidRDefault="00727492">
            <w:pPr>
              <w:pStyle w:val="TableParagraph"/>
              <w:spacing w:before="4"/>
              <w:rPr>
                <w:rFonts w:ascii="Times New Roman"/>
                <w:sz w:val="24"/>
              </w:rPr>
            </w:pPr>
          </w:p>
          <w:p w:rsidR="00727492" w:rsidRDefault="007E157F">
            <w:pPr>
              <w:pStyle w:val="TableParagraph"/>
              <w:ind w:left="215"/>
            </w:pPr>
            <w:r>
              <w:t>Steps in New</w:t>
            </w:r>
          </w:p>
        </w:tc>
        <w:tc>
          <w:tcPr>
            <w:tcW w:w="2547" w:type="dxa"/>
            <w:tcBorders>
              <w:top w:val="single" w:sz="6" w:space="0" w:color="000000"/>
            </w:tcBorders>
          </w:tcPr>
          <w:p w:rsidR="00727492" w:rsidRDefault="00727492">
            <w:pPr>
              <w:pStyle w:val="TableParagraph"/>
              <w:rPr>
                <w:rFonts w:ascii="Times New Roman"/>
              </w:rPr>
            </w:pPr>
          </w:p>
          <w:p w:rsidR="00727492" w:rsidRDefault="00727492">
            <w:pPr>
              <w:pStyle w:val="TableParagraph"/>
              <w:rPr>
                <w:rFonts w:ascii="Times New Roman"/>
              </w:rPr>
            </w:pPr>
          </w:p>
          <w:p w:rsidR="00727492" w:rsidRDefault="007E157F">
            <w:pPr>
              <w:pStyle w:val="TableParagraph"/>
              <w:spacing w:before="128" w:line="185" w:lineRule="exact"/>
              <w:ind w:left="746"/>
              <w:rPr>
                <w:rFonts w:ascii="Times New Roman"/>
                <w:b/>
                <w:sz w:val="20"/>
              </w:rPr>
            </w:pPr>
            <w:r>
              <w:rPr>
                <w:rFonts w:ascii="Times New Roman"/>
                <w:b/>
                <w:sz w:val="20"/>
              </w:rPr>
              <w:t>Extract</w:t>
            </w:r>
          </w:p>
        </w:tc>
        <w:tc>
          <w:tcPr>
            <w:tcW w:w="2954" w:type="dxa"/>
            <w:tcBorders>
              <w:top w:val="single" w:sz="6" w:space="0" w:color="000000"/>
              <w:right w:val="single" w:sz="6" w:space="0" w:color="808080"/>
            </w:tcBorders>
          </w:tcPr>
          <w:p w:rsidR="00727492" w:rsidRDefault="00727492">
            <w:pPr>
              <w:pStyle w:val="TableParagraph"/>
              <w:rPr>
                <w:rFonts w:ascii="Times New Roman"/>
              </w:rPr>
            </w:pPr>
          </w:p>
          <w:p w:rsidR="00727492" w:rsidRDefault="00727492">
            <w:pPr>
              <w:pStyle w:val="TableParagraph"/>
              <w:spacing w:before="8"/>
              <w:rPr>
                <w:rFonts w:ascii="Times New Roman"/>
                <w:sz w:val="32"/>
              </w:rPr>
            </w:pPr>
          </w:p>
          <w:p w:rsidR="00727492" w:rsidRDefault="007E157F">
            <w:pPr>
              <w:pStyle w:val="TableParagraph"/>
              <w:spacing w:line="190" w:lineRule="exact"/>
              <w:ind w:left="980" w:right="998"/>
              <w:jc w:val="center"/>
              <w:rPr>
                <w:rFonts w:ascii="Times New Roman"/>
                <w:b/>
                <w:sz w:val="20"/>
              </w:rPr>
            </w:pPr>
            <w:r>
              <w:rPr>
                <w:rFonts w:ascii="Times New Roman"/>
                <w:b/>
                <w:sz w:val="20"/>
              </w:rPr>
              <w:t>Stage Data</w:t>
            </w:r>
          </w:p>
        </w:tc>
      </w:tr>
      <w:tr w:rsidR="00727492">
        <w:trPr>
          <w:trHeight w:val="241"/>
        </w:trPr>
        <w:tc>
          <w:tcPr>
            <w:tcW w:w="1903" w:type="dxa"/>
            <w:tcBorders>
              <w:left w:val="single" w:sz="6" w:space="0" w:color="808080"/>
            </w:tcBorders>
          </w:tcPr>
          <w:p w:rsidR="00727492" w:rsidRDefault="007E157F">
            <w:pPr>
              <w:pStyle w:val="TableParagraph"/>
              <w:spacing w:line="222" w:lineRule="exact"/>
              <w:ind w:left="215"/>
            </w:pPr>
            <w:r>
              <w:t>Environment</w:t>
            </w:r>
          </w:p>
        </w:tc>
        <w:tc>
          <w:tcPr>
            <w:tcW w:w="2547" w:type="dxa"/>
          </w:tcPr>
          <w:p w:rsidR="00727492" w:rsidRDefault="007E157F">
            <w:pPr>
              <w:pStyle w:val="TableParagraph"/>
              <w:spacing w:before="22" w:line="199" w:lineRule="exact"/>
              <w:ind w:left="588"/>
              <w:rPr>
                <w:rFonts w:ascii="Times New Roman"/>
                <w:sz w:val="20"/>
              </w:rPr>
            </w:pPr>
            <w:r>
              <w:rPr>
                <w:rFonts w:ascii="Times New Roman"/>
                <w:sz w:val="20"/>
              </w:rPr>
              <w:t>Extract data</w:t>
            </w:r>
          </w:p>
        </w:tc>
        <w:tc>
          <w:tcPr>
            <w:tcW w:w="2954" w:type="dxa"/>
            <w:tcBorders>
              <w:right w:val="single" w:sz="6" w:space="0" w:color="808080"/>
            </w:tcBorders>
          </w:tcPr>
          <w:p w:rsidR="00727492" w:rsidRDefault="007E157F">
            <w:pPr>
              <w:pStyle w:val="TableParagraph"/>
              <w:spacing w:before="18" w:line="204" w:lineRule="exact"/>
              <w:ind w:right="856"/>
              <w:jc w:val="right"/>
              <w:rPr>
                <w:rFonts w:ascii="Times New Roman"/>
                <w:sz w:val="20"/>
              </w:rPr>
            </w:pPr>
            <w:r>
              <w:rPr>
                <w:rFonts w:ascii="Times New Roman"/>
                <w:sz w:val="20"/>
              </w:rPr>
              <w:t>Move extracted</w:t>
            </w:r>
          </w:p>
        </w:tc>
      </w:tr>
      <w:tr w:rsidR="00727492">
        <w:trPr>
          <w:trHeight w:val="241"/>
        </w:trPr>
        <w:tc>
          <w:tcPr>
            <w:tcW w:w="1903" w:type="dxa"/>
            <w:tcBorders>
              <w:left w:val="single" w:sz="6" w:space="0" w:color="808080"/>
            </w:tcBorders>
          </w:tcPr>
          <w:p w:rsidR="00727492" w:rsidRDefault="007E157F">
            <w:pPr>
              <w:pStyle w:val="TableParagraph"/>
              <w:spacing w:line="221" w:lineRule="exact"/>
              <w:ind w:left="215"/>
            </w:pPr>
            <w:r>
              <w:t>Using</w:t>
            </w:r>
          </w:p>
        </w:tc>
        <w:tc>
          <w:tcPr>
            <w:tcW w:w="2547" w:type="dxa"/>
          </w:tcPr>
          <w:p w:rsidR="00727492" w:rsidRDefault="007E157F">
            <w:pPr>
              <w:pStyle w:val="TableParagraph"/>
              <w:spacing w:before="12" w:line="210" w:lineRule="exact"/>
              <w:ind w:left="760"/>
              <w:rPr>
                <w:rFonts w:ascii="Times New Roman"/>
                <w:sz w:val="20"/>
              </w:rPr>
            </w:pPr>
            <w:r>
              <w:rPr>
                <w:rFonts w:ascii="Times New Roman"/>
                <w:sz w:val="20"/>
              </w:rPr>
              <w:t>from M</w:t>
            </w:r>
          </w:p>
        </w:tc>
        <w:tc>
          <w:tcPr>
            <w:tcW w:w="2954" w:type="dxa"/>
            <w:tcBorders>
              <w:right w:val="single" w:sz="6" w:space="0" w:color="808080"/>
            </w:tcBorders>
          </w:tcPr>
          <w:p w:rsidR="00727492" w:rsidRDefault="007E157F">
            <w:pPr>
              <w:pStyle w:val="TableParagraph"/>
              <w:spacing w:before="7" w:line="214" w:lineRule="exact"/>
              <w:ind w:left="980" w:right="998"/>
              <w:jc w:val="center"/>
              <w:rPr>
                <w:rFonts w:ascii="Times New Roman"/>
                <w:sz w:val="20"/>
              </w:rPr>
            </w:pPr>
            <w:r>
              <w:rPr>
                <w:rFonts w:ascii="Times New Roman"/>
                <w:sz w:val="20"/>
              </w:rPr>
              <w:t>data into</w:t>
            </w:r>
          </w:p>
        </w:tc>
      </w:tr>
      <w:tr w:rsidR="00727492">
        <w:trPr>
          <w:trHeight w:val="691"/>
        </w:trPr>
        <w:tc>
          <w:tcPr>
            <w:tcW w:w="1903" w:type="dxa"/>
            <w:tcBorders>
              <w:left w:val="single" w:sz="6" w:space="0" w:color="808080"/>
            </w:tcBorders>
          </w:tcPr>
          <w:p w:rsidR="00727492" w:rsidRDefault="007E157F">
            <w:pPr>
              <w:pStyle w:val="TableParagraph"/>
              <w:spacing w:line="246" w:lineRule="exact"/>
              <w:ind w:left="215"/>
            </w:pPr>
            <w:r>
              <w:t>VistAMigrate</w:t>
            </w:r>
          </w:p>
        </w:tc>
        <w:tc>
          <w:tcPr>
            <w:tcW w:w="2547" w:type="dxa"/>
          </w:tcPr>
          <w:p w:rsidR="00727492" w:rsidRDefault="007E157F">
            <w:pPr>
              <w:pStyle w:val="TableParagraph"/>
              <w:spacing w:before="3"/>
              <w:ind w:left="698"/>
              <w:rPr>
                <w:rFonts w:ascii="Times New Roman"/>
                <w:sz w:val="20"/>
              </w:rPr>
            </w:pPr>
            <w:r>
              <w:rPr>
                <w:rFonts w:ascii="Times New Roman"/>
                <w:sz w:val="20"/>
              </w:rPr>
              <w:t>database.</w:t>
            </w:r>
          </w:p>
        </w:tc>
        <w:tc>
          <w:tcPr>
            <w:tcW w:w="2954" w:type="dxa"/>
            <w:tcBorders>
              <w:right w:val="single" w:sz="6" w:space="0" w:color="808080"/>
            </w:tcBorders>
          </w:tcPr>
          <w:p w:rsidR="00727492" w:rsidRDefault="007E157F">
            <w:pPr>
              <w:pStyle w:val="TableParagraph"/>
              <w:spacing w:line="224" w:lineRule="exact"/>
              <w:ind w:left="978" w:right="998"/>
              <w:jc w:val="center"/>
              <w:rPr>
                <w:rFonts w:ascii="Times New Roman"/>
                <w:sz w:val="20"/>
              </w:rPr>
            </w:pPr>
            <w:r>
              <w:rPr>
                <w:rFonts w:ascii="Times New Roman"/>
                <w:sz w:val="20"/>
              </w:rPr>
              <w:t>staging</w:t>
            </w:r>
          </w:p>
        </w:tc>
      </w:tr>
      <w:tr w:rsidR="00727492">
        <w:trPr>
          <w:trHeight w:val="672"/>
        </w:trPr>
        <w:tc>
          <w:tcPr>
            <w:tcW w:w="1903" w:type="dxa"/>
            <w:tcBorders>
              <w:left w:val="single" w:sz="6" w:space="0" w:color="808080"/>
            </w:tcBorders>
          </w:tcPr>
          <w:p w:rsidR="00727492" w:rsidRDefault="00727492">
            <w:pPr>
              <w:pStyle w:val="TableParagraph"/>
              <w:rPr>
                <w:rFonts w:ascii="Times New Roman"/>
                <w:sz w:val="20"/>
              </w:rPr>
            </w:pPr>
          </w:p>
        </w:tc>
        <w:tc>
          <w:tcPr>
            <w:tcW w:w="2547" w:type="dxa"/>
          </w:tcPr>
          <w:p w:rsidR="00727492" w:rsidRDefault="00727492">
            <w:pPr>
              <w:pStyle w:val="TableParagraph"/>
              <w:rPr>
                <w:rFonts w:ascii="Times New Roman"/>
              </w:rPr>
            </w:pPr>
          </w:p>
          <w:p w:rsidR="00727492" w:rsidRDefault="007E157F">
            <w:pPr>
              <w:pStyle w:val="TableParagraph"/>
              <w:spacing w:before="189" w:line="210" w:lineRule="exact"/>
              <w:ind w:left="492"/>
              <w:rPr>
                <w:rFonts w:ascii="Times New Roman"/>
                <w:b/>
                <w:sz w:val="20"/>
              </w:rPr>
            </w:pPr>
            <w:r>
              <w:rPr>
                <w:rFonts w:ascii="Times New Roman"/>
                <w:b/>
                <w:sz w:val="20"/>
              </w:rPr>
              <w:t>Analyze Data</w:t>
            </w:r>
          </w:p>
        </w:tc>
        <w:tc>
          <w:tcPr>
            <w:tcW w:w="2954" w:type="dxa"/>
            <w:tcBorders>
              <w:right w:val="single" w:sz="6" w:space="0" w:color="808080"/>
            </w:tcBorders>
          </w:tcPr>
          <w:p w:rsidR="00727492" w:rsidRDefault="00727492">
            <w:pPr>
              <w:pStyle w:val="TableParagraph"/>
              <w:rPr>
                <w:rFonts w:ascii="Times New Roman"/>
              </w:rPr>
            </w:pPr>
          </w:p>
          <w:p w:rsidR="00727492" w:rsidRDefault="007E157F">
            <w:pPr>
              <w:pStyle w:val="TableParagraph"/>
              <w:spacing w:before="182" w:line="217" w:lineRule="exact"/>
              <w:ind w:right="900"/>
              <w:jc w:val="right"/>
              <w:rPr>
                <w:rFonts w:ascii="Times New Roman"/>
                <w:b/>
                <w:sz w:val="20"/>
              </w:rPr>
            </w:pPr>
            <w:r>
              <w:rPr>
                <w:rFonts w:ascii="Times New Roman"/>
                <w:b/>
                <w:sz w:val="20"/>
              </w:rPr>
              <w:t>Convert Data</w:t>
            </w:r>
          </w:p>
        </w:tc>
      </w:tr>
      <w:tr w:rsidR="00727492">
        <w:trPr>
          <w:trHeight w:val="229"/>
        </w:trPr>
        <w:tc>
          <w:tcPr>
            <w:tcW w:w="1903" w:type="dxa"/>
            <w:tcBorders>
              <w:left w:val="single" w:sz="6" w:space="0" w:color="808080"/>
            </w:tcBorders>
          </w:tcPr>
          <w:p w:rsidR="00727492" w:rsidRDefault="00727492">
            <w:pPr>
              <w:pStyle w:val="TableParagraph"/>
              <w:rPr>
                <w:rFonts w:ascii="Times New Roman"/>
                <w:sz w:val="16"/>
              </w:rPr>
            </w:pPr>
          </w:p>
        </w:tc>
        <w:tc>
          <w:tcPr>
            <w:tcW w:w="2547" w:type="dxa"/>
          </w:tcPr>
          <w:p w:rsidR="00727492" w:rsidRDefault="007E157F">
            <w:pPr>
              <w:pStyle w:val="TableParagraph"/>
              <w:spacing w:line="209" w:lineRule="exact"/>
              <w:ind w:left="499"/>
              <w:rPr>
                <w:rFonts w:ascii="Times New Roman"/>
                <w:sz w:val="20"/>
              </w:rPr>
            </w:pPr>
            <w:r>
              <w:rPr>
                <w:rFonts w:ascii="Times New Roman"/>
                <w:sz w:val="20"/>
              </w:rPr>
              <w:t>Diagnose data</w:t>
            </w:r>
          </w:p>
        </w:tc>
        <w:tc>
          <w:tcPr>
            <w:tcW w:w="2954" w:type="dxa"/>
            <w:tcBorders>
              <w:right w:val="single" w:sz="6" w:space="0" w:color="808080"/>
            </w:tcBorders>
          </w:tcPr>
          <w:p w:rsidR="00727492" w:rsidRDefault="007E157F">
            <w:pPr>
              <w:pStyle w:val="TableParagraph"/>
              <w:spacing w:line="209" w:lineRule="exact"/>
              <w:ind w:right="835"/>
              <w:jc w:val="right"/>
              <w:rPr>
                <w:rFonts w:ascii="Times New Roman"/>
                <w:sz w:val="20"/>
              </w:rPr>
            </w:pPr>
            <w:r>
              <w:rPr>
                <w:rFonts w:ascii="Times New Roman"/>
                <w:sz w:val="20"/>
              </w:rPr>
              <w:t>Move data from</w:t>
            </w:r>
          </w:p>
        </w:tc>
      </w:tr>
      <w:tr w:rsidR="00727492">
        <w:trPr>
          <w:trHeight w:val="231"/>
        </w:trPr>
        <w:tc>
          <w:tcPr>
            <w:tcW w:w="1903" w:type="dxa"/>
            <w:tcBorders>
              <w:left w:val="single" w:sz="6" w:space="0" w:color="808080"/>
            </w:tcBorders>
          </w:tcPr>
          <w:p w:rsidR="00727492" w:rsidRDefault="00727492">
            <w:pPr>
              <w:pStyle w:val="TableParagraph"/>
              <w:rPr>
                <w:rFonts w:ascii="Times New Roman"/>
                <w:sz w:val="16"/>
              </w:rPr>
            </w:pPr>
          </w:p>
        </w:tc>
        <w:tc>
          <w:tcPr>
            <w:tcW w:w="2547" w:type="dxa"/>
          </w:tcPr>
          <w:p w:rsidR="00727492" w:rsidRDefault="007E157F">
            <w:pPr>
              <w:pStyle w:val="TableParagraph"/>
              <w:spacing w:line="212" w:lineRule="exact"/>
              <w:ind w:left="676"/>
              <w:rPr>
                <w:rFonts w:ascii="Times New Roman"/>
                <w:sz w:val="20"/>
              </w:rPr>
            </w:pPr>
            <w:r>
              <w:rPr>
                <w:rFonts w:ascii="Times New Roman"/>
                <w:sz w:val="20"/>
              </w:rPr>
              <w:t>in staging</w:t>
            </w:r>
          </w:p>
        </w:tc>
        <w:tc>
          <w:tcPr>
            <w:tcW w:w="2954" w:type="dxa"/>
            <w:tcBorders>
              <w:right w:val="single" w:sz="6" w:space="0" w:color="808080"/>
            </w:tcBorders>
          </w:tcPr>
          <w:p w:rsidR="00727492" w:rsidRDefault="007E157F">
            <w:pPr>
              <w:pStyle w:val="TableParagraph"/>
              <w:spacing w:line="212" w:lineRule="exact"/>
              <w:ind w:left="980" w:right="996"/>
              <w:jc w:val="center"/>
              <w:rPr>
                <w:rFonts w:ascii="Times New Roman"/>
                <w:sz w:val="20"/>
              </w:rPr>
            </w:pPr>
            <w:r>
              <w:rPr>
                <w:rFonts w:ascii="Times New Roman"/>
                <w:sz w:val="20"/>
              </w:rPr>
              <w:t>staging to</w:t>
            </w:r>
          </w:p>
        </w:tc>
      </w:tr>
      <w:tr w:rsidR="00727492">
        <w:trPr>
          <w:trHeight w:val="658"/>
        </w:trPr>
        <w:tc>
          <w:tcPr>
            <w:tcW w:w="1903" w:type="dxa"/>
            <w:tcBorders>
              <w:left w:val="single" w:sz="6" w:space="0" w:color="808080"/>
            </w:tcBorders>
          </w:tcPr>
          <w:p w:rsidR="00727492" w:rsidRDefault="00727492">
            <w:pPr>
              <w:pStyle w:val="TableParagraph"/>
              <w:rPr>
                <w:rFonts w:ascii="Times New Roman"/>
                <w:sz w:val="20"/>
              </w:rPr>
            </w:pPr>
          </w:p>
        </w:tc>
        <w:tc>
          <w:tcPr>
            <w:tcW w:w="2547" w:type="dxa"/>
          </w:tcPr>
          <w:p w:rsidR="00727492" w:rsidRDefault="007E157F">
            <w:pPr>
              <w:pStyle w:val="TableParagraph"/>
              <w:spacing w:line="228" w:lineRule="exact"/>
              <w:ind w:left="698"/>
              <w:rPr>
                <w:rFonts w:ascii="Times New Roman"/>
                <w:sz w:val="20"/>
              </w:rPr>
            </w:pPr>
            <w:r>
              <w:rPr>
                <w:rFonts w:ascii="Times New Roman"/>
                <w:sz w:val="20"/>
              </w:rPr>
              <w:t>database.</w:t>
            </w:r>
          </w:p>
        </w:tc>
        <w:tc>
          <w:tcPr>
            <w:tcW w:w="2954" w:type="dxa"/>
            <w:tcBorders>
              <w:right w:val="single" w:sz="6" w:space="0" w:color="808080"/>
            </w:tcBorders>
          </w:tcPr>
          <w:p w:rsidR="00727492" w:rsidRDefault="007E157F">
            <w:pPr>
              <w:pStyle w:val="TableParagraph"/>
              <w:spacing w:line="223" w:lineRule="exact"/>
              <w:ind w:left="980" w:right="996"/>
              <w:jc w:val="center"/>
              <w:rPr>
                <w:rFonts w:ascii="Times New Roman"/>
                <w:sz w:val="20"/>
              </w:rPr>
            </w:pPr>
            <w:r>
              <w:rPr>
                <w:rFonts w:ascii="Times New Roman"/>
                <w:sz w:val="20"/>
              </w:rPr>
              <w:t>production.</w:t>
            </w:r>
          </w:p>
        </w:tc>
      </w:tr>
      <w:tr w:rsidR="00727492">
        <w:trPr>
          <w:trHeight w:val="657"/>
        </w:trPr>
        <w:tc>
          <w:tcPr>
            <w:tcW w:w="1903" w:type="dxa"/>
            <w:tcBorders>
              <w:left w:val="single" w:sz="6" w:space="0" w:color="808080"/>
            </w:tcBorders>
          </w:tcPr>
          <w:p w:rsidR="00727492" w:rsidRDefault="00727492">
            <w:pPr>
              <w:pStyle w:val="TableParagraph"/>
              <w:rPr>
                <w:rFonts w:ascii="Times New Roman"/>
                <w:sz w:val="20"/>
              </w:rPr>
            </w:pPr>
          </w:p>
        </w:tc>
        <w:tc>
          <w:tcPr>
            <w:tcW w:w="2547" w:type="dxa"/>
          </w:tcPr>
          <w:p w:rsidR="00727492" w:rsidRDefault="00727492">
            <w:pPr>
              <w:pStyle w:val="TableParagraph"/>
              <w:rPr>
                <w:rFonts w:ascii="Times New Roman"/>
              </w:rPr>
            </w:pPr>
          </w:p>
          <w:p w:rsidR="00727492" w:rsidRDefault="007E157F">
            <w:pPr>
              <w:pStyle w:val="TableParagraph"/>
              <w:spacing w:before="173" w:line="211" w:lineRule="exact"/>
              <w:ind w:left="564"/>
              <w:rPr>
                <w:rFonts w:ascii="Times New Roman"/>
                <w:b/>
                <w:sz w:val="20"/>
              </w:rPr>
            </w:pPr>
            <w:r>
              <w:rPr>
                <w:rFonts w:ascii="Times New Roman"/>
                <w:b/>
                <w:sz w:val="20"/>
              </w:rPr>
              <w:t>Verify Data</w:t>
            </w:r>
          </w:p>
        </w:tc>
        <w:tc>
          <w:tcPr>
            <w:tcW w:w="2954" w:type="dxa"/>
            <w:tcBorders>
              <w:right w:val="single" w:sz="6" w:space="0" w:color="808080"/>
            </w:tcBorders>
          </w:tcPr>
          <w:p w:rsidR="00727492" w:rsidRDefault="00727492">
            <w:pPr>
              <w:pStyle w:val="TableParagraph"/>
              <w:rPr>
                <w:rFonts w:ascii="Times New Roman"/>
              </w:rPr>
            </w:pPr>
          </w:p>
          <w:p w:rsidR="00727492" w:rsidRDefault="007E157F">
            <w:pPr>
              <w:pStyle w:val="TableParagraph"/>
              <w:spacing w:before="168" w:line="216" w:lineRule="exact"/>
              <w:ind w:left="980" w:right="997"/>
              <w:jc w:val="center"/>
              <w:rPr>
                <w:rFonts w:ascii="Times New Roman"/>
                <w:b/>
                <w:sz w:val="20"/>
              </w:rPr>
            </w:pPr>
            <w:r>
              <w:rPr>
                <w:rFonts w:ascii="Times New Roman"/>
                <w:b/>
                <w:sz w:val="20"/>
              </w:rPr>
              <w:t>Finalize</w:t>
            </w:r>
          </w:p>
        </w:tc>
      </w:tr>
      <w:tr w:rsidR="00727492">
        <w:trPr>
          <w:trHeight w:val="229"/>
        </w:trPr>
        <w:tc>
          <w:tcPr>
            <w:tcW w:w="1903" w:type="dxa"/>
            <w:tcBorders>
              <w:left w:val="single" w:sz="6" w:space="0" w:color="808080"/>
            </w:tcBorders>
          </w:tcPr>
          <w:p w:rsidR="00727492" w:rsidRDefault="00727492">
            <w:pPr>
              <w:pStyle w:val="TableParagraph"/>
              <w:rPr>
                <w:rFonts w:ascii="Times New Roman"/>
                <w:sz w:val="16"/>
              </w:rPr>
            </w:pPr>
          </w:p>
        </w:tc>
        <w:tc>
          <w:tcPr>
            <w:tcW w:w="2547" w:type="dxa"/>
          </w:tcPr>
          <w:p w:rsidR="00727492" w:rsidRDefault="007E157F">
            <w:pPr>
              <w:pStyle w:val="TableParagraph"/>
              <w:spacing w:line="209" w:lineRule="exact"/>
              <w:ind w:left="396"/>
              <w:rPr>
                <w:rFonts w:ascii="Times New Roman"/>
                <w:sz w:val="20"/>
              </w:rPr>
            </w:pPr>
            <w:r>
              <w:rPr>
                <w:rFonts w:ascii="Times New Roman"/>
                <w:sz w:val="20"/>
              </w:rPr>
              <w:t>Diagnose data in</w:t>
            </w:r>
          </w:p>
        </w:tc>
        <w:tc>
          <w:tcPr>
            <w:tcW w:w="2954" w:type="dxa"/>
            <w:tcBorders>
              <w:right w:val="single" w:sz="6" w:space="0" w:color="808080"/>
            </w:tcBorders>
          </w:tcPr>
          <w:p w:rsidR="00727492" w:rsidRDefault="007E157F">
            <w:pPr>
              <w:pStyle w:val="TableParagraph"/>
              <w:spacing w:line="209" w:lineRule="exact"/>
              <w:ind w:right="868"/>
              <w:jc w:val="right"/>
              <w:rPr>
                <w:rFonts w:ascii="Times New Roman"/>
                <w:sz w:val="20"/>
              </w:rPr>
            </w:pPr>
            <w:r>
              <w:rPr>
                <w:rFonts w:ascii="Times New Roman"/>
                <w:sz w:val="20"/>
              </w:rPr>
              <w:t>Finalize data in</w:t>
            </w:r>
          </w:p>
        </w:tc>
      </w:tr>
      <w:tr w:rsidR="00727492">
        <w:trPr>
          <w:trHeight w:val="230"/>
        </w:trPr>
        <w:tc>
          <w:tcPr>
            <w:tcW w:w="1903" w:type="dxa"/>
            <w:tcBorders>
              <w:left w:val="single" w:sz="6" w:space="0" w:color="808080"/>
            </w:tcBorders>
          </w:tcPr>
          <w:p w:rsidR="00727492" w:rsidRDefault="00727492">
            <w:pPr>
              <w:pStyle w:val="TableParagraph"/>
              <w:rPr>
                <w:rFonts w:ascii="Times New Roman"/>
                <w:sz w:val="16"/>
              </w:rPr>
            </w:pPr>
          </w:p>
        </w:tc>
        <w:tc>
          <w:tcPr>
            <w:tcW w:w="2547" w:type="dxa"/>
          </w:tcPr>
          <w:p w:rsidR="00727492" w:rsidRDefault="007E157F">
            <w:pPr>
              <w:pStyle w:val="TableParagraph"/>
              <w:spacing w:line="210" w:lineRule="exact"/>
              <w:ind w:left="633"/>
              <w:rPr>
                <w:rFonts w:ascii="Times New Roman"/>
                <w:sz w:val="20"/>
              </w:rPr>
            </w:pPr>
            <w:r>
              <w:rPr>
                <w:rFonts w:ascii="Times New Roman"/>
                <w:sz w:val="20"/>
              </w:rPr>
              <w:t>production</w:t>
            </w:r>
          </w:p>
        </w:tc>
        <w:tc>
          <w:tcPr>
            <w:tcW w:w="2954" w:type="dxa"/>
            <w:tcBorders>
              <w:right w:val="single" w:sz="6" w:space="0" w:color="808080"/>
            </w:tcBorders>
          </w:tcPr>
          <w:p w:rsidR="00727492" w:rsidRDefault="007E157F">
            <w:pPr>
              <w:pStyle w:val="TableParagraph"/>
              <w:spacing w:line="210" w:lineRule="exact"/>
              <w:ind w:left="979" w:right="998"/>
              <w:jc w:val="center"/>
              <w:rPr>
                <w:rFonts w:ascii="Times New Roman"/>
                <w:sz w:val="20"/>
              </w:rPr>
            </w:pPr>
            <w:r>
              <w:rPr>
                <w:rFonts w:ascii="Times New Roman"/>
                <w:sz w:val="20"/>
              </w:rPr>
              <w:t>production</w:t>
            </w:r>
          </w:p>
        </w:tc>
      </w:tr>
      <w:tr w:rsidR="00727492">
        <w:trPr>
          <w:trHeight w:val="733"/>
        </w:trPr>
        <w:tc>
          <w:tcPr>
            <w:tcW w:w="1903" w:type="dxa"/>
            <w:tcBorders>
              <w:left w:val="single" w:sz="6" w:space="0" w:color="808080"/>
              <w:bottom w:val="single" w:sz="6" w:space="0" w:color="808080"/>
            </w:tcBorders>
          </w:tcPr>
          <w:p w:rsidR="00727492" w:rsidRDefault="00727492">
            <w:pPr>
              <w:pStyle w:val="TableParagraph"/>
              <w:rPr>
                <w:rFonts w:ascii="Times New Roman"/>
                <w:sz w:val="20"/>
              </w:rPr>
            </w:pPr>
          </w:p>
        </w:tc>
        <w:tc>
          <w:tcPr>
            <w:tcW w:w="2547" w:type="dxa"/>
            <w:tcBorders>
              <w:bottom w:val="single" w:sz="6" w:space="0" w:color="808080"/>
            </w:tcBorders>
          </w:tcPr>
          <w:p w:rsidR="00727492" w:rsidRDefault="007E157F">
            <w:pPr>
              <w:pStyle w:val="TableParagraph"/>
              <w:ind w:left="698"/>
              <w:rPr>
                <w:rFonts w:ascii="Times New Roman"/>
                <w:sz w:val="20"/>
              </w:rPr>
            </w:pPr>
            <w:r>
              <w:rPr>
                <w:rFonts w:ascii="Times New Roman"/>
                <w:sz w:val="20"/>
              </w:rPr>
              <w:t>database.</w:t>
            </w:r>
          </w:p>
        </w:tc>
        <w:tc>
          <w:tcPr>
            <w:tcW w:w="2954" w:type="dxa"/>
            <w:tcBorders>
              <w:bottom w:val="single" w:sz="6" w:space="0" w:color="808080"/>
              <w:right w:val="single" w:sz="6" w:space="0" w:color="808080"/>
            </w:tcBorders>
          </w:tcPr>
          <w:p w:rsidR="00727492" w:rsidRDefault="007E157F">
            <w:pPr>
              <w:pStyle w:val="TableParagraph"/>
              <w:spacing w:line="226" w:lineRule="exact"/>
              <w:ind w:left="979" w:right="998"/>
              <w:jc w:val="center"/>
              <w:rPr>
                <w:rFonts w:ascii="Times New Roman"/>
                <w:sz w:val="20"/>
              </w:rPr>
            </w:pPr>
            <w:r>
              <w:rPr>
                <w:rFonts w:ascii="Times New Roman"/>
                <w:sz w:val="20"/>
              </w:rPr>
              <w:t>database</w:t>
            </w:r>
          </w:p>
        </w:tc>
      </w:tr>
    </w:tbl>
    <w:p w:rsidR="00727492" w:rsidRDefault="00727492">
      <w:pPr>
        <w:pStyle w:val="BodyText"/>
        <w:spacing w:before="1"/>
        <w:rPr>
          <w:rFonts w:ascii="Times New Roman"/>
          <w:sz w:val="21"/>
        </w:rPr>
      </w:pPr>
    </w:p>
    <w:p w:rsidR="00727492" w:rsidRDefault="002B24EB">
      <w:pPr>
        <w:spacing w:before="93"/>
        <w:ind w:left="2523" w:right="2600"/>
        <w:jc w:val="center"/>
        <w:rPr>
          <w:rFonts w:ascii="Arial"/>
          <w:b/>
          <w:sz w:val="20"/>
        </w:rPr>
      </w:pPr>
      <w:r>
        <w:pict>
          <v:group id="_x0000_s1450" style="position:absolute;left:0;text-align:left;margin-left:204.7pt;margin-top:-386.75pt;width:246.9pt;height:361.05pt;z-index:-28202496;mso-position-horizontal-relative:page" coordorigin="4094,-7735" coordsize="4938,7221">
            <v:shape id="_x0000_s1467" style="position:absolute;left:4142;top:-7728;width:1901;height:1395" coordorigin="4143,-7727" coordsize="1901,1395" path="m5093,-7727r-87,3l4922,-7716r-82,14l4761,-7684r-76,24l4613,-7632r-68,32l4480,-7563r-59,40l4366,-7479r-50,47l4272,-7382r-38,53l4202,-7273r-26,58l4158,-7155r-12,62l4143,-7030r3,63l4158,-6905r18,60l4202,-6787r32,56l4272,-6678r44,50l4366,-6581r55,44l4480,-6497r65,37l4613,-6428r72,28l4761,-6377r79,19l4922,-6344r84,8l5093,-6333r86,-3l5264,-6344r81,-14l5424,-6377r76,-23l5572,-6428r69,-32l5705,-6497r60,-40l5820,-6581r49,-47l5914,-6678r38,-53l5984,-6787r25,-58l6028,-6905r12,-62l6043,-7030r-3,-63l6028,-7155r-19,-60l5984,-7273r-32,-56l5914,-7382r-45,-50l5820,-7479r-55,-44l5705,-7563r-64,-37l5572,-7632r-72,-28l5424,-7684r-79,-18l5264,-7716r-85,-8l5093,-7727xe" fillcolor="#ff9" stroked="f">
              <v:path arrowok="t"/>
            </v:shape>
            <v:shape id="_x0000_s1466" style="position:absolute;left:4142;top:-7728;width:1901;height:1395" coordorigin="4143,-7727" coordsize="1901,1395" path="m5093,-7727r-87,3l4922,-7716r-82,14l4761,-7684r-76,24l4613,-7632r-68,32l4480,-7563r-59,40l4366,-7479r-50,47l4272,-7382r-38,53l4202,-7273r-26,58l4158,-7155r-12,62l4143,-7030r3,63l4158,-6905r18,60l4202,-6787r32,56l4272,-6678r44,50l4366,-6581r55,44l4480,-6497r65,37l4613,-6428r72,28l4761,-6377r79,19l4922,-6344r84,8l5093,-6333r86,-3l5264,-6344r81,-14l5424,-6377r76,-23l5572,-6428r69,-32l5705,-6497r60,-40l5820,-6581r49,-47l5914,-6678r38,-53l5984,-6787r25,-58l6028,-6905r12,-62l6043,-7030r-3,-63l6028,-7155r-19,-60l5984,-7273r-32,-56l5914,-7382r-45,-50l5820,-7479r-55,-44l5705,-7563r-64,-37l5572,-7632r-72,-28l5424,-7684r-79,-18l5264,-7716r-85,-8l5093,-7727xe" filled="f">
              <v:path arrowok="t"/>
            </v:shape>
            <v:shape id="_x0000_s1465" style="position:absolute;left:7105;top:-7717;width:1859;height:1374" coordorigin="7105,-7716" coordsize="1859,1374" path="m8034,-7716r-84,2l7867,-7705r-80,13l7710,-7673r-74,23l7566,-7623r-67,32l7436,-7555r-58,40l7324,-7472r-49,46l7232,-7376r-37,52l7164,-7270r-25,57l7120,-7153r-11,61l7105,-7030r4,63l7120,-6906r19,59l7164,-6790r31,55l7232,-6683r43,50l7324,-6587r54,43l7436,-6504r63,36l7566,-6436r70,27l7710,-6386r77,19l7867,-6354r83,9l8034,-6343r85,-2l8201,-6354r80,-13l8359,-6386r74,-23l8504,-6436r67,-32l8633,-6504r59,-40l8745,-6587r49,-46l8837,-6683r38,-52l8906,-6790r25,-57l8949,-6906r11,-61l8964,-7030r-4,-62l8949,-7153r-18,-60l8906,-7270r-31,-54l8837,-7376r-43,-50l8745,-7472r-53,-43l8633,-7555r-62,-36l8504,-7623r-71,-27l8359,-7673r-78,-19l8201,-7705r-82,-9l8034,-7716xe" fillcolor="#ff9" stroked="f">
              <v:path arrowok="t"/>
            </v:shape>
            <v:shape id="_x0000_s1464" style="position:absolute;left:7105;top:-7717;width:1859;height:1374" coordorigin="7105,-7716" coordsize="1859,1374" path="m8034,-7716r-84,2l7867,-7705r-80,13l7710,-7673r-74,23l7566,-7623r-67,32l7436,-7555r-58,40l7324,-7472r-49,46l7232,-7376r-37,52l7164,-7270r-25,57l7120,-7153r-11,61l7105,-7030r4,63l7120,-6906r19,59l7164,-6790r31,55l7232,-6683r43,50l7324,-6587r54,43l7436,-6504r63,36l7566,-6436r70,27l7710,-6386r77,19l7867,-6354r83,9l8034,-6343r85,-2l8201,-6354r80,-13l8359,-6386r74,-23l8504,-6436r67,-32l8633,-6504r59,-40l8745,-6587r49,-46l8837,-6683r38,-52l8906,-6790r25,-57l8949,-6906r11,-61l8964,-7030r-4,-62l8949,-7153r-18,-60l8906,-7270r-31,-54l8837,-7376r-43,-50l8745,-7472r-53,-43l8633,-7555r-62,-36l8504,-7623r-71,-27l8359,-7673r-78,-19l8201,-7705r-82,-9l8034,-7716xe" filled="f">
              <v:path arrowok="t"/>
            </v:shape>
            <v:shape id="_x0000_s1463" style="position:absolute;left:6104;top:-7099;width:971;height:122" coordorigin="6105,-7098" coordsize="971,122" path="m6225,-7098r-120,60l6225,-6978r,-53l6955,-7030r,53l7075,-7037r-120,-60l6955,-7046r-730,l6225,-7098xe" fillcolor="black" stroked="f">
              <v:path arrowok="t"/>
            </v:shape>
            <v:shape id="_x0000_s1462" style="position:absolute;left:4140;top:-5528;width:4852;height:1419" coordorigin="4140,-5528" coordsize="4852,1419" o:spt="100" adj="0,,0" path="m5093,-5522r-87,3l4922,-5510r-82,13l4760,-5478r-76,24l4612,-5426r-69,33l4479,-5356r-60,41l4364,-5271r-50,47l4270,-5173r-38,54l4200,-5063r-26,58l4156,-4944r-12,63l4140,-4817r4,64l4156,-4691r18,61l4200,-4572r32,56l4270,-4462r44,50l4364,-4364r55,44l4479,-4279r64,36l4612,-4210r72,28l4760,-4158r80,19l4922,-4126r84,9l5093,-4114r87,-3l5264,-4126r82,-13l5425,-4158r76,-24l5573,-4210r69,-33l5706,-4279r60,-41l5821,-4364r50,-48l5915,-4462r38,-54l5985,-4572r26,-58l6029,-4691r12,-62l6045,-4817r-4,-64l6029,-4944r-18,-61l5985,-5063r-32,-56l5915,-5173r-44,-51l5821,-5271r-55,-44l5706,-5356r-64,-37l5573,-5426r-72,-28l5425,-5478r-79,-19l5264,-5510r-84,-9l5093,-5522xm8034,-5528r-87,3l7862,-5516r-83,14l7699,-5483r-76,24l7550,-5431r-69,33l7416,-5361r-60,41l7301,-5275r-50,48l7206,-5176r-38,54l7135,-5066r-25,59l7091,-4946r-12,63l7075,-4819r4,65l7091,-4691r19,61l7135,-4571r33,57l7206,-4460r45,51l7301,-4361r55,44l7416,-4276r65,37l7550,-4206r73,28l7699,-4154r80,19l7862,-4121r85,9l8034,-4109r87,-3l8206,-4121r83,-14l8368,-4154r77,-24l8518,-4206r69,-33l8651,-4276r60,-41l8767,-4361r50,-48l8861,-4460r39,-54l8932,-4571r26,-59l8976,-4691r12,-63l8992,-4819r-4,-64l8976,-4946r-18,-61l8932,-5066r-32,-56l8861,-5176r-44,-51l8767,-5275r-56,-45l8651,-5361r-64,-37l8518,-5431r-73,-28l8368,-5483r-79,-19l8206,-5516r-85,-9l8034,-5528xe" filled="f">
              <v:stroke joinstyle="round"/>
              <v:formulas/>
              <v:path arrowok="t" o:connecttype="segments"/>
            </v:shape>
            <v:shape id="_x0000_s1461" style="position:absolute;left:6042;top:-4905;width:978;height:120" coordorigin="6042,-4905" coordsize="978,120" path="m6900,-4905r,53l6049,-4853r-6,2l6042,-4846r1,6l6049,-4838r851,l6900,-4785r120,-60l6900,-4905xe" fillcolor="black" stroked="f">
              <v:path arrowok="t"/>
            </v:shape>
            <v:shape id="_x0000_s1460" style="position:absolute;left:4128;top:-3695;width:1929;height:1373" coordorigin="4128,-3694" coordsize="1929,1373" path="m5093,-3694r-88,3l4920,-3683r-83,13l4756,-3651r-77,23l4606,-3601r-69,32l4471,-3533r-60,40l4355,-3450r-50,46l4260,-3354r-39,52l4189,-3247r-26,57l4144,-3131r-12,61l4128,-3008r4,63l4144,-2884r19,59l4189,-2768r32,54l4260,-2661r45,49l4355,-2566r56,43l4471,-2483r66,36l4606,-2415r73,27l4756,-2365r81,19l4920,-2333r85,9l5093,-2322r88,-2l5266,-2333r83,-13l5429,-2365r77,-23l5580,-2415r69,-32l5714,-2483r61,-40l5830,-2566r50,-46l5925,-2661r39,-53l5996,-2768r26,-57l6041,-2884r12,-61l6057,-3008r-4,-62l6041,-3131r-19,-59l5996,-3247r-32,-55l5925,-3354r-45,-50l5830,-3450r-55,-43l5714,-3533r-65,-36l5580,-3601r-74,-27l5429,-3651r-80,-19l5266,-3683r-85,-8l5093,-3694xe" filled="f">
              <v:path arrowok="t"/>
            </v:shape>
            <v:shape id="_x0000_s1459" style="position:absolute;left:5040;top:-6326;width:2435;height:2897" coordorigin="5040,-6326" coordsize="2435,2897" o:spt="100" adj="0,,0" path="m5160,-5668r-53,l5109,-6317r-3,-6l5101,-6326r-6,3l5094,-6317r-1,649l5040,-5668r60,120l5160,-5668xm7475,-4241r-5,-4l7464,-4244r-1306,748l6132,-3541r-74,112l6192,-3436r-26,-46l7471,-4232r4,-3l7475,-4241xe" fillcolor="black" stroked="f">
              <v:stroke joinstyle="round"/>
              <v:formulas/>
              <v:path arrowok="t" o:connecttype="segments"/>
            </v:shape>
            <v:shape id="_x0000_s1458" style="position:absolute;left:7070;top:-3707;width:1928;height:1396" coordorigin="7071,-3706" coordsize="1928,1396" path="m8034,-3706r-88,3l7861,-3695r-83,14l7698,-3662r-77,23l7548,-3611r-70,33l7413,-3542r-60,41l7297,-3458r-50,48l7202,-3360r-39,53l7131,-3251r-26,58l7086,-3133r-11,62l7071,-3008r4,64l7086,-2883r19,61l7131,-2765r32,56l7202,-2656r45,50l7297,-2559r56,44l7413,-2475r65,37l7548,-2406r73,28l7698,-2354r80,18l7861,-2322r85,8l8034,-2311r88,-3l8208,-2322r83,-14l8371,-2354r77,-24l8521,-2406r69,-32l8655,-2475r61,-40l8771,-2559r51,-47l8866,-2656r39,-53l8938,-2765r25,-57l8982,-2883r12,-61l8998,-3008r-4,-63l8982,-3133r-19,-60l8938,-3251r-33,-56l8866,-3360r-44,-50l8771,-3458r-55,-43l8655,-3542r-65,-36l8521,-3611r-73,-28l8371,-3662r-80,-19l8208,-3695r-86,-8l8034,-3706xe" stroked="f">
              <v:path arrowok="t"/>
            </v:shape>
            <v:shape id="_x0000_s1457" style="position:absolute;left:7070;top:-3707;width:1928;height:1396" coordorigin="7071,-3706" coordsize="1928,1396" path="m8034,-3706r-88,3l7861,-3695r-83,14l7698,-3662r-77,23l7548,-3611r-70,33l7413,-3542r-60,41l7297,-3458r-50,48l7202,-3360r-39,53l7131,-3251r-26,58l7086,-3133r-11,62l7071,-3008r4,64l7086,-2883r19,61l7131,-2765r32,56l7202,-2656r45,50l7297,-2559r56,44l7413,-2475r65,37l7548,-2406r73,28l7698,-2354r80,18l7861,-2322r85,8l8034,-2311r88,-3l8208,-2322r83,-14l8371,-2354r77,-24l8521,-2406r69,-32l8655,-2475r61,-40l8771,-2559r51,-47l8866,-2656r39,-53l8938,-2765r25,-57l8982,-2883r12,-61l8998,-3008r-4,-63l8982,-3133r-19,-60l8938,-3251r-33,-56l8866,-3360r-44,-50l8771,-3458r-55,-43l8655,-3542r-65,-36l8521,-3611r-73,-28l8371,-3662r-80,-19l8208,-3695r-86,-8l8034,-3706xe" filled="f">
              <v:path arrowok="t"/>
            </v:shape>
            <v:shape id="_x0000_s1456" style="position:absolute;left:6065;top:-3072;width:978;height:120" coordorigin="6065,-3071" coordsize="978,120" path="m6923,-3071r,51l6072,-3020r-5,1l6065,-3013r2,5l6072,-3005r851,1l6923,-2951r120,-60l6923,-3071xe" fillcolor="black" stroked="f">
              <v:path arrowok="t"/>
            </v:shape>
            <v:shape id="_x0000_s1455" style="position:absolute;left:4101;top:-1924;width:1982;height:1397" coordorigin="4102,-1923" coordsize="1982,1397" path="m5093,-1923r-90,3l4915,-1912r-85,14l4747,-1879r-79,23l4593,-1828r-72,33l4454,-1759r-62,41l4335,-1675r-52,48l4237,-1577r-40,53l4164,-1468r-27,58l4118,-1350r-12,62l4102,-1225r4,64l4118,-1099r19,60l4164,-981r33,56l4237,-872r46,50l4335,-775r57,44l4454,-690r67,36l4593,-622r75,28l4747,-570r83,19l4915,-538r88,9l5093,-526r90,-3l5271,-538r85,-13l5439,-570r79,-24l5593,-622r71,-32l5731,-690r62,-41l5850,-775r52,-47l5948,-872r40,-53l6021,-981r27,-58l6067,-1099r12,-62l6083,-1225r-4,-63l6067,-1350r-19,-60l6021,-1468r-33,-56l5948,-1577r-46,-50l5850,-1675r-57,-43l5731,-1759r-67,-36l5593,-1828r-75,-28l5439,-1879r-83,-19l5271,-1912r-88,-8l5093,-1923xe" filled="f">
              <v:path arrowok="t"/>
            </v:shape>
            <v:shape id="_x0000_s1454" style="position:absolute;left:7044;top:-1930;width:1980;height:1408" coordorigin="7044,-1929" coordsize="1980,1408" path="m8034,-1929r-90,3l7856,-1918r-85,14l7689,-1885r-79,24l7534,-1833r-71,33l7396,-1763r-62,40l7277,-1679r-52,48l7179,-1580r-40,53l7106,-1470r-26,58l7060,-1351r-12,62l7044,-1225r4,64l7060,-1098r20,60l7106,-979r33,56l7179,-870r46,51l7277,-772r57,45l7396,-687r67,37l7534,-618r76,29l7689,-566r82,19l7856,-533r88,9l8034,-522r90,-2l8212,-533r86,-14l8380,-566r79,-23l8534,-618r71,-32l8672,-687r62,-40l8792,-772r51,-47l8889,-870r40,-53l8962,-979r27,-59l9008,-1098r12,-63l9024,-1225r-4,-64l9008,-1351r-19,-61l8962,-1470r-33,-57l8889,-1580r-46,-51l8792,-1679r-58,-44l8672,-1763r-67,-37l8534,-1833r-75,-28l8380,-1885r-82,-19l8212,-1918r-88,-8l8034,-1929xe" fillcolor="#ccebff" stroked="f">
              <v:path arrowok="t"/>
            </v:shape>
            <v:shape id="_x0000_s1453" style="position:absolute;left:7044;top:-1930;width:1980;height:1408" coordorigin="7044,-1929" coordsize="1980,1408" path="m8034,-1929r-90,3l7856,-1918r-85,14l7689,-1885r-79,24l7534,-1833r-71,33l7396,-1763r-62,40l7277,-1679r-52,48l7179,-1580r-40,53l7106,-1470r-26,58l7060,-1351r-12,62l7044,-1225r4,64l7060,-1098r20,60l7106,-979r33,56l7179,-870r46,51l7277,-772r57,45l7396,-687r67,37l7534,-618r76,29l7689,-566r82,19l7856,-533r88,9l8034,-522r90,-2l8212,-533r86,-14l8380,-566r79,-23l8534,-618r71,-32l8672,-687r62,-40l8792,-772r51,-47l8889,-870r40,-53l8962,-979r27,-59l9008,-1098r12,-63l9024,-1225r-4,-64l9008,-1351r-19,-61l8962,-1470r-33,-57l8889,-1580r-46,-51l8792,-1679r-58,-44l8672,-1763r-67,-37l8534,-1833r-75,-28l8380,-1885r-82,-19l8212,-1918r-88,-8l8034,-1929xe" filled="f">
              <v:path arrowok="t"/>
            </v:shape>
            <v:shape id="_x0000_s1452" style="position:absolute;left:7332;top:-1697;width:1407;height:944" coordorigin="7332,-1696" coordsize="1407,944" path="m8739,-1696r-1407,l7332,-1466r,230l7332,-1006r,253l8739,-753r,-253l8739,-1236r,-230l8739,-1696xe" fillcolor="#ccebff" stroked="f">
              <v:path arrowok="t"/>
            </v:shape>
            <v:shape id="_x0000_s1451" style="position:absolute;left:6057;top:-2467;width:1418;height:1293" coordorigin="6058,-2467" coordsize="1418,1293" o:spt="100" adj="0,,0" path="m7063,-1234r-120,-60l6943,-1242r-850,-1l6087,-1240r-3,4l6087,-1230r6,3l6943,-1227r,53l7063,-1234xm7475,-2463r-5,-4l7464,-2467r-1306,750l6132,-1762r-74,111l6192,-1659r-26,-45l7471,-2454r4,-4l7475,-2463xe" fillcolor="black" stroked="f">
              <v:stroke joinstyle="round"/>
              <v:formulas/>
              <v:path arrowok="t" o:connecttype="segments"/>
            </v:shape>
            <w10:wrap anchorx="page"/>
          </v:group>
        </w:pict>
      </w:r>
      <w:r w:rsidR="007E157F">
        <w:rPr>
          <w:rFonts w:ascii="Arial"/>
          <w:b/>
          <w:sz w:val="20"/>
        </w:rPr>
        <w:t>Figure 2-2. The Data Migration Process</w:t>
      </w:r>
    </w:p>
    <w:p w:rsidR="00727492" w:rsidRDefault="007E157F">
      <w:pPr>
        <w:pStyle w:val="Heading3"/>
        <w:numPr>
          <w:ilvl w:val="1"/>
          <w:numId w:val="40"/>
        </w:numPr>
        <w:tabs>
          <w:tab w:val="left" w:pos="739"/>
        </w:tabs>
        <w:spacing w:before="15"/>
      </w:pPr>
      <w:r>
        <w:t>Data Migration Task</w:t>
      </w:r>
      <w:r>
        <w:rPr>
          <w:spacing w:val="-3"/>
        </w:rPr>
        <w:t xml:space="preserve"> </w:t>
      </w:r>
      <w:r>
        <w:t>Assignments</w:t>
      </w:r>
    </w:p>
    <w:p w:rsidR="00727492" w:rsidRDefault="007E157F">
      <w:pPr>
        <w:spacing w:before="29" w:line="247" w:lineRule="auto"/>
        <w:ind w:left="215" w:right="991" w:hanging="10"/>
        <w:rPr>
          <w:rFonts w:ascii="Times New Roman"/>
        </w:rPr>
      </w:pPr>
      <w:r>
        <w:rPr>
          <w:rFonts w:ascii="Times New Roman"/>
        </w:rPr>
        <w:t>You may want to use the following table to record data migration task assignments, due dates, and comments.</w:t>
      </w:r>
    </w:p>
    <w:p w:rsidR="00727492" w:rsidRDefault="007E157F">
      <w:pPr>
        <w:spacing w:before="97" w:after="20"/>
        <w:ind w:left="206"/>
        <w:rPr>
          <w:rFonts w:ascii="Arial"/>
          <w:b/>
          <w:sz w:val="20"/>
        </w:rPr>
      </w:pPr>
      <w:r>
        <w:rPr>
          <w:rFonts w:ascii="Arial"/>
          <w:b/>
          <w:sz w:val="20"/>
        </w:rPr>
        <w:t>Table 2-3. Data Migration Task Assignments</w:t>
      </w:r>
    </w:p>
    <w:tbl>
      <w:tblPr>
        <w:tblW w:w="0" w:type="auto"/>
        <w:tblInd w:w="122" w:type="dxa"/>
        <w:tblLayout w:type="fixed"/>
        <w:tblCellMar>
          <w:left w:w="0" w:type="dxa"/>
          <w:right w:w="0" w:type="dxa"/>
        </w:tblCellMar>
        <w:tblLook w:val="01E0" w:firstRow="1" w:lastRow="1" w:firstColumn="1" w:lastColumn="1" w:noHBand="0" w:noVBand="0"/>
      </w:tblPr>
      <w:tblGrid>
        <w:gridCol w:w="3222"/>
        <w:gridCol w:w="1927"/>
        <w:gridCol w:w="1372"/>
        <w:gridCol w:w="3128"/>
      </w:tblGrid>
      <w:tr w:rsidR="00727492">
        <w:trPr>
          <w:trHeight w:val="554"/>
        </w:trPr>
        <w:tc>
          <w:tcPr>
            <w:tcW w:w="3222" w:type="dxa"/>
            <w:tcBorders>
              <w:top w:val="single" w:sz="4" w:space="0" w:color="000000"/>
              <w:left w:val="single" w:sz="4" w:space="0" w:color="000000"/>
            </w:tcBorders>
            <w:shd w:val="clear" w:color="auto" w:fill="800000"/>
          </w:tcPr>
          <w:p w:rsidR="00727492" w:rsidRDefault="007E157F">
            <w:pPr>
              <w:pStyle w:val="TableParagraph"/>
              <w:spacing w:before="88"/>
              <w:ind w:left="107"/>
              <w:rPr>
                <w:b/>
                <w:sz w:val="20"/>
              </w:rPr>
            </w:pPr>
            <w:r>
              <w:rPr>
                <w:b/>
                <w:color w:val="FFFFFF"/>
                <w:sz w:val="20"/>
              </w:rPr>
              <w:t>Task</w:t>
            </w:r>
          </w:p>
        </w:tc>
        <w:tc>
          <w:tcPr>
            <w:tcW w:w="1927" w:type="dxa"/>
            <w:tcBorders>
              <w:top w:val="single" w:sz="4" w:space="0" w:color="000000"/>
            </w:tcBorders>
            <w:shd w:val="clear" w:color="auto" w:fill="800000"/>
          </w:tcPr>
          <w:p w:rsidR="00727492" w:rsidRDefault="007E157F">
            <w:pPr>
              <w:pStyle w:val="TableParagraph"/>
              <w:spacing w:before="88"/>
              <w:ind w:left="378"/>
              <w:rPr>
                <w:b/>
                <w:sz w:val="20"/>
              </w:rPr>
            </w:pPr>
            <w:r>
              <w:rPr>
                <w:b/>
                <w:color w:val="FFFFFF"/>
                <w:sz w:val="20"/>
              </w:rPr>
              <w:t>Assigned To</w:t>
            </w:r>
          </w:p>
        </w:tc>
        <w:tc>
          <w:tcPr>
            <w:tcW w:w="1372" w:type="dxa"/>
            <w:tcBorders>
              <w:top w:val="single" w:sz="4" w:space="0" w:color="000000"/>
            </w:tcBorders>
            <w:shd w:val="clear" w:color="auto" w:fill="800000"/>
          </w:tcPr>
          <w:p w:rsidR="00727492" w:rsidRDefault="007E157F">
            <w:pPr>
              <w:pStyle w:val="TableParagraph"/>
              <w:spacing w:before="88"/>
              <w:ind w:left="115"/>
              <w:rPr>
                <w:b/>
                <w:sz w:val="20"/>
              </w:rPr>
            </w:pPr>
            <w:r>
              <w:rPr>
                <w:b/>
                <w:color w:val="FFFFFF"/>
                <w:sz w:val="20"/>
              </w:rPr>
              <w:t>Due Date</w:t>
            </w:r>
          </w:p>
        </w:tc>
        <w:tc>
          <w:tcPr>
            <w:tcW w:w="3128" w:type="dxa"/>
            <w:tcBorders>
              <w:top w:val="single" w:sz="4" w:space="0" w:color="000000"/>
              <w:right w:val="single" w:sz="4" w:space="0" w:color="000000"/>
            </w:tcBorders>
            <w:shd w:val="clear" w:color="auto" w:fill="800000"/>
          </w:tcPr>
          <w:p w:rsidR="00727492" w:rsidRDefault="007E157F">
            <w:pPr>
              <w:pStyle w:val="TableParagraph"/>
              <w:spacing w:before="88"/>
              <w:ind w:left="403"/>
              <w:rPr>
                <w:b/>
                <w:sz w:val="20"/>
              </w:rPr>
            </w:pPr>
            <w:r>
              <w:rPr>
                <w:b/>
                <w:color w:val="FFFFFF"/>
                <w:sz w:val="20"/>
              </w:rPr>
              <w:t>Comments</w:t>
            </w:r>
          </w:p>
        </w:tc>
      </w:tr>
      <w:tr w:rsidR="00727492">
        <w:trPr>
          <w:trHeight w:val="1108"/>
        </w:trPr>
        <w:tc>
          <w:tcPr>
            <w:tcW w:w="3222" w:type="dxa"/>
            <w:tcBorders>
              <w:left w:val="single" w:sz="4" w:space="0" w:color="000000"/>
            </w:tcBorders>
          </w:tcPr>
          <w:p w:rsidR="00727492" w:rsidRDefault="007E157F">
            <w:pPr>
              <w:pStyle w:val="TableParagraph"/>
              <w:spacing w:before="86"/>
              <w:ind w:left="107"/>
              <w:rPr>
                <w:sz w:val="20"/>
              </w:rPr>
            </w:pPr>
            <w:r>
              <w:rPr>
                <w:sz w:val="20"/>
              </w:rPr>
              <w:t>Run the Diagnostic routine and perform data cleanup in the M environment.</w:t>
            </w:r>
          </w:p>
        </w:tc>
        <w:tc>
          <w:tcPr>
            <w:tcW w:w="1927" w:type="dxa"/>
          </w:tcPr>
          <w:p w:rsidR="00727492" w:rsidRDefault="007E157F">
            <w:pPr>
              <w:pStyle w:val="TableParagraph"/>
              <w:tabs>
                <w:tab w:val="left" w:pos="1872"/>
              </w:tabs>
              <w:spacing w:before="86"/>
              <w:ind w:left="378"/>
              <w:rPr>
                <w:sz w:val="20"/>
              </w:rPr>
            </w:pPr>
            <w:r>
              <w:rPr>
                <w:w w:val="99"/>
                <w:sz w:val="20"/>
                <w:u w:val="single"/>
              </w:rPr>
              <w:t xml:space="preserve"> </w:t>
            </w:r>
            <w:r>
              <w:rPr>
                <w:sz w:val="20"/>
                <w:u w:val="single"/>
              </w:rPr>
              <w:tab/>
            </w:r>
          </w:p>
        </w:tc>
        <w:tc>
          <w:tcPr>
            <w:tcW w:w="4500" w:type="dxa"/>
            <w:gridSpan w:val="2"/>
            <w:tcBorders>
              <w:right w:val="single" w:sz="4" w:space="0" w:color="000000"/>
            </w:tcBorders>
          </w:tcPr>
          <w:p w:rsidR="00727492" w:rsidRDefault="007E157F">
            <w:pPr>
              <w:pStyle w:val="TableParagraph"/>
              <w:tabs>
                <w:tab w:val="left" w:pos="1273"/>
              </w:tabs>
              <w:spacing w:before="86"/>
              <w:ind w:left="115"/>
              <w:rPr>
                <w:sz w:val="20"/>
              </w:rPr>
            </w:pPr>
            <w:r>
              <w:rPr>
                <w:w w:val="99"/>
                <w:sz w:val="20"/>
                <w:u w:val="single"/>
              </w:rPr>
              <w:t xml:space="preserve"> </w:t>
            </w:r>
            <w:r>
              <w:rPr>
                <w:sz w:val="20"/>
                <w:u w:val="single"/>
              </w:rPr>
              <w:tab/>
            </w:r>
          </w:p>
        </w:tc>
      </w:tr>
      <w:tr w:rsidR="00727492">
        <w:trPr>
          <w:trHeight w:val="554"/>
        </w:trPr>
        <w:tc>
          <w:tcPr>
            <w:tcW w:w="3222" w:type="dxa"/>
            <w:tcBorders>
              <w:left w:val="single" w:sz="4" w:space="0" w:color="000000"/>
            </w:tcBorders>
            <w:shd w:val="clear" w:color="auto" w:fill="DFDFDF"/>
          </w:tcPr>
          <w:p w:rsidR="00727492" w:rsidRDefault="007E157F">
            <w:pPr>
              <w:pStyle w:val="TableParagraph"/>
              <w:spacing w:before="86" w:line="230" w:lineRule="atLeast"/>
              <w:ind w:left="107"/>
              <w:rPr>
                <w:sz w:val="20"/>
              </w:rPr>
            </w:pPr>
            <w:r>
              <w:rPr>
                <w:sz w:val="20"/>
              </w:rPr>
              <w:t>Document results of each run and store results in a binder.</w:t>
            </w:r>
          </w:p>
        </w:tc>
        <w:tc>
          <w:tcPr>
            <w:tcW w:w="1927" w:type="dxa"/>
            <w:shd w:val="clear" w:color="auto" w:fill="DFDFDF"/>
          </w:tcPr>
          <w:p w:rsidR="00727492" w:rsidRDefault="00727492">
            <w:pPr>
              <w:pStyle w:val="TableParagraph"/>
              <w:rPr>
                <w:rFonts w:ascii="Times New Roman"/>
                <w:sz w:val="20"/>
              </w:rPr>
            </w:pPr>
          </w:p>
        </w:tc>
        <w:tc>
          <w:tcPr>
            <w:tcW w:w="1372" w:type="dxa"/>
            <w:shd w:val="clear" w:color="auto" w:fill="DFDFDF"/>
          </w:tcPr>
          <w:p w:rsidR="00727492" w:rsidRDefault="00727492">
            <w:pPr>
              <w:pStyle w:val="TableParagraph"/>
              <w:rPr>
                <w:rFonts w:ascii="Times New Roman"/>
                <w:sz w:val="20"/>
              </w:rPr>
            </w:pPr>
          </w:p>
        </w:tc>
        <w:tc>
          <w:tcPr>
            <w:tcW w:w="3128" w:type="dxa"/>
            <w:tcBorders>
              <w:right w:val="single" w:sz="4" w:space="0" w:color="000000"/>
            </w:tcBorders>
            <w:shd w:val="clear" w:color="auto" w:fill="DFDFDF"/>
          </w:tcPr>
          <w:p w:rsidR="00727492" w:rsidRDefault="00727492">
            <w:pPr>
              <w:pStyle w:val="TableParagraph"/>
              <w:rPr>
                <w:rFonts w:ascii="Times New Roman"/>
                <w:sz w:val="20"/>
              </w:rPr>
            </w:pPr>
          </w:p>
        </w:tc>
      </w:tr>
      <w:tr w:rsidR="00727492">
        <w:trPr>
          <w:trHeight w:val="294"/>
        </w:trPr>
        <w:tc>
          <w:tcPr>
            <w:tcW w:w="3222" w:type="dxa"/>
            <w:tcBorders>
              <w:left w:val="single" w:sz="4" w:space="0" w:color="000000"/>
            </w:tcBorders>
            <w:shd w:val="clear" w:color="auto" w:fill="DFDFDF"/>
          </w:tcPr>
          <w:p w:rsidR="00727492" w:rsidRDefault="00727492">
            <w:pPr>
              <w:pStyle w:val="TableParagraph"/>
              <w:rPr>
                <w:rFonts w:ascii="Times New Roman"/>
                <w:sz w:val="20"/>
              </w:rPr>
            </w:pPr>
          </w:p>
        </w:tc>
        <w:tc>
          <w:tcPr>
            <w:tcW w:w="1927" w:type="dxa"/>
            <w:shd w:val="clear" w:color="auto" w:fill="DFDFDF"/>
          </w:tcPr>
          <w:p w:rsidR="00727492" w:rsidRDefault="00727492">
            <w:pPr>
              <w:pStyle w:val="TableParagraph"/>
              <w:spacing w:before="8"/>
              <w:rPr>
                <w:b/>
                <w:sz w:val="18"/>
              </w:rPr>
            </w:pPr>
          </w:p>
          <w:p w:rsidR="00727492" w:rsidRDefault="002B24EB">
            <w:pPr>
              <w:pStyle w:val="TableParagraph"/>
              <w:spacing w:line="20" w:lineRule="exact"/>
              <w:ind w:left="371"/>
              <w:rPr>
                <w:sz w:val="2"/>
              </w:rPr>
            </w:pPr>
            <w:r>
              <w:rPr>
                <w:sz w:val="2"/>
              </w:rPr>
            </w:r>
            <w:r>
              <w:rPr>
                <w:sz w:val="2"/>
              </w:rPr>
              <w:pict>
                <v:group id="_x0000_s1448" style="width:72.2pt;height:.65pt;mso-position-horizontal-relative:char;mso-position-vertical-relative:line" coordsize="1444,13">
                  <v:line id="_x0000_s1449" style="position:absolute" from="0,6" to="1444,6" strokeweight=".22136mm"/>
                  <w10:wrap type="none"/>
                  <w10:anchorlock/>
                </v:group>
              </w:pict>
            </w:r>
          </w:p>
        </w:tc>
        <w:tc>
          <w:tcPr>
            <w:tcW w:w="1372" w:type="dxa"/>
            <w:shd w:val="clear" w:color="auto" w:fill="DFDFDF"/>
          </w:tcPr>
          <w:p w:rsidR="00727492" w:rsidRDefault="00727492">
            <w:pPr>
              <w:pStyle w:val="TableParagraph"/>
              <w:spacing w:before="8"/>
              <w:rPr>
                <w:b/>
                <w:sz w:val="18"/>
              </w:rPr>
            </w:pPr>
          </w:p>
          <w:p w:rsidR="00727492" w:rsidRDefault="002B24EB">
            <w:pPr>
              <w:pStyle w:val="TableParagraph"/>
              <w:spacing w:line="20" w:lineRule="exact"/>
              <w:ind w:left="108"/>
              <w:rPr>
                <w:sz w:val="2"/>
              </w:rPr>
            </w:pPr>
            <w:r>
              <w:rPr>
                <w:sz w:val="2"/>
              </w:rPr>
            </w:r>
            <w:r>
              <w:rPr>
                <w:sz w:val="2"/>
              </w:rPr>
              <w:pict>
                <v:group id="_x0000_s1446" style="width:55.45pt;height:.65pt;mso-position-horizontal-relative:char;mso-position-vertical-relative:line" coordsize="1109,13">
                  <v:line id="_x0000_s1447" style="position:absolute" from="0,6" to="1108,6" strokeweight=".22136mm"/>
                  <w10:wrap type="none"/>
                  <w10:anchorlock/>
                </v:group>
              </w:pict>
            </w:r>
          </w:p>
        </w:tc>
        <w:tc>
          <w:tcPr>
            <w:tcW w:w="3128" w:type="dxa"/>
            <w:tcBorders>
              <w:right w:val="single" w:sz="4" w:space="0" w:color="000000"/>
            </w:tcBorders>
            <w:shd w:val="clear" w:color="auto" w:fill="DFDFDF"/>
          </w:tcPr>
          <w:p w:rsidR="00727492" w:rsidRDefault="00727492">
            <w:pPr>
              <w:pStyle w:val="TableParagraph"/>
              <w:rPr>
                <w:rFonts w:ascii="Times New Roman"/>
                <w:sz w:val="20"/>
              </w:rPr>
            </w:pPr>
          </w:p>
        </w:tc>
      </w:tr>
    </w:tbl>
    <w:p w:rsidR="00727492" w:rsidRDefault="00727492">
      <w:pPr>
        <w:rPr>
          <w:rFonts w:ascii="Times New Roman"/>
          <w:sz w:val="20"/>
        </w:rPr>
        <w:sectPr w:rsidR="00727492">
          <w:pgSz w:w="12240" w:h="15840"/>
          <w:pgMar w:top="940" w:right="1140" w:bottom="900" w:left="1220" w:header="730" w:footer="701" w:gutter="0"/>
          <w:cols w:space="720"/>
        </w:sectPr>
      </w:pPr>
    </w:p>
    <w:p w:rsidR="00727492" w:rsidRDefault="00727492">
      <w:pPr>
        <w:pStyle w:val="BodyText"/>
        <w:rPr>
          <w:rFonts w:ascii="Arial"/>
          <w:b/>
          <w:sz w:val="20"/>
        </w:rPr>
      </w:pPr>
    </w:p>
    <w:p w:rsidR="00727492" w:rsidRDefault="00727492">
      <w:pPr>
        <w:pStyle w:val="BodyText"/>
        <w:spacing w:before="6"/>
        <w:rPr>
          <w:rFonts w:ascii="Arial"/>
          <w:b/>
          <w:sz w:val="22"/>
        </w:rPr>
      </w:pPr>
    </w:p>
    <w:tbl>
      <w:tblPr>
        <w:tblW w:w="0" w:type="auto"/>
        <w:tblInd w:w="122" w:type="dxa"/>
        <w:tblLayout w:type="fixed"/>
        <w:tblCellMar>
          <w:left w:w="0" w:type="dxa"/>
          <w:right w:w="0" w:type="dxa"/>
        </w:tblCellMar>
        <w:tblLook w:val="01E0" w:firstRow="1" w:lastRow="1" w:firstColumn="1" w:lastColumn="1" w:noHBand="0" w:noVBand="0"/>
      </w:tblPr>
      <w:tblGrid>
        <w:gridCol w:w="3512"/>
        <w:gridCol w:w="1639"/>
        <w:gridCol w:w="1371"/>
        <w:gridCol w:w="3128"/>
      </w:tblGrid>
      <w:tr w:rsidR="00727492">
        <w:trPr>
          <w:trHeight w:val="798"/>
        </w:trPr>
        <w:tc>
          <w:tcPr>
            <w:tcW w:w="3512" w:type="dxa"/>
            <w:tcBorders>
              <w:left w:val="single" w:sz="4" w:space="0" w:color="000000"/>
            </w:tcBorders>
          </w:tcPr>
          <w:p w:rsidR="00727492" w:rsidRDefault="007E157F">
            <w:pPr>
              <w:pStyle w:val="TableParagraph"/>
              <w:spacing w:before="86"/>
              <w:ind w:left="107" w:right="211"/>
              <w:rPr>
                <w:sz w:val="20"/>
              </w:rPr>
            </w:pPr>
            <w:r>
              <w:rPr>
                <w:sz w:val="20"/>
              </w:rPr>
              <w:t>When data is sufficiently clean, obtain sign-off on readiness to migrate the data.</w:t>
            </w:r>
          </w:p>
        </w:tc>
        <w:tc>
          <w:tcPr>
            <w:tcW w:w="1639" w:type="dxa"/>
          </w:tcPr>
          <w:p w:rsidR="00727492" w:rsidRDefault="00727492">
            <w:pPr>
              <w:pStyle w:val="TableParagraph"/>
              <w:rPr>
                <w:rFonts w:ascii="Times New Roman"/>
                <w:sz w:val="18"/>
              </w:rPr>
            </w:pPr>
          </w:p>
        </w:tc>
        <w:tc>
          <w:tcPr>
            <w:tcW w:w="1371" w:type="dxa"/>
          </w:tcPr>
          <w:p w:rsidR="00727492" w:rsidRDefault="00727492">
            <w:pPr>
              <w:pStyle w:val="TableParagraph"/>
              <w:rPr>
                <w:rFonts w:ascii="Times New Roman"/>
                <w:sz w:val="18"/>
              </w:rPr>
            </w:pPr>
          </w:p>
        </w:tc>
        <w:tc>
          <w:tcPr>
            <w:tcW w:w="3128" w:type="dxa"/>
            <w:tcBorders>
              <w:right w:val="single" w:sz="4" w:space="0" w:color="000000"/>
            </w:tcBorders>
          </w:tcPr>
          <w:p w:rsidR="00727492" w:rsidRDefault="00727492">
            <w:pPr>
              <w:pStyle w:val="TableParagraph"/>
              <w:rPr>
                <w:rFonts w:ascii="Times New Roman"/>
                <w:sz w:val="18"/>
              </w:rPr>
            </w:pPr>
          </w:p>
        </w:tc>
      </w:tr>
      <w:tr w:rsidR="00727492">
        <w:trPr>
          <w:trHeight w:val="310"/>
        </w:trPr>
        <w:tc>
          <w:tcPr>
            <w:tcW w:w="3512" w:type="dxa"/>
            <w:tcBorders>
              <w:left w:val="single" w:sz="4" w:space="0" w:color="000000"/>
            </w:tcBorders>
          </w:tcPr>
          <w:p w:rsidR="00727492" w:rsidRDefault="00727492">
            <w:pPr>
              <w:pStyle w:val="TableParagraph"/>
              <w:rPr>
                <w:rFonts w:ascii="Times New Roman"/>
                <w:sz w:val="18"/>
              </w:rPr>
            </w:pPr>
          </w:p>
        </w:tc>
        <w:tc>
          <w:tcPr>
            <w:tcW w:w="1639" w:type="dxa"/>
          </w:tcPr>
          <w:p w:rsidR="00727492" w:rsidRDefault="00727492">
            <w:pPr>
              <w:pStyle w:val="TableParagraph"/>
              <w:spacing w:before="1"/>
              <w:rPr>
                <w:b/>
                <w:sz w:val="20"/>
              </w:rPr>
            </w:pPr>
          </w:p>
          <w:p w:rsidR="00727492" w:rsidRDefault="002B24EB">
            <w:pPr>
              <w:pStyle w:val="TableParagraph"/>
              <w:spacing w:line="20" w:lineRule="exact"/>
              <w:ind w:left="81"/>
              <w:rPr>
                <w:sz w:val="2"/>
              </w:rPr>
            </w:pPr>
            <w:r>
              <w:rPr>
                <w:sz w:val="2"/>
              </w:rPr>
            </w:r>
            <w:r>
              <w:rPr>
                <w:sz w:val="2"/>
              </w:rPr>
              <w:pict>
                <v:group id="_x0000_s1444" style="width:72.2pt;height:.65pt;mso-position-horizontal-relative:char;mso-position-vertical-relative:line" coordsize="1444,13">
                  <v:line id="_x0000_s1445" style="position:absolute" from="0,6" to="1444,6" strokeweight=".22136mm"/>
                  <w10:wrap type="none"/>
                  <w10:anchorlock/>
                </v:group>
              </w:pict>
            </w:r>
          </w:p>
        </w:tc>
        <w:tc>
          <w:tcPr>
            <w:tcW w:w="1371" w:type="dxa"/>
          </w:tcPr>
          <w:p w:rsidR="00727492" w:rsidRDefault="00727492">
            <w:pPr>
              <w:pStyle w:val="TableParagraph"/>
              <w:spacing w:before="1"/>
              <w:rPr>
                <w:b/>
                <w:sz w:val="20"/>
              </w:rPr>
            </w:pPr>
          </w:p>
          <w:p w:rsidR="00727492" w:rsidRDefault="002B24EB">
            <w:pPr>
              <w:pStyle w:val="TableParagraph"/>
              <w:spacing w:line="20" w:lineRule="exact"/>
              <w:ind w:left="106"/>
              <w:rPr>
                <w:sz w:val="2"/>
              </w:rPr>
            </w:pPr>
            <w:r>
              <w:rPr>
                <w:sz w:val="2"/>
              </w:rPr>
            </w:r>
            <w:r>
              <w:rPr>
                <w:sz w:val="2"/>
              </w:rPr>
              <w:pict>
                <v:group id="_x0000_s1442" style="width:55.45pt;height:.65pt;mso-position-horizontal-relative:char;mso-position-vertical-relative:line" coordsize="1109,13">
                  <v:line id="_x0000_s1443" style="position:absolute" from="0,6" to="1108,6" strokeweight=".22136mm"/>
                  <w10:wrap type="none"/>
                  <w10:anchorlock/>
                </v:group>
              </w:pict>
            </w:r>
          </w:p>
        </w:tc>
        <w:tc>
          <w:tcPr>
            <w:tcW w:w="3128" w:type="dxa"/>
            <w:tcBorders>
              <w:right w:val="single" w:sz="4" w:space="0" w:color="000000"/>
            </w:tcBorders>
          </w:tcPr>
          <w:p w:rsidR="00727492" w:rsidRDefault="00727492">
            <w:pPr>
              <w:pStyle w:val="TableParagraph"/>
              <w:rPr>
                <w:rFonts w:ascii="Times New Roman"/>
                <w:sz w:val="18"/>
              </w:rPr>
            </w:pPr>
          </w:p>
        </w:tc>
      </w:tr>
      <w:tr w:rsidR="00727492">
        <w:trPr>
          <w:trHeight w:val="549"/>
        </w:trPr>
        <w:tc>
          <w:tcPr>
            <w:tcW w:w="3512" w:type="dxa"/>
            <w:tcBorders>
              <w:left w:val="single" w:sz="4" w:space="0" w:color="000000"/>
            </w:tcBorders>
            <w:shd w:val="clear" w:color="auto" w:fill="DFDFDF"/>
          </w:tcPr>
          <w:p w:rsidR="00727492" w:rsidRDefault="007E157F">
            <w:pPr>
              <w:pStyle w:val="TableParagraph"/>
              <w:spacing w:before="86"/>
              <w:ind w:left="107"/>
              <w:rPr>
                <w:sz w:val="20"/>
              </w:rPr>
            </w:pPr>
            <w:r>
              <w:rPr>
                <w:sz w:val="20"/>
              </w:rPr>
              <w:t>Run the M Diagnostic step.</w:t>
            </w:r>
          </w:p>
        </w:tc>
        <w:tc>
          <w:tcPr>
            <w:tcW w:w="1639" w:type="dxa"/>
            <w:shd w:val="clear" w:color="auto" w:fill="DFDFDF"/>
          </w:tcPr>
          <w:p w:rsidR="00727492" w:rsidRDefault="007E157F">
            <w:pPr>
              <w:pStyle w:val="TableParagraph"/>
              <w:tabs>
                <w:tab w:val="left" w:pos="1582"/>
              </w:tabs>
              <w:spacing w:before="86"/>
              <w:ind w:left="88"/>
              <w:rPr>
                <w:sz w:val="20"/>
              </w:rPr>
            </w:pPr>
            <w:r>
              <w:rPr>
                <w:w w:val="99"/>
                <w:sz w:val="20"/>
                <w:u w:val="single"/>
              </w:rPr>
              <w:t xml:space="preserve"> </w:t>
            </w:r>
            <w:r>
              <w:rPr>
                <w:sz w:val="20"/>
                <w:u w:val="single"/>
              </w:rPr>
              <w:tab/>
            </w:r>
          </w:p>
        </w:tc>
        <w:tc>
          <w:tcPr>
            <w:tcW w:w="4499" w:type="dxa"/>
            <w:gridSpan w:val="2"/>
            <w:tcBorders>
              <w:right w:val="single" w:sz="4" w:space="0" w:color="000000"/>
            </w:tcBorders>
            <w:shd w:val="clear" w:color="auto" w:fill="DFDFDF"/>
          </w:tcPr>
          <w:p w:rsidR="00727492" w:rsidRDefault="007E157F">
            <w:pPr>
              <w:pStyle w:val="TableParagraph"/>
              <w:tabs>
                <w:tab w:val="left" w:pos="1271"/>
              </w:tabs>
              <w:spacing w:before="86"/>
              <w:ind w:left="113"/>
              <w:rPr>
                <w:sz w:val="20"/>
              </w:rPr>
            </w:pPr>
            <w:r>
              <w:rPr>
                <w:w w:val="99"/>
                <w:sz w:val="20"/>
                <w:u w:val="single"/>
              </w:rPr>
              <w:t xml:space="preserve"> </w:t>
            </w:r>
            <w:r>
              <w:rPr>
                <w:sz w:val="20"/>
                <w:u w:val="single"/>
              </w:rPr>
              <w:tab/>
            </w:r>
          </w:p>
        </w:tc>
      </w:tr>
      <w:tr w:rsidR="00727492">
        <w:trPr>
          <w:trHeight w:val="549"/>
        </w:trPr>
        <w:tc>
          <w:tcPr>
            <w:tcW w:w="3512" w:type="dxa"/>
            <w:tcBorders>
              <w:left w:val="single" w:sz="4" w:space="0" w:color="000000"/>
            </w:tcBorders>
          </w:tcPr>
          <w:p w:rsidR="00727492" w:rsidRDefault="007E157F">
            <w:pPr>
              <w:pStyle w:val="TableParagraph"/>
              <w:spacing w:before="83"/>
              <w:ind w:left="107"/>
              <w:rPr>
                <w:sz w:val="20"/>
              </w:rPr>
            </w:pPr>
            <w:r>
              <w:rPr>
                <w:sz w:val="20"/>
              </w:rPr>
              <w:t>Run the M Extract step</w:t>
            </w:r>
          </w:p>
        </w:tc>
        <w:tc>
          <w:tcPr>
            <w:tcW w:w="1639" w:type="dxa"/>
          </w:tcPr>
          <w:p w:rsidR="00727492" w:rsidRDefault="007E157F">
            <w:pPr>
              <w:pStyle w:val="TableParagraph"/>
              <w:tabs>
                <w:tab w:val="left" w:pos="1584"/>
              </w:tabs>
              <w:spacing w:before="83"/>
              <w:ind w:left="90"/>
              <w:rPr>
                <w:sz w:val="20"/>
              </w:rPr>
            </w:pPr>
            <w:r>
              <w:rPr>
                <w:w w:val="99"/>
                <w:sz w:val="20"/>
                <w:u w:val="single"/>
              </w:rPr>
              <w:t xml:space="preserve"> </w:t>
            </w:r>
            <w:r>
              <w:rPr>
                <w:sz w:val="20"/>
                <w:u w:val="single"/>
              </w:rPr>
              <w:tab/>
            </w:r>
          </w:p>
        </w:tc>
        <w:tc>
          <w:tcPr>
            <w:tcW w:w="4499" w:type="dxa"/>
            <w:gridSpan w:val="2"/>
            <w:tcBorders>
              <w:right w:val="single" w:sz="4" w:space="0" w:color="000000"/>
            </w:tcBorders>
          </w:tcPr>
          <w:p w:rsidR="00727492" w:rsidRDefault="007E157F">
            <w:pPr>
              <w:pStyle w:val="TableParagraph"/>
              <w:tabs>
                <w:tab w:val="left" w:pos="1271"/>
              </w:tabs>
              <w:spacing w:before="83"/>
              <w:ind w:left="113"/>
              <w:rPr>
                <w:sz w:val="20"/>
              </w:rPr>
            </w:pPr>
            <w:r>
              <w:rPr>
                <w:w w:val="99"/>
                <w:sz w:val="20"/>
                <w:u w:val="single"/>
              </w:rPr>
              <w:t xml:space="preserve"> </w:t>
            </w:r>
            <w:r>
              <w:rPr>
                <w:sz w:val="20"/>
                <w:u w:val="single"/>
              </w:rPr>
              <w:tab/>
            </w:r>
          </w:p>
        </w:tc>
      </w:tr>
      <w:tr w:rsidR="00727492">
        <w:trPr>
          <w:trHeight w:val="547"/>
        </w:trPr>
        <w:tc>
          <w:tcPr>
            <w:tcW w:w="3512" w:type="dxa"/>
            <w:tcBorders>
              <w:left w:val="single" w:sz="4" w:space="0" w:color="000000"/>
            </w:tcBorders>
            <w:shd w:val="clear" w:color="auto" w:fill="DFDFDF"/>
          </w:tcPr>
          <w:p w:rsidR="00727492" w:rsidRDefault="007E157F">
            <w:pPr>
              <w:pStyle w:val="TableParagraph"/>
              <w:spacing w:before="86"/>
              <w:ind w:left="107"/>
              <w:rPr>
                <w:sz w:val="20"/>
              </w:rPr>
            </w:pPr>
            <w:r>
              <w:rPr>
                <w:sz w:val="20"/>
              </w:rPr>
              <w:t>Run the Stage Data step.</w:t>
            </w:r>
          </w:p>
        </w:tc>
        <w:tc>
          <w:tcPr>
            <w:tcW w:w="1639" w:type="dxa"/>
            <w:shd w:val="clear" w:color="auto" w:fill="DFDFDF"/>
          </w:tcPr>
          <w:p w:rsidR="00727492" w:rsidRDefault="007E157F">
            <w:pPr>
              <w:pStyle w:val="TableParagraph"/>
              <w:tabs>
                <w:tab w:val="left" w:pos="1582"/>
              </w:tabs>
              <w:spacing w:before="86"/>
              <w:ind w:left="88"/>
              <w:rPr>
                <w:sz w:val="20"/>
              </w:rPr>
            </w:pPr>
            <w:r>
              <w:rPr>
                <w:w w:val="99"/>
                <w:sz w:val="20"/>
                <w:u w:val="single"/>
              </w:rPr>
              <w:t xml:space="preserve"> </w:t>
            </w:r>
            <w:r>
              <w:rPr>
                <w:sz w:val="20"/>
                <w:u w:val="single"/>
              </w:rPr>
              <w:tab/>
            </w:r>
          </w:p>
        </w:tc>
        <w:tc>
          <w:tcPr>
            <w:tcW w:w="4499" w:type="dxa"/>
            <w:gridSpan w:val="2"/>
            <w:tcBorders>
              <w:right w:val="single" w:sz="4" w:space="0" w:color="000000"/>
            </w:tcBorders>
            <w:shd w:val="clear" w:color="auto" w:fill="DFDFDF"/>
          </w:tcPr>
          <w:p w:rsidR="00727492" w:rsidRDefault="007E157F">
            <w:pPr>
              <w:pStyle w:val="TableParagraph"/>
              <w:tabs>
                <w:tab w:val="left" w:pos="1271"/>
              </w:tabs>
              <w:spacing w:before="86"/>
              <w:ind w:left="113"/>
              <w:rPr>
                <w:sz w:val="20"/>
              </w:rPr>
            </w:pPr>
            <w:r>
              <w:rPr>
                <w:w w:val="99"/>
                <w:sz w:val="20"/>
                <w:u w:val="single"/>
              </w:rPr>
              <w:t xml:space="preserve"> </w:t>
            </w:r>
            <w:r>
              <w:rPr>
                <w:sz w:val="20"/>
                <w:u w:val="single"/>
              </w:rPr>
              <w:tab/>
            </w:r>
          </w:p>
        </w:tc>
      </w:tr>
      <w:tr w:rsidR="00727492">
        <w:trPr>
          <w:trHeight w:val="549"/>
        </w:trPr>
        <w:tc>
          <w:tcPr>
            <w:tcW w:w="3512" w:type="dxa"/>
            <w:tcBorders>
              <w:left w:val="single" w:sz="4" w:space="0" w:color="000000"/>
            </w:tcBorders>
          </w:tcPr>
          <w:p w:rsidR="00727492" w:rsidRDefault="007E157F">
            <w:pPr>
              <w:pStyle w:val="TableParagraph"/>
              <w:spacing w:before="86"/>
              <w:ind w:left="107"/>
              <w:rPr>
                <w:sz w:val="20"/>
              </w:rPr>
            </w:pPr>
            <w:r>
              <w:rPr>
                <w:sz w:val="20"/>
              </w:rPr>
              <w:t>Run the Analyze Data step.</w:t>
            </w:r>
          </w:p>
        </w:tc>
        <w:tc>
          <w:tcPr>
            <w:tcW w:w="1639" w:type="dxa"/>
          </w:tcPr>
          <w:p w:rsidR="00727492" w:rsidRDefault="007E157F">
            <w:pPr>
              <w:pStyle w:val="TableParagraph"/>
              <w:tabs>
                <w:tab w:val="left" w:pos="1584"/>
              </w:tabs>
              <w:spacing w:before="86"/>
              <w:ind w:left="90"/>
              <w:rPr>
                <w:sz w:val="20"/>
              </w:rPr>
            </w:pPr>
            <w:r>
              <w:rPr>
                <w:w w:val="99"/>
                <w:sz w:val="20"/>
                <w:u w:val="single"/>
              </w:rPr>
              <w:t xml:space="preserve"> </w:t>
            </w:r>
            <w:r>
              <w:rPr>
                <w:sz w:val="20"/>
                <w:u w:val="single"/>
              </w:rPr>
              <w:tab/>
            </w:r>
          </w:p>
        </w:tc>
        <w:tc>
          <w:tcPr>
            <w:tcW w:w="4499" w:type="dxa"/>
            <w:gridSpan w:val="2"/>
            <w:tcBorders>
              <w:right w:val="single" w:sz="4" w:space="0" w:color="000000"/>
            </w:tcBorders>
          </w:tcPr>
          <w:p w:rsidR="00727492" w:rsidRDefault="007E157F">
            <w:pPr>
              <w:pStyle w:val="TableParagraph"/>
              <w:tabs>
                <w:tab w:val="left" w:pos="1271"/>
              </w:tabs>
              <w:spacing w:before="86"/>
              <w:ind w:left="113"/>
              <w:rPr>
                <w:sz w:val="20"/>
              </w:rPr>
            </w:pPr>
            <w:r>
              <w:rPr>
                <w:w w:val="99"/>
                <w:sz w:val="20"/>
                <w:u w:val="single"/>
              </w:rPr>
              <w:t xml:space="preserve"> </w:t>
            </w:r>
            <w:r>
              <w:rPr>
                <w:sz w:val="20"/>
                <w:u w:val="single"/>
              </w:rPr>
              <w:tab/>
            </w:r>
          </w:p>
        </w:tc>
      </w:tr>
      <w:tr w:rsidR="00727492">
        <w:trPr>
          <w:trHeight w:val="1003"/>
        </w:trPr>
        <w:tc>
          <w:tcPr>
            <w:tcW w:w="3512" w:type="dxa"/>
            <w:tcBorders>
              <w:left w:val="single" w:sz="4" w:space="0" w:color="000000"/>
            </w:tcBorders>
            <w:shd w:val="clear" w:color="auto" w:fill="DFDFDF"/>
          </w:tcPr>
          <w:p w:rsidR="00727492" w:rsidRDefault="007E157F">
            <w:pPr>
              <w:pStyle w:val="TableParagraph"/>
              <w:spacing w:before="86"/>
              <w:ind w:left="107" w:right="211"/>
              <w:rPr>
                <w:sz w:val="20"/>
              </w:rPr>
            </w:pPr>
            <w:r>
              <w:rPr>
                <w:sz w:val="20"/>
              </w:rPr>
              <w:t>Using the Analyze report, verify that the data is sufficiently clean to migrate.</w:t>
            </w:r>
          </w:p>
        </w:tc>
        <w:tc>
          <w:tcPr>
            <w:tcW w:w="1639" w:type="dxa"/>
            <w:shd w:val="clear" w:color="auto" w:fill="DFDFDF"/>
          </w:tcPr>
          <w:p w:rsidR="00727492" w:rsidRDefault="007E157F">
            <w:pPr>
              <w:pStyle w:val="TableParagraph"/>
              <w:tabs>
                <w:tab w:val="left" w:pos="1582"/>
              </w:tabs>
              <w:spacing w:before="86"/>
              <w:ind w:left="88"/>
              <w:rPr>
                <w:sz w:val="20"/>
              </w:rPr>
            </w:pPr>
            <w:r>
              <w:rPr>
                <w:w w:val="99"/>
                <w:sz w:val="20"/>
                <w:u w:val="single"/>
              </w:rPr>
              <w:t xml:space="preserve"> </w:t>
            </w:r>
            <w:r>
              <w:rPr>
                <w:sz w:val="20"/>
                <w:u w:val="single"/>
              </w:rPr>
              <w:tab/>
            </w:r>
          </w:p>
        </w:tc>
        <w:tc>
          <w:tcPr>
            <w:tcW w:w="4499" w:type="dxa"/>
            <w:gridSpan w:val="2"/>
            <w:tcBorders>
              <w:right w:val="single" w:sz="4" w:space="0" w:color="000000"/>
            </w:tcBorders>
            <w:shd w:val="clear" w:color="auto" w:fill="DFDFDF"/>
          </w:tcPr>
          <w:p w:rsidR="00727492" w:rsidRDefault="007E157F">
            <w:pPr>
              <w:pStyle w:val="TableParagraph"/>
              <w:tabs>
                <w:tab w:val="left" w:pos="1271"/>
              </w:tabs>
              <w:spacing w:before="86"/>
              <w:ind w:left="113"/>
              <w:rPr>
                <w:sz w:val="20"/>
              </w:rPr>
            </w:pPr>
            <w:r>
              <w:rPr>
                <w:w w:val="99"/>
                <w:sz w:val="20"/>
                <w:u w:val="single"/>
              </w:rPr>
              <w:t xml:space="preserve"> </w:t>
            </w:r>
            <w:r>
              <w:rPr>
                <w:sz w:val="20"/>
                <w:u w:val="single"/>
              </w:rPr>
              <w:tab/>
            </w:r>
          </w:p>
        </w:tc>
      </w:tr>
      <w:tr w:rsidR="00727492">
        <w:trPr>
          <w:trHeight w:val="3445"/>
        </w:trPr>
        <w:tc>
          <w:tcPr>
            <w:tcW w:w="3512" w:type="dxa"/>
            <w:tcBorders>
              <w:left w:val="single" w:sz="4" w:space="0" w:color="000000"/>
            </w:tcBorders>
            <w:shd w:val="clear" w:color="auto" w:fill="DFDFDF"/>
          </w:tcPr>
          <w:p w:rsidR="00727492" w:rsidRDefault="00727492">
            <w:pPr>
              <w:pStyle w:val="TableParagraph"/>
              <w:rPr>
                <w:b/>
                <w:sz w:val="19"/>
              </w:rPr>
            </w:pPr>
          </w:p>
          <w:p w:rsidR="00727492" w:rsidRDefault="007E157F">
            <w:pPr>
              <w:pStyle w:val="TableParagraph"/>
              <w:spacing w:line="292" w:lineRule="auto"/>
              <w:ind w:left="107" w:right="211"/>
              <w:rPr>
                <w:sz w:val="20"/>
              </w:rPr>
            </w:pPr>
            <w:r>
              <w:rPr>
                <w:sz w:val="20"/>
              </w:rPr>
              <w:t>If data is not sufficiently clean, you can perform one of the following steps:</w:t>
            </w:r>
          </w:p>
          <w:p w:rsidR="00727492" w:rsidRDefault="007E157F">
            <w:pPr>
              <w:pStyle w:val="TableParagraph"/>
              <w:numPr>
                <w:ilvl w:val="0"/>
                <w:numId w:val="30"/>
              </w:numPr>
              <w:tabs>
                <w:tab w:val="left" w:pos="827"/>
                <w:tab w:val="left" w:pos="828"/>
              </w:tabs>
              <w:spacing w:before="58" w:line="292" w:lineRule="auto"/>
              <w:ind w:right="77"/>
              <w:rPr>
                <w:sz w:val="20"/>
              </w:rPr>
            </w:pPr>
            <w:r>
              <w:rPr>
                <w:sz w:val="20"/>
              </w:rPr>
              <w:t>Re-run the Diagnostic</w:t>
            </w:r>
            <w:r>
              <w:rPr>
                <w:spacing w:val="-12"/>
                <w:sz w:val="20"/>
              </w:rPr>
              <w:t xml:space="preserve"> </w:t>
            </w:r>
            <w:r>
              <w:rPr>
                <w:sz w:val="20"/>
              </w:rPr>
              <w:t>routine and perform data cleanup in the M environment. After data is cleaned up, re-run</w:t>
            </w:r>
            <w:r>
              <w:rPr>
                <w:spacing w:val="-11"/>
                <w:sz w:val="20"/>
              </w:rPr>
              <w:t xml:space="preserve"> </w:t>
            </w:r>
            <w:r>
              <w:rPr>
                <w:sz w:val="20"/>
              </w:rPr>
              <w:t>the migration process</w:t>
            </w:r>
            <w:r>
              <w:rPr>
                <w:spacing w:val="-3"/>
                <w:sz w:val="20"/>
              </w:rPr>
              <w:t xml:space="preserve"> </w:t>
            </w:r>
            <w:r>
              <w:rPr>
                <w:sz w:val="20"/>
              </w:rPr>
              <w:t>again.</w:t>
            </w:r>
          </w:p>
          <w:p w:rsidR="00727492" w:rsidRDefault="007E157F">
            <w:pPr>
              <w:pStyle w:val="TableParagraph"/>
              <w:spacing w:before="59"/>
              <w:ind w:left="1551" w:right="1482"/>
              <w:jc w:val="center"/>
              <w:rPr>
                <w:sz w:val="20"/>
              </w:rPr>
            </w:pPr>
            <w:r>
              <w:rPr>
                <w:sz w:val="20"/>
              </w:rPr>
              <w:t>(OR)</w:t>
            </w:r>
          </w:p>
          <w:p w:rsidR="00727492" w:rsidRDefault="007E157F">
            <w:pPr>
              <w:pStyle w:val="TableParagraph"/>
              <w:numPr>
                <w:ilvl w:val="0"/>
                <w:numId w:val="30"/>
              </w:numPr>
              <w:tabs>
                <w:tab w:val="left" w:pos="827"/>
                <w:tab w:val="left" w:pos="828"/>
              </w:tabs>
              <w:spacing w:before="94"/>
              <w:ind w:hanging="361"/>
              <w:rPr>
                <w:sz w:val="20"/>
              </w:rPr>
            </w:pPr>
            <w:r>
              <w:rPr>
                <w:sz w:val="20"/>
              </w:rPr>
              <w:t>Run the Convert Data</w:t>
            </w:r>
            <w:r>
              <w:rPr>
                <w:spacing w:val="-5"/>
                <w:sz w:val="20"/>
              </w:rPr>
              <w:t xml:space="preserve"> </w:t>
            </w:r>
            <w:r>
              <w:rPr>
                <w:sz w:val="20"/>
              </w:rPr>
              <w:t>step.</w:t>
            </w:r>
          </w:p>
        </w:tc>
        <w:tc>
          <w:tcPr>
            <w:tcW w:w="1639" w:type="dxa"/>
            <w:shd w:val="clear" w:color="auto" w:fill="DFDFDF"/>
          </w:tcPr>
          <w:p w:rsidR="00727492" w:rsidRDefault="00727492">
            <w:pPr>
              <w:pStyle w:val="TableParagraph"/>
              <w:rPr>
                <w:b/>
                <w:sz w:val="19"/>
              </w:rPr>
            </w:pPr>
          </w:p>
          <w:p w:rsidR="00727492" w:rsidRDefault="007E157F">
            <w:pPr>
              <w:pStyle w:val="TableParagraph"/>
              <w:tabs>
                <w:tab w:val="left" w:pos="1582"/>
              </w:tabs>
              <w:ind w:left="88"/>
              <w:rPr>
                <w:sz w:val="20"/>
              </w:rPr>
            </w:pPr>
            <w:r>
              <w:rPr>
                <w:w w:val="99"/>
                <w:sz w:val="20"/>
                <w:u w:val="single"/>
              </w:rPr>
              <w:t xml:space="preserve"> </w:t>
            </w:r>
            <w:r>
              <w:rPr>
                <w:sz w:val="20"/>
                <w:u w:val="single"/>
              </w:rPr>
              <w:tab/>
            </w:r>
          </w:p>
        </w:tc>
        <w:tc>
          <w:tcPr>
            <w:tcW w:w="4499" w:type="dxa"/>
            <w:gridSpan w:val="2"/>
            <w:tcBorders>
              <w:right w:val="single" w:sz="4" w:space="0" w:color="000000"/>
            </w:tcBorders>
            <w:shd w:val="clear" w:color="auto" w:fill="DFDFDF"/>
          </w:tcPr>
          <w:p w:rsidR="00727492" w:rsidRDefault="00727492">
            <w:pPr>
              <w:pStyle w:val="TableParagraph"/>
              <w:rPr>
                <w:b/>
                <w:sz w:val="19"/>
              </w:rPr>
            </w:pPr>
          </w:p>
          <w:p w:rsidR="00727492" w:rsidRDefault="007E157F">
            <w:pPr>
              <w:pStyle w:val="TableParagraph"/>
              <w:tabs>
                <w:tab w:val="left" w:pos="1606"/>
              </w:tabs>
              <w:ind w:left="113"/>
              <w:rPr>
                <w:sz w:val="20"/>
              </w:rPr>
            </w:pPr>
            <w:r>
              <w:rPr>
                <w:w w:val="99"/>
                <w:sz w:val="20"/>
                <w:u w:val="single"/>
              </w:rPr>
              <w:t xml:space="preserve"> </w:t>
            </w:r>
            <w:r>
              <w:rPr>
                <w:sz w:val="20"/>
                <w:u w:val="single"/>
              </w:rPr>
              <w:tab/>
            </w:r>
          </w:p>
        </w:tc>
      </w:tr>
      <w:tr w:rsidR="00727492">
        <w:trPr>
          <w:trHeight w:val="1300"/>
        </w:trPr>
        <w:tc>
          <w:tcPr>
            <w:tcW w:w="3512" w:type="dxa"/>
            <w:tcBorders>
              <w:left w:val="single" w:sz="4" w:space="0" w:color="000000"/>
            </w:tcBorders>
            <w:shd w:val="clear" w:color="auto" w:fill="DFDFDF"/>
          </w:tcPr>
          <w:p w:rsidR="00727492" w:rsidRDefault="00727492">
            <w:pPr>
              <w:pStyle w:val="TableParagraph"/>
              <w:spacing w:before="4"/>
              <w:rPr>
                <w:b/>
                <w:sz w:val="26"/>
              </w:rPr>
            </w:pPr>
          </w:p>
          <w:p w:rsidR="00727492" w:rsidRDefault="007E157F">
            <w:pPr>
              <w:pStyle w:val="TableParagraph"/>
              <w:spacing w:before="1"/>
              <w:ind w:left="107"/>
              <w:rPr>
                <w:sz w:val="20"/>
              </w:rPr>
            </w:pPr>
            <w:r>
              <w:rPr>
                <w:sz w:val="20"/>
              </w:rPr>
              <w:t>Run the Verify Data step to verify that there is no data loss or corruption.</w:t>
            </w:r>
          </w:p>
        </w:tc>
        <w:tc>
          <w:tcPr>
            <w:tcW w:w="1639" w:type="dxa"/>
            <w:shd w:val="clear" w:color="auto" w:fill="DFDFDF"/>
          </w:tcPr>
          <w:p w:rsidR="00727492" w:rsidRDefault="00727492">
            <w:pPr>
              <w:pStyle w:val="TableParagraph"/>
              <w:rPr>
                <w:b/>
              </w:rPr>
            </w:pPr>
          </w:p>
          <w:p w:rsidR="00727492" w:rsidRDefault="00727492">
            <w:pPr>
              <w:pStyle w:val="TableParagraph"/>
              <w:spacing w:before="5"/>
              <w:rPr>
                <w:b/>
                <w:sz w:val="24"/>
              </w:rPr>
            </w:pPr>
          </w:p>
          <w:p w:rsidR="00727492" w:rsidRDefault="007E157F">
            <w:pPr>
              <w:pStyle w:val="TableParagraph"/>
              <w:tabs>
                <w:tab w:val="left" w:pos="1582"/>
              </w:tabs>
              <w:ind w:left="88"/>
              <w:rPr>
                <w:sz w:val="20"/>
              </w:rPr>
            </w:pPr>
            <w:r>
              <w:rPr>
                <w:w w:val="99"/>
                <w:sz w:val="20"/>
                <w:u w:val="single"/>
              </w:rPr>
              <w:t xml:space="preserve"> </w:t>
            </w:r>
            <w:r>
              <w:rPr>
                <w:sz w:val="20"/>
                <w:u w:val="single"/>
              </w:rPr>
              <w:tab/>
            </w:r>
          </w:p>
        </w:tc>
        <w:tc>
          <w:tcPr>
            <w:tcW w:w="4499" w:type="dxa"/>
            <w:gridSpan w:val="2"/>
            <w:tcBorders>
              <w:right w:val="single" w:sz="4" w:space="0" w:color="000000"/>
            </w:tcBorders>
            <w:shd w:val="clear" w:color="auto" w:fill="DFDFDF"/>
          </w:tcPr>
          <w:p w:rsidR="00727492" w:rsidRDefault="00727492">
            <w:pPr>
              <w:pStyle w:val="TableParagraph"/>
              <w:rPr>
                <w:b/>
              </w:rPr>
            </w:pPr>
          </w:p>
          <w:p w:rsidR="00727492" w:rsidRDefault="00727492">
            <w:pPr>
              <w:pStyle w:val="TableParagraph"/>
              <w:spacing w:before="5"/>
              <w:rPr>
                <w:b/>
                <w:sz w:val="24"/>
              </w:rPr>
            </w:pPr>
          </w:p>
          <w:p w:rsidR="00727492" w:rsidRDefault="007E157F">
            <w:pPr>
              <w:pStyle w:val="TableParagraph"/>
              <w:tabs>
                <w:tab w:val="left" w:pos="1271"/>
              </w:tabs>
              <w:ind w:left="113"/>
              <w:rPr>
                <w:sz w:val="20"/>
              </w:rPr>
            </w:pPr>
            <w:r>
              <w:rPr>
                <w:w w:val="99"/>
                <w:sz w:val="20"/>
                <w:u w:val="single"/>
              </w:rPr>
              <w:t xml:space="preserve"> </w:t>
            </w:r>
            <w:r>
              <w:rPr>
                <w:sz w:val="20"/>
                <w:u w:val="single"/>
              </w:rPr>
              <w:tab/>
            </w:r>
          </w:p>
        </w:tc>
      </w:tr>
      <w:tr w:rsidR="00727492">
        <w:trPr>
          <w:trHeight w:val="1108"/>
        </w:trPr>
        <w:tc>
          <w:tcPr>
            <w:tcW w:w="3512" w:type="dxa"/>
            <w:tcBorders>
              <w:left w:val="single" w:sz="4" w:space="0" w:color="000000"/>
              <w:bottom w:val="single" w:sz="4" w:space="0" w:color="000000"/>
            </w:tcBorders>
          </w:tcPr>
          <w:p w:rsidR="00727492" w:rsidRDefault="007E157F">
            <w:pPr>
              <w:pStyle w:val="TableParagraph"/>
              <w:spacing w:before="86"/>
              <w:ind w:left="107" w:right="40"/>
              <w:rPr>
                <w:sz w:val="20"/>
              </w:rPr>
            </w:pPr>
            <w:r>
              <w:rPr>
                <w:sz w:val="20"/>
              </w:rPr>
              <w:t xml:space="preserve">Run the M Diagnostic Summary and Detail reports again </w:t>
            </w:r>
            <w:r>
              <w:rPr>
                <w:i/>
                <w:sz w:val="20"/>
              </w:rPr>
              <w:t>in the VistA legacy application</w:t>
            </w:r>
            <w:r>
              <w:rPr>
                <w:sz w:val="20"/>
              </w:rPr>
              <w:t>.</w:t>
            </w:r>
          </w:p>
        </w:tc>
        <w:tc>
          <w:tcPr>
            <w:tcW w:w="1639" w:type="dxa"/>
            <w:tcBorders>
              <w:bottom w:val="single" w:sz="4" w:space="0" w:color="000000"/>
            </w:tcBorders>
          </w:tcPr>
          <w:p w:rsidR="00727492" w:rsidRDefault="007E157F">
            <w:pPr>
              <w:pStyle w:val="TableParagraph"/>
              <w:tabs>
                <w:tab w:val="left" w:pos="1582"/>
              </w:tabs>
              <w:spacing w:before="86"/>
              <w:ind w:left="88"/>
              <w:rPr>
                <w:sz w:val="20"/>
              </w:rPr>
            </w:pPr>
            <w:r>
              <w:rPr>
                <w:w w:val="99"/>
                <w:sz w:val="20"/>
                <w:u w:val="single"/>
              </w:rPr>
              <w:t xml:space="preserve"> </w:t>
            </w:r>
            <w:r>
              <w:rPr>
                <w:sz w:val="20"/>
                <w:u w:val="single"/>
              </w:rPr>
              <w:tab/>
            </w:r>
          </w:p>
        </w:tc>
        <w:tc>
          <w:tcPr>
            <w:tcW w:w="4499" w:type="dxa"/>
            <w:gridSpan w:val="2"/>
            <w:tcBorders>
              <w:bottom w:val="single" w:sz="4" w:space="0" w:color="000000"/>
              <w:right w:val="single" w:sz="4" w:space="0" w:color="000000"/>
            </w:tcBorders>
          </w:tcPr>
          <w:p w:rsidR="00727492" w:rsidRDefault="007E157F">
            <w:pPr>
              <w:pStyle w:val="TableParagraph"/>
              <w:tabs>
                <w:tab w:val="left" w:pos="1271"/>
              </w:tabs>
              <w:spacing w:before="86"/>
              <w:ind w:left="113"/>
              <w:rPr>
                <w:sz w:val="20"/>
              </w:rPr>
            </w:pPr>
            <w:r>
              <w:rPr>
                <w:w w:val="99"/>
                <w:sz w:val="20"/>
                <w:u w:val="single"/>
              </w:rPr>
              <w:t xml:space="preserve"> </w:t>
            </w:r>
            <w:r>
              <w:rPr>
                <w:sz w:val="20"/>
                <w:u w:val="single"/>
              </w:rPr>
              <w:tab/>
            </w:r>
          </w:p>
        </w:tc>
      </w:tr>
      <w:tr w:rsidR="00727492">
        <w:trPr>
          <w:trHeight w:val="554"/>
        </w:trPr>
        <w:tc>
          <w:tcPr>
            <w:tcW w:w="3512" w:type="dxa"/>
            <w:tcBorders>
              <w:top w:val="single" w:sz="4" w:space="0" w:color="000000"/>
              <w:left w:val="single" w:sz="4" w:space="0" w:color="000000"/>
            </w:tcBorders>
            <w:shd w:val="clear" w:color="auto" w:fill="800000"/>
          </w:tcPr>
          <w:p w:rsidR="00727492" w:rsidRDefault="007E157F">
            <w:pPr>
              <w:pStyle w:val="TableParagraph"/>
              <w:spacing w:before="86"/>
              <w:ind w:left="107"/>
              <w:rPr>
                <w:b/>
                <w:sz w:val="20"/>
              </w:rPr>
            </w:pPr>
            <w:r>
              <w:rPr>
                <w:b/>
                <w:color w:val="FFFFFF"/>
                <w:sz w:val="20"/>
              </w:rPr>
              <w:t>Task</w:t>
            </w:r>
          </w:p>
        </w:tc>
        <w:tc>
          <w:tcPr>
            <w:tcW w:w="1639" w:type="dxa"/>
            <w:tcBorders>
              <w:top w:val="single" w:sz="4" w:space="0" w:color="000000"/>
            </w:tcBorders>
            <w:shd w:val="clear" w:color="auto" w:fill="800000"/>
          </w:tcPr>
          <w:p w:rsidR="00727492" w:rsidRDefault="007E157F">
            <w:pPr>
              <w:pStyle w:val="TableParagraph"/>
              <w:spacing w:before="86"/>
              <w:ind w:left="88"/>
              <w:rPr>
                <w:b/>
                <w:sz w:val="20"/>
              </w:rPr>
            </w:pPr>
            <w:r>
              <w:rPr>
                <w:b/>
                <w:color w:val="FFFFFF"/>
                <w:sz w:val="20"/>
              </w:rPr>
              <w:t>Assigned To</w:t>
            </w:r>
          </w:p>
        </w:tc>
        <w:tc>
          <w:tcPr>
            <w:tcW w:w="1371" w:type="dxa"/>
            <w:tcBorders>
              <w:top w:val="single" w:sz="4" w:space="0" w:color="000000"/>
            </w:tcBorders>
            <w:shd w:val="clear" w:color="auto" w:fill="800000"/>
          </w:tcPr>
          <w:p w:rsidR="00727492" w:rsidRDefault="007E157F">
            <w:pPr>
              <w:pStyle w:val="TableParagraph"/>
              <w:spacing w:before="86"/>
              <w:ind w:left="113"/>
              <w:rPr>
                <w:b/>
                <w:sz w:val="20"/>
              </w:rPr>
            </w:pPr>
            <w:r>
              <w:rPr>
                <w:b/>
                <w:color w:val="FFFFFF"/>
                <w:sz w:val="20"/>
              </w:rPr>
              <w:t>Due Date</w:t>
            </w:r>
          </w:p>
        </w:tc>
        <w:tc>
          <w:tcPr>
            <w:tcW w:w="3128" w:type="dxa"/>
            <w:tcBorders>
              <w:top w:val="single" w:sz="4" w:space="0" w:color="000000"/>
              <w:right w:val="single" w:sz="4" w:space="0" w:color="000000"/>
            </w:tcBorders>
            <w:shd w:val="clear" w:color="auto" w:fill="800000"/>
          </w:tcPr>
          <w:p w:rsidR="00727492" w:rsidRDefault="007E157F">
            <w:pPr>
              <w:pStyle w:val="TableParagraph"/>
              <w:spacing w:before="86"/>
              <w:ind w:left="402"/>
              <w:rPr>
                <w:b/>
                <w:sz w:val="20"/>
              </w:rPr>
            </w:pPr>
            <w:r>
              <w:rPr>
                <w:b/>
                <w:color w:val="FFFFFF"/>
                <w:sz w:val="20"/>
              </w:rPr>
              <w:t>Comments</w:t>
            </w:r>
          </w:p>
        </w:tc>
      </w:tr>
      <w:tr w:rsidR="00727492">
        <w:trPr>
          <w:trHeight w:val="384"/>
        </w:trPr>
        <w:tc>
          <w:tcPr>
            <w:tcW w:w="3512" w:type="dxa"/>
            <w:vMerge w:val="restart"/>
            <w:tcBorders>
              <w:left w:val="single" w:sz="4" w:space="0" w:color="000000"/>
            </w:tcBorders>
            <w:shd w:val="clear" w:color="auto" w:fill="DFDFDF"/>
          </w:tcPr>
          <w:p w:rsidR="00727492" w:rsidRDefault="007E157F">
            <w:pPr>
              <w:pStyle w:val="TableParagraph"/>
              <w:spacing w:before="83"/>
              <w:ind w:left="107"/>
              <w:rPr>
                <w:sz w:val="20"/>
              </w:rPr>
            </w:pPr>
            <w:r>
              <w:rPr>
                <w:sz w:val="20"/>
              </w:rPr>
              <w:t>Compare the M Diagnostic reports from before and after the migration to ensure the data has not changed.</w:t>
            </w:r>
          </w:p>
        </w:tc>
        <w:tc>
          <w:tcPr>
            <w:tcW w:w="6138" w:type="dxa"/>
            <w:gridSpan w:val="3"/>
            <w:tcBorders>
              <w:right w:val="single" w:sz="4" w:space="0" w:color="000000"/>
            </w:tcBorders>
            <w:shd w:val="clear" w:color="auto" w:fill="DFDFDF"/>
          </w:tcPr>
          <w:p w:rsidR="00727492" w:rsidRDefault="007E157F">
            <w:pPr>
              <w:pStyle w:val="TableParagraph"/>
              <w:tabs>
                <w:tab w:val="left" w:pos="2910"/>
              </w:tabs>
              <w:spacing w:before="83"/>
              <w:ind w:left="1752"/>
              <w:rPr>
                <w:sz w:val="20"/>
              </w:rPr>
            </w:pPr>
            <w:r>
              <w:rPr>
                <w:w w:val="99"/>
                <w:sz w:val="20"/>
                <w:u w:val="single"/>
              </w:rPr>
              <w:t xml:space="preserve"> </w:t>
            </w:r>
            <w:r>
              <w:rPr>
                <w:sz w:val="20"/>
                <w:u w:val="single"/>
              </w:rPr>
              <w:tab/>
            </w:r>
          </w:p>
        </w:tc>
      </w:tr>
      <w:tr w:rsidR="00727492">
        <w:trPr>
          <w:trHeight w:val="724"/>
        </w:trPr>
        <w:tc>
          <w:tcPr>
            <w:tcW w:w="3512" w:type="dxa"/>
            <w:vMerge/>
            <w:tcBorders>
              <w:top w:val="nil"/>
              <w:left w:val="single" w:sz="4" w:space="0" w:color="000000"/>
            </w:tcBorders>
            <w:shd w:val="clear" w:color="auto" w:fill="DFDFDF"/>
          </w:tcPr>
          <w:p w:rsidR="00727492" w:rsidRDefault="00727492">
            <w:pPr>
              <w:rPr>
                <w:sz w:val="2"/>
                <w:szCs w:val="2"/>
              </w:rPr>
            </w:pPr>
          </w:p>
        </w:tc>
        <w:tc>
          <w:tcPr>
            <w:tcW w:w="6138" w:type="dxa"/>
            <w:gridSpan w:val="3"/>
            <w:tcBorders>
              <w:right w:val="single" w:sz="4" w:space="0" w:color="000000"/>
            </w:tcBorders>
            <w:shd w:val="clear" w:color="auto" w:fill="DFDFDF"/>
          </w:tcPr>
          <w:p w:rsidR="00727492" w:rsidRDefault="007E157F">
            <w:pPr>
              <w:pStyle w:val="TableParagraph"/>
              <w:tabs>
                <w:tab w:val="left" w:pos="1582"/>
              </w:tabs>
              <w:spacing w:line="159" w:lineRule="exact"/>
              <w:ind w:left="88"/>
              <w:rPr>
                <w:sz w:val="20"/>
              </w:rPr>
            </w:pPr>
            <w:r>
              <w:rPr>
                <w:w w:val="99"/>
                <w:sz w:val="20"/>
                <w:u w:val="single"/>
              </w:rPr>
              <w:t xml:space="preserve"> </w:t>
            </w:r>
            <w:r>
              <w:rPr>
                <w:sz w:val="20"/>
                <w:u w:val="single"/>
              </w:rPr>
              <w:tab/>
            </w:r>
          </w:p>
        </w:tc>
      </w:tr>
    </w:tbl>
    <w:p w:rsidR="00727492" w:rsidRDefault="00727492">
      <w:pPr>
        <w:spacing w:line="159" w:lineRule="exact"/>
        <w:rPr>
          <w:sz w:val="20"/>
        </w:rPr>
        <w:sectPr w:rsidR="00727492">
          <w:pgSz w:w="12240" w:h="15840"/>
          <w:pgMar w:top="940" w:right="1140" w:bottom="900" w:left="1220" w:header="730" w:footer="701" w:gutter="0"/>
          <w:cols w:space="720"/>
        </w:sectPr>
      </w:pPr>
    </w:p>
    <w:p w:rsidR="00727492" w:rsidRDefault="002B24EB">
      <w:pPr>
        <w:pStyle w:val="BodyText"/>
        <w:rPr>
          <w:rFonts w:ascii="Arial"/>
          <w:b/>
          <w:sz w:val="20"/>
        </w:rPr>
      </w:pPr>
      <w:r>
        <w:pict>
          <v:line id="_x0000_s1441" style="position:absolute;z-index:-28198912;mso-position-horizontal-relative:page;mso-position-vertical-relative:page" from="246.65pt,138.15pt" to="318.85pt,138.15pt" strokeweight=".22136mm">
            <w10:wrap anchorx="page" anchory="page"/>
          </v:line>
        </w:pict>
      </w:r>
      <w:r>
        <w:pict>
          <v:line id="_x0000_s1440" style="position:absolute;z-index:-28198400;mso-position-horizontal-relative:page;mso-position-vertical-relative:page" from="329.85pt,138.15pt" to="385.25pt,138.15pt" strokeweight=".22136mm">
            <w10:wrap anchorx="page" anchory="page"/>
          </v:line>
        </w:pict>
      </w:r>
    </w:p>
    <w:p w:rsidR="00727492" w:rsidRDefault="00727492">
      <w:pPr>
        <w:pStyle w:val="BodyText"/>
        <w:spacing w:before="6"/>
        <w:rPr>
          <w:rFonts w:ascii="Arial"/>
          <w:b/>
          <w:sz w:val="22"/>
        </w:r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650"/>
      </w:tblGrid>
      <w:tr w:rsidR="00727492">
        <w:trPr>
          <w:trHeight w:val="1390"/>
        </w:trPr>
        <w:tc>
          <w:tcPr>
            <w:tcW w:w="9650" w:type="dxa"/>
            <w:tcBorders>
              <w:top w:val="nil"/>
              <w:bottom w:val="nil"/>
            </w:tcBorders>
          </w:tcPr>
          <w:p w:rsidR="00727492" w:rsidRDefault="007E157F">
            <w:pPr>
              <w:pStyle w:val="TableParagraph"/>
              <w:spacing w:before="86" w:line="285" w:lineRule="auto"/>
              <w:ind w:left="107" w:right="6264"/>
              <w:rPr>
                <w:sz w:val="20"/>
              </w:rPr>
            </w:pPr>
            <w:r>
              <w:rPr>
                <w:sz w:val="20"/>
              </w:rPr>
              <w:t xml:space="preserve">Evaluate the migration results to ensure that they meet the Data Migration Success Criteria.  (See </w:t>
            </w:r>
            <w:r>
              <w:rPr>
                <w:sz w:val="20"/>
                <w:u w:val="single"/>
              </w:rPr>
              <w:t>2.9. Data Migration Success</w:t>
            </w:r>
            <w:r>
              <w:rPr>
                <w:spacing w:val="-18"/>
                <w:sz w:val="20"/>
                <w:u w:val="single"/>
              </w:rPr>
              <w:t xml:space="preserve"> </w:t>
            </w:r>
            <w:r>
              <w:rPr>
                <w:sz w:val="20"/>
                <w:u w:val="single"/>
              </w:rPr>
              <w:t>Criteria</w:t>
            </w:r>
            <w:r>
              <w:rPr>
                <w:sz w:val="20"/>
              </w:rPr>
              <w:t>)</w:t>
            </w:r>
          </w:p>
        </w:tc>
      </w:tr>
      <w:tr w:rsidR="00727492">
        <w:trPr>
          <w:trHeight w:val="828"/>
        </w:trPr>
        <w:tc>
          <w:tcPr>
            <w:tcW w:w="9650" w:type="dxa"/>
            <w:tcBorders>
              <w:top w:val="nil"/>
              <w:bottom w:val="nil"/>
            </w:tcBorders>
            <w:shd w:val="clear" w:color="auto" w:fill="DFDFDF"/>
          </w:tcPr>
          <w:p w:rsidR="00727492" w:rsidRDefault="007E157F">
            <w:pPr>
              <w:pStyle w:val="TableParagraph"/>
              <w:spacing w:before="83"/>
              <w:ind w:left="107" w:right="6050"/>
              <w:rPr>
                <w:sz w:val="20"/>
              </w:rPr>
            </w:pPr>
            <w:r>
              <w:rPr>
                <w:sz w:val="20"/>
              </w:rPr>
              <w:t>Obtain sign-off on the results of the data migration.</w:t>
            </w:r>
          </w:p>
        </w:tc>
      </w:tr>
      <w:tr w:rsidR="00727492">
        <w:trPr>
          <w:trHeight w:val="549"/>
        </w:trPr>
        <w:tc>
          <w:tcPr>
            <w:tcW w:w="9650" w:type="dxa"/>
            <w:tcBorders>
              <w:top w:val="nil"/>
              <w:bottom w:val="nil"/>
            </w:tcBorders>
          </w:tcPr>
          <w:p w:rsidR="00727492" w:rsidRDefault="007E157F">
            <w:pPr>
              <w:pStyle w:val="TableParagraph"/>
              <w:tabs>
                <w:tab w:val="left" w:pos="3597"/>
                <w:tab w:val="left" w:pos="5091"/>
                <w:tab w:val="left" w:pos="6419"/>
              </w:tabs>
              <w:spacing w:before="86"/>
              <w:ind w:left="107"/>
              <w:rPr>
                <w:sz w:val="20"/>
              </w:rPr>
            </w:pPr>
            <w:r>
              <w:rPr>
                <w:sz w:val="20"/>
              </w:rPr>
              <w:t>Finalize the data</w:t>
            </w:r>
            <w:r>
              <w:rPr>
                <w:spacing w:val="-8"/>
                <w:sz w:val="20"/>
              </w:rPr>
              <w:t xml:space="preserve"> </w:t>
            </w:r>
            <w:r>
              <w:rPr>
                <w:sz w:val="20"/>
              </w:rPr>
              <w:t>migration.</w:t>
            </w:r>
            <w:r>
              <w:rPr>
                <w:sz w:val="20"/>
              </w:rPr>
              <w:tab/>
            </w:r>
            <w:r>
              <w:rPr>
                <w:w w:val="99"/>
                <w:sz w:val="20"/>
                <w:u w:val="single"/>
              </w:rPr>
              <w:t xml:space="preserve"> </w:t>
            </w:r>
            <w:r>
              <w:rPr>
                <w:sz w:val="20"/>
                <w:u w:val="single"/>
              </w:rPr>
              <w:tab/>
            </w:r>
            <w:r>
              <w:rPr>
                <w:sz w:val="20"/>
              </w:rPr>
              <w:t xml:space="preserve">  </w:t>
            </w:r>
            <w:r>
              <w:rPr>
                <w:spacing w:val="3"/>
                <w:sz w:val="20"/>
              </w:rPr>
              <w:t xml:space="preserve"> </w:t>
            </w:r>
            <w:r>
              <w:rPr>
                <w:w w:val="99"/>
                <w:sz w:val="20"/>
                <w:u w:val="single"/>
              </w:rPr>
              <w:t xml:space="preserve"> </w:t>
            </w:r>
            <w:r>
              <w:rPr>
                <w:sz w:val="20"/>
                <w:u w:val="single"/>
              </w:rPr>
              <w:tab/>
            </w:r>
          </w:p>
        </w:tc>
      </w:tr>
      <w:tr w:rsidR="00727492">
        <w:trPr>
          <w:trHeight w:val="852"/>
        </w:trPr>
        <w:tc>
          <w:tcPr>
            <w:tcW w:w="9650" w:type="dxa"/>
            <w:tcBorders>
              <w:top w:val="nil"/>
            </w:tcBorders>
            <w:shd w:val="clear" w:color="auto" w:fill="DFDFDF"/>
          </w:tcPr>
          <w:p w:rsidR="00727492" w:rsidRDefault="007E157F">
            <w:pPr>
              <w:pStyle w:val="TableParagraph"/>
              <w:spacing w:before="83"/>
              <w:ind w:left="107" w:right="6050"/>
              <w:rPr>
                <w:sz w:val="20"/>
              </w:rPr>
            </w:pPr>
            <w:r>
              <w:rPr>
                <w:sz w:val="20"/>
              </w:rPr>
              <w:t>In production, continue to monitor the application and the data.</w:t>
            </w:r>
          </w:p>
        </w:tc>
      </w:tr>
    </w:tbl>
    <w:p w:rsidR="00727492" w:rsidRDefault="00727492">
      <w:pPr>
        <w:pStyle w:val="BodyText"/>
        <w:rPr>
          <w:rFonts w:ascii="Arial"/>
          <w:b/>
          <w:sz w:val="20"/>
        </w:rPr>
      </w:pPr>
    </w:p>
    <w:p w:rsidR="00727492" w:rsidRDefault="00727492">
      <w:pPr>
        <w:pStyle w:val="BodyText"/>
        <w:spacing w:before="5"/>
        <w:rPr>
          <w:rFonts w:ascii="Arial"/>
          <w:b/>
        </w:rPr>
      </w:pPr>
    </w:p>
    <w:p w:rsidR="00727492" w:rsidRDefault="002B24EB">
      <w:pPr>
        <w:pStyle w:val="Heading3"/>
        <w:numPr>
          <w:ilvl w:val="1"/>
          <w:numId w:val="40"/>
        </w:numPr>
        <w:tabs>
          <w:tab w:val="left" w:pos="739"/>
        </w:tabs>
        <w:spacing w:before="89"/>
      </w:pPr>
      <w:r>
        <w:pict>
          <v:line id="_x0000_s1439" style="position:absolute;left:0;text-align:left;z-index:-28197888;mso-position-horizontal-relative:page" from="246.65pt,-95.2pt" to="318.85pt,-95.2pt" strokeweight=".22136mm">
            <w10:wrap anchorx="page"/>
          </v:line>
        </w:pict>
      </w:r>
      <w:r>
        <w:pict>
          <v:line id="_x0000_s1438" style="position:absolute;left:0;text-align:left;z-index:-28197376;mso-position-horizontal-relative:page" from="329.85pt,-95.2pt" to="385.25pt,-95.2pt" strokeweight=".22136mm">
            <w10:wrap anchorx="page"/>
          </v:line>
        </w:pict>
      </w:r>
      <w:r>
        <w:pict>
          <v:line id="_x0000_s1437" style="position:absolute;left:0;text-align:left;z-index:-28196864;mso-position-horizontal-relative:page" from="246.65pt,-25.1pt" to="318.85pt,-25.1pt" strokeweight=".22136mm">
            <w10:wrap anchorx="page"/>
          </v:line>
        </w:pict>
      </w:r>
      <w:r>
        <w:pict>
          <v:line id="_x0000_s1436" style="position:absolute;left:0;text-align:left;z-index:-28196352;mso-position-horizontal-relative:page" from="329.85pt,-25.1pt" to="385.25pt,-25.1pt" strokeweight=".22136mm">
            <w10:wrap anchorx="page"/>
          </v:line>
        </w:pict>
      </w:r>
      <w:r w:rsidR="007E157F">
        <w:t>Overview of Steps in the M</w:t>
      </w:r>
      <w:r w:rsidR="007E157F">
        <w:rPr>
          <w:spacing w:val="-2"/>
        </w:rPr>
        <w:t xml:space="preserve"> </w:t>
      </w:r>
      <w:r w:rsidR="007E157F">
        <w:t>Environment</w:t>
      </w:r>
    </w:p>
    <w:p w:rsidR="00727492" w:rsidRDefault="002B24EB">
      <w:pPr>
        <w:pStyle w:val="BodyText"/>
        <w:spacing w:before="2"/>
        <w:rPr>
          <w:rFonts w:ascii="Arial"/>
          <w:b/>
          <w:sz w:val="21"/>
        </w:rPr>
      </w:pPr>
      <w:r>
        <w:pict>
          <v:rect id="_x0000_s1435" style="position:absolute;margin-left:70.5pt;margin-top:14.15pt;width:471pt;height:.7pt;z-index:-15712256;mso-wrap-distance-left:0;mso-wrap-distance-right:0;mso-position-horizontal-relative:page" fillcolor="black" stroked="f">
            <w10:wrap type="topAndBottom" anchorx="page"/>
          </v:rect>
        </w:pict>
      </w:r>
    </w:p>
    <w:p w:rsidR="00727492" w:rsidRDefault="007E157F">
      <w:pPr>
        <w:tabs>
          <w:tab w:val="left" w:pos="2185"/>
        </w:tabs>
        <w:spacing w:before="23" w:line="247" w:lineRule="auto"/>
        <w:ind w:left="2186" w:right="498" w:hanging="1980"/>
        <w:rPr>
          <w:rFonts w:ascii="Times New Roman"/>
        </w:rPr>
      </w:pPr>
      <w:r>
        <w:rPr>
          <w:rFonts w:ascii="Times New Roman"/>
          <w:b/>
        </w:rPr>
        <w:t>Before</w:t>
      </w:r>
      <w:r>
        <w:rPr>
          <w:rFonts w:ascii="Times New Roman"/>
          <w:b/>
          <w:spacing w:val="-3"/>
        </w:rPr>
        <w:t xml:space="preserve"> </w:t>
      </w:r>
      <w:r>
        <w:rPr>
          <w:rFonts w:ascii="Times New Roman"/>
          <w:b/>
        </w:rPr>
        <w:t>You Begin:</w:t>
      </w:r>
      <w:r>
        <w:rPr>
          <w:rFonts w:ascii="Times New Roman"/>
          <w:b/>
        </w:rPr>
        <w:tab/>
      </w:r>
      <w:r>
        <w:rPr>
          <w:rFonts w:ascii="Times New Roman"/>
        </w:rPr>
        <w:t>Complete all the preparation tasks in section 2.4 Preparation Checklist before</w:t>
      </w:r>
      <w:r>
        <w:rPr>
          <w:rFonts w:ascii="Times New Roman"/>
          <w:spacing w:val="-26"/>
        </w:rPr>
        <w:t xml:space="preserve"> </w:t>
      </w:r>
      <w:r>
        <w:rPr>
          <w:rFonts w:ascii="Times New Roman"/>
        </w:rPr>
        <w:t>you begin the data migration</w:t>
      </w:r>
      <w:r>
        <w:rPr>
          <w:rFonts w:ascii="Times New Roman"/>
          <w:spacing w:val="-11"/>
        </w:rPr>
        <w:t xml:space="preserve"> </w:t>
      </w:r>
      <w:r>
        <w:rPr>
          <w:rFonts w:ascii="Times New Roman"/>
        </w:rPr>
        <w:t>process.</w:t>
      </w:r>
    </w:p>
    <w:p w:rsidR="00727492" w:rsidRDefault="007E157F">
      <w:pPr>
        <w:spacing w:before="201" w:line="266" w:lineRule="auto"/>
        <w:ind w:left="2152" w:right="877" w:firstLine="4"/>
        <w:rPr>
          <w:rFonts w:ascii="Times New Roman"/>
        </w:rPr>
      </w:pPr>
      <w:r>
        <w:rPr>
          <w:rFonts w:ascii="Times New Roman"/>
        </w:rPr>
        <w:t>For descriptions and instructions for installing Patches 15, 16, and 17, see the documentation bundled with the patches or see Appendix E of this document.</w:t>
      </w:r>
    </w:p>
    <w:p w:rsidR="00727492" w:rsidRDefault="007E157F">
      <w:pPr>
        <w:spacing w:before="213" w:line="247" w:lineRule="auto"/>
        <w:ind w:left="2186" w:right="409"/>
        <w:rPr>
          <w:rFonts w:ascii="Times New Roman"/>
        </w:rPr>
      </w:pPr>
      <w:r>
        <w:rPr>
          <w:rFonts w:ascii="Times New Roman"/>
        </w:rPr>
        <w:t xml:space="preserve">For assistance using Patch 15 to diagnose and clean up data in the M environment, see the </w:t>
      </w:r>
      <w:r>
        <w:rPr>
          <w:rFonts w:ascii="Times New Roman"/>
          <w:i/>
        </w:rPr>
        <w:t>PRPF Data Diagnostic Patch User Guide</w:t>
      </w:r>
      <w:r>
        <w:rPr>
          <w:rFonts w:ascii="Times New Roman"/>
        </w:rPr>
        <w:t>.</w:t>
      </w:r>
    </w:p>
    <w:p w:rsidR="00727492" w:rsidRDefault="002B24EB">
      <w:pPr>
        <w:pStyle w:val="BodyText"/>
        <w:spacing w:before="1"/>
        <w:rPr>
          <w:rFonts w:ascii="Times New Roman"/>
          <w:sz w:val="19"/>
        </w:rPr>
      </w:pPr>
      <w:r>
        <w:pict>
          <v:rect id="_x0000_s1434" style="position:absolute;margin-left:70.5pt;margin-top:12.95pt;width:471pt;height:.7pt;z-index:-15711744;mso-wrap-distance-left:0;mso-wrap-distance-right:0;mso-position-horizontal-relative:page" fillcolor="black" stroked="f">
            <w10:wrap type="topAndBottom" anchorx="page"/>
          </v:rect>
        </w:pict>
      </w:r>
    </w:p>
    <w:p w:rsidR="00727492" w:rsidRDefault="007E157F">
      <w:pPr>
        <w:spacing w:before="121" w:line="247" w:lineRule="auto"/>
        <w:ind w:left="215" w:right="863" w:hanging="10"/>
        <w:rPr>
          <w:rFonts w:ascii="Times New Roman"/>
        </w:rPr>
      </w:pPr>
      <w:r>
        <w:rPr>
          <w:rFonts w:ascii="Times New Roman"/>
        </w:rPr>
        <w:t>Staff at the local site complete the following data migration steps in the M environment as shown in yellow (shaded) shapes in the Figure 2-2. This is an iterative process. Cycle through these steps repeatedly until you are confident that your data will migrate successfully.</w:t>
      </w:r>
    </w:p>
    <w:p w:rsidR="00727492" w:rsidRDefault="007E157F">
      <w:pPr>
        <w:pStyle w:val="ListParagraph"/>
        <w:numPr>
          <w:ilvl w:val="0"/>
          <w:numId w:val="29"/>
        </w:numPr>
        <w:tabs>
          <w:tab w:val="left" w:pos="581"/>
        </w:tabs>
        <w:spacing w:before="116" w:line="247" w:lineRule="auto"/>
        <w:ind w:right="299"/>
      </w:pPr>
      <w:r>
        <w:rPr>
          <w:b/>
        </w:rPr>
        <w:t>Diagnostics</w:t>
      </w:r>
      <w:r>
        <w:t>: Run the diagnostic routine in the M environment to check for errors, such as invalid</w:t>
      </w:r>
      <w:r>
        <w:rPr>
          <w:spacing w:val="-33"/>
        </w:rPr>
        <w:t xml:space="preserve"> </w:t>
      </w:r>
      <w:r>
        <w:t>date format or missing social security number</w:t>
      </w:r>
      <w:r>
        <w:rPr>
          <w:spacing w:val="-9"/>
        </w:rPr>
        <w:t xml:space="preserve"> </w:t>
      </w:r>
      <w:r>
        <w:t>(SSN).</w:t>
      </w:r>
    </w:p>
    <w:p w:rsidR="00727492" w:rsidRDefault="007E157F">
      <w:pPr>
        <w:pStyle w:val="ListParagraph"/>
        <w:numPr>
          <w:ilvl w:val="0"/>
          <w:numId w:val="29"/>
        </w:numPr>
        <w:tabs>
          <w:tab w:val="left" w:pos="581"/>
        </w:tabs>
        <w:spacing w:before="117" w:line="247" w:lineRule="auto"/>
        <w:ind w:right="308"/>
      </w:pPr>
      <w:r>
        <w:rPr>
          <w:b/>
        </w:rPr>
        <w:t>Review</w:t>
      </w:r>
      <w:r>
        <w:t>: Review the summary and detailed error reports that are produced by the diagnostic routine to identify errors that need to be corrected before migrating data to the reengineered</w:t>
      </w:r>
      <w:r>
        <w:rPr>
          <w:spacing w:val="-20"/>
        </w:rPr>
        <w:t xml:space="preserve"> </w:t>
      </w:r>
      <w:r>
        <w:t>application.</w:t>
      </w:r>
    </w:p>
    <w:p w:rsidR="00727492" w:rsidRDefault="007E157F">
      <w:pPr>
        <w:pStyle w:val="ListParagraph"/>
        <w:numPr>
          <w:ilvl w:val="0"/>
          <w:numId w:val="29"/>
        </w:numPr>
        <w:tabs>
          <w:tab w:val="left" w:pos="581"/>
        </w:tabs>
        <w:spacing w:before="117" w:line="244" w:lineRule="auto"/>
        <w:ind w:right="670"/>
      </w:pPr>
      <w:r>
        <w:rPr>
          <w:b/>
        </w:rPr>
        <w:t>Cleanup</w:t>
      </w:r>
      <w:r>
        <w:t>: Use the M-system menu options to clean data by correcting any data errors found in the summary and detailed error reports produced by the diagnostic</w:t>
      </w:r>
      <w:r>
        <w:rPr>
          <w:spacing w:val="-11"/>
        </w:rPr>
        <w:t xml:space="preserve"> </w:t>
      </w:r>
      <w:r>
        <w:t>routine.</w:t>
      </w:r>
    </w:p>
    <w:p w:rsidR="00727492" w:rsidRDefault="002B24EB">
      <w:pPr>
        <w:pStyle w:val="BodyText"/>
        <w:spacing w:before="6"/>
        <w:rPr>
          <w:rFonts w:ascii="Times New Roman"/>
          <w:sz w:val="19"/>
        </w:rPr>
      </w:pPr>
      <w:r>
        <w:pict>
          <v:rect id="_x0000_s1433" style="position:absolute;margin-left:70.5pt;margin-top:13.2pt;width:471pt;height:.7pt;z-index:-15711232;mso-wrap-distance-left:0;mso-wrap-distance-right:0;mso-position-horizontal-relative:page" fillcolor="black" stroked="f">
            <w10:wrap type="topAndBottom" anchorx="page"/>
          </v:rect>
        </w:pict>
      </w:r>
    </w:p>
    <w:p w:rsidR="00727492" w:rsidRDefault="007E157F">
      <w:pPr>
        <w:spacing w:before="23" w:line="247" w:lineRule="auto"/>
        <w:ind w:left="926" w:right="295" w:hanging="720"/>
        <w:rPr>
          <w:rFonts w:ascii="Times New Roman" w:hAnsi="Times New Roman"/>
        </w:rPr>
      </w:pPr>
      <w:r>
        <w:rPr>
          <w:rFonts w:ascii="Times New Roman" w:hAnsi="Times New Roman"/>
          <w:b/>
        </w:rPr>
        <w:t>Notes</w:t>
      </w:r>
      <w:r>
        <w:rPr>
          <w:rFonts w:ascii="Times New Roman" w:hAnsi="Times New Roman"/>
        </w:rPr>
        <w:t>: Cleanup should be performed by staff members who understand the data and the business rules. If necessary, authorized users can clean up the data by going into the M code using standard processes and documenting changes. It is important to correct any data that violates the rules imposed by the FileMan data dictionary’s input transform for a field. Such data errors could cause the migration process to fail.</w:t>
      </w:r>
    </w:p>
    <w:p w:rsidR="00727492" w:rsidRDefault="002B24EB">
      <w:pPr>
        <w:pStyle w:val="BodyText"/>
        <w:spacing w:before="3"/>
        <w:rPr>
          <w:rFonts w:ascii="Times New Roman"/>
          <w:sz w:val="19"/>
        </w:rPr>
      </w:pPr>
      <w:r>
        <w:pict>
          <v:rect id="_x0000_s1432" style="position:absolute;margin-left:70.5pt;margin-top:13.05pt;width:471pt;height:.7pt;z-index:-15710720;mso-wrap-distance-left:0;mso-wrap-distance-right:0;mso-position-horizontal-relative:page" fillcolor="black" stroked="f">
            <w10:wrap type="topAndBottom" anchorx="page"/>
          </v:rect>
        </w:pict>
      </w:r>
    </w:p>
    <w:p w:rsidR="00727492" w:rsidRDefault="007E157F">
      <w:pPr>
        <w:pStyle w:val="ListParagraph"/>
        <w:numPr>
          <w:ilvl w:val="0"/>
          <w:numId w:val="29"/>
        </w:numPr>
        <w:tabs>
          <w:tab w:val="left" w:pos="581"/>
        </w:tabs>
        <w:spacing w:before="121" w:line="247" w:lineRule="auto"/>
        <w:ind w:right="368"/>
      </w:pPr>
      <w:r>
        <w:rPr>
          <w:b/>
        </w:rPr>
        <w:t xml:space="preserve">Repeat </w:t>
      </w:r>
      <w:r>
        <w:t>steps 1 through 3 to diagnose, review, and clean up data until you are satisfied that the data is clean enough to migrate to the new</w:t>
      </w:r>
      <w:r>
        <w:rPr>
          <w:spacing w:val="-6"/>
        </w:rPr>
        <w:t xml:space="preserve"> </w:t>
      </w:r>
      <w:r>
        <w:t>database.</w:t>
      </w:r>
    </w:p>
    <w:p w:rsidR="00727492" w:rsidRDefault="00727492">
      <w:pPr>
        <w:spacing w:line="247" w:lineRule="auto"/>
        <w:sectPr w:rsidR="00727492">
          <w:pgSz w:w="12240" w:h="15840"/>
          <w:pgMar w:top="940" w:right="1140" w:bottom="900" w:left="1220" w:header="730" w:footer="701" w:gutter="0"/>
          <w:cols w:space="720"/>
        </w:sectPr>
      </w:pPr>
    </w:p>
    <w:p w:rsidR="00727492" w:rsidRDefault="00727492">
      <w:pPr>
        <w:pStyle w:val="BodyText"/>
        <w:rPr>
          <w:rFonts w:ascii="Times New Roman"/>
          <w:sz w:val="20"/>
        </w:rPr>
      </w:pPr>
    </w:p>
    <w:p w:rsidR="00727492" w:rsidRDefault="007E157F">
      <w:pPr>
        <w:pStyle w:val="Heading3"/>
        <w:numPr>
          <w:ilvl w:val="1"/>
          <w:numId w:val="40"/>
        </w:numPr>
        <w:tabs>
          <w:tab w:val="left" w:pos="739"/>
        </w:tabs>
        <w:spacing w:before="260"/>
      </w:pPr>
      <w:r>
        <w:t>Overview of Steps in Reengineered</w:t>
      </w:r>
      <w:r>
        <w:rPr>
          <w:spacing w:val="-4"/>
        </w:rPr>
        <w:t xml:space="preserve"> </w:t>
      </w:r>
      <w:r>
        <w:t>Environment</w:t>
      </w:r>
    </w:p>
    <w:p w:rsidR="00727492" w:rsidRDefault="007E157F">
      <w:pPr>
        <w:spacing w:before="29" w:line="247" w:lineRule="auto"/>
        <w:ind w:left="215" w:right="762" w:hanging="10"/>
        <w:rPr>
          <w:rFonts w:ascii="Times New Roman"/>
        </w:rPr>
      </w:pPr>
      <w:r>
        <w:rPr>
          <w:rFonts w:ascii="Times New Roman"/>
        </w:rPr>
        <w:t>Once staff at the local site determine that data is clean and that it meets migration standards, the designated VistAMigrate user completes the data migration steps in the reengineered environment as shown in the un-shaded shapes in Figure 2-2. For details about using VistAMigrate, see Chapter 4. Migrating Data Using VistAMigrate.</w:t>
      </w:r>
    </w:p>
    <w:p w:rsidR="00727492" w:rsidRDefault="007E157F">
      <w:pPr>
        <w:spacing w:before="114"/>
        <w:ind w:left="206"/>
        <w:rPr>
          <w:rFonts w:ascii="Times New Roman"/>
        </w:rPr>
      </w:pPr>
      <w:r>
        <w:rPr>
          <w:rFonts w:ascii="Times New Roman"/>
        </w:rPr>
        <w:t>Complete these steps in VistAMigrate:</w:t>
      </w:r>
    </w:p>
    <w:p w:rsidR="00727492" w:rsidRDefault="007E157F">
      <w:pPr>
        <w:pStyle w:val="ListParagraph"/>
        <w:numPr>
          <w:ilvl w:val="0"/>
          <w:numId w:val="28"/>
        </w:numPr>
        <w:tabs>
          <w:tab w:val="left" w:pos="581"/>
        </w:tabs>
        <w:spacing w:before="119"/>
        <w:ind w:hanging="361"/>
      </w:pPr>
      <w:r>
        <w:t xml:space="preserve">Run </w:t>
      </w:r>
      <w:r>
        <w:rPr>
          <w:b/>
        </w:rPr>
        <w:t xml:space="preserve">M Diagnostics </w:t>
      </w:r>
      <w:r>
        <w:t>to verify that the data is clean and ready for</w:t>
      </w:r>
      <w:r>
        <w:rPr>
          <w:spacing w:val="-15"/>
        </w:rPr>
        <w:t xml:space="preserve"> </w:t>
      </w:r>
      <w:r>
        <w:t>migration.</w:t>
      </w:r>
    </w:p>
    <w:p w:rsidR="00727492" w:rsidRDefault="007E157F">
      <w:pPr>
        <w:pStyle w:val="ListParagraph"/>
        <w:numPr>
          <w:ilvl w:val="0"/>
          <w:numId w:val="28"/>
        </w:numPr>
        <w:tabs>
          <w:tab w:val="left" w:pos="581"/>
        </w:tabs>
        <w:spacing w:before="119"/>
        <w:ind w:hanging="361"/>
      </w:pPr>
      <w:r>
        <w:t xml:space="preserve">Run </w:t>
      </w:r>
      <w:r>
        <w:rPr>
          <w:b/>
        </w:rPr>
        <w:t xml:space="preserve">M Extract </w:t>
      </w:r>
      <w:r>
        <w:t>to extract the data from the M environment and view the extract</w:t>
      </w:r>
      <w:r>
        <w:rPr>
          <w:spacing w:val="-14"/>
        </w:rPr>
        <w:t xml:space="preserve"> </w:t>
      </w:r>
      <w:r>
        <w:t>results.</w:t>
      </w:r>
    </w:p>
    <w:p w:rsidR="00727492" w:rsidRDefault="007E157F">
      <w:pPr>
        <w:pStyle w:val="ListParagraph"/>
        <w:numPr>
          <w:ilvl w:val="0"/>
          <w:numId w:val="28"/>
        </w:numPr>
        <w:tabs>
          <w:tab w:val="left" w:pos="581"/>
        </w:tabs>
        <w:spacing w:before="119"/>
        <w:ind w:hanging="361"/>
      </w:pPr>
      <w:r>
        <w:t xml:space="preserve">Run </w:t>
      </w:r>
      <w:r>
        <w:rPr>
          <w:b/>
        </w:rPr>
        <w:t xml:space="preserve">Stage Data </w:t>
      </w:r>
      <w:r>
        <w:t>to move the extracted data into the Oracle staging</w:t>
      </w:r>
      <w:r>
        <w:rPr>
          <w:spacing w:val="-19"/>
        </w:rPr>
        <w:t xml:space="preserve"> </w:t>
      </w:r>
      <w:r>
        <w:t>database.</w:t>
      </w:r>
    </w:p>
    <w:p w:rsidR="00727492" w:rsidRDefault="007E157F">
      <w:pPr>
        <w:pStyle w:val="ListParagraph"/>
        <w:numPr>
          <w:ilvl w:val="0"/>
          <w:numId w:val="28"/>
        </w:numPr>
        <w:tabs>
          <w:tab w:val="left" w:pos="581"/>
        </w:tabs>
        <w:spacing w:before="119" w:line="247" w:lineRule="auto"/>
        <w:ind w:right="800"/>
      </w:pPr>
      <w:r>
        <w:t xml:space="preserve">Run </w:t>
      </w:r>
      <w:r>
        <w:rPr>
          <w:b/>
        </w:rPr>
        <w:t xml:space="preserve">Analyze Data </w:t>
      </w:r>
      <w:r>
        <w:t>to run diagnostics on the staged data to check for errors in the Oracle</w:t>
      </w:r>
      <w:r>
        <w:rPr>
          <w:spacing w:val="-28"/>
        </w:rPr>
        <w:t xml:space="preserve"> </w:t>
      </w:r>
      <w:r>
        <w:t>staging environment.</w:t>
      </w:r>
    </w:p>
    <w:p w:rsidR="00727492" w:rsidRDefault="007E157F">
      <w:pPr>
        <w:pStyle w:val="ListParagraph"/>
        <w:numPr>
          <w:ilvl w:val="0"/>
          <w:numId w:val="28"/>
        </w:numPr>
        <w:tabs>
          <w:tab w:val="left" w:pos="581"/>
        </w:tabs>
        <w:spacing w:before="118" w:line="244" w:lineRule="auto"/>
        <w:ind w:right="932"/>
      </w:pPr>
      <w:r>
        <w:t xml:space="preserve">Run </w:t>
      </w:r>
      <w:r>
        <w:rPr>
          <w:b/>
        </w:rPr>
        <w:t xml:space="preserve">Convert Data </w:t>
      </w:r>
      <w:r>
        <w:t>to move the data from the Oracle staging database to the Oracle production database.</w:t>
      </w:r>
    </w:p>
    <w:p w:rsidR="00727492" w:rsidRDefault="007E157F">
      <w:pPr>
        <w:pStyle w:val="ListParagraph"/>
        <w:numPr>
          <w:ilvl w:val="0"/>
          <w:numId w:val="28"/>
        </w:numPr>
        <w:tabs>
          <w:tab w:val="left" w:pos="581"/>
        </w:tabs>
        <w:spacing w:before="118" w:line="247" w:lineRule="auto"/>
        <w:ind w:right="1256"/>
      </w:pPr>
      <w:r>
        <w:t xml:space="preserve">Run </w:t>
      </w:r>
      <w:r>
        <w:rPr>
          <w:b/>
        </w:rPr>
        <w:t xml:space="preserve">Verify Data </w:t>
      </w:r>
      <w:r>
        <w:t>to run diagnostics on the production data to check for errors in the Oracle production</w:t>
      </w:r>
      <w:r>
        <w:rPr>
          <w:spacing w:val="-1"/>
        </w:rPr>
        <w:t xml:space="preserve"> </w:t>
      </w:r>
      <w:r>
        <w:t>environment.</w:t>
      </w:r>
    </w:p>
    <w:p w:rsidR="00727492" w:rsidRDefault="007E157F">
      <w:pPr>
        <w:pStyle w:val="ListParagraph"/>
        <w:numPr>
          <w:ilvl w:val="0"/>
          <w:numId w:val="28"/>
        </w:numPr>
        <w:tabs>
          <w:tab w:val="left" w:pos="581"/>
        </w:tabs>
        <w:spacing w:before="117" w:line="247" w:lineRule="auto"/>
        <w:ind w:right="374"/>
      </w:pPr>
      <w:r>
        <w:rPr>
          <w:b/>
        </w:rPr>
        <w:t>Final Steps</w:t>
      </w:r>
      <w:r>
        <w:t>: Business owners and other stakeholders determine whether the results look accurate</w:t>
      </w:r>
      <w:r>
        <w:rPr>
          <w:spacing w:val="-26"/>
        </w:rPr>
        <w:t xml:space="preserve"> </w:t>
      </w:r>
      <w:r>
        <w:t>and whether the site is ready to finalize the</w:t>
      </w:r>
      <w:r>
        <w:rPr>
          <w:spacing w:val="-10"/>
        </w:rPr>
        <w:t xml:space="preserve"> </w:t>
      </w:r>
      <w:r>
        <w:t>migration:</w:t>
      </w:r>
    </w:p>
    <w:p w:rsidR="00727492" w:rsidRDefault="007E157F">
      <w:pPr>
        <w:pStyle w:val="ListParagraph"/>
        <w:numPr>
          <w:ilvl w:val="1"/>
          <w:numId w:val="28"/>
        </w:numPr>
        <w:tabs>
          <w:tab w:val="left" w:pos="1300"/>
          <w:tab w:val="left" w:pos="1301"/>
        </w:tabs>
        <w:spacing w:before="131"/>
        <w:ind w:hanging="361"/>
      </w:pPr>
      <w:r>
        <w:rPr>
          <w:b/>
        </w:rPr>
        <w:t>Start Over</w:t>
      </w:r>
      <w:r>
        <w:t>: If the site is not ready to finalize the migration, restart the</w:t>
      </w:r>
      <w:r>
        <w:rPr>
          <w:spacing w:val="-20"/>
        </w:rPr>
        <w:t xml:space="preserve"> </w:t>
      </w:r>
      <w:r>
        <w:t>process.</w:t>
      </w:r>
    </w:p>
    <w:p w:rsidR="00727492" w:rsidRDefault="007E157F">
      <w:pPr>
        <w:pStyle w:val="ListParagraph"/>
        <w:numPr>
          <w:ilvl w:val="1"/>
          <w:numId w:val="28"/>
        </w:numPr>
        <w:tabs>
          <w:tab w:val="left" w:pos="1300"/>
          <w:tab w:val="left" w:pos="1301"/>
        </w:tabs>
        <w:spacing w:before="15" w:line="247" w:lineRule="auto"/>
        <w:ind w:right="401"/>
      </w:pPr>
      <w:r>
        <w:rPr>
          <w:b/>
        </w:rPr>
        <w:t>Finalize</w:t>
      </w:r>
      <w:r>
        <w:t>: If the site is ready, finalize the migration, begin using the reengineered application, and use M Patch 17 to disable data entry in the legacy</w:t>
      </w:r>
      <w:r>
        <w:rPr>
          <w:spacing w:val="-18"/>
        </w:rPr>
        <w:t xml:space="preserve"> </w:t>
      </w:r>
      <w:r>
        <w:t>application.</w:t>
      </w:r>
    </w:p>
    <w:p w:rsidR="00727492" w:rsidRDefault="007E157F">
      <w:pPr>
        <w:pStyle w:val="Heading3"/>
        <w:numPr>
          <w:ilvl w:val="1"/>
          <w:numId w:val="40"/>
        </w:numPr>
        <w:tabs>
          <w:tab w:val="left" w:pos="739"/>
        </w:tabs>
        <w:spacing w:before="205"/>
      </w:pPr>
      <w:bookmarkStart w:id="9" w:name="_TOC_250038"/>
      <w:r>
        <w:t>Data Migration Success</w:t>
      </w:r>
      <w:r>
        <w:rPr>
          <w:spacing w:val="-3"/>
        </w:rPr>
        <w:t xml:space="preserve"> </w:t>
      </w:r>
      <w:bookmarkEnd w:id="9"/>
      <w:r>
        <w:t>Criteria</w:t>
      </w:r>
    </w:p>
    <w:p w:rsidR="00727492" w:rsidRDefault="007E157F">
      <w:pPr>
        <w:spacing w:before="32" w:line="247" w:lineRule="auto"/>
        <w:ind w:left="215" w:right="1243" w:hanging="10"/>
        <w:rPr>
          <w:rFonts w:ascii="Times New Roman"/>
        </w:rPr>
      </w:pPr>
      <w:r>
        <w:rPr>
          <w:rFonts w:ascii="Times New Roman"/>
        </w:rPr>
        <w:t>The data migration success criteria must be met in order to proceed with using the reengineered application in a production environment.</w:t>
      </w:r>
    </w:p>
    <w:p w:rsidR="00727492" w:rsidRDefault="00727492">
      <w:pPr>
        <w:pStyle w:val="BodyText"/>
        <w:spacing w:before="2"/>
        <w:rPr>
          <w:rFonts w:ascii="Times New Roman"/>
          <w:sz w:val="21"/>
        </w:rPr>
      </w:pPr>
    </w:p>
    <w:p w:rsidR="00727492" w:rsidRDefault="007E157F">
      <w:pPr>
        <w:pStyle w:val="ListParagraph"/>
        <w:numPr>
          <w:ilvl w:val="2"/>
          <w:numId w:val="40"/>
        </w:numPr>
        <w:tabs>
          <w:tab w:val="left" w:pos="830"/>
        </w:tabs>
      </w:pPr>
      <w:r>
        <w:t>No records failed to load or were unaccounted</w:t>
      </w:r>
      <w:r>
        <w:rPr>
          <w:spacing w:val="-9"/>
        </w:rPr>
        <w:t xml:space="preserve"> </w:t>
      </w:r>
      <w:r>
        <w:t>for.</w:t>
      </w:r>
    </w:p>
    <w:p w:rsidR="00727492" w:rsidRDefault="007E157F">
      <w:pPr>
        <w:pStyle w:val="ListParagraph"/>
        <w:numPr>
          <w:ilvl w:val="2"/>
          <w:numId w:val="40"/>
        </w:numPr>
        <w:tabs>
          <w:tab w:val="left" w:pos="830"/>
        </w:tabs>
        <w:spacing w:before="166"/>
      </w:pPr>
      <w:r>
        <w:t>None of the data was</w:t>
      </w:r>
      <w:r>
        <w:rPr>
          <w:spacing w:val="-7"/>
        </w:rPr>
        <w:t xml:space="preserve"> </w:t>
      </w:r>
      <w:r>
        <w:t>corrupted.</w:t>
      </w:r>
    </w:p>
    <w:p w:rsidR="00727492" w:rsidRDefault="007E157F">
      <w:pPr>
        <w:pStyle w:val="ListParagraph"/>
        <w:numPr>
          <w:ilvl w:val="2"/>
          <w:numId w:val="40"/>
        </w:numPr>
        <w:tabs>
          <w:tab w:val="left" w:pos="830"/>
        </w:tabs>
        <w:spacing w:before="169"/>
      </w:pPr>
      <w:r>
        <w:t>None of the data (individual field values) was</w:t>
      </w:r>
      <w:r>
        <w:rPr>
          <w:spacing w:val="-9"/>
        </w:rPr>
        <w:t xml:space="preserve"> </w:t>
      </w:r>
      <w:r>
        <w:t>lost.</w:t>
      </w:r>
    </w:p>
    <w:p w:rsidR="00727492" w:rsidRDefault="007E157F">
      <w:pPr>
        <w:pStyle w:val="ListParagraph"/>
        <w:numPr>
          <w:ilvl w:val="2"/>
          <w:numId w:val="40"/>
        </w:numPr>
        <w:tabs>
          <w:tab w:val="left" w:pos="830"/>
        </w:tabs>
        <w:spacing w:before="168"/>
      </w:pPr>
      <w:r>
        <w:t>All transformations to the data can be traced to a business</w:t>
      </w:r>
      <w:r>
        <w:rPr>
          <w:spacing w:val="-15"/>
        </w:rPr>
        <w:t xml:space="preserve"> </w:t>
      </w:r>
      <w:r>
        <w:t>rule.</w:t>
      </w:r>
    </w:p>
    <w:p w:rsidR="00727492" w:rsidRDefault="007E157F">
      <w:pPr>
        <w:pStyle w:val="ListParagraph"/>
        <w:numPr>
          <w:ilvl w:val="2"/>
          <w:numId w:val="40"/>
        </w:numPr>
        <w:tabs>
          <w:tab w:val="left" w:pos="830"/>
        </w:tabs>
        <w:spacing w:before="169"/>
      </w:pPr>
      <w:r>
        <w:t>All fields derived from calculations are</w:t>
      </w:r>
      <w:r>
        <w:rPr>
          <w:spacing w:val="-7"/>
        </w:rPr>
        <w:t xml:space="preserve"> </w:t>
      </w:r>
      <w:r>
        <w:t>accurate.</w:t>
      </w:r>
    </w:p>
    <w:p w:rsidR="00727492" w:rsidRDefault="002B24EB">
      <w:pPr>
        <w:pStyle w:val="BodyText"/>
        <w:spacing w:before="11"/>
        <w:rPr>
          <w:rFonts w:ascii="Times New Roman"/>
          <w:sz w:val="19"/>
        </w:rPr>
      </w:pPr>
      <w:r>
        <w:pict>
          <v:rect id="_x0000_s1431" style="position:absolute;margin-left:70.5pt;margin-top:13.45pt;width:471pt;height:.7pt;z-index:-15707136;mso-wrap-distance-left:0;mso-wrap-distance-right:0;mso-position-horizontal-relative:page" fillcolor="black" stroked="f">
            <w10:wrap type="topAndBottom" anchorx="page"/>
          </v:rect>
        </w:pict>
      </w:r>
    </w:p>
    <w:p w:rsidR="00727492" w:rsidRDefault="007E157F">
      <w:pPr>
        <w:tabs>
          <w:tab w:val="left" w:pos="925"/>
        </w:tabs>
        <w:spacing w:before="23" w:line="247" w:lineRule="auto"/>
        <w:ind w:left="926" w:right="385" w:hanging="720"/>
        <w:rPr>
          <w:rFonts w:ascii="Times New Roman"/>
        </w:rPr>
      </w:pPr>
      <w:r>
        <w:rPr>
          <w:rFonts w:ascii="Times New Roman"/>
          <w:b/>
        </w:rPr>
        <w:t>Note</w:t>
      </w:r>
      <w:r>
        <w:rPr>
          <w:rFonts w:ascii="Times New Roman"/>
        </w:rPr>
        <w:t>:</w:t>
      </w:r>
      <w:r>
        <w:rPr>
          <w:rFonts w:ascii="Times New Roman"/>
        </w:rPr>
        <w:tab/>
        <w:t xml:space="preserve">If some records fail to load, it is expected that users will re-enter identified missing records in the VPFS system. For related information in Business Rules, refer to </w:t>
      </w:r>
      <w:r>
        <w:rPr>
          <w:rFonts w:ascii="Times New Roman"/>
          <w:u w:val="single"/>
        </w:rPr>
        <w:t>Appendix B Business</w:t>
      </w:r>
      <w:r>
        <w:rPr>
          <w:rFonts w:ascii="Times New Roman"/>
          <w:spacing w:val="-16"/>
          <w:u w:val="single"/>
        </w:rPr>
        <w:t xml:space="preserve"> </w:t>
      </w:r>
      <w:r>
        <w:rPr>
          <w:rFonts w:ascii="Times New Roman"/>
          <w:u w:val="single"/>
        </w:rPr>
        <w:t>Rules.</w:t>
      </w:r>
    </w:p>
    <w:p w:rsidR="00727492" w:rsidRDefault="002B24EB">
      <w:pPr>
        <w:pStyle w:val="BodyText"/>
        <w:spacing w:before="1"/>
        <w:rPr>
          <w:rFonts w:ascii="Times New Roman"/>
          <w:sz w:val="19"/>
        </w:rPr>
      </w:pPr>
      <w:r>
        <w:pict>
          <v:rect id="_x0000_s1430" style="position:absolute;margin-left:70.5pt;margin-top:12.95pt;width:471pt;height:.7pt;z-index:-15706624;mso-wrap-distance-left:0;mso-wrap-distance-right:0;mso-position-horizontal-relative:page" fillcolor="black" stroked="f">
            <w10:wrap type="topAndBottom" anchorx="page"/>
          </v:rect>
        </w:pict>
      </w:r>
    </w:p>
    <w:p w:rsidR="00727492" w:rsidRDefault="00727492">
      <w:pPr>
        <w:rPr>
          <w:rFonts w:ascii="Times New Roman"/>
          <w:sz w:val="19"/>
        </w:rPr>
        <w:sectPr w:rsidR="00727492">
          <w:pgSz w:w="12240" w:h="15840"/>
          <w:pgMar w:top="940" w:right="1140" w:bottom="900" w:left="1220" w:header="730" w:footer="701" w:gutter="0"/>
          <w:cols w:space="720"/>
        </w:sectPr>
      </w:pPr>
    </w:p>
    <w:p w:rsidR="00727492" w:rsidRDefault="007E157F">
      <w:pPr>
        <w:pStyle w:val="Heading5"/>
        <w:spacing w:before="75"/>
        <w:ind w:left="206"/>
      </w:pPr>
      <w:bookmarkStart w:id="10" w:name="_TOC_250037"/>
      <w:bookmarkEnd w:id="10"/>
      <w:r>
        <w:t>3. Performing Diagnostics and Data Cleanup in the M Environment</w:t>
      </w:r>
    </w:p>
    <w:p w:rsidR="00727492" w:rsidRDefault="00727492">
      <w:pPr>
        <w:pStyle w:val="BodyText"/>
        <w:rPr>
          <w:rFonts w:ascii="Times New Roman"/>
          <w:sz w:val="22"/>
        </w:rPr>
      </w:pPr>
    </w:p>
    <w:p w:rsidR="00727492" w:rsidRDefault="00727492">
      <w:pPr>
        <w:pStyle w:val="BodyText"/>
        <w:rPr>
          <w:rFonts w:ascii="Times New Roman"/>
          <w:sz w:val="22"/>
        </w:rPr>
      </w:pPr>
    </w:p>
    <w:p w:rsidR="00727492" w:rsidRDefault="007E157F">
      <w:pPr>
        <w:pStyle w:val="Heading2"/>
        <w:spacing w:before="136" w:line="249" w:lineRule="auto"/>
        <w:ind w:left="638" w:right="592" w:hanging="432"/>
      </w:pPr>
      <w:r>
        <w:t>3. Performing Diagnostics and Data Cleanup in the M Environment</w:t>
      </w:r>
    </w:p>
    <w:p w:rsidR="00727492" w:rsidRDefault="007E157F">
      <w:pPr>
        <w:spacing w:before="16" w:line="247" w:lineRule="auto"/>
        <w:ind w:left="215" w:right="302" w:hanging="10"/>
        <w:rPr>
          <w:rFonts w:ascii="Times New Roman"/>
        </w:rPr>
      </w:pPr>
      <w:r>
        <w:rPr>
          <w:rFonts w:ascii="Times New Roman"/>
        </w:rPr>
        <w:t>Diagnostics and data cleanup is an iterative process that typically requires several cycles of error checking and correcting before data for the site can be migrated. The Diagnostic routine checks all of the data for a number of identified errors that may prevent the data from migrating successfully. The Data Diagnostic Report produces both a summary and a detailed report, that you use as a reference to locate and correct data errors. You can print or view the reports online.</w:t>
      </w:r>
    </w:p>
    <w:p w:rsidR="00727492" w:rsidRDefault="007E157F">
      <w:pPr>
        <w:spacing w:before="115" w:line="247" w:lineRule="auto"/>
        <w:ind w:left="215" w:right="463" w:hanging="10"/>
        <w:rPr>
          <w:rFonts w:ascii="Times New Roman"/>
        </w:rPr>
      </w:pPr>
      <w:r>
        <w:rPr>
          <w:rFonts w:ascii="Times New Roman"/>
        </w:rPr>
        <w:t>Generally, you use the VistA menu options to correct errors. However, if this is not feasible, ask</w:t>
      </w:r>
      <w:r>
        <w:rPr>
          <w:rFonts w:ascii="Times New Roman"/>
          <w:spacing w:val="-28"/>
        </w:rPr>
        <w:t xml:space="preserve"> </w:t>
      </w:r>
      <w:r>
        <w:rPr>
          <w:rFonts w:ascii="Times New Roman"/>
        </w:rPr>
        <w:t>your local ADPAC representative to coordinate the cleanup of data owned by other</w:t>
      </w:r>
      <w:r>
        <w:rPr>
          <w:rFonts w:ascii="Times New Roman"/>
          <w:spacing w:val="-9"/>
        </w:rPr>
        <w:t xml:space="preserve"> </w:t>
      </w:r>
      <w:r>
        <w:rPr>
          <w:rFonts w:ascii="Times New Roman"/>
        </w:rPr>
        <w:t>groups.</w:t>
      </w:r>
    </w:p>
    <w:p w:rsidR="00727492" w:rsidRDefault="002B24EB">
      <w:pPr>
        <w:pStyle w:val="BodyText"/>
        <w:spacing w:before="1"/>
        <w:rPr>
          <w:rFonts w:ascii="Times New Roman"/>
          <w:sz w:val="19"/>
        </w:rPr>
      </w:pPr>
      <w:r>
        <w:pict>
          <v:rect id="_x0000_s1429" style="position:absolute;margin-left:70.5pt;margin-top:12.95pt;width:471pt;height:.7pt;z-index:-15706112;mso-wrap-distance-left:0;mso-wrap-distance-right:0;mso-position-horizontal-relative:page" fillcolor="black" stroked="f">
            <w10:wrap type="topAndBottom" anchorx="page"/>
          </v:rect>
        </w:pict>
      </w:r>
    </w:p>
    <w:p w:rsidR="00727492" w:rsidRDefault="007E157F">
      <w:pPr>
        <w:tabs>
          <w:tab w:val="left" w:pos="925"/>
        </w:tabs>
        <w:spacing w:before="22" w:line="247" w:lineRule="auto"/>
        <w:ind w:left="926" w:right="535" w:hanging="720"/>
        <w:rPr>
          <w:rFonts w:ascii="Times New Roman"/>
        </w:rPr>
      </w:pPr>
      <w:r>
        <w:rPr>
          <w:rFonts w:ascii="Times New Roman"/>
          <w:b/>
        </w:rPr>
        <w:t>Note</w:t>
      </w:r>
      <w:r>
        <w:rPr>
          <w:rFonts w:ascii="Times New Roman"/>
        </w:rPr>
        <w:t>:</w:t>
      </w:r>
      <w:r>
        <w:rPr>
          <w:rFonts w:ascii="Times New Roman"/>
        </w:rPr>
        <w:tab/>
        <w:t>All data cleanup cycles must be completed 2 weeks prior to the beginning of the actual data migration for the site. Several days before cutover, there will be one more run of the</w:t>
      </w:r>
      <w:r>
        <w:rPr>
          <w:rFonts w:ascii="Times New Roman"/>
          <w:spacing w:val="-30"/>
        </w:rPr>
        <w:t xml:space="preserve"> </w:t>
      </w:r>
      <w:r>
        <w:rPr>
          <w:rFonts w:ascii="Times New Roman"/>
        </w:rPr>
        <w:t>Diagnostic routine to check the data quality prior to beginning the data migration</w:t>
      </w:r>
      <w:r>
        <w:rPr>
          <w:rFonts w:ascii="Times New Roman"/>
          <w:spacing w:val="-16"/>
        </w:rPr>
        <w:t xml:space="preserve"> </w:t>
      </w:r>
      <w:r>
        <w:rPr>
          <w:rFonts w:ascii="Times New Roman"/>
        </w:rPr>
        <w:t>process.</w:t>
      </w:r>
    </w:p>
    <w:p w:rsidR="00727492" w:rsidRDefault="002B24EB">
      <w:pPr>
        <w:pStyle w:val="BodyText"/>
        <w:spacing w:before="2"/>
        <w:rPr>
          <w:rFonts w:ascii="Times New Roman"/>
          <w:sz w:val="19"/>
        </w:rPr>
      </w:pPr>
      <w:r>
        <w:pict>
          <v:rect id="_x0000_s1428" style="position:absolute;margin-left:70.5pt;margin-top:13pt;width:471pt;height:.7pt;z-index:-15705600;mso-wrap-distance-left:0;mso-wrap-distance-right:0;mso-position-horizontal-relative:page" fillcolor="black" stroked="f">
            <w10:wrap type="topAndBottom" anchorx="page"/>
          </v:rect>
        </w:pict>
      </w:r>
    </w:p>
    <w:p w:rsidR="00727492" w:rsidRDefault="007E157F">
      <w:pPr>
        <w:spacing w:before="120"/>
        <w:ind w:left="206"/>
        <w:rPr>
          <w:rFonts w:ascii="Times New Roman"/>
        </w:rPr>
      </w:pPr>
      <w:r>
        <w:rPr>
          <w:rFonts w:ascii="Times New Roman"/>
        </w:rPr>
        <w:t>To access the Patient Funds Diagnostic reports:</w:t>
      </w:r>
    </w:p>
    <w:p w:rsidR="00727492" w:rsidRDefault="007E157F">
      <w:pPr>
        <w:pStyle w:val="ListParagraph"/>
        <w:numPr>
          <w:ilvl w:val="0"/>
          <w:numId w:val="27"/>
        </w:numPr>
        <w:tabs>
          <w:tab w:val="left" w:pos="581"/>
        </w:tabs>
        <w:spacing w:before="148"/>
        <w:ind w:hanging="361"/>
      </w:pPr>
      <w:r>
        <w:t>Log on to PFOP as PRPF</w:t>
      </w:r>
      <w:r>
        <w:rPr>
          <w:spacing w:val="-2"/>
        </w:rPr>
        <w:t xml:space="preserve"> </w:t>
      </w:r>
      <w:r>
        <w:t>Supervisor.</w:t>
      </w:r>
    </w:p>
    <w:p w:rsidR="00727492" w:rsidRDefault="007E157F">
      <w:pPr>
        <w:pStyle w:val="ListParagraph"/>
        <w:numPr>
          <w:ilvl w:val="0"/>
          <w:numId w:val="27"/>
        </w:numPr>
        <w:tabs>
          <w:tab w:val="left" w:pos="581"/>
        </w:tabs>
        <w:spacing w:before="148"/>
        <w:ind w:hanging="361"/>
      </w:pPr>
      <w:r>
        <w:t>Open the Patient Funds Supervisor Menu [PRPF</w:t>
      </w:r>
      <w:r>
        <w:rPr>
          <w:spacing w:val="-2"/>
        </w:rPr>
        <w:t xml:space="preserve"> </w:t>
      </w:r>
      <w:r>
        <w:t>SUPERVISOR].</w:t>
      </w:r>
    </w:p>
    <w:p w:rsidR="00727492" w:rsidRDefault="007E157F">
      <w:pPr>
        <w:pStyle w:val="ListParagraph"/>
        <w:numPr>
          <w:ilvl w:val="0"/>
          <w:numId w:val="27"/>
        </w:numPr>
        <w:tabs>
          <w:tab w:val="left" w:pos="581"/>
        </w:tabs>
        <w:spacing w:before="147"/>
        <w:ind w:hanging="361"/>
      </w:pPr>
      <w:r>
        <w:t xml:space="preserve">Select </w:t>
      </w:r>
      <w:r>
        <w:rPr>
          <w:b/>
        </w:rPr>
        <w:t>PRPF DATA DIAGNOSTIC</w:t>
      </w:r>
      <w:r>
        <w:rPr>
          <w:b/>
          <w:spacing w:val="-2"/>
        </w:rPr>
        <w:t xml:space="preserve"> </w:t>
      </w:r>
      <w:r>
        <w:rPr>
          <w:b/>
        </w:rPr>
        <w:t>REPORT</w:t>
      </w:r>
      <w:r>
        <w:t>.</w:t>
      </w:r>
    </w:p>
    <w:p w:rsidR="00727492" w:rsidRDefault="007E157F">
      <w:pPr>
        <w:spacing w:before="23" w:line="247" w:lineRule="auto"/>
        <w:ind w:left="590" w:hanging="10"/>
        <w:rPr>
          <w:rFonts w:ascii="Times New Roman"/>
        </w:rPr>
      </w:pPr>
      <w:r>
        <w:rPr>
          <w:rFonts w:ascii="Times New Roman"/>
        </w:rPr>
        <w:t xml:space="preserve">After a short period, dots appear to indicate that the report is running, the Patient Funds Diagnostic Summary report is displayed. The </w:t>
      </w:r>
      <w:r>
        <w:rPr>
          <w:sz w:val="20"/>
        </w:rPr>
        <w:t>DEVICE:</w:t>
      </w:r>
      <w:r>
        <w:rPr>
          <w:spacing w:val="-67"/>
          <w:sz w:val="20"/>
        </w:rPr>
        <w:t xml:space="preserve"> </w:t>
      </w:r>
      <w:r>
        <w:rPr>
          <w:rFonts w:ascii="Times New Roman"/>
        </w:rPr>
        <w:t>prompt appears.</w:t>
      </w:r>
    </w:p>
    <w:p w:rsidR="00727492" w:rsidRDefault="007E157F">
      <w:pPr>
        <w:pStyle w:val="ListParagraph"/>
        <w:numPr>
          <w:ilvl w:val="0"/>
          <w:numId w:val="27"/>
        </w:numPr>
        <w:tabs>
          <w:tab w:val="left" w:pos="581"/>
        </w:tabs>
        <w:spacing w:before="158"/>
        <w:ind w:hanging="361"/>
      </w:pPr>
      <w:r>
        <w:t>Do any of the</w:t>
      </w:r>
      <w:r>
        <w:rPr>
          <w:spacing w:val="-5"/>
        </w:rPr>
        <w:t xml:space="preserve"> </w:t>
      </w:r>
      <w:r>
        <w:t>following:</w:t>
      </w:r>
    </w:p>
    <w:p w:rsidR="00727492" w:rsidRDefault="007E157F">
      <w:pPr>
        <w:pStyle w:val="ListParagraph"/>
        <w:numPr>
          <w:ilvl w:val="1"/>
          <w:numId w:val="27"/>
        </w:numPr>
        <w:tabs>
          <w:tab w:val="left" w:pos="940"/>
          <w:tab w:val="left" w:pos="941"/>
        </w:tabs>
        <w:spacing w:before="133"/>
        <w:ind w:hanging="361"/>
      </w:pPr>
      <w:r>
        <w:t>Let the report print to the screen using ;132;999, then copy and paste the report to a text</w:t>
      </w:r>
      <w:r>
        <w:rPr>
          <w:spacing w:val="-20"/>
        </w:rPr>
        <w:t xml:space="preserve"> </w:t>
      </w:r>
      <w:r>
        <w:t>editor.</w:t>
      </w:r>
    </w:p>
    <w:p w:rsidR="00727492" w:rsidRDefault="007E157F">
      <w:pPr>
        <w:pStyle w:val="ListParagraph"/>
        <w:numPr>
          <w:ilvl w:val="1"/>
          <w:numId w:val="27"/>
        </w:numPr>
        <w:tabs>
          <w:tab w:val="left" w:pos="940"/>
          <w:tab w:val="left" w:pos="941"/>
        </w:tabs>
        <w:spacing w:before="103"/>
        <w:ind w:hanging="361"/>
      </w:pPr>
      <w:r>
        <w:t>Turn on capture to file in</w:t>
      </w:r>
      <w:r>
        <w:rPr>
          <w:spacing w:val="-8"/>
        </w:rPr>
        <w:t xml:space="preserve"> </w:t>
      </w:r>
      <w:r>
        <w:t>KEA.</w:t>
      </w:r>
    </w:p>
    <w:p w:rsidR="00727492" w:rsidRDefault="007E157F">
      <w:pPr>
        <w:pStyle w:val="ListParagraph"/>
        <w:numPr>
          <w:ilvl w:val="1"/>
          <w:numId w:val="27"/>
        </w:numPr>
        <w:tabs>
          <w:tab w:val="left" w:pos="940"/>
          <w:tab w:val="left" w:pos="941"/>
        </w:tabs>
        <w:spacing w:before="102" w:line="247" w:lineRule="auto"/>
        <w:ind w:right="1269"/>
      </w:pPr>
      <w:r>
        <w:t>Enter a printer name to print both the summary and detail versions of the Patient Funds Diagnostic Summary</w:t>
      </w:r>
      <w:r>
        <w:rPr>
          <w:spacing w:val="-4"/>
        </w:rPr>
        <w:t xml:space="preserve"> </w:t>
      </w:r>
      <w:r>
        <w:t>report.</w:t>
      </w:r>
    </w:p>
    <w:p w:rsidR="00727492" w:rsidRDefault="007E157F">
      <w:pPr>
        <w:spacing w:before="7"/>
        <w:ind w:left="926"/>
        <w:rPr>
          <w:rFonts w:ascii="Times New Roman"/>
        </w:rPr>
      </w:pPr>
      <w:r>
        <w:rPr>
          <w:sz w:val="20"/>
        </w:rPr>
        <w:t>DEVICE:</w:t>
      </w:r>
      <w:r>
        <w:rPr>
          <w:spacing w:val="-66"/>
          <w:sz w:val="20"/>
        </w:rPr>
        <w:t xml:space="preserve"> </w:t>
      </w:r>
      <w:r>
        <w:rPr>
          <w:rFonts w:ascii="Times New Roman"/>
        </w:rPr>
        <w:t>&lt;</w:t>
      </w:r>
      <w:r>
        <w:rPr>
          <w:rFonts w:ascii="Times New Roman"/>
          <w:i/>
        </w:rPr>
        <w:t>your_printer</w:t>
      </w:r>
      <w:r>
        <w:rPr>
          <w:rFonts w:ascii="Times New Roman"/>
        </w:rPr>
        <w:t>&gt;</w:t>
      </w:r>
    </w:p>
    <w:p w:rsidR="00727492" w:rsidRDefault="007E157F">
      <w:pPr>
        <w:spacing w:before="20" w:line="247" w:lineRule="auto"/>
        <w:ind w:left="950" w:right="507" w:hanging="10"/>
        <w:rPr>
          <w:rFonts w:ascii="Times New Roman" w:hAnsi="Times New Roman"/>
        </w:rPr>
      </w:pPr>
      <w:r>
        <w:rPr>
          <w:rFonts w:ascii="Times New Roman" w:hAnsi="Times New Roman"/>
        </w:rPr>
        <w:t>Both reports are printed on the printer you specified. File the reports in the site’s data migration binder.</w:t>
      </w:r>
    </w:p>
    <w:p w:rsidR="00727492" w:rsidRDefault="007E157F">
      <w:pPr>
        <w:pStyle w:val="ListParagraph"/>
        <w:numPr>
          <w:ilvl w:val="1"/>
          <w:numId w:val="27"/>
        </w:numPr>
        <w:tabs>
          <w:tab w:val="left" w:pos="940"/>
          <w:tab w:val="left" w:pos="941"/>
        </w:tabs>
        <w:spacing w:before="130"/>
        <w:ind w:hanging="361"/>
      </w:pPr>
      <w:r>
        <w:t>Enter a file name to save both the reports to</w:t>
      </w:r>
      <w:r>
        <w:rPr>
          <w:spacing w:val="-15"/>
        </w:rPr>
        <w:t xml:space="preserve"> </w:t>
      </w:r>
      <w:r>
        <w:t>file.</w:t>
      </w:r>
    </w:p>
    <w:p w:rsidR="00727492" w:rsidRDefault="007E157F">
      <w:pPr>
        <w:spacing w:before="16"/>
        <w:ind w:left="926"/>
        <w:rPr>
          <w:rFonts w:ascii="Times New Roman"/>
        </w:rPr>
      </w:pPr>
      <w:r>
        <w:rPr>
          <w:sz w:val="20"/>
        </w:rPr>
        <w:t>DEVICE:</w:t>
      </w:r>
      <w:r>
        <w:rPr>
          <w:spacing w:val="-66"/>
          <w:sz w:val="20"/>
        </w:rPr>
        <w:t xml:space="preserve"> </w:t>
      </w:r>
      <w:r>
        <w:rPr>
          <w:rFonts w:ascii="Times New Roman"/>
        </w:rPr>
        <w:t>&lt;</w:t>
      </w:r>
      <w:r>
        <w:rPr>
          <w:rFonts w:ascii="Times New Roman"/>
          <w:i/>
        </w:rPr>
        <w:t>folder</w:t>
      </w:r>
      <w:r>
        <w:rPr>
          <w:rFonts w:ascii="Times New Roman"/>
          <w:b/>
        </w:rPr>
        <w:t>/</w:t>
      </w:r>
      <w:r>
        <w:rPr>
          <w:rFonts w:ascii="Times New Roman"/>
          <w:i/>
        </w:rPr>
        <w:t>file_name</w:t>
      </w:r>
      <w:r>
        <w:rPr>
          <w:rFonts w:ascii="Times New Roman"/>
        </w:rPr>
        <w:t>&gt;</w:t>
      </w:r>
    </w:p>
    <w:p w:rsidR="00727492" w:rsidRDefault="007E157F">
      <w:pPr>
        <w:spacing w:before="21" w:line="247" w:lineRule="auto"/>
        <w:ind w:left="950" w:right="285" w:hanging="10"/>
        <w:rPr>
          <w:rFonts w:ascii="Times New Roman"/>
        </w:rPr>
      </w:pPr>
      <w:r>
        <w:rPr>
          <w:rFonts w:ascii="Times New Roman"/>
        </w:rPr>
        <w:t>A file containing both versions of the report is saved to the location and file name that you specified.</w:t>
      </w:r>
    </w:p>
    <w:p w:rsidR="00727492" w:rsidRDefault="007E157F">
      <w:pPr>
        <w:pStyle w:val="ListParagraph"/>
        <w:numPr>
          <w:ilvl w:val="1"/>
          <w:numId w:val="27"/>
        </w:numPr>
        <w:tabs>
          <w:tab w:val="left" w:pos="940"/>
          <w:tab w:val="left" w:pos="941"/>
        </w:tabs>
        <w:spacing w:before="131"/>
        <w:ind w:hanging="361"/>
      </w:pPr>
      <w:r>
        <w:t>To exit without saving or printing the reports, enter the caret symbol</w:t>
      </w:r>
      <w:r>
        <w:rPr>
          <w:spacing w:val="-11"/>
        </w:rPr>
        <w:t xml:space="preserve"> </w:t>
      </w:r>
      <w:r>
        <w:t>(</w:t>
      </w:r>
      <w:r>
        <w:rPr>
          <w:b/>
        </w:rPr>
        <w:t>^</w:t>
      </w:r>
      <w:r>
        <w:t>).</w:t>
      </w:r>
    </w:p>
    <w:p w:rsidR="00727492" w:rsidRDefault="002B24EB">
      <w:pPr>
        <w:pStyle w:val="BodyText"/>
        <w:spacing w:before="8"/>
        <w:rPr>
          <w:rFonts w:ascii="Times New Roman"/>
          <w:sz w:val="19"/>
        </w:rPr>
      </w:pPr>
      <w:r>
        <w:pict>
          <v:rect id="_x0000_s1427" style="position:absolute;margin-left:70.5pt;margin-top:13.3pt;width:471pt;height:.7pt;z-index:-15705088;mso-wrap-distance-left:0;mso-wrap-distance-right:0;mso-position-horizontal-relative:page" fillcolor="black" stroked="f">
            <w10:wrap type="topAndBottom" anchorx="page"/>
          </v:rect>
        </w:pict>
      </w:r>
    </w:p>
    <w:p w:rsidR="00727492" w:rsidRDefault="007E157F">
      <w:pPr>
        <w:tabs>
          <w:tab w:val="left" w:pos="940"/>
        </w:tabs>
        <w:spacing w:before="26"/>
        <w:ind w:left="206"/>
        <w:rPr>
          <w:rFonts w:ascii="Times New Roman"/>
          <w:i/>
        </w:rPr>
      </w:pPr>
      <w:r>
        <w:rPr>
          <w:rFonts w:ascii="Times New Roman"/>
          <w:b/>
        </w:rPr>
        <w:t>Note</w:t>
      </w:r>
      <w:r>
        <w:rPr>
          <w:rFonts w:ascii="Times New Roman"/>
        </w:rPr>
        <w:t>:</w:t>
      </w:r>
      <w:r>
        <w:rPr>
          <w:rFonts w:ascii="Times New Roman"/>
        </w:rPr>
        <w:tab/>
        <w:t xml:space="preserve">For additional information, refer to the </w:t>
      </w:r>
      <w:r>
        <w:rPr>
          <w:rFonts w:ascii="Times New Roman"/>
          <w:i/>
        </w:rPr>
        <w:t>PRPF Data Migration Patch User</w:t>
      </w:r>
      <w:r>
        <w:rPr>
          <w:rFonts w:ascii="Times New Roman"/>
          <w:i/>
          <w:spacing w:val="-12"/>
        </w:rPr>
        <w:t xml:space="preserve"> </w:t>
      </w:r>
      <w:r>
        <w:rPr>
          <w:rFonts w:ascii="Times New Roman"/>
          <w:i/>
        </w:rPr>
        <w:t>Guide.</w:t>
      </w:r>
    </w:p>
    <w:p w:rsidR="00727492" w:rsidRDefault="002B24EB">
      <w:pPr>
        <w:pStyle w:val="BodyText"/>
        <w:spacing w:before="6"/>
        <w:rPr>
          <w:rFonts w:ascii="Times New Roman"/>
          <w:i/>
          <w:sz w:val="19"/>
        </w:rPr>
      </w:pPr>
      <w:r>
        <w:pict>
          <v:rect id="_x0000_s1426" style="position:absolute;margin-left:70.5pt;margin-top:13.2pt;width:471pt;height:.7pt;z-index:-15704576;mso-wrap-distance-left:0;mso-wrap-distance-right:0;mso-position-horizontal-relative:page" fillcolor="black" stroked="f">
            <w10:wrap type="topAndBottom" anchorx="page"/>
          </v:rect>
        </w:pict>
      </w:r>
    </w:p>
    <w:p w:rsidR="00727492" w:rsidRDefault="00727492">
      <w:pPr>
        <w:rPr>
          <w:rFonts w:ascii="Times New Roman"/>
          <w:sz w:val="19"/>
        </w:rPr>
        <w:sectPr w:rsidR="00727492">
          <w:headerReference w:type="default" r:id="rId22"/>
          <w:footerReference w:type="default" r:id="rId23"/>
          <w:pgSz w:w="12240" w:h="15840"/>
          <w:pgMar w:top="1000" w:right="1140" w:bottom="900" w:left="1220" w:header="0" w:footer="701" w:gutter="0"/>
          <w:cols w:space="720"/>
        </w:sectPr>
      </w:pPr>
    </w:p>
    <w:p w:rsidR="00727492" w:rsidRDefault="007E157F">
      <w:pPr>
        <w:pStyle w:val="Heading3"/>
        <w:numPr>
          <w:ilvl w:val="1"/>
          <w:numId w:val="26"/>
        </w:numPr>
        <w:tabs>
          <w:tab w:val="left" w:pos="739"/>
        </w:tabs>
        <w:spacing w:before="75"/>
      </w:pPr>
      <w:bookmarkStart w:id="11" w:name="_TOC_250036"/>
      <w:r>
        <w:t>Patient Funds Diagnostic Summary</w:t>
      </w:r>
      <w:r>
        <w:rPr>
          <w:spacing w:val="-7"/>
        </w:rPr>
        <w:t xml:space="preserve"> </w:t>
      </w:r>
      <w:bookmarkEnd w:id="11"/>
      <w:r>
        <w:t>Report</w:t>
      </w:r>
    </w:p>
    <w:p w:rsidR="00727492" w:rsidRDefault="007E157F">
      <w:pPr>
        <w:spacing w:before="32" w:line="247" w:lineRule="auto"/>
        <w:ind w:left="215" w:right="417" w:hanging="10"/>
        <w:rPr>
          <w:rFonts w:ascii="Times New Roman"/>
        </w:rPr>
      </w:pPr>
      <w:r>
        <w:rPr>
          <w:rFonts w:ascii="Times New Roman"/>
        </w:rPr>
        <w:t>The Patient Funds Diagnostic Summary report is designed to be a quick and easy way for you to validate all data that will be involved with the migration of the Patient Funds package to the new VPFS application.</w:t>
      </w:r>
    </w:p>
    <w:p w:rsidR="00727492" w:rsidRDefault="002B24EB">
      <w:pPr>
        <w:spacing w:before="5"/>
        <w:ind w:left="4164"/>
        <w:rPr>
          <w:rFonts w:ascii="Times New Roman"/>
          <w:sz w:val="20"/>
        </w:rPr>
      </w:pPr>
      <w:r>
        <w:pict>
          <v:rect id="_x0000_s1425" style="position:absolute;left:0;text-align:left;margin-left:71.3pt;margin-top:10.65pt;width:468.55pt;height:.5pt;z-index:15754240;mso-position-horizontal-relative:page" fillcolor="black" stroked="f">
            <w10:wrap anchorx="page"/>
          </v:rect>
        </w:pict>
      </w:r>
      <w:r w:rsidR="007E157F">
        <w:rPr>
          <w:rFonts w:ascii="Times New Roman"/>
          <w:sz w:val="20"/>
        </w:rPr>
        <w:t>3. Performing Diagnostics and Data Cleanup in the M Environment</w:t>
      </w:r>
    </w:p>
    <w:p w:rsidR="00727492" w:rsidRDefault="00727492">
      <w:pPr>
        <w:pStyle w:val="BodyText"/>
        <w:rPr>
          <w:rFonts w:ascii="Times New Roman"/>
          <w:sz w:val="20"/>
        </w:rPr>
      </w:pPr>
    </w:p>
    <w:p w:rsidR="00727492" w:rsidRDefault="00727492">
      <w:pPr>
        <w:pStyle w:val="BodyText"/>
        <w:spacing w:before="9"/>
        <w:rPr>
          <w:rFonts w:ascii="Times New Roman"/>
        </w:rPr>
      </w:pPr>
    </w:p>
    <w:p w:rsidR="00727492" w:rsidRDefault="007E157F">
      <w:pPr>
        <w:spacing w:before="91" w:line="247" w:lineRule="auto"/>
        <w:ind w:left="215" w:right="371" w:hanging="10"/>
        <w:rPr>
          <w:rFonts w:ascii="Times New Roman"/>
        </w:rPr>
      </w:pPr>
      <w:r>
        <w:rPr>
          <w:rFonts w:ascii="Times New Roman"/>
        </w:rPr>
        <w:t>The diagnostic report generates a Summary Report, which is intended to be a quick reference to the amount of data elements that are not validating correctly. The Summary Report contains the total number of patient accounts processed and the total balance of all patient accounts at the time the summary was generated. For a sample of this report, see Appendix D.</w:t>
      </w:r>
    </w:p>
    <w:p w:rsidR="00727492" w:rsidRDefault="00727492">
      <w:pPr>
        <w:pStyle w:val="BodyText"/>
        <w:spacing w:before="7"/>
        <w:rPr>
          <w:rFonts w:ascii="Times New Roman"/>
          <w:sz w:val="28"/>
        </w:rPr>
      </w:pPr>
    </w:p>
    <w:p w:rsidR="00727492" w:rsidRDefault="007E157F">
      <w:pPr>
        <w:pStyle w:val="Heading3"/>
        <w:numPr>
          <w:ilvl w:val="1"/>
          <w:numId w:val="26"/>
        </w:numPr>
        <w:tabs>
          <w:tab w:val="left" w:pos="739"/>
        </w:tabs>
        <w:spacing w:before="1"/>
      </w:pPr>
      <w:bookmarkStart w:id="12" w:name="_TOC_250035"/>
      <w:r>
        <w:t>Patient Funds Diagnostic Detail</w:t>
      </w:r>
      <w:r>
        <w:rPr>
          <w:spacing w:val="-4"/>
        </w:rPr>
        <w:t xml:space="preserve"> </w:t>
      </w:r>
      <w:bookmarkEnd w:id="12"/>
      <w:r>
        <w:t>Report</w:t>
      </w:r>
    </w:p>
    <w:p w:rsidR="00727492" w:rsidRDefault="007E157F">
      <w:pPr>
        <w:spacing w:before="29" w:line="249" w:lineRule="auto"/>
        <w:ind w:left="215" w:right="444" w:hanging="10"/>
        <w:jc w:val="both"/>
        <w:rPr>
          <w:rFonts w:ascii="Times New Roman"/>
        </w:rPr>
      </w:pPr>
      <w:r>
        <w:rPr>
          <w:rFonts w:ascii="Times New Roman"/>
        </w:rPr>
        <w:t>At the end of the summary report a prompt appears asking if you would like to generate the detail report. Typically, the error count in the summary report provides all the information that you need to view your progress in cleaning up data and generating the detail report is not necessary.</w:t>
      </w:r>
    </w:p>
    <w:p w:rsidR="00727492" w:rsidRDefault="002B24EB">
      <w:pPr>
        <w:pStyle w:val="BodyText"/>
        <w:spacing w:before="7"/>
        <w:rPr>
          <w:rFonts w:ascii="Times New Roman"/>
          <w:sz w:val="18"/>
        </w:rPr>
      </w:pPr>
      <w:r>
        <w:pict>
          <v:rect id="_x0000_s1424" style="position:absolute;margin-left:70.5pt;margin-top:12.65pt;width:471pt;height:.7pt;z-index:-15704064;mso-wrap-distance-left:0;mso-wrap-distance-right:0;mso-position-horizontal-relative:page" fillcolor="black" stroked="f">
            <w10:wrap type="topAndBottom" anchorx="page"/>
          </v:rect>
        </w:pict>
      </w:r>
    </w:p>
    <w:p w:rsidR="00727492" w:rsidRDefault="007E157F">
      <w:pPr>
        <w:tabs>
          <w:tab w:val="left" w:pos="925"/>
        </w:tabs>
        <w:spacing w:before="21" w:line="247" w:lineRule="auto"/>
        <w:ind w:left="926" w:right="592" w:hanging="720"/>
        <w:rPr>
          <w:rFonts w:ascii="Times New Roman"/>
        </w:rPr>
      </w:pPr>
      <w:r>
        <w:rPr>
          <w:rFonts w:ascii="Times New Roman"/>
          <w:b/>
        </w:rPr>
        <w:t>Note</w:t>
      </w:r>
      <w:r>
        <w:rPr>
          <w:rFonts w:ascii="Times New Roman"/>
        </w:rPr>
        <w:t>:</w:t>
      </w:r>
      <w:r>
        <w:rPr>
          <w:rFonts w:ascii="Times New Roman"/>
        </w:rPr>
        <w:tab/>
        <w:t>The detail report can be quite large. Before you generate the detail report, check the notation at the end of the summary report indicating how many lines will be in the detail report. (See the highlighted text in the sample</w:t>
      </w:r>
      <w:r>
        <w:rPr>
          <w:rFonts w:ascii="Times New Roman"/>
          <w:spacing w:val="-5"/>
        </w:rPr>
        <w:t xml:space="preserve"> </w:t>
      </w:r>
      <w:r>
        <w:rPr>
          <w:rFonts w:ascii="Times New Roman"/>
        </w:rPr>
        <w:t>below.)</w:t>
      </w:r>
    </w:p>
    <w:p w:rsidR="00727492" w:rsidRDefault="002B24EB">
      <w:pPr>
        <w:pStyle w:val="BodyText"/>
        <w:spacing w:before="3"/>
        <w:rPr>
          <w:rFonts w:ascii="Times New Roman"/>
          <w:sz w:val="19"/>
        </w:rPr>
      </w:pPr>
      <w:r>
        <w:pict>
          <v:rect id="_x0000_s1423" style="position:absolute;margin-left:70.5pt;margin-top:13.05pt;width:471pt;height:.7pt;z-index:-15703552;mso-wrap-distance-left:0;mso-wrap-distance-right:0;mso-position-horizontal-relative:page" fillcolor="black" stroked="f">
            <w10:wrap type="topAndBottom" anchorx="page"/>
          </v:rect>
        </w:pict>
      </w:r>
    </w:p>
    <w:p w:rsidR="00727492" w:rsidRDefault="00727492">
      <w:pPr>
        <w:pStyle w:val="BodyText"/>
        <w:spacing w:before="3"/>
        <w:rPr>
          <w:rFonts w:ascii="Times New Roman"/>
          <w:sz w:val="27"/>
        </w:rPr>
      </w:pPr>
    </w:p>
    <w:p w:rsidR="00727492" w:rsidRDefault="007E157F">
      <w:pPr>
        <w:pStyle w:val="BodyText"/>
        <w:spacing w:line="252" w:lineRule="auto"/>
        <w:ind w:left="206" w:right="285"/>
      </w:pPr>
      <w:r>
        <w:t>********************************************************************************************* NOTE: In addition to the summary report there is an available detail report, this report can be sent to any device or flat file if required.</w:t>
      </w:r>
    </w:p>
    <w:p w:rsidR="00727492" w:rsidRDefault="00727492">
      <w:pPr>
        <w:pStyle w:val="BodyText"/>
        <w:spacing w:before="5"/>
        <w:rPr>
          <w:sz w:val="17"/>
        </w:rPr>
      </w:pPr>
    </w:p>
    <w:p w:rsidR="00727492" w:rsidRDefault="007E157F">
      <w:pPr>
        <w:ind w:left="220"/>
        <w:rPr>
          <w:b/>
          <w:sz w:val="16"/>
        </w:rPr>
      </w:pPr>
      <w:r>
        <w:rPr>
          <w:b/>
          <w:sz w:val="16"/>
          <w:shd w:val="clear" w:color="auto" w:fill="C0C0C0"/>
        </w:rPr>
        <w:t>&gt;&gt;&gt;&gt;&gt; The detail diagnostic report will contain 2550 lines.</w:t>
      </w:r>
    </w:p>
    <w:p w:rsidR="00727492" w:rsidRDefault="00727492">
      <w:pPr>
        <w:pStyle w:val="BodyText"/>
        <w:spacing w:before="6"/>
        <w:rPr>
          <w:b/>
          <w:sz w:val="18"/>
        </w:rPr>
      </w:pPr>
    </w:p>
    <w:p w:rsidR="00727492" w:rsidRDefault="007E157F">
      <w:pPr>
        <w:pStyle w:val="BodyText"/>
        <w:spacing w:line="252" w:lineRule="auto"/>
        <w:ind w:left="215" w:right="533" w:hanging="10"/>
      </w:pPr>
      <w:r>
        <w:t>If you still desire the detail report, then please input the name of the device that the report will be sent to.</w:t>
      </w:r>
    </w:p>
    <w:p w:rsidR="00727492" w:rsidRDefault="00727492">
      <w:pPr>
        <w:pStyle w:val="BodyText"/>
        <w:spacing w:before="5"/>
        <w:rPr>
          <w:sz w:val="17"/>
        </w:rPr>
      </w:pPr>
    </w:p>
    <w:p w:rsidR="00727492" w:rsidRDefault="007E157F">
      <w:pPr>
        <w:pStyle w:val="BodyText"/>
        <w:spacing w:line="247" w:lineRule="auto"/>
        <w:ind w:left="215" w:right="725" w:hanging="10"/>
      </w:pPr>
      <w:r>
        <w:t>If the detail report is not desired then input "^" at the device prompt and the detail report will not print.</w:t>
      </w:r>
    </w:p>
    <w:p w:rsidR="00727492" w:rsidRDefault="00727492">
      <w:pPr>
        <w:pStyle w:val="BodyText"/>
        <w:spacing w:before="10"/>
        <w:rPr>
          <w:sz w:val="17"/>
        </w:rPr>
      </w:pPr>
    </w:p>
    <w:p w:rsidR="00727492" w:rsidRDefault="007E157F">
      <w:pPr>
        <w:pStyle w:val="BodyText"/>
        <w:ind w:left="206"/>
      </w:pPr>
      <w:r>
        <w:t>DEVICE:</w:t>
      </w:r>
    </w:p>
    <w:p w:rsidR="00727492" w:rsidRDefault="007E157F">
      <w:pPr>
        <w:pStyle w:val="BodyText"/>
        <w:spacing w:before="11"/>
        <w:ind w:left="206"/>
      </w:pPr>
      <w:r>
        <w:t>*********************************************************************************************</w:t>
      </w:r>
    </w:p>
    <w:p w:rsidR="00727492" w:rsidRDefault="00727492">
      <w:pPr>
        <w:pStyle w:val="BodyText"/>
        <w:rPr>
          <w:sz w:val="18"/>
        </w:rPr>
      </w:pPr>
    </w:p>
    <w:p w:rsidR="00727492" w:rsidRDefault="007E157F">
      <w:pPr>
        <w:spacing w:before="152"/>
        <w:ind w:left="206"/>
        <w:rPr>
          <w:rFonts w:ascii="Times New Roman"/>
        </w:rPr>
      </w:pPr>
      <w:r>
        <w:rPr>
          <w:rFonts w:ascii="Times New Roman"/>
        </w:rPr>
        <w:t>To access the detail report, at the DEVICE prompt, do one of the following:</w:t>
      </w:r>
    </w:p>
    <w:p w:rsidR="00727492" w:rsidRDefault="007E157F">
      <w:pPr>
        <w:pStyle w:val="ListParagraph"/>
        <w:numPr>
          <w:ilvl w:val="0"/>
          <w:numId w:val="25"/>
        </w:numPr>
        <w:tabs>
          <w:tab w:val="left" w:pos="940"/>
          <w:tab w:val="left" w:pos="941"/>
        </w:tabs>
        <w:spacing w:before="135"/>
        <w:ind w:hanging="361"/>
      </w:pPr>
      <w:r>
        <w:t>To display the report on the screen, accept the</w:t>
      </w:r>
      <w:r>
        <w:rPr>
          <w:spacing w:val="-9"/>
        </w:rPr>
        <w:t xml:space="preserve"> </w:t>
      </w:r>
      <w:r>
        <w:t>defaults.</w:t>
      </w:r>
    </w:p>
    <w:p w:rsidR="00727492" w:rsidRDefault="007E157F">
      <w:pPr>
        <w:pStyle w:val="ListParagraph"/>
        <w:numPr>
          <w:ilvl w:val="0"/>
          <w:numId w:val="25"/>
        </w:numPr>
        <w:tabs>
          <w:tab w:val="left" w:pos="940"/>
          <w:tab w:val="left" w:pos="941"/>
        </w:tabs>
        <w:spacing w:before="102"/>
        <w:ind w:hanging="361"/>
      </w:pPr>
      <w:r>
        <w:t>To print the report, enter the name of a</w:t>
      </w:r>
      <w:r>
        <w:rPr>
          <w:spacing w:val="-10"/>
        </w:rPr>
        <w:t xml:space="preserve"> </w:t>
      </w:r>
      <w:r>
        <w:t>printer.</w:t>
      </w:r>
    </w:p>
    <w:p w:rsidR="00727492" w:rsidRDefault="007E157F">
      <w:pPr>
        <w:pStyle w:val="ListParagraph"/>
        <w:numPr>
          <w:ilvl w:val="0"/>
          <w:numId w:val="25"/>
        </w:numPr>
        <w:tabs>
          <w:tab w:val="left" w:pos="940"/>
          <w:tab w:val="left" w:pos="941"/>
        </w:tabs>
        <w:spacing w:before="101"/>
        <w:ind w:hanging="361"/>
      </w:pPr>
      <w:r>
        <w:t>To save the report to a flat file, enter a file</w:t>
      </w:r>
      <w:r>
        <w:rPr>
          <w:spacing w:val="-10"/>
        </w:rPr>
        <w:t xml:space="preserve"> </w:t>
      </w:r>
      <w:r>
        <w:t>name.</w:t>
      </w:r>
    </w:p>
    <w:p w:rsidR="00727492" w:rsidRDefault="007E157F">
      <w:pPr>
        <w:pStyle w:val="ListParagraph"/>
        <w:numPr>
          <w:ilvl w:val="0"/>
          <w:numId w:val="25"/>
        </w:numPr>
        <w:tabs>
          <w:tab w:val="left" w:pos="940"/>
          <w:tab w:val="left" w:pos="941"/>
        </w:tabs>
        <w:spacing w:before="102"/>
        <w:ind w:hanging="361"/>
      </w:pPr>
      <w:r>
        <w:t>To return to the Supervisor's Menu without displaying, printing, or saving the report, enter</w:t>
      </w:r>
      <w:r>
        <w:rPr>
          <w:spacing w:val="-25"/>
        </w:rPr>
        <w:t xml:space="preserve"> </w:t>
      </w:r>
      <w:r>
        <w:t>^.</w:t>
      </w:r>
    </w:p>
    <w:p w:rsidR="00727492" w:rsidRDefault="007E157F">
      <w:pPr>
        <w:spacing w:before="107" w:line="247" w:lineRule="auto"/>
        <w:ind w:left="215" w:right="350" w:hanging="10"/>
        <w:rPr>
          <w:rFonts w:ascii="Times New Roman" w:hAnsi="Times New Roman"/>
        </w:rPr>
      </w:pPr>
      <w:r>
        <w:rPr>
          <w:rFonts w:ascii="Times New Roman" w:hAnsi="Times New Roman"/>
        </w:rPr>
        <w:t>The detail report records consist of a series of data fields (</w:t>
      </w:r>
      <w:r>
        <w:rPr>
          <w:sz w:val="16"/>
        </w:rPr>
        <w:t>STATION ID,ERR#,NAME,DESC,VALUE).</w:t>
      </w:r>
      <w:r>
        <w:rPr>
          <w:spacing w:val="-72"/>
          <w:sz w:val="16"/>
        </w:rPr>
        <w:t xml:space="preserve"> </w:t>
      </w:r>
      <w:r>
        <w:rPr>
          <w:rFonts w:ascii="Times New Roman" w:hAnsi="Times New Roman"/>
        </w:rPr>
        <w:t>Each field is separated by the delimiter “^”. All detail records can be imported into a spreadsheet and sorted or generated into other reports. The detail report is sorted by default in the order of Station-id then by error number and then by patient name. For a sample of this report, see Appendix D.</w:t>
      </w:r>
    </w:p>
    <w:p w:rsidR="00727492" w:rsidRDefault="00727492">
      <w:pPr>
        <w:spacing w:line="247" w:lineRule="auto"/>
        <w:rPr>
          <w:rFonts w:ascii="Times New Roman" w:hAnsi="Times New Roman"/>
        </w:rPr>
        <w:sectPr w:rsidR="00727492">
          <w:headerReference w:type="default" r:id="rId24"/>
          <w:footerReference w:type="default" r:id="rId25"/>
          <w:pgSz w:w="12240" w:h="15840"/>
          <w:pgMar w:top="1000" w:right="1140" w:bottom="900" w:left="1220" w:header="0" w:footer="701" w:gutter="0"/>
          <w:cols w:space="720"/>
        </w:sectPr>
      </w:pPr>
    </w:p>
    <w:p w:rsidR="00727492" w:rsidRDefault="007E157F">
      <w:pPr>
        <w:pStyle w:val="ListParagraph"/>
        <w:numPr>
          <w:ilvl w:val="0"/>
          <w:numId w:val="25"/>
        </w:numPr>
        <w:tabs>
          <w:tab w:val="left" w:pos="940"/>
          <w:tab w:val="left" w:pos="941"/>
        </w:tabs>
        <w:spacing w:before="75" w:line="247" w:lineRule="auto"/>
        <w:ind w:right="306"/>
      </w:pPr>
      <w:r>
        <w:rPr>
          <w:b/>
        </w:rPr>
        <w:t>PFOP data</w:t>
      </w:r>
      <w:r>
        <w:t>: If an asterisk (*) appears by the error number on the summary report, the data for</w:t>
      </w:r>
      <w:r>
        <w:rPr>
          <w:spacing w:val="-29"/>
        </w:rPr>
        <w:t xml:space="preserve"> </w:t>
      </w:r>
      <w:r>
        <w:t>the field is owned by PFOP and can be edited by PFOP. Patient Funds staff can use the appropriate VistA Patient Funds menu options to correct the data for each</w:t>
      </w:r>
      <w:r>
        <w:rPr>
          <w:spacing w:val="-13"/>
        </w:rPr>
        <w:t xml:space="preserve"> </w:t>
      </w:r>
      <w:r>
        <w:t>patient.</w:t>
      </w:r>
    </w:p>
    <w:p w:rsidR="00727492" w:rsidRDefault="007E157F">
      <w:pPr>
        <w:pStyle w:val="ListParagraph"/>
        <w:numPr>
          <w:ilvl w:val="0"/>
          <w:numId w:val="25"/>
        </w:numPr>
        <w:tabs>
          <w:tab w:val="left" w:pos="941"/>
        </w:tabs>
        <w:spacing w:before="134" w:line="247" w:lineRule="auto"/>
        <w:ind w:right="379"/>
        <w:jc w:val="both"/>
      </w:pPr>
      <w:r>
        <w:rPr>
          <w:b/>
        </w:rPr>
        <w:t>Non- PFOP data</w:t>
      </w:r>
      <w:r>
        <w:t>: If no asterisk (*) appears by the error number on the summary report, the data for the field is not editable by Patient Funds staff. Contact your ADPAC to coordinate changes</w:t>
      </w:r>
      <w:r>
        <w:rPr>
          <w:spacing w:val="-28"/>
        </w:rPr>
        <w:t xml:space="preserve"> </w:t>
      </w:r>
      <w:r>
        <w:t>to data that is owned by other</w:t>
      </w:r>
      <w:r>
        <w:rPr>
          <w:spacing w:val="-7"/>
        </w:rPr>
        <w:t xml:space="preserve"> </w:t>
      </w:r>
      <w:r>
        <w:t>packages.</w:t>
      </w:r>
    </w:p>
    <w:p w:rsidR="00727492" w:rsidRDefault="007E157F">
      <w:pPr>
        <w:pStyle w:val="ListParagraph"/>
        <w:numPr>
          <w:ilvl w:val="0"/>
          <w:numId w:val="24"/>
        </w:numPr>
        <w:tabs>
          <w:tab w:val="left" w:pos="408"/>
        </w:tabs>
        <w:spacing w:before="8"/>
        <w:ind w:hanging="202"/>
        <w:jc w:val="both"/>
        <w:rPr>
          <w:sz w:val="20"/>
        </w:rPr>
      </w:pPr>
      <w:r>
        <w:rPr>
          <w:sz w:val="20"/>
        </w:rPr>
        <w:t>Performing Diagnostics and Data Cleanup in the M</w:t>
      </w:r>
      <w:r>
        <w:rPr>
          <w:spacing w:val="2"/>
          <w:sz w:val="20"/>
        </w:rPr>
        <w:t xml:space="preserve"> </w:t>
      </w:r>
      <w:r>
        <w:rPr>
          <w:sz w:val="20"/>
        </w:rPr>
        <w:t>Environment</w:t>
      </w:r>
    </w:p>
    <w:p w:rsidR="00727492" w:rsidRDefault="00727492">
      <w:pPr>
        <w:pStyle w:val="BodyText"/>
        <w:rPr>
          <w:rFonts w:ascii="Times New Roman"/>
          <w:sz w:val="22"/>
        </w:rPr>
      </w:pPr>
    </w:p>
    <w:p w:rsidR="00727492" w:rsidRDefault="00727492">
      <w:pPr>
        <w:pStyle w:val="BodyText"/>
        <w:rPr>
          <w:rFonts w:ascii="Times New Roman"/>
          <w:sz w:val="22"/>
        </w:rPr>
      </w:pPr>
    </w:p>
    <w:p w:rsidR="00727492" w:rsidRDefault="00727492">
      <w:pPr>
        <w:pStyle w:val="BodyText"/>
        <w:spacing w:before="9"/>
        <w:rPr>
          <w:rFonts w:ascii="Times New Roman"/>
          <w:sz w:val="18"/>
        </w:rPr>
      </w:pPr>
    </w:p>
    <w:p w:rsidR="00727492" w:rsidRDefault="007E157F">
      <w:pPr>
        <w:pStyle w:val="Heading3"/>
        <w:numPr>
          <w:ilvl w:val="1"/>
          <w:numId w:val="26"/>
        </w:numPr>
        <w:tabs>
          <w:tab w:val="left" w:pos="739"/>
        </w:tabs>
        <w:jc w:val="both"/>
      </w:pPr>
      <w:bookmarkStart w:id="13" w:name="_TOC_250034"/>
      <w:r>
        <w:t>Correcting Patient Funds</w:t>
      </w:r>
      <w:r>
        <w:rPr>
          <w:spacing w:val="-4"/>
        </w:rPr>
        <w:t xml:space="preserve"> </w:t>
      </w:r>
      <w:bookmarkEnd w:id="13"/>
      <w:r>
        <w:t>Errors</w:t>
      </w:r>
    </w:p>
    <w:p w:rsidR="00727492" w:rsidRDefault="007E157F">
      <w:pPr>
        <w:spacing w:before="29"/>
        <w:ind w:left="206"/>
        <w:rPr>
          <w:rFonts w:ascii="Times New Roman"/>
        </w:rPr>
      </w:pPr>
      <w:r>
        <w:rPr>
          <w:rFonts w:ascii="Times New Roman"/>
        </w:rPr>
        <w:t>This section provides tips for correcting errors in the M environment.</w:t>
      </w:r>
    </w:p>
    <w:p w:rsidR="00727492" w:rsidRDefault="002B24EB">
      <w:pPr>
        <w:pStyle w:val="BodyText"/>
        <w:spacing w:before="10"/>
        <w:rPr>
          <w:rFonts w:ascii="Times New Roman"/>
          <w:sz w:val="19"/>
        </w:rPr>
      </w:pPr>
      <w:r>
        <w:pict>
          <v:rect id="_x0000_s1422" style="position:absolute;margin-left:70.5pt;margin-top:13.4pt;width:471pt;height:.7pt;z-index:-15702528;mso-wrap-distance-left:0;mso-wrap-distance-right:0;mso-position-horizontal-relative:page" fillcolor="black" stroked="f">
            <w10:wrap type="topAndBottom" anchorx="page"/>
          </v:rect>
        </w:pict>
      </w:r>
    </w:p>
    <w:p w:rsidR="00727492" w:rsidRDefault="007E157F">
      <w:pPr>
        <w:tabs>
          <w:tab w:val="left" w:pos="925"/>
        </w:tabs>
        <w:spacing w:before="22" w:line="247" w:lineRule="auto"/>
        <w:ind w:left="926" w:right="341" w:hanging="720"/>
        <w:rPr>
          <w:rFonts w:ascii="Times New Roman"/>
        </w:rPr>
      </w:pPr>
      <w:r>
        <w:rPr>
          <w:rFonts w:ascii="Times New Roman"/>
          <w:b/>
        </w:rPr>
        <w:t>Note</w:t>
      </w:r>
      <w:r>
        <w:rPr>
          <w:rFonts w:ascii="Times New Roman"/>
        </w:rPr>
        <w:t>:</w:t>
      </w:r>
      <w:r>
        <w:rPr>
          <w:rFonts w:ascii="Times New Roman"/>
        </w:rPr>
        <w:tab/>
        <w:t>If you cannot correct the error through the local VistA legacy application, or if there are too</w:t>
      </w:r>
      <w:r>
        <w:rPr>
          <w:rFonts w:ascii="Times New Roman"/>
          <w:spacing w:val="-33"/>
        </w:rPr>
        <w:t xml:space="preserve"> </w:t>
      </w:r>
      <w:r>
        <w:rPr>
          <w:rFonts w:ascii="Times New Roman"/>
        </w:rPr>
        <w:t>many of a certain type of error to correct easily manually, follow the appropriate chain of command to escalate the issue. This may include asking the EVS team for</w:t>
      </w:r>
      <w:r>
        <w:rPr>
          <w:rFonts w:ascii="Times New Roman"/>
          <w:spacing w:val="-14"/>
        </w:rPr>
        <w:t xml:space="preserve"> </w:t>
      </w:r>
      <w:r>
        <w:rPr>
          <w:rFonts w:ascii="Times New Roman"/>
        </w:rPr>
        <w:t>assistance.</w:t>
      </w:r>
    </w:p>
    <w:p w:rsidR="00727492" w:rsidRDefault="002B24EB">
      <w:pPr>
        <w:pStyle w:val="BodyText"/>
        <w:spacing w:before="2"/>
        <w:rPr>
          <w:rFonts w:ascii="Times New Roman"/>
          <w:sz w:val="19"/>
        </w:rPr>
      </w:pPr>
      <w:r>
        <w:pict>
          <v:rect id="_x0000_s1421" style="position:absolute;margin-left:70.5pt;margin-top:13pt;width:471pt;height:.7pt;z-index:-15702016;mso-wrap-distance-left:0;mso-wrap-distance-right:0;mso-position-horizontal-relative:page" fillcolor="black" stroked="f">
            <w10:wrap type="topAndBottom" anchorx="page"/>
          </v:rect>
        </w:pict>
      </w:r>
    </w:p>
    <w:p w:rsidR="00727492" w:rsidRDefault="007E157F">
      <w:pPr>
        <w:pStyle w:val="ListParagraph"/>
        <w:numPr>
          <w:ilvl w:val="2"/>
          <w:numId w:val="26"/>
        </w:numPr>
        <w:tabs>
          <w:tab w:val="left" w:pos="940"/>
          <w:tab w:val="left" w:pos="941"/>
        </w:tabs>
        <w:spacing w:before="137"/>
        <w:ind w:hanging="361"/>
      </w:pPr>
      <w:r>
        <w:t>Use the appropriate VistA Patient Funds menu options to make your</w:t>
      </w:r>
      <w:r>
        <w:rPr>
          <w:spacing w:val="-17"/>
        </w:rPr>
        <w:t xml:space="preserve"> </w:t>
      </w:r>
      <w:r>
        <w:t>corrections.</w:t>
      </w:r>
    </w:p>
    <w:p w:rsidR="00727492" w:rsidRDefault="007E157F">
      <w:pPr>
        <w:pStyle w:val="ListParagraph"/>
        <w:numPr>
          <w:ilvl w:val="2"/>
          <w:numId w:val="26"/>
        </w:numPr>
        <w:tabs>
          <w:tab w:val="left" w:pos="940"/>
          <w:tab w:val="left" w:pos="941"/>
        </w:tabs>
        <w:spacing w:before="101" w:line="247" w:lineRule="auto"/>
        <w:ind w:right="358"/>
      </w:pPr>
      <w:r>
        <w:t>It is highly recommended that you keep a log of the corrections you make and store the log in your site’s Data Migration binder. The log should note what the errors were, who corrected them, and the date</w:t>
      </w:r>
      <w:r>
        <w:rPr>
          <w:spacing w:val="-3"/>
        </w:rPr>
        <w:t xml:space="preserve"> </w:t>
      </w:r>
      <w:r>
        <w:t>corrected.</w:t>
      </w:r>
    </w:p>
    <w:p w:rsidR="00727492" w:rsidRDefault="007E157F">
      <w:pPr>
        <w:pStyle w:val="ListParagraph"/>
        <w:numPr>
          <w:ilvl w:val="2"/>
          <w:numId w:val="26"/>
        </w:numPr>
        <w:tabs>
          <w:tab w:val="left" w:pos="940"/>
          <w:tab w:val="left" w:pos="941"/>
        </w:tabs>
        <w:spacing w:before="132" w:line="247" w:lineRule="auto"/>
        <w:ind w:right="312"/>
      </w:pPr>
      <w:r>
        <w:t>Decide how to handle cases where required data is missing. You may decide to replace missing data with a default value. For example: If a date field is missing the day part of the date, provide a default day value such as “01.” Be sure to document your decisions and document any data that you will need if you decide to re-enter any records or data after</w:t>
      </w:r>
      <w:r>
        <w:rPr>
          <w:spacing w:val="-11"/>
        </w:rPr>
        <w:t xml:space="preserve"> </w:t>
      </w:r>
      <w:r>
        <w:t>cutover.</w:t>
      </w:r>
    </w:p>
    <w:p w:rsidR="00727492" w:rsidRDefault="007E157F">
      <w:pPr>
        <w:pStyle w:val="ListParagraph"/>
        <w:numPr>
          <w:ilvl w:val="2"/>
          <w:numId w:val="26"/>
        </w:numPr>
        <w:tabs>
          <w:tab w:val="left" w:pos="940"/>
          <w:tab w:val="left" w:pos="941"/>
        </w:tabs>
        <w:spacing w:before="133" w:line="249" w:lineRule="auto"/>
        <w:ind w:right="359"/>
      </w:pPr>
      <w:r>
        <w:t>Repeat the Diagnosis and Data Cleanup process until the Summary Report shows a count of 0 for any actual errors, or until the site data owners have decided that the data is sufficiently clean to migrate even if it still contains errors that will not stop the automated migration</w:t>
      </w:r>
      <w:r>
        <w:rPr>
          <w:spacing w:val="-25"/>
        </w:rPr>
        <w:t xml:space="preserve"> </w:t>
      </w:r>
      <w:r>
        <w:t>process.</w:t>
      </w:r>
    </w:p>
    <w:p w:rsidR="00727492" w:rsidRDefault="007E157F">
      <w:pPr>
        <w:pStyle w:val="ListParagraph"/>
        <w:numPr>
          <w:ilvl w:val="2"/>
          <w:numId w:val="26"/>
        </w:numPr>
        <w:tabs>
          <w:tab w:val="left" w:pos="940"/>
          <w:tab w:val="left" w:pos="941"/>
        </w:tabs>
        <w:spacing w:before="126" w:line="247" w:lineRule="auto"/>
        <w:ind w:right="345"/>
      </w:pPr>
      <w:r>
        <w:t>It is recommended that you hold a weekly data cleanup review to share findings with other sites to improve the process and to ensure successful migration for all sites. Sites can work together</w:t>
      </w:r>
      <w:r>
        <w:rPr>
          <w:spacing w:val="-36"/>
        </w:rPr>
        <w:t xml:space="preserve"> </w:t>
      </w:r>
      <w:r>
        <w:t>to:</w:t>
      </w:r>
    </w:p>
    <w:p w:rsidR="00727492" w:rsidRDefault="007E157F">
      <w:pPr>
        <w:pStyle w:val="ListParagraph"/>
        <w:numPr>
          <w:ilvl w:val="2"/>
          <w:numId w:val="26"/>
        </w:numPr>
        <w:tabs>
          <w:tab w:val="left" w:pos="940"/>
          <w:tab w:val="left" w:pos="941"/>
        </w:tabs>
        <w:spacing w:before="131" w:line="247" w:lineRule="auto"/>
        <w:ind w:right="343"/>
      </w:pPr>
      <w:r>
        <w:t>Develop consistent approaches for specific kinds of errors. For example: In the case of missing data in the day field, sites may decide to make the correction the same way, such as entering 1</w:t>
      </w:r>
      <w:r>
        <w:rPr>
          <w:spacing w:val="-31"/>
        </w:rPr>
        <w:t xml:space="preserve"> </w:t>
      </w:r>
      <w:r>
        <w:t>for a missing</w:t>
      </w:r>
      <w:r>
        <w:rPr>
          <w:spacing w:val="-1"/>
        </w:rPr>
        <w:t xml:space="preserve"> </w:t>
      </w:r>
      <w:r>
        <w:t>day.</w:t>
      </w:r>
    </w:p>
    <w:p w:rsidR="00727492" w:rsidRDefault="007E157F">
      <w:pPr>
        <w:pStyle w:val="ListParagraph"/>
        <w:numPr>
          <w:ilvl w:val="2"/>
          <w:numId w:val="26"/>
        </w:numPr>
        <w:tabs>
          <w:tab w:val="left" w:pos="940"/>
          <w:tab w:val="left" w:pos="941"/>
        </w:tabs>
        <w:spacing w:before="134"/>
        <w:ind w:hanging="361"/>
      </w:pPr>
      <w:r>
        <w:t>Share frequently asked questions</w:t>
      </w:r>
      <w:r>
        <w:rPr>
          <w:spacing w:val="-5"/>
        </w:rPr>
        <w:t xml:space="preserve"> </w:t>
      </w:r>
      <w:r>
        <w:t>(FAQs).</w:t>
      </w:r>
    </w:p>
    <w:p w:rsidR="00727492" w:rsidRDefault="007E157F">
      <w:pPr>
        <w:pStyle w:val="ListParagraph"/>
        <w:numPr>
          <w:ilvl w:val="2"/>
          <w:numId w:val="26"/>
        </w:numPr>
        <w:tabs>
          <w:tab w:val="left" w:pos="940"/>
          <w:tab w:val="left" w:pos="941"/>
        </w:tabs>
        <w:spacing w:before="101"/>
        <w:ind w:hanging="361"/>
      </w:pPr>
      <w:r>
        <w:t>Recommend modifications to diagnostic</w:t>
      </w:r>
      <w:r>
        <w:rPr>
          <w:spacing w:val="-5"/>
        </w:rPr>
        <w:t xml:space="preserve"> </w:t>
      </w:r>
      <w:r>
        <w:t>routines.</w:t>
      </w:r>
    </w:p>
    <w:p w:rsidR="00727492" w:rsidRDefault="00727492">
      <w:pPr>
        <w:sectPr w:rsidR="00727492">
          <w:headerReference w:type="default" r:id="rId26"/>
          <w:footerReference w:type="default" r:id="rId27"/>
          <w:pgSz w:w="12240" w:h="15840"/>
          <w:pgMar w:top="1000" w:right="1140" w:bottom="900" w:left="1220" w:header="0" w:footer="701" w:gutter="0"/>
          <w:cols w:space="720"/>
        </w:sectPr>
      </w:pPr>
    </w:p>
    <w:p w:rsidR="00727492" w:rsidRDefault="00727492">
      <w:pPr>
        <w:pStyle w:val="BodyText"/>
        <w:rPr>
          <w:rFonts w:ascii="Times New Roman"/>
          <w:sz w:val="20"/>
        </w:rPr>
      </w:pPr>
    </w:p>
    <w:p w:rsidR="00727492" w:rsidRDefault="007E157F">
      <w:pPr>
        <w:pStyle w:val="Heading2"/>
        <w:numPr>
          <w:ilvl w:val="0"/>
          <w:numId w:val="24"/>
        </w:numPr>
        <w:tabs>
          <w:tab w:val="left" w:pos="607"/>
        </w:tabs>
        <w:ind w:left="606" w:hanging="401"/>
      </w:pPr>
      <w:bookmarkStart w:id="14" w:name="_TOC_250033"/>
      <w:bookmarkEnd w:id="14"/>
      <w:r>
        <w:t>Migrating Data Using VistAMigrate</w:t>
      </w:r>
    </w:p>
    <w:p w:rsidR="00727492" w:rsidRDefault="007E157F">
      <w:pPr>
        <w:spacing w:before="31" w:line="247" w:lineRule="auto"/>
        <w:ind w:left="215" w:right="601" w:hanging="10"/>
        <w:rPr>
          <w:rFonts w:ascii="Times New Roman"/>
        </w:rPr>
      </w:pPr>
      <w:r>
        <w:rPr>
          <w:rFonts w:ascii="Times New Roman"/>
        </w:rPr>
        <w:t>Once your site data owners have approved data for migration to the reengineered environment, you are ready to proceed with the migration steps in the reengineered environment. Use the VistAMigrate software tool to migrate data.</w:t>
      </w:r>
    </w:p>
    <w:p w:rsidR="00727492" w:rsidRDefault="002B24EB">
      <w:pPr>
        <w:pStyle w:val="BodyText"/>
        <w:spacing w:before="3"/>
        <w:rPr>
          <w:rFonts w:ascii="Times New Roman"/>
          <w:sz w:val="19"/>
        </w:rPr>
      </w:pPr>
      <w:r>
        <w:pict>
          <v:rect id="_x0000_s1420" style="position:absolute;margin-left:70.5pt;margin-top:13.05pt;width:471pt;height:.7pt;z-index:-15701504;mso-wrap-distance-left:0;mso-wrap-distance-right:0;mso-position-horizontal-relative:page" fillcolor="black" stroked="f">
            <w10:wrap type="topAndBottom" anchorx="page"/>
          </v:rect>
        </w:pict>
      </w:r>
    </w:p>
    <w:p w:rsidR="00727492" w:rsidRDefault="007E157F">
      <w:pPr>
        <w:tabs>
          <w:tab w:val="left" w:pos="925"/>
        </w:tabs>
        <w:spacing w:before="21" w:line="247" w:lineRule="auto"/>
        <w:ind w:left="926" w:right="607" w:hanging="720"/>
        <w:rPr>
          <w:rFonts w:ascii="Times New Roman"/>
        </w:rPr>
      </w:pPr>
      <w:r>
        <w:rPr>
          <w:rFonts w:ascii="Times New Roman"/>
          <w:b/>
        </w:rPr>
        <w:t>Note</w:t>
      </w:r>
      <w:r>
        <w:rPr>
          <w:rFonts w:ascii="Times New Roman"/>
        </w:rPr>
        <w:t>:</w:t>
      </w:r>
      <w:r>
        <w:rPr>
          <w:rFonts w:ascii="Times New Roman"/>
        </w:rPr>
        <w:tab/>
        <w:t>Contact the system administrator for your site to gain access to VistAMigrate. This application uses the same access and verify codes that you use to access your VistA system, however an additional security key (PRPF_DATA_MIGRATION_USERS) is</w:t>
      </w:r>
      <w:r>
        <w:rPr>
          <w:rFonts w:ascii="Times New Roman"/>
          <w:spacing w:val="-11"/>
        </w:rPr>
        <w:t xml:space="preserve"> </w:t>
      </w:r>
      <w:r>
        <w:rPr>
          <w:rFonts w:ascii="Times New Roman"/>
        </w:rPr>
        <w:t>required.</w:t>
      </w:r>
    </w:p>
    <w:p w:rsidR="00727492" w:rsidRDefault="002B24EB">
      <w:pPr>
        <w:pStyle w:val="BodyText"/>
        <w:spacing w:before="3"/>
        <w:rPr>
          <w:rFonts w:ascii="Times New Roman"/>
          <w:sz w:val="19"/>
        </w:rPr>
      </w:pPr>
      <w:r>
        <w:pict>
          <v:rect id="_x0000_s1419" style="position:absolute;margin-left:70.5pt;margin-top:13.05pt;width:471pt;height:.7pt;z-index:-15700992;mso-wrap-distance-left:0;mso-wrap-distance-right:0;mso-position-horizontal-relative:page" fillcolor="black" stroked="f">
            <w10:wrap type="topAndBottom" anchorx="page"/>
          </v:rect>
        </w:pict>
      </w:r>
    </w:p>
    <w:p w:rsidR="00727492" w:rsidRDefault="00727492">
      <w:pPr>
        <w:pStyle w:val="BodyText"/>
        <w:rPr>
          <w:rFonts w:ascii="Times New Roman"/>
          <w:sz w:val="21"/>
        </w:rPr>
      </w:pPr>
    </w:p>
    <w:p w:rsidR="00727492" w:rsidRDefault="007E157F">
      <w:pPr>
        <w:pStyle w:val="Heading3"/>
        <w:numPr>
          <w:ilvl w:val="1"/>
          <w:numId w:val="24"/>
        </w:numPr>
        <w:tabs>
          <w:tab w:val="left" w:pos="739"/>
        </w:tabs>
      </w:pPr>
      <w:bookmarkStart w:id="15" w:name="_TOC_250032"/>
      <w:r>
        <w:t>Accessing</w:t>
      </w:r>
      <w:r>
        <w:rPr>
          <w:spacing w:val="-1"/>
        </w:rPr>
        <w:t xml:space="preserve"> </w:t>
      </w:r>
      <w:bookmarkEnd w:id="15"/>
      <w:r>
        <w:t>VistAMigrate</w:t>
      </w:r>
    </w:p>
    <w:p w:rsidR="00727492" w:rsidRDefault="007E157F">
      <w:pPr>
        <w:spacing w:before="30"/>
        <w:ind w:left="206"/>
        <w:rPr>
          <w:rFonts w:ascii="Times New Roman"/>
        </w:rPr>
      </w:pPr>
      <w:r>
        <w:rPr>
          <w:rFonts w:ascii="Times New Roman"/>
        </w:rPr>
        <w:t>To access VistAMigrate:</w:t>
      </w:r>
    </w:p>
    <w:p w:rsidR="00727492" w:rsidRDefault="007E157F">
      <w:pPr>
        <w:pStyle w:val="ListParagraph"/>
        <w:numPr>
          <w:ilvl w:val="0"/>
          <w:numId w:val="23"/>
        </w:numPr>
        <w:tabs>
          <w:tab w:val="left" w:pos="581"/>
        </w:tabs>
        <w:spacing w:before="138"/>
        <w:ind w:hanging="361"/>
        <w:rPr>
          <w:rFonts w:ascii="Courier New"/>
          <w:b/>
          <w:sz w:val="20"/>
        </w:rPr>
      </w:pPr>
      <w:r>
        <w:t>Open a web browser and go to</w:t>
      </w:r>
      <w:r>
        <w:rPr>
          <w:spacing w:val="-3"/>
        </w:rPr>
        <w:t xml:space="preserve"> </w:t>
      </w:r>
      <w:r>
        <w:rPr>
          <w:rFonts w:ascii="Courier New"/>
          <w:b/>
          <w:sz w:val="20"/>
        </w:rPr>
        <w:t>http://</w:t>
      </w:r>
      <w:r>
        <w:rPr>
          <w:rFonts w:ascii="Courier New"/>
          <w:sz w:val="20"/>
        </w:rPr>
        <w:t>&lt;</w:t>
      </w:r>
      <w:r>
        <w:rPr>
          <w:rFonts w:ascii="Courier New"/>
          <w:i/>
          <w:sz w:val="20"/>
        </w:rPr>
        <w:t>host&gt;</w:t>
      </w:r>
      <w:r>
        <w:rPr>
          <w:rFonts w:ascii="Courier New"/>
          <w:b/>
          <w:sz w:val="20"/>
        </w:rPr>
        <w:t>:</w:t>
      </w:r>
      <w:r>
        <w:rPr>
          <w:rFonts w:ascii="Courier New"/>
          <w:sz w:val="20"/>
        </w:rPr>
        <w:t>&lt;</w:t>
      </w:r>
      <w:r>
        <w:rPr>
          <w:rFonts w:ascii="Courier New"/>
          <w:i/>
          <w:sz w:val="20"/>
        </w:rPr>
        <w:t>port&gt;</w:t>
      </w:r>
      <w:r>
        <w:rPr>
          <w:rFonts w:ascii="Courier New"/>
          <w:b/>
          <w:sz w:val="20"/>
        </w:rPr>
        <w:t>/vistaMigrate/</w:t>
      </w:r>
    </w:p>
    <w:p w:rsidR="00727492" w:rsidRDefault="007E157F">
      <w:pPr>
        <w:spacing w:before="16"/>
        <w:ind w:left="580"/>
        <w:rPr>
          <w:rFonts w:ascii="Times New Roman"/>
        </w:rPr>
      </w:pPr>
      <w:r>
        <w:rPr>
          <w:rFonts w:ascii="Times New Roman"/>
        </w:rPr>
        <w:t>The VistAMigrate Login page opens.</w:t>
      </w:r>
    </w:p>
    <w:p w:rsidR="00727492" w:rsidRDefault="002B24EB">
      <w:pPr>
        <w:pStyle w:val="BodyText"/>
        <w:spacing w:before="6"/>
        <w:rPr>
          <w:rFonts w:ascii="Times New Roman"/>
        </w:rPr>
      </w:pPr>
      <w:r>
        <w:pict>
          <v:group id="_x0000_s1416" style="position:absolute;margin-left:109.55pt;margin-top:11.5pt;width:393.05pt;height:242.9pt;z-index:-15700480;mso-wrap-distance-left:0;mso-wrap-distance-right:0;mso-position-horizontal-relative:page" coordorigin="2191,230" coordsize="7861,48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18" type="#_x0000_t75" style="position:absolute;left:2312;top:295;width:7600;height:4638">
              <v:imagedata r:id="rId28" o:title=""/>
            </v:shape>
            <v:shape id="_x0000_s1417" style="position:absolute;left:2191;top:229;width:7861;height:4858" coordorigin="2191,230" coordsize="7861,4858" path="m10052,230r-5,l10038,230r,14l10038,5073r-7832,l2206,244r7832,l10038,230r-7847,l2191,239r,5l2191,5073r,14l10038,5087r9,l10052,5087r,-14l10052,244r,-5l10052,230xe" fillcolor="black" stroked="f">
              <v:path arrowok="t"/>
            </v:shape>
            <w10:wrap type="topAndBottom" anchorx="page"/>
          </v:group>
        </w:pict>
      </w:r>
    </w:p>
    <w:p w:rsidR="00727492" w:rsidRDefault="007E157F">
      <w:pPr>
        <w:spacing w:before="114"/>
        <w:ind w:left="2523" w:right="2603"/>
        <w:jc w:val="center"/>
        <w:rPr>
          <w:rFonts w:ascii="Arial"/>
          <w:b/>
          <w:sz w:val="20"/>
        </w:rPr>
      </w:pPr>
      <w:r>
        <w:rPr>
          <w:rFonts w:ascii="Arial"/>
          <w:b/>
          <w:sz w:val="20"/>
        </w:rPr>
        <w:t>Figure 4-1. VistAMigrate Login Page</w:t>
      </w:r>
    </w:p>
    <w:p w:rsidR="00727492" w:rsidRDefault="00727492">
      <w:pPr>
        <w:pStyle w:val="BodyText"/>
        <w:spacing w:before="5"/>
        <w:rPr>
          <w:rFonts w:ascii="Arial"/>
          <w:b/>
          <w:sz w:val="22"/>
        </w:rPr>
      </w:pPr>
    </w:p>
    <w:p w:rsidR="00727492" w:rsidRDefault="007E157F">
      <w:pPr>
        <w:pStyle w:val="ListParagraph"/>
        <w:numPr>
          <w:ilvl w:val="0"/>
          <w:numId w:val="23"/>
        </w:numPr>
        <w:tabs>
          <w:tab w:val="left" w:pos="581"/>
        </w:tabs>
        <w:ind w:hanging="361"/>
      </w:pPr>
      <w:r>
        <w:t>Enter your VistAMigrate login</w:t>
      </w:r>
      <w:r>
        <w:rPr>
          <w:spacing w:val="-5"/>
        </w:rPr>
        <w:t xml:space="preserve"> </w:t>
      </w:r>
      <w:r>
        <w:t>information:</w:t>
      </w:r>
    </w:p>
    <w:p w:rsidR="00727492" w:rsidRDefault="007E157F">
      <w:pPr>
        <w:pStyle w:val="ListParagraph"/>
        <w:numPr>
          <w:ilvl w:val="1"/>
          <w:numId w:val="23"/>
        </w:numPr>
        <w:tabs>
          <w:tab w:val="left" w:pos="1300"/>
          <w:tab w:val="left" w:pos="1301"/>
        </w:tabs>
        <w:spacing w:before="14"/>
        <w:ind w:hanging="361"/>
      </w:pPr>
      <w:r>
        <w:rPr>
          <w:b/>
        </w:rPr>
        <w:t>Enter access code</w:t>
      </w:r>
      <w:r>
        <w:t>: Enter the VistAMigrate access code for the</w:t>
      </w:r>
      <w:r>
        <w:rPr>
          <w:spacing w:val="-6"/>
        </w:rPr>
        <w:t xml:space="preserve"> </w:t>
      </w:r>
      <w:r>
        <w:t>site.</w:t>
      </w:r>
    </w:p>
    <w:p w:rsidR="00727492" w:rsidRDefault="007E157F">
      <w:pPr>
        <w:pStyle w:val="ListParagraph"/>
        <w:numPr>
          <w:ilvl w:val="1"/>
          <w:numId w:val="23"/>
        </w:numPr>
        <w:tabs>
          <w:tab w:val="left" w:pos="1301"/>
        </w:tabs>
        <w:spacing w:before="14"/>
        <w:ind w:hanging="361"/>
      </w:pPr>
      <w:r>
        <w:rPr>
          <w:b/>
        </w:rPr>
        <w:t>Enter verify code</w:t>
      </w:r>
      <w:r>
        <w:t>: Enter the VistAMigrate verify code for the</w:t>
      </w:r>
      <w:r>
        <w:rPr>
          <w:spacing w:val="-12"/>
        </w:rPr>
        <w:t xml:space="preserve"> </w:t>
      </w:r>
      <w:r>
        <w:t>site.</w:t>
      </w:r>
    </w:p>
    <w:p w:rsidR="00727492" w:rsidRDefault="007E157F">
      <w:pPr>
        <w:pStyle w:val="ListParagraph"/>
        <w:numPr>
          <w:ilvl w:val="0"/>
          <w:numId w:val="23"/>
        </w:numPr>
        <w:tabs>
          <w:tab w:val="left" w:pos="581"/>
        </w:tabs>
        <w:spacing w:before="119"/>
        <w:ind w:hanging="361"/>
      </w:pPr>
      <w:r>
        <w:rPr>
          <w:b/>
        </w:rPr>
        <w:t>Institution</w:t>
      </w:r>
      <w:r>
        <w:t>: Select the site from the dropdown list of</w:t>
      </w:r>
      <w:r>
        <w:rPr>
          <w:spacing w:val="-9"/>
        </w:rPr>
        <w:t xml:space="preserve"> </w:t>
      </w:r>
      <w:r>
        <w:t>institutions.</w:t>
      </w:r>
    </w:p>
    <w:p w:rsidR="00727492" w:rsidRDefault="007E157F">
      <w:pPr>
        <w:pStyle w:val="ListParagraph"/>
        <w:numPr>
          <w:ilvl w:val="0"/>
          <w:numId w:val="23"/>
        </w:numPr>
        <w:tabs>
          <w:tab w:val="left" w:pos="581"/>
        </w:tabs>
        <w:spacing w:before="119"/>
        <w:ind w:hanging="361"/>
      </w:pPr>
      <w:r>
        <w:t>Click</w:t>
      </w:r>
      <w:r>
        <w:rPr>
          <w:spacing w:val="-1"/>
        </w:rPr>
        <w:t xml:space="preserve"> </w:t>
      </w:r>
      <w:r>
        <w:rPr>
          <w:b/>
        </w:rPr>
        <w:t>Login</w:t>
      </w:r>
      <w:r>
        <w:t>.</w:t>
      </w:r>
    </w:p>
    <w:p w:rsidR="00727492" w:rsidRDefault="007E157F">
      <w:pPr>
        <w:spacing w:before="13"/>
        <w:ind w:left="580"/>
        <w:rPr>
          <w:rFonts w:ascii="Times New Roman"/>
        </w:rPr>
      </w:pPr>
      <w:r>
        <w:rPr>
          <w:rFonts w:ascii="Times New Roman"/>
        </w:rPr>
        <w:t>The Pick Project page opens.</w:t>
      </w:r>
    </w:p>
    <w:p w:rsidR="00727492" w:rsidRDefault="00727492">
      <w:pPr>
        <w:rPr>
          <w:rFonts w:ascii="Times New Roman"/>
        </w:rPr>
        <w:sectPr w:rsidR="00727492">
          <w:headerReference w:type="default" r:id="rId29"/>
          <w:footerReference w:type="default" r:id="rId30"/>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117"/>
        <w:rPr>
          <w:rFonts w:ascii="Times New Roman"/>
          <w:sz w:val="20"/>
        </w:rPr>
      </w:pPr>
      <w:r>
        <w:rPr>
          <w:rFonts w:ascii="Times New Roman"/>
          <w:noProof/>
          <w:sz w:val="20"/>
        </w:rPr>
        <w:drawing>
          <wp:inline distT="0" distB="0" distL="0" distR="0">
            <wp:extent cx="4873438" cy="2346959"/>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31" cstate="print"/>
                    <a:stretch>
                      <a:fillRect/>
                    </a:stretch>
                  </pic:blipFill>
                  <pic:spPr>
                    <a:xfrm>
                      <a:off x="0" y="0"/>
                      <a:ext cx="4873438" cy="2346959"/>
                    </a:xfrm>
                    <a:prstGeom prst="rect">
                      <a:avLst/>
                    </a:prstGeom>
                  </pic:spPr>
                </pic:pic>
              </a:graphicData>
            </a:graphic>
          </wp:inline>
        </w:drawing>
      </w:r>
    </w:p>
    <w:p w:rsidR="00727492" w:rsidRDefault="007E157F">
      <w:pPr>
        <w:spacing w:before="41"/>
        <w:ind w:left="2523" w:right="2603"/>
        <w:jc w:val="center"/>
        <w:rPr>
          <w:rFonts w:ascii="Arial"/>
          <w:b/>
          <w:sz w:val="20"/>
        </w:rPr>
      </w:pPr>
      <w:r>
        <w:rPr>
          <w:rFonts w:ascii="Arial"/>
          <w:b/>
          <w:sz w:val="20"/>
        </w:rPr>
        <w:t>Figure 4-2. VistAMigrate Pick Project page</w:t>
      </w:r>
    </w:p>
    <w:p w:rsidR="00727492" w:rsidRDefault="00727492">
      <w:pPr>
        <w:pStyle w:val="BodyText"/>
        <w:spacing w:before="8"/>
        <w:rPr>
          <w:rFonts w:ascii="Arial"/>
          <w:b/>
          <w:sz w:val="22"/>
        </w:rPr>
      </w:pPr>
    </w:p>
    <w:p w:rsidR="00727492" w:rsidRDefault="007E157F">
      <w:pPr>
        <w:pStyle w:val="ListParagraph"/>
        <w:numPr>
          <w:ilvl w:val="0"/>
          <w:numId w:val="23"/>
        </w:numPr>
        <w:tabs>
          <w:tab w:val="left" w:pos="581"/>
        </w:tabs>
        <w:ind w:hanging="361"/>
      </w:pPr>
      <w:r>
        <w:t>Select from the dropdown list, the reengineered application to which you want to migrate</w:t>
      </w:r>
      <w:r>
        <w:rPr>
          <w:spacing w:val="-25"/>
        </w:rPr>
        <w:t xml:space="preserve"> </w:t>
      </w:r>
      <w:r>
        <w:t>data.</w:t>
      </w:r>
    </w:p>
    <w:p w:rsidR="00727492" w:rsidRDefault="007E157F">
      <w:pPr>
        <w:pStyle w:val="ListParagraph"/>
        <w:numPr>
          <w:ilvl w:val="0"/>
          <w:numId w:val="23"/>
        </w:numPr>
        <w:tabs>
          <w:tab w:val="left" w:pos="581"/>
        </w:tabs>
        <w:spacing w:before="119"/>
        <w:ind w:hanging="361"/>
        <w:rPr>
          <w:b/>
        </w:rPr>
      </w:pPr>
      <w:r>
        <w:t>Click</w:t>
      </w:r>
      <w:r>
        <w:rPr>
          <w:spacing w:val="-2"/>
        </w:rPr>
        <w:t xml:space="preserve"> </w:t>
      </w:r>
      <w:r>
        <w:rPr>
          <w:b/>
        </w:rPr>
        <w:t>OK.</w:t>
      </w:r>
    </w:p>
    <w:p w:rsidR="00727492" w:rsidRDefault="007E157F">
      <w:pPr>
        <w:spacing w:before="14"/>
        <w:ind w:left="580"/>
        <w:rPr>
          <w:rFonts w:ascii="Times New Roman" w:hAnsi="Times New Roman"/>
        </w:rPr>
      </w:pPr>
      <w:r>
        <w:rPr>
          <w:rFonts w:ascii="Times New Roman" w:hAnsi="Times New Roman"/>
          <w:b/>
        </w:rPr>
        <w:t xml:space="preserve">Loading… </w:t>
      </w:r>
      <w:r>
        <w:rPr>
          <w:rFonts w:ascii="Times New Roman" w:hAnsi="Times New Roman"/>
        </w:rPr>
        <w:t>flashes on the page while the application loads, then one of the following occurs:</w:t>
      </w:r>
    </w:p>
    <w:p w:rsidR="00727492" w:rsidRDefault="007E157F">
      <w:pPr>
        <w:pStyle w:val="ListParagraph"/>
        <w:numPr>
          <w:ilvl w:val="0"/>
          <w:numId w:val="22"/>
        </w:numPr>
        <w:tabs>
          <w:tab w:val="left" w:pos="1300"/>
          <w:tab w:val="left" w:pos="1301"/>
        </w:tabs>
        <w:spacing w:before="116" w:line="247" w:lineRule="auto"/>
        <w:ind w:right="584"/>
      </w:pPr>
      <w:r>
        <w:t>If this is the first or a restarted VistAMigrate session for the site, the Welcome page opens. Continue with the next</w:t>
      </w:r>
      <w:r>
        <w:rPr>
          <w:spacing w:val="-6"/>
        </w:rPr>
        <w:t xml:space="preserve"> </w:t>
      </w:r>
      <w:r>
        <w:t>section.</w:t>
      </w:r>
    </w:p>
    <w:p w:rsidR="00727492" w:rsidRDefault="007E157F">
      <w:pPr>
        <w:pStyle w:val="ListParagraph"/>
        <w:numPr>
          <w:ilvl w:val="0"/>
          <w:numId w:val="22"/>
        </w:numPr>
        <w:tabs>
          <w:tab w:val="left" w:pos="1300"/>
          <w:tab w:val="left" w:pos="1301"/>
        </w:tabs>
        <w:spacing w:before="115" w:line="247" w:lineRule="auto"/>
        <w:ind w:right="631"/>
      </w:pPr>
      <w:r>
        <w:t>If the data migration process was previously started for the site, the page opens for the</w:t>
      </w:r>
      <w:r>
        <w:rPr>
          <w:spacing w:val="-29"/>
        </w:rPr>
        <w:t xml:space="preserve"> </w:t>
      </w:r>
      <w:r>
        <w:t>last step accessed. Continue with the section for that</w:t>
      </w:r>
      <w:r>
        <w:rPr>
          <w:spacing w:val="-7"/>
        </w:rPr>
        <w:t xml:space="preserve"> </w:t>
      </w:r>
      <w:r>
        <w:t>step.</w:t>
      </w:r>
    </w:p>
    <w:p w:rsidR="00727492" w:rsidRDefault="00727492">
      <w:pPr>
        <w:pStyle w:val="BodyText"/>
        <w:rPr>
          <w:rFonts w:ascii="Times New Roman"/>
          <w:sz w:val="24"/>
        </w:rPr>
      </w:pPr>
    </w:p>
    <w:p w:rsidR="00727492" w:rsidRDefault="007E157F">
      <w:pPr>
        <w:pStyle w:val="Heading3"/>
        <w:numPr>
          <w:ilvl w:val="1"/>
          <w:numId w:val="24"/>
        </w:numPr>
        <w:tabs>
          <w:tab w:val="left" w:pos="739"/>
        </w:tabs>
        <w:spacing w:before="169"/>
        <w:ind w:left="738"/>
      </w:pPr>
      <w:bookmarkStart w:id="16" w:name="_TOC_250031"/>
      <w:r>
        <w:t>VistAMigrate Welcome</w:t>
      </w:r>
      <w:r>
        <w:rPr>
          <w:spacing w:val="-3"/>
        </w:rPr>
        <w:t xml:space="preserve"> </w:t>
      </w:r>
      <w:bookmarkEnd w:id="16"/>
      <w:r>
        <w:t>Page</w:t>
      </w:r>
    </w:p>
    <w:p w:rsidR="00727492" w:rsidRDefault="007E157F">
      <w:pPr>
        <w:spacing w:before="32"/>
        <w:ind w:left="206"/>
        <w:rPr>
          <w:rFonts w:ascii="Times New Roman"/>
        </w:rPr>
      </w:pPr>
      <w:r>
        <w:rPr>
          <w:rFonts w:ascii="Times New Roman"/>
        </w:rPr>
        <w:t>The VistAMigrate Welcome page provides the following:</w:t>
      </w:r>
    </w:p>
    <w:p w:rsidR="00727492" w:rsidRDefault="007E157F">
      <w:pPr>
        <w:pStyle w:val="ListParagraph"/>
        <w:numPr>
          <w:ilvl w:val="2"/>
          <w:numId w:val="24"/>
        </w:numPr>
        <w:tabs>
          <w:tab w:val="left" w:pos="940"/>
          <w:tab w:val="left" w:pos="941"/>
        </w:tabs>
        <w:spacing w:before="135" w:line="247" w:lineRule="auto"/>
        <w:ind w:right="393"/>
      </w:pPr>
      <w:r>
        <w:t>A banner across the top of the page displays migration status information for your site. This banner appears on all VistAMigrate pages and is refreshed with current information as you move through the data migration steps. See Section 1. Banner for more</w:t>
      </w:r>
      <w:r>
        <w:rPr>
          <w:spacing w:val="-14"/>
        </w:rPr>
        <w:t xml:space="preserve"> </w:t>
      </w:r>
      <w:r>
        <w:t>information.</w:t>
      </w:r>
    </w:p>
    <w:p w:rsidR="00727492" w:rsidRDefault="007E157F">
      <w:pPr>
        <w:pStyle w:val="ListParagraph"/>
        <w:numPr>
          <w:ilvl w:val="2"/>
          <w:numId w:val="24"/>
        </w:numPr>
        <w:tabs>
          <w:tab w:val="left" w:pos="941"/>
        </w:tabs>
        <w:spacing w:before="132" w:line="247" w:lineRule="auto"/>
        <w:ind w:right="936"/>
        <w:jc w:val="both"/>
      </w:pPr>
      <w:r>
        <w:t>A navigation bar in the left panel of the page provides access to steps in the data migration process. This navigation bar appears on all VistAMigrate pages and displays your progress through the data migration steps. See Section 4.2.2 Navigation Bar for more</w:t>
      </w:r>
      <w:r>
        <w:rPr>
          <w:spacing w:val="-23"/>
        </w:rPr>
        <w:t xml:space="preserve"> </w:t>
      </w:r>
      <w:r>
        <w:t>information.</w:t>
      </w:r>
    </w:p>
    <w:p w:rsidR="00727492" w:rsidRDefault="007E157F">
      <w:pPr>
        <w:pStyle w:val="ListParagraph"/>
        <w:numPr>
          <w:ilvl w:val="2"/>
          <w:numId w:val="24"/>
        </w:numPr>
        <w:tabs>
          <w:tab w:val="left" w:pos="940"/>
          <w:tab w:val="left" w:pos="941"/>
        </w:tabs>
        <w:spacing w:before="131" w:line="249" w:lineRule="auto"/>
        <w:ind w:right="422"/>
      </w:pPr>
      <w:r>
        <w:t>Overview text appears in the main panel of the Welcome page providing an overview of the data migration steps. This area of the page will display logs and reports as you move through the migration steps. See Section 4.2.3 Description of Steps for more</w:t>
      </w:r>
      <w:r>
        <w:rPr>
          <w:spacing w:val="-11"/>
        </w:rPr>
        <w:t xml:space="preserve"> </w:t>
      </w:r>
      <w:r>
        <w:t>information.</w:t>
      </w:r>
    </w:p>
    <w:p w:rsidR="00727492" w:rsidRDefault="00727492">
      <w:pPr>
        <w:spacing w:line="249" w:lineRule="auto"/>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051"/>
        <w:rPr>
          <w:rFonts w:ascii="Times New Roman"/>
          <w:sz w:val="20"/>
        </w:rPr>
      </w:pPr>
      <w:r>
        <w:rPr>
          <w:rFonts w:ascii="Times New Roman"/>
          <w:noProof/>
          <w:sz w:val="20"/>
        </w:rPr>
        <w:drawing>
          <wp:inline distT="0" distB="0" distL="0" distR="0">
            <wp:extent cx="4986408" cy="4094226"/>
            <wp:effectExtent l="0" t="0" r="0" b="0"/>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32" cstate="print"/>
                    <a:stretch>
                      <a:fillRect/>
                    </a:stretch>
                  </pic:blipFill>
                  <pic:spPr>
                    <a:xfrm>
                      <a:off x="0" y="0"/>
                      <a:ext cx="4986408" cy="4094226"/>
                    </a:xfrm>
                    <a:prstGeom prst="rect">
                      <a:avLst/>
                    </a:prstGeom>
                  </pic:spPr>
                </pic:pic>
              </a:graphicData>
            </a:graphic>
          </wp:inline>
        </w:drawing>
      </w:r>
    </w:p>
    <w:p w:rsidR="00727492" w:rsidRDefault="007E157F">
      <w:pPr>
        <w:spacing w:before="8"/>
        <w:ind w:left="2523" w:right="2600"/>
        <w:jc w:val="center"/>
        <w:rPr>
          <w:rFonts w:ascii="Arial"/>
          <w:b/>
          <w:sz w:val="20"/>
        </w:rPr>
      </w:pPr>
      <w:r>
        <w:rPr>
          <w:rFonts w:ascii="Arial"/>
          <w:b/>
          <w:sz w:val="20"/>
        </w:rPr>
        <w:t>Figure 4-3. VistAMigrate Welcome page</w:t>
      </w:r>
    </w:p>
    <w:p w:rsidR="00727492" w:rsidRDefault="00727492">
      <w:pPr>
        <w:pStyle w:val="BodyText"/>
        <w:spacing w:before="2"/>
        <w:rPr>
          <w:rFonts w:ascii="Arial"/>
          <w:b/>
          <w:sz w:val="24"/>
        </w:rPr>
      </w:pPr>
    </w:p>
    <w:p w:rsidR="00727492" w:rsidRDefault="007E157F">
      <w:pPr>
        <w:pStyle w:val="Heading4"/>
        <w:numPr>
          <w:ilvl w:val="2"/>
          <w:numId w:val="21"/>
        </w:numPr>
        <w:tabs>
          <w:tab w:val="left" w:pos="1528"/>
        </w:tabs>
      </w:pPr>
      <w:bookmarkStart w:id="17" w:name="_TOC_250030"/>
      <w:bookmarkEnd w:id="17"/>
      <w:r>
        <w:t>Banner</w:t>
      </w:r>
    </w:p>
    <w:p w:rsidR="00727492" w:rsidRDefault="007E157F">
      <w:pPr>
        <w:spacing w:before="99" w:line="247" w:lineRule="auto"/>
        <w:ind w:left="950" w:right="598" w:hanging="10"/>
        <w:rPr>
          <w:rFonts w:ascii="Times New Roman"/>
        </w:rPr>
      </w:pPr>
      <w:r>
        <w:rPr>
          <w:rFonts w:ascii="Times New Roman"/>
        </w:rPr>
        <w:t>The Banner at the top of each VistAMigrate page displays migration status information for the site that you are logged into. Status information is updated as you move through the data migration steps:</w:t>
      </w:r>
    </w:p>
    <w:p w:rsidR="00727492" w:rsidRDefault="007E157F">
      <w:pPr>
        <w:pStyle w:val="ListParagraph"/>
        <w:numPr>
          <w:ilvl w:val="3"/>
          <w:numId w:val="24"/>
        </w:numPr>
        <w:tabs>
          <w:tab w:val="left" w:pos="1300"/>
          <w:tab w:val="left" w:pos="1301"/>
        </w:tabs>
        <w:spacing w:before="132"/>
        <w:ind w:hanging="361"/>
      </w:pPr>
      <w:r>
        <w:rPr>
          <w:b/>
        </w:rPr>
        <w:t>User Name</w:t>
      </w:r>
      <w:r>
        <w:t>: The name of the user associated with the Access Code used to log</w:t>
      </w:r>
      <w:r>
        <w:rPr>
          <w:spacing w:val="-16"/>
        </w:rPr>
        <w:t xml:space="preserve"> </w:t>
      </w:r>
      <w:r>
        <w:t>in.</w:t>
      </w:r>
    </w:p>
    <w:p w:rsidR="00727492" w:rsidRDefault="007E157F">
      <w:pPr>
        <w:pStyle w:val="ListParagraph"/>
        <w:numPr>
          <w:ilvl w:val="3"/>
          <w:numId w:val="24"/>
        </w:numPr>
        <w:tabs>
          <w:tab w:val="left" w:pos="1300"/>
          <w:tab w:val="left" w:pos="1301"/>
        </w:tabs>
        <w:spacing w:before="101"/>
        <w:ind w:hanging="361"/>
      </w:pPr>
      <w:r>
        <w:rPr>
          <w:b/>
        </w:rPr>
        <w:t xml:space="preserve">Station: </w:t>
      </w:r>
      <w:r>
        <w:t>A code identifying the</w:t>
      </w:r>
      <w:r>
        <w:rPr>
          <w:spacing w:val="-10"/>
        </w:rPr>
        <w:t xml:space="preserve"> </w:t>
      </w:r>
      <w:r>
        <w:t>site/institution.</w:t>
      </w:r>
    </w:p>
    <w:p w:rsidR="00727492" w:rsidRDefault="007E157F">
      <w:pPr>
        <w:pStyle w:val="ListParagraph"/>
        <w:numPr>
          <w:ilvl w:val="3"/>
          <w:numId w:val="24"/>
        </w:numPr>
        <w:tabs>
          <w:tab w:val="left" w:pos="1300"/>
          <w:tab w:val="left" w:pos="1301"/>
        </w:tabs>
        <w:spacing w:before="101"/>
        <w:ind w:hanging="361"/>
      </w:pPr>
      <w:r>
        <w:rPr>
          <w:b/>
        </w:rPr>
        <w:t>Project</w:t>
      </w:r>
      <w:r>
        <w:t>: The name of the reengineered application to which you are migrating</w:t>
      </w:r>
      <w:r>
        <w:rPr>
          <w:spacing w:val="-18"/>
        </w:rPr>
        <w:t xml:space="preserve"> </w:t>
      </w:r>
      <w:r>
        <w:t>data.</w:t>
      </w:r>
    </w:p>
    <w:p w:rsidR="00727492" w:rsidRDefault="007E157F">
      <w:pPr>
        <w:pStyle w:val="ListParagraph"/>
        <w:numPr>
          <w:ilvl w:val="3"/>
          <w:numId w:val="24"/>
        </w:numPr>
        <w:tabs>
          <w:tab w:val="left" w:pos="1300"/>
          <w:tab w:val="left" w:pos="1301"/>
        </w:tabs>
        <w:spacing w:before="106"/>
        <w:ind w:hanging="361"/>
        <w:rPr>
          <w:b/>
        </w:rPr>
      </w:pPr>
      <w:r>
        <w:rPr>
          <w:b/>
        </w:rPr>
        <w:t>Extracted:</w:t>
      </w:r>
    </w:p>
    <w:p w:rsidR="00727492" w:rsidRDefault="007E157F">
      <w:pPr>
        <w:pStyle w:val="ListParagraph"/>
        <w:numPr>
          <w:ilvl w:val="4"/>
          <w:numId w:val="24"/>
        </w:numPr>
        <w:tabs>
          <w:tab w:val="left" w:pos="1660"/>
          <w:tab w:val="left" w:pos="1661"/>
        </w:tabs>
        <w:spacing w:before="93" w:line="230" w:lineRule="auto"/>
        <w:ind w:right="536"/>
      </w:pPr>
      <w:r>
        <w:t>Main Records: Total number of patient funds accounts extracted from the VistA</w:t>
      </w:r>
      <w:r>
        <w:rPr>
          <w:spacing w:val="-28"/>
        </w:rPr>
        <w:t xml:space="preserve"> </w:t>
      </w:r>
      <w:r>
        <w:t>legacy database.</w:t>
      </w:r>
    </w:p>
    <w:p w:rsidR="00727492" w:rsidRDefault="007E157F">
      <w:pPr>
        <w:pStyle w:val="ListParagraph"/>
        <w:numPr>
          <w:ilvl w:val="4"/>
          <w:numId w:val="24"/>
        </w:numPr>
        <w:tabs>
          <w:tab w:val="left" w:pos="1660"/>
          <w:tab w:val="left" w:pos="1661"/>
        </w:tabs>
        <w:spacing w:before="123" w:line="244" w:lineRule="auto"/>
        <w:ind w:right="535"/>
      </w:pPr>
      <w:r>
        <w:t>Total Records: Total number of data records in the extract file. This number includes records of all types (patient demographics, patient account information, income source information, transactions, remarks, suspense data, etc.). Each patient will have</w:t>
      </w:r>
      <w:r>
        <w:rPr>
          <w:spacing w:val="-30"/>
        </w:rPr>
        <w:t xml:space="preserve"> </w:t>
      </w:r>
      <w:r>
        <w:t>multiple data records in the extract file; the number of records is determined by the data for that patient.</w:t>
      </w:r>
    </w:p>
    <w:p w:rsidR="00727492" w:rsidRDefault="007E157F">
      <w:pPr>
        <w:pStyle w:val="ListParagraph"/>
        <w:numPr>
          <w:ilvl w:val="3"/>
          <w:numId w:val="24"/>
        </w:numPr>
        <w:tabs>
          <w:tab w:val="left" w:pos="1300"/>
          <w:tab w:val="left" w:pos="1301"/>
        </w:tabs>
        <w:spacing w:before="128" w:line="249" w:lineRule="auto"/>
        <w:ind w:right="375"/>
      </w:pPr>
      <w:r>
        <w:rPr>
          <w:b/>
        </w:rPr>
        <w:t>Staged</w:t>
      </w:r>
      <w:r>
        <w:t>: Total number of records moved using structure query language (SQL)*Loader to the Oracle staging tables for analysis. The number of Main Records should match the number of Main Records extracted. The number of Total Records includes a header record and will, therefore, be one greater than the total number of records</w:t>
      </w:r>
      <w:r>
        <w:rPr>
          <w:spacing w:val="-8"/>
        </w:rPr>
        <w:t xml:space="preserve"> </w:t>
      </w:r>
      <w:r>
        <w:t>extracted.</w:t>
      </w:r>
    </w:p>
    <w:p w:rsidR="00727492" w:rsidRDefault="00727492">
      <w:pPr>
        <w:spacing w:line="249" w:lineRule="auto"/>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ListParagraph"/>
        <w:numPr>
          <w:ilvl w:val="3"/>
          <w:numId w:val="24"/>
        </w:numPr>
        <w:tabs>
          <w:tab w:val="left" w:pos="1300"/>
          <w:tab w:val="left" w:pos="1301"/>
        </w:tabs>
        <w:spacing w:line="247" w:lineRule="auto"/>
        <w:ind w:right="380"/>
      </w:pPr>
      <w:r>
        <w:rPr>
          <w:b/>
        </w:rPr>
        <w:t>Converted</w:t>
      </w:r>
      <w:r>
        <w:t>: Total number of records converted and moved from the Oracle staging tables to the Oracle production tables. After you complete the data migration, this number may be</w:t>
      </w:r>
      <w:r>
        <w:rPr>
          <w:spacing w:val="-27"/>
        </w:rPr>
        <w:t xml:space="preserve"> </w:t>
      </w:r>
      <w:r>
        <w:t>less than the total number of Staged records because records with errors will have been</w:t>
      </w:r>
      <w:r>
        <w:rPr>
          <w:spacing w:val="-23"/>
        </w:rPr>
        <w:t xml:space="preserve"> </w:t>
      </w:r>
      <w:r>
        <w:t>removed.</w:t>
      </w:r>
    </w:p>
    <w:p w:rsidR="00727492" w:rsidRDefault="00727492">
      <w:pPr>
        <w:pStyle w:val="BodyText"/>
        <w:spacing w:before="11"/>
        <w:rPr>
          <w:rFonts w:ascii="Times New Roman"/>
          <w:sz w:val="21"/>
        </w:rPr>
      </w:pPr>
    </w:p>
    <w:p w:rsidR="00727492" w:rsidRDefault="007E157F">
      <w:pPr>
        <w:pStyle w:val="Heading4"/>
        <w:numPr>
          <w:ilvl w:val="2"/>
          <w:numId w:val="21"/>
        </w:numPr>
        <w:tabs>
          <w:tab w:val="left" w:pos="1595"/>
        </w:tabs>
        <w:ind w:left="1594" w:hanging="669"/>
      </w:pPr>
      <w:bookmarkStart w:id="18" w:name="_TOC_250029"/>
      <w:r>
        <w:t>Navigation</w:t>
      </w:r>
      <w:r>
        <w:rPr>
          <w:spacing w:val="-1"/>
        </w:rPr>
        <w:t xml:space="preserve"> </w:t>
      </w:r>
      <w:bookmarkEnd w:id="18"/>
      <w:r>
        <w:t>Bar</w:t>
      </w:r>
    </w:p>
    <w:p w:rsidR="00727492" w:rsidRDefault="007E157F">
      <w:pPr>
        <w:spacing w:before="101" w:line="247" w:lineRule="auto"/>
        <w:ind w:left="950" w:right="369" w:hanging="10"/>
        <w:rPr>
          <w:rFonts w:ascii="Times New Roman"/>
        </w:rPr>
      </w:pPr>
      <w:r>
        <w:rPr>
          <w:rFonts w:ascii="Times New Roman"/>
        </w:rPr>
        <w:t>Use the navigation bar in the left panel to access the steps in the VistAMigrate data migration process. The steps must be performed in sequence from top to bottom. For example: You must perform the M Diagnostics step within the VistA Migrate application before you can perform the M Extract step, and the M Extract step before you can perform the Stage Data step. You can, however, start over at any point.</w:t>
      </w:r>
    </w:p>
    <w:p w:rsidR="00727492" w:rsidRDefault="002B24EB">
      <w:pPr>
        <w:pStyle w:val="BodyText"/>
        <w:spacing w:before="4"/>
        <w:rPr>
          <w:rFonts w:ascii="Times New Roman"/>
          <w:sz w:val="19"/>
        </w:rPr>
      </w:pPr>
      <w:r>
        <w:pict>
          <v:rect id="_x0000_s1415" style="position:absolute;margin-left:106.5pt;margin-top:13.1pt;width:435pt;height:.7pt;z-index:-15699968;mso-wrap-distance-left:0;mso-wrap-distance-right:0;mso-position-horizontal-relative:page" fillcolor="black" stroked="f">
            <w10:wrap type="topAndBottom" anchorx="page"/>
          </v:rect>
        </w:pict>
      </w:r>
    </w:p>
    <w:p w:rsidR="00727492" w:rsidRDefault="007E157F">
      <w:pPr>
        <w:spacing w:before="22" w:line="247" w:lineRule="auto"/>
        <w:ind w:left="1660" w:right="285" w:hanging="720"/>
        <w:rPr>
          <w:rFonts w:ascii="Times New Roman"/>
        </w:rPr>
      </w:pPr>
      <w:r>
        <w:rPr>
          <w:rFonts w:ascii="Times New Roman"/>
          <w:b/>
        </w:rPr>
        <w:t>Note</w:t>
      </w:r>
      <w:r>
        <w:rPr>
          <w:rFonts w:ascii="Times New Roman"/>
        </w:rPr>
        <w:t>: Selecting a step will not automatically run that step. You need to click the Run button for that step to run it.</w:t>
      </w:r>
    </w:p>
    <w:p w:rsidR="00727492" w:rsidRDefault="00727492">
      <w:pPr>
        <w:pStyle w:val="BodyText"/>
        <w:spacing w:before="1"/>
        <w:rPr>
          <w:rFonts w:ascii="Times New Roman"/>
          <w:sz w:val="20"/>
        </w:rPr>
      </w:pPr>
    </w:p>
    <w:p w:rsidR="00727492" w:rsidRDefault="007E157F">
      <w:pPr>
        <w:spacing w:line="247" w:lineRule="auto"/>
        <w:ind w:left="1660" w:right="404"/>
        <w:rPr>
          <w:rFonts w:ascii="Times New Roman"/>
        </w:rPr>
      </w:pPr>
      <w:r>
        <w:rPr>
          <w:rFonts w:ascii="Times New Roman"/>
        </w:rPr>
        <w:t>Selecting a step that has already been run will display the report for the previous run and give you the option to re-run that step.</w:t>
      </w:r>
    </w:p>
    <w:p w:rsidR="00727492" w:rsidRDefault="002B24EB">
      <w:pPr>
        <w:pStyle w:val="BodyText"/>
        <w:spacing w:before="2"/>
        <w:rPr>
          <w:rFonts w:ascii="Times New Roman"/>
          <w:sz w:val="19"/>
        </w:rPr>
      </w:pPr>
      <w:r>
        <w:pict>
          <v:rect id="_x0000_s1414" style="position:absolute;margin-left:106.5pt;margin-top:13pt;width:435pt;height:.7pt;z-index:-15699456;mso-wrap-distance-left:0;mso-wrap-distance-right:0;mso-position-horizontal-relative:page" fillcolor="black" stroked="f">
            <w10:wrap type="topAndBottom" anchorx="page"/>
          </v:rect>
        </w:pict>
      </w:r>
    </w:p>
    <w:p w:rsidR="00727492" w:rsidRDefault="00727492">
      <w:pPr>
        <w:pStyle w:val="BodyText"/>
        <w:spacing w:before="8"/>
        <w:rPr>
          <w:rFonts w:ascii="Times New Roman"/>
          <w:sz w:val="20"/>
        </w:rPr>
      </w:pPr>
    </w:p>
    <w:p w:rsidR="00727492" w:rsidRDefault="007E157F">
      <w:pPr>
        <w:pStyle w:val="Heading4"/>
        <w:numPr>
          <w:ilvl w:val="3"/>
          <w:numId w:val="21"/>
        </w:numPr>
        <w:tabs>
          <w:tab w:val="left" w:pos="1727"/>
        </w:tabs>
      </w:pPr>
      <w:r>
        <w:t>Starting</w:t>
      </w:r>
      <w:r>
        <w:rPr>
          <w:spacing w:val="-1"/>
        </w:rPr>
        <w:t xml:space="preserve"> </w:t>
      </w:r>
      <w:r>
        <w:t>Over</w:t>
      </w:r>
    </w:p>
    <w:p w:rsidR="00727492" w:rsidRDefault="007E157F">
      <w:pPr>
        <w:spacing w:before="102" w:line="247" w:lineRule="auto"/>
        <w:ind w:left="950" w:right="290" w:hanging="10"/>
        <w:rPr>
          <w:rFonts w:ascii="Times New Roman"/>
        </w:rPr>
      </w:pPr>
      <w:r>
        <w:rPr>
          <w:rFonts w:ascii="Times New Roman"/>
        </w:rPr>
        <w:t xml:space="preserve">The steps of the data migration process are iterative. Repeat the steps as many times as necessary to make sure the data is clean for a successful migration. When you repeat a step, data that was previously reported is cleared. For example: If you repeat step 2 M Diagnostics, any data reported from previous routines in steps 3-7 will be cleared. Another way to clear data is to click the </w:t>
      </w:r>
      <w:r>
        <w:rPr>
          <w:rFonts w:ascii="Times New Roman"/>
          <w:b/>
        </w:rPr>
        <w:t xml:space="preserve">Start Over </w:t>
      </w:r>
      <w:r>
        <w:rPr>
          <w:rFonts w:ascii="Times New Roman"/>
        </w:rPr>
        <w:t>button on the Final Steps page. You can go to the Final Steps page and start over any time during the data migration process as long as the migration has not been finalized.</w:t>
      </w:r>
    </w:p>
    <w:p w:rsidR="00727492" w:rsidRDefault="007E157F">
      <w:pPr>
        <w:spacing w:before="114"/>
        <w:ind w:left="940"/>
        <w:rPr>
          <w:rFonts w:ascii="Times New Roman"/>
        </w:rPr>
      </w:pPr>
      <w:r>
        <w:rPr>
          <w:rFonts w:ascii="Times New Roman"/>
        </w:rPr>
        <w:t>The steps on the navigation bar are color coded as follows:</w:t>
      </w:r>
    </w:p>
    <w:p w:rsidR="00727492" w:rsidRDefault="007E157F">
      <w:pPr>
        <w:pStyle w:val="ListParagraph"/>
        <w:numPr>
          <w:ilvl w:val="3"/>
          <w:numId w:val="24"/>
        </w:numPr>
        <w:tabs>
          <w:tab w:val="left" w:pos="1300"/>
          <w:tab w:val="left" w:pos="1301"/>
        </w:tabs>
        <w:spacing w:before="138"/>
        <w:ind w:hanging="361"/>
      </w:pPr>
      <w:r>
        <w:rPr>
          <w:b/>
        </w:rPr>
        <w:t>Green</w:t>
      </w:r>
      <w:r>
        <w:t>: Indicates that no action is required. The Welcome step is always</w:t>
      </w:r>
      <w:r>
        <w:rPr>
          <w:spacing w:val="-15"/>
        </w:rPr>
        <w:t xml:space="preserve"> </w:t>
      </w:r>
      <w:r>
        <w:t>green.</w:t>
      </w:r>
    </w:p>
    <w:p w:rsidR="00727492" w:rsidRDefault="007E157F">
      <w:pPr>
        <w:pStyle w:val="ListParagraph"/>
        <w:numPr>
          <w:ilvl w:val="3"/>
          <w:numId w:val="24"/>
        </w:numPr>
        <w:tabs>
          <w:tab w:val="left" w:pos="1300"/>
          <w:tab w:val="left" w:pos="1301"/>
        </w:tabs>
        <w:spacing w:before="161"/>
        <w:ind w:hanging="361"/>
      </w:pPr>
      <w:r>
        <w:rPr>
          <w:b/>
        </w:rPr>
        <w:t>Blue</w:t>
      </w:r>
      <w:r>
        <w:t>: Indicates that the task is enabled and available for</w:t>
      </w:r>
      <w:r>
        <w:rPr>
          <w:spacing w:val="-10"/>
        </w:rPr>
        <w:t xml:space="preserve"> </w:t>
      </w:r>
      <w:r>
        <w:t>use.</w:t>
      </w:r>
    </w:p>
    <w:p w:rsidR="00727492" w:rsidRDefault="007E157F">
      <w:pPr>
        <w:pStyle w:val="ListParagraph"/>
        <w:numPr>
          <w:ilvl w:val="3"/>
          <w:numId w:val="24"/>
        </w:numPr>
        <w:tabs>
          <w:tab w:val="left" w:pos="1300"/>
          <w:tab w:val="left" w:pos="1301"/>
        </w:tabs>
        <w:spacing w:before="161" w:line="247" w:lineRule="auto"/>
        <w:ind w:right="522"/>
      </w:pPr>
      <w:r>
        <w:rPr>
          <w:b/>
        </w:rPr>
        <w:t>Yellow</w:t>
      </w:r>
      <w:r>
        <w:t>: During processing, yellow swirls in the blue circle on the navigation bar indicating that the system is working on the task. When the system is done, the navigation circle becomes solid yellow until you complete the</w:t>
      </w:r>
      <w:r>
        <w:rPr>
          <w:spacing w:val="-6"/>
        </w:rPr>
        <w:t xml:space="preserve"> </w:t>
      </w:r>
      <w:r>
        <w:t>step.</w:t>
      </w:r>
    </w:p>
    <w:p w:rsidR="00727492" w:rsidRDefault="007E157F">
      <w:pPr>
        <w:pStyle w:val="ListParagraph"/>
        <w:numPr>
          <w:ilvl w:val="3"/>
          <w:numId w:val="24"/>
        </w:numPr>
        <w:tabs>
          <w:tab w:val="left" w:pos="1300"/>
          <w:tab w:val="left" w:pos="1301"/>
        </w:tabs>
        <w:spacing w:before="192"/>
        <w:ind w:hanging="361"/>
      </w:pPr>
      <w:r>
        <w:rPr>
          <w:b/>
        </w:rPr>
        <w:t>Gray</w:t>
      </w:r>
      <w:r>
        <w:t>: Indicates that the task is disabled until predecessor actions are</w:t>
      </w:r>
      <w:r>
        <w:rPr>
          <w:spacing w:val="-7"/>
        </w:rPr>
        <w:t xml:space="preserve"> </w:t>
      </w:r>
      <w:r>
        <w:t>performed.</w:t>
      </w:r>
    </w:p>
    <w:p w:rsidR="00727492" w:rsidRDefault="007E157F">
      <w:pPr>
        <w:pStyle w:val="ListParagraph"/>
        <w:numPr>
          <w:ilvl w:val="3"/>
          <w:numId w:val="24"/>
        </w:numPr>
        <w:tabs>
          <w:tab w:val="left" w:pos="1300"/>
          <w:tab w:val="left" w:pos="1301"/>
        </w:tabs>
        <w:spacing w:before="161" w:line="247" w:lineRule="auto"/>
        <w:ind w:right="629"/>
      </w:pPr>
      <w:r>
        <w:rPr>
          <w:b/>
        </w:rPr>
        <w:t>Red</w:t>
      </w:r>
      <w:r>
        <w:t>: Indicates that an error was returned and displayed. You cannot go on to the next step until the error is</w:t>
      </w:r>
      <w:r>
        <w:rPr>
          <w:spacing w:val="-5"/>
        </w:rPr>
        <w:t xml:space="preserve"> </w:t>
      </w:r>
      <w:r>
        <w:t>corrected.</w:t>
      </w:r>
    </w:p>
    <w:p w:rsidR="00727492" w:rsidRDefault="00727492">
      <w:pPr>
        <w:pStyle w:val="BodyText"/>
        <w:spacing w:before="1"/>
        <w:rPr>
          <w:rFonts w:ascii="Times New Roman"/>
          <w:sz w:val="22"/>
        </w:rPr>
      </w:pPr>
    </w:p>
    <w:p w:rsidR="00727492" w:rsidRDefault="007E157F">
      <w:pPr>
        <w:pStyle w:val="Heading4"/>
        <w:numPr>
          <w:ilvl w:val="2"/>
          <w:numId w:val="21"/>
        </w:numPr>
        <w:tabs>
          <w:tab w:val="left" w:pos="1528"/>
        </w:tabs>
      </w:pPr>
      <w:bookmarkStart w:id="19" w:name="_TOC_250028"/>
      <w:r>
        <w:t>Description of</w:t>
      </w:r>
      <w:r>
        <w:rPr>
          <w:spacing w:val="-2"/>
        </w:rPr>
        <w:t xml:space="preserve"> </w:t>
      </w:r>
      <w:bookmarkEnd w:id="19"/>
      <w:r>
        <w:t>Steps</w:t>
      </w:r>
    </w:p>
    <w:p w:rsidR="00727492" w:rsidRDefault="007E157F">
      <w:pPr>
        <w:pStyle w:val="ListParagraph"/>
        <w:numPr>
          <w:ilvl w:val="3"/>
          <w:numId w:val="24"/>
        </w:numPr>
        <w:tabs>
          <w:tab w:val="left" w:pos="1300"/>
          <w:tab w:val="left" w:pos="1301"/>
        </w:tabs>
        <w:spacing w:before="98"/>
        <w:ind w:hanging="361"/>
      </w:pPr>
      <w:r>
        <w:rPr>
          <w:b/>
        </w:rPr>
        <w:t>Welcome</w:t>
      </w:r>
      <w:r>
        <w:t>: Read the overview provided on the VistAMigrate Welcome</w:t>
      </w:r>
      <w:r>
        <w:rPr>
          <w:spacing w:val="-5"/>
        </w:rPr>
        <w:t xml:space="preserve"> </w:t>
      </w:r>
      <w:r>
        <w:t>page.</w:t>
      </w:r>
    </w:p>
    <w:p w:rsidR="00727492" w:rsidRDefault="007E157F">
      <w:pPr>
        <w:pStyle w:val="ListParagraph"/>
        <w:numPr>
          <w:ilvl w:val="3"/>
          <w:numId w:val="24"/>
        </w:numPr>
        <w:tabs>
          <w:tab w:val="left" w:pos="1300"/>
          <w:tab w:val="left" w:pos="1301"/>
        </w:tabs>
        <w:spacing w:before="161" w:line="247" w:lineRule="auto"/>
        <w:ind w:right="465"/>
      </w:pPr>
      <w:r>
        <w:rPr>
          <w:b/>
        </w:rPr>
        <w:t>M Diagnostics</w:t>
      </w:r>
      <w:r>
        <w:t>: Perform this step to check data in the M environment for errors. Repeat</w:t>
      </w:r>
      <w:r>
        <w:rPr>
          <w:spacing w:val="-31"/>
        </w:rPr>
        <w:t xml:space="preserve"> </w:t>
      </w:r>
      <w:r>
        <w:t>this step each time you correct</w:t>
      </w:r>
      <w:r>
        <w:rPr>
          <w:spacing w:val="-6"/>
        </w:rPr>
        <w:t xml:space="preserve"> </w:t>
      </w:r>
      <w:r>
        <w:t>data.</w:t>
      </w:r>
    </w:p>
    <w:p w:rsidR="00727492" w:rsidRDefault="007E157F">
      <w:pPr>
        <w:pStyle w:val="ListParagraph"/>
        <w:numPr>
          <w:ilvl w:val="3"/>
          <w:numId w:val="24"/>
        </w:numPr>
        <w:tabs>
          <w:tab w:val="left" w:pos="1300"/>
          <w:tab w:val="left" w:pos="1301"/>
        </w:tabs>
        <w:spacing w:before="191" w:line="249" w:lineRule="auto"/>
        <w:ind w:right="389"/>
      </w:pPr>
      <w:r>
        <w:rPr>
          <w:b/>
        </w:rPr>
        <w:t>M Extract</w:t>
      </w:r>
      <w:r>
        <w:t>: Perform this step to extract your clean data from the M environment. Repeat this step each time you correct</w:t>
      </w:r>
      <w:r>
        <w:rPr>
          <w:spacing w:val="-6"/>
        </w:rPr>
        <w:t xml:space="preserve"> </w:t>
      </w:r>
      <w:r>
        <w:t>data.</w:t>
      </w:r>
    </w:p>
    <w:p w:rsidR="00727492" w:rsidRDefault="00727492">
      <w:pPr>
        <w:spacing w:line="249" w:lineRule="auto"/>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ListParagraph"/>
        <w:numPr>
          <w:ilvl w:val="3"/>
          <w:numId w:val="24"/>
        </w:numPr>
        <w:tabs>
          <w:tab w:val="left" w:pos="1300"/>
          <w:tab w:val="left" w:pos="1301"/>
        </w:tabs>
        <w:spacing w:line="249" w:lineRule="auto"/>
        <w:ind w:right="332"/>
      </w:pPr>
      <w:r>
        <w:rPr>
          <w:b/>
        </w:rPr>
        <w:t>Stage Data</w:t>
      </w:r>
      <w:r>
        <w:t>: Perform this step to move extracted data to the staging database. Repeat this</w:t>
      </w:r>
      <w:r>
        <w:rPr>
          <w:spacing w:val="-32"/>
        </w:rPr>
        <w:t xml:space="preserve"> </w:t>
      </w:r>
      <w:r>
        <w:t>step each time you extract</w:t>
      </w:r>
      <w:r>
        <w:rPr>
          <w:spacing w:val="-2"/>
        </w:rPr>
        <w:t xml:space="preserve"> </w:t>
      </w:r>
      <w:r>
        <w:t>data.</w:t>
      </w:r>
    </w:p>
    <w:p w:rsidR="00727492" w:rsidRDefault="007E157F">
      <w:pPr>
        <w:pStyle w:val="ListParagraph"/>
        <w:numPr>
          <w:ilvl w:val="3"/>
          <w:numId w:val="24"/>
        </w:numPr>
        <w:tabs>
          <w:tab w:val="left" w:pos="1300"/>
          <w:tab w:val="left" w:pos="1301"/>
        </w:tabs>
        <w:spacing w:before="1" w:line="247" w:lineRule="auto"/>
        <w:ind w:right="385"/>
      </w:pPr>
      <w:r>
        <w:rPr>
          <w:b/>
        </w:rPr>
        <w:t>Analyze Data</w:t>
      </w:r>
      <w:r>
        <w:t>: Perform this step to run diagnostics on the data that you moved to the staging database to determine whether your data is clean enough to move to production. Repeat this step each time you stage</w:t>
      </w:r>
      <w:r>
        <w:rPr>
          <w:spacing w:val="-4"/>
        </w:rPr>
        <w:t xml:space="preserve"> </w:t>
      </w:r>
      <w:r>
        <w:t>data.</w:t>
      </w:r>
    </w:p>
    <w:p w:rsidR="00727492" w:rsidRDefault="007E157F">
      <w:pPr>
        <w:pStyle w:val="ListParagraph"/>
        <w:numPr>
          <w:ilvl w:val="3"/>
          <w:numId w:val="24"/>
        </w:numPr>
        <w:tabs>
          <w:tab w:val="left" w:pos="1300"/>
          <w:tab w:val="left" w:pos="1301"/>
        </w:tabs>
        <w:spacing w:before="192" w:line="249" w:lineRule="auto"/>
        <w:ind w:right="622"/>
      </w:pPr>
      <w:r>
        <w:rPr>
          <w:b/>
        </w:rPr>
        <w:t>Convert Data</w:t>
      </w:r>
      <w:r>
        <w:t>: Perform this step to move data from the staging database to the production database.</w:t>
      </w:r>
    </w:p>
    <w:p w:rsidR="00727492" w:rsidRDefault="007E157F">
      <w:pPr>
        <w:pStyle w:val="ListParagraph"/>
        <w:numPr>
          <w:ilvl w:val="3"/>
          <w:numId w:val="24"/>
        </w:numPr>
        <w:tabs>
          <w:tab w:val="left" w:pos="1300"/>
          <w:tab w:val="left" w:pos="1301"/>
        </w:tabs>
        <w:spacing w:before="185" w:line="247" w:lineRule="auto"/>
        <w:ind w:right="493"/>
      </w:pPr>
      <w:r>
        <w:rPr>
          <w:b/>
        </w:rPr>
        <w:t>Verify Data</w:t>
      </w:r>
      <w:r>
        <w:t>: Perform this step to run Oracle-side diagnostics to determine whether the data was migrated successfully into the production</w:t>
      </w:r>
      <w:r>
        <w:rPr>
          <w:spacing w:val="-2"/>
        </w:rPr>
        <w:t xml:space="preserve"> </w:t>
      </w:r>
      <w:r>
        <w:t>database.</w:t>
      </w:r>
    </w:p>
    <w:p w:rsidR="00727492" w:rsidRDefault="007E157F">
      <w:pPr>
        <w:pStyle w:val="ListParagraph"/>
        <w:numPr>
          <w:ilvl w:val="3"/>
          <w:numId w:val="24"/>
        </w:numPr>
        <w:tabs>
          <w:tab w:val="left" w:pos="1300"/>
          <w:tab w:val="left" w:pos="1301"/>
        </w:tabs>
        <w:spacing w:before="191" w:line="249" w:lineRule="auto"/>
        <w:ind w:right="402"/>
      </w:pPr>
      <w:r>
        <w:rPr>
          <w:b/>
        </w:rPr>
        <w:t>Final Steps</w:t>
      </w:r>
      <w:r>
        <w:t>: After you have determined whether the data was migrated successfully, use this step to do one of the</w:t>
      </w:r>
      <w:r>
        <w:rPr>
          <w:spacing w:val="-6"/>
        </w:rPr>
        <w:t xml:space="preserve"> </w:t>
      </w:r>
      <w:r>
        <w:t>following:</w:t>
      </w:r>
    </w:p>
    <w:p w:rsidR="00727492" w:rsidRDefault="007E157F">
      <w:pPr>
        <w:pStyle w:val="ListParagraph"/>
        <w:numPr>
          <w:ilvl w:val="4"/>
          <w:numId w:val="24"/>
        </w:numPr>
        <w:tabs>
          <w:tab w:val="left" w:pos="2020"/>
          <w:tab w:val="left" w:pos="2021"/>
        </w:tabs>
        <w:spacing w:before="120" w:line="230" w:lineRule="auto"/>
        <w:ind w:left="2020" w:right="1238"/>
      </w:pPr>
      <w:r>
        <w:rPr>
          <w:b/>
        </w:rPr>
        <w:t>Start Over</w:t>
      </w:r>
      <w:r>
        <w:t>: If you determine that data was not migrated successfully,</w:t>
      </w:r>
      <w:r>
        <w:rPr>
          <w:spacing w:val="-26"/>
        </w:rPr>
        <w:t xml:space="preserve"> </w:t>
      </w:r>
      <w:r>
        <w:t>reset VistAMigrate and start the entire process</w:t>
      </w:r>
      <w:r>
        <w:rPr>
          <w:spacing w:val="-9"/>
        </w:rPr>
        <w:t xml:space="preserve"> </w:t>
      </w:r>
      <w:r>
        <w:t>over.</w:t>
      </w:r>
    </w:p>
    <w:p w:rsidR="00727492" w:rsidRDefault="007E157F">
      <w:pPr>
        <w:pStyle w:val="ListParagraph"/>
        <w:numPr>
          <w:ilvl w:val="4"/>
          <w:numId w:val="24"/>
        </w:numPr>
        <w:tabs>
          <w:tab w:val="left" w:pos="2020"/>
          <w:tab w:val="left" w:pos="2021"/>
        </w:tabs>
        <w:spacing w:before="130" w:line="230" w:lineRule="auto"/>
        <w:ind w:left="2020" w:right="529"/>
      </w:pPr>
      <w:r>
        <w:rPr>
          <w:b/>
        </w:rPr>
        <w:t>Finalize</w:t>
      </w:r>
      <w:r>
        <w:t>: Once you determine that data was migrated successfully, finalize the</w:t>
      </w:r>
      <w:r>
        <w:rPr>
          <w:spacing w:val="-25"/>
        </w:rPr>
        <w:t xml:space="preserve"> </w:t>
      </w:r>
      <w:r>
        <w:t>data migration.</w:t>
      </w:r>
    </w:p>
    <w:p w:rsidR="00727492" w:rsidRDefault="002B24EB">
      <w:pPr>
        <w:pStyle w:val="BodyText"/>
        <w:spacing w:before="1"/>
        <w:rPr>
          <w:rFonts w:ascii="Times New Roman"/>
          <w:sz w:val="20"/>
        </w:rPr>
      </w:pPr>
      <w:r>
        <w:pict>
          <v:rect id="_x0000_s1413" style="position:absolute;margin-left:70.5pt;margin-top:13.5pt;width:471pt;height:.7pt;z-index:-15698944;mso-wrap-distance-left:0;mso-wrap-distance-right:0;mso-position-horizontal-relative:page" fillcolor="black" stroked="f">
            <w10:wrap type="topAndBottom" anchorx="page"/>
          </v:rect>
        </w:pict>
      </w:r>
    </w:p>
    <w:p w:rsidR="00727492" w:rsidRDefault="007E157F">
      <w:pPr>
        <w:spacing w:before="25"/>
        <w:ind w:left="206"/>
        <w:rPr>
          <w:rFonts w:ascii="Times New Roman"/>
        </w:rPr>
      </w:pPr>
      <w:r>
        <w:rPr>
          <w:rFonts w:ascii="Times New Roman"/>
          <w:b/>
        </w:rPr>
        <w:t>Note</w:t>
      </w:r>
      <w:r>
        <w:rPr>
          <w:rFonts w:ascii="Times New Roman"/>
        </w:rPr>
        <w:t>: This step will prevent any future data migration.</w:t>
      </w:r>
    </w:p>
    <w:p w:rsidR="00727492" w:rsidRDefault="002B24EB">
      <w:pPr>
        <w:pStyle w:val="BodyText"/>
        <w:spacing w:before="7"/>
        <w:rPr>
          <w:rFonts w:ascii="Times New Roman"/>
          <w:sz w:val="19"/>
        </w:rPr>
      </w:pPr>
      <w:r>
        <w:pict>
          <v:rect id="_x0000_s1412" style="position:absolute;margin-left:70.5pt;margin-top:13.25pt;width:471pt;height:.7pt;z-index:-15698432;mso-wrap-distance-left:0;mso-wrap-distance-right:0;mso-position-horizontal-relative:page" fillcolor="black" stroked="f">
            <w10:wrap type="topAndBottom" anchorx="page"/>
          </v:rect>
        </w:pict>
      </w:r>
    </w:p>
    <w:p w:rsidR="00727492" w:rsidRDefault="00727492">
      <w:pPr>
        <w:pStyle w:val="BodyText"/>
        <w:spacing w:before="3"/>
        <w:rPr>
          <w:rFonts w:ascii="Times New Roman"/>
          <w:sz w:val="31"/>
        </w:rPr>
      </w:pPr>
    </w:p>
    <w:p w:rsidR="00727492" w:rsidRDefault="007E157F">
      <w:pPr>
        <w:pStyle w:val="Heading4"/>
        <w:numPr>
          <w:ilvl w:val="2"/>
          <w:numId w:val="21"/>
        </w:numPr>
        <w:tabs>
          <w:tab w:val="left" w:pos="1528"/>
        </w:tabs>
      </w:pPr>
      <w:bookmarkStart w:id="20" w:name="_TOC_250027"/>
      <w:r>
        <w:t>Process Running</w:t>
      </w:r>
      <w:r>
        <w:rPr>
          <w:spacing w:val="-1"/>
        </w:rPr>
        <w:t xml:space="preserve"> </w:t>
      </w:r>
      <w:bookmarkEnd w:id="20"/>
      <w:r>
        <w:t>Indicator</w:t>
      </w:r>
    </w:p>
    <w:p w:rsidR="00727492" w:rsidRDefault="007E157F">
      <w:pPr>
        <w:spacing w:before="99" w:line="247" w:lineRule="auto"/>
        <w:ind w:left="950" w:right="818" w:hanging="10"/>
        <w:rPr>
          <w:rFonts w:ascii="Times New Roman"/>
        </w:rPr>
      </w:pPr>
      <w:r>
        <w:rPr>
          <w:rFonts w:ascii="Times New Roman"/>
        </w:rPr>
        <w:t xml:space="preserve">When you click the </w:t>
      </w:r>
      <w:r>
        <w:rPr>
          <w:rFonts w:ascii="Times New Roman"/>
          <w:b/>
        </w:rPr>
        <w:t xml:space="preserve">Run </w:t>
      </w:r>
      <w:r>
        <w:rPr>
          <w:rFonts w:ascii="Times New Roman"/>
        </w:rPr>
        <w:t>button to run a step in VistAMigrate, the process running indicator appears until the process is completed.</w:t>
      </w:r>
    </w:p>
    <w:p w:rsidR="00727492" w:rsidRDefault="007E157F">
      <w:pPr>
        <w:pStyle w:val="BodyText"/>
        <w:rPr>
          <w:rFonts w:ascii="Times New Roman"/>
        </w:rPr>
      </w:pPr>
      <w:r>
        <w:rPr>
          <w:noProof/>
        </w:rPr>
        <w:drawing>
          <wp:anchor distT="0" distB="0" distL="0" distR="0" simplePos="0" relativeHeight="60" behindDoc="0" locked="0" layoutInCell="1" allowOverlap="1">
            <wp:simplePos x="0" y="0"/>
            <wp:positionH relativeFrom="page">
              <wp:posOffset>2555239</wp:posOffset>
            </wp:positionH>
            <wp:positionV relativeFrom="paragraph">
              <wp:posOffset>141997</wp:posOffset>
            </wp:positionV>
            <wp:extent cx="2682045" cy="204406"/>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33" cstate="print"/>
                    <a:stretch>
                      <a:fillRect/>
                    </a:stretch>
                  </pic:blipFill>
                  <pic:spPr>
                    <a:xfrm>
                      <a:off x="0" y="0"/>
                      <a:ext cx="2682045" cy="204406"/>
                    </a:xfrm>
                    <a:prstGeom prst="rect">
                      <a:avLst/>
                    </a:prstGeom>
                  </pic:spPr>
                </pic:pic>
              </a:graphicData>
            </a:graphic>
          </wp:anchor>
        </w:drawing>
      </w:r>
    </w:p>
    <w:p w:rsidR="00727492" w:rsidRDefault="007E157F">
      <w:pPr>
        <w:spacing w:before="19"/>
        <w:ind w:left="2523" w:right="2600"/>
        <w:jc w:val="center"/>
        <w:rPr>
          <w:rFonts w:ascii="Arial"/>
          <w:b/>
          <w:sz w:val="20"/>
        </w:rPr>
      </w:pPr>
      <w:r>
        <w:rPr>
          <w:rFonts w:ascii="Arial"/>
          <w:b/>
          <w:sz w:val="20"/>
        </w:rPr>
        <w:t>Figure 4-4. Process Running Indicator</w:t>
      </w:r>
    </w:p>
    <w:p w:rsidR="00727492" w:rsidRDefault="00727492">
      <w:pPr>
        <w:pStyle w:val="BodyText"/>
        <w:spacing w:before="8"/>
        <w:rPr>
          <w:rFonts w:ascii="Arial"/>
          <w:b/>
          <w:sz w:val="22"/>
        </w:rPr>
      </w:pPr>
    </w:p>
    <w:p w:rsidR="00727492" w:rsidRDefault="007E157F">
      <w:pPr>
        <w:ind w:left="940"/>
        <w:rPr>
          <w:rFonts w:ascii="Times New Roman"/>
        </w:rPr>
      </w:pPr>
      <w:r>
        <w:rPr>
          <w:rFonts w:ascii="Times New Roman"/>
        </w:rPr>
        <w:t>To stop the process and reload the previous results, click the button on the right of the indicator.</w:t>
      </w:r>
    </w:p>
    <w:p w:rsidR="00727492" w:rsidRDefault="00727492">
      <w:pPr>
        <w:pStyle w:val="BodyText"/>
        <w:spacing w:before="7"/>
        <w:rPr>
          <w:rFonts w:ascii="Times New Roman"/>
          <w:sz w:val="28"/>
        </w:rPr>
      </w:pPr>
    </w:p>
    <w:p w:rsidR="00727492" w:rsidRDefault="007E157F">
      <w:pPr>
        <w:pStyle w:val="Heading3"/>
        <w:numPr>
          <w:ilvl w:val="1"/>
          <w:numId w:val="24"/>
        </w:numPr>
        <w:tabs>
          <w:tab w:val="left" w:pos="739"/>
        </w:tabs>
        <w:spacing w:before="1"/>
        <w:ind w:left="738"/>
      </w:pPr>
      <w:bookmarkStart w:id="21" w:name="_TOC_250026"/>
      <w:r>
        <w:t>M</w:t>
      </w:r>
      <w:r>
        <w:rPr>
          <w:spacing w:val="-2"/>
        </w:rPr>
        <w:t xml:space="preserve"> </w:t>
      </w:r>
      <w:bookmarkEnd w:id="21"/>
      <w:r>
        <w:t>Diagnostics</w:t>
      </w:r>
    </w:p>
    <w:p w:rsidR="00727492" w:rsidRDefault="007E157F">
      <w:pPr>
        <w:spacing w:before="31"/>
        <w:ind w:left="206"/>
        <w:rPr>
          <w:rFonts w:ascii="Times New Roman"/>
        </w:rPr>
      </w:pPr>
      <w:r>
        <w:rPr>
          <w:rFonts w:ascii="Times New Roman"/>
        </w:rPr>
        <w:t>In this step you run the M diagnostic routine to check for errors in the data in the VistA legacy database.</w:t>
      </w:r>
    </w:p>
    <w:p w:rsidR="00727492" w:rsidRDefault="007E157F">
      <w:pPr>
        <w:spacing w:before="114" w:line="247" w:lineRule="auto"/>
        <w:ind w:left="215" w:right="960" w:hanging="10"/>
        <w:rPr>
          <w:rFonts w:ascii="Times New Roman"/>
        </w:rPr>
      </w:pPr>
      <w:r>
        <w:rPr>
          <w:rFonts w:ascii="Times New Roman"/>
        </w:rPr>
        <w:t>This step produces diagnostic reports that list errors based on the business rules in Appendix B. As previously noted, this generates the same reports as the new VistA option released with patch PRPF*3.0*15. See Appendix D for sample reports.</w:t>
      </w:r>
    </w:p>
    <w:p w:rsidR="00727492" w:rsidRDefault="007E157F">
      <w:pPr>
        <w:spacing w:before="114"/>
        <w:ind w:left="206"/>
        <w:rPr>
          <w:rFonts w:ascii="Times New Roman"/>
        </w:rPr>
      </w:pPr>
      <w:r>
        <w:rPr>
          <w:rFonts w:ascii="Times New Roman"/>
        </w:rPr>
        <w:t>Use the diagnostic summary and detail reports that are produced by this routine:</w:t>
      </w:r>
    </w:p>
    <w:p w:rsidR="00727492" w:rsidRDefault="007E157F">
      <w:pPr>
        <w:pStyle w:val="ListParagraph"/>
        <w:numPr>
          <w:ilvl w:val="2"/>
          <w:numId w:val="24"/>
        </w:numPr>
        <w:tabs>
          <w:tab w:val="left" w:pos="940"/>
          <w:tab w:val="left" w:pos="941"/>
        </w:tabs>
        <w:spacing w:before="135" w:line="247" w:lineRule="auto"/>
        <w:ind w:right="537"/>
      </w:pPr>
      <w:r>
        <w:t>During data cleanup, to evaluate the state of a site’s data. The goal is that each time you run the report after data cleanup, the error count will change to reflect the error</w:t>
      </w:r>
      <w:r>
        <w:rPr>
          <w:spacing w:val="-20"/>
        </w:rPr>
        <w:t xml:space="preserve"> </w:t>
      </w:r>
      <w:r>
        <w:t>correction.</w:t>
      </w:r>
    </w:p>
    <w:p w:rsidR="00727492" w:rsidRDefault="007E157F">
      <w:pPr>
        <w:pStyle w:val="ListParagraph"/>
        <w:numPr>
          <w:ilvl w:val="2"/>
          <w:numId w:val="24"/>
        </w:numPr>
        <w:tabs>
          <w:tab w:val="left" w:pos="940"/>
          <w:tab w:val="left" w:pos="941"/>
        </w:tabs>
        <w:spacing w:before="131" w:line="249" w:lineRule="auto"/>
        <w:ind w:right="547"/>
      </w:pPr>
      <w:r>
        <w:t>After data cleanup, to determine whether the data can be successfully migrated and cutover can take</w:t>
      </w:r>
      <w:r>
        <w:rPr>
          <w:spacing w:val="-2"/>
        </w:rPr>
        <w:t xml:space="preserve"> </w:t>
      </w:r>
      <w:r>
        <w:t>place.</w:t>
      </w:r>
    </w:p>
    <w:p w:rsidR="00727492" w:rsidRDefault="002B24EB">
      <w:pPr>
        <w:pStyle w:val="BodyText"/>
        <w:spacing w:before="9"/>
        <w:rPr>
          <w:rFonts w:ascii="Times New Roman"/>
          <w:sz w:val="18"/>
        </w:rPr>
      </w:pPr>
      <w:r>
        <w:pict>
          <v:rect id="_x0000_s1411" style="position:absolute;margin-left:70.5pt;margin-top:12.75pt;width:471pt;height:.7pt;z-index:-15697408;mso-wrap-distance-left:0;mso-wrap-distance-right:0;mso-position-horizontal-relative:page" fillcolor="black" stroked="f">
            <w10:wrap type="topAndBottom" anchorx="page"/>
          </v:rect>
        </w:pict>
      </w:r>
    </w:p>
    <w:p w:rsidR="00727492" w:rsidRDefault="007E157F">
      <w:pPr>
        <w:tabs>
          <w:tab w:val="left" w:pos="1480"/>
        </w:tabs>
        <w:spacing w:before="23"/>
        <w:ind w:left="206"/>
        <w:rPr>
          <w:rFonts w:ascii="Times New Roman"/>
        </w:rPr>
      </w:pPr>
      <w:r>
        <w:rPr>
          <w:rFonts w:ascii="Times New Roman"/>
          <w:b/>
        </w:rPr>
        <w:t>Important</w:t>
      </w:r>
      <w:r>
        <w:rPr>
          <w:rFonts w:ascii="Times New Roman"/>
        </w:rPr>
        <w:t>:</w:t>
      </w:r>
      <w:r>
        <w:rPr>
          <w:rFonts w:ascii="Times New Roman"/>
        </w:rPr>
        <w:tab/>
        <w:t>M Diagnostics does not modify data; it is a reporting tool</w:t>
      </w:r>
      <w:r>
        <w:rPr>
          <w:rFonts w:ascii="Times New Roman"/>
          <w:spacing w:val="-10"/>
        </w:rPr>
        <w:t xml:space="preserve"> </w:t>
      </w:r>
      <w:r>
        <w:rPr>
          <w:rFonts w:ascii="Times New Roman"/>
        </w:rPr>
        <w:t>only.</w:t>
      </w:r>
    </w:p>
    <w:p w:rsidR="00727492" w:rsidRDefault="00727492">
      <w:pPr>
        <w:pStyle w:val="BodyText"/>
        <w:rPr>
          <w:rFonts w:ascii="Times New Roman"/>
          <w:sz w:val="20"/>
        </w:rPr>
      </w:pPr>
    </w:p>
    <w:p w:rsidR="00727492" w:rsidRDefault="002B24EB">
      <w:pPr>
        <w:pStyle w:val="BodyText"/>
        <w:spacing w:before="2"/>
        <w:rPr>
          <w:rFonts w:ascii="Times New Roman"/>
          <w:sz w:val="28"/>
        </w:rPr>
      </w:pPr>
      <w:r>
        <w:pict>
          <v:rect id="_x0000_s1410" style="position:absolute;margin-left:70.5pt;margin-top:18.15pt;width:471pt;height:.7pt;z-index:-15696896;mso-wrap-distance-left:0;mso-wrap-distance-right:0;mso-position-horizontal-relative:page" fillcolor="black" stroked="f">
            <w10:wrap type="topAndBottom" anchorx="page"/>
          </v:rect>
        </w:pict>
      </w:r>
    </w:p>
    <w:p w:rsidR="00727492" w:rsidRDefault="00727492">
      <w:pPr>
        <w:rPr>
          <w:rFonts w:ascii="Times New Roman"/>
          <w:sz w:val="28"/>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rPr>
          <w:rFonts w:ascii="Times New Roman"/>
          <w:sz w:val="22"/>
        </w:rPr>
      </w:pPr>
    </w:p>
    <w:p w:rsidR="00727492" w:rsidRDefault="007E157F">
      <w:pPr>
        <w:spacing w:line="247" w:lineRule="auto"/>
        <w:ind w:left="1473" w:right="548"/>
        <w:rPr>
          <w:rFonts w:ascii="Times New Roman"/>
        </w:rPr>
      </w:pPr>
      <w:r>
        <w:rPr>
          <w:rFonts w:ascii="Times New Roman"/>
        </w:rPr>
        <w:t>Any changes to be made for data cleanup must be made to the data in VistA. Refer to the Minimum Requirements to Migrate listed in the business rules for the criteria each field must meet to successfully migrate. The business rules are located in Appendix B in this document, or in the PRPF Data Diagnostic Patch User Guide that accompanies patch PRPF*3.0*15.</w:t>
      </w:r>
    </w:p>
    <w:p w:rsidR="00727492" w:rsidRDefault="007E157F">
      <w:pPr>
        <w:spacing w:before="8"/>
        <w:ind w:left="206"/>
        <w:rPr>
          <w:rFonts w:ascii="Times New Roman"/>
        </w:rPr>
      </w:pPr>
      <w:r>
        <w:rPr>
          <w:rFonts w:ascii="Times New Roman"/>
        </w:rPr>
        <w:t>To run M Diagnostics:</w:t>
      </w:r>
    </w:p>
    <w:p w:rsidR="00727492" w:rsidRDefault="007E157F">
      <w:pPr>
        <w:pStyle w:val="ListParagraph"/>
        <w:numPr>
          <w:ilvl w:val="0"/>
          <w:numId w:val="20"/>
        </w:numPr>
        <w:tabs>
          <w:tab w:val="left" w:pos="581"/>
        </w:tabs>
        <w:spacing w:before="119"/>
        <w:ind w:hanging="361"/>
      </w:pPr>
      <w:r>
        <w:t xml:space="preserve">In the navigation bar in the left panel, click </w:t>
      </w:r>
      <w:r>
        <w:rPr>
          <w:b/>
        </w:rPr>
        <w:t>2 M Diagnostics</w:t>
      </w:r>
      <w:r>
        <w:t>. The M Diagnostics page</w:t>
      </w:r>
      <w:r>
        <w:rPr>
          <w:spacing w:val="-14"/>
        </w:rPr>
        <w:t xml:space="preserve"> </w:t>
      </w:r>
      <w:r>
        <w:t>opens.</w:t>
      </w:r>
    </w:p>
    <w:p w:rsidR="00727492" w:rsidRDefault="007E157F">
      <w:pPr>
        <w:pStyle w:val="ListParagraph"/>
        <w:numPr>
          <w:ilvl w:val="1"/>
          <w:numId w:val="20"/>
        </w:numPr>
        <w:tabs>
          <w:tab w:val="left" w:pos="1300"/>
          <w:tab w:val="left" w:pos="1301"/>
        </w:tabs>
        <w:spacing w:before="137" w:line="247" w:lineRule="auto"/>
        <w:ind w:right="494"/>
      </w:pPr>
      <w:r>
        <w:t xml:space="preserve">If Run Diagnostics has </w:t>
      </w:r>
      <w:r>
        <w:rPr>
          <w:i/>
        </w:rPr>
        <w:t xml:space="preserve">not </w:t>
      </w:r>
      <w:r>
        <w:t>been run on this site before or if you are starting over, no reports will be</w:t>
      </w:r>
      <w:r>
        <w:rPr>
          <w:spacing w:val="-3"/>
        </w:rPr>
        <w:t xml:space="preserve"> </w:t>
      </w:r>
      <w:r>
        <w:t>shown.</w:t>
      </w:r>
    </w:p>
    <w:p w:rsidR="00727492" w:rsidRDefault="007E157F">
      <w:pPr>
        <w:pStyle w:val="ListParagraph"/>
        <w:numPr>
          <w:ilvl w:val="1"/>
          <w:numId w:val="20"/>
        </w:numPr>
        <w:tabs>
          <w:tab w:val="left" w:pos="1300"/>
          <w:tab w:val="left" w:pos="1301"/>
        </w:tabs>
        <w:spacing w:before="134" w:line="247" w:lineRule="auto"/>
        <w:ind w:right="634"/>
      </w:pPr>
      <w:r>
        <w:rPr>
          <w:noProof/>
        </w:rPr>
        <w:drawing>
          <wp:anchor distT="0" distB="0" distL="0" distR="0" simplePos="0" relativeHeight="63" behindDoc="0" locked="0" layoutInCell="1" allowOverlap="1">
            <wp:simplePos x="0" y="0"/>
            <wp:positionH relativeFrom="page">
              <wp:posOffset>1816735</wp:posOffset>
            </wp:positionH>
            <wp:positionV relativeFrom="paragraph">
              <wp:posOffset>481429</wp:posOffset>
            </wp:positionV>
            <wp:extent cx="4252916" cy="3487674"/>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34" cstate="print"/>
                    <a:stretch>
                      <a:fillRect/>
                    </a:stretch>
                  </pic:blipFill>
                  <pic:spPr>
                    <a:xfrm>
                      <a:off x="0" y="0"/>
                      <a:ext cx="4252916" cy="3487674"/>
                    </a:xfrm>
                    <a:prstGeom prst="rect">
                      <a:avLst/>
                    </a:prstGeom>
                  </pic:spPr>
                </pic:pic>
              </a:graphicData>
            </a:graphic>
          </wp:anchor>
        </w:drawing>
      </w:r>
      <w:r>
        <w:t>If Run Diagnostics has been run on this site before, the most current diagnostic reports are shown from a previous or the current VistAMigrate</w:t>
      </w:r>
      <w:r>
        <w:rPr>
          <w:spacing w:val="-6"/>
        </w:rPr>
        <w:t xml:space="preserve"> </w:t>
      </w:r>
      <w:r>
        <w:t>session.</w:t>
      </w:r>
    </w:p>
    <w:p w:rsidR="00727492" w:rsidRDefault="007E157F">
      <w:pPr>
        <w:ind w:left="2523" w:right="2602"/>
        <w:jc w:val="center"/>
        <w:rPr>
          <w:rFonts w:ascii="Arial"/>
          <w:b/>
          <w:sz w:val="20"/>
        </w:rPr>
      </w:pPr>
      <w:r>
        <w:rPr>
          <w:rFonts w:ascii="Arial"/>
          <w:b/>
          <w:sz w:val="20"/>
        </w:rPr>
        <w:t>Figure 4-5. M Diagnostics page</w:t>
      </w:r>
    </w:p>
    <w:p w:rsidR="00727492" w:rsidRDefault="00727492">
      <w:pPr>
        <w:pStyle w:val="BodyText"/>
        <w:spacing w:before="5"/>
        <w:rPr>
          <w:rFonts w:ascii="Arial"/>
          <w:b/>
          <w:sz w:val="22"/>
        </w:rPr>
      </w:pPr>
    </w:p>
    <w:p w:rsidR="00727492" w:rsidRDefault="007E157F">
      <w:pPr>
        <w:pStyle w:val="ListParagraph"/>
        <w:numPr>
          <w:ilvl w:val="0"/>
          <w:numId w:val="20"/>
        </w:numPr>
        <w:tabs>
          <w:tab w:val="left" w:pos="581"/>
        </w:tabs>
        <w:ind w:hanging="361"/>
      </w:pPr>
      <w:r>
        <w:t xml:space="preserve">Click the </w:t>
      </w:r>
      <w:r>
        <w:rPr>
          <w:b/>
        </w:rPr>
        <w:t>Run Diagnostics</w:t>
      </w:r>
      <w:r>
        <w:rPr>
          <w:b/>
          <w:spacing w:val="-7"/>
        </w:rPr>
        <w:t xml:space="preserve"> </w:t>
      </w:r>
      <w:r>
        <w:t>button.</w:t>
      </w:r>
    </w:p>
    <w:p w:rsidR="00727492" w:rsidRDefault="007E157F">
      <w:pPr>
        <w:spacing w:before="117" w:line="247" w:lineRule="auto"/>
        <w:ind w:left="590" w:right="285" w:hanging="10"/>
        <w:rPr>
          <w:rFonts w:ascii="Times New Roman"/>
        </w:rPr>
      </w:pPr>
      <w:r>
        <w:rPr>
          <w:rFonts w:ascii="Times New Roman"/>
        </w:rPr>
        <w:t>The M diagnostic routines run. Once complete, the Summary and Detail tabs appear on the page with the Patient Funds Diagnostic Summary Report displayed.</w:t>
      </w:r>
    </w:p>
    <w:p w:rsidR="00727492" w:rsidRDefault="00727492">
      <w:pPr>
        <w:spacing w:line="247" w:lineRule="auto"/>
        <w:rPr>
          <w:rFonts w:ascii="Times New Roman"/>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637"/>
        <w:rPr>
          <w:rFonts w:ascii="Times New Roman"/>
          <w:sz w:val="20"/>
        </w:rPr>
      </w:pPr>
      <w:r>
        <w:rPr>
          <w:rFonts w:ascii="Times New Roman"/>
          <w:noProof/>
          <w:sz w:val="20"/>
        </w:rPr>
        <w:drawing>
          <wp:inline distT="0" distB="0" distL="0" distR="0">
            <wp:extent cx="4229348" cy="3457003"/>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jpeg"/>
                    <pic:cNvPicPr/>
                  </pic:nvPicPr>
                  <pic:blipFill>
                    <a:blip r:embed="rId35" cstate="print"/>
                    <a:stretch>
                      <a:fillRect/>
                    </a:stretch>
                  </pic:blipFill>
                  <pic:spPr>
                    <a:xfrm>
                      <a:off x="0" y="0"/>
                      <a:ext cx="4229348" cy="3457003"/>
                    </a:xfrm>
                    <a:prstGeom prst="rect">
                      <a:avLst/>
                    </a:prstGeom>
                  </pic:spPr>
                </pic:pic>
              </a:graphicData>
            </a:graphic>
          </wp:inline>
        </w:drawing>
      </w:r>
    </w:p>
    <w:p w:rsidR="00727492" w:rsidRDefault="007E157F">
      <w:pPr>
        <w:spacing w:before="25"/>
        <w:ind w:left="1417" w:right="1499"/>
        <w:jc w:val="center"/>
        <w:rPr>
          <w:rFonts w:ascii="Arial"/>
          <w:b/>
          <w:sz w:val="20"/>
        </w:rPr>
      </w:pPr>
      <w:r>
        <w:rPr>
          <w:rFonts w:ascii="Arial"/>
          <w:b/>
          <w:sz w:val="20"/>
        </w:rPr>
        <w:t>Figure 4-6. M Diagnostics Page with Sample Diagnostic Summary Report</w:t>
      </w:r>
    </w:p>
    <w:p w:rsidR="00727492" w:rsidRDefault="00727492">
      <w:pPr>
        <w:pStyle w:val="BodyText"/>
        <w:spacing w:before="5"/>
        <w:rPr>
          <w:rFonts w:ascii="Arial"/>
          <w:b/>
          <w:sz w:val="22"/>
        </w:rPr>
      </w:pPr>
    </w:p>
    <w:p w:rsidR="00727492" w:rsidRDefault="007E157F">
      <w:pPr>
        <w:pStyle w:val="ListParagraph"/>
        <w:numPr>
          <w:ilvl w:val="0"/>
          <w:numId w:val="20"/>
        </w:numPr>
        <w:tabs>
          <w:tab w:val="left" w:pos="581"/>
        </w:tabs>
        <w:spacing w:before="1"/>
        <w:ind w:hanging="361"/>
      </w:pPr>
      <w:r>
        <w:t>Do the</w:t>
      </w:r>
      <w:r>
        <w:rPr>
          <w:spacing w:val="-3"/>
        </w:rPr>
        <w:t xml:space="preserve"> </w:t>
      </w:r>
      <w:r>
        <w:t>following:</w:t>
      </w:r>
    </w:p>
    <w:p w:rsidR="00727492" w:rsidRDefault="007E157F">
      <w:pPr>
        <w:pStyle w:val="ListParagraph"/>
        <w:numPr>
          <w:ilvl w:val="1"/>
          <w:numId w:val="20"/>
        </w:numPr>
        <w:tabs>
          <w:tab w:val="left" w:pos="1300"/>
          <w:tab w:val="left" w:pos="1301"/>
        </w:tabs>
        <w:spacing w:before="137" w:line="247" w:lineRule="auto"/>
        <w:ind w:right="877"/>
      </w:pPr>
      <w:r>
        <w:t>Review the Diagnostic Summary Report. This report shows counts for each of the error conditions</w:t>
      </w:r>
      <w:r>
        <w:rPr>
          <w:spacing w:val="-3"/>
        </w:rPr>
        <w:t xml:space="preserve"> </w:t>
      </w:r>
      <w:r>
        <w:t>identified.</w:t>
      </w:r>
    </w:p>
    <w:p w:rsidR="00727492" w:rsidRDefault="007E157F">
      <w:pPr>
        <w:pStyle w:val="ListParagraph"/>
        <w:numPr>
          <w:ilvl w:val="1"/>
          <w:numId w:val="20"/>
        </w:numPr>
        <w:tabs>
          <w:tab w:val="left" w:pos="1300"/>
          <w:tab w:val="left" w:pos="1301"/>
        </w:tabs>
        <w:spacing w:before="131" w:line="247" w:lineRule="auto"/>
        <w:ind w:right="818"/>
      </w:pPr>
      <w:r>
        <w:t xml:space="preserve">Click the </w:t>
      </w:r>
      <w:r>
        <w:rPr>
          <w:b/>
        </w:rPr>
        <w:t xml:space="preserve">Detail </w:t>
      </w:r>
      <w:r>
        <w:t>tab to review the Detail report. This report shows selected data for each record containing an</w:t>
      </w:r>
      <w:r>
        <w:rPr>
          <w:spacing w:val="-1"/>
        </w:rPr>
        <w:t xml:space="preserve"> </w:t>
      </w:r>
      <w:r>
        <w:t>error.</w:t>
      </w:r>
    </w:p>
    <w:p w:rsidR="00727492" w:rsidRDefault="007E157F">
      <w:pPr>
        <w:pStyle w:val="ListParagraph"/>
        <w:numPr>
          <w:ilvl w:val="1"/>
          <w:numId w:val="20"/>
        </w:numPr>
        <w:tabs>
          <w:tab w:val="left" w:pos="1300"/>
          <w:tab w:val="left" w:pos="1301"/>
        </w:tabs>
        <w:spacing w:before="131" w:line="247" w:lineRule="auto"/>
        <w:ind w:right="475"/>
      </w:pPr>
      <w:r>
        <w:t xml:space="preserve">Optional: Click </w:t>
      </w:r>
      <w:r>
        <w:rPr>
          <w:b/>
        </w:rPr>
        <w:t xml:space="preserve">Download Reports </w:t>
      </w:r>
      <w:r>
        <w:t>to download a zip file containing both reports. Save the file to an appropriate location, naming it so that it is identifiable as a Diagnostic Summary and Detail report.</w:t>
      </w:r>
    </w:p>
    <w:p w:rsidR="00727492" w:rsidRDefault="002B24EB">
      <w:pPr>
        <w:pStyle w:val="BodyText"/>
        <w:spacing w:before="1"/>
        <w:rPr>
          <w:rFonts w:ascii="Times New Roman"/>
          <w:sz w:val="19"/>
        </w:rPr>
      </w:pPr>
      <w:r>
        <w:pict>
          <v:rect id="_x0000_s1409" style="position:absolute;margin-left:70.5pt;margin-top:12.95pt;width:471pt;height:.7pt;z-index:-15695872;mso-wrap-distance-left:0;mso-wrap-distance-right:0;mso-position-horizontal-relative:page" fillcolor="black" stroked="f">
            <w10:wrap type="topAndBottom" anchorx="page"/>
          </v:rect>
        </w:pict>
      </w:r>
    </w:p>
    <w:p w:rsidR="00727492" w:rsidRDefault="007E157F">
      <w:pPr>
        <w:spacing w:before="22" w:line="252" w:lineRule="auto"/>
        <w:ind w:left="940" w:right="605" w:hanging="735"/>
        <w:rPr>
          <w:rFonts w:ascii="Times New Roman"/>
        </w:rPr>
      </w:pPr>
      <w:r>
        <w:rPr>
          <w:rFonts w:ascii="Times New Roman"/>
          <w:b/>
        </w:rPr>
        <w:t xml:space="preserve">Note: </w:t>
      </w:r>
      <w:r>
        <w:rPr>
          <w:rFonts w:ascii="Times New Roman"/>
        </w:rPr>
        <w:t>These reports are UNIX-formatted text files. They will not appear correctly in NotePad. Use WordPad or another application such as Excel that can display UNIX-formatted text correctly.</w:t>
      </w:r>
    </w:p>
    <w:p w:rsidR="00727492" w:rsidRDefault="00727492">
      <w:pPr>
        <w:pStyle w:val="BodyText"/>
        <w:spacing w:before="11"/>
        <w:rPr>
          <w:rFonts w:ascii="Times New Roman"/>
          <w:sz w:val="19"/>
        </w:rPr>
      </w:pPr>
    </w:p>
    <w:p w:rsidR="00727492" w:rsidRDefault="007E157F">
      <w:pPr>
        <w:ind w:left="940"/>
        <w:rPr>
          <w:rFonts w:ascii="Times New Roman"/>
        </w:rPr>
      </w:pPr>
      <w:r>
        <w:rPr>
          <w:rFonts w:ascii="Times New Roman"/>
        </w:rPr>
        <w:t>Before you print the reports, change the page orientation to landscape.</w:t>
      </w:r>
    </w:p>
    <w:p w:rsidR="00727492" w:rsidRDefault="002B24EB">
      <w:pPr>
        <w:pStyle w:val="BodyText"/>
        <w:spacing w:before="7"/>
        <w:rPr>
          <w:rFonts w:ascii="Times New Roman"/>
          <w:sz w:val="19"/>
        </w:rPr>
      </w:pPr>
      <w:r>
        <w:pict>
          <v:rect id="_x0000_s1408" style="position:absolute;margin-left:70.5pt;margin-top:13.25pt;width:471pt;height:.7pt;z-index:-15695360;mso-wrap-distance-left:0;mso-wrap-distance-right:0;mso-position-horizontal-relative:page" fillcolor="black" stroked="f">
            <w10:wrap type="topAndBottom" anchorx="page"/>
          </v:rect>
        </w:pict>
      </w:r>
    </w:p>
    <w:p w:rsidR="00727492" w:rsidRDefault="00727492">
      <w:pPr>
        <w:rPr>
          <w:rFonts w:ascii="Times New Roman"/>
          <w:sz w:val="19"/>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648"/>
        <w:rPr>
          <w:rFonts w:ascii="Times New Roman"/>
          <w:sz w:val="20"/>
        </w:rPr>
      </w:pPr>
      <w:r>
        <w:rPr>
          <w:rFonts w:ascii="Times New Roman"/>
          <w:noProof/>
          <w:sz w:val="20"/>
        </w:rPr>
        <w:drawing>
          <wp:inline distT="0" distB="0" distL="0" distR="0">
            <wp:extent cx="4192791" cy="344824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jpeg"/>
                    <pic:cNvPicPr/>
                  </pic:nvPicPr>
                  <pic:blipFill>
                    <a:blip r:embed="rId36" cstate="print"/>
                    <a:stretch>
                      <a:fillRect/>
                    </a:stretch>
                  </pic:blipFill>
                  <pic:spPr>
                    <a:xfrm>
                      <a:off x="0" y="0"/>
                      <a:ext cx="4192791" cy="3448240"/>
                    </a:xfrm>
                    <a:prstGeom prst="rect">
                      <a:avLst/>
                    </a:prstGeom>
                  </pic:spPr>
                </pic:pic>
              </a:graphicData>
            </a:graphic>
          </wp:inline>
        </w:drawing>
      </w:r>
    </w:p>
    <w:p w:rsidR="00727492" w:rsidRDefault="007E157F">
      <w:pPr>
        <w:spacing w:before="56"/>
        <w:ind w:left="2523" w:right="2605"/>
        <w:jc w:val="center"/>
        <w:rPr>
          <w:rFonts w:ascii="Arial"/>
          <w:b/>
          <w:sz w:val="20"/>
        </w:rPr>
      </w:pPr>
      <w:r>
        <w:rPr>
          <w:rFonts w:ascii="Arial"/>
          <w:b/>
          <w:sz w:val="20"/>
        </w:rPr>
        <w:t>Figure 4-7. M Diagnostics Page with Detail Report</w:t>
      </w:r>
    </w:p>
    <w:p w:rsidR="00727492" w:rsidRDefault="00727492">
      <w:pPr>
        <w:pStyle w:val="BodyText"/>
        <w:spacing w:before="6"/>
        <w:rPr>
          <w:rFonts w:ascii="Arial"/>
          <w:b/>
          <w:sz w:val="30"/>
        </w:rPr>
      </w:pPr>
    </w:p>
    <w:p w:rsidR="00727492" w:rsidRDefault="007E157F">
      <w:pPr>
        <w:pStyle w:val="Heading3"/>
        <w:numPr>
          <w:ilvl w:val="1"/>
          <w:numId w:val="24"/>
        </w:numPr>
        <w:tabs>
          <w:tab w:val="left" w:pos="739"/>
        </w:tabs>
        <w:ind w:left="738"/>
      </w:pPr>
      <w:bookmarkStart w:id="22" w:name="_TOC_250025"/>
      <w:r>
        <w:t>M</w:t>
      </w:r>
      <w:r>
        <w:rPr>
          <w:spacing w:val="-2"/>
        </w:rPr>
        <w:t xml:space="preserve"> </w:t>
      </w:r>
      <w:bookmarkEnd w:id="22"/>
      <w:r>
        <w:t>Extract</w:t>
      </w:r>
    </w:p>
    <w:p w:rsidR="00727492" w:rsidRDefault="007E157F">
      <w:pPr>
        <w:spacing w:before="29" w:line="249" w:lineRule="auto"/>
        <w:ind w:left="215" w:right="780" w:hanging="10"/>
        <w:jc w:val="both"/>
        <w:rPr>
          <w:rFonts w:ascii="Times New Roman"/>
        </w:rPr>
      </w:pPr>
      <w:r>
        <w:rPr>
          <w:rFonts w:ascii="Times New Roman"/>
        </w:rPr>
        <w:t>In this step you execute the M Extract routine that extracts a copy of the data to be migrated from the VistA legacy environment to an extract file that will be used by the Stage Data step.</w:t>
      </w:r>
    </w:p>
    <w:p w:rsidR="00727492" w:rsidRDefault="007E157F">
      <w:pPr>
        <w:spacing w:before="108" w:line="247" w:lineRule="auto"/>
        <w:ind w:left="215" w:right="399" w:hanging="10"/>
        <w:jc w:val="both"/>
        <w:rPr>
          <w:rFonts w:ascii="Times New Roman"/>
        </w:rPr>
      </w:pPr>
      <w:r>
        <w:rPr>
          <w:rFonts w:ascii="Times New Roman"/>
        </w:rPr>
        <w:t>The report for this step shows the contents of this extract file exactly as it was transferred from VistA. In most cases you would only need to review this report to validate specific data values after completing</w:t>
      </w:r>
      <w:r>
        <w:rPr>
          <w:rFonts w:ascii="Times New Roman"/>
          <w:spacing w:val="-39"/>
        </w:rPr>
        <w:t xml:space="preserve"> </w:t>
      </w:r>
      <w:r>
        <w:rPr>
          <w:rFonts w:ascii="Times New Roman"/>
        </w:rPr>
        <w:t>the migration process, or to determine the cause of an error found during</w:t>
      </w:r>
      <w:r>
        <w:rPr>
          <w:rFonts w:ascii="Times New Roman"/>
          <w:spacing w:val="-15"/>
        </w:rPr>
        <w:t xml:space="preserve"> </w:t>
      </w:r>
      <w:r>
        <w:rPr>
          <w:rFonts w:ascii="Times New Roman"/>
        </w:rPr>
        <w:t>migration.</w:t>
      </w:r>
    </w:p>
    <w:p w:rsidR="00727492" w:rsidRDefault="002B24EB">
      <w:pPr>
        <w:pStyle w:val="BodyText"/>
        <w:spacing w:before="2"/>
        <w:rPr>
          <w:rFonts w:ascii="Times New Roman"/>
          <w:sz w:val="19"/>
        </w:rPr>
      </w:pPr>
      <w:r>
        <w:pict>
          <v:rect id="_x0000_s1407" style="position:absolute;margin-left:70.5pt;margin-top:13pt;width:471pt;height:.7pt;z-index:-15694848;mso-wrap-distance-left:0;mso-wrap-distance-right:0;mso-position-horizontal-relative:page" fillcolor="black" stroked="f">
            <w10:wrap type="topAndBottom" anchorx="page"/>
          </v:rect>
        </w:pict>
      </w:r>
    </w:p>
    <w:p w:rsidR="00727492" w:rsidRDefault="007E157F">
      <w:pPr>
        <w:spacing w:before="24"/>
        <w:ind w:left="206"/>
        <w:jc w:val="both"/>
        <w:rPr>
          <w:rFonts w:ascii="Times New Roman"/>
        </w:rPr>
      </w:pPr>
      <w:r>
        <w:rPr>
          <w:rFonts w:ascii="Times New Roman"/>
          <w:b/>
        </w:rPr>
        <w:t>Important</w:t>
      </w:r>
      <w:r>
        <w:rPr>
          <w:rFonts w:ascii="Times New Roman"/>
        </w:rPr>
        <w:t>: M Extract does not modify data.</w:t>
      </w:r>
    </w:p>
    <w:p w:rsidR="00727492" w:rsidRDefault="002B24EB">
      <w:pPr>
        <w:pStyle w:val="BodyText"/>
        <w:spacing w:before="8"/>
        <w:rPr>
          <w:rFonts w:ascii="Times New Roman"/>
          <w:sz w:val="19"/>
        </w:rPr>
      </w:pPr>
      <w:r>
        <w:pict>
          <v:rect id="_x0000_s1406" style="position:absolute;margin-left:70.5pt;margin-top:13.3pt;width:471pt;height:.7pt;z-index:-15694336;mso-wrap-distance-left:0;mso-wrap-distance-right:0;mso-position-horizontal-relative:page" fillcolor="black" stroked="f">
            <w10:wrap type="topAndBottom" anchorx="page"/>
          </v:rect>
        </w:pict>
      </w:r>
    </w:p>
    <w:p w:rsidR="00727492" w:rsidRDefault="007E157F">
      <w:pPr>
        <w:spacing w:before="121"/>
        <w:ind w:left="206"/>
        <w:jc w:val="both"/>
        <w:rPr>
          <w:rFonts w:ascii="Times New Roman"/>
        </w:rPr>
      </w:pPr>
      <w:r>
        <w:rPr>
          <w:rFonts w:ascii="Times New Roman"/>
        </w:rPr>
        <w:t>To run M Extract:</w:t>
      </w:r>
    </w:p>
    <w:p w:rsidR="00727492" w:rsidRDefault="007E157F">
      <w:pPr>
        <w:pStyle w:val="ListParagraph"/>
        <w:numPr>
          <w:ilvl w:val="0"/>
          <w:numId w:val="19"/>
        </w:numPr>
        <w:tabs>
          <w:tab w:val="left" w:pos="581"/>
        </w:tabs>
        <w:spacing w:before="119"/>
        <w:ind w:hanging="361"/>
      </w:pPr>
      <w:r>
        <w:t xml:space="preserve">In the navigation bar in the left panel, click </w:t>
      </w:r>
      <w:r>
        <w:rPr>
          <w:b/>
        </w:rPr>
        <w:t>3 M Extract</w:t>
      </w:r>
      <w:r>
        <w:t>. The M Extract page</w:t>
      </w:r>
      <w:r>
        <w:rPr>
          <w:spacing w:val="-14"/>
        </w:rPr>
        <w:t xml:space="preserve"> </w:t>
      </w:r>
      <w:r>
        <w:t>opens.</w:t>
      </w:r>
    </w:p>
    <w:p w:rsidR="00727492" w:rsidRDefault="007E157F">
      <w:pPr>
        <w:pStyle w:val="ListParagraph"/>
        <w:numPr>
          <w:ilvl w:val="1"/>
          <w:numId w:val="19"/>
        </w:numPr>
        <w:tabs>
          <w:tab w:val="left" w:pos="1300"/>
          <w:tab w:val="left" w:pos="1301"/>
        </w:tabs>
        <w:spacing w:before="138"/>
        <w:ind w:hanging="361"/>
      </w:pPr>
      <w:r>
        <w:t xml:space="preserve">If M Extract has </w:t>
      </w:r>
      <w:r>
        <w:rPr>
          <w:i/>
        </w:rPr>
        <w:t xml:space="preserve">not </w:t>
      </w:r>
      <w:r>
        <w:t>been run on this site before or if you started over, no data will be</w:t>
      </w:r>
      <w:r>
        <w:rPr>
          <w:spacing w:val="-17"/>
        </w:rPr>
        <w:t xml:space="preserve"> </w:t>
      </w:r>
      <w:r>
        <w:t>shown.</w:t>
      </w:r>
    </w:p>
    <w:p w:rsidR="00727492" w:rsidRDefault="007E157F">
      <w:pPr>
        <w:pStyle w:val="ListParagraph"/>
        <w:numPr>
          <w:ilvl w:val="1"/>
          <w:numId w:val="19"/>
        </w:numPr>
        <w:tabs>
          <w:tab w:val="left" w:pos="1300"/>
          <w:tab w:val="left" w:pos="1301"/>
        </w:tabs>
        <w:spacing w:before="118" w:line="252" w:lineRule="auto"/>
        <w:ind w:right="337"/>
      </w:pPr>
      <w:r>
        <w:t>If M Extract has been run on this site before, the most current data are shown from a</w:t>
      </w:r>
      <w:r>
        <w:rPr>
          <w:spacing w:val="-24"/>
        </w:rPr>
        <w:t xml:space="preserve"> </w:t>
      </w:r>
      <w:r>
        <w:t>previous or the current VistAMigrate session.</w:t>
      </w:r>
    </w:p>
    <w:p w:rsidR="00727492" w:rsidRDefault="00727492">
      <w:pPr>
        <w:spacing w:line="252" w:lineRule="auto"/>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716"/>
        <w:rPr>
          <w:rFonts w:ascii="Times New Roman"/>
          <w:sz w:val="20"/>
        </w:rPr>
      </w:pPr>
      <w:r>
        <w:rPr>
          <w:rFonts w:ascii="Times New Roman"/>
          <w:noProof/>
          <w:sz w:val="20"/>
        </w:rPr>
        <w:drawing>
          <wp:inline distT="0" distB="0" distL="0" distR="0">
            <wp:extent cx="4132759" cy="3411854"/>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jpeg"/>
                    <pic:cNvPicPr/>
                  </pic:nvPicPr>
                  <pic:blipFill>
                    <a:blip r:embed="rId37" cstate="print"/>
                    <a:stretch>
                      <a:fillRect/>
                    </a:stretch>
                  </pic:blipFill>
                  <pic:spPr>
                    <a:xfrm>
                      <a:off x="0" y="0"/>
                      <a:ext cx="4132759" cy="3411854"/>
                    </a:xfrm>
                    <a:prstGeom prst="rect">
                      <a:avLst/>
                    </a:prstGeom>
                  </pic:spPr>
                </pic:pic>
              </a:graphicData>
            </a:graphic>
          </wp:inline>
        </w:drawing>
      </w:r>
    </w:p>
    <w:p w:rsidR="00727492" w:rsidRDefault="007E157F">
      <w:pPr>
        <w:spacing w:before="20"/>
        <w:ind w:left="2523" w:right="2599"/>
        <w:jc w:val="center"/>
        <w:rPr>
          <w:rFonts w:ascii="Arial"/>
          <w:b/>
          <w:sz w:val="20"/>
        </w:rPr>
      </w:pPr>
      <w:r>
        <w:rPr>
          <w:rFonts w:ascii="Arial"/>
          <w:b/>
          <w:sz w:val="20"/>
        </w:rPr>
        <w:t>Figure 4-8. M Extract Page</w:t>
      </w:r>
    </w:p>
    <w:p w:rsidR="00727492" w:rsidRDefault="007E157F">
      <w:pPr>
        <w:pStyle w:val="ListParagraph"/>
        <w:numPr>
          <w:ilvl w:val="0"/>
          <w:numId w:val="19"/>
        </w:numPr>
        <w:tabs>
          <w:tab w:val="left" w:pos="581"/>
        </w:tabs>
        <w:spacing w:before="141"/>
        <w:ind w:hanging="361"/>
      </w:pPr>
      <w:r>
        <w:t xml:space="preserve">Click </w:t>
      </w:r>
      <w:r>
        <w:rPr>
          <w:b/>
        </w:rPr>
        <w:t>Run</w:t>
      </w:r>
      <w:r>
        <w:rPr>
          <w:b/>
          <w:spacing w:val="-2"/>
        </w:rPr>
        <w:t xml:space="preserve"> </w:t>
      </w:r>
      <w:r>
        <w:rPr>
          <w:b/>
        </w:rPr>
        <w:t>Extract</w:t>
      </w:r>
      <w:r>
        <w:t>.</w:t>
      </w:r>
    </w:p>
    <w:p w:rsidR="00727492" w:rsidRDefault="007E157F">
      <w:pPr>
        <w:spacing w:before="119"/>
        <w:ind w:left="580"/>
        <w:rPr>
          <w:rFonts w:ascii="Times New Roman"/>
        </w:rPr>
      </w:pPr>
      <w:r>
        <w:rPr>
          <w:rFonts w:ascii="Times New Roman"/>
        </w:rPr>
        <w:t>The M extract routines run. Once complete, the extract results appear on the page.</w:t>
      </w:r>
    </w:p>
    <w:p w:rsidR="00727492" w:rsidRDefault="007E157F">
      <w:pPr>
        <w:spacing w:before="14" w:after="5" w:line="247" w:lineRule="auto"/>
        <w:ind w:left="590" w:right="387" w:hanging="10"/>
        <w:rPr>
          <w:rFonts w:ascii="Times New Roman"/>
        </w:rPr>
      </w:pPr>
      <w:r>
        <w:rPr>
          <w:rFonts w:ascii="Times New Roman"/>
        </w:rPr>
        <w:t>Use the vertical scroll bar to view the full list of results on the page. If a large amount of data has been extracted, there may be left and right arrows at the bottom of the page you can use to move through the pages of data (use the right arrow to go to the next page of data, or the left arrow to go to the previous page).</w:t>
      </w:r>
    </w:p>
    <w:p w:rsidR="00727492" w:rsidRDefault="007E157F">
      <w:pPr>
        <w:pStyle w:val="BodyText"/>
        <w:ind w:left="1762"/>
        <w:rPr>
          <w:rFonts w:ascii="Times New Roman"/>
          <w:sz w:val="20"/>
        </w:rPr>
      </w:pPr>
      <w:r>
        <w:rPr>
          <w:rFonts w:ascii="Times New Roman"/>
          <w:noProof/>
          <w:sz w:val="20"/>
        </w:rPr>
        <w:drawing>
          <wp:inline distT="0" distB="0" distL="0" distR="0">
            <wp:extent cx="3963903" cy="3219259"/>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jpeg"/>
                    <pic:cNvPicPr/>
                  </pic:nvPicPr>
                  <pic:blipFill>
                    <a:blip r:embed="rId38" cstate="print"/>
                    <a:stretch>
                      <a:fillRect/>
                    </a:stretch>
                  </pic:blipFill>
                  <pic:spPr>
                    <a:xfrm>
                      <a:off x="0" y="0"/>
                      <a:ext cx="3963903" cy="3219259"/>
                    </a:xfrm>
                    <a:prstGeom prst="rect">
                      <a:avLst/>
                    </a:prstGeom>
                  </pic:spPr>
                </pic:pic>
              </a:graphicData>
            </a:graphic>
          </wp:inline>
        </w:drawing>
      </w:r>
    </w:p>
    <w:p w:rsidR="00727492" w:rsidRDefault="00727492">
      <w:pPr>
        <w:rPr>
          <w:rFonts w:ascii="Times New Roman"/>
          <w:sz w:val="20"/>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0"/>
        <w:rPr>
          <w:rFonts w:ascii="Times New Roman"/>
          <w:sz w:val="21"/>
        </w:rPr>
      </w:pPr>
    </w:p>
    <w:p w:rsidR="00727492" w:rsidRDefault="007E157F">
      <w:pPr>
        <w:ind w:left="2523" w:right="2604"/>
        <w:jc w:val="center"/>
        <w:rPr>
          <w:rFonts w:ascii="Arial"/>
          <w:b/>
          <w:sz w:val="20"/>
        </w:rPr>
      </w:pPr>
      <w:r>
        <w:rPr>
          <w:rFonts w:ascii="Arial"/>
          <w:b/>
          <w:sz w:val="20"/>
        </w:rPr>
        <w:t>Figure 4-9. M Extract Page with Extract Results</w:t>
      </w:r>
    </w:p>
    <w:p w:rsidR="00727492" w:rsidRDefault="007E157F">
      <w:pPr>
        <w:pStyle w:val="ListParagraph"/>
        <w:numPr>
          <w:ilvl w:val="0"/>
          <w:numId w:val="19"/>
        </w:numPr>
        <w:tabs>
          <w:tab w:val="left" w:pos="581"/>
        </w:tabs>
        <w:spacing w:before="139"/>
        <w:ind w:hanging="361"/>
      </w:pPr>
      <w:r>
        <w:t>Do the</w:t>
      </w:r>
      <w:r>
        <w:rPr>
          <w:spacing w:val="-3"/>
        </w:rPr>
        <w:t xml:space="preserve"> </w:t>
      </w:r>
      <w:r>
        <w:t>following:</w:t>
      </w:r>
    </w:p>
    <w:p w:rsidR="00727492" w:rsidRDefault="007E157F">
      <w:pPr>
        <w:pStyle w:val="ListParagraph"/>
        <w:numPr>
          <w:ilvl w:val="1"/>
          <w:numId w:val="19"/>
        </w:numPr>
        <w:tabs>
          <w:tab w:val="left" w:pos="1300"/>
          <w:tab w:val="left" w:pos="1301"/>
        </w:tabs>
        <w:spacing w:before="138"/>
        <w:ind w:hanging="361"/>
      </w:pPr>
      <w:r>
        <w:t>Review the Extract</w:t>
      </w:r>
      <w:r>
        <w:rPr>
          <w:spacing w:val="-5"/>
        </w:rPr>
        <w:t xml:space="preserve"> </w:t>
      </w:r>
      <w:r>
        <w:t>results.</w:t>
      </w:r>
    </w:p>
    <w:p w:rsidR="00727492" w:rsidRDefault="007E157F">
      <w:pPr>
        <w:spacing w:before="83" w:line="247" w:lineRule="auto"/>
        <w:ind w:left="1310" w:right="285" w:hanging="10"/>
        <w:rPr>
          <w:rFonts w:ascii="Times New Roman"/>
        </w:rPr>
      </w:pPr>
      <w:r>
        <w:rPr>
          <w:rFonts w:ascii="Times New Roman"/>
        </w:rPr>
        <w:t>The fields in the Extract report are delimited by the circumflex character (^). If a record has null values in the field(s) at the end of the record, the ^ is not necessarily repeated. For a sample of this report, see Appendix D.</w:t>
      </w:r>
    </w:p>
    <w:p w:rsidR="00727492" w:rsidRDefault="007E157F">
      <w:pPr>
        <w:pStyle w:val="ListParagraph"/>
        <w:numPr>
          <w:ilvl w:val="1"/>
          <w:numId w:val="19"/>
        </w:numPr>
        <w:tabs>
          <w:tab w:val="left" w:pos="1300"/>
          <w:tab w:val="left" w:pos="1301"/>
        </w:tabs>
        <w:spacing w:before="131" w:line="247" w:lineRule="auto"/>
        <w:ind w:right="334"/>
      </w:pPr>
      <w:r>
        <w:t xml:space="preserve">Optional: Click </w:t>
      </w:r>
      <w:r>
        <w:rPr>
          <w:b/>
        </w:rPr>
        <w:t xml:space="preserve">Download Reports </w:t>
      </w:r>
      <w:r>
        <w:t>to download a zip file containing the report. Save the file to an appropriate location, naming it so that it is identifiable as an Extracts</w:t>
      </w:r>
      <w:r>
        <w:rPr>
          <w:spacing w:val="-26"/>
        </w:rPr>
        <w:t xml:space="preserve"> </w:t>
      </w:r>
      <w:r>
        <w:t>report.</w:t>
      </w:r>
    </w:p>
    <w:p w:rsidR="00727492" w:rsidRDefault="002B24EB">
      <w:pPr>
        <w:pStyle w:val="BodyText"/>
        <w:spacing w:before="3"/>
        <w:rPr>
          <w:rFonts w:ascii="Times New Roman"/>
          <w:sz w:val="19"/>
        </w:rPr>
      </w:pPr>
      <w:r>
        <w:pict>
          <v:rect id="_x0000_s1405" style="position:absolute;margin-left:70.5pt;margin-top:13.05pt;width:471pt;height:.7pt;z-index:-15693824;mso-wrap-distance-left:0;mso-wrap-distance-right:0;mso-position-horizontal-relative:page" fillcolor="black" stroked="f">
            <w10:wrap type="topAndBottom" anchorx="page"/>
          </v:rect>
        </w:pict>
      </w:r>
    </w:p>
    <w:p w:rsidR="00727492" w:rsidRDefault="007E157F">
      <w:pPr>
        <w:spacing w:before="23" w:line="244" w:lineRule="auto"/>
        <w:ind w:left="926" w:right="423" w:hanging="720"/>
        <w:rPr>
          <w:rFonts w:ascii="Times New Roman"/>
        </w:rPr>
      </w:pPr>
      <w:r>
        <w:rPr>
          <w:rFonts w:ascii="Times New Roman"/>
          <w:b/>
        </w:rPr>
        <w:t xml:space="preserve">Note: </w:t>
      </w:r>
      <w:r>
        <w:rPr>
          <w:rFonts w:ascii="Times New Roman"/>
        </w:rPr>
        <w:t>This report is a UNIX-formatted text file. It will not appear correctly in NotePad. Use WordPad or another application such as Excel that can display UNIX-formatted text correctly.</w:t>
      </w:r>
    </w:p>
    <w:p w:rsidR="00727492" w:rsidRDefault="00727492">
      <w:pPr>
        <w:pStyle w:val="BodyText"/>
        <w:spacing w:before="7"/>
        <w:rPr>
          <w:rFonts w:ascii="Times New Roman"/>
          <w:sz w:val="20"/>
        </w:rPr>
      </w:pPr>
    </w:p>
    <w:p w:rsidR="00727492" w:rsidRDefault="007E157F">
      <w:pPr>
        <w:spacing w:before="1"/>
        <w:ind w:left="938"/>
        <w:rPr>
          <w:rFonts w:ascii="Times New Roman"/>
        </w:rPr>
      </w:pPr>
      <w:r>
        <w:rPr>
          <w:rFonts w:ascii="Times New Roman"/>
        </w:rPr>
        <w:t>Before you print the report, change the page orientation to landscape.</w:t>
      </w:r>
    </w:p>
    <w:p w:rsidR="00727492" w:rsidRDefault="002B24EB">
      <w:pPr>
        <w:pStyle w:val="BodyText"/>
        <w:spacing w:before="8"/>
        <w:rPr>
          <w:rFonts w:ascii="Times New Roman"/>
          <w:sz w:val="19"/>
        </w:rPr>
      </w:pPr>
      <w:r>
        <w:pict>
          <v:rect id="_x0000_s1404" style="position:absolute;margin-left:70.5pt;margin-top:13.3pt;width:471pt;height:.7pt;z-index:-15693312;mso-wrap-distance-left:0;mso-wrap-distance-right:0;mso-position-horizontal-relative:page" fillcolor="black" stroked="f">
            <w10:wrap type="topAndBottom" anchorx="page"/>
          </v:rect>
        </w:pict>
      </w:r>
    </w:p>
    <w:p w:rsidR="00727492" w:rsidRDefault="00727492">
      <w:pPr>
        <w:pStyle w:val="BodyText"/>
        <w:rPr>
          <w:rFonts w:ascii="Times New Roman"/>
          <w:sz w:val="24"/>
        </w:rPr>
      </w:pPr>
    </w:p>
    <w:p w:rsidR="00727492" w:rsidRDefault="00727492">
      <w:pPr>
        <w:pStyle w:val="BodyText"/>
        <w:spacing w:before="3"/>
        <w:rPr>
          <w:rFonts w:ascii="Times New Roman"/>
          <w:sz w:val="20"/>
        </w:rPr>
      </w:pPr>
    </w:p>
    <w:p w:rsidR="00727492" w:rsidRDefault="007E157F">
      <w:pPr>
        <w:pStyle w:val="Heading3"/>
        <w:numPr>
          <w:ilvl w:val="1"/>
          <w:numId w:val="24"/>
        </w:numPr>
        <w:tabs>
          <w:tab w:val="left" w:pos="828"/>
        </w:tabs>
        <w:ind w:left="827" w:hanging="622"/>
      </w:pPr>
      <w:bookmarkStart w:id="23" w:name="_TOC_250024"/>
      <w:r>
        <w:t>Stage</w:t>
      </w:r>
      <w:r>
        <w:rPr>
          <w:spacing w:val="-2"/>
        </w:rPr>
        <w:t xml:space="preserve"> </w:t>
      </w:r>
      <w:bookmarkEnd w:id="23"/>
      <w:r>
        <w:t>Data</w:t>
      </w:r>
    </w:p>
    <w:p w:rsidR="00727492" w:rsidRDefault="007E157F">
      <w:pPr>
        <w:spacing w:before="30" w:line="247" w:lineRule="auto"/>
        <w:ind w:left="215" w:right="314" w:hanging="10"/>
        <w:rPr>
          <w:rFonts w:ascii="Times New Roman"/>
        </w:rPr>
      </w:pPr>
      <w:r>
        <w:rPr>
          <w:rFonts w:ascii="Times New Roman"/>
        </w:rPr>
        <w:t>In the Stage Data step, you execute the Run Data Staging process, which uses Oracle SQL*Loader to read the data from the file generated by the M Extract routine and load the data into temporary (staging) tables in the Oracle database. These tables correspond to the record types in the extract file. No records are excluded by validation requirements at this point, since the aim is to bring all of the data into the Oracle environment for analysis.</w:t>
      </w:r>
    </w:p>
    <w:p w:rsidR="00727492" w:rsidRDefault="007E157F">
      <w:pPr>
        <w:spacing w:before="115"/>
        <w:ind w:left="206"/>
        <w:rPr>
          <w:rFonts w:ascii="Times New Roman"/>
        </w:rPr>
      </w:pPr>
      <w:r>
        <w:rPr>
          <w:rFonts w:ascii="Times New Roman"/>
        </w:rPr>
        <w:t>Run Data Staging generates two files that appear on the Stage Data page:</w:t>
      </w:r>
    </w:p>
    <w:p w:rsidR="00727492" w:rsidRDefault="007E157F">
      <w:pPr>
        <w:pStyle w:val="ListParagraph"/>
        <w:numPr>
          <w:ilvl w:val="2"/>
          <w:numId w:val="24"/>
        </w:numPr>
        <w:tabs>
          <w:tab w:val="left" w:pos="940"/>
          <w:tab w:val="left" w:pos="941"/>
        </w:tabs>
        <w:spacing w:before="135" w:line="247" w:lineRule="auto"/>
        <w:ind w:right="506"/>
      </w:pPr>
      <w:r>
        <w:t xml:space="preserve">The </w:t>
      </w:r>
      <w:r>
        <w:rPr>
          <w:b/>
        </w:rPr>
        <w:t>Log file</w:t>
      </w:r>
      <w:r>
        <w:t>: SQL*Loader generates this file, which lists the number of records that loaded or failed to load in each table, including the conditions applied to each. This is a critical step in the verification of the migration as it ensures that no records are</w:t>
      </w:r>
      <w:r>
        <w:rPr>
          <w:spacing w:val="-11"/>
        </w:rPr>
        <w:t xml:space="preserve"> </w:t>
      </w:r>
      <w:r>
        <w:t>lost.</w:t>
      </w:r>
    </w:p>
    <w:p w:rsidR="00727492" w:rsidRDefault="007E157F">
      <w:pPr>
        <w:pStyle w:val="ListParagraph"/>
        <w:numPr>
          <w:ilvl w:val="2"/>
          <w:numId w:val="24"/>
        </w:numPr>
        <w:tabs>
          <w:tab w:val="left" w:pos="940"/>
          <w:tab w:val="left" w:pos="941"/>
        </w:tabs>
        <w:spacing w:before="7" w:line="247" w:lineRule="auto"/>
        <w:ind w:right="351"/>
      </w:pPr>
      <w:r>
        <w:t xml:space="preserve">The </w:t>
      </w:r>
      <w:r>
        <w:rPr>
          <w:b/>
        </w:rPr>
        <w:t>Bad file</w:t>
      </w:r>
      <w:r>
        <w:t>: SQL*Loader generates this file if any records were rejected from the load because they contained errors. These errors may be caused by data that is too long for a particular field,</w:t>
      </w:r>
      <w:r>
        <w:rPr>
          <w:spacing w:val="-31"/>
        </w:rPr>
        <w:t xml:space="preserve"> </w:t>
      </w:r>
      <w:r>
        <w:t>or data that contains control characters (such as new line, etc.). Do not edit the extract file to try to fix any rejected records! Instead, site owners must correct the data in PFOP and repeat the data migration</w:t>
      </w:r>
      <w:r>
        <w:rPr>
          <w:spacing w:val="-1"/>
        </w:rPr>
        <w:t xml:space="preserve"> </w:t>
      </w:r>
      <w:r>
        <w:t>process.</w:t>
      </w:r>
    </w:p>
    <w:p w:rsidR="00727492" w:rsidRDefault="007E157F">
      <w:pPr>
        <w:spacing w:before="116"/>
        <w:ind w:left="206"/>
        <w:rPr>
          <w:rFonts w:ascii="Times New Roman"/>
        </w:rPr>
      </w:pPr>
      <w:r>
        <w:rPr>
          <w:rFonts w:ascii="Times New Roman"/>
        </w:rPr>
        <w:t>To move migrated data to the staging tables:</w:t>
      </w:r>
    </w:p>
    <w:p w:rsidR="00727492" w:rsidRDefault="007E157F">
      <w:pPr>
        <w:pStyle w:val="ListParagraph"/>
        <w:numPr>
          <w:ilvl w:val="0"/>
          <w:numId w:val="18"/>
        </w:numPr>
        <w:tabs>
          <w:tab w:val="left" w:pos="581"/>
        </w:tabs>
        <w:spacing w:before="119"/>
        <w:ind w:hanging="361"/>
      </w:pPr>
      <w:r>
        <w:t xml:space="preserve">In the navigation bar in the left panel, click </w:t>
      </w:r>
      <w:r>
        <w:rPr>
          <w:b/>
        </w:rPr>
        <w:t>4 Stage Data</w:t>
      </w:r>
      <w:r>
        <w:t>. The Stage Data page</w:t>
      </w:r>
      <w:r>
        <w:rPr>
          <w:spacing w:val="-9"/>
        </w:rPr>
        <w:t xml:space="preserve"> </w:t>
      </w:r>
      <w:r>
        <w:t>opens.</w:t>
      </w:r>
    </w:p>
    <w:p w:rsidR="00727492" w:rsidRDefault="007E157F">
      <w:pPr>
        <w:pStyle w:val="ListParagraph"/>
        <w:numPr>
          <w:ilvl w:val="1"/>
          <w:numId w:val="18"/>
        </w:numPr>
        <w:tabs>
          <w:tab w:val="left" w:pos="940"/>
          <w:tab w:val="left" w:pos="941"/>
        </w:tabs>
        <w:spacing w:before="140"/>
        <w:ind w:hanging="361"/>
      </w:pPr>
      <w:r>
        <w:t xml:space="preserve">If Stage Data has </w:t>
      </w:r>
      <w:r>
        <w:rPr>
          <w:i/>
        </w:rPr>
        <w:t xml:space="preserve">not </w:t>
      </w:r>
      <w:r>
        <w:t>been run on this site before or if you started over, no data will be</w:t>
      </w:r>
      <w:r>
        <w:rPr>
          <w:spacing w:val="-20"/>
        </w:rPr>
        <w:t xml:space="preserve"> </w:t>
      </w:r>
      <w:r>
        <w:t>shown.</w:t>
      </w:r>
    </w:p>
    <w:p w:rsidR="00727492" w:rsidRDefault="007E157F">
      <w:pPr>
        <w:pStyle w:val="ListParagraph"/>
        <w:numPr>
          <w:ilvl w:val="1"/>
          <w:numId w:val="18"/>
        </w:numPr>
        <w:tabs>
          <w:tab w:val="left" w:pos="940"/>
          <w:tab w:val="left" w:pos="941"/>
        </w:tabs>
        <w:spacing w:before="41" w:line="247" w:lineRule="auto"/>
        <w:ind w:right="386"/>
      </w:pPr>
      <w:r>
        <w:t>If Stage Data has been run on this site before, the most current data are shown from a previous</w:t>
      </w:r>
      <w:r>
        <w:rPr>
          <w:spacing w:val="-27"/>
        </w:rPr>
        <w:t xml:space="preserve"> </w:t>
      </w:r>
      <w:r>
        <w:t>or the current VistAMigrate</w:t>
      </w:r>
      <w:r>
        <w:rPr>
          <w:spacing w:val="-2"/>
        </w:rPr>
        <w:t xml:space="preserve"> </w:t>
      </w:r>
      <w:r>
        <w:t>session.</w:t>
      </w:r>
    </w:p>
    <w:p w:rsidR="00727492" w:rsidRDefault="00727492">
      <w:pPr>
        <w:spacing w:line="247" w:lineRule="auto"/>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570"/>
        <w:rPr>
          <w:rFonts w:ascii="Times New Roman"/>
          <w:sz w:val="20"/>
        </w:rPr>
      </w:pPr>
      <w:r>
        <w:rPr>
          <w:rFonts w:ascii="Times New Roman"/>
          <w:noProof/>
          <w:sz w:val="20"/>
        </w:rPr>
        <w:drawing>
          <wp:inline distT="0" distB="0" distL="0" distR="0">
            <wp:extent cx="4326247" cy="3509772"/>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1.jpeg"/>
                    <pic:cNvPicPr/>
                  </pic:nvPicPr>
                  <pic:blipFill>
                    <a:blip r:embed="rId39" cstate="print"/>
                    <a:stretch>
                      <a:fillRect/>
                    </a:stretch>
                  </pic:blipFill>
                  <pic:spPr>
                    <a:xfrm>
                      <a:off x="0" y="0"/>
                      <a:ext cx="4326247" cy="3509772"/>
                    </a:xfrm>
                    <a:prstGeom prst="rect">
                      <a:avLst/>
                    </a:prstGeom>
                  </pic:spPr>
                </pic:pic>
              </a:graphicData>
            </a:graphic>
          </wp:inline>
        </w:drawing>
      </w:r>
    </w:p>
    <w:p w:rsidR="00727492" w:rsidRDefault="007E157F">
      <w:pPr>
        <w:spacing w:before="9"/>
        <w:ind w:left="2523" w:right="2602"/>
        <w:jc w:val="center"/>
        <w:rPr>
          <w:rFonts w:ascii="Arial"/>
          <w:b/>
          <w:sz w:val="20"/>
        </w:rPr>
      </w:pPr>
      <w:r>
        <w:rPr>
          <w:rFonts w:ascii="Arial"/>
          <w:b/>
          <w:sz w:val="20"/>
        </w:rPr>
        <w:t>Figure 4-10. Stage Data page</w:t>
      </w:r>
    </w:p>
    <w:p w:rsidR="00727492" w:rsidRDefault="007E157F">
      <w:pPr>
        <w:pStyle w:val="ListParagraph"/>
        <w:numPr>
          <w:ilvl w:val="0"/>
          <w:numId w:val="18"/>
        </w:numPr>
        <w:tabs>
          <w:tab w:val="left" w:pos="581"/>
        </w:tabs>
        <w:spacing w:before="141"/>
        <w:ind w:hanging="361"/>
      </w:pPr>
      <w:r>
        <w:t xml:space="preserve">Click </w:t>
      </w:r>
      <w:r>
        <w:rPr>
          <w:b/>
        </w:rPr>
        <w:t>Run Data</w:t>
      </w:r>
      <w:r>
        <w:rPr>
          <w:b/>
          <w:spacing w:val="-2"/>
        </w:rPr>
        <w:t xml:space="preserve"> </w:t>
      </w:r>
      <w:r>
        <w:rPr>
          <w:b/>
        </w:rPr>
        <w:t>Staging</w:t>
      </w:r>
      <w:r>
        <w:t>.</w:t>
      </w:r>
    </w:p>
    <w:p w:rsidR="00727492" w:rsidRDefault="007E157F">
      <w:pPr>
        <w:spacing w:before="119" w:line="252" w:lineRule="auto"/>
        <w:ind w:left="580" w:right="2499"/>
        <w:rPr>
          <w:rFonts w:ascii="Times New Roman"/>
        </w:rPr>
      </w:pPr>
      <w:r>
        <w:rPr>
          <w:rFonts w:ascii="Times New Roman"/>
        </w:rPr>
        <w:t xml:space="preserve">The Stage Data routines run. Once complete, the </w:t>
      </w:r>
      <w:r>
        <w:rPr>
          <w:rFonts w:ascii="Times New Roman"/>
          <w:b/>
        </w:rPr>
        <w:t xml:space="preserve">Log </w:t>
      </w:r>
      <w:r>
        <w:rPr>
          <w:rFonts w:ascii="Times New Roman"/>
        </w:rPr>
        <w:t xml:space="preserve">tab and log file appear. If any records with errors were present, the </w:t>
      </w:r>
      <w:r>
        <w:rPr>
          <w:rFonts w:ascii="Times New Roman"/>
          <w:b/>
        </w:rPr>
        <w:t xml:space="preserve">Bad </w:t>
      </w:r>
      <w:r>
        <w:rPr>
          <w:rFonts w:ascii="Times New Roman"/>
        </w:rPr>
        <w:t>tab also appears.</w:t>
      </w:r>
    </w:p>
    <w:p w:rsidR="00727492" w:rsidRDefault="007E157F">
      <w:pPr>
        <w:pStyle w:val="BodyText"/>
        <w:ind w:left="1547"/>
        <w:rPr>
          <w:rFonts w:ascii="Times New Roman"/>
          <w:sz w:val="20"/>
        </w:rPr>
      </w:pPr>
      <w:r>
        <w:rPr>
          <w:rFonts w:ascii="Times New Roman"/>
          <w:noProof/>
          <w:sz w:val="20"/>
        </w:rPr>
        <w:drawing>
          <wp:inline distT="0" distB="0" distL="0" distR="0">
            <wp:extent cx="4337862" cy="3500818"/>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2.jpeg"/>
                    <pic:cNvPicPr/>
                  </pic:nvPicPr>
                  <pic:blipFill>
                    <a:blip r:embed="rId40" cstate="print"/>
                    <a:stretch>
                      <a:fillRect/>
                    </a:stretch>
                  </pic:blipFill>
                  <pic:spPr>
                    <a:xfrm>
                      <a:off x="0" y="0"/>
                      <a:ext cx="4337862" cy="3500818"/>
                    </a:xfrm>
                    <a:prstGeom prst="rect">
                      <a:avLst/>
                    </a:prstGeom>
                  </pic:spPr>
                </pic:pic>
              </a:graphicData>
            </a:graphic>
          </wp:inline>
        </w:drawing>
      </w:r>
    </w:p>
    <w:p w:rsidR="00727492" w:rsidRDefault="007E157F">
      <w:pPr>
        <w:spacing w:before="31"/>
        <w:ind w:left="2523" w:right="2603"/>
        <w:jc w:val="center"/>
        <w:rPr>
          <w:rFonts w:ascii="Arial"/>
          <w:b/>
          <w:sz w:val="20"/>
        </w:rPr>
      </w:pPr>
      <w:r>
        <w:rPr>
          <w:rFonts w:ascii="Arial"/>
          <w:b/>
          <w:sz w:val="20"/>
        </w:rPr>
        <w:t>Figure 4-11. Stage Data Page with Log File</w:t>
      </w:r>
    </w:p>
    <w:p w:rsidR="00727492" w:rsidRDefault="00727492">
      <w:pPr>
        <w:jc w:val="center"/>
        <w:rPr>
          <w:rFonts w:ascii="Arial"/>
          <w:sz w:val="20"/>
        </w:rPr>
        <w:sectPr w:rsidR="00727492">
          <w:pgSz w:w="12240" w:h="15840"/>
          <w:pgMar w:top="940" w:right="1140" w:bottom="900" w:left="1220" w:header="737" w:footer="701" w:gutter="0"/>
          <w:cols w:space="720"/>
        </w:sectPr>
      </w:pPr>
    </w:p>
    <w:p w:rsidR="00727492" w:rsidRDefault="00727492">
      <w:pPr>
        <w:pStyle w:val="BodyText"/>
        <w:rPr>
          <w:rFonts w:ascii="Arial"/>
          <w:b/>
          <w:sz w:val="20"/>
        </w:rPr>
      </w:pPr>
    </w:p>
    <w:p w:rsidR="00727492" w:rsidRDefault="00727492">
      <w:pPr>
        <w:pStyle w:val="BodyText"/>
        <w:rPr>
          <w:rFonts w:ascii="Arial"/>
          <w:b/>
          <w:sz w:val="22"/>
        </w:rPr>
      </w:pPr>
    </w:p>
    <w:p w:rsidR="00727492" w:rsidRDefault="007E157F">
      <w:pPr>
        <w:pStyle w:val="ListParagraph"/>
        <w:numPr>
          <w:ilvl w:val="0"/>
          <w:numId w:val="18"/>
        </w:numPr>
        <w:tabs>
          <w:tab w:val="left" w:pos="581"/>
        </w:tabs>
        <w:ind w:hanging="361"/>
      </w:pPr>
      <w:r>
        <w:t>Do the</w:t>
      </w:r>
      <w:r>
        <w:rPr>
          <w:spacing w:val="-3"/>
        </w:rPr>
        <w:t xml:space="preserve"> </w:t>
      </w:r>
      <w:r>
        <w:t>following:</w:t>
      </w:r>
    </w:p>
    <w:p w:rsidR="00727492" w:rsidRDefault="007E157F">
      <w:pPr>
        <w:pStyle w:val="ListParagraph"/>
        <w:numPr>
          <w:ilvl w:val="0"/>
          <w:numId w:val="17"/>
        </w:numPr>
        <w:tabs>
          <w:tab w:val="left" w:pos="1300"/>
          <w:tab w:val="left" w:pos="1301"/>
        </w:tabs>
        <w:spacing w:before="133"/>
        <w:ind w:hanging="354"/>
      </w:pPr>
      <w:r>
        <w:t>Review the Stage Data Log</w:t>
      </w:r>
      <w:r>
        <w:rPr>
          <w:spacing w:val="-10"/>
        </w:rPr>
        <w:t xml:space="preserve"> </w:t>
      </w:r>
      <w:r>
        <w:t>file.</w:t>
      </w:r>
    </w:p>
    <w:p w:rsidR="00727492" w:rsidRDefault="007E157F">
      <w:pPr>
        <w:pStyle w:val="ListParagraph"/>
        <w:numPr>
          <w:ilvl w:val="1"/>
          <w:numId w:val="17"/>
        </w:numPr>
        <w:tabs>
          <w:tab w:val="left" w:pos="1660"/>
          <w:tab w:val="left" w:pos="1661"/>
        </w:tabs>
        <w:spacing w:before="95" w:line="230" w:lineRule="auto"/>
        <w:ind w:right="724"/>
      </w:pPr>
      <w:r>
        <w:t>The first part of this report shows a list of all the staging tables, including the</w:t>
      </w:r>
      <w:r>
        <w:rPr>
          <w:spacing w:val="-31"/>
        </w:rPr>
        <w:t xml:space="preserve"> </w:t>
      </w:r>
      <w:r>
        <w:t>column names, position, maximum length and data</w:t>
      </w:r>
      <w:r>
        <w:rPr>
          <w:spacing w:val="-5"/>
        </w:rPr>
        <w:t xml:space="preserve"> </w:t>
      </w:r>
      <w:r>
        <w:t>type.</w:t>
      </w:r>
    </w:p>
    <w:p w:rsidR="00727492" w:rsidRDefault="007E157F">
      <w:pPr>
        <w:pStyle w:val="ListParagraph"/>
        <w:numPr>
          <w:ilvl w:val="1"/>
          <w:numId w:val="17"/>
        </w:numPr>
        <w:tabs>
          <w:tab w:val="left" w:pos="1660"/>
          <w:tab w:val="left" w:pos="1661"/>
        </w:tabs>
        <w:spacing w:before="124" w:line="242" w:lineRule="auto"/>
        <w:ind w:right="307"/>
      </w:pPr>
      <w:r>
        <w:t>Following this is a list of records that were rejected or discarded from the staging tables, along with an explanation of the error that caused the record to be rejected. If any records were rejected, those records need to be reviewed and the reason they were rejected should be understood. You may need to look at the Extract report, or back in the VistA</w:t>
      </w:r>
      <w:r>
        <w:rPr>
          <w:spacing w:val="-19"/>
        </w:rPr>
        <w:t xml:space="preserve"> </w:t>
      </w:r>
      <w:r>
        <w:t>files.</w:t>
      </w:r>
    </w:p>
    <w:p w:rsidR="00727492" w:rsidRDefault="007E157F">
      <w:pPr>
        <w:pStyle w:val="ListParagraph"/>
        <w:numPr>
          <w:ilvl w:val="1"/>
          <w:numId w:val="17"/>
        </w:numPr>
        <w:tabs>
          <w:tab w:val="left" w:pos="1660"/>
          <w:tab w:val="left" w:pos="1661"/>
        </w:tabs>
        <w:spacing w:before="127" w:line="230" w:lineRule="auto"/>
        <w:ind w:right="1170"/>
      </w:pPr>
      <w:r>
        <w:t>Rejected records are typically caused by a particular piece of data exceeding</w:t>
      </w:r>
      <w:r>
        <w:rPr>
          <w:spacing w:val="-24"/>
        </w:rPr>
        <w:t xml:space="preserve"> </w:t>
      </w:r>
      <w:r>
        <w:t>the maximum length for that</w:t>
      </w:r>
      <w:r>
        <w:rPr>
          <w:spacing w:val="-9"/>
        </w:rPr>
        <w:t xml:space="preserve"> </w:t>
      </w:r>
      <w:r>
        <w:t>field.</w:t>
      </w:r>
    </w:p>
    <w:p w:rsidR="00727492" w:rsidRDefault="007E157F">
      <w:pPr>
        <w:pStyle w:val="ListParagraph"/>
        <w:numPr>
          <w:ilvl w:val="1"/>
          <w:numId w:val="17"/>
        </w:numPr>
        <w:tabs>
          <w:tab w:val="left" w:pos="1660"/>
          <w:tab w:val="left" w:pos="1661"/>
        </w:tabs>
        <w:spacing w:before="127" w:line="232" w:lineRule="auto"/>
        <w:ind w:right="434"/>
      </w:pPr>
      <w:r>
        <w:t>Discarded records are those that do not fit the record format for any of the known record types. This is typically caused by a line-feed or other control character in the</w:t>
      </w:r>
      <w:r>
        <w:rPr>
          <w:spacing w:val="-16"/>
        </w:rPr>
        <w:t xml:space="preserve"> </w:t>
      </w:r>
      <w:r>
        <w:t>data.</w:t>
      </w:r>
    </w:p>
    <w:p w:rsidR="00727492" w:rsidRDefault="007E157F">
      <w:pPr>
        <w:pStyle w:val="ListParagraph"/>
        <w:numPr>
          <w:ilvl w:val="1"/>
          <w:numId w:val="17"/>
        </w:numPr>
        <w:tabs>
          <w:tab w:val="left" w:pos="1660"/>
          <w:tab w:val="left" w:pos="1661"/>
        </w:tabs>
        <w:spacing w:before="129" w:line="230" w:lineRule="auto"/>
        <w:ind w:right="861"/>
      </w:pPr>
      <w:r>
        <w:t>Next, the report shows a table-by-table summary of how many rows were loaded or rejected from each</w:t>
      </w:r>
      <w:r>
        <w:rPr>
          <w:spacing w:val="-3"/>
        </w:rPr>
        <w:t xml:space="preserve"> </w:t>
      </w:r>
      <w:r>
        <w:t>table.</w:t>
      </w:r>
    </w:p>
    <w:p w:rsidR="00727492" w:rsidRDefault="007E157F">
      <w:pPr>
        <w:pStyle w:val="ListParagraph"/>
        <w:numPr>
          <w:ilvl w:val="1"/>
          <w:numId w:val="17"/>
        </w:numPr>
        <w:tabs>
          <w:tab w:val="left" w:pos="1660"/>
          <w:tab w:val="left" w:pos="1661"/>
        </w:tabs>
        <w:spacing w:before="122"/>
        <w:ind w:right="459"/>
      </w:pPr>
      <w:r>
        <w:t>At the bottom of the log, there are 4 lines summarizing the total logical records skipped, read, rejected, or discarded. Rows not loaded due to data errors will be counted in the total records</w:t>
      </w:r>
      <w:r>
        <w:rPr>
          <w:spacing w:val="-5"/>
        </w:rPr>
        <w:t xml:space="preserve"> </w:t>
      </w:r>
      <w:r>
        <w:t>rejected.</w:t>
      </w:r>
    </w:p>
    <w:p w:rsidR="00727492" w:rsidRDefault="007E157F">
      <w:pPr>
        <w:pStyle w:val="ListParagraph"/>
        <w:numPr>
          <w:ilvl w:val="0"/>
          <w:numId w:val="16"/>
        </w:numPr>
        <w:tabs>
          <w:tab w:val="left" w:pos="1300"/>
          <w:tab w:val="left" w:pos="1301"/>
        </w:tabs>
        <w:spacing w:before="136" w:line="247" w:lineRule="auto"/>
        <w:ind w:right="753"/>
      </w:pPr>
      <w:r>
        <w:t xml:space="preserve">If the </w:t>
      </w:r>
      <w:r>
        <w:rPr>
          <w:b/>
        </w:rPr>
        <w:t xml:space="preserve">Bad </w:t>
      </w:r>
      <w:r>
        <w:t>tab is displayed, click the Bad tab to view the list of records containing</w:t>
      </w:r>
      <w:r>
        <w:rPr>
          <w:spacing w:val="-29"/>
        </w:rPr>
        <w:t xml:space="preserve"> </w:t>
      </w:r>
      <w:r>
        <w:t>errors. Information in this report can help you find the reason that records were</w:t>
      </w:r>
      <w:r>
        <w:rPr>
          <w:spacing w:val="-17"/>
        </w:rPr>
        <w:t xml:space="preserve"> </w:t>
      </w:r>
      <w:r>
        <w:t>rejected.</w:t>
      </w:r>
    </w:p>
    <w:p w:rsidR="00727492" w:rsidRDefault="007E157F">
      <w:pPr>
        <w:pStyle w:val="ListParagraph"/>
        <w:numPr>
          <w:ilvl w:val="0"/>
          <w:numId w:val="16"/>
        </w:numPr>
        <w:tabs>
          <w:tab w:val="left" w:pos="1300"/>
          <w:tab w:val="left" w:pos="1301"/>
        </w:tabs>
        <w:spacing w:before="129"/>
        <w:ind w:hanging="361"/>
      </w:pPr>
      <w:r>
        <w:t xml:space="preserve">Optional: Click </w:t>
      </w:r>
      <w:r>
        <w:rPr>
          <w:b/>
        </w:rPr>
        <w:t xml:space="preserve">Download Reports </w:t>
      </w:r>
      <w:r>
        <w:t>to download a zip file containing both of the</w:t>
      </w:r>
      <w:r>
        <w:rPr>
          <w:spacing w:val="-16"/>
        </w:rPr>
        <w:t xml:space="preserve"> </w:t>
      </w:r>
      <w:r>
        <w:t>reports.</w:t>
      </w:r>
    </w:p>
    <w:p w:rsidR="00727492" w:rsidRDefault="002B24EB">
      <w:pPr>
        <w:pStyle w:val="BodyText"/>
        <w:spacing w:before="10"/>
        <w:rPr>
          <w:rFonts w:ascii="Times New Roman"/>
          <w:sz w:val="19"/>
        </w:rPr>
      </w:pPr>
      <w:r>
        <w:pict>
          <v:rect id="_x0000_s1403" style="position:absolute;margin-left:70.5pt;margin-top:13.4pt;width:471pt;height:.7pt;z-index:-15692800;mso-wrap-distance-left:0;mso-wrap-distance-right:0;mso-position-horizontal-relative:page" fillcolor="black" stroked="f">
            <w10:wrap type="topAndBottom" anchorx="page"/>
          </v:rect>
        </w:pict>
      </w:r>
    </w:p>
    <w:p w:rsidR="00727492" w:rsidRDefault="007E157F">
      <w:pPr>
        <w:spacing w:before="22" w:line="252" w:lineRule="auto"/>
        <w:ind w:left="940" w:right="605" w:hanging="735"/>
        <w:rPr>
          <w:rFonts w:ascii="Times New Roman"/>
        </w:rPr>
      </w:pPr>
      <w:r>
        <w:rPr>
          <w:rFonts w:ascii="Times New Roman"/>
          <w:b/>
        </w:rPr>
        <w:t xml:space="preserve">Note: </w:t>
      </w:r>
      <w:r>
        <w:rPr>
          <w:rFonts w:ascii="Times New Roman"/>
        </w:rPr>
        <w:t>These reports are UNIX-formatted text files. They will not appear correctly in NotePad. Use WordPad or another application such as Excel that can display UNIX-formatted text correctly.</w:t>
      </w:r>
    </w:p>
    <w:p w:rsidR="00727492" w:rsidRDefault="00727492">
      <w:pPr>
        <w:pStyle w:val="BodyText"/>
        <w:spacing w:before="11"/>
        <w:rPr>
          <w:rFonts w:ascii="Times New Roman"/>
          <w:sz w:val="19"/>
        </w:rPr>
      </w:pPr>
    </w:p>
    <w:p w:rsidR="00727492" w:rsidRDefault="007E157F">
      <w:pPr>
        <w:spacing w:after="10"/>
        <w:ind w:left="940"/>
        <w:rPr>
          <w:rFonts w:ascii="Times New Roman"/>
        </w:rPr>
      </w:pPr>
      <w:r>
        <w:rPr>
          <w:rFonts w:ascii="Times New Roman"/>
        </w:rPr>
        <w:t>Before you print the reports, change the page orientation to landscape.</w:t>
      </w:r>
    </w:p>
    <w:p w:rsidR="00727492" w:rsidRDefault="002B24EB">
      <w:pPr>
        <w:pStyle w:val="BodyText"/>
        <w:spacing w:line="20" w:lineRule="exact"/>
        <w:ind w:left="190"/>
        <w:rPr>
          <w:rFonts w:ascii="Times New Roman"/>
          <w:sz w:val="2"/>
        </w:rPr>
      </w:pPr>
      <w:r>
        <w:rPr>
          <w:rFonts w:ascii="Times New Roman"/>
          <w:sz w:val="2"/>
        </w:rPr>
      </w:r>
      <w:r>
        <w:rPr>
          <w:rFonts w:ascii="Times New Roman"/>
          <w:sz w:val="2"/>
        </w:rPr>
        <w:pict>
          <v:group id="_x0000_s1401" style="width:471pt;height:.75pt;mso-position-horizontal-relative:char;mso-position-vertical-relative:line" coordsize="9420,15">
            <v:rect id="_x0000_s1402" style="position:absolute;width:9420;height:15" fillcolor="black" stroked="f"/>
            <w10:anchorlock/>
          </v:group>
        </w:pict>
      </w:r>
    </w:p>
    <w:p w:rsidR="00727492" w:rsidRDefault="007E157F">
      <w:pPr>
        <w:pStyle w:val="BodyText"/>
        <w:spacing w:before="11"/>
        <w:rPr>
          <w:rFonts w:ascii="Times New Roman"/>
        </w:rPr>
      </w:pPr>
      <w:r>
        <w:rPr>
          <w:noProof/>
        </w:rPr>
        <w:drawing>
          <wp:anchor distT="0" distB="0" distL="0" distR="0" simplePos="0" relativeHeight="72" behindDoc="0" locked="0" layoutInCell="1" allowOverlap="1">
            <wp:simplePos x="0" y="0"/>
            <wp:positionH relativeFrom="page">
              <wp:posOffset>1789938</wp:posOffset>
            </wp:positionH>
            <wp:positionV relativeFrom="paragraph">
              <wp:posOffset>148844</wp:posOffset>
            </wp:positionV>
            <wp:extent cx="4163831" cy="2412015"/>
            <wp:effectExtent l="0" t="0" r="0" b="0"/>
            <wp:wrapTopAndBottom/>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3.jpeg"/>
                    <pic:cNvPicPr/>
                  </pic:nvPicPr>
                  <pic:blipFill>
                    <a:blip r:embed="rId41" cstate="print"/>
                    <a:stretch>
                      <a:fillRect/>
                    </a:stretch>
                  </pic:blipFill>
                  <pic:spPr>
                    <a:xfrm>
                      <a:off x="0" y="0"/>
                      <a:ext cx="4163831" cy="2412015"/>
                    </a:xfrm>
                    <a:prstGeom prst="rect">
                      <a:avLst/>
                    </a:prstGeom>
                  </pic:spPr>
                </pic:pic>
              </a:graphicData>
            </a:graphic>
          </wp:anchor>
        </w:drawing>
      </w:r>
    </w:p>
    <w:p w:rsidR="00727492" w:rsidRDefault="007E157F">
      <w:pPr>
        <w:spacing w:before="111"/>
        <w:ind w:left="2522" w:right="2605"/>
        <w:jc w:val="center"/>
        <w:rPr>
          <w:rFonts w:ascii="Arial"/>
          <w:b/>
          <w:sz w:val="20"/>
        </w:rPr>
      </w:pPr>
      <w:r>
        <w:rPr>
          <w:rFonts w:ascii="Arial"/>
          <w:b/>
          <w:sz w:val="20"/>
        </w:rPr>
        <w:t>Figure 4-12. Stage Data Page with Bad File Data</w:t>
      </w:r>
    </w:p>
    <w:p w:rsidR="00727492" w:rsidRDefault="007E157F">
      <w:pPr>
        <w:spacing w:before="126"/>
        <w:ind w:left="220"/>
        <w:rPr>
          <w:rFonts w:ascii="Times New Roman"/>
        </w:rPr>
      </w:pPr>
      <w:r>
        <w:rPr>
          <w:rFonts w:ascii="Times New Roman"/>
        </w:rPr>
        <w:t>For samples of these reports, see Appendix D.</w:t>
      </w:r>
    </w:p>
    <w:p w:rsidR="00727492" w:rsidRDefault="00727492">
      <w:pPr>
        <w:rPr>
          <w:rFonts w:ascii="Times New Roman"/>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E157F">
      <w:pPr>
        <w:pStyle w:val="Heading3"/>
        <w:numPr>
          <w:ilvl w:val="1"/>
          <w:numId w:val="24"/>
        </w:numPr>
        <w:tabs>
          <w:tab w:val="left" w:pos="739"/>
        </w:tabs>
        <w:spacing w:before="252"/>
        <w:ind w:left="738"/>
      </w:pPr>
      <w:bookmarkStart w:id="24" w:name="_TOC_250023"/>
      <w:r>
        <w:t>Analyze</w:t>
      </w:r>
      <w:r>
        <w:rPr>
          <w:spacing w:val="-2"/>
        </w:rPr>
        <w:t xml:space="preserve"> </w:t>
      </w:r>
      <w:bookmarkEnd w:id="24"/>
      <w:r>
        <w:t>Data</w:t>
      </w:r>
    </w:p>
    <w:p w:rsidR="00727492" w:rsidRDefault="007E157F">
      <w:pPr>
        <w:spacing w:before="30" w:line="247" w:lineRule="auto"/>
        <w:ind w:left="215" w:right="761" w:hanging="10"/>
        <w:rPr>
          <w:rFonts w:ascii="Times New Roman"/>
        </w:rPr>
      </w:pPr>
      <w:r>
        <w:rPr>
          <w:rFonts w:ascii="Times New Roman"/>
        </w:rPr>
        <w:t>After you run Stage Data to load the extracted data into the temporary staging tables in the Oracle database, use the Analyze Data step to check the staged data to make sure it meets the Minimum Requirements to Migrate detailed in the business rules listed in Appendix B. This process produces a report listing each business rule and errors or warnings for any records violating that rule.</w:t>
      </w:r>
    </w:p>
    <w:p w:rsidR="00727492" w:rsidRDefault="007E157F">
      <w:pPr>
        <w:spacing w:before="114"/>
        <w:ind w:left="206"/>
        <w:rPr>
          <w:rFonts w:ascii="Times New Roman"/>
        </w:rPr>
      </w:pPr>
      <w:r>
        <w:rPr>
          <w:rFonts w:ascii="Times New Roman"/>
        </w:rPr>
        <w:t>To analyze the staged data:</w:t>
      </w:r>
    </w:p>
    <w:p w:rsidR="00727492" w:rsidRDefault="007E157F">
      <w:pPr>
        <w:pStyle w:val="ListParagraph"/>
        <w:numPr>
          <w:ilvl w:val="0"/>
          <w:numId w:val="15"/>
        </w:numPr>
        <w:tabs>
          <w:tab w:val="left" w:pos="581"/>
        </w:tabs>
        <w:spacing w:before="119"/>
        <w:ind w:hanging="361"/>
      </w:pPr>
      <w:r>
        <w:t xml:space="preserve">In the navigation bar in the left panel, click </w:t>
      </w:r>
      <w:r>
        <w:rPr>
          <w:b/>
        </w:rPr>
        <w:t>5 Analyze Data</w:t>
      </w:r>
      <w:r>
        <w:t>. The Analyze Data page</w:t>
      </w:r>
      <w:r>
        <w:rPr>
          <w:spacing w:val="-13"/>
        </w:rPr>
        <w:t xml:space="preserve"> </w:t>
      </w:r>
      <w:r>
        <w:t>opens.</w:t>
      </w:r>
    </w:p>
    <w:p w:rsidR="00727492" w:rsidRDefault="007E157F">
      <w:pPr>
        <w:pStyle w:val="ListParagraph"/>
        <w:numPr>
          <w:ilvl w:val="1"/>
          <w:numId w:val="15"/>
        </w:numPr>
        <w:tabs>
          <w:tab w:val="left" w:pos="1300"/>
          <w:tab w:val="left" w:pos="1301"/>
        </w:tabs>
        <w:spacing w:before="77" w:line="247" w:lineRule="auto"/>
        <w:ind w:right="732"/>
      </w:pPr>
      <w:r>
        <w:t xml:space="preserve">If Analyze Data has </w:t>
      </w:r>
      <w:r>
        <w:rPr>
          <w:i/>
        </w:rPr>
        <w:t xml:space="preserve">not </w:t>
      </w:r>
      <w:r>
        <w:t>been run on this site before or if you started over, no data will be shown.</w:t>
      </w:r>
    </w:p>
    <w:p w:rsidR="00727492" w:rsidRDefault="007E157F">
      <w:pPr>
        <w:pStyle w:val="ListParagraph"/>
        <w:numPr>
          <w:ilvl w:val="1"/>
          <w:numId w:val="15"/>
        </w:numPr>
        <w:tabs>
          <w:tab w:val="left" w:pos="1300"/>
          <w:tab w:val="left" w:pos="1301"/>
        </w:tabs>
        <w:spacing w:before="71" w:after="3" w:line="249" w:lineRule="auto"/>
        <w:ind w:right="831"/>
      </w:pPr>
      <w:r>
        <w:t>If Analyze Data has been run on this site before, the most current data are shown from a previous or the current VistAMigrate</w:t>
      </w:r>
      <w:r>
        <w:rPr>
          <w:spacing w:val="-4"/>
        </w:rPr>
        <w:t xml:space="preserve"> </w:t>
      </w:r>
      <w:r>
        <w:t>session.</w:t>
      </w:r>
    </w:p>
    <w:p w:rsidR="00727492" w:rsidRDefault="007E157F">
      <w:pPr>
        <w:pStyle w:val="BodyText"/>
        <w:ind w:left="1490"/>
        <w:rPr>
          <w:rFonts w:ascii="Times New Roman"/>
          <w:sz w:val="20"/>
        </w:rPr>
      </w:pPr>
      <w:r>
        <w:rPr>
          <w:rFonts w:ascii="Times New Roman"/>
          <w:noProof/>
          <w:sz w:val="20"/>
        </w:rPr>
        <w:drawing>
          <wp:inline distT="0" distB="0" distL="0" distR="0">
            <wp:extent cx="4331527" cy="3523202"/>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4.jpeg"/>
                    <pic:cNvPicPr/>
                  </pic:nvPicPr>
                  <pic:blipFill>
                    <a:blip r:embed="rId42" cstate="print"/>
                    <a:stretch>
                      <a:fillRect/>
                    </a:stretch>
                  </pic:blipFill>
                  <pic:spPr>
                    <a:xfrm>
                      <a:off x="0" y="0"/>
                      <a:ext cx="4331527" cy="3523202"/>
                    </a:xfrm>
                    <a:prstGeom prst="rect">
                      <a:avLst/>
                    </a:prstGeom>
                  </pic:spPr>
                </pic:pic>
              </a:graphicData>
            </a:graphic>
          </wp:inline>
        </w:drawing>
      </w:r>
    </w:p>
    <w:p w:rsidR="00727492" w:rsidRDefault="007E157F">
      <w:pPr>
        <w:spacing w:before="89"/>
        <w:ind w:left="2521" w:right="2605"/>
        <w:jc w:val="center"/>
        <w:rPr>
          <w:rFonts w:ascii="Arial"/>
          <w:b/>
          <w:sz w:val="20"/>
        </w:rPr>
      </w:pPr>
      <w:r>
        <w:rPr>
          <w:rFonts w:ascii="Arial"/>
          <w:b/>
          <w:sz w:val="20"/>
        </w:rPr>
        <w:t>Figure 4-13. Analyze Data Page</w:t>
      </w:r>
    </w:p>
    <w:p w:rsidR="00727492" w:rsidRDefault="00727492">
      <w:pPr>
        <w:pStyle w:val="BodyText"/>
        <w:spacing w:before="6"/>
        <w:rPr>
          <w:rFonts w:ascii="Arial"/>
          <w:b/>
          <w:sz w:val="22"/>
        </w:rPr>
      </w:pPr>
    </w:p>
    <w:p w:rsidR="00727492" w:rsidRDefault="007E157F">
      <w:pPr>
        <w:pStyle w:val="ListParagraph"/>
        <w:numPr>
          <w:ilvl w:val="0"/>
          <w:numId w:val="15"/>
        </w:numPr>
        <w:tabs>
          <w:tab w:val="left" w:pos="581"/>
        </w:tabs>
        <w:ind w:hanging="361"/>
      </w:pPr>
      <w:r>
        <w:t xml:space="preserve">Click </w:t>
      </w:r>
      <w:r>
        <w:rPr>
          <w:b/>
        </w:rPr>
        <w:t>Run Data</w:t>
      </w:r>
      <w:r>
        <w:rPr>
          <w:b/>
          <w:spacing w:val="-2"/>
        </w:rPr>
        <w:t xml:space="preserve"> </w:t>
      </w:r>
      <w:r>
        <w:rPr>
          <w:b/>
        </w:rPr>
        <w:t>Analysis</w:t>
      </w:r>
      <w:r>
        <w:t>.</w:t>
      </w:r>
    </w:p>
    <w:p w:rsidR="00727492" w:rsidRDefault="007E157F">
      <w:pPr>
        <w:spacing w:before="119"/>
        <w:ind w:left="594"/>
        <w:rPr>
          <w:rFonts w:ascii="Times New Roman" w:hAnsi="Times New Roman"/>
        </w:rPr>
      </w:pPr>
      <w:r>
        <w:rPr>
          <w:rFonts w:ascii="Times New Roman" w:hAnsi="Times New Roman"/>
        </w:rPr>
        <w:t>The Data Analysis routines run. Once completed, the Log tab and VPFS – Analyze Report appear.</w:t>
      </w:r>
    </w:p>
    <w:p w:rsidR="00727492" w:rsidRDefault="00727492">
      <w:pPr>
        <w:rPr>
          <w:rFonts w:ascii="Times New Roman" w:hAnsi="Times New Roman"/>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549"/>
        <w:rPr>
          <w:rFonts w:ascii="Times New Roman"/>
          <w:sz w:val="20"/>
        </w:rPr>
      </w:pPr>
      <w:r>
        <w:rPr>
          <w:rFonts w:ascii="Times New Roman"/>
          <w:noProof/>
          <w:sz w:val="20"/>
        </w:rPr>
        <w:drawing>
          <wp:inline distT="0" distB="0" distL="0" distR="0">
            <wp:extent cx="4301449" cy="3545586"/>
            <wp:effectExtent l="0" t="0" r="0" b="0"/>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5.jpeg"/>
                    <pic:cNvPicPr/>
                  </pic:nvPicPr>
                  <pic:blipFill>
                    <a:blip r:embed="rId43" cstate="print"/>
                    <a:stretch>
                      <a:fillRect/>
                    </a:stretch>
                  </pic:blipFill>
                  <pic:spPr>
                    <a:xfrm>
                      <a:off x="0" y="0"/>
                      <a:ext cx="4301449" cy="3545586"/>
                    </a:xfrm>
                    <a:prstGeom prst="rect">
                      <a:avLst/>
                    </a:prstGeom>
                  </pic:spPr>
                </pic:pic>
              </a:graphicData>
            </a:graphic>
          </wp:inline>
        </w:drawing>
      </w:r>
    </w:p>
    <w:p w:rsidR="00727492" w:rsidRDefault="007E157F">
      <w:pPr>
        <w:spacing w:before="78"/>
        <w:ind w:left="1417" w:right="1497"/>
        <w:jc w:val="center"/>
        <w:rPr>
          <w:rFonts w:ascii="Arial" w:hAnsi="Arial"/>
          <w:b/>
          <w:sz w:val="20"/>
        </w:rPr>
      </w:pPr>
      <w:r>
        <w:rPr>
          <w:rFonts w:ascii="Arial" w:hAnsi="Arial"/>
          <w:b/>
          <w:sz w:val="20"/>
        </w:rPr>
        <w:t>Figure 4-14. Analyze Data Page with VPFS – Analyze Report</w:t>
      </w:r>
    </w:p>
    <w:p w:rsidR="00727492" w:rsidRDefault="00727492">
      <w:pPr>
        <w:pStyle w:val="BodyText"/>
        <w:spacing w:before="5"/>
        <w:rPr>
          <w:rFonts w:ascii="Arial"/>
          <w:b/>
          <w:sz w:val="22"/>
        </w:rPr>
      </w:pPr>
    </w:p>
    <w:p w:rsidR="00727492" w:rsidRDefault="007E157F">
      <w:pPr>
        <w:pStyle w:val="ListParagraph"/>
        <w:numPr>
          <w:ilvl w:val="0"/>
          <w:numId w:val="15"/>
        </w:numPr>
        <w:tabs>
          <w:tab w:val="left" w:pos="581"/>
        </w:tabs>
        <w:spacing w:before="1"/>
        <w:ind w:hanging="361"/>
      </w:pPr>
      <w:r>
        <w:t>Do the</w:t>
      </w:r>
      <w:r>
        <w:rPr>
          <w:spacing w:val="-3"/>
        </w:rPr>
        <w:t xml:space="preserve"> </w:t>
      </w:r>
      <w:r>
        <w:t>following:</w:t>
      </w:r>
    </w:p>
    <w:p w:rsidR="00727492" w:rsidRDefault="007E157F">
      <w:pPr>
        <w:pStyle w:val="ListParagraph"/>
        <w:numPr>
          <w:ilvl w:val="1"/>
          <w:numId w:val="15"/>
        </w:numPr>
        <w:tabs>
          <w:tab w:val="left" w:pos="940"/>
          <w:tab w:val="left" w:pos="941"/>
        </w:tabs>
        <w:spacing w:before="137"/>
        <w:ind w:left="940" w:hanging="361"/>
      </w:pPr>
      <w:r>
        <w:t>Review the Analyze</w:t>
      </w:r>
      <w:r>
        <w:rPr>
          <w:spacing w:val="-4"/>
        </w:rPr>
        <w:t xml:space="preserve"> </w:t>
      </w:r>
      <w:r>
        <w:t>Report.</w:t>
      </w:r>
    </w:p>
    <w:p w:rsidR="00727492" w:rsidRDefault="007E157F">
      <w:pPr>
        <w:pStyle w:val="ListParagraph"/>
        <w:numPr>
          <w:ilvl w:val="2"/>
          <w:numId w:val="15"/>
        </w:numPr>
        <w:tabs>
          <w:tab w:val="left" w:pos="1300"/>
          <w:tab w:val="left" w:pos="1301"/>
        </w:tabs>
        <w:spacing w:before="86" w:line="244" w:lineRule="auto"/>
        <w:ind w:right="308"/>
      </w:pPr>
      <w:r>
        <w:t>Each section of this report checks a different data validation criteria or business rule. The report will display both error and warning conditions. Errors will prevent a patient from being migrated, warnings are informational. If there are any records listed for a given item, those records need to be reviewed and the reason they appear in the report should be understood. Refer to the business rules in Appendix B for a description of each item. This report can also be compared against the M Diagnostics reports that were generated in the first step of the migration.</w:t>
      </w:r>
    </w:p>
    <w:p w:rsidR="00727492" w:rsidRDefault="007E157F">
      <w:pPr>
        <w:pStyle w:val="ListParagraph"/>
        <w:numPr>
          <w:ilvl w:val="2"/>
          <w:numId w:val="15"/>
        </w:numPr>
        <w:tabs>
          <w:tab w:val="left" w:pos="1300"/>
          <w:tab w:val="left" w:pos="1301"/>
        </w:tabs>
        <w:spacing w:before="119" w:line="244" w:lineRule="auto"/>
        <w:ind w:right="417"/>
      </w:pPr>
      <w:r>
        <w:t>At the end of the report are some informational sections providing a higher level view of the data being migrated. Compare the Total Account Balance (under Total for All Accounts) against the Total balance of accounts for migration line at the top of the M Diagnostic Summary. Also compare the number of deferred transactions (under Total for All Accounts) against the number of deferred transactions (line item 46) in the Diagnostic Summary.</w:t>
      </w:r>
      <w:r>
        <w:rPr>
          <w:spacing w:val="-31"/>
        </w:rPr>
        <w:t xml:space="preserve"> </w:t>
      </w:r>
      <w:r>
        <w:t>These values should be</w:t>
      </w:r>
      <w:r>
        <w:rPr>
          <w:spacing w:val="-4"/>
        </w:rPr>
        <w:t xml:space="preserve"> </w:t>
      </w:r>
      <w:r>
        <w:t>equal.</w:t>
      </w:r>
    </w:p>
    <w:p w:rsidR="00727492" w:rsidRDefault="007E157F">
      <w:pPr>
        <w:pStyle w:val="ListParagraph"/>
        <w:numPr>
          <w:ilvl w:val="1"/>
          <w:numId w:val="15"/>
        </w:numPr>
        <w:tabs>
          <w:tab w:val="left" w:pos="940"/>
          <w:tab w:val="left" w:pos="941"/>
        </w:tabs>
        <w:spacing w:before="132"/>
        <w:ind w:left="940" w:hanging="361"/>
      </w:pPr>
      <w:r>
        <w:t xml:space="preserve">Optional: Click </w:t>
      </w:r>
      <w:r>
        <w:rPr>
          <w:b/>
        </w:rPr>
        <w:t xml:space="preserve">Download Reports </w:t>
      </w:r>
      <w:r>
        <w:t>to download a zip file containing the</w:t>
      </w:r>
      <w:r>
        <w:rPr>
          <w:spacing w:val="-15"/>
        </w:rPr>
        <w:t xml:space="preserve"> </w:t>
      </w:r>
      <w:r>
        <w:t>report.</w:t>
      </w:r>
    </w:p>
    <w:p w:rsidR="00727492" w:rsidRDefault="002B24EB">
      <w:pPr>
        <w:pStyle w:val="BodyText"/>
        <w:spacing w:before="7"/>
        <w:rPr>
          <w:rFonts w:ascii="Times New Roman"/>
          <w:sz w:val="19"/>
        </w:rPr>
      </w:pPr>
      <w:r>
        <w:pict>
          <v:rect id="_x0000_s1400" style="position:absolute;margin-left:70.5pt;margin-top:13.25pt;width:471pt;height:.7pt;z-index:-15691264;mso-wrap-distance-left:0;mso-wrap-distance-right:0;mso-position-horizontal-relative:page" fillcolor="black" stroked="f">
            <w10:wrap type="topAndBottom" anchorx="page"/>
          </v:rect>
        </w:pict>
      </w:r>
    </w:p>
    <w:p w:rsidR="00727492" w:rsidRDefault="007E157F">
      <w:pPr>
        <w:spacing w:before="22" w:line="247" w:lineRule="auto"/>
        <w:ind w:left="926" w:right="423" w:hanging="720"/>
        <w:rPr>
          <w:rFonts w:ascii="Times New Roman"/>
        </w:rPr>
      </w:pPr>
      <w:r>
        <w:rPr>
          <w:rFonts w:ascii="Times New Roman"/>
          <w:b/>
        </w:rPr>
        <w:t xml:space="preserve">Note: </w:t>
      </w:r>
      <w:r>
        <w:rPr>
          <w:rFonts w:ascii="Times New Roman"/>
        </w:rPr>
        <w:t>This report is a UNIX-formatted text file. It will not appear correctly in NotePad. Use WordPad or another application such as Excel that can display UNIX-formatted text correctly.</w:t>
      </w:r>
    </w:p>
    <w:p w:rsidR="00727492" w:rsidRDefault="00727492">
      <w:pPr>
        <w:pStyle w:val="BodyText"/>
        <w:spacing w:before="5"/>
        <w:rPr>
          <w:rFonts w:ascii="Times New Roman"/>
          <w:sz w:val="20"/>
        </w:rPr>
      </w:pPr>
    </w:p>
    <w:p w:rsidR="00727492" w:rsidRDefault="007E157F">
      <w:pPr>
        <w:ind w:left="938"/>
        <w:rPr>
          <w:rFonts w:ascii="Times New Roman"/>
        </w:rPr>
      </w:pPr>
      <w:r>
        <w:rPr>
          <w:rFonts w:ascii="Times New Roman"/>
        </w:rPr>
        <w:t>Before you print the report, change the page orientation to landscape.</w:t>
      </w:r>
    </w:p>
    <w:p w:rsidR="00727492" w:rsidRDefault="002B24EB">
      <w:pPr>
        <w:pStyle w:val="BodyText"/>
        <w:spacing w:before="7"/>
        <w:rPr>
          <w:rFonts w:ascii="Times New Roman"/>
          <w:sz w:val="19"/>
        </w:rPr>
      </w:pPr>
      <w:r>
        <w:pict>
          <v:rect id="_x0000_s1399" style="position:absolute;margin-left:70.5pt;margin-top:13.25pt;width:471pt;height:.7pt;z-index:-15690752;mso-wrap-distance-left:0;mso-wrap-distance-right:0;mso-position-horizontal-relative:page" fillcolor="black" stroked="f">
            <w10:wrap type="topAndBottom" anchorx="page"/>
          </v:rect>
        </w:pict>
      </w:r>
    </w:p>
    <w:p w:rsidR="00727492" w:rsidRDefault="007E157F">
      <w:pPr>
        <w:spacing w:before="123"/>
        <w:ind w:left="206"/>
        <w:rPr>
          <w:rFonts w:ascii="Times New Roman"/>
        </w:rPr>
      </w:pPr>
      <w:r>
        <w:rPr>
          <w:rFonts w:ascii="Times New Roman"/>
        </w:rPr>
        <w:t>For a sample of the Analyze Data report, see Appendix D.</w:t>
      </w:r>
    </w:p>
    <w:p w:rsidR="00727492" w:rsidRDefault="00727492">
      <w:pPr>
        <w:rPr>
          <w:rFonts w:ascii="Times New Roman"/>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E157F">
      <w:pPr>
        <w:pStyle w:val="Heading3"/>
        <w:numPr>
          <w:ilvl w:val="1"/>
          <w:numId w:val="24"/>
        </w:numPr>
        <w:tabs>
          <w:tab w:val="left" w:pos="739"/>
        </w:tabs>
        <w:spacing w:before="252"/>
        <w:ind w:left="738"/>
      </w:pPr>
      <w:bookmarkStart w:id="25" w:name="_TOC_250022"/>
      <w:bookmarkEnd w:id="25"/>
      <w:r>
        <w:t>Convert Data</w:t>
      </w:r>
    </w:p>
    <w:p w:rsidR="00727492" w:rsidRDefault="007E157F">
      <w:pPr>
        <w:spacing w:before="30" w:line="247" w:lineRule="auto"/>
        <w:ind w:left="215" w:right="511" w:hanging="10"/>
        <w:rPr>
          <w:rFonts w:ascii="Times New Roman"/>
        </w:rPr>
      </w:pPr>
      <w:r>
        <w:rPr>
          <w:rFonts w:ascii="Times New Roman"/>
        </w:rPr>
        <w:t>This step populates the Oracle production tables with converted data from the temporary staging tables. The conversion procedure will format the data as needed by VPFS, converting VistA dates to Oracle dates, assigning default values to replace blanks, etc., according to the business rules listed in Appendix</w:t>
      </w:r>
    </w:p>
    <w:p w:rsidR="00727492" w:rsidRDefault="007E157F">
      <w:pPr>
        <w:spacing w:before="3" w:line="247" w:lineRule="auto"/>
        <w:ind w:left="215" w:right="371"/>
        <w:rPr>
          <w:rFonts w:ascii="Times New Roman"/>
        </w:rPr>
      </w:pPr>
      <w:r>
        <w:rPr>
          <w:rFonts w:ascii="Times New Roman"/>
        </w:rPr>
        <w:t>B. After you are satisfied that there are no errors in the Oracle staging environment, use the Convert Data step to move the data to the Oracle production environment.</w:t>
      </w:r>
    </w:p>
    <w:p w:rsidR="00727492" w:rsidRDefault="002B24EB">
      <w:pPr>
        <w:pStyle w:val="BodyText"/>
        <w:spacing w:before="2"/>
        <w:rPr>
          <w:rFonts w:ascii="Times New Roman"/>
          <w:sz w:val="19"/>
        </w:rPr>
      </w:pPr>
      <w:r>
        <w:pict>
          <v:rect id="_x0000_s1398" style="position:absolute;margin-left:70.5pt;margin-top:13pt;width:471pt;height:.7pt;z-index:-15690240;mso-wrap-distance-left:0;mso-wrap-distance-right:0;mso-position-horizontal-relative:page" fillcolor="black" stroked="f">
            <w10:wrap type="topAndBottom" anchorx="page"/>
          </v:rect>
        </w:pict>
      </w:r>
    </w:p>
    <w:p w:rsidR="00727492" w:rsidRDefault="007E157F">
      <w:pPr>
        <w:spacing w:before="21" w:line="247" w:lineRule="auto"/>
        <w:ind w:left="1286" w:right="307" w:hanging="1080"/>
        <w:rPr>
          <w:rFonts w:ascii="Times New Roman"/>
        </w:rPr>
      </w:pPr>
      <w:r>
        <w:rPr>
          <w:rFonts w:ascii="Times New Roman"/>
          <w:b/>
        </w:rPr>
        <w:t>Important</w:t>
      </w:r>
      <w:r>
        <w:rPr>
          <w:rFonts w:ascii="Times New Roman"/>
        </w:rPr>
        <w:t xml:space="preserve">: Any patients identified as having data with errors during the Analyze Data step will be removed from the staging tables and will not be migrated during the Convert Data routine or appear in the Convert Data log. A file containing the extracted data records for the rejected patients will be available after you run this step. Be sure to use the </w:t>
      </w:r>
      <w:r>
        <w:rPr>
          <w:rFonts w:ascii="Times New Roman"/>
          <w:b/>
        </w:rPr>
        <w:t xml:space="preserve">Download Reports </w:t>
      </w:r>
      <w:r>
        <w:rPr>
          <w:rFonts w:ascii="Times New Roman"/>
        </w:rPr>
        <w:t>option to save a copy of this log at that time.</w:t>
      </w:r>
    </w:p>
    <w:p w:rsidR="00727492" w:rsidRDefault="002B24EB">
      <w:pPr>
        <w:pStyle w:val="BodyText"/>
        <w:spacing w:before="5"/>
        <w:rPr>
          <w:rFonts w:ascii="Times New Roman"/>
          <w:sz w:val="19"/>
        </w:rPr>
      </w:pPr>
      <w:r>
        <w:pict>
          <v:rect id="_x0000_s1397" style="position:absolute;margin-left:70.5pt;margin-top:13.15pt;width:471pt;height:.7pt;z-index:-15689728;mso-wrap-distance-left:0;mso-wrap-distance-right:0;mso-position-horizontal-relative:page" fillcolor="black" stroked="f">
            <w10:wrap type="topAndBottom" anchorx="page"/>
          </v:rect>
        </w:pict>
      </w:r>
    </w:p>
    <w:p w:rsidR="00727492" w:rsidRDefault="007E157F">
      <w:pPr>
        <w:spacing w:before="122"/>
        <w:ind w:left="206"/>
        <w:rPr>
          <w:rFonts w:ascii="Times New Roman"/>
        </w:rPr>
      </w:pPr>
      <w:r>
        <w:rPr>
          <w:rFonts w:ascii="Times New Roman"/>
        </w:rPr>
        <w:t>To move data to the Oracle production environment:</w:t>
      </w:r>
    </w:p>
    <w:p w:rsidR="00727492" w:rsidRDefault="007E157F">
      <w:pPr>
        <w:pStyle w:val="ListParagraph"/>
        <w:numPr>
          <w:ilvl w:val="0"/>
          <w:numId w:val="14"/>
        </w:numPr>
        <w:tabs>
          <w:tab w:val="left" w:pos="581"/>
        </w:tabs>
        <w:spacing w:before="119"/>
        <w:ind w:hanging="361"/>
      </w:pPr>
      <w:r>
        <w:t xml:space="preserve">In the navigation bar in the left panel, click </w:t>
      </w:r>
      <w:r>
        <w:rPr>
          <w:b/>
        </w:rPr>
        <w:t>6 Convert Data</w:t>
      </w:r>
      <w:r>
        <w:t>. The Convert Data page</w:t>
      </w:r>
      <w:r>
        <w:rPr>
          <w:spacing w:val="-13"/>
        </w:rPr>
        <w:t xml:space="preserve"> </w:t>
      </w:r>
      <w:r>
        <w:t>opens.</w:t>
      </w:r>
    </w:p>
    <w:p w:rsidR="00727492" w:rsidRDefault="007E157F">
      <w:pPr>
        <w:pStyle w:val="ListParagraph"/>
        <w:numPr>
          <w:ilvl w:val="1"/>
          <w:numId w:val="14"/>
        </w:numPr>
        <w:tabs>
          <w:tab w:val="left" w:pos="1300"/>
          <w:tab w:val="left" w:pos="1301"/>
        </w:tabs>
        <w:spacing w:before="137" w:line="247" w:lineRule="auto"/>
        <w:ind w:right="753"/>
      </w:pPr>
      <w:r>
        <w:t xml:space="preserve">If Convert Data has </w:t>
      </w:r>
      <w:r>
        <w:rPr>
          <w:i/>
        </w:rPr>
        <w:t xml:space="preserve">not </w:t>
      </w:r>
      <w:r>
        <w:t>been run on this site before or if you started over, no data will be shown.</w:t>
      </w:r>
    </w:p>
    <w:p w:rsidR="00727492" w:rsidRDefault="007E157F">
      <w:pPr>
        <w:pStyle w:val="ListParagraph"/>
        <w:numPr>
          <w:ilvl w:val="1"/>
          <w:numId w:val="14"/>
        </w:numPr>
        <w:tabs>
          <w:tab w:val="left" w:pos="1300"/>
          <w:tab w:val="left" w:pos="1301"/>
        </w:tabs>
        <w:spacing w:before="129" w:line="249" w:lineRule="auto"/>
        <w:ind w:right="856"/>
      </w:pPr>
      <w:r>
        <w:t>If Convert Data has been run on this site before, the most current data are shown from a previous or the current VistAMigrate</w:t>
      </w:r>
      <w:r>
        <w:rPr>
          <w:spacing w:val="-4"/>
        </w:rPr>
        <w:t xml:space="preserve"> </w:t>
      </w:r>
      <w:r>
        <w:t>session.</w:t>
      </w:r>
    </w:p>
    <w:p w:rsidR="00727492" w:rsidRDefault="007E157F">
      <w:pPr>
        <w:pStyle w:val="BodyText"/>
        <w:spacing w:before="6"/>
        <w:rPr>
          <w:rFonts w:ascii="Times New Roman"/>
          <w:sz w:val="15"/>
        </w:rPr>
      </w:pPr>
      <w:r>
        <w:rPr>
          <w:noProof/>
        </w:rPr>
        <w:drawing>
          <wp:anchor distT="0" distB="0" distL="0" distR="0" simplePos="0" relativeHeight="77" behindDoc="0" locked="0" layoutInCell="1" allowOverlap="1">
            <wp:simplePos x="0" y="0"/>
            <wp:positionH relativeFrom="page">
              <wp:posOffset>1853819</wp:posOffset>
            </wp:positionH>
            <wp:positionV relativeFrom="paragraph">
              <wp:posOffset>138670</wp:posOffset>
            </wp:positionV>
            <wp:extent cx="4166421" cy="3386137"/>
            <wp:effectExtent l="0" t="0" r="0" b="0"/>
            <wp:wrapTopAndBottom/>
            <wp:docPr id="2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6.jpeg"/>
                    <pic:cNvPicPr/>
                  </pic:nvPicPr>
                  <pic:blipFill>
                    <a:blip r:embed="rId44" cstate="print"/>
                    <a:stretch>
                      <a:fillRect/>
                    </a:stretch>
                  </pic:blipFill>
                  <pic:spPr>
                    <a:xfrm>
                      <a:off x="0" y="0"/>
                      <a:ext cx="4166421" cy="3386137"/>
                    </a:xfrm>
                    <a:prstGeom prst="rect">
                      <a:avLst/>
                    </a:prstGeom>
                  </pic:spPr>
                </pic:pic>
              </a:graphicData>
            </a:graphic>
          </wp:anchor>
        </w:drawing>
      </w:r>
    </w:p>
    <w:p w:rsidR="00727492" w:rsidRDefault="007E157F">
      <w:pPr>
        <w:ind w:left="2521" w:right="2605"/>
        <w:jc w:val="center"/>
        <w:rPr>
          <w:rFonts w:ascii="Arial"/>
          <w:b/>
          <w:sz w:val="20"/>
        </w:rPr>
      </w:pPr>
      <w:r>
        <w:rPr>
          <w:rFonts w:ascii="Arial"/>
          <w:b/>
          <w:sz w:val="20"/>
        </w:rPr>
        <w:t>Figure 4-15. Convert Data Page</w:t>
      </w:r>
    </w:p>
    <w:p w:rsidR="00727492" w:rsidRDefault="00727492">
      <w:pPr>
        <w:pStyle w:val="BodyText"/>
        <w:spacing w:before="5"/>
        <w:rPr>
          <w:rFonts w:ascii="Arial"/>
          <w:b/>
          <w:sz w:val="22"/>
        </w:rPr>
      </w:pPr>
    </w:p>
    <w:p w:rsidR="00727492" w:rsidRDefault="007E157F">
      <w:pPr>
        <w:pStyle w:val="ListParagraph"/>
        <w:numPr>
          <w:ilvl w:val="0"/>
          <w:numId w:val="14"/>
        </w:numPr>
        <w:tabs>
          <w:tab w:val="left" w:pos="581"/>
        </w:tabs>
        <w:ind w:hanging="361"/>
      </w:pPr>
      <w:r>
        <w:t xml:space="preserve">Click </w:t>
      </w:r>
      <w:r>
        <w:rPr>
          <w:b/>
        </w:rPr>
        <w:t>Run Data</w:t>
      </w:r>
      <w:r>
        <w:rPr>
          <w:b/>
          <w:spacing w:val="-2"/>
        </w:rPr>
        <w:t xml:space="preserve"> </w:t>
      </w:r>
      <w:r>
        <w:rPr>
          <w:b/>
        </w:rPr>
        <w:t>Conversion</w:t>
      </w:r>
      <w:r>
        <w:t>.</w:t>
      </w:r>
    </w:p>
    <w:p w:rsidR="00727492" w:rsidRDefault="007E157F">
      <w:pPr>
        <w:spacing w:before="119" w:line="252" w:lineRule="auto"/>
        <w:ind w:left="580" w:right="1325"/>
        <w:rPr>
          <w:rFonts w:ascii="Times New Roman"/>
        </w:rPr>
      </w:pPr>
      <w:r>
        <w:rPr>
          <w:rFonts w:ascii="Times New Roman"/>
        </w:rPr>
        <w:t>The Data Conversion routines run. Once complete, the Results tab and Results file appear. If any records with errors were present, the Errors tab also appears.</w:t>
      </w:r>
    </w:p>
    <w:p w:rsidR="00727492" w:rsidRDefault="00727492">
      <w:pPr>
        <w:spacing w:line="252" w:lineRule="auto"/>
        <w:rPr>
          <w:rFonts w:ascii="Times New Roman"/>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570"/>
        <w:rPr>
          <w:rFonts w:ascii="Times New Roman"/>
          <w:sz w:val="20"/>
        </w:rPr>
      </w:pPr>
      <w:r>
        <w:rPr>
          <w:rFonts w:ascii="Times New Roman"/>
          <w:noProof/>
          <w:sz w:val="20"/>
        </w:rPr>
        <w:drawing>
          <wp:inline distT="0" distB="0" distL="0" distR="0">
            <wp:extent cx="4332763" cy="3567969"/>
            <wp:effectExtent l="0" t="0" r="0" b="0"/>
            <wp:docPr id="3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7.jpeg"/>
                    <pic:cNvPicPr/>
                  </pic:nvPicPr>
                  <pic:blipFill>
                    <a:blip r:embed="rId45" cstate="print"/>
                    <a:stretch>
                      <a:fillRect/>
                    </a:stretch>
                  </pic:blipFill>
                  <pic:spPr>
                    <a:xfrm>
                      <a:off x="0" y="0"/>
                      <a:ext cx="4332763" cy="3567969"/>
                    </a:xfrm>
                    <a:prstGeom prst="rect">
                      <a:avLst/>
                    </a:prstGeom>
                  </pic:spPr>
                </pic:pic>
              </a:graphicData>
            </a:graphic>
          </wp:inline>
        </w:drawing>
      </w:r>
    </w:p>
    <w:p w:rsidR="00727492" w:rsidRDefault="007E157F">
      <w:pPr>
        <w:spacing w:before="2"/>
        <w:ind w:left="2523" w:right="2604"/>
        <w:jc w:val="center"/>
        <w:rPr>
          <w:rFonts w:ascii="Arial"/>
          <w:b/>
          <w:sz w:val="20"/>
        </w:rPr>
      </w:pPr>
      <w:r>
        <w:rPr>
          <w:rFonts w:ascii="Arial"/>
          <w:b/>
          <w:sz w:val="20"/>
        </w:rPr>
        <w:t>Figure 4-16. Convert Data Page with Results</w:t>
      </w:r>
    </w:p>
    <w:p w:rsidR="00727492" w:rsidRDefault="00727492">
      <w:pPr>
        <w:pStyle w:val="BodyText"/>
        <w:spacing w:before="8"/>
        <w:rPr>
          <w:rFonts w:ascii="Arial"/>
          <w:b/>
          <w:sz w:val="22"/>
        </w:rPr>
      </w:pPr>
    </w:p>
    <w:p w:rsidR="00727492" w:rsidRDefault="007E157F">
      <w:pPr>
        <w:pStyle w:val="ListParagraph"/>
        <w:numPr>
          <w:ilvl w:val="0"/>
          <w:numId w:val="14"/>
        </w:numPr>
        <w:tabs>
          <w:tab w:val="left" w:pos="581"/>
        </w:tabs>
        <w:ind w:hanging="361"/>
      </w:pPr>
      <w:r>
        <w:t>Do the</w:t>
      </w:r>
      <w:r>
        <w:rPr>
          <w:spacing w:val="-3"/>
        </w:rPr>
        <w:t xml:space="preserve"> </w:t>
      </w:r>
      <w:r>
        <w:t>following:</w:t>
      </w:r>
    </w:p>
    <w:p w:rsidR="00727492" w:rsidRDefault="007E157F">
      <w:pPr>
        <w:pStyle w:val="ListParagraph"/>
        <w:numPr>
          <w:ilvl w:val="1"/>
          <w:numId w:val="14"/>
        </w:numPr>
        <w:tabs>
          <w:tab w:val="left" w:pos="1300"/>
          <w:tab w:val="left" w:pos="1301"/>
        </w:tabs>
        <w:spacing w:before="133"/>
        <w:ind w:hanging="361"/>
      </w:pPr>
      <w:r>
        <w:t>Review the Convert Data</w:t>
      </w:r>
      <w:r>
        <w:rPr>
          <w:spacing w:val="-2"/>
        </w:rPr>
        <w:t xml:space="preserve"> </w:t>
      </w:r>
      <w:r>
        <w:rPr>
          <w:b/>
        </w:rPr>
        <w:t>Results</w:t>
      </w:r>
      <w:r>
        <w:t>.</w:t>
      </w:r>
    </w:p>
    <w:p w:rsidR="00727492" w:rsidRDefault="007E157F">
      <w:pPr>
        <w:spacing w:before="85" w:line="247" w:lineRule="auto"/>
        <w:ind w:left="1310" w:right="679" w:hanging="10"/>
        <w:rPr>
          <w:rFonts w:ascii="Times New Roman" w:hAnsi="Times New Roman"/>
        </w:rPr>
      </w:pPr>
      <w:r>
        <w:rPr>
          <w:rFonts w:ascii="Times New Roman" w:hAnsi="Times New Roman"/>
        </w:rPr>
        <w:t xml:space="preserve">This shows a “progress report” as each type of data is processed. Verify that each process completed successfully. If any process failed, the </w:t>
      </w:r>
      <w:r>
        <w:rPr>
          <w:rFonts w:ascii="Times New Roman" w:hAnsi="Times New Roman"/>
          <w:b/>
        </w:rPr>
        <w:t xml:space="preserve">Errors </w:t>
      </w:r>
      <w:r>
        <w:rPr>
          <w:rFonts w:ascii="Times New Roman" w:hAnsi="Times New Roman"/>
        </w:rPr>
        <w:t>tab will contain a technical description of any errors. Contact the EMC technical representative.</w:t>
      </w:r>
    </w:p>
    <w:p w:rsidR="00727492" w:rsidRDefault="007E157F">
      <w:pPr>
        <w:pStyle w:val="ListParagraph"/>
        <w:numPr>
          <w:ilvl w:val="1"/>
          <w:numId w:val="14"/>
        </w:numPr>
        <w:tabs>
          <w:tab w:val="left" w:pos="1300"/>
          <w:tab w:val="left" w:pos="1301"/>
        </w:tabs>
        <w:spacing w:before="132"/>
        <w:ind w:hanging="361"/>
      </w:pPr>
      <w:r>
        <w:t>If the Errors tab is displayed, click the Errors tab to view the list of records containing</w:t>
      </w:r>
      <w:r>
        <w:rPr>
          <w:spacing w:val="-29"/>
        </w:rPr>
        <w:t xml:space="preserve"> </w:t>
      </w:r>
      <w:r>
        <w:t>errors.</w:t>
      </w:r>
    </w:p>
    <w:p w:rsidR="00727492" w:rsidRDefault="007E157F">
      <w:pPr>
        <w:pStyle w:val="ListParagraph"/>
        <w:numPr>
          <w:ilvl w:val="1"/>
          <w:numId w:val="14"/>
        </w:numPr>
        <w:tabs>
          <w:tab w:val="left" w:pos="1300"/>
          <w:tab w:val="left" w:pos="1301"/>
        </w:tabs>
        <w:spacing w:before="118" w:line="247" w:lineRule="auto"/>
        <w:ind w:right="413"/>
      </w:pPr>
      <w:r>
        <w:t xml:space="preserve">Optional: Click </w:t>
      </w:r>
      <w:r>
        <w:rPr>
          <w:b/>
        </w:rPr>
        <w:t xml:space="preserve">Download Reports </w:t>
      </w:r>
      <w:r>
        <w:t>to download a zip file containing the reports and the file containing the patient records that had errors during the Analyze</w:t>
      </w:r>
      <w:r>
        <w:rPr>
          <w:spacing w:val="-6"/>
        </w:rPr>
        <w:t xml:space="preserve"> </w:t>
      </w:r>
      <w:r>
        <w:t>Step.</w:t>
      </w:r>
    </w:p>
    <w:p w:rsidR="00727492" w:rsidRDefault="002B24EB">
      <w:pPr>
        <w:pStyle w:val="BodyText"/>
        <w:spacing w:before="1"/>
        <w:rPr>
          <w:rFonts w:ascii="Times New Roman"/>
          <w:sz w:val="19"/>
        </w:rPr>
      </w:pPr>
      <w:r>
        <w:pict>
          <v:rect id="_x0000_s1396" style="position:absolute;margin-left:70.5pt;margin-top:12.95pt;width:471pt;height:.7pt;z-index:-15688704;mso-wrap-distance-left:0;mso-wrap-distance-right:0;mso-position-horizontal-relative:page" fillcolor="black" stroked="f">
            <w10:wrap type="topAndBottom" anchorx="page"/>
          </v:rect>
        </w:pict>
      </w:r>
    </w:p>
    <w:p w:rsidR="00727492" w:rsidRDefault="007E157F">
      <w:pPr>
        <w:spacing w:before="22" w:line="252" w:lineRule="auto"/>
        <w:ind w:left="940" w:right="605" w:hanging="735"/>
        <w:rPr>
          <w:rFonts w:ascii="Times New Roman"/>
        </w:rPr>
      </w:pPr>
      <w:r>
        <w:rPr>
          <w:rFonts w:ascii="Times New Roman"/>
          <w:b/>
        </w:rPr>
        <w:t xml:space="preserve">Note: </w:t>
      </w:r>
      <w:r>
        <w:rPr>
          <w:rFonts w:ascii="Times New Roman"/>
        </w:rPr>
        <w:t>These reports are UNIX-formatted text files. They will not appear correctly in NotePad. Use WordPad or another application such as Excel that can display UNIX-formatted text correctly.</w:t>
      </w:r>
    </w:p>
    <w:p w:rsidR="00727492" w:rsidRDefault="00727492">
      <w:pPr>
        <w:pStyle w:val="BodyText"/>
        <w:spacing w:before="6"/>
        <w:rPr>
          <w:rFonts w:ascii="Times New Roman"/>
          <w:sz w:val="19"/>
        </w:rPr>
      </w:pPr>
    </w:p>
    <w:p w:rsidR="00727492" w:rsidRDefault="007E157F">
      <w:pPr>
        <w:ind w:left="940"/>
        <w:rPr>
          <w:rFonts w:ascii="Times New Roman"/>
        </w:rPr>
      </w:pPr>
      <w:r>
        <w:rPr>
          <w:rFonts w:ascii="Times New Roman"/>
        </w:rPr>
        <w:t>Before you print the reports, change the page orientation to landscape.</w:t>
      </w:r>
    </w:p>
    <w:p w:rsidR="00727492" w:rsidRDefault="002B24EB">
      <w:pPr>
        <w:pStyle w:val="BodyText"/>
        <w:spacing w:before="9"/>
        <w:rPr>
          <w:rFonts w:ascii="Times New Roman"/>
          <w:sz w:val="19"/>
        </w:rPr>
      </w:pPr>
      <w:r>
        <w:pict>
          <v:rect id="_x0000_s1395" style="position:absolute;margin-left:70.5pt;margin-top:13.3pt;width:471pt;height:.7pt;z-index:-15688192;mso-wrap-distance-left:0;mso-wrap-distance-right:0;mso-position-horizontal-relative:page" fillcolor="black" stroked="f">
            <w10:wrap type="topAndBottom" anchorx="page"/>
          </v:rect>
        </w:pict>
      </w:r>
    </w:p>
    <w:p w:rsidR="00727492" w:rsidRDefault="00727492">
      <w:pPr>
        <w:rPr>
          <w:rFonts w:ascii="Times New Roman"/>
          <w:sz w:val="19"/>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603"/>
        <w:rPr>
          <w:rFonts w:ascii="Times New Roman"/>
          <w:sz w:val="20"/>
        </w:rPr>
      </w:pPr>
      <w:r>
        <w:rPr>
          <w:rFonts w:ascii="Times New Roman"/>
          <w:noProof/>
          <w:sz w:val="20"/>
        </w:rPr>
        <w:drawing>
          <wp:inline distT="0" distB="0" distL="0" distR="0">
            <wp:extent cx="4243494" cy="3439477"/>
            <wp:effectExtent l="0" t="0" r="0" b="0"/>
            <wp:docPr id="3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jpeg"/>
                    <pic:cNvPicPr/>
                  </pic:nvPicPr>
                  <pic:blipFill>
                    <a:blip r:embed="rId46" cstate="print"/>
                    <a:stretch>
                      <a:fillRect/>
                    </a:stretch>
                  </pic:blipFill>
                  <pic:spPr>
                    <a:xfrm>
                      <a:off x="0" y="0"/>
                      <a:ext cx="4243494" cy="3439477"/>
                    </a:xfrm>
                    <a:prstGeom prst="rect">
                      <a:avLst/>
                    </a:prstGeom>
                  </pic:spPr>
                </pic:pic>
              </a:graphicData>
            </a:graphic>
          </wp:inline>
        </w:drawing>
      </w:r>
    </w:p>
    <w:p w:rsidR="00727492" w:rsidRDefault="007E157F">
      <w:pPr>
        <w:spacing w:before="65"/>
        <w:ind w:left="2522" w:right="2605"/>
        <w:jc w:val="center"/>
        <w:rPr>
          <w:rFonts w:ascii="Arial"/>
          <w:b/>
          <w:sz w:val="20"/>
        </w:rPr>
      </w:pPr>
      <w:r>
        <w:rPr>
          <w:rFonts w:ascii="Arial"/>
          <w:b/>
          <w:sz w:val="20"/>
        </w:rPr>
        <w:t>Figure 4-17. Convert Data Page with Errors</w:t>
      </w:r>
    </w:p>
    <w:p w:rsidR="00727492" w:rsidRDefault="00727492">
      <w:pPr>
        <w:pStyle w:val="BodyText"/>
        <w:spacing w:before="5"/>
        <w:rPr>
          <w:rFonts w:ascii="Arial"/>
          <w:b/>
          <w:sz w:val="22"/>
        </w:rPr>
      </w:pPr>
    </w:p>
    <w:p w:rsidR="00727492" w:rsidRDefault="007E157F">
      <w:pPr>
        <w:spacing w:before="1" w:line="247" w:lineRule="auto"/>
        <w:ind w:left="215" w:right="344" w:hanging="10"/>
        <w:rPr>
          <w:rFonts w:ascii="Times New Roman"/>
        </w:rPr>
      </w:pPr>
      <w:r>
        <w:rPr>
          <w:rFonts w:ascii="Times New Roman"/>
        </w:rPr>
        <w:t>The Errors report displays each error and identifies the procedure in which it occurred. For samples of the Convert Data reports, see Appendix D.</w:t>
      </w:r>
    </w:p>
    <w:p w:rsidR="00727492" w:rsidRDefault="00727492">
      <w:pPr>
        <w:pStyle w:val="BodyText"/>
        <w:spacing w:before="7"/>
        <w:rPr>
          <w:rFonts w:ascii="Times New Roman"/>
          <w:sz w:val="28"/>
        </w:rPr>
      </w:pPr>
    </w:p>
    <w:p w:rsidR="00727492" w:rsidRDefault="007E157F">
      <w:pPr>
        <w:pStyle w:val="Heading3"/>
        <w:numPr>
          <w:ilvl w:val="1"/>
          <w:numId w:val="24"/>
        </w:numPr>
        <w:tabs>
          <w:tab w:val="left" w:pos="739"/>
        </w:tabs>
        <w:spacing w:before="1"/>
        <w:ind w:left="738"/>
      </w:pPr>
      <w:bookmarkStart w:id="26" w:name="_TOC_250021"/>
      <w:r>
        <w:t>Verify</w:t>
      </w:r>
      <w:r>
        <w:rPr>
          <w:spacing w:val="-2"/>
        </w:rPr>
        <w:t xml:space="preserve"> </w:t>
      </w:r>
      <w:bookmarkEnd w:id="26"/>
      <w:r>
        <w:t>Data</w:t>
      </w:r>
    </w:p>
    <w:p w:rsidR="00727492" w:rsidRDefault="007E157F">
      <w:pPr>
        <w:spacing w:before="29" w:line="247" w:lineRule="auto"/>
        <w:ind w:left="215" w:right="613" w:hanging="10"/>
        <w:rPr>
          <w:rFonts w:ascii="Times New Roman"/>
        </w:rPr>
      </w:pPr>
      <w:r>
        <w:rPr>
          <w:rFonts w:ascii="Times New Roman"/>
        </w:rPr>
        <w:t>This step executes a script that checks the migrated production data for a variety of potential migration and conversion errors. The log that is produced by this step provides all of the following data:</w:t>
      </w:r>
    </w:p>
    <w:p w:rsidR="00727492" w:rsidRDefault="007E157F">
      <w:pPr>
        <w:pStyle w:val="ListParagraph"/>
        <w:numPr>
          <w:ilvl w:val="2"/>
          <w:numId w:val="24"/>
        </w:numPr>
        <w:tabs>
          <w:tab w:val="left" w:pos="940"/>
          <w:tab w:val="left" w:pos="941"/>
          <w:tab w:val="left" w:pos="5261"/>
          <w:tab w:val="left" w:pos="5981"/>
        </w:tabs>
        <w:spacing w:before="145"/>
        <w:ind w:hanging="361"/>
      </w:pPr>
      <w:r>
        <w:t>Non-migrated patient</w:t>
      </w:r>
      <w:r>
        <w:rPr>
          <w:spacing w:val="-6"/>
        </w:rPr>
        <w:t xml:space="preserve"> </w:t>
      </w:r>
      <w:r>
        <w:t>account</w:t>
      </w:r>
      <w:r>
        <w:rPr>
          <w:spacing w:val="-1"/>
        </w:rPr>
        <w:t xml:space="preserve"> </w:t>
      </w:r>
      <w:r>
        <w:t>list</w:t>
      </w:r>
      <w:r>
        <w:tab/>
      </w:r>
      <w:r>
        <w:rPr>
          <w:rFonts w:ascii="Segoe UI Symbol" w:hAnsi="Segoe UI Symbol"/>
        </w:rPr>
        <w:t>•</w:t>
      </w:r>
      <w:r>
        <w:rPr>
          <w:rFonts w:ascii="Segoe UI Symbol" w:hAnsi="Segoe UI Symbol"/>
        </w:rPr>
        <w:tab/>
      </w:r>
      <w:r>
        <w:t>Migrated totals</w:t>
      </w:r>
      <w:r>
        <w:rPr>
          <w:spacing w:val="-4"/>
        </w:rPr>
        <w:t xml:space="preserve"> </w:t>
      </w:r>
      <w:r>
        <w:t>check</w:t>
      </w:r>
    </w:p>
    <w:p w:rsidR="00727492" w:rsidRDefault="007E157F">
      <w:pPr>
        <w:pStyle w:val="ListParagraph"/>
        <w:numPr>
          <w:ilvl w:val="2"/>
          <w:numId w:val="24"/>
        </w:numPr>
        <w:tabs>
          <w:tab w:val="left" w:pos="940"/>
          <w:tab w:val="left" w:pos="941"/>
          <w:tab w:val="left" w:pos="5261"/>
          <w:tab w:val="left" w:pos="5981"/>
        </w:tabs>
        <w:spacing w:before="56"/>
        <w:ind w:hanging="361"/>
      </w:pPr>
      <w:r>
        <w:t>Patient</w:t>
      </w:r>
      <w:r>
        <w:rPr>
          <w:spacing w:val="-3"/>
        </w:rPr>
        <w:t xml:space="preserve"> </w:t>
      </w:r>
      <w:r>
        <w:t>account</w:t>
      </w:r>
      <w:r>
        <w:rPr>
          <w:spacing w:val="-2"/>
        </w:rPr>
        <w:t xml:space="preserve"> </w:t>
      </w:r>
      <w:r>
        <w:t>list</w:t>
      </w:r>
      <w:r>
        <w:tab/>
      </w:r>
      <w:r>
        <w:rPr>
          <w:rFonts w:ascii="Segoe UI Symbol" w:hAnsi="Segoe UI Symbol"/>
        </w:rPr>
        <w:t>•</w:t>
      </w:r>
      <w:r>
        <w:rPr>
          <w:rFonts w:ascii="Segoe UI Symbol" w:hAnsi="Segoe UI Symbol"/>
        </w:rPr>
        <w:tab/>
      </w:r>
      <w:r>
        <w:t>Income source</w:t>
      </w:r>
      <w:r>
        <w:rPr>
          <w:spacing w:val="-2"/>
        </w:rPr>
        <w:t xml:space="preserve"> </w:t>
      </w:r>
      <w:r>
        <w:t>check</w:t>
      </w:r>
    </w:p>
    <w:p w:rsidR="00727492" w:rsidRDefault="007E157F">
      <w:pPr>
        <w:pStyle w:val="ListParagraph"/>
        <w:numPr>
          <w:ilvl w:val="2"/>
          <w:numId w:val="24"/>
        </w:numPr>
        <w:tabs>
          <w:tab w:val="left" w:pos="940"/>
          <w:tab w:val="left" w:pos="941"/>
          <w:tab w:val="left" w:pos="5261"/>
          <w:tab w:val="left" w:pos="5981"/>
        </w:tabs>
        <w:spacing w:before="52"/>
        <w:ind w:hanging="361"/>
      </w:pPr>
      <w:r>
        <w:t>Inactive accounts with</w:t>
      </w:r>
      <w:r>
        <w:rPr>
          <w:spacing w:val="-4"/>
        </w:rPr>
        <w:t xml:space="preserve"> </w:t>
      </w:r>
      <w:r>
        <w:t>non-zero</w:t>
      </w:r>
      <w:r>
        <w:rPr>
          <w:spacing w:val="-4"/>
        </w:rPr>
        <w:t xml:space="preserve"> </w:t>
      </w:r>
      <w:r>
        <w:t>balances</w:t>
      </w:r>
      <w:r>
        <w:tab/>
      </w:r>
      <w:r>
        <w:rPr>
          <w:rFonts w:ascii="Segoe UI Symbol" w:hAnsi="Segoe UI Symbol"/>
        </w:rPr>
        <w:t>•</w:t>
      </w:r>
      <w:r>
        <w:rPr>
          <w:rFonts w:ascii="Segoe UI Symbol" w:hAnsi="Segoe UI Symbol"/>
        </w:rPr>
        <w:tab/>
      </w:r>
      <w:r>
        <w:t>Remarks count</w:t>
      </w:r>
      <w:r>
        <w:rPr>
          <w:spacing w:val="-1"/>
        </w:rPr>
        <w:t xml:space="preserve"> </w:t>
      </w:r>
      <w:r>
        <w:t>check</w:t>
      </w:r>
    </w:p>
    <w:p w:rsidR="00727492" w:rsidRDefault="007E157F">
      <w:pPr>
        <w:pStyle w:val="ListParagraph"/>
        <w:numPr>
          <w:ilvl w:val="2"/>
          <w:numId w:val="24"/>
        </w:numPr>
        <w:tabs>
          <w:tab w:val="left" w:pos="940"/>
          <w:tab w:val="left" w:pos="941"/>
          <w:tab w:val="left" w:pos="5261"/>
          <w:tab w:val="left" w:pos="5981"/>
        </w:tabs>
        <w:spacing w:before="56"/>
        <w:ind w:hanging="361"/>
      </w:pPr>
      <w:r>
        <w:t>Transactions</w:t>
      </w:r>
      <w:r>
        <w:rPr>
          <w:spacing w:val="-2"/>
        </w:rPr>
        <w:t xml:space="preserve"> </w:t>
      </w:r>
      <w:r>
        <w:t>list</w:t>
      </w:r>
      <w:r>
        <w:tab/>
      </w:r>
      <w:r>
        <w:rPr>
          <w:rFonts w:ascii="Segoe UI Symbol" w:hAnsi="Segoe UI Symbol"/>
        </w:rPr>
        <w:t>•</w:t>
      </w:r>
      <w:r>
        <w:rPr>
          <w:rFonts w:ascii="Segoe UI Symbol" w:hAnsi="Segoe UI Symbol"/>
        </w:rPr>
        <w:tab/>
      </w:r>
      <w:r>
        <w:t>Non-converted special remarks</w:t>
      </w:r>
      <w:r>
        <w:rPr>
          <w:spacing w:val="-7"/>
        </w:rPr>
        <w:t xml:space="preserve"> </w:t>
      </w:r>
      <w:r>
        <w:t>list</w:t>
      </w:r>
    </w:p>
    <w:p w:rsidR="00727492" w:rsidRDefault="007E157F">
      <w:pPr>
        <w:pStyle w:val="ListParagraph"/>
        <w:numPr>
          <w:ilvl w:val="2"/>
          <w:numId w:val="24"/>
        </w:numPr>
        <w:tabs>
          <w:tab w:val="left" w:pos="940"/>
          <w:tab w:val="left" w:pos="941"/>
          <w:tab w:val="left" w:pos="5261"/>
          <w:tab w:val="left" w:pos="5981"/>
        </w:tabs>
        <w:spacing w:before="55"/>
        <w:ind w:hanging="361"/>
      </w:pPr>
      <w:r>
        <w:t>Deferred</w:t>
      </w:r>
      <w:r>
        <w:rPr>
          <w:spacing w:val="-4"/>
        </w:rPr>
        <w:t xml:space="preserve"> </w:t>
      </w:r>
      <w:r>
        <w:t>transactions</w:t>
      </w:r>
      <w:r>
        <w:rPr>
          <w:spacing w:val="-2"/>
        </w:rPr>
        <w:t xml:space="preserve"> </w:t>
      </w:r>
      <w:r>
        <w:t>list</w:t>
      </w:r>
      <w:r>
        <w:tab/>
      </w:r>
      <w:r>
        <w:rPr>
          <w:rFonts w:ascii="Segoe UI Symbol" w:hAnsi="Segoe UI Symbol"/>
        </w:rPr>
        <w:t>•</w:t>
      </w:r>
      <w:r>
        <w:rPr>
          <w:rFonts w:ascii="Segoe UI Symbol" w:hAnsi="Segoe UI Symbol"/>
        </w:rPr>
        <w:tab/>
      </w:r>
      <w:r>
        <w:t>Non-converted general remarks</w:t>
      </w:r>
      <w:r>
        <w:rPr>
          <w:spacing w:val="-5"/>
        </w:rPr>
        <w:t xml:space="preserve"> </w:t>
      </w:r>
      <w:r>
        <w:t>list</w:t>
      </w:r>
    </w:p>
    <w:p w:rsidR="00727492" w:rsidRDefault="007E157F">
      <w:pPr>
        <w:pStyle w:val="ListParagraph"/>
        <w:numPr>
          <w:ilvl w:val="0"/>
          <w:numId w:val="13"/>
        </w:numPr>
        <w:tabs>
          <w:tab w:val="left" w:pos="940"/>
          <w:tab w:val="left" w:pos="941"/>
        </w:tabs>
        <w:spacing w:before="75"/>
        <w:ind w:hanging="361"/>
      </w:pPr>
      <w:r>
        <w:t>Account balances</w:t>
      </w:r>
      <w:r>
        <w:rPr>
          <w:spacing w:val="-3"/>
        </w:rPr>
        <w:t xml:space="preserve"> </w:t>
      </w:r>
      <w:r>
        <w:t>check</w:t>
      </w:r>
    </w:p>
    <w:p w:rsidR="00727492" w:rsidRDefault="00727492">
      <w:pPr>
        <w:pStyle w:val="BodyText"/>
        <w:rPr>
          <w:rFonts w:ascii="Times New Roman"/>
          <w:sz w:val="32"/>
        </w:rPr>
      </w:pPr>
    </w:p>
    <w:p w:rsidR="00727492" w:rsidRDefault="007E157F">
      <w:pPr>
        <w:spacing w:before="1"/>
        <w:ind w:left="206"/>
        <w:rPr>
          <w:rFonts w:ascii="Times New Roman"/>
        </w:rPr>
      </w:pPr>
      <w:r>
        <w:rPr>
          <w:rFonts w:ascii="Times New Roman"/>
        </w:rPr>
        <w:t>To verify data in the Oracle production environment:</w:t>
      </w:r>
    </w:p>
    <w:p w:rsidR="00727492" w:rsidRDefault="007E157F">
      <w:pPr>
        <w:pStyle w:val="ListParagraph"/>
        <w:numPr>
          <w:ilvl w:val="0"/>
          <w:numId w:val="12"/>
        </w:numPr>
        <w:tabs>
          <w:tab w:val="left" w:pos="581"/>
        </w:tabs>
        <w:spacing w:before="119" w:line="247" w:lineRule="auto"/>
        <w:ind w:right="2153"/>
      </w:pPr>
      <w:r>
        <w:t xml:space="preserve">In the navigation bar in the left panel, click </w:t>
      </w:r>
      <w:r>
        <w:rPr>
          <w:b/>
        </w:rPr>
        <w:t>7 Verify Data</w:t>
      </w:r>
      <w:r>
        <w:t>. The Verify Data page opens.</w:t>
      </w:r>
    </w:p>
    <w:p w:rsidR="00727492" w:rsidRDefault="007E157F">
      <w:pPr>
        <w:pStyle w:val="ListParagraph"/>
        <w:numPr>
          <w:ilvl w:val="1"/>
          <w:numId w:val="12"/>
        </w:numPr>
        <w:tabs>
          <w:tab w:val="left" w:pos="1300"/>
          <w:tab w:val="left" w:pos="1301"/>
        </w:tabs>
        <w:spacing w:before="70" w:line="249" w:lineRule="auto"/>
        <w:ind w:right="892"/>
      </w:pPr>
      <w:r>
        <w:t xml:space="preserve">If Verify Data has </w:t>
      </w:r>
      <w:r>
        <w:rPr>
          <w:i/>
        </w:rPr>
        <w:t xml:space="preserve">not </w:t>
      </w:r>
      <w:r>
        <w:t>been run on this site before or if you started over, no data will be shown.</w:t>
      </w:r>
    </w:p>
    <w:p w:rsidR="00727492" w:rsidRDefault="007E157F">
      <w:pPr>
        <w:pStyle w:val="ListParagraph"/>
        <w:numPr>
          <w:ilvl w:val="1"/>
          <w:numId w:val="12"/>
        </w:numPr>
        <w:tabs>
          <w:tab w:val="left" w:pos="1300"/>
          <w:tab w:val="left" w:pos="1301"/>
        </w:tabs>
        <w:spacing w:before="68" w:line="247" w:lineRule="auto"/>
        <w:ind w:right="990"/>
      </w:pPr>
      <w:r>
        <w:t>If Verify Data has been run on this site before, the most current data are shown from a previous or the current VistAMigrate</w:t>
      </w:r>
      <w:r>
        <w:rPr>
          <w:spacing w:val="-4"/>
        </w:rPr>
        <w:t xml:space="preserve"> </w:t>
      </w:r>
      <w:r>
        <w:t>session.</w:t>
      </w:r>
    </w:p>
    <w:p w:rsidR="00727492" w:rsidRDefault="00727492">
      <w:pPr>
        <w:spacing w:line="247" w:lineRule="auto"/>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528"/>
        <w:rPr>
          <w:rFonts w:ascii="Times New Roman"/>
          <w:sz w:val="20"/>
        </w:rPr>
      </w:pPr>
      <w:r>
        <w:rPr>
          <w:rFonts w:ascii="Times New Roman"/>
          <w:noProof/>
          <w:sz w:val="20"/>
        </w:rPr>
        <w:drawing>
          <wp:inline distT="0" distB="0" distL="0" distR="0">
            <wp:extent cx="4311431" cy="3505295"/>
            <wp:effectExtent l="0" t="0" r="0" b="0"/>
            <wp:docPr id="3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9.jpeg"/>
                    <pic:cNvPicPr/>
                  </pic:nvPicPr>
                  <pic:blipFill>
                    <a:blip r:embed="rId47" cstate="print"/>
                    <a:stretch>
                      <a:fillRect/>
                    </a:stretch>
                  </pic:blipFill>
                  <pic:spPr>
                    <a:xfrm>
                      <a:off x="0" y="0"/>
                      <a:ext cx="4311431" cy="3505295"/>
                    </a:xfrm>
                    <a:prstGeom prst="rect">
                      <a:avLst/>
                    </a:prstGeom>
                  </pic:spPr>
                </pic:pic>
              </a:graphicData>
            </a:graphic>
          </wp:inline>
        </w:drawing>
      </w:r>
    </w:p>
    <w:p w:rsidR="00727492" w:rsidRDefault="007E157F">
      <w:pPr>
        <w:spacing w:before="98"/>
        <w:ind w:left="2523" w:right="2600"/>
        <w:jc w:val="center"/>
        <w:rPr>
          <w:rFonts w:ascii="Arial"/>
          <w:b/>
          <w:sz w:val="20"/>
        </w:rPr>
      </w:pPr>
      <w:r>
        <w:rPr>
          <w:rFonts w:ascii="Arial"/>
          <w:b/>
          <w:sz w:val="20"/>
        </w:rPr>
        <w:t>Figure 4-18. Verify Data Page</w:t>
      </w:r>
    </w:p>
    <w:p w:rsidR="00727492" w:rsidRDefault="00727492">
      <w:pPr>
        <w:pStyle w:val="BodyText"/>
        <w:spacing w:before="5"/>
        <w:rPr>
          <w:rFonts w:ascii="Arial"/>
          <w:b/>
          <w:sz w:val="22"/>
        </w:rPr>
      </w:pPr>
    </w:p>
    <w:p w:rsidR="00727492" w:rsidRDefault="007E157F">
      <w:pPr>
        <w:pStyle w:val="ListParagraph"/>
        <w:numPr>
          <w:ilvl w:val="0"/>
          <w:numId w:val="12"/>
        </w:numPr>
        <w:tabs>
          <w:tab w:val="left" w:pos="581"/>
        </w:tabs>
        <w:ind w:hanging="361"/>
      </w:pPr>
      <w:r>
        <w:t xml:space="preserve">Click </w:t>
      </w:r>
      <w:r>
        <w:rPr>
          <w:b/>
        </w:rPr>
        <w:t>Run Data</w:t>
      </w:r>
      <w:r>
        <w:rPr>
          <w:b/>
          <w:spacing w:val="-5"/>
        </w:rPr>
        <w:t xml:space="preserve"> </w:t>
      </w:r>
      <w:r>
        <w:rPr>
          <w:b/>
        </w:rPr>
        <w:t>Verification</w:t>
      </w:r>
      <w:r>
        <w:t>.</w:t>
      </w:r>
    </w:p>
    <w:p w:rsidR="00727492" w:rsidRDefault="007E157F">
      <w:pPr>
        <w:spacing w:before="119"/>
        <w:ind w:left="580"/>
        <w:rPr>
          <w:rFonts w:ascii="Times New Roman"/>
        </w:rPr>
      </w:pPr>
      <w:r>
        <w:rPr>
          <w:rFonts w:ascii="Times New Roman"/>
        </w:rPr>
        <w:t>The Data Verification routines run. Once complete, the Log tab and Log file appear.</w:t>
      </w:r>
    </w:p>
    <w:p w:rsidR="00727492" w:rsidRDefault="007E157F">
      <w:pPr>
        <w:pStyle w:val="BodyText"/>
        <w:spacing w:before="5"/>
        <w:rPr>
          <w:rFonts w:ascii="Times New Roman"/>
        </w:rPr>
      </w:pPr>
      <w:r>
        <w:rPr>
          <w:noProof/>
        </w:rPr>
        <w:drawing>
          <wp:anchor distT="0" distB="0" distL="0" distR="0" simplePos="0" relativeHeight="80" behindDoc="0" locked="0" layoutInCell="1" allowOverlap="1">
            <wp:simplePos x="0" y="0"/>
            <wp:positionH relativeFrom="page">
              <wp:posOffset>1795145</wp:posOffset>
            </wp:positionH>
            <wp:positionV relativeFrom="paragraph">
              <wp:posOffset>145392</wp:posOffset>
            </wp:positionV>
            <wp:extent cx="4236026" cy="3452622"/>
            <wp:effectExtent l="0" t="0" r="0" b="0"/>
            <wp:wrapTopAndBottom/>
            <wp:docPr id="37"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0.jpeg"/>
                    <pic:cNvPicPr/>
                  </pic:nvPicPr>
                  <pic:blipFill>
                    <a:blip r:embed="rId48" cstate="print"/>
                    <a:stretch>
                      <a:fillRect/>
                    </a:stretch>
                  </pic:blipFill>
                  <pic:spPr>
                    <a:xfrm>
                      <a:off x="0" y="0"/>
                      <a:ext cx="4236026" cy="3452622"/>
                    </a:xfrm>
                    <a:prstGeom prst="rect">
                      <a:avLst/>
                    </a:prstGeom>
                  </pic:spPr>
                </pic:pic>
              </a:graphicData>
            </a:graphic>
          </wp:anchor>
        </w:drawing>
      </w:r>
    </w:p>
    <w:p w:rsidR="00727492" w:rsidRDefault="00727492">
      <w:pPr>
        <w:rPr>
          <w:rFonts w:ascii="Times New Roman"/>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0"/>
        <w:rPr>
          <w:rFonts w:ascii="Times New Roman"/>
          <w:sz w:val="21"/>
        </w:rPr>
      </w:pPr>
    </w:p>
    <w:p w:rsidR="00727492" w:rsidRDefault="007E157F">
      <w:pPr>
        <w:ind w:left="2523" w:right="2603"/>
        <w:jc w:val="center"/>
        <w:rPr>
          <w:rFonts w:ascii="Arial"/>
          <w:b/>
          <w:sz w:val="20"/>
        </w:rPr>
      </w:pPr>
      <w:r>
        <w:rPr>
          <w:rFonts w:ascii="Arial"/>
          <w:b/>
          <w:sz w:val="20"/>
        </w:rPr>
        <w:t>Figure 4-19. Verify Data Page with Log</w:t>
      </w:r>
    </w:p>
    <w:p w:rsidR="00727492" w:rsidRDefault="007E157F">
      <w:pPr>
        <w:pStyle w:val="ListParagraph"/>
        <w:numPr>
          <w:ilvl w:val="0"/>
          <w:numId w:val="12"/>
        </w:numPr>
        <w:tabs>
          <w:tab w:val="left" w:pos="435"/>
        </w:tabs>
        <w:spacing w:before="22"/>
        <w:ind w:left="434" w:hanging="229"/>
      </w:pPr>
      <w:r>
        <w:t>Do the</w:t>
      </w:r>
      <w:r>
        <w:rPr>
          <w:spacing w:val="-1"/>
        </w:rPr>
        <w:t xml:space="preserve"> </w:t>
      </w:r>
      <w:r>
        <w:t>following:</w:t>
      </w:r>
    </w:p>
    <w:p w:rsidR="00727492" w:rsidRDefault="007E157F">
      <w:pPr>
        <w:pStyle w:val="ListParagraph"/>
        <w:numPr>
          <w:ilvl w:val="1"/>
          <w:numId w:val="12"/>
        </w:numPr>
        <w:tabs>
          <w:tab w:val="left" w:pos="1300"/>
          <w:tab w:val="left" w:pos="1301"/>
        </w:tabs>
        <w:spacing w:before="135" w:line="249" w:lineRule="auto"/>
        <w:ind w:right="460"/>
      </w:pPr>
      <w:r>
        <w:t>Review the Verify Report. This report is intended to allow you to verify that the patient</w:t>
      </w:r>
      <w:r>
        <w:rPr>
          <w:spacing w:val="-29"/>
        </w:rPr>
        <w:t xml:space="preserve"> </w:t>
      </w:r>
      <w:r>
        <w:t>data was migrated as</w:t>
      </w:r>
      <w:r>
        <w:rPr>
          <w:spacing w:val="-3"/>
        </w:rPr>
        <w:t xml:space="preserve"> </w:t>
      </w:r>
      <w:r>
        <w:t>expected.</w:t>
      </w:r>
    </w:p>
    <w:p w:rsidR="00727492" w:rsidRDefault="007E157F">
      <w:pPr>
        <w:pStyle w:val="ListParagraph"/>
        <w:numPr>
          <w:ilvl w:val="2"/>
          <w:numId w:val="12"/>
        </w:numPr>
        <w:tabs>
          <w:tab w:val="left" w:pos="1660"/>
          <w:tab w:val="left" w:pos="1661"/>
        </w:tabs>
        <w:spacing w:before="112"/>
        <w:ind w:right="397"/>
      </w:pPr>
      <w:r>
        <w:t>The list of patients that were not migrated is shown in the Non-migrated Patient Account List section. This list should match the Patient Accounts with Errors section of the Analyze</w:t>
      </w:r>
      <w:r>
        <w:rPr>
          <w:spacing w:val="-1"/>
        </w:rPr>
        <w:t xml:space="preserve"> </w:t>
      </w:r>
      <w:r>
        <w:t>report.</w:t>
      </w:r>
    </w:p>
    <w:p w:rsidR="00727492" w:rsidRDefault="007E157F">
      <w:pPr>
        <w:pStyle w:val="ListParagraph"/>
        <w:numPr>
          <w:ilvl w:val="2"/>
          <w:numId w:val="12"/>
        </w:numPr>
        <w:tabs>
          <w:tab w:val="left" w:pos="1660"/>
          <w:tab w:val="left" w:pos="1661"/>
        </w:tabs>
        <w:spacing w:before="128" w:line="230" w:lineRule="auto"/>
        <w:ind w:right="979"/>
      </w:pPr>
      <w:r>
        <w:t>The list of patients that migrated successfully is shown in the Patient Account</w:t>
      </w:r>
      <w:r>
        <w:rPr>
          <w:spacing w:val="-28"/>
        </w:rPr>
        <w:t xml:space="preserve"> </w:t>
      </w:r>
      <w:r>
        <w:t>List section.</w:t>
      </w:r>
    </w:p>
    <w:p w:rsidR="00727492" w:rsidRDefault="007E157F">
      <w:pPr>
        <w:pStyle w:val="ListParagraph"/>
        <w:numPr>
          <w:ilvl w:val="2"/>
          <w:numId w:val="12"/>
        </w:numPr>
        <w:tabs>
          <w:tab w:val="left" w:pos="1660"/>
          <w:tab w:val="left" w:pos="1661"/>
        </w:tabs>
        <w:spacing w:before="126" w:line="237" w:lineRule="auto"/>
        <w:ind w:right="410"/>
      </w:pPr>
      <w:r>
        <w:t>Compare the Total of Account Balances, Number of Deferred Transactions, and Total of Deferred Amounts in the Migrated Totals Check section against the values in the Total for Migrated Accounts section in the Analyze</w:t>
      </w:r>
      <w:r>
        <w:rPr>
          <w:spacing w:val="-6"/>
        </w:rPr>
        <w:t xml:space="preserve"> </w:t>
      </w:r>
      <w:r>
        <w:t>report.</w:t>
      </w:r>
    </w:p>
    <w:p w:rsidR="00727492" w:rsidRDefault="007E157F">
      <w:pPr>
        <w:pStyle w:val="ListParagraph"/>
        <w:numPr>
          <w:ilvl w:val="1"/>
          <w:numId w:val="12"/>
        </w:numPr>
        <w:tabs>
          <w:tab w:val="left" w:pos="1300"/>
          <w:tab w:val="left" w:pos="1301"/>
        </w:tabs>
        <w:spacing w:before="140"/>
        <w:ind w:hanging="361"/>
      </w:pPr>
      <w:r>
        <w:t xml:space="preserve">Optional: Click </w:t>
      </w:r>
      <w:r>
        <w:rPr>
          <w:b/>
        </w:rPr>
        <w:t xml:space="preserve">Download Reports </w:t>
      </w:r>
      <w:r>
        <w:t>to download a zip file containing the</w:t>
      </w:r>
      <w:r>
        <w:rPr>
          <w:spacing w:val="-14"/>
        </w:rPr>
        <w:t xml:space="preserve"> </w:t>
      </w:r>
      <w:r>
        <w:t>report.</w:t>
      </w:r>
    </w:p>
    <w:p w:rsidR="00727492" w:rsidRDefault="002B24EB">
      <w:pPr>
        <w:pStyle w:val="BodyText"/>
        <w:spacing w:before="9"/>
        <w:rPr>
          <w:rFonts w:ascii="Times New Roman"/>
          <w:sz w:val="19"/>
        </w:rPr>
      </w:pPr>
      <w:r>
        <w:pict>
          <v:rect id="_x0000_s1394" style="position:absolute;margin-left:70.5pt;margin-top:13.35pt;width:471pt;height:.7pt;z-index:-15687168;mso-wrap-distance-left:0;mso-wrap-distance-right:0;mso-position-horizontal-relative:page" fillcolor="black" stroked="f">
            <w10:wrap type="topAndBottom" anchorx="page"/>
          </v:rect>
        </w:pict>
      </w:r>
    </w:p>
    <w:p w:rsidR="00727492" w:rsidRDefault="007E157F">
      <w:pPr>
        <w:spacing w:before="22" w:line="247" w:lineRule="auto"/>
        <w:ind w:left="926" w:right="423" w:hanging="720"/>
        <w:rPr>
          <w:rFonts w:ascii="Times New Roman"/>
        </w:rPr>
      </w:pPr>
      <w:r>
        <w:rPr>
          <w:rFonts w:ascii="Times New Roman"/>
          <w:b/>
        </w:rPr>
        <w:t xml:space="preserve">Note: </w:t>
      </w:r>
      <w:r>
        <w:rPr>
          <w:rFonts w:ascii="Times New Roman"/>
        </w:rPr>
        <w:t>This report is a UNIX-formatted text file. It will not appear correctly in NotePad. Use WordPad or another application such as Excel that can display UNIX-formatted text correctly.</w:t>
      </w:r>
    </w:p>
    <w:p w:rsidR="00727492" w:rsidRDefault="00727492">
      <w:pPr>
        <w:pStyle w:val="BodyText"/>
        <w:spacing w:before="2"/>
        <w:rPr>
          <w:rFonts w:ascii="Times New Roman"/>
          <w:sz w:val="20"/>
        </w:rPr>
      </w:pPr>
    </w:p>
    <w:p w:rsidR="00727492" w:rsidRDefault="007E157F">
      <w:pPr>
        <w:spacing w:before="1"/>
        <w:ind w:left="938"/>
        <w:rPr>
          <w:rFonts w:ascii="Times New Roman"/>
        </w:rPr>
      </w:pPr>
      <w:r>
        <w:rPr>
          <w:rFonts w:ascii="Times New Roman"/>
        </w:rPr>
        <w:t>Before you print the report, change the page orientation to landscape.</w:t>
      </w:r>
    </w:p>
    <w:p w:rsidR="00727492" w:rsidRDefault="002B24EB">
      <w:pPr>
        <w:pStyle w:val="BodyText"/>
        <w:spacing w:before="9"/>
        <w:rPr>
          <w:rFonts w:ascii="Times New Roman"/>
          <w:sz w:val="19"/>
        </w:rPr>
      </w:pPr>
      <w:r>
        <w:pict>
          <v:rect id="_x0000_s1393" style="position:absolute;margin-left:70.5pt;margin-top:13.35pt;width:471pt;height:.7pt;z-index:-15686656;mso-wrap-distance-left:0;mso-wrap-distance-right:0;mso-position-horizontal-relative:page" fillcolor="black" stroked="f">
            <w10:wrap type="topAndBottom" anchorx="page"/>
          </v:rect>
        </w:pict>
      </w:r>
    </w:p>
    <w:p w:rsidR="00727492" w:rsidRDefault="00727492">
      <w:pPr>
        <w:pStyle w:val="BodyText"/>
        <w:spacing w:before="11"/>
        <w:rPr>
          <w:rFonts w:ascii="Times New Roman"/>
          <w:sz w:val="20"/>
        </w:rPr>
      </w:pPr>
    </w:p>
    <w:p w:rsidR="00727492" w:rsidRDefault="007E157F">
      <w:pPr>
        <w:ind w:left="938"/>
        <w:rPr>
          <w:rFonts w:ascii="Times New Roman"/>
        </w:rPr>
      </w:pPr>
      <w:r>
        <w:rPr>
          <w:rFonts w:ascii="Times New Roman"/>
        </w:rPr>
        <w:t>For samples of the VPFS Verify Data Report produced by Verify Data, see Appendix D.</w:t>
      </w:r>
    </w:p>
    <w:p w:rsidR="00727492" w:rsidRDefault="00727492">
      <w:pPr>
        <w:pStyle w:val="BodyText"/>
        <w:rPr>
          <w:rFonts w:ascii="Times New Roman"/>
          <w:sz w:val="29"/>
        </w:rPr>
      </w:pPr>
    </w:p>
    <w:p w:rsidR="00727492" w:rsidRDefault="007E157F">
      <w:pPr>
        <w:pStyle w:val="Heading3"/>
        <w:numPr>
          <w:ilvl w:val="1"/>
          <w:numId w:val="24"/>
        </w:numPr>
        <w:tabs>
          <w:tab w:val="left" w:pos="739"/>
        </w:tabs>
        <w:ind w:left="738"/>
      </w:pPr>
      <w:bookmarkStart w:id="27" w:name="_TOC_250020"/>
      <w:r>
        <w:t>Final</w:t>
      </w:r>
      <w:r>
        <w:rPr>
          <w:spacing w:val="-2"/>
        </w:rPr>
        <w:t xml:space="preserve"> </w:t>
      </w:r>
      <w:bookmarkEnd w:id="27"/>
      <w:r>
        <w:t>Steps</w:t>
      </w:r>
    </w:p>
    <w:p w:rsidR="00727492" w:rsidRDefault="007E157F">
      <w:pPr>
        <w:spacing w:before="32"/>
        <w:ind w:left="206"/>
        <w:rPr>
          <w:rFonts w:ascii="Times New Roman"/>
        </w:rPr>
      </w:pPr>
      <w:r>
        <w:rPr>
          <w:rFonts w:ascii="Times New Roman"/>
        </w:rPr>
        <w:t>This step provides two options:</w:t>
      </w:r>
    </w:p>
    <w:p w:rsidR="00727492" w:rsidRDefault="007E157F">
      <w:pPr>
        <w:pStyle w:val="ListParagraph"/>
        <w:numPr>
          <w:ilvl w:val="2"/>
          <w:numId w:val="24"/>
        </w:numPr>
        <w:tabs>
          <w:tab w:val="left" w:pos="940"/>
          <w:tab w:val="left" w:pos="941"/>
        </w:tabs>
        <w:spacing w:before="135"/>
        <w:ind w:hanging="361"/>
      </w:pPr>
      <w:r>
        <w:rPr>
          <w:b/>
        </w:rPr>
        <w:t>Finalize</w:t>
      </w:r>
      <w:r>
        <w:t>: Choose the Finalize option only if you are ready for final</w:t>
      </w:r>
      <w:r>
        <w:rPr>
          <w:spacing w:val="-11"/>
        </w:rPr>
        <w:t xml:space="preserve"> </w:t>
      </w:r>
      <w:r>
        <w:t>cutover.</w:t>
      </w:r>
    </w:p>
    <w:p w:rsidR="00727492" w:rsidRDefault="007E157F">
      <w:pPr>
        <w:pStyle w:val="ListParagraph"/>
        <w:numPr>
          <w:ilvl w:val="2"/>
          <w:numId w:val="24"/>
        </w:numPr>
        <w:tabs>
          <w:tab w:val="left" w:pos="940"/>
          <w:tab w:val="left" w:pos="941"/>
        </w:tabs>
        <w:spacing w:before="101" w:line="247" w:lineRule="auto"/>
        <w:ind w:right="842"/>
      </w:pPr>
      <w:r>
        <w:rPr>
          <w:b/>
        </w:rPr>
        <w:t>Start Over</w:t>
      </w:r>
      <w:r>
        <w:t>: Choose the Start Over option if you need to clear all previous runs and start the VistAMigrate data migration process over with M</w:t>
      </w:r>
      <w:r>
        <w:rPr>
          <w:spacing w:val="-7"/>
        </w:rPr>
        <w:t xml:space="preserve"> </w:t>
      </w:r>
      <w:r>
        <w:t>Diagnostics.</w:t>
      </w:r>
    </w:p>
    <w:p w:rsidR="00727492" w:rsidRDefault="007E157F">
      <w:pPr>
        <w:spacing w:before="113" w:line="247" w:lineRule="auto"/>
        <w:ind w:left="215" w:right="316" w:hanging="10"/>
        <w:rPr>
          <w:rFonts w:ascii="Times New Roman"/>
        </w:rPr>
      </w:pPr>
      <w:r>
        <w:rPr>
          <w:rFonts w:ascii="Times New Roman"/>
        </w:rPr>
        <w:t xml:space="preserve">Prior to choosing </w:t>
      </w:r>
      <w:r>
        <w:rPr>
          <w:rFonts w:ascii="Times New Roman"/>
          <w:b/>
        </w:rPr>
        <w:t>Finalize</w:t>
      </w:r>
      <w:r>
        <w:rPr>
          <w:rFonts w:ascii="Times New Roman"/>
        </w:rPr>
        <w:t xml:space="preserve">, re-run the M Diagnostic reports </w:t>
      </w:r>
      <w:r>
        <w:rPr>
          <w:rFonts w:ascii="Times New Roman"/>
          <w:b/>
        </w:rPr>
        <w:t>from the VistA legacy application</w:t>
      </w:r>
      <w:r>
        <w:rPr>
          <w:rFonts w:ascii="Times New Roman"/>
        </w:rPr>
        <w:t>. Compare the M Diagnostic reports from before and after the migration process to verify that additional deferred transactions have not been created in PFOP during the migration process and that data has not been corrupted during the conversion. Some of the data values may not be identical. Analyze any discrepancies and verify that the changes are due to documented business rules. See Appendix B for business rules.</w:t>
      </w:r>
    </w:p>
    <w:p w:rsidR="00727492" w:rsidRDefault="007E157F">
      <w:pPr>
        <w:spacing w:before="115"/>
        <w:ind w:left="206"/>
        <w:rPr>
          <w:rFonts w:ascii="Times New Roman"/>
        </w:rPr>
      </w:pPr>
      <w:r>
        <w:rPr>
          <w:rFonts w:ascii="Times New Roman"/>
        </w:rPr>
        <w:t>To perform the final steps:</w:t>
      </w:r>
    </w:p>
    <w:p w:rsidR="00727492" w:rsidRDefault="007E157F">
      <w:pPr>
        <w:pStyle w:val="ListParagraph"/>
        <w:numPr>
          <w:ilvl w:val="0"/>
          <w:numId w:val="11"/>
        </w:numPr>
        <w:tabs>
          <w:tab w:val="left" w:pos="435"/>
        </w:tabs>
        <w:spacing w:before="119" w:line="254" w:lineRule="auto"/>
        <w:ind w:right="4328" w:hanging="375"/>
      </w:pPr>
      <w:r>
        <w:t xml:space="preserve">In the navigation bar in the left panel, click </w:t>
      </w:r>
      <w:r>
        <w:rPr>
          <w:b/>
        </w:rPr>
        <w:t>8 Final Steps</w:t>
      </w:r>
      <w:r>
        <w:t>. The Final Steps page opens.</w:t>
      </w:r>
    </w:p>
    <w:p w:rsidR="00727492" w:rsidRDefault="00727492">
      <w:pPr>
        <w:spacing w:line="254" w:lineRule="auto"/>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spacing w:before="11"/>
        <w:rPr>
          <w:rFonts w:ascii="Times New Roman"/>
          <w:sz w:val="21"/>
        </w:rPr>
      </w:pPr>
    </w:p>
    <w:p w:rsidR="00727492" w:rsidRDefault="007E157F">
      <w:pPr>
        <w:pStyle w:val="BodyText"/>
        <w:ind w:left="1612"/>
        <w:rPr>
          <w:rFonts w:ascii="Times New Roman"/>
          <w:sz w:val="20"/>
        </w:rPr>
      </w:pPr>
      <w:r>
        <w:rPr>
          <w:rFonts w:ascii="Times New Roman"/>
          <w:noProof/>
          <w:sz w:val="20"/>
        </w:rPr>
        <w:drawing>
          <wp:inline distT="0" distB="0" distL="0" distR="0">
            <wp:extent cx="4262137" cy="3457003"/>
            <wp:effectExtent l="0" t="0" r="0" b="0"/>
            <wp:docPr id="39"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1.jpeg"/>
                    <pic:cNvPicPr/>
                  </pic:nvPicPr>
                  <pic:blipFill>
                    <a:blip r:embed="rId49" cstate="print"/>
                    <a:stretch>
                      <a:fillRect/>
                    </a:stretch>
                  </pic:blipFill>
                  <pic:spPr>
                    <a:xfrm>
                      <a:off x="0" y="0"/>
                      <a:ext cx="4262137" cy="3457003"/>
                    </a:xfrm>
                    <a:prstGeom prst="rect">
                      <a:avLst/>
                    </a:prstGeom>
                  </pic:spPr>
                </pic:pic>
              </a:graphicData>
            </a:graphic>
          </wp:inline>
        </w:drawing>
      </w:r>
    </w:p>
    <w:p w:rsidR="00727492" w:rsidRDefault="007E157F">
      <w:pPr>
        <w:spacing w:before="25"/>
        <w:ind w:left="2523" w:right="2602"/>
        <w:jc w:val="center"/>
        <w:rPr>
          <w:rFonts w:ascii="Arial"/>
          <w:b/>
          <w:sz w:val="20"/>
        </w:rPr>
      </w:pPr>
      <w:r>
        <w:rPr>
          <w:rFonts w:ascii="Arial"/>
          <w:b/>
          <w:sz w:val="20"/>
        </w:rPr>
        <w:t>Figure 4-20. Final Steps Page</w:t>
      </w:r>
    </w:p>
    <w:p w:rsidR="00727492" w:rsidRDefault="00727492">
      <w:pPr>
        <w:pStyle w:val="BodyText"/>
        <w:spacing w:before="5"/>
        <w:rPr>
          <w:rFonts w:ascii="Arial"/>
          <w:b/>
          <w:sz w:val="22"/>
        </w:rPr>
      </w:pPr>
    </w:p>
    <w:p w:rsidR="00727492" w:rsidRDefault="007E157F">
      <w:pPr>
        <w:pStyle w:val="Heading4"/>
        <w:numPr>
          <w:ilvl w:val="2"/>
          <w:numId w:val="10"/>
        </w:numPr>
        <w:tabs>
          <w:tab w:val="left" w:pos="1528"/>
        </w:tabs>
      </w:pPr>
      <w:bookmarkStart w:id="28" w:name="_TOC_250019"/>
      <w:r>
        <w:t>Finalizing Data</w:t>
      </w:r>
      <w:r>
        <w:rPr>
          <w:spacing w:val="-3"/>
        </w:rPr>
        <w:t xml:space="preserve"> </w:t>
      </w:r>
      <w:bookmarkEnd w:id="28"/>
      <w:r>
        <w:t>Migration</w:t>
      </w:r>
    </w:p>
    <w:p w:rsidR="00727492" w:rsidRDefault="007E157F">
      <w:pPr>
        <w:spacing w:before="99"/>
        <w:ind w:left="940"/>
        <w:rPr>
          <w:rFonts w:ascii="Times New Roman"/>
        </w:rPr>
      </w:pPr>
      <w:r>
        <w:rPr>
          <w:rFonts w:ascii="Times New Roman"/>
        </w:rPr>
        <w:t>To finalize data migration and cut over to VPFS:</w:t>
      </w:r>
    </w:p>
    <w:p w:rsidR="00727492" w:rsidRDefault="002B24EB">
      <w:pPr>
        <w:pStyle w:val="BodyText"/>
        <w:spacing w:before="10"/>
        <w:rPr>
          <w:rFonts w:ascii="Times New Roman"/>
          <w:sz w:val="19"/>
        </w:rPr>
      </w:pPr>
      <w:r>
        <w:pict>
          <v:rect id="_x0000_s1392" style="position:absolute;margin-left:106.5pt;margin-top:13.35pt;width:435pt;height:.7pt;z-index:-15686144;mso-wrap-distance-left:0;mso-wrap-distance-right:0;mso-position-horizontal-relative:page" fillcolor="black" stroked="f">
            <w10:wrap type="topAndBottom" anchorx="page"/>
          </v:rect>
        </w:pict>
      </w:r>
    </w:p>
    <w:p w:rsidR="00727492" w:rsidRDefault="007E157F">
      <w:pPr>
        <w:spacing w:before="25" w:line="259" w:lineRule="auto"/>
        <w:ind w:left="950" w:right="877" w:hanging="10"/>
        <w:rPr>
          <w:rFonts w:ascii="Times New Roman"/>
          <w:b/>
        </w:rPr>
      </w:pPr>
      <w:r>
        <w:rPr>
          <w:rFonts w:ascii="Times New Roman"/>
          <w:b/>
        </w:rPr>
        <w:t>Caution: You will no longer be able to run/re-run migration if you choose the Finalize option!</w:t>
      </w:r>
    </w:p>
    <w:p w:rsidR="00727492" w:rsidRDefault="002B24EB">
      <w:pPr>
        <w:pStyle w:val="BodyText"/>
        <w:spacing w:before="6"/>
        <w:rPr>
          <w:rFonts w:ascii="Times New Roman"/>
          <w:b/>
          <w:sz w:val="18"/>
        </w:rPr>
      </w:pPr>
      <w:r>
        <w:pict>
          <v:rect id="_x0000_s1391" style="position:absolute;margin-left:106.5pt;margin-top:12.6pt;width:435pt;height:.7pt;z-index:-15685632;mso-wrap-distance-left:0;mso-wrap-distance-right:0;mso-position-horizontal-relative:page" fillcolor="black" stroked="f">
            <w10:wrap type="topAndBottom" anchorx="page"/>
          </v:rect>
        </w:pict>
      </w:r>
    </w:p>
    <w:p w:rsidR="00727492" w:rsidRDefault="007E157F">
      <w:pPr>
        <w:pStyle w:val="ListParagraph"/>
        <w:numPr>
          <w:ilvl w:val="1"/>
          <w:numId w:val="11"/>
        </w:numPr>
        <w:tabs>
          <w:tab w:val="left" w:pos="1300"/>
          <w:tab w:val="left" w:pos="1301"/>
        </w:tabs>
        <w:spacing w:before="139"/>
        <w:ind w:hanging="361"/>
      </w:pPr>
      <w:r>
        <w:t>Click</w:t>
      </w:r>
      <w:r>
        <w:rPr>
          <w:spacing w:val="-1"/>
        </w:rPr>
        <w:t xml:space="preserve"> </w:t>
      </w:r>
      <w:r>
        <w:rPr>
          <w:b/>
        </w:rPr>
        <w:t>Finalize</w:t>
      </w:r>
      <w:r>
        <w:t>.</w:t>
      </w:r>
    </w:p>
    <w:p w:rsidR="00727492" w:rsidRDefault="007E157F">
      <w:pPr>
        <w:spacing w:before="20"/>
        <w:ind w:left="1300"/>
        <w:rPr>
          <w:rFonts w:ascii="Times New Roman"/>
        </w:rPr>
      </w:pPr>
      <w:r>
        <w:rPr>
          <w:rFonts w:ascii="Times New Roman"/>
        </w:rPr>
        <w:t>The Finalize routines run. When complete:</w:t>
      </w:r>
    </w:p>
    <w:p w:rsidR="00727492" w:rsidRDefault="007E157F">
      <w:pPr>
        <w:pStyle w:val="ListParagraph"/>
        <w:numPr>
          <w:ilvl w:val="2"/>
          <w:numId w:val="11"/>
        </w:numPr>
        <w:tabs>
          <w:tab w:val="left" w:pos="1660"/>
          <w:tab w:val="left" w:pos="1661"/>
        </w:tabs>
        <w:spacing w:before="122"/>
        <w:ind w:hanging="361"/>
      </w:pPr>
      <w:r>
        <w:t>A message is displayed indicating that the data migration is</w:t>
      </w:r>
      <w:r>
        <w:rPr>
          <w:spacing w:val="-13"/>
        </w:rPr>
        <w:t xml:space="preserve"> </w:t>
      </w:r>
      <w:r>
        <w:t>finalized.</w:t>
      </w:r>
    </w:p>
    <w:p w:rsidR="00727492" w:rsidRDefault="007E157F">
      <w:pPr>
        <w:pStyle w:val="ListParagraph"/>
        <w:numPr>
          <w:ilvl w:val="2"/>
          <w:numId w:val="11"/>
        </w:numPr>
        <w:tabs>
          <w:tab w:val="left" w:pos="1660"/>
          <w:tab w:val="left" w:pos="1661"/>
        </w:tabs>
        <w:spacing w:before="127" w:line="230" w:lineRule="auto"/>
        <w:ind w:right="679"/>
      </w:pPr>
      <w:r>
        <w:t>The reengineered application is available for your site to register patients and manage accounts.</w:t>
      </w:r>
    </w:p>
    <w:p w:rsidR="00727492" w:rsidRDefault="007E157F">
      <w:pPr>
        <w:pStyle w:val="ListParagraph"/>
        <w:numPr>
          <w:ilvl w:val="2"/>
          <w:numId w:val="11"/>
        </w:numPr>
        <w:tabs>
          <w:tab w:val="left" w:pos="1660"/>
          <w:tab w:val="left" w:pos="1661"/>
        </w:tabs>
        <w:spacing w:before="122"/>
        <w:ind w:right="730"/>
      </w:pPr>
      <w:r>
        <w:t>VistAMigrate routines are disabled for this institution. The circles for the steps in</w:t>
      </w:r>
      <w:r>
        <w:rPr>
          <w:spacing w:val="-40"/>
        </w:rPr>
        <w:t xml:space="preserve"> </w:t>
      </w:r>
      <w:r>
        <w:t>the navigation bar become green. You will be able to access the step pages, to view and download the final</w:t>
      </w:r>
      <w:r>
        <w:rPr>
          <w:spacing w:val="-2"/>
        </w:rPr>
        <w:t xml:space="preserve"> </w:t>
      </w:r>
      <w:r>
        <w:t>reports.</w:t>
      </w:r>
    </w:p>
    <w:p w:rsidR="00727492" w:rsidRDefault="007E157F">
      <w:pPr>
        <w:pStyle w:val="ListParagraph"/>
        <w:numPr>
          <w:ilvl w:val="2"/>
          <w:numId w:val="11"/>
        </w:numPr>
        <w:tabs>
          <w:tab w:val="left" w:pos="1660"/>
          <w:tab w:val="left" w:pos="1661"/>
        </w:tabs>
        <w:spacing w:before="121"/>
        <w:ind w:right="942"/>
      </w:pPr>
      <w:r>
        <w:t>Contact your local IRM staff to install Patch 17. Data entry in the VistA legacy application is disabled for this institution. Legacy data is available for viewing</w:t>
      </w:r>
      <w:r>
        <w:rPr>
          <w:spacing w:val="-28"/>
        </w:rPr>
        <w:t xml:space="preserve"> </w:t>
      </w:r>
      <w:r>
        <w:t>and reporting</w:t>
      </w:r>
      <w:r>
        <w:rPr>
          <w:spacing w:val="-1"/>
        </w:rPr>
        <w:t xml:space="preserve"> </w:t>
      </w:r>
      <w:r>
        <w:t>only.</w:t>
      </w:r>
    </w:p>
    <w:p w:rsidR="00727492" w:rsidRDefault="002B24EB">
      <w:pPr>
        <w:pStyle w:val="BodyText"/>
        <w:spacing w:before="5"/>
        <w:rPr>
          <w:rFonts w:ascii="Times New Roman"/>
          <w:sz w:val="19"/>
        </w:rPr>
      </w:pPr>
      <w:r>
        <w:pict>
          <v:rect id="_x0000_s1390" style="position:absolute;margin-left:106.5pt;margin-top:13.15pt;width:435pt;height:.7pt;z-index:-15685120;mso-wrap-distance-left:0;mso-wrap-distance-right:0;mso-position-horizontal-relative:page" fillcolor="black" stroked="f">
            <w10:wrap type="topAndBottom" anchorx="page"/>
          </v:rect>
        </w:pict>
      </w:r>
    </w:p>
    <w:p w:rsidR="00727492" w:rsidRDefault="007E157F">
      <w:pPr>
        <w:spacing w:before="22" w:line="247" w:lineRule="auto"/>
        <w:ind w:left="1660" w:right="414" w:hanging="720"/>
        <w:rPr>
          <w:rFonts w:ascii="Times New Roman"/>
        </w:rPr>
      </w:pPr>
      <w:r>
        <w:rPr>
          <w:rFonts w:ascii="Times New Roman"/>
          <w:b/>
        </w:rPr>
        <w:t>Note</w:t>
      </w:r>
      <w:r>
        <w:rPr>
          <w:rFonts w:ascii="Times New Roman"/>
        </w:rPr>
        <w:t>: When a site has finalized the migration in step 8 of the data migration process, VistAMigrate will disallow any further migrations of PFOP data into VPFS for that site. At this point, the PRPF_DATA_MIGRATION_USERS security key should be removed</w:t>
      </w:r>
    </w:p>
    <w:p w:rsidR="00727492" w:rsidRDefault="00727492">
      <w:pPr>
        <w:spacing w:line="247" w:lineRule="auto"/>
        <w:rPr>
          <w:rFonts w:ascii="Times New Roman"/>
        </w:rPr>
        <w:sectPr w:rsidR="00727492">
          <w:pgSz w:w="12240" w:h="15840"/>
          <w:pgMar w:top="940" w:right="1140" w:bottom="900" w:left="1220" w:header="737" w:footer="701" w:gutter="0"/>
          <w:cols w:space="720"/>
        </w:sectPr>
      </w:pPr>
    </w:p>
    <w:p w:rsidR="00727492" w:rsidRDefault="00727492">
      <w:pPr>
        <w:pStyle w:val="BodyText"/>
        <w:rPr>
          <w:rFonts w:ascii="Times New Roman"/>
          <w:sz w:val="20"/>
        </w:rPr>
      </w:pPr>
    </w:p>
    <w:p w:rsidR="00727492" w:rsidRDefault="00727492">
      <w:pPr>
        <w:pStyle w:val="BodyText"/>
        <w:rPr>
          <w:rFonts w:ascii="Times New Roman"/>
          <w:sz w:val="22"/>
        </w:rPr>
      </w:pPr>
    </w:p>
    <w:p w:rsidR="00727492" w:rsidRDefault="007E157F">
      <w:pPr>
        <w:spacing w:line="249" w:lineRule="auto"/>
        <w:ind w:left="1660" w:right="1192"/>
        <w:rPr>
          <w:rFonts w:ascii="Times New Roman"/>
        </w:rPr>
      </w:pPr>
      <w:r>
        <w:rPr>
          <w:rFonts w:ascii="Times New Roman"/>
        </w:rPr>
        <w:t>from the legacy VistA accounts for all users at that site to disable user access to VistAMigrate.</w:t>
      </w:r>
    </w:p>
    <w:p w:rsidR="00727492" w:rsidRDefault="002B24EB">
      <w:pPr>
        <w:pStyle w:val="BodyText"/>
        <w:spacing w:before="8"/>
        <w:rPr>
          <w:rFonts w:ascii="Times New Roman"/>
          <w:sz w:val="18"/>
        </w:rPr>
      </w:pPr>
      <w:r>
        <w:pict>
          <v:rect id="_x0000_s1389" style="position:absolute;margin-left:106.5pt;margin-top:12.75pt;width:435pt;height:.7pt;z-index:-15684608;mso-wrap-distance-left:0;mso-wrap-distance-right:0;mso-position-horizontal-relative:page" fillcolor="black" stroked="f">
            <w10:wrap type="topAndBottom" anchorx="page"/>
          </v:rect>
        </w:pict>
      </w:r>
    </w:p>
    <w:p w:rsidR="00727492" w:rsidRDefault="007E157F">
      <w:pPr>
        <w:pStyle w:val="ListParagraph"/>
        <w:numPr>
          <w:ilvl w:val="1"/>
          <w:numId w:val="11"/>
        </w:numPr>
        <w:tabs>
          <w:tab w:val="left" w:pos="1300"/>
          <w:tab w:val="left" w:pos="1301"/>
        </w:tabs>
        <w:spacing w:line="249" w:lineRule="auto"/>
        <w:ind w:right="915"/>
      </w:pPr>
      <w:r>
        <w:t xml:space="preserve">Click </w:t>
      </w:r>
      <w:r>
        <w:rPr>
          <w:b/>
        </w:rPr>
        <w:t>Download Reports</w:t>
      </w:r>
      <w:r>
        <w:t>. This will download a zip file containing all reports and files generated during the migration</w:t>
      </w:r>
      <w:r>
        <w:rPr>
          <w:spacing w:val="-4"/>
        </w:rPr>
        <w:t xml:space="preserve"> </w:t>
      </w:r>
      <w:r>
        <w:t>process.</w:t>
      </w:r>
    </w:p>
    <w:p w:rsidR="00727492" w:rsidRDefault="002B24EB">
      <w:pPr>
        <w:pStyle w:val="BodyText"/>
        <w:spacing w:before="10"/>
        <w:rPr>
          <w:rFonts w:ascii="Times New Roman"/>
          <w:sz w:val="18"/>
        </w:rPr>
      </w:pPr>
      <w:r>
        <w:pict>
          <v:rect id="_x0000_s1388" style="position:absolute;margin-left:106.5pt;margin-top:12.8pt;width:435pt;height:.7pt;z-index:-15684096;mso-wrap-distance-left:0;mso-wrap-distance-right:0;mso-position-horizontal-relative:page" fillcolor="black" stroked="f">
            <w10:wrap type="topAndBottom" anchorx="page"/>
          </v:rect>
        </w:pict>
      </w:r>
    </w:p>
    <w:p w:rsidR="00727492" w:rsidRDefault="007E157F">
      <w:pPr>
        <w:spacing w:before="21" w:line="247" w:lineRule="auto"/>
        <w:ind w:left="1660" w:hanging="720"/>
        <w:rPr>
          <w:rFonts w:ascii="Times New Roman"/>
        </w:rPr>
      </w:pPr>
      <w:r>
        <w:rPr>
          <w:rFonts w:ascii="Times New Roman"/>
          <w:b/>
        </w:rPr>
        <w:t xml:space="preserve">Note: </w:t>
      </w:r>
      <w:r>
        <w:rPr>
          <w:rFonts w:ascii="Times New Roman"/>
        </w:rPr>
        <w:t>These files are UNIX-formatted text files. They will not appear correctly in NotePad. Use WordPad or another application such as Excel that can display UNIX-formatted text correctly.</w:t>
      </w:r>
    </w:p>
    <w:p w:rsidR="00727492" w:rsidRDefault="002B24EB">
      <w:pPr>
        <w:pStyle w:val="BodyText"/>
        <w:spacing w:before="3"/>
        <w:rPr>
          <w:rFonts w:ascii="Times New Roman"/>
          <w:sz w:val="19"/>
        </w:rPr>
      </w:pPr>
      <w:r>
        <w:pict>
          <v:rect id="_x0000_s1387" style="position:absolute;margin-left:106.5pt;margin-top:13.05pt;width:435pt;height:.7pt;z-index:-15683584;mso-wrap-distance-left:0;mso-wrap-distance-right:0;mso-position-horizontal-relative:page" fillcolor="black" stroked="f">
            <w10:wrap type="topAndBottom" anchorx="page"/>
          </v:rect>
        </w:pict>
      </w:r>
    </w:p>
    <w:p w:rsidR="00727492" w:rsidRDefault="00727492">
      <w:pPr>
        <w:pStyle w:val="BodyText"/>
        <w:rPr>
          <w:rFonts w:ascii="Times New Roman"/>
          <w:sz w:val="24"/>
        </w:rPr>
      </w:pPr>
    </w:p>
    <w:p w:rsidR="00727492" w:rsidRDefault="007E157F">
      <w:pPr>
        <w:pStyle w:val="Heading4"/>
        <w:numPr>
          <w:ilvl w:val="2"/>
          <w:numId w:val="10"/>
        </w:numPr>
        <w:tabs>
          <w:tab w:val="left" w:pos="1528"/>
        </w:tabs>
        <w:spacing w:before="157"/>
      </w:pPr>
      <w:bookmarkStart w:id="29" w:name="_TOC_250018"/>
      <w:r>
        <w:t>Resetting VistAMigrate to Start</w:t>
      </w:r>
      <w:r>
        <w:rPr>
          <w:spacing w:val="-1"/>
        </w:rPr>
        <w:t xml:space="preserve"> </w:t>
      </w:r>
      <w:bookmarkEnd w:id="29"/>
      <w:r>
        <w:t>Over</w:t>
      </w:r>
    </w:p>
    <w:p w:rsidR="00727492" w:rsidRDefault="007E157F">
      <w:pPr>
        <w:spacing w:before="100"/>
        <w:ind w:left="940"/>
        <w:rPr>
          <w:rFonts w:ascii="Times New Roman"/>
        </w:rPr>
      </w:pPr>
      <w:r>
        <w:rPr>
          <w:rFonts w:ascii="Times New Roman"/>
        </w:rPr>
        <w:t>To clear all previous data migration runs for this institution and start over:</w:t>
      </w:r>
    </w:p>
    <w:p w:rsidR="00727492" w:rsidRDefault="007E157F">
      <w:pPr>
        <w:spacing w:before="116" w:line="247" w:lineRule="auto"/>
        <w:ind w:left="950" w:right="359" w:hanging="10"/>
        <w:rPr>
          <w:rFonts w:ascii="Times New Roman"/>
        </w:rPr>
      </w:pPr>
      <w:r>
        <w:rPr>
          <w:rFonts w:ascii="Times New Roman"/>
          <w:b/>
        </w:rPr>
        <w:t xml:space="preserve">Important! </w:t>
      </w:r>
      <w:r>
        <w:rPr>
          <w:rFonts w:ascii="Times New Roman"/>
        </w:rPr>
        <w:t xml:space="preserve">Be sure to click </w:t>
      </w:r>
      <w:r>
        <w:rPr>
          <w:rFonts w:ascii="Times New Roman"/>
          <w:b/>
        </w:rPr>
        <w:t xml:space="preserve">Download Reports </w:t>
      </w:r>
      <w:r>
        <w:rPr>
          <w:rFonts w:ascii="Times New Roman"/>
        </w:rPr>
        <w:t>to download a zip file containing all reports and files generated during the migration process.</w:t>
      </w:r>
    </w:p>
    <w:p w:rsidR="00727492" w:rsidRDefault="002B24EB">
      <w:pPr>
        <w:pStyle w:val="BodyText"/>
        <w:spacing w:before="3"/>
        <w:rPr>
          <w:rFonts w:ascii="Times New Roman"/>
          <w:sz w:val="19"/>
        </w:rPr>
      </w:pPr>
      <w:r>
        <w:pict>
          <v:rect id="_x0000_s1386" style="position:absolute;margin-left:106.5pt;margin-top:13.05pt;width:435pt;height:.7pt;z-index:-15683072;mso-wrap-distance-left:0;mso-wrap-distance-right:0;mso-position-horizontal-relative:page" fillcolor="black" stroked="f">
            <w10:wrap type="topAndBottom" anchorx="page"/>
          </v:rect>
        </w:pict>
      </w:r>
    </w:p>
    <w:p w:rsidR="00727492" w:rsidRDefault="007E157F">
      <w:pPr>
        <w:spacing w:before="23" w:line="247" w:lineRule="auto"/>
        <w:ind w:left="1660" w:hanging="720"/>
        <w:rPr>
          <w:rFonts w:ascii="Times New Roman"/>
        </w:rPr>
      </w:pPr>
      <w:r>
        <w:rPr>
          <w:rFonts w:ascii="Times New Roman"/>
          <w:b/>
        </w:rPr>
        <w:t xml:space="preserve">Note: </w:t>
      </w:r>
      <w:r>
        <w:rPr>
          <w:rFonts w:ascii="Times New Roman"/>
        </w:rPr>
        <w:t>These files are UNIX-formatted text files. They will not appear correctly in NotePad. Use WordPad or another application such as Excel that can display UNIX-formatted text correctly.</w:t>
      </w:r>
    </w:p>
    <w:p w:rsidR="00727492" w:rsidRDefault="002B24EB">
      <w:pPr>
        <w:pStyle w:val="BodyText"/>
        <w:spacing w:before="1"/>
        <w:rPr>
          <w:rFonts w:ascii="Times New Roman"/>
          <w:sz w:val="19"/>
        </w:rPr>
      </w:pPr>
      <w:r>
        <w:pict>
          <v:rect id="_x0000_s1385" style="position:absolute;margin-left:106.5pt;margin-top:12.95pt;width:435pt;height:.7pt;z-index:-15682560;mso-wrap-distance-left:0;mso-wrap-distance-right:0;mso-position-horizontal-relative:page" fillcolor="black" stroked="f">
            <w10:wrap type="topAndBottom" anchorx="page"/>
          </v:rect>
        </w:pict>
      </w:r>
    </w:p>
    <w:p w:rsidR="00727492" w:rsidRDefault="007E157F">
      <w:pPr>
        <w:pStyle w:val="ListParagraph"/>
        <w:numPr>
          <w:ilvl w:val="0"/>
          <w:numId w:val="9"/>
        </w:numPr>
        <w:tabs>
          <w:tab w:val="left" w:pos="1300"/>
          <w:tab w:val="left" w:pos="1301"/>
        </w:tabs>
        <w:spacing w:before="139"/>
        <w:ind w:hanging="354"/>
      </w:pPr>
      <w:r>
        <w:t xml:space="preserve">Click </w:t>
      </w:r>
      <w:r>
        <w:rPr>
          <w:b/>
        </w:rPr>
        <w:t>Start</w:t>
      </w:r>
      <w:r>
        <w:rPr>
          <w:b/>
          <w:spacing w:val="-3"/>
        </w:rPr>
        <w:t xml:space="preserve"> </w:t>
      </w:r>
      <w:r>
        <w:rPr>
          <w:b/>
        </w:rPr>
        <w:t>Over</w:t>
      </w:r>
      <w:r>
        <w:t>.</w:t>
      </w:r>
    </w:p>
    <w:p w:rsidR="00727492" w:rsidRDefault="007E157F">
      <w:pPr>
        <w:spacing w:before="22" w:line="247" w:lineRule="auto"/>
        <w:ind w:left="1310" w:hanging="10"/>
        <w:rPr>
          <w:rFonts w:ascii="Times New Roman"/>
        </w:rPr>
      </w:pPr>
      <w:r>
        <w:rPr>
          <w:rFonts w:ascii="Times New Roman"/>
        </w:rPr>
        <w:t>The Start Over routines run. The system clears any data from prior runs, including files and database data, and resets the counts.</w:t>
      </w:r>
    </w:p>
    <w:p w:rsidR="00727492" w:rsidRDefault="00727492">
      <w:pPr>
        <w:spacing w:line="247" w:lineRule="auto"/>
        <w:rPr>
          <w:rFonts w:ascii="Times New Roman"/>
        </w:rPr>
        <w:sectPr w:rsidR="00727492">
          <w:pgSz w:w="12240" w:h="15840"/>
          <w:pgMar w:top="940" w:right="1140" w:bottom="900" w:left="1220" w:header="737" w:footer="701" w:gutter="0"/>
          <w:cols w:space="720"/>
        </w:sectPr>
      </w:pPr>
    </w:p>
    <w:p w:rsidR="00727492" w:rsidRDefault="007E157F">
      <w:pPr>
        <w:pStyle w:val="Heading5"/>
        <w:tabs>
          <w:tab w:val="left" w:pos="6038"/>
        </w:tabs>
        <w:spacing w:before="80"/>
        <w:ind w:left="206"/>
      </w:pPr>
      <w:bookmarkStart w:id="30" w:name="_TOC_250017"/>
      <w:r>
        <w:rPr>
          <w:w w:val="99"/>
          <w:u w:val="single"/>
        </w:rPr>
        <w:t xml:space="preserve"> </w:t>
      </w:r>
      <w:r>
        <w:rPr>
          <w:u w:val="single"/>
        </w:rPr>
        <w:tab/>
        <w:t>Appendix A. Frequently Asked</w:t>
      </w:r>
      <w:r>
        <w:rPr>
          <w:spacing w:val="-2"/>
          <w:u w:val="single"/>
        </w:rPr>
        <w:t xml:space="preserve"> </w:t>
      </w:r>
      <w:bookmarkEnd w:id="30"/>
      <w:r>
        <w:rPr>
          <w:u w:val="single"/>
        </w:rPr>
        <w:t>Questions</w: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E157F">
      <w:pPr>
        <w:pStyle w:val="Heading1"/>
        <w:spacing w:before="224"/>
        <w:ind w:left="206"/>
      </w:pPr>
      <w:r>
        <w:t>Appendix A. Frequently Asked Questions</w:t>
      </w:r>
    </w:p>
    <w:p w:rsidR="00727492" w:rsidRDefault="007E157F">
      <w:pPr>
        <w:spacing w:before="36"/>
        <w:ind w:left="206"/>
        <w:rPr>
          <w:rFonts w:ascii="Times New Roman"/>
        </w:rPr>
      </w:pPr>
      <w:r>
        <w:rPr>
          <w:rFonts w:ascii="Times New Roman"/>
        </w:rPr>
        <w:t>The following table provides answers to the most frequently asked questions about data migration.</w:t>
      </w:r>
    </w:p>
    <w:p w:rsidR="00727492" w:rsidRDefault="007E157F">
      <w:pPr>
        <w:spacing w:before="7" w:after="13"/>
        <w:ind w:left="215"/>
        <w:rPr>
          <w:rFonts w:ascii="Arial"/>
          <w:b/>
          <w:sz w:val="20"/>
        </w:rPr>
      </w:pPr>
      <w:r>
        <w:rPr>
          <w:rFonts w:ascii="Arial"/>
          <w:b/>
          <w:sz w:val="20"/>
        </w:rPr>
        <w:t>Table A-1. Frequently Asked Questions</w:t>
      </w: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727492">
        <w:trPr>
          <w:trHeight w:val="527"/>
        </w:trPr>
        <w:tc>
          <w:tcPr>
            <w:tcW w:w="4789" w:type="dxa"/>
            <w:shd w:val="clear" w:color="auto" w:fill="D9D9D9"/>
          </w:tcPr>
          <w:p w:rsidR="00727492" w:rsidRDefault="007E157F">
            <w:pPr>
              <w:pStyle w:val="TableParagraph"/>
              <w:spacing w:before="119"/>
              <w:ind w:left="107"/>
              <w:rPr>
                <w:b/>
                <w:sz w:val="20"/>
              </w:rPr>
            </w:pPr>
            <w:r>
              <w:rPr>
                <w:b/>
                <w:sz w:val="20"/>
              </w:rPr>
              <w:t>Question</w:t>
            </w:r>
          </w:p>
        </w:tc>
        <w:tc>
          <w:tcPr>
            <w:tcW w:w="4789" w:type="dxa"/>
            <w:shd w:val="clear" w:color="auto" w:fill="D9D9D9"/>
          </w:tcPr>
          <w:p w:rsidR="00727492" w:rsidRDefault="007E157F">
            <w:pPr>
              <w:pStyle w:val="TableParagraph"/>
              <w:spacing w:before="119"/>
              <w:ind w:left="107"/>
              <w:rPr>
                <w:b/>
                <w:sz w:val="20"/>
              </w:rPr>
            </w:pPr>
            <w:r>
              <w:rPr>
                <w:b/>
                <w:sz w:val="20"/>
              </w:rPr>
              <w:t>Answer</w:t>
            </w:r>
          </w:p>
        </w:tc>
      </w:tr>
      <w:tr w:rsidR="00727492">
        <w:trPr>
          <w:trHeight w:val="1089"/>
        </w:trPr>
        <w:tc>
          <w:tcPr>
            <w:tcW w:w="4789" w:type="dxa"/>
          </w:tcPr>
          <w:p w:rsidR="00727492" w:rsidRDefault="007E157F">
            <w:pPr>
              <w:pStyle w:val="TableParagraph"/>
              <w:spacing w:before="117"/>
              <w:ind w:left="107" w:right="72"/>
              <w:rPr>
                <w:sz w:val="20"/>
              </w:rPr>
            </w:pPr>
            <w:r>
              <w:rPr>
                <w:sz w:val="20"/>
              </w:rPr>
              <w:t>Will I be able to use the VistA legacy application after cutover?</w:t>
            </w:r>
          </w:p>
        </w:tc>
        <w:tc>
          <w:tcPr>
            <w:tcW w:w="4789" w:type="dxa"/>
          </w:tcPr>
          <w:p w:rsidR="00727492" w:rsidRDefault="007E157F">
            <w:pPr>
              <w:pStyle w:val="TableParagraph"/>
              <w:spacing w:before="117"/>
              <w:ind w:left="107"/>
              <w:rPr>
                <w:sz w:val="20"/>
              </w:rPr>
            </w:pPr>
            <w:r>
              <w:rPr>
                <w:sz w:val="20"/>
              </w:rPr>
              <w:t>After cutover, the VistA legacy application will be available for viewing data and running reports, but data entry will be disabled.</w:t>
            </w:r>
          </w:p>
        </w:tc>
      </w:tr>
      <w:tr w:rsidR="00727492">
        <w:trPr>
          <w:trHeight w:val="1089"/>
        </w:trPr>
        <w:tc>
          <w:tcPr>
            <w:tcW w:w="4789" w:type="dxa"/>
          </w:tcPr>
          <w:p w:rsidR="00727492" w:rsidRDefault="007E157F">
            <w:pPr>
              <w:pStyle w:val="TableParagraph"/>
              <w:spacing w:before="120"/>
              <w:ind w:left="107" w:right="72"/>
              <w:rPr>
                <w:sz w:val="20"/>
              </w:rPr>
            </w:pPr>
            <w:r>
              <w:rPr>
                <w:sz w:val="20"/>
              </w:rPr>
              <w:t>What happens to the legacy data if the migration fails at cutover?</w:t>
            </w:r>
          </w:p>
        </w:tc>
        <w:tc>
          <w:tcPr>
            <w:tcW w:w="4789" w:type="dxa"/>
          </w:tcPr>
          <w:p w:rsidR="00727492" w:rsidRDefault="007E157F">
            <w:pPr>
              <w:pStyle w:val="TableParagraph"/>
              <w:spacing w:before="120"/>
              <w:ind w:left="107" w:right="72"/>
              <w:rPr>
                <w:sz w:val="20"/>
              </w:rPr>
            </w:pPr>
            <w:r>
              <w:rPr>
                <w:sz w:val="20"/>
              </w:rPr>
              <w:t xml:space="preserve">If the actual migration </w:t>
            </w:r>
            <w:r>
              <w:rPr>
                <w:i/>
                <w:sz w:val="20"/>
              </w:rPr>
              <w:t xml:space="preserve">cutover </w:t>
            </w:r>
            <w:r>
              <w:rPr>
                <w:sz w:val="20"/>
              </w:rPr>
              <w:t>fails, the VistA legacy application will be turned back on with all of its current functionality.</w:t>
            </w:r>
          </w:p>
        </w:tc>
      </w:tr>
      <w:tr w:rsidR="00727492">
        <w:trPr>
          <w:trHeight w:val="2889"/>
        </w:trPr>
        <w:tc>
          <w:tcPr>
            <w:tcW w:w="4789" w:type="dxa"/>
          </w:tcPr>
          <w:p w:rsidR="00727492" w:rsidRDefault="007E157F">
            <w:pPr>
              <w:pStyle w:val="TableParagraph"/>
              <w:spacing w:before="119"/>
              <w:ind w:left="107" w:right="38"/>
              <w:rPr>
                <w:sz w:val="20"/>
              </w:rPr>
            </w:pPr>
            <w:r>
              <w:rPr>
                <w:sz w:val="20"/>
              </w:rPr>
              <w:t>If we use the reengineered application for a while and then something goes wrong, can we go back to the legacy application?</w:t>
            </w:r>
          </w:p>
        </w:tc>
        <w:tc>
          <w:tcPr>
            <w:tcW w:w="4789" w:type="dxa"/>
          </w:tcPr>
          <w:p w:rsidR="00727492" w:rsidRDefault="00727492">
            <w:pPr>
              <w:pStyle w:val="TableParagraph"/>
              <w:spacing w:before="6"/>
              <w:rPr>
                <w:b/>
                <w:sz w:val="28"/>
              </w:rPr>
            </w:pPr>
          </w:p>
          <w:p w:rsidR="00727492" w:rsidRDefault="007E157F">
            <w:pPr>
              <w:pStyle w:val="TableParagraph"/>
              <w:spacing w:line="292" w:lineRule="auto"/>
              <w:ind w:left="107" w:right="38"/>
              <w:rPr>
                <w:sz w:val="20"/>
              </w:rPr>
            </w:pPr>
            <w:r>
              <w:rPr>
                <w:sz w:val="20"/>
              </w:rPr>
              <w:t>No. Once you start using the reengineered application, the legacy data becomes out of sync with the new data. Moving between the two systems would make reconciliation of data difficult.</w:t>
            </w:r>
          </w:p>
          <w:p w:rsidR="00727492" w:rsidRDefault="007E157F">
            <w:pPr>
              <w:pStyle w:val="TableParagraph"/>
              <w:spacing w:before="56"/>
              <w:ind w:left="107" w:right="72"/>
              <w:rPr>
                <w:rFonts w:ascii="Times New Roman"/>
              </w:rPr>
            </w:pPr>
            <w:r>
              <w:rPr>
                <w:sz w:val="20"/>
              </w:rPr>
              <w:t>You may be asked to perform functions manually while the problem is being fixed and tested. Once the reengineered application is made available to you again, you will need to enter your manual records into the system</w:t>
            </w:r>
            <w:r>
              <w:rPr>
                <w:rFonts w:ascii="Times New Roman"/>
              </w:rPr>
              <w:t>.</w:t>
            </w:r>
          </w:p>
        </w:tc>
      </w:tr>
      <w:tr w:rsidR="00727492">
        <w:trPr>
          <w:trHeight w:val="1369"/>
        </w:trPr>
        <w:tc>
          <w:tcPr>
            <w:tcW w:w="4789" w:type="dxa"/>
          </w:tcPr>
          <w:p w:rsidR="00727492" w:rsidRDefault="007E157F">
            <w:pPr>
              <w:pStyle w:val="TableParagraph"/>
              <w:spacing w:before="119"/>
              <w:ind w:left="107"/>
              <w:rPr>
                <w:sz w:val="20"/>
              </w:rPr>
            </w:pPr>
            <w:r>
              <w:rPr>
                <w:sz w:val="20"/>
              </w:rPr>
              <w:t>How will we regain the data we entered in the reengineered application in the event of a failure?</w:t>
            </w:r>
          </w:p>
        </w:tc>
        <w:tc>
          <w:tcPr>
            <w:tcW w:w="4789" w:type="dxa"/>
          </w:tcPr>
          <w:p w:rsidR="00727492" w:rsidRDefault="007E157F">
            <w:pPr>
              <w:pStyle w:val="TableParagraph"/>
              <w:spacing w:before="119"/>
              <w:ind w:left="107" w:right="111"/>
              <w:rPr>
                <w:sz w:val="20"/>
              </w:rPr>
            </w:pPr>
            <w:r>
              <w:rPr>
                <w:sz w:val="20"/>
              </w:rPr>
              <w:t>The database will be backed up on a nightly basis. If either the database or the application goes down, the last database backup can be restored and the data extracted.</w:t>
            </w:r>
          </w:p>
        </w:tc>
      </w:tr>
      <w:tr w:rsidR="00727492">
        <w:trPr>
          <w:trHeight w:val="1709"/>
        </w:trPr>
        <w:tc>
          <w:tcPr>
            <w:tcW w:w="4789" w:type="dxa"/>
          </w:tcPr>
          <w:p w:rsidR="00727492" w:rsidRDefault="007E157F">
            <w:pPr>
              <w:pStyle w:val="TableParagraph"/>
              <w:spacing w:before="117"/>
              <w:ind w:left="107"/>
              <w:rPr>
                <w:sz w:val="20"/>
              </w:rPr>
            </w:pPr>
            <w:r>
              <w:rPr>
                <w:sz w:val="20"/>
              </w:rPr>
              <w:t>After cutover, will dual / parallel systems be run until it is determined that the reengineered application is stable?</w:t>
            </w:r>
          </w:p>
        </w:tc>
        <w:tc>
          <w:tcPr>
            <w:tcW w:w="4789" w:type="dxa"/>
          </w:tcPr>
          <w:p w:rsidR="00727492" w:rsidRDefault="007E157F">
            <w:pPr>
              <w:pStyle w:val="TableParagraph"/>
              <w:spacing w:before="117" w:line="292" w:lineRule="auto"/>
              <w:ind w:left="107" w:right="227"/>
              <w:jc w:val="both"/>
              <w:rPr>
                <w:sz w:val="20"/>
              </w:rPr>
            </w:pPr>
            <w:r>
              <w:rPr>
                <w:sz w:val="20"/>
              </w:rPr>
              <w:t>No. However, the reengineered application will be closely monitored through several business</w:t>
            </w:r>
            <w:r>
              <w:rPr>
                <w:spacing w:val="-16"/>
                <w:sz w:val="20"/>
              </w:rPr>
              <w:t xml:space="preserve"> </w:t>
            </w:r>
            <w:r>
              <w:rPr>
                <w:sz w:val="20"/>
              </w:rPr>
              <w:t>cycles (e.g. reconciliations) to determine that it is</w:t>
            </w:r>
            <w:r>
              <w:rPr>
                <w:spacing w:val="-14"/>
                <w:sz w:val="20"/>
              </w:rPr>
              <w:t xml:space="preserve"> </w:t>
            </w:r>
            <w:r>
              <w:rPr>
                <w:sz w:val="20"/>
              </w:rPr>
              <w:t>stable.</w:t>
            </w:r>
          </w:p>
          <w:p w:rsidR="00727492" w:rsidRDefault="007E157F">
            <w:pPr>
              <w:pStyle w:val="TableParagraph"/>
              <w:spacing w:before="58"/>
              <w:ind w:left="107" w:right="207"/>
              <w:jc w:val="both"/>
              <w:rPr>
                <w:sz w:val="20"/>
              </w:rPr>
            </w:pPr>
            <w:r>
              <w:rPr>
                <w:sz w:val="20"/>
              </w:rPr>
              <w:t>It is recommended that you print reports</w:t>
            </w:r>
            <w:r>
              <w:rPr>
                <w:spacing w:val="-18"/>
                <w:sz w:val="20"/>
              </w:rPr>
              <w:t xml:space="preserve"> </w:t>
            </w:r>
            <w:r>
              <w:rPr>
                <w:sz w:val="20"/>
              </w:rPr>
              <w:t>frequently so that you can track the data you have</w:t>
            </w:r>
            <w:r>
              <w:rPr>
                <w:spacing w:val="-13"/>
                <w:sz w:val="20"/>
              </w:rPr>
              <w:t xml:space="preserve"> </w:t>
            </w:r>
            <w:r>
              <w:rPr>
                <w:sz w:val="20"/>
              </w:rPr>
              <w:t>entered.</w:t>
            </w:r>
          </w:p>
        </w:tc>
      </w:tr>
      <w:tr w:rsidR="00727492">
        <w:trPr>
          <w:trHeight w:val="1089"/>
        </w:trPr>
        <w:tc>
          <w:tcPr>
            <w:tcW w:w="4789" w:type="dxa"/>
          </w:tcPr>
          <w:p w:rsidR="00727492" w:rsidRDefault="007E157F">
            <w:pPr>
              <w:pStyle w:val="TableParagraph"/>
              <w:spacing w:before="119"/>
              <w:ind w:left="107"/>
              <w:rPr>
                <w:sz w:val="20"/>
              </w:rPr>
            </w:pPr>
            <w:r>
              <w:rPr>
                <w:sz w:val="20"/>
              </w:rPr>
              <w:t>How should I report defects I discover during field testing?</w:t>
            </w:r>
          </w:p>
        </w:tc>
        <w:tc>
          <w:tcPr>
            <w:tcW w:w="4789" w:type="dxa"/>
          </w:tcPr>
          <w:p w:rsidR="00727492" w:rsidRDefault="007E157F">
            <w:pPr>
              <w:pStyle w:val="TableParagraph"/>
              <w:spacing w:before="119"/>
              <w:ind w:left="107"/>
              <w:rPr>
                <w:sz w:val="20"/>
              </w:rPr>
            </w:pPr>
            <w:r>
              <w:rPr>
                <w:sz w:val="20"/>
              </w:rPr>
              <w:t>Remedy will be used in field testing and reported to the VPFS team and tracked also in ClearQuest. A process is being developed which will be followed.</w:t>
            </w:r>
          </w:p>
        </w:tc>
      </w:tr>
    </w:tbl>
    <w:p w:rsidR="00727492" w:rsidRDefault="00727492">
      <w:pPr>
        <w:rPr>
          <w:sz w:val="20"/>
        </w:rPr>
        <w:sectPr w:rsidR="00727492">
          <w:headerReference w:type="default" r:id="rId50"/>
          <w:footerReference w:type="default" r:id="rId51"/>
          <w:pgSz w:w="12240" w:h="15840"/>
          <w:pgMar w:top="1360" w:right="1140" w:bottom="880" w:left="1220" w:header="0" w:footer="680" w:gutter="0"/>
          <w:cols w:space="720"/>
        </w:sectPr>
      </w:pPr>
    </w:p>
    <w:tbl>
      <w:tblPr>
        <w:tblW w:w="0" w:type="auto"/>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727492">
        <w:trPr>
          <w:trHeight w:val="1430"/>
        </w:trPr>
        <w:tc>
          <w:tcPr>
            <w:tcW w:w="4789" w:type="dxa"/>
          </w:tcPr>
          <w:p w:rsidR="00727492" w:rsidRDefault="007E157F">
            <w:pPr>
              <w:pStyle w:val="TableParagraph"/>
              <w:spacing w:before="120"/>
              <w:ind w:left="107"/>
              <w:rPr>
                <w:sz w:val="20"/>
              </w:rPr>
            </w:pPr>
            <w:r>
              <w:rPr>
                <w:sz w:val="20"/>
              </w:rPr>
              <w:t>What support is provided during field testing?</w:t>
            </w:r>
          </w:p>
        </w:tc>
        <w:tc>
          <w:tcPr>
            <w:tcW w:w="4789" w:type="dxa"/>
          </w:tcPr>
          <w:p w:rsidR="00727492" w:rsidRDefault="007E157F">
            <w:pPr>
              <w:pStyle w:val="TableParagraph"/>
              <w:spacing w:before="120" w:line="290" w:lineRule="auto"/>
              <w:ind w:left="109" w:hanging="3"/>
              <w:rPr>
                <w:sz w:val="20"/>
              </w:rPr>
            </w:pPr>
            <w:r>
              <w:rPr>
                <w:sz w:val="20"/>
              </w:rPr>
              <w:t>During field testing, the Rapid Response Team will provide help during business hours nationwide.</w:t>
            </w:r>
          </w:p>
          <w:p w:rsidR="00727492" w:rsidRDefault="007E157F">
            <w:pPr>
              <w:pStyle w:val="TableParagraph"/>
              <w:spacing w:before="60"/>
              <w:ind w:left="107"/>
              <w:rPr>
                <w:sz w:val="20"/>
              </w:rPr>
            </w:pPr>
            <w:r>
              <w:rPr>
                <w:sz w:val="20"/>
              </w:rPr>
              <w:t>Plans for support of the production system after cutover are TBD.</w:t>
            </w:r>
          </w:p>
        </w:tc>
      </w:tr>
      <w:tr w:rsidR="00727492">
        <w:trPr>
          <w:trHeight w:val="808"/>
        </w:trPr>
        <w:tc>
          <w:tcPr>
            <w:tcW w:w="4789" w:type="dxa"/>
          </w:tcPr>
          <w:p w:rsidR="00727492" w:rsidRDefault="007E157F">
            <w:pPr>
              <w:pStyle w:val="TableParagraph"/>
              <w:spacing w:before="117"/>
              <w:ind w:left="107"/>
              <w:rPr>
                <w:sz w:val="20"/>
              </w:rPr>
            </w:pPr>
            <w:r>
              <w:rPr>
                <w:sz w:val="20"/>
              </w:rPr>
              <w:t>What are the criteria for deciding to go ahead in production?</w:t>
            </w:r>
          </w:p>
        </w:tc>
        <w:tc>
          <w:tcPr>
            <w:tcW w:w="4789" w:type="dxa"/>
          </w:tcPr>
          <w:p w:rsidR="00727492" w:rsidRDefault="007E157F">
            <w:pPr>
              <w:pStyle w:val="TableParagraph"/>
              <w:spacing w:before="117"/>
              <w:ind w:left="107"/>
              <w:rPr>
                <w:sz w:val="20"/>
              </w:rPr>
            </w:pPr>
            <w:r>
              <w:rPr>
                <w:sz w:val="20"/>
              </w:rPr>
              <w:t>See Section 2.9 Data Migration Success Criteria.</w:t>
            </w:r>
          </w:p>
        </w:tc>
      </w:tr>
    </w:tbl>
    <w:p w:rsidR="00727492" w:rsidRDefault="00727492">
      <w:pPr>
        <w:rPr>
          <w:sz w:val="20"/>
        </w:rPr>
        <w:sectPr w:rsidR="00727492">
          <w:headerReference w:type="default" r:id="rId52"/>
          <w:footerReference w:type="default" r:id="rId53"/>
          <w:pgSz w:w="12240" w:h="15840"/>
          <w:pgMar w:top="1440" w:right="1140" w:bottom="880" w:left="1220" w:header="0" w:footer="680" w:gutter="0"/>
          <w:cols w:space="720"/>
        </w:sectPr>
      </w:pPr>
    </w:p>
    <w:p w:rsidR="00727492" w:rsidRDefault="00727492">
      <w:pPr>
        <w:pStyle w:val="BodyText"/>
        <w:spacing w:before="4"/>
        <w:rPr>
          <w:rFonts w:ascii="Arial"/>
          <w:b/>
          <w:sz w:val="5"/>
        </w:rPr>
      </w:pPr>
    </w:p>
    <w:p w:rsidR="00727492" w:rsidRDefault="002B24EB">
      <w:pPr>
        <w:pStyle w:val="BodyText"/>
        <w:spacing w:line="20" w:lineRule="exact"/>
        <w:ind w:left="470"/>
        <w:rPr>
          <w:rFonts w:ascii="Arial"/>
          <w:sz w:val="2"/>
        </w:rPr>
      </w:pPr>
      <w:r>
        <w:rPr>
          <w:rFonts w:ascii="Arial"/>
          <w:sz w:val="2"/>
        </w:rPr>
      </w:r>
      <w:r>
        <w:rPr>
          <w:rFonts w:ascii="Arial"/>
          <w:sz w:val="2"/>
        </w:rPr>
        <w:pict>
          <v:group id="_x0000_s1383" style="width:651pt;height:.7pt;mso-position-horizontal-relative:char;mso-position-vertical-relative:line" coordsize="13020,14">
            <v:rect id="_x0000_s1384" style="position:absolute;width:13020;height:14" fillcolor="black" stroked="f"/>
            <w10:anchorlock/>
          </v:group>
        </w:pict>
      </w:r>
    </w:p>
    <w:p w:rsidR="00727492" w:rsidRDefault="007E157F">
      <w:pPr>
        <w:ind w:left="485"/>
        <w:rPr>
          <w:rFonts w:ascii="Times New Roman"/>
          <w:sz w:val="20"/>
        </w:rPr>
      </w:pPr>
      <w:r>
        <w:rPr>
          <w:rFonts w:ascii="Times New Roman"/>
          <w:sz w:val="20"/>
        </w:rPr>
        <w:t>Appendix B.</w: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spacing w:before="1"/>
        <w:rPr>
          <w:rFonts w:ascii="Times New Roman"/>
          <w:sz w:val="29"/>
        </w:rPr>
      </w:pPr>
    </w:p>
    <w:p w:rsidR="00727492" w:rsidRDefault="007E157F">
      <w:pPr>
        <w:spacing w:before="92"/>
        <w:ind w:left="5098" w:right="5623"/>
        <w:jc w:val="center"/>
        <w:rPr>
          <w:rFonts w:ascii="Times New Roman"/>
        </w:rPr>
      </w:pPr>
      <w:r>
        <w:rPr>
          <w:rFonts w:ascii="Times New Roman"/>
        </w:rPr>
        <w:t>This page is intentionally left blank.</w:t>
      </w:r>
    </w:p>
    <w:p w:rsidR="00727492" w:rsidRDefault="00727492">
      <w:pPr>
        <w:jc w:val="center"/>
        <w:rPr>
          <w:rFonts w:ascii="Times New Roman"/>
        </w:rPr>
        <w:sectPr w:rsidR="00727492">
          <w:headerReference w:type="default" r:id="rId54"/>
          <w:footerReference w:type="default" r:id="rId55"/>
          <w:pgSz w:w="15840" w:h="12240" w:orient="landscape"/>
          <w:pgMar w:top="980" w:right="960" w:bottom="900" w:left="940" w:header="0" w:footer="701" w:gutter="0"/>
          <w:cols w:space="720"/>
        </w:sectPr>
      </w:pPr>
    </w:p>
    <w:p w:rsidR="00727492" w:rsidRDefault="00727492">
      <w:pPr>
        <w:pStyle w:val="BodyText"/>
        <w:spacing w:before="4"/>
        <w:rPr>
          <w:rFonts w:ascii="Times New Roman"/>
          <w:sz w:val="12"/>
        </w:rPr>
      </w:pPr>
    </w:p>
    <w:p w:rsidR="00727492" w:rsidRDefault="007E157F">
      <w:pPr>
        <w:pStyle w:val="Heading1"/>
        <w:spacing w:before="88"/>
        <w:ind w:left="485"/>
      </w:pPr>
      <w:bookmarkStart w:id="31" w:name="_TOC_250016"/>
      <w:bookmarkEnd w:id="31"/>
      <w:r>
        <w:t>Appendix B. Migration Business Rules</w:t>
      </w:r>
    </w:p>
    <w:p w:rsidR="00727492" w:rsidRDefault="007E157F">
      <w:pPr>
        <w:spacing w:before="36" w:line="247" w:lineRule="auto"/>
        <w:ind w:left="495" w:right="1357" w:hanging="10"/>
        <w:rPr>
          <w:rFonts w:ascii="Times New Roman"/>
        </w:rPr>
      </w:pPr>
      <w:r>
        <w:rPr>
          <w:rFonts w:ascii="Times New Roman"/>
        </w:rPr>
        <w:t>The table in this appendix is intended for users who are ready to attempt to migrate their data to the reengineered environment. It lists the minimum requirements that each data element must meet for a record to be migrated to the new database.</w:t>
      </w:r>
    </w:p>
    <w:p w:rsidR="00727492" w:rsidRDefault="007E157F">
      <w:pPr>
        <w:spacing w:before="201"/>
        <w:ind w:left="485"/>
        <w:rPr>
          <w:rFonts w:ascii="Times New Roman"/>
        </w:rPr>
      </w:pPr>
      <w:r>
        <w:rPr>
          <w:rFonts w:ascii="Times New Roman"/>
        </w:rPr>
        <w:t>Unless otherwise stated, blank values are allowed.</w:t>
      </w:r>
    </w:p>
    <w:p w:rsidR="00727492" w:rsidRDefault="002B24EB">
      <w:pPr>
        <w:pStyle w:val="BodyText"/>
        <w:spacing w:before="10"/>
        <w:rPr>
          <w:rFonts w:ascii="Times New Roman"/>
          <w:sz w:val="19"/>
        </w:rPr>
      </w:pPr>
      <w:r>
        <w:pict>
          <v:rect id="_x0000_s1382" style="position:absolute;margin-left:70.5pt;margin-top:13.4pt;width:651pt;height:.7pt;z-index:-15681536;mso-wrap-distance-left:0;mso-wrap-distance-right:0;mso-position-horizontal-relative:page" fillcolor="black" stroked="f">
            <w10:wrap type="topAndBottom" anchorx="page"/>
          </v:rect>
        </w:pict>
      </w:r>
    </w:p>
    <w:p w:rsidR="00727492" w:rsidRDefault="007E157F">
      <w:pPr>
        <w:spacing w:before="22" w:line="247" w:lineRule="auto"/>
        <w:ind w:left="1206" w:right="481" w:hanging="721"/>
        <w:rPr>
          <w:rFonts w:ascii="Times New Roman"/>
        </w:rPr>
      </w:pPr>
      <w:r>
        <w:rPr>
          <w:rFonts w:ascii="Times New Roman"/>
          <w:b/>
        </w:rPr>
        <w:t>Note</w:t>
      </w:r>
      <w:r>
        <w:rPr>
          <w:rFonts w:ascii="Times New Roman"/>
        </w:rPr>
        <w:t xml:space="preserve">: The diagnostic routine that you run via the new menu option Database Diagnostic Report [PRPF DATA DIAGNOSTIC REPORT] and in VistAMigrate will identify invalid or missing data. Data not meeting the Minimum Requirements to Migrate in the table below needs to be corrected because records not meeting these requirements will </w:t>
      </w:r>
      <w:r>
        <w:rPr>
          <w:rFonts w:ascii="Times New Roman"/>
          <w:i/>
        </w:rPr>
        <w:t xml:space="preserve">not </w:t>
      </w:r>
      <w:r>
        <w:rPr>
          <w:rFonts w:ascii="Times New Roman"/>
        </w:rPr>
        <w:t>be migrated to VPFS.</w:t>
      </w:r>
    </w:p>
    <w:p w:rsidR="00727492" w:rsidRDefault="002B24EB">
      <w:pPr>
        <w:pStyle w:val="BodyText"/>
        <w:spacing w:before="2"/>
        <w:rPr>
          <w:rFonts w:ascii="Times New Roman"/>
          <w:sz w:val="19"/>
        </w:rPr>
      </w:pPr>
      <w:r>
        <w:pict>
          <v:rect id="_x0000_s1381" style="position:absolute;margin-left:70.5pt;margin-top:13pt;width:651pt;height:.7pt;z-index:-15681024;mso-wrap-distance-left:0;mso-wrap-distance-right:0;mso-position-horizontal-relative:page" fillcolor="black" stroked="f">
            <w10:wrap type="topAndBottom" anchorx="page"/>
          </v:rect>
        </w:pict>
      </w:r>
    </w:p>
    <w:p w:rsidR="00727492" w:rsidRDefault="00727492">
      <w:pPr>
        <w:pStyle w:val="BodyText"/>
        <w:spacing w:before="4"/>
        <w:rPr>
          <w:rFonts w:ascii="Times New Roman"/>
          <w:sz w:val="31"/>
        </w:rPr>
      </w:pPr>
    </w:p>
    <w:p w:rsidR="00727492" w:rsidRDefault="007E157F">
      <w:pPr>
        <w:pStyle w:val="Heading3"/>
        <w:spacing w:before="1"/>
        <w:ind w:left="485" w:firstLine="0"/>
      </w:pPr>
      <w:bookmarkStart w:id="32" w:name="_TOC_250015"/>
      <w:bookmarkEnd w:id="32"/>
      <w:r>
        <w:t>Migration Business Rules</w:t>
      </w:r>
    </w:p>
    <w:p w:rsidR="00727492" w:rsidRDefault="007E157F">
      <w:pPr>
        <w:spacing w:before="30"/>
        <w:ind w:left="485"/>
        <w:rPr>
          <w:rFonts w:ascii="Arial"/>
          <w:b/>
          <w:sz w:val="20"/>
        </w:rPr>
      </w:pPr>
      <w:r>
        <w:rPr>
          <w:rFonts w:ascii="Arial"/>
          <w:b/>
          <w:sz w:val="20"/>
        </w:rPr>
        <w:t>Table B-1. Migration Business Rules</w:t>
      </w:r>
    </w:p>
    <w:p w:rsidR="00727492" w:rsidRDefault="00727492">
      <w:pPr>
        <w:pStyle w:val="BodyText"/>
        <w:spacing w:before="10"/>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5"/>
        <w:gridCol w:w="3367"/>
        <w:gridCol w:w="2990"/>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7"/>
              <w:ind w:left="111" w:right="105"/>
              <w:jc w:val="center"/>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184"/>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35" w:right="834"/>
              <w:jc w:val="center"/>
              <w:rPr>
                <w:b/>
                <w:sz w:val="20"/>
              </w:rPr>
            </w:pPr>
            <w:r>
              <w:rPr>
                <w:b/>
                <w:sz w:val="20"/>
              </w:rPr>
              <w:t>Field</w:t>
            </w:r>
          </w:p>
        </w:tc>
        <w:tc>
          <w:tcPr>
            <w:tcW w:w="3365" w:type="dxa"/>
            <w:shd w:val="clear" w:color="auto" w:fill="D9D9D9"/>
          </w:tcPr>
          <w:p w:rsidR="00727492" w:rsidRDefault="00727492">
            <w:pPr>
              <w:pStyle w:val="TableParagraph"/>
              <w:spacing w:before="10"/>
              <w:rPr>
                <w:b/>
                <w:sz w:val="23"/>
              </w:rPr>
            </w:pPr>
          </w:p>
          <w:p w:rsidR="00727492" w:rsidRDefault="007E157F">
            <w:pPr>
              <w:pStyle w:val="TableParagraph"/>
              <w:spacing w:before="1"/>
              <w:ind w:left="1049" w:hanging="291"/>
              <w:rPr>
                <w:b/>
                <w:sz w:val="20"/>
              </w:rPr>
            </w:pPr>
            <w:r>
              <w:rPr>
                <w:b/>
                <w:sz w:val="20"/>
              </w:rPr>
              <w:t>PFOP / M Diagnostic Business Rule</w:t>
            </w:r>
          </w:p>
        </w:tc>
        <w:tc>
          <w:tcPr>
            <w:tcW w:w="3367" w:type="dxa"/>
            <w:shd w:val="clear" w:color="auto" w:fill="D9D9D9"/>
          </w:tcPr>
          <w:p w:rsidR="00727492" w:rsidRDefault="007E157F">
            <w:pPr>
              <w:pStyle w:val="TableParagraph"/>
              <w:spacing w:before="66" w:line="261" w:lineRule="auto"/>
              <w:ind w:left="418" w:right="361" w:hanging="46"/>
              <w:jc w:val="center"/>
              <w:rPr>
                <w:b/>
                <w:sz w:val="20"/>
              </w:rPr>
            </w:pPr>
            <w:r>
              <w:rPr>
                <w:b/>
                <w:sz w:val="20"/>
              </w:rPr>
              <w:t>VPFS Business Rule (Minimum Requirements to Migrate)</w:t>
            </w:r>
          </w:p>
        </w:tc>
        <w:tc>
          <w:tcPr>
            <w:tcW w:w="2990" w:type="dxa"/>
            <w:shd w:val="clear" w:color="auto" w:fill="D9D9D9"/>
          </w:tcPr>
          <w:p w:rsidR="00727492" w:rsidRDefault="00727492">
            <w:pPr>
              <w:pStyle w:val="TableParagraph"/>
              <w:rPr>
                <w:b/>
              </w:rPr>
            </w:pPr>
          </w:p>
          <w:p w:rsidR="00727492" w:rsidRDefault="007E157F">
            <w:pPr>
              <w:pStyle w:val="TableParagraph"/>
              <w:spacing w:before="137"/>
              <w:ind w:left="1011" w:right="1005"/>
              <w:jc w:val="center"/>
              <w:rPr>
                <w:b/>
                <w:sz w:val="20"/>
              </w:rPr>
            </w:pPr>
            <w:r>
              <w:rPr>
                <w:b/>
                <w:sz w:val="20"/>
              </w:rPr>
              <w:t>Comment</w:t>
            </w:r>
          </w:p>
        </w:tc>
      </w:tr>
      <w:tr w:rsidR="00727492">
        <w:trPr>
          <w:trHeight w:val="588"/>
        </w:trPr>
        <w:tc>
          <w:tcPr>
            <w:tcW w:w="466" w:type="dxa"/>
          </w:tcPr>
          <w:p w:rsidR="00727492" w:rsidRDefault="007E157F">
            <w:pPr>
              <w:pStyle w:val="TableParagraph"/>
              <w:spacing w:before="64"/>
              <w:ind w:left="9"/>
              <w:jc w:val="center"/>
              <w:rPr>
                <w:sz w:val="20"/>
              </w:rPr>
            </w:pPr>
            <w:r>
              <w:rPr>
                <w:w w:val="99"/>
                <w:sz w:val="20"/>
              </w:rPr>
              <w:t>1</w:t>
            </w:r>
          </w:p>
        </w:tc>
        <w:tc>
          <w:tcPr>
            <w:tcW w:w="720" w:type="dxa"/>
          </w:tcPr>
          <w:p w:rsidR="00727492" w:rsidRDefault="007E157F">
            <w:pPr>
              <w:pStyle w:val="TableParagraph"/>
              <w:spacing w:before="64"/>
              <w:ind w:left="189"/>
              <w:rPr>
                <w:sz w:val="20"/>
              </w:rPr>
            </w:pPr>
            <w:r>
              <w:rPr>
                <w:sz w:val="20"/>
              </w:rPr>
              <w:t>470</w:t>
            </w:r>
          </w:p>
        </w:tc>
        <w:tc>
          <w:tcPr>
            <w:tcW w:w="2196" w:type="dxa"/>
          </w:tcPr>
          <w:p w:rsidR="00727492" w:rsidRDefault="007E157F">
            <w:pPr>
              <w:pStyle w:val="TableParagraph"/>
              <w:spacing w:before="64"/>
              <w:ind w:left="105"/>
              <w:rPr>
                <w:sz w:val="20"/>
              </w:rPr>
            </w:pPr>
            <w:r>
              <w:rPr>
                <w:sz w:val="20"/>
              </w:rPr>
              <w:t>NAME, #.01</w:t>
            </w:r>
          </w:p>
        </w:tc>
        <w:tc>
          <w:tcPr>
            <w:tcW w:w="3365" w:type="dxa"/>
          </w:tcPr>
          <w:p w:rsidR="00727492" w:rsidRDefault="007E157F">
            <w:pPr>
              <w:pStyle w:val="TableParagraph"/>
              <w:spacing w:before="64"/>
              <w:ind w:left="105"/>
              <w:rPr>
                <w:sz w:val="20"/>
              </w:rPr>
            </w:pPr>
            <w:r>
              <w:rPr>
                <w:sz w:val="20"/>
              </w:rPr>
              <w:t>Patient name cannot be blank.</w:t>
            </w:r>
          </w:p>
        </w:tc>
        <w:tc>
          <w:tcPr>
            <w:tcW w:w="3367" w:type="dxa"/>
          </w:tcPr>
          <w:p w:rsidR="00727492" w:rsidRDefault="007E157F">
            <w:pPr>
              <w:pStyle w:val="TableParagraph"/>
              <w:spacing w:before="64"/>
              <w:ind w:left="108"/>
              <w:rPr>
                <w:sz w:val="20"/>
              </w:rPr>
            </w:pPr>
            <w:r>
              <w:rPr>
                <w:sz w:val="20"/>
              </w:rPr>
              <w:t>Patient name cannot be blank.</w:t>
            </w:r>
          </w:p>
        </w:tc>
        <w:tc>
          <w:tcPr>
            <w:tcW w:w="2990" w:type="dxa"/>
          </w:tcPr>
          <w:p w:rsidR="00727492" w:rsidRDefault="007E157F">
            <w:pPr>
              <w:pStyle w:val="TableParagraph"/>
              <w:spacing w:before="64"/>
              <w:ind w:left="103"/>
              <w:rPr>
                <w:sz w:val="20"/>
              </w:rPr>
            </w:pPr>
            <w:r>
              <w:rPr>
                <w:sz w:val="20"/>
              </w:rPr>
              <w:t>Pointer to File 2</w:t>
            </w:r>
          </w:p>
        </w:tc>
      </w:tr>
      <w:tr w:rsidR="00727492">
        <w:trPr>
          <w:trHeight w:val="1636"/>
        </w:trPr>
        <w:tc>
          <w:tcPr>
            <w:tcW w:w="466" w:type="dxa"/>
          </w:tcPr>
          <w:p w:rsidR="00727492" w:rsidRDefault="007E157F">
            <w:pPr>
              <w:pStyle w:val="TableParagraph"/>
              <w:spacing w:before="66"/>
              <w:ind w:left="9"/>
              <w:jc w:val="center"/>
              <w:rPr>
                <w:sz w:val="20"/>
              </w:rPr>
            </w:pPr>
            <w:r>
              <w:rPr>
                <w:w w:val="99"/>
                <w:sz w:val="20"/>
              </w:rPr>
              <w:t>2</w:t>
            </w:r>
          </w:p>
        </w:tc>
        <w:tc>
          <w:tcPr>
            <w:tcW w:w="720" w:type="dxa"/>
          </w:tcPr>
          <w:p w:rsidR="00727492" w:rsidRDefault="007E157F">
            <w:pPr>
              <w:pStyle w:val="TableParagraph"/>
              <w:spacing w:before="66"/>
              <w:ind w:left="189"/>
              <w:rPr>
                <w:sz w:val="20"/>
              </w:rPr>
            </w:pPr>
            <w:r>
              <w:rPr>
                <w:sz w:val="20"/>
              </w:rPr>
              <w:t>470</w:t>
            </w:r>
          </w:p>
        </w:tc>
        <w:tc>
          <w:tcPr>
            <w:tcW w:w="2196" w:type="dxa"/>
          </w:tcPr>
          <w:p w:rsidR="00727492" w:rsidRDefault="007E157F">
            <w:pPr>
              <w:pStyle w:val="TableParagraph"/>
              <w:spacing w:before="66"/>
              <w:ind w:left="105"/>
              <w:rPr>
                <w:sz w:val="20"/>
              </w:rPr>
            </w:pPr>
            <w:r>
              <w:rPr>
                <w:sz w:val="20"/>
              </w:rPr>
              <w:t>NAME, #.01</w:t>
            </w:r>
          </w:p>
        </w:tc>
        <w:tc>
          <w:tcPr>
            <w:tcW w:w="3365" w:type="dxa"/>
          </w:tcPr>
          <w:p w:rsidR="00727492" w:rsidRDefault="007E157F">
            <w:pPr>
              <w:pStyle w:val="TableParagraph"/>
              <w:spacing w:before="66"/>
              <w:ind w:left="105" w:right="284"/>
              <w:rPr>
                <w:sz w:val="20"/>
              </w:rPr>
            </w:pPr>
            <w:r>
              <w:rPr>
                <w:sz w:val="20"/>
              </w:rPr>
              <w:t>Patient name cannot contain values other than alpha characters, one comma, apostrophe, and space after first name. Must be 3-30 characters,</w:t>
            </w:r>
          </w:p>
        </w:tc>
        <w:tc>
          <w:tcPr>
            <w:tcW w:w="3367" w:type="dxa"/>
          </w:tcPr>
          <w:p w:rsidR="00727492" w:rsidRDefault="007E157F">
            <w:pPr>
              <w:pStyle w:val="TableParagraph"/>
              <w:spacing w:before="66"/>
              <w:ind w:left="108" w:right="827"/>
              <w:rPr>
                <w:sz w:val="20"/>
              </w:rPr>
            </w:pPr>
            <w:r>
              <w:rPr>
                <w:sz w:val="20"/>
              </w:rPr>
              <w:t>Patient name must be 3-30 characters.</w:t>
            </w:r>
          </w:p>
        </w:tc>
        <w:tc>
          <w:tcPr>
            <w:tcW w:w="2990" w:type="dxa"/>
          </w:tcPr>
          <w:p w:rsidR="00727492" w:rsidRDefault="007E157F">
            <w:pPr>
              <w:pStyle w:val="TableParagraph"/>
              <w:spacing w:before="66"/>
              <w:ind w:left="106" w:right="59"/>
              <w:rPr>
                <w:sz w:val="20"/>
              </w:rPr>
            </w:pPr>
            <w:r>
              <w:rPr>
                <w:sz w:val="20"/>
              </w:rPr>
              <w:t>Some names being migrated will contain data that is considered invalid now (special characters) but was valid in the past.</w:t>
            </w:r>
          </w:p>
          <w:p w:rsidR="00727492" w:rsidRDefault="007E157F">
            <w:pPr>
              <w:pStyle w:val="TableParagraph"/>
              <w:spacing w:before="60"/>
              <w:ind w:left="106"/>
              <w:rPr>
                <w:sz w:val="20"/>
              </w:rPr>
            </w:pPr>
            <w:r>
              <w:rPr>
                <w:sz w:val="20"/>
              </w:rPr>
              <w:t>Pointer to File 2</w:t>
            </w:r>
          </w:p>
        </w:tc>
      </w:tr>
      <w:tr w:rsidR="00727492">
        <w:trPr>
          <w:trHeight w:val="725"/>
        </w:trPr>
        <w:tc>
          <w:tcPr>
            <w:tcW w:w="466" w:type="dxa"/>
          </w:tcPr>
          <w:p w:rsidR="00727492" w:rsidRDefault="007E157F">
            <w:pPr>
              <w:pStyle w:val="TableParagraph"/>
              <w:spacing w:before="66"/>
              <w:ind w:left="9"/>
              <w:jc w:val="center"/>
              <w:rPr>
                <w:sz w:val="20"/>
              </w:rPr>
            </w:pPr>
            <w:r>
              <w:rPr>
                <w:w w:val="99"/>
                <w:sz w:val="20"/>
              </w:rPr>
              <w:t>3</w:t>
            </w:r>
          </w:p>
        </w:tc>
        <w:tc>
          <w:tcPr>
            <w:tcW w:w="720" w:type="dxa"/>
          </w:tcPr>
          <w:p w:rsidR="00727492" w:rsidRDefault="007E157F">
            <w:pPr>
              <w:pStyle w:val="TableParagraph"/>
              <w:spacing w:before="66"/>
              <w:ind w:left="189"/>
              <w:rPr>
                <w:sz w:val="20"/>
              </w:rPr>
            </w:pPr>
            <w:r>
              <w:rPr>
                <w:sz w:val="20"/>
              </w:rPr>
              <w:t>470</w:t>
            </w:r>
          </w:p>
        </w:tc>
        <w:tc>
          <w:tcPr>
            <w:tcW w:w="2196" w:type="dxa"/>
          </w:tcPr>
          <w:p w:rsidR="00727492" w:rsidRDefault="007E157F">
            <w:pPr>
              <w:pStyle w:val="TableParagraph"/>
              <w:spacing w:before="66"/>
              <w:ind w:left="105"/>
              <w:rPr>
                <w:sz w:val="20"/>
              </w:rPr>
            </w:pPr>
            <w:r>
              <w:rPr>
                <w:sz w:val="20"/>
              </w:rPr>
              <w:t>SSN, #50</w:t>
            </w:r>
          </w:p>
        </w:tc>
        <w:tc>
          <w:tcPr>
            <w:tcW w:w="3365" w:type="dxa"/>
          </w:tcPr>
          <w:p w:rsidR="00727492" w:rsidRDefault="007E157F">
            <w:pPr>
              <w:pStyle w:val="TableParagraph"/>
              <w:spacing w:before="66"/>
              <w:ind w:left="105"/>
              <w:rPr>
                <w:sz w:val="20"/>
              </w:rPr>
            </w:pPr>
            <w:r>
              <w:rPr>
                <w:sz w:val="20"/>
              </w:rPr>
              <w:t>SSN cannot be blank.</w:t>
            </w:r>
          </w:p>
        </w:tc>
        <w:tc>
          <w:tcPr>
            <w:tcW w:w="3367" w:type="dxa"/>
          </w:tcPr>
          <w:p w:rsidR="00727492" w:rsidRDefault="007E157F">
            <w:pPr>
              <w:pStyle w:val="TableParagraph"/>
              <w:spacing w:before="66"/>
              <w:ind w:left="108"/>
              <w:rPr>
                <w:sz w:val="20"/>
              </w:rPr>
            </w:pPr>
            <w:r>
              <w:rPr>
                <w:sz w:val="20"/>
              </w:rPr>
              <w:t>SSN cannot be blank.</w:t>
            </w:r>
          </w:p>
        </w:tc>
        <w:tc>
          <w:tcPr>
            <w:tcW w:w="2990" w:type="dxa"/>
          </w:tcPr>
          <w:p w:rsidR="00727492" w:rsidRDefault="007E157F">
            <w:pPr>
              <w:pStyle w:val="TableParagraph"/>
              <w:spacing w:before="66"/>
              <w:ind w:left="103"/>
              <w:rPr>
                <w:sz w:val="20"/>
              </w:rPr>
            </w:pPr>
            <w:r>
              <w:rPr>
                <w:sz w:val="20"/>
              </w:rPr>
              <w:t>Computed from File 2, #.09</w:t>
            </w:r>
          </w:p>
        </w:tc>
      </w:tr>
      <w:tr w:rsidR="00727492">
        <w:trPr>
          <w:trHeight w:val="1139"/>
        </w:trPr>
        <w:tc>
          <w:tcPr>
            <w:tcW w:w="466" w:type="dxa"/>
          </w:tcPr>
          <w:p w:rsidR="00727492" w:rsidRDefault="007E157F">
            <w:pPr>
              <w:pStyle w:val="TableParagraph"/>
              <w:spacing w:before="66"/>
              <w:ind w:left="9"/>
              <w:jc w:val="center"/>
              <w:rPr>
                <w:sz w:val="20"/>
              </w:rPr>
            </w:pPr>
            <w:r>
              <w:rPr>
                <w:w w:val="99"/>
                <w:sz w:val="20"/>
              </w:rPr>
              <w:t>4</w:t>
            </w:r>
          </w:p>
        </w:tc>
        <w:tc>
          <w:tcPr>
            <w:tcW w:w="720" w:type="dxa"/>
          </w:tcPr>
          <w:p w:rsidR="00727492" w:rsidRDefault="007E157F">
            <w:pPr>
              <w:pStyle w:val="TableParagraph"/>
              <w:spacing w:before="66"/>
              <w:ind w:left="189"/>
              <w:rPr>
                <w:sz w:val="20"/>
              </w:rPr>
            </w:pPr>
            <w:r>
              <w:rPr>
                <w:sz w:val="20"/>
              </w:rPr>
              <w:t>470</w:t>
            </w:r>
          </w:p>
        </w:tc>
        <w:tc>
          <w:tcPr>
            <w:tcW w:w="2196" w:type="dxa"/>
          </w:tcPr>
          <w:p w:rsidR="00727492" w:rsidRDefault="007E157F">
            <w:pPr>
              <w:pStyle w:val="TableParagraph"/>
              <w:spacing w:before="66"/>
              <w:ind w:left="105"/>
              <w:rPr>
                <w:sz w:val="20"/>
              </w:rPr>
            </w:pPr>
            <w:r>
              <w:rPr>
                <w:sz w:val="20"/>
              </w:rPr>
              <w:t>SSN, #50</w:t>
            </w:r>
          </w:p>
        </w:tc>
        <w:tc>
          <w:tcPr>
            <w:tcW w:w="3365" w:type="dxa"/>
          </w:tcPr>
          <w:p w:rsidR="00727492" w:rsidRDefault="007E157F">
            <w:pPr>
              <w:pStyle w:val="TableParagraph"/>
              <w:spacing w:before="66"/>
              <w:ind w:left="105"/>
              <w:rPr>
                <w:sz w:val="20"/>
              </w:rPr>
            </w:pPr>
            <w:r>
              <w:rPr>
                <w:sz w:val="20"/>
              </w:rPr>
              <w:t>SSN must be 9 digits.</w:t>
            </w:r>
          </w:p>
        </w:tc>
        <w:tc>
          <w:tcPr>
            <w:tcW w:w="3367" w:type="dxa"/>
          </w:tcPr>
          <w:p w:rsidR="00727492" w:rsidRDefault="007E157F">
            <w:pPr>
              <w:pStyle w:val="TableParagraph"/>
              <w:spacing w:before="66"/>
              <w:ind w:left="108" w:right="422" w:hanging="3"/>
              <w:rPr>
                <w:sz w:val="20"/>
              </w:rPr>
            </w:pPr>
            <w:r>
              <w:rPr>
                <w:sz w:val="20"/>
              </w:rPr>
              <w:t>SSN must be 9 digits or 9 digits followed by a ‘P’ to allow for pseudo-SSN.</w:t>
            </w:r>
          </w:p>
        </w:tc>
        <w:tc>
          <w:tcPr>
            <w:tcW w:w="2990" w:type="dxa"/>
          </w:tcPr>
          <w:p w:rsidR="00727492" w:rsidRDefault="007E157F">
            <w:pPr>
              <w:pStyle w:val="TableParagraph"/>
              <w:spacing w:before="66"/>
              <w:ind w:left="106" w:right="410"/>
              <w:rPr>
                <w:sz w:val="20"/>
              </w:rPr>
            </w:pPr>
            <w:r>
              <w:rPr>
                <w:sz w:val="20"/>
              </w:rPr>
              <w:t>Allow ‘P’ as an optional 10</w:t>
            </w:r>
            <w:r>
              <w:rPr>
                <w:position w:val="6"/>
                <w:sz w:val="13"/>
              </w:rPr>
              <w:t xml:space="preserve">th </w:t>
            </w:r>
            <w:r>
              <w:rPr>
                <w:sz w:val="20"/>
              </w:rPr>
              <w:t>character for pseudo-SSN. Computed from File 2, #.09</w:t>
            </w:r>
          </w:p>
        </w:tc>
      </w:tr>
    </w:tbl>
    <w:p w:rsidR="00727492" w:rsidRDefault="00727492">
      <w:pPr>
        <w:rPr>
          <w:sz w:val="20"/>
        </w:rPr>
        <w:sectPr w:rsidR="00727492">
          <w:headerReference w:type="default" r:id="rId56"/>
          <w:footerReference w:type="default" r:id="rId57"/>
          <w:pgSz w:w="15840" w:h="12240" w:orient="landscape"/>
          <w:pgMar w:top="1020" w:right="960" w:bottom="900" w:left="940" w:header="806" w:footer="701" w:gutter="0"/>
          <w:pgNumType w:start="40"/>
          <w:cols w:space="720"/>
        </w:sectPr>
      </w:pPr>
    </w:p>
    <w:p w:rsidR="00727492" w:rsidRDefault="00727492">
      <w:pPr>
        <w:pStyle w:val="BodyText"/>
        <w:rPr>
          <w:rFonts w:ascii="Arial"/>
          <w:b/>
          <w:sz w:val="20"/>
        </w:rPr>
      </w:pPr>
    </w:p>
    <w:p w:rsidR="00727492" w:rsidRDefault="00727492">
      <w:pPr>
        <w:pStyle w:val="BodyText"/>
        <w:spacing w:before="11"/>
        <w:rPr>
          <w:rFonts w:ascii="Arial"/>
          <w:b/>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7"/>
              <w:ind w:right="124"/>
              <w:jc w:val="right"/>
              <w:rPr>
                <w:b/>
                <w:sz w:val="20"/>
              </w:rPr>
            </w:pPr>
            <w:r>
              <w:rPr>
                <w:b/>
                <w:w w:val="95"/>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87" w:right="80"/>
              <w:jc w:val="center"/>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40" w:right="834"/>
              <w:jc w:val="center"/>
              <w:rPr>
                <w:b/>
                <w:sz w:val="20"/>
              </w:rPr>
            </w:pPr>
            <w:r>
              <w:rPr>
                <w:b/>
                <w:sz w:val="20"/>
              </w:rPr>
              <w:t>Field</w:t>
            </w:r>
          </w:p>
        </w:tc>
        <w:tc>
          <w:tcPr>
            <w:tcW w:w="3368" w:type="dxa"/>
            <w:shd w:val="clear" w:color="auto" w:fill="D9D9D9"/>
          </w:tcPr>
          <w:p w:rsidR="00727492" w:rsidRDefault="00727492">
            <w:pPr>
              <w:pStyle w:val="TableParagraph"/>
              <w:spacing w:before="10"/>
              <w:rPr>
                <w:b/>
                <w:sz w:val="23"/>
              </w:rPr>
            </w:pPr>
          </w:p>
          <w:p w:rsidR="00727492" w:rsidRDefault="007E157F">
            <w:pPr>
              <w:pStyle w:val="TableParagraph"/>
              <w:spacing w:before="1"/>
              <w:ind w:left="1049" w:hanging="288"/>
              <w:rPr>
                <w:b/>
                <w:sz w:val="20"/>
              </w:rPr>
            </w:pPr>
            <w:r>
              <w:rPr>
                <w:b/>
                <w:sz w:val="20"/>
              </w:rPr>
              <w:t>PFOP / M Diagnostic Business Rule</w:t>
            </w:r>
          </w:p>
        </w:tc>
        <w:tc>
          <w:tcPr>
            <w:tcW w:w="3365" w:type="dxa"/>
            <w:shd w:val="clear" w:color="auto" w:fill="D9D9D9"/>
          </w:tcPr>
          <w:p w:rsidR="00727492" w:rsidRDefault="007E157F">
            <w:pPr>
              <w:pStyle w:val="TableParagraph"/>
              <w:spacing w:before="66" w:line="261" w:lineRule="auto"/>
              <w:ind w:left="415" w:right="362" w:hanging="46"/>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7"/>
              <w:ind w:left="1013" w:right="1005"/>
              <w:jc w:val="center"/>
              <w:rPr>
                <w:b/>
                <w:sz w:val="20"/>
              </w:rPr>
            </w:pPr>
            <w:r>
              <w:rPr>
                <w:b/>
                <w:sz w:val="20"/>
              </w:rPr>
              <w:t>Comment</w:t>
            </w:r>
          </w:p>
        </w:tc>
      </w:tr>
      <w:tr w:rsidR="00727492">
        <w:trPr>
          <w:trHeight w:val="841"/>
        </w:trPr>
        <w:tc>
          <w:tcPr>
            <w:tcW w:w="466" w:type="dxa"/>
          </w:tcPr>
          <w:p w:rsidR="00727492" w:rsidRDefault="007E157F">
            <w:pPr>
              <w:pStyle w:val="TableParagraph"/>
              <w:spacing w:before="66"/>
              <w:ind w:left="9"/>
              <w:jc w:val="center"/>
              <w:rPr>
                <w:sz w:val="20"/>
              </w:rPr>
            </w:pPr>
            <w:r>
              <w:rPr>
                <w:w w:val="99"/>
                <w:sz w:val="20"/>
              </w:rPr>
              <w:t>5</w:t>
            </w: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Pr>
                <w:sz w:val="20"/>
              </w:rPr>
            </w:pPr>
            <w:r>
              <w:rPr>
                <w:sz w:val="20"/>
              </w:rPr>
              <w:t>SSN, #50</w:t>
            </w:r>
          </w:p>
        </w:tc>
        <w:tc>
          <w:tcPr>
            <w:tcW w:w="3368" w:type="dxa"/>
          </w:tcPr>
          <w:p w:rsidR="00727492" w:rsidRDefault="007E157F">
            <w:pPr>
              <w:pStyle w:val="TableParagraph"/>
              <w:spacing w:before="66"/>
              <w:ind w:left="107"/>
              <w:rPr>
                <w:sz w:val="20"/>
              </w:rPr>
            </w:pPr>
            <w:r>
              <w:rPr>
                <w:sz w:val="20"/>
              </w:rPr>
              <w:t>SSN cannot be a duplicate.</w:t>
            </w:r>
          </w:p>
        </w:tc>
        <w:tc>
          <w:tcPr>
            <w:tcW w:w="3365" w:type="dxa"/>
          </w:tcPr>
          <w:p w:rsidR="00727492" w:rsidRDefault="007E157F">
            <w:pPr>
              <w:pStyle w:val="TableParagraph"/>
              <w:spacing w:before="66"/>
              <w:ind w:left="105"/>
              <w:rPr>
                <w:i/>
                <w:sz w:val="20"/>
              </w:rPr>
            </w:pPr>
            <w:r>
              <w:rPr>
                <w:sz w:val="20"/>
              </w:rPr>
              <w:t xml:space="preserve">SSN cannot be a duplicate at </w:t>
            </w:r>
            <w:r>
              <w:rPr>
                <w:i/>
                <w:sz w:val="20"/>
              </w:rPr>
              <w:t>any</w:t>
            </w:r>
          </w:p>
          <w:p w:rsidR="00727492" w:rsidRDefault="007E157F">
            <w:pPr>
              <w:pStyle w:val="TableParagraph"/>
              <w:spacing w:before="1"/>
              <w:ind w:left="105"/>
              <w:rPr>
                <w:sz w:val="20"/>
              </w:rPr>
            </w:pPr>
            <w:r>
              <w:rPr>
                <w:sz w:val="20"/>
              </w:rPr>
              <w:t>station.</w:t>
            </w:r>
          </w:p>
        </w:tc>
        <w:tc>
          <w:tcPr>
            <w:tcW w:w="2991" w:type="dxa"/>
          </w:tcPr>
          <w:p w:rsidR="00727492" w:rsidRDefault="007E157F">
            <w:pPr>
              <w:pStyle w:val="TableParagraph"/>
              <w:spacing w:before="66"/>
              <w:ind w:left="107"/>
              <w:rPr>
                <w:sz w:val="20"/>
              </w:rPr>
            </w:pPr>
            <w:r>
              <w:rPr>
                <w:sz w:val="20"/>
              </w:rPr>
              <w:t>Computed from File 2, #.09</w:t>
            </w:r>
          </w:p>
        </w:tc>
      </w:tr>
      <w:tr w:rsidR="00727492">
        <w:trPr>
          <w:trHeight w:val="662"/>
        </w:trPr>
        <w:tc>
          <w:tcPr>
            <w:tcW w:w="466" w:type="dxa"/>
          </w:tcPr>
          <w:p w:rsidR="00727492" w:rsidRDefault="007E157F">
            <w:pPr>
              <w:pStyle w:val="TableParagraph"/>
              <w:spacing w:before="66"/>
              <w:ind w:left="9"/>
              <w:jc w:val="center"/>
              <w:rPr>
                <w:sz w:val="20"/>
              </w:rPr>
            </w:pPr>
            <w:r>
              <w:rPr>
                <w:w w:val="99"/>
                <w:sz w:val="20"/>
              </w:rPr>
              <w:t>6</w:t>
            </w: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Pr>
                <w:sz w:val="20"/>
              </w:rPr>
            </w:pPr>
            <w:r>
              <w:rPr>
                <w:sz w:val="20"/>
              </w:rPr>
              <w:t>SSN, #50</w:t>
            </w:r>
          </w:p>
        </w:tc>
        <w:tc>
          <w:tcPr>
            <w:tcW w:w="3368" w:type="dxa"/>
          </w:tcPr>
          <w:p w:rsidR="00727492" w:rsidRDefault="007E157F">
            <w:pPr>
              <w:pStyle w:val="TableParagraph"/>
              <w:spacing w:before="66"/>
              <w:ind w:left="107"/>
              <w:rPr>
                <w:sz w:val="20"/>
              </w:rPr>
            </w:pPr>
            <w:r>
              <w:rPr>
                <w:sz w:val="20"/>
              </w:rPr>
              <w:t>SSN contains pseudo SSN value.</w:t>
            </w:r>
          </w:p>
        </w:tc>
        <w:tc>
          <w:tcPr>
            <w:tcW w:w="3365" w:type="dxa"/>
          </w:tcPr>
          <w:p w:rsidR="00727492" w:rsidRDefault="007E157F">
            <w:pPr>
              <w:pStyle w:val="TableParagraph"/>
              <w:spacing w:before="66"/>
              <w:ind w:left="105" w:right="284"/>
              <w:rPr>
                <w:sz w:val="20"/>
              </w:rPr>
            </w:pPr>
            <w:r>
              <w:rPr>
                <w:sz w:val="20"/>
              </w:rPr>
              <w:t>Not an error; pseudo-SSN values are allowed.</w:t>
            </w:r>
          </w:p>
        </w:tc>
        <w:tc>
          <w:tcPr>
            <w:tcW w:w="2991" w:type="dxa"/>
          </w:tcPr>
          <w:p w:rsidR="00727492" w:rsidRDefault="007E157F">
            <w:pPr>
              <w:pStyle w:val="TableParagraph"/>
              <w:spacing w:before="66"/>
              <w:ind w:left="107"/>
              <w:rPr>
                <w:sz w:val="20"/>
              </w:rPr>
            </w:pPr>
            <w:r>
              <w:rPr>
                <w:sz w:val="20"/>
              </w:rPr>
              <w:t>Computed from File 2, #.09</w:t>
            </w:r>
          </w:p>
        </w:tc>
      </w:tr>
      <w:tr w:rsidR="00727492">
        <w:trPr>
          <w:trHeight w:val="563"/>
        </w:trPr>
        <w:tc>
          <w:tcPr>
            <w:tcW w:w="466" w:type="dxa"/>
          </w:tcPr>
          <w:p w:rsidR="00727492" w:rsidRDefault="007E157F">
            <w:pPr>
              <w:pStyle w:val="TableParagraph"/>
              <w:spacing w:before="66"/>
              <w:ind w:left="9"/>
              <w:jc w:val="center"/>
              <w:rPr>
                <w:sz w:val="20"/>
              </w:rPr>
            </w:pPr>
            <w:r>
              <w:rPr>
                <w:w w:val="99"/>
                <w:sz w:val="20"/>
              </w:rPr>
              <w:t>7</w:t>
            </w: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Pr>
                <w:sz w:val="20"/>
              </w:rPr>
            </w:pPr>
            <w:r>
              <w:rPr>
                <w:sz w:val="20"/>
              </w:rPr>
              <w:t>DOB, #51</w:t>
            </w:r>
          </w:p>
        </w:tc>
        <w:tc>
          <w:tcPr>
            <w:tcW w:w="3368" w:type="dxa"/>
          </w:tcPr>
          <w:p w:rsidR="00727492" w:rsidRDefault="007E157F">
            <w:pPr>
              <w:pStyle w:val="TableParagraph"/>
              <w:spacing w:before="66"/>
              <w:ind w:left="107"/>
              <w:rPr>
                <w:sz w:val="20"/>
              </w:rPr>
            </w:pPr>
            <w:r>
              <w:rPr>
                <w:sz w:val="20"/>
              </w:rPr>
              <w:t>DOB cannot be blank.</w:t>
            </w:r>
          </w:p>
        </w:tc>
        <w:tc>
          <w:tcPr>
            <w:tcW w:w="3365" w:type="dxa"/>
          </w:tcPr>
          <w:p w:rsidR="00727492" w:rsidRDefault="007E157F">
            <w:pPr>
              <w:pStyle w:val="TableParagraph"/>
              <w:spacing w:before="66"/>
              <w:ind w:left="105"/>
              <w:rPr>
                <w:sz w:val="20"/>
              </w:rPr>
            </w:pPr>
            <w:r>
              <w:rPr>
                <w:sz w:val="20"/>
              </w:rPr>
              <w:t>DOB cannot be blank.</w:t>
            </w:r>
          </w:p>
        </w:tc>
        <w:tc>
          <w:tcPr>
            <w:tcW w:w="2991" w:type="dxa"/>
          </w:tcPr>
          <w:p w:rsidR="00727492" w:rsidRDefault="007E157F">
            <w:pPr>
              <w:pStyle w:val="TableParagraph"/>
              <w:spacing w:before="66"/>
              <w:ind w:left="107"/>
              <w:rPr>
                <w:sz w:val="20"/>
              </w:rPr>
            </w:pPr>
            <w:r>
              <w:rPr>
                <w:sz w:val="20"/>
              </w:rPr>
              <w:t>Computed from File 2, #.03</w:t>
            </w:r>
          </w:p>
        </w:tc>
      </w:tr>
      <w:tr w:rsidR="00727492">
        <w:trPr>
          <w:trHeight w:val="1408"/>
        </w:trPr>
        <w:tc>
          <w:tcPr>
            <w:tcW w:w="466" w:type="dxa"/>
          </w:tcPr>
          <w:p w:rsidR="00727492" w:rsidRDefault="007E157F">
            <w:pPr>
              <w:pStyle w:val="TableParagraph"/>
              <w:spacing w:before="69"/>
              <w:ind w:left="9"/>
              <w:jc w:val="center"/>
              <w:rPr>
                <w:sz w:val="20"/>
              </w:rPr>
            </w:pPr>
            <w:r>
              <w:rPr>
                <w:w w:val="99"/>
                <w:sz w:val="20"/>
              </w:rPr>
              <w:t>8</w:t>
            </w:r>
          </w:p>
        </w:tc>
        <w:tc>
          <w:tcPr>
            <w:tcW w:w="720" w:type="dxa"/>
          </w:tcPr>
          <w:p w:rsidR="00727492" w:rsidRDefault="007E157F">
            <w:pPr>
              <w:pStyle w:val="TableParagraph"/>
              <w:spacing w:before="69"/>
              <w:ind w:left="84" w:right="80"/>
              <w:jc w:val="center"/>
              <w:rPr>
                <w:sz w:val="20"/>
              </w:rPr>
            </w:pPr>
            <w:r>
              <w:rPr>
                <w:sz w:val="20"/>
              </w:rPr>
              <w:t>470</w:t>
            </w:r>
          </w:p>
        </w:tc>
        <w:tc>
          <w:tcPr>
            <w:tcW w:w="2196" w:type="dxa"/>
          </w:tcPr>
          <w:p w:rsidR="00727492" w:rsidRDefault="007E157F">
            <w:pPr>
              <w:pStyle w:val="TableParagraph"/>
              <w:spacing w:before="69"/>
              <w:ind w:left="107"/>
              <w:rPr>
                <w:sz w:val="20"/>
              </w:rPr>
            </w:pPr>
            <w:r>
              <w:rPr>
                <w:sz w:val="20"/>
              </w:rPr>
              <w:t>DOB, #51</w:t>
            </w:r>
          </w:p>
        </w:tc>
        <w:tc>
          <w:tcPr>
            <w:tcW w:w="3368" w:type="dxa"/>
          </w:tcPr>
          <w:p w:rsidR="00727492" w:rsidRDefault="007E157F">
            <w:pPr>
              <w:pStyle w:val="TableParagraph"/>
              <w:spacing w:before="69"/>
              <w:ind w:left="107"/>
              <w:rPr>
                <w:sz w:val="20"/>
              </w:rPr>
            </w:pPr>
            <w:r>
              <w:rPr>
                <w:sz w:val="20"/>
              </w:rPr>
              <w:t>DOB must be a valid VistA date.</w:t>
            </w:r>
          </w:p>
        </w:tc>
        <w:tc>
          <w:tcPr>
            <w:tcW w:w="3365" w:type="dxa"/>
          </w:tcPr>
          <w:p w:rsidR="00727492" w:rsidRDefault="007E157F">
            <w:pPr>
              <w:pStyle w:val="TableParagraph"/>
              <w:spacing w:before="69"/>
              <w:ind w:left="105" w:right="129" w:hanging="3"/>
              <w:jc w:val="both"/>
              <w:rPr>
                <w:sz w:val="20"/>
              </w:rPr>
            </w:pPr>
            <w:r>
              <w:rPr>
                <w:sz w:val="20"/>
              </w:rPr>
              <w:t>DOB must be 7 digits, in VistA date format.</w:t>
            </w:r>
          </w:p>
          <w:p w:rsidR="00727492" w:rsidRDefault="007E157F">
            <w:pPr>
              <w:pStyle w:val="TableParagraph"/>
              <w:spacing w:before="58"/>
              <w:ind w:left="105" w:right="128"/>
              <w:jc w:val="both"/>
              <w:rPr>
                <w:sz w:val="20"/>
              </w:rPr>
            </w:pPr>
            <w:r>
              <w:rPr>
                <w:sz w:val="20"/>
              </w:rPr>
              <w:t xml:space="preserve">Imprecise dates will be defaulted </w:t>
            </w:r>
            <w:r>
              <w:rPr>
                <w:spacing w:val="-7"/>
                <w:sz w:val="20"/>
              </w:rPr>
              <w:t xml:space="preserve">to </w:t>
            </w:r>
            <w:r>
              <w:rPr>
                <w:sz w:val="20"/>
              </w:rPr>
              <w:t>the first of the month or year during migration.</w:t>
            </w:r>
          </w:p>
        </w:tc>
        <w:tc>
          <w:tcPr>
            <w:tcW w:w="2991" w:type="dxa"/>
          </w:tcPr>
          <w:p w:rsidR="00727492" w:rsidRDefault="007E157F">
            <w:pPr>
              <w:pStyle w:val="TableParagraph"/>
              <w:spacing w:before="69"/>
              <w:ind w:left="107" w:right="63"/>
              <w:rPr>
                <w:sz w:val="20"/>
              </w:rPr>
            </w:pPr>
            <w:r>
              <w:rPr>
                <w:sz w:val="20"/>
              </w:rPr>
              <w:t>Imprecise dates having a ‘00’ for the month and/or day will be defaulted to ‘01’.</w:t>
            </w:r>
          </w:p>
          <w:p w:rsidR="00727492" w:rsidRDefault="007E157F">
            <w:pPr>
              <w:pStyle w:val="TableParagraph"/>
              <w:spacing w:before="56"/>
              <w:ind w:left="107"/>
              <w:rPr>
                <w:sz w:val="20"/>
              </w:rPr>
            </w:pPr>
            <w:r>
              <w:rPr>
                <w:sz w:val="20"/>
              </w:rPr>
              <w:t>Computed from File 2, #.03</w:t>
            </w:r>
          </w:p>
        </w:tc>
      </w:tr>
      <w:tr w:rsidR="00727492">
        <w:trPr>
          <w:trHeight w:val="859"/>
        </w:trPr>
        <w:tc>
          <w:tcPr>
            <w:tcW w:w="466" w:type="dxa"/>
          </w:tcPr>
          <w:p w:rsidR="00727492" w:rsidRDefault="007E157F">
            <w:pPr>
              <w:pStyle w:val="TableParagraph"/>
              <w:spacing w:before="66"/>
              <w:ind w:left="9"/>
              <w:jc w:val="center"/>
              <w:rPr>
                <w:sz w:val="20"/>
              </w:rPr>
            </w:pPr>
            <w:r>
              <w:rPr>
                <w:w w:val="99"/>
                <w:sz w:val="20"/>
              </w:rPr>
              <w:t>9</w:t>
            </w: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Pr>
                <w:sz w:val="20"/>
              </w:rPr>
            </w:pPr>
            <w:r>
              <w:rPr>
                <w:sz w:val="20"/>
              </w:rPr>
              <w:t>WARD, #52</w:t>
            </w:r>
          </w:p>
        </w:tc>
        <w:tc>
          <w:tcPr>
            <w:tcW w:w="3368" w:type="dxa"/>
          </w:tcPr>
          <w:p w:rsidR="00727492" w:rsidRDefault="007E157F">
            <w:pPr>
              <w:pStyle w:val="TableParagraph"/>
              <w:spacing w:before="66"/>
              <w:ind w:left="107"/>
              <w:rPr>
                <w:sz w:val="20"/>
              </w:rPr>
            </w:pPr>
            <w:r>
              <w:rPr>
                <w:sz w:val="20"/>
              </w:rPr>
              <w:t>Ward must be 2-30 characters.</w:t>
            </w:r>
          </w:p>
        </w:tc>
        <w:tc>
          <w:tcPr>
            <w:tcW w:w="3365" w:type="dxa"/>
          </w:tcPr>
          <w:p w:rsidR="00727492" w:rsidRDefault="007E157F">
            <w:pPr>
              <w:pStyle w:val="TableParagraph"/>
              <w:spacing w:before="66"/>
              <w:ind w:left="102"/>
              <w:rPr>
                <w:sz w:val="20"/>
              </w:rPr>
            </w:pPr>
            <w:r>
              <w:rPr>
                <w:sz w:val="20"/>
              </w:rPr>
              <w:t>Ward must be 2-30 characters.</w:t>
            </w:r>
          </w:p>
        </w:tc>
        <w:tc>
          <w:tcPr>
            <w:tcW w:w="2991" w:type="dxa"/>
          </w:tcPr>
          <w:p w:rsidR="00727492" w:rsidRDefault="007E157F">
            <w:pPr>
              <w:pStyle w:val="TableParagraph"/>
              <w:spacing w:before="66"/>
              <w:ind w:left="102"/>
              <w:rPr>
                <w:sz w:val="20"/>
              </w:rPr>
            </w:pPr>
            <w:r>
              <w:rPr>
                <w:sz w:val="20"/>
              </w:rPr>
              <w:t>Computed from File 2, #.1</w:t>
            </w:r>
          </w:p>
        </w:tc>
      </w:tr>
      <w:tr w:rsidR="00727492">
        <w:trPr>
          <w:trHeight w:val="842"/>
        </w:trPr>
        <w:tc>
          <w:tcPr>
            <w:tcW w:w="466" w:type="dxa"/>
          </w:tcPr>
          <w:p w:rsidR="00727492" w:rsidRDefault="007E157F">
            <w:pPr>
              <w:pStyle w:val="TableParagraph"/>
              <w:spacing w:before="66"/>
              <w:ind w:right="113"/>
              <w:jc w:val="right"/>
              <w:rPr>
                <w:sz w:val="20"/>
              </w:rPr>
            </w:pPr>
            <w:r>
              <w:rPr>
                <w:w w:val="95"/>
                <w:sz w:val="20"/>
              </w:rPr>
              <w:t>10</w:t>
            </w: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Pr>
                <w:sz w:val="20"/>
              </w:rPr>
            </w:pPr>
            <w:r>
              <w:rPr>
                <w:sz w:val="20"/>
              </w:rPr>
              <w:t>CLAIM NUMBER, #53</w:t>
            </w:r>
          </w:p>
        </w:tc>
        <w:tc>
          <w:tcPr>
            <w:tcW w:w="3368" w:type="dxa"/>
          </w:tcPr>
          <w:p w:rsidR="00727492" w:rsidRDefault="007E157F">
            <w:pPr>
              <w:pStyle w:val="TableParagraph"/>
              <w:spacing w:before="66"/>
              <w:ind w:left="107" w:right="196"/>
              <w:rPr>
                <w:sz w:val="20"/>
              </w:rPr>
            </w:pPr>
            <w:r>
              <w:rPr>
                <w:sz w:val="20"/>
              </w:rPr>
              <w:t>Claim Number must be ‘SS’ or 7-9 digits.</w:t>
            </w:r>
          </w:p>
        </w:tc>
        <w:tc>
          <w:tcPr>
            <w:tcW w:w="3365" w:type="dxa"/>
          </w:tcPr>
          <w:p w:rsidR="00727492" w:rsidRDefault="007E157F">
            <w:pPr>
              <w:pStyle w:val="TableParagraph"/>
              <w:spacing w:before="66"/>
              <w:ind w:left="105" w:right="208"/>
              <w:rPr>
                <w:sz w:val="20"/>
              </w:rPr>
            </w:pPr>
            <w:r>
              <w:rPr>
                <w:sz w:val="20"/>
              </w:rPr>
              <w:t>Claim Number must be 'SS' or 7-9 digits.</w:t>
            </w:r>
          </w:p>
        </w:tc>
        <w:tc>
          <w:tcPr>
            <w:tcW w:w="2991" w:type="dxa"/>
          </w:tcPr>
          <w:p w:rsidR="00727492" w:rsidRDefault="007E157F">
            <w:pPr>
              <w:pStyle w:val="TableParagraph"/>
              <w:spacing w:before="66"/>
              <w:ind w:left="107"/>
              <w:rPr>
                <w:sz w:val="20"/>
              </w:rPr>
            </w:pPr>
            <w:r>
              <w:rPr>
                <w:sz w:val="20"/>
              </w:rPr>
              <w:t>Computed from File 2, #.313</w:t>
            </w:r>
          </w:p>
        </w:tc>
      </w:tr>
      <w:tr w:rsidR="00727492">
        <w:trPr>
          <w:trHeight w:val="429"/>
        </w:trPr>
        <w:tc>
          <w:tcPr>
            <w:tcW w:w="466" w:type="dxa"/>
          </w:tcPr>
          <w:p w:rsidR="00727492" w:rsidRDefault="007E157F">
            <w:pPr>
              <w:pStyle w:val="TableParagraph"/>
              <w:spacing w:before="66"/>
              <w:ind w:right="113"/>
              <w:jc w:val="right"/>
              <w:rPr>
                <w:sz w:val="20"/>
              </w:rPr>
            </w:pPr>
            <w:r>
              <w:rPr>
                <w:w w:val="95"/>
                <w:sz w:val="20"/>
              </w:rPr>
              <w:t>11</w:t>
            </w: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Pr>
                <w:sz w:val="20"/>
              </w:rPr>
            </w:pPr>
            <w:r>
              <w:rPr>
                <w:sz w:val="20"/>
              </w:rPr>
              <w:t>ZIP CODE, #59</w:t>
            </w:r>
          </w:p>
        </w:tc>
        <w:tc>
          <w:tcPr>
            <w:tcW w:w="3368" w:type="dxa"/>
          </w:tcPr>
          <w:p w:rsidR="00727492" w:rsidRDefault="007E157F">
            <w:pPr>
              <w:pStyle w:val="TableParagraph"/>
              <w:spacing w:before="66"/>
              <w:ind w:left="107"/>
              <w:rPr>
                <w:sz w:val="20"/>
              </w:rPr>
            </w:pPr>
            <w:r>
              <w:rPr>
                <w:sz w:val="20"/>
              </w:rPr>
              <w:t>ZIP Code must be 5 digits.</w:t>
            </w:r>
          </w:p>
        </w:tc>
        <w:tc>
          <w:tcPr>
            <w:tcW w:w="3365" w:type="dxa"/>
          </w:tcPr>
          <w:p w:rsidR="00727492" w:rsidRDefault="007E157F">
            <w:pPr>
              <w:pStyle w:val="TableParagraph"/>
              <w:spacing w:before="66"/>
              <w:ind w:left="105"/>
              <w:rPr>
                <w:sz w:val="20"/>
              </w:rPr>
            </w:pPr>
            <w:r>
              <w:rPr>
                <w:sz w:val="20"/>
              </w:rPr>
              <w:t>Not migrated.</w:t>
            </w:r>
          </w:p>
        </w:tc>
        <w:tc>
          <w:tcPr>
            <w:tcW w:w="2991" w:type="dxa"/>
          </w:tcPr>
          <w:p w:rsidR="00727492" w:rsidRDefault="007E157F">
            <w:pPr>
              <w:pStyle w:val="TableParagraph"/>
              <w:spacing w:before="66"/>
              <w:ind w:left="107"/>
              <w:rPr>
                <w:sz w:val="20"/>
              </w:rPr>
            </w:pPr>
            <w:r>
              <w:rPr>
                <w:sz w:val="20"/>
              </w:rPr>
              <w:t>Computed from File 2, #.116</w:t>
            </w:r>
          </w:p>
        </w:tc>
      </w:tr>
      <w:tr w:rsidR="00727492">
        <w:trPr>
          <w:trHeight w:val="657"/>
        </w:trPr>
        <w:tc>
          <w:tcPr>
            <w:tcW w:w="466" w:type="dxa"/>
          </w:tcPr>
          <w:p w:rsidR="00727492" w:rsidRDefault="007E157F">
            <w:pPr>
              <w:pStyle w:val="TableParagraph"/>
              <w:spacing w:before="66"/>
              <w:ind w:right="113"/>
              <w:jc w:val="right"/>
              <w:rPr>
                <w:sz w:val="20"/>
              </w:rPr>
            </w:pPr>
            <w:r>
              <w:rPr>
                <w:w w:val="95"/>
                <w:sz w:val="20"/>
              </w:rPr>
              <w:t>12</w:t>
            </w: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ight="180"/>
              <w:rPr>
                <w:sz w:val="20"/>
              </w:rPr>
            </w:pPr>
            <w:r>
              <w:rPr>
                <w:sz w:val="20"/>
              </w:rPr>
              <w:t>REGIONAL OFFICE, #8</w:t>
            </w:r>
          </w:p>
        </w:tc>
        <w:tc>
          <w:tcPr>
            <w:tcW w:w="3368" w:type="dxa"/>
          </w:tcPr>
          <w:p w:rsidR="00727492" w:rsidRDefault="007E157F">
            <w:pPr>
              <w:pStyle w:val="TableParagraph"/>
              <w:spacing w:before="66"/>
              <w:ind w:left="107"/>
              <w:rPr>
                <w:sz w:val="20"/>
              </w:rPr>
            </w:pPr>
            <w:r>
              <w:rPr>
                <w:sz w:val="20"/>
              </w:rPr>
              <w:t>NA</w:t>
            </w:r>
          </w:p>
        </w:tc>
        <w:tc>
          <w:tcPr>
            <w:tcW w:w="3365" w:type="dxa"/>
          </w:tcPr>
          <w:p w:rsidR="00727492" w:rsidRDefault="007E157F">
            <w:pPr>
              <w:pStyle w:val="TableParagraph"/>
              <w:spacing w:before="66"/>
              <w:ind w:left="105"/>
              <w:rPr>
                <w:sz w:val="20"/>
              </w:rPr>
            </w:pPr>
            <w:r>
              <w:rPr>
                <w:sz w:val="20"/>
              </w:rPr>
              <w:t>Not migrated.</w:t>
            </w:r>
          </w:p>
        </w:tc>
        <w:tc>
          <w:tcPr>
            <w:tcW w:w="2991" w:type="dxa"/>
          </w:tcPr>
          <w:p w:rsidR="00727492" w:rsidRDefault="00727492">
            <w:pPr>
              <w:pStyle w:val="TableParagraph"/>
              <w:rPr>
                <w:rFonts w:ascii="Times New Roman"/>
                <w:sz w:val="18"/>
              </w:rPr>
            </w:pPr>
          </w:p>
        </w:tc>
      </w:tr>
      <w:tr w:rsidR="00727492">
        <w:trPr>
          <w:trHeight w:val="888"/>
        </w:trPr>
        <w:tc>
          <w:tcPr>
            <w:tcW w:w="466" w:type="dxa"/>
          </w:tcPr>
          <w:p w:rsidR="00727492" w:rsidRDefault="007E157F">
            <w:pPr>
              <w:pStyle w:val="TableParagraph"/>
              <w:spacing w:before="66"/>
              <w:ind w:right="113"/>
              <w:jc w:val="right"/>
              <w:rPr>
                <w:sz w:val="20"/>
              </w:rPr>
            </w:pPr>
            <w:r>
              <w:rPr>
                <w:w w:val="95"/>
                <w:sz w:val="20"/>
              </w:rPr>
              <w:t>13</w:t>
            </w:r>
          </w:p>
        </w:tc>
        <w:tc>
          <w:tcPr>
            <w:tcW w:w="720" w:type="dxa"/>
          </w:tcPr>
          <w:p w:rsidR="00727492" w:rsidRDefault="007E157F">
            <w:pPr>
              <w:pStyle w:val="TableParagraph"/>
              <w:spacing w:before="66"/>
              <w:ind w:left="5"/>
              <w:jc w:val="center"/>
              <w:rPr>
                <w:sz w:val="20"/>
              </w:rPr>
            </w:pPr>
            <w:r>
              <w:rPr>
                <w:w w:val="99"/>
                <w:sz w:val="20"/>
              </w:rPr>
              <w:t>2</w:t>
            </w:r>
          </w:p>
        </w:tc>
        <w:tc>
          <w:tcPr>
            <w:tcW w:w="2196" w:type="dxa"/>
          </w:tcPr>
          <w:p w:rsidR="00727492" w:rsidRDefault="007E157F">
            <w:pPr>
              <w:pStyle w:val="TableParagraph"/>
              <w:spacing w:before="66"/>
              <w:ind w:left="107"/>
              <w:rPr>
                <w:sz w:val="20"/>
              </w:rPr>
            </w:pPr>
            <w:r>
              <w:rPr>
                <w:sz w:val="20"/>
              </w:rPr>
              <w:t>INTEGRATION CONTROL NUMBER (ICN), #991.01</w:t>
            </w:r>
          </w:p>
        </w:tc>
        <w:tc>
          <w:tcPr>
            <w:tcW w:w="3368" w:type="dxa"/>
          </w:tcPr>
          <w:p w:rsidR="00727492" w:rsidRDefault="007E157F">
            <w:pPr>
              <w:pStyle w:val="TableParagraph"/>
              <w:spacing w:before="66"/>
              <w:ind w:left="107"/>
              <w:rPr>
                <w:sz w:val="20"/>
              </w:rPr>
            </w:pPr>
            <w:r>
              <w:rPr>
                <w:sz w:val="20"/>
              </w:rPr>
              <w:t>ICN cannot be a duplicate.</w:t>
            </w:r>
          </w:p>
        </w:tc>
        <w:tc>
          <w:tcPr>
            <w:tcW w:w="3365" w:type="dxa"/>
          </w:tcPr>
          <w:p w:rsidR="00727492" w:rsidRDefault="007E157F">
            <w:pPr>
              <w:pStyle w:val="TableParagraph"/>
              <w:spacing w:before="66"/>
              <w:ind w:left="105"/>
              <w:rPr>
                <w:i/>
                <w:sz w:val="20"/>
              </w:rPr>
            </w:pPr>
            <w:r>
              <w:rPr>
                <w:sz w:val="20"/>
              </w:rPr>
              <w:t xml:space="preserve">ICN cannot be duplicate at </w:t>
            </w:r>
            <w:r>
              <w:rPr>
                <w:i/>
                <w:sz w:val="20"/>
              </w:rPr>
              <w:t>any</w:t>
            </w:r>
          </w:p>
          <w:p w:rsidR="00727492" w:rsidRDefault="007E157F">
            <w:pPr>
              <w:pStyle w:val="TableParagraph"/>
              <w:spacing w:before="1"/>
              <w:ind w:left="105"/>
              <w:rPr>
                <w:sz w:val="20"/>
              </w:rPr>
            </w:pPr>
            <w:r>
              <w:rPr>
                <w:sz w:val="20"/>
              </w:rPr>
              <w:t>station.</w:t>
            </w:r>
          </w:p>
        </w:tc>
        <w:tc>
          <w:tcPr>
            <w:tcW w:w="2991"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1348"/>
        </w:trPr>
        <w:tc>
          <w:tcPr>
            <w:tcW w:w="466" w:type="dxa"/>
          </w:tcPr>
          <w:p w:rsidR="00727492" w:rsidRDefault="007E157F">
            <w:pPr>
              <w:pStyle w:val="TableParagraph"/>
              <w:spacing w:before="69"/>
              <w:ind w:left="119"/>
              <w:rPr>
                <w:sz w:val="20"/>
              </w:rPr>
            </w:pPr>
            <w:r>
              <w:rPr>
                <w:sz w:val="20"/>
              </w:rPr>
              <w:t>14</w:t>
            </w:r>
          </w:p>
        </w:tc>
        <w:tc>
          <w:tcPr>
            <w:tcW w:w="720" w:type="dxa"/>
          </w:tcPr>
          <w:p w:rsidR="00727492" w:rsidRDefault="007E157F">
            <w:pPr>
              <w:pStyle w:val="TableParagraph"/>
              <w:spacing w:before="69"/>
              <w:ind w:left="5"/>
              <w:jc w:val="center"/>
              <w:rPr>
                <w:sz w:val="20"/>
              </w:rPr>
            </w:pPr>
            <w:r>
              <w:rPr>
                <w:w w:val="99"/>
                <w:sz w:val="20"/>
              </w:rPr>
              <w:t>2</w:t>
            </w:r>
          </w:p>
        </w:tc>
        <w:tc>
          <w:tcPr>
            <w:tcW w:w="2196" w:type="dxa"/>
          </w:tcPr>
          <w:p w:rsidR="00727492" w:rsidRDefault="007E157F">
            <w:pPr>
              <w:pStyle w:val="TableParagraph"/>
              <w:spacing w:before="69"/>
              <w:ind w:left="107"/>
              <w:rPr>
                <w:sz w:val="20"/>
              </w:rPr>
            </w:pPr>
            <w:r>
              <w:rPr>
                <w:sz w:val="20"/>
              </w:rPr>
              <w:t>ICN, #991.01</w:t>
            </w:r>
          </w:p>
        </w:tc>
        <w:tc>
          <w:tcPr>
            <w:tcW w:w="3368" w:type="dxa"/>
          </w:tcPr>
          <w:p w:rsidR="00727492" w:rsidRDefault="007E157F">
            <w:pPr>
              <w:pStyle w:val="TableParagraph"/>
              <w:spacing w:before="69"/>
              <w:ind w:left="107"/>
              <w:rPr>
                <w:sz w:val="20"/>
              </w:rPr>
            </w:pPr>
            <w:r>
              <w:rPr>
                <w:sz w:val="20"/>
              </w:rPr>
              <w:t>ICN must be at least 1 character.</w:t>
            </w:r>
          </w:p>
        </w:tc>
        <w:tc>
          <w:tcPr>
            <w:tcW w:w="3365" w:type="dxa"/>
          </w:tcPr>
          <w:p w:rsidR="00727492" w:rsidRDefault="007E157F">
            <w:pPr>
              <w:pStyle w:val="TableParagraph"/>
              <w:spacing w:before="69"/>
              <w:ind w:left="105" w:right="68"/>
              <w:rPr>
                <w:sz w:val="20"/>
              </w:rPr>
            </w:pPr>
            <w:r>
              <w:rPr>
                <w:sz w:val="20"/>
              </w:rPr>
              <w:t>ICN must be 1-10 digits, optionally followed by a ‘V’ and a 6 digit checksum. An additional 6 digit prefix and 6 digit suffix are allowed for future use.</w:t>
            </w:r>
          </w:p>
        </w:tc>
        <w:tc>
          <w:tcPr>
            <w:tcW w:w="2991" w:type="dxa"/>
          </w:tcPr>
          <w:p w:rsidR="00727492" w:rsidRDefault="007E157F">
            <w:pPr>
              <w:pStyle w:val="TableParagraph"/>
              <w:spacing w:before="69"/>
              <w:ind w:left="107" w:right="551"/>
              <w:jc w:val="both"/>
              <w:rPr>
                <w:sz w:val="20"/>
              </w:rPr>
            </w:pPr>
            <w:r>
              <w:rPr>
                <w:sz w:val="20"/>
              </w:rPr>
              <w:t xml:space="preserve">Allows current ICN format (10V6), with or without </w:t>
            </w:r>
            <w:r>
              <w:rPr>
                <w:spacing w:val="-4"/>
                <w:sz w:val="20"/>
              </w:rPr>
              <w:t xml:space="preserve">the </w:t>
            </w:r>
            <w:r>
              <w:rPr>
                <w:sz w:val="20"/>
              </w:rPr>
              <w:t>checksum, and future ICN format (16V12).</w:t>
            </w:r>
          </w:p>
        </w:tc>
      </w:tr>
    </w:tbl>
    <w:p w:rsidR="00727492" w:rsidRDefault="00727492">
      <w:pPr>
        <w:pStyle w:val="BodyText"/>
        <w:spacing w:before="1"/>
        <w:rPr>
          <w:rFonts w:ascii="Arial"/>
          <w:b/>
          <w:sz w:val="17"/>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7"/>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187"/>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40" w:right="834"/>
              <w:jc w:val="center"/>
              <w:rPr>
                <w:b/>
                <w:sz w:val="20"/>
              </w:rPr>
            </w:pPr>
            <w:r>
              <w:rPr>
                <w:b/>
                <w:sz w:val="20"/>
              </w:rPr>
              <w:t>Field</w:t>
            </w:r>
          </w:p>
        </w:tc>
        <w:tc>
          <w:tcPr>
            <w:tcW w:w="3368" w:type="dxa"/>
            <w:shd w:val="clear" w:color="auto" w:fill="D9D9D9"/>
          </w:tcPr>
          <w:p w:rsidR="00727492" w:rsidRDefault="00727492">
            <w:pPr>
              <w:pStyle w:val="TableParagraph"/>
              <w:spacing w:before="10"/>
              <w:rPr>
                <w:b/>
                <w:sz w:val="23"/>
              </w:rPr>
            </w:pPr>
          </w:p>
          <w:p w:rsidR="00727492" w:rsidRDefault="007E157F">
            <w:pPr>
              <w:pStyle w:val="TableParagraph"/>
              <w:spacing w:before="1"/>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6" w:line="261" w:lineRule="auto"/>
              <w:ind w:left="412" w:right="365" w:hanging="42"/>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7"/>
              <w:ind w:left="1013" w:right="1005"/>
              <w:jc w:val="center"/>
              <w:rPr>
                <w:b/>
                <w:sz w:val="20"/>
              </w:rPr>
            </w:pPr>
            <w:r>
              <w:rPr>
                <w:b/>
                <w:sz w:val="20"/>
              </w:rPr>
              <w:t>Comment</w:t>
            </w:r>
          </w:p>
        </w:tc>
      </w:tr>
      <w:tr w:rsidR="00727492">
        <w:trPr>
          <w:trHeight w:val="2100"/>
        </w:trPr>
        <w:tc>
          <w:tcPr>
            <w:tcW w:w="466" w:type="dxa"/>
          </w:tcPr>
          <w:p w:rsidR="00727492" w:rsidRDefault="007E157F">
            <w:pPr>
              <w:pStyle w:val="TableParagraph"/>
              <w:spacing w:before="67"/>
              <w:ind w:left="119"/>
              <w:rPr>
                <w:sz w:val="20"/>
              </w:rPr>
            </w:pPr>
            <w:r>
              <w:rPr>
                <w:sz w:val="20"/>
              </w:rPr>
              <w:t>15</w:t>
            </w:r>
          </w:p>
        </w:tc>
        <w:tc>
          <w:tcPr>
            <w:tcW w:w="720" w:type="dxa"/>
          </w:tcPr>
          <w:p w:rsidR="00727492" w:rsidRDefault="007E157F">
            <w:pPr>
              <w:pStyle w:val="TableParagraph"/>
              <w:spacing w:before="67"/>
              <w:ind w:left="191"/>
              <w:rPr>
                <w:sz w:val="20"/>
              </w:rPr>
            </w:pPr>
            <w:r>
              <w:rPr>
                <w:sz w:val="20"/>
              </w:rPr>
              <w:t>470</w:t>
            </w:r>
          </w:p>
        </w:tc>
        <w:tc>
          <w:tcPr>
            <w:tcW w:w="2196" w:type="dxa"/>
          </w:tcPr>
          <w:p w:rsidR="00727492" w:rsidRDefault="007E157F">
            <w:pPr>
              <w:pStyle w:val="TableParagraph"/>
              <w:spacing w:before="67"/>
              <w:ind w:left="110" w:hanging="3"/>
              <w:rPr>
                <w:sz w:val="20"/>
              </w:rPr>
            </w:pPr>
            <w:r>
              <w:rPr>
                <w:sz w:val="20"/>
              </w:rPr>
              <w:t>PROVIDER AUTH RESTRICT, #10.7</w:t>
            </w:r>
          </w:p>
        </w:tc>
        <w:tc>
          <w:tcPr>
            <w:tcW w:w="3368" w:type="dxa"/>
          </w:tcPr>
          <w:p w:rsidR="00727492" w:rsidRDefault="007E157F">
            <w:pPr>
              <w:pStyle w:val="TableParagraph"/>
              <w:spacing w:before="67"/>
              <w:ind w:left="107" w:right="106"/>
              <w:rPr>
                <w:sz w:val="20"/>
              </w:rPr>
            </w:pPr>
            <w:r>
              <w:rPr>
                <w:sz w:val="20"/>
              </w:rPr>
              <w:t>Provider Name cannot contain values other than alpha characters, one comma, apostrophe, and space. (Must meet VistA standard naming requirements.)</w:t>
            </w:r>
          </w:p>
        </w:tc>
        <w:tc>
          <w:tcPr>
            <w:tcW w:w="3365" w:type="dxa"/>
          </w:tcPr>
          <w:p w:rsidR="00727492" w:rsidRDefault="007E157F">
            <w:pPr>
              <w:pStyle w:val="TableParagraph"/>
              <w:spacing w:before="67"/>
              <w:ind w:left="105" w:right="673"/>
              <w:rPr>
                <w:sz w:val="20"/>
              </w:rPr>
            </w:pPr>
            <w:r>
              <w:rPr>
                <w:sz w:val="20"/>
              </w:rPr>
              <w:t>Provider Name must be 3-30 characters.</w:t>
            </w:r>
          </w:p>
        </w:tc>
        <w:tc>
          <w:tcPr>
            <w:tcW w:w="2991" w:type="dxa"/>
          </w:tcPr>
          <w:p w:rsidR="00727492" w:rsidRDefault="007E157F">
            <w:pPr>
              <w:pStyle w:val="TableParagraph"/>
              <w:spacing w:before="67"/>
              <w:ind w:left="107" w:right="63"/>
              <w:rPr>
                <w:sz w:val="20"/>
              </w:rPr>
            </w:pPr>
            <w:r>
              <w:rPr>
                <w:sz w:val="20"/>
              </w:rPr>
              <w:t>M Diagnostic Summary: item only validates name if present. This field can be blank. It is not associated with item #20 and will not increment the report counter if an error is registered on item #20.</w:t>
            </w:r>
          </w:p>
          <w:p w:rsidR="00727492" w:rsidRDefault="007E157F">
            <w:pPr>
              <w:pStyle w:val="TableParagraph"/>
              <w:spacing w:before="60"/>
              <w:ind w:left="107"/>
              <w:rPr>
                <w:sz w:val="20"/>
              </w:rPr>
            </w:pPr>
            <w:r>
              <w:rPr>
                <w:sz w:val="20"/>
              </w:rPr>
              <w:t>Pointer to File 200 source.</w:t>
            </w:r>
          </w:p>
        </w:tc>
      </w:tr>
      <w:tr w:rsidR="00727492">
        <w:trPr>
          <w:trHeight w:val="1696"/>
        </w:trPr>
        <w:tc>
          <w:tcPr>
            <w:tcW w:w="466" w:type="dxa"/>
          </w:tcPr>
          <w:p w:rsidR="00727492" w:rsidRDefault="007E157F">
            <w:pPr>
              <w:pStyle w:val="TableParagraph"/>
              <w:spacing w:before="66"/>
              <w:ind w:left="119"/>
              <w:rPr>
                <w:sz w:val="20"/>
              </w:rPr>
            </w:pPr>
            <w:r>
              <w:rPr>
                <w:sz w:val="20"/>
              </w:rPr>
              <w:t>16</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10" w:hanging="3"/>
              <w:rPr>
                <w:sz w:val="20"/>
              </w:rPr>
            </w:pPr>
            <w:r>
              <w:rPr>
                <w:sz w:val="20"/>
              </w:rPr>
              <w:t>DATE OF CURRENT RESTRICTION, #10.5</w:t>
            </w:r>
          </w:p>
        </w:tc>
        <w:tc>
          <w:tcPr>
            <w:tcW w:w="3368" w:type="dxa"/>
          </w:tcPr>
          <w:p w:rsidR="00727492" w:rsidRDefault="007E157F">
            <w:pPr>
              <w:pStyle w:val="TableParagraph"/>
              <w:spacing w:before="66"/>
              <w:ind w:left="107" w:right="46"/>
              <w:rPr>
                <w:sz w:val="20"/>
              </w:rPr>
            </w:pPr>
            <w:r>
              <w:rPr>
                <w:sz w:val="20"/>
              </w:rPr>
              <w:t>Date of Current Restriction must be a valid VistA date.</w:t>
            </w:r>
          </w:p>
        </w:tc>
        <w:tc>
          <w:tcPr>
            <w:tcW w:w="3365" w:type="dxa"/>
          </w:tcPr>
          <w:p w:rsidR="00727492" w:rsidRDefault="007E157F">
            <w:pPr>
              <w:pStyle w:val="TableParagraph"/>
              <w:spacing w:before="66"/>
              <w:ind w:left="105" w:right="68"/>
              <w:rPr>
                <w:sz w:val="20"/>
              </w:rPr>
            </w:pPr>
            <w:r>
              <w:rPr>
                <w:sz w:val="20"/>
              </w:rPr>
              <w:t>Date of Current Restriction must be 7 digits in VistA date format.</w:t>
            </w:r>
          </w:p>
          <w:p w:rsidR="00727492" w:rsidRDefault="007E157F">
            <w:pPr>
              <w:pStyle w:val="TableParagraph"/>
              <w:spacing w:before="62" w:line="261" w:lineRule="auto"/>
              <w:ind w:left="105"/>
              <w:rPr>
                <w:sz w:val="20"/>
              </w:rPr>
            </w:pPr>
            <w:r>
              <w:rPr>
                <w:sz w:val="20"/>
              </w:rPr>
              <w:t>Imprecise dates are not allowed. Cannot be blank if patient type is restricted (R) or limited unrestricted</w:t>
            </w:r>
          </w:p>
          <w:p w:rsidR="00727492" w:rsidRDefault="007E157F">
            <w:pPr>
              <w:pStyle w:val="TableParagraph"/>
              <w:spacing w:line="208" w:lineRule="exact"/>
              <w:ind w:left="105"/>
              <w:rPr>
                <w:sz w:val="20"/>
              </w:rPr>
            </w:pPr>
            <w:r>
              <w:rPr>
                <w:sz w:val="20"/>
              </w:rPr>
              <w:t>(L).</w:t>
            </w:r>
          </w:p>
        </w:tc>
        <w:tc>
          <w:tcPr>
            <w:tcW w:w="2991" w:type="dxa"/>
          </w:tcPr>
          <w:p w:rsidR="00727492" w:rsidRDefault="007E157F">
            <w:pPr>
              <w:pStyle w:val="TableParagraph"/>
              <w:spacing w:before="66"/>
              <w:ind w:left="107"/>
              <w:rPr>
                <w:sz w:val="20"/>
              </w:rPr>
            </w:pPr>
            <w:r>
              <w:rPr>
                <w:sz w:val="20"/>
              </w:rPr>
              <w:t>Month or day cannot be 00.</w:t>
            </w:r>
          </w:p>
        </w:tc>
      </w:tr>
      <w:tr w:rsidR="00727492">
        <w:trPr>
          <w:trHeight w:val="659"/>
        </w:trPr>
        <w:tc>
          <w:tcPr>
            <w:tcW w:w="466" w:type="dxa"/>
          </w:tcPr>
          <w:p w:rsidR="00727492" w:rsidRDefault="007E157F">
            <w:pPr>
              <w:pStyle w:val="TableParagraph"/>
              <w:spacing w:before="69"/>
              <w:ind w:left="119"/>
              <w:rPr>
                <w:sz w:val="20"/>
              </w:rPr>
            </w:pPr>
            <w:r>
              <w:rPr>
                <w:sz w:val="20"/>
              </w:rPr>
              <w:t>17</w:t>
            </w:r>
          </w:p>
        </w:tc>
        <w:tc>
          <w:tcPr>
            <w:tcW w:w="720" w:type="dxa"/>
          </w:tcPr>
          <w:p w:rsidR="00727492" w:rsidRDefault="00727492">
            <w:pPr>
              <w:pStyle w:val="TableParagraph"/>
              <w:rPr>
                <w:rFonts w:ascii="Times New Roman"/>
                <w:sz w:val="18"/>
              </w:rPr>
            </w:pPr>
          </w:p>
        </w:tc>
        <w:tc>
          <w:tcPr>
            <w:tcW w:w="2196" w:type="dxa"/>
          </w:tcPr>
          <w:p w:rsidR="00727492" w:rsidRDefault="007E157F">
            <w:pPr>
              <w:pStyle w:val="TableParagraph"/>
              <w:spacing w:before="69"/>
              <w:ind w:left="107"/>
              <w:rPr>
                <w:sz w:val="20"/>
              </w:rPr>
            </w:pPr>
            <w:r>
              <w:rPr>
                <w:sz w:val="20"/>
              </w:rPr>
              <w:t>Demographic record</w:t>
            </w:r>
          </w:p>
        </w:tc>
        <w:tc>
          <w:tcPr>
            <w:tcW w:w="3368" w:type="dxa"/>
          </w:tcPr>
          <w:p w:rsidR="00727492" w:rsidRDefault="007E157F">
            <w:pPr>
              <w:pStyle w:val="TableParagraph"/>
              <w:spacing w:before="69"/>
              <w:ind w:left="107" w:firstLine="2"/>
              <w:rPr>
                <w:sz w:val="20"/>
              </w:rPr>
            </w:pPr>
            <w:r>
              <w:rPr>
                <w:sz w:val="20"/>
              </w:rPr>
              <w:t>Missing demographic record for account. Record must be present.</w:t>
            </w:r>
          </w:p>
        </w:tc>
        <w:tc>
          <w:tcPr>
            <w:tcW w:w="3365" w:type="dxa"/>
          </w:tcPr>
          <w:p w:rsidR="00727492" w:rsidRDefault="007E157F">
            <w:pPr>
              <w:pStyle w:val="TableParagraph"/>
              <w:spacing w:before="69"/>
              <w:ind w:left="105"/>
              <w:rPr>
                <w:sz w:val="20"/>
              </w:rPr>
            </w:pPr>
            <w:r>
              <w:rPr>
                <w:sz w:val="20"/>
              </w:rPr>
              <w:t>Demographic record must exist for account.</w:t>
            </w:r>
          </w:p>
        </w:tc>
        <w:tc>
          <w:tcPr>
            <w:tcW w:w="2991" w:type="dxa"/>
          </w:tcPr>
          <w:p w:rsidR="00727492" w:rsidRDefault="00727492">
            <w:pPr>
              <w:pStyle w:val="TableParagraph"/>
              <w:rPr>
                <w:rFonts w:ascii="Times New Roman"/>
                <w:sz w:val="18"/>
              </w:rPr>
            </w:pPr>
          </w:p>
        </w:tc>
      </w:tr>
      <w:tr w:rsidR="00727492">
        <w:trPr>
          <w:trHeight w:val="2097"/>
        </w:trPr>
        <w:tc>
          <w:tcPr>
            <w:tcW w:w="466" w:type="dxa"/>
          </w:tcPr>
          <w:p w:rsidR="00727492" w:rsidRDefault="007E157F">
            <w:pPr>
              <w:pStyle w:val="TableParagraph"/>
              <w:spacing w:before="66"/>
              <w:ind w:left="119"/>
              <w:rPr>
                <w:sz w:val="20"/>
              </w:rPr>
            </w:pPr>
            <w:r>
              <w:rPr>
                <w:sz w:val="20"/>
              </w:rPr>
              <w:t>18</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ight="170"/>
              <w:rPr>
                <w:sz w:val="20"/>
              </w:rPr>
            </w:pPr>
            <w:r>
              <w:rPr>
                <w:sz w:val="20"/>
              </w:rPr>
              <w:t>ACCOUNT STATUS, #1</w:t>
            </w:r>
          </w:p>
        </w:tc>
        <w:tc>
          <w:tcPr>
            <w:tcW w:w="3368" w:type="dxa"/>
          </w:tcPr>
          <w:p w:rsidR="00727492" w:rsidRDefault="007E157F">
            <w:pPr>
              <w:pStyle w:val="TableParagraph"/>
              <w:spacing w:before="66"/>
              <w:ind w:left="107" w:right="196"/>
              <w:rPr>
                <w:sz w:val="20"/>
              </w:rPr>
            </w:pPr>
            <w:r>
              <w:rPr>
                <w:sz w:val="20"/>
              </w:rPr>
              <w:t>Account Status must be A, I or blank.</w:t>
            </w:r>
          </w:p>
        </w:tc>
        <w:tc>
          <w:tcPr>
            <w:tcW w:w="3365" w:type="dxa"/>
          </w:tcPr>
          <w:p w:rsidR="00727492" w:rsidRDefault="007E157F">
            <w:pPr>
              <w:pStyle w:val="TableParagraph"/>
              <w:spacing w:before="66"/>
              <w:ind w:left="105"/>
              <w:rPr>
                <w:sz w:val="20"/>
              </w:rPr>
            </w:pPr>
            <w:r>
              <w:rPr>
                <w:sz w:val="20"/>
              </w:rPr>
              <w:t>Account Status must be A, I, or blank. Blanks will be defaulted to A during migration.</w:t>
            </w:r>
          </w:p>
        </w:tc>
        <w:tc>
          <w:tcPr>
            <w:tcW w:w="2991" w:type="dxa"/>
          </w:tcPr>
          <w:p w:rsidR="00727492" w:rsidRDefault="007E157F">
            <w:pPr>
              <w:pStyle w:val="TableParagraph"/>
              <w:spacing w:before="66"/>
              <w:ind w:left="107" w:right="152"/>
              <w:rPr>
                <w:sz w:val="20"/>
              </w:rPr>
            </w:pPr>
            <w:r>
              <w:rPr>
                <w:sz w:val="20"/>
              </w:rPr>
              <w:t>A nightly update process will set active/inactive: if zero balance &amp; no transactions for 30+ days, set to I.</w:t>
            </w:r>
          </w:p>
          <w:p w:rsidR="00727492" w:rsidRDefault="007E157F">
            <w:pPr>
              <w:pStyle w:val="TableParagraph"/>
              <w:spacing w:before="60"/>
              <w:ind w:left="107" w:right="363"/>
              <w:rPr>
                <w:sz w:val="20"/>
              </w:rPr>
            </w:pPr>
            <w:r>
              <w:rPr>
                <w:sz w:val="20"/>
              </w:rPr>
              <w:t>The number of blank entries will be displayed in the M Diagnostic Summary and Analyze Report.</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1118"/>
        </w:trPr>
        <w:tc>
          <w:tcPr>
            <w:tcW w:w="466" w:type="dxa"/>
          </w:tcPr>
          <w:p w:rsidR="00727492" w:rsidRDefault="007E157F">
            <w:pPr>
              <w:pStyle w:val="TableParagraph"/>
              <w:spacing w:before="69"/>
              <w:ind w:left="119"/>
              <w:rPr>
                <w:sz w:val="20"/>
              </w:rPr>
            </w:pPr>
            <w:r>
              <w:rPr>
                <w:sz w:val="20"/>
              </w:rPr>
              <w:t>19</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PATIENT TYPE, #2</w:t>
            </w:r>
          </w:p>
        </w:tc>
        <w:tc>
          <w:tcPr>
            <w:tcW w:w="3368" w:type="dxa"/>
          </w:tcPr>
          <w:p w:rsidR="00727492" w:rsidRDefault="007E157F">
            <w:pPr>
              <w:pStyle w:val="TableParagraph"/>
              <w:spacing w:before="69"/>
              <w:ind w:left="107" w:right="185"/>
              <w:rPr>
                <w:sz w:val="20"/>
              </w:rPr>
            </w:pPr>
            <w:r>
              <w:rPr>
                <w:sz w:val="20"/>
              </w:rPr>
              <w:t>Patient Type must be L, R, U, X or blank.</w:t>
            </w:r>
          </w:p>
        </w:tc>
        <w:tc>
          <w:tcPr>
            <w:tcW w:w="3365" w:type="dxa"/>
          </w:tcPr>
          <w:p w:rsidR="00727492" w:rsidRDefault="007E157F">
            <w:pPr>
              <w:pStyle w:val="TableParagraph"/>
              <w:spacing w:before="69"/>
              <w:ind w:left="105" w:right="149"/>
              <w:jc w:val="both"/>
              <w:rPr>
                <w:sz w:val="20"/>
              </w:rPr>
            </w:pPr>
            <w:r>
              <w:rPr>
                <w:sz w:val="20"/>
              </w:rPr>
              <w:t>Patient Type must be L, R, U, X,</w:t>
            </w:r>
            <w:r>
              <w:rPr>
                <w:spacing w:val="-11"/>
                <w:sz w:val="20"/>
              </w:rPr>
              <w:t xml:space="preserve"> </w:t>
            </w:r>
            <w:r>
              <w:rPr>
                <w:sz w:val="20"/>
              </w:rPr>
              <w:t xml:space="preserve">or blank. Blanks will be defaulted to </w:t>
            </w:r>
            <w:r>
              <w:rPr>
                <w:spacing w:val="-11"/>
                <w:sz w:val="20"/>
              </w:rPr>
              <w:t xml:space="preserve">U </w:t>
            </w:r>
            <w:r>
              <w:rPr>
                <w:sz w:val="20"/>
              </w:rPr>
              <w:t>during</w:t>
            </w:r>
            <w:r>
              <w:rPr>
                <w:spacing w:val="-2"/>
                <w:sz w:val="20"/>
              </w:rPr>
              <w:t xml:space="preserve"> </w:t>
            </w:r>
            <w:r>
              <w:rPr>
                <w:sz w:val="20"/>
              </w:rPr>
              <w:t>migration.</w:t>
            </w:r>
          </w:p>
        </w:tc>
        <w:tc>
          <w:tcPr>
            <w:tcW w:w="2991" w:type="dxa"/>
          </w:tcPr>
          <w:p w:rsidR="00727492" w:rsidRDefault="007E157F">
            <w:pPr>
              <w:pStyle w:val="TableParagraph"/>
              <w:spacing w:before="69"/>
              <w:ind w:left="107" w:right="363"/>
              <w:rPr>
                <w:sz w:val="20"/>
              </w:rPr>
            </w:pPr>
            <w:r>
              <w:rPr>
                <w:sz w:val="20"/>
              </w:rPr>
              <w:t>The number of blank entries will be displayed in the M Diagnostic Summary and Analyze Report.</w:t>
            </w:r>
          </w:p>
        </w:tc>
      </w:tr>
      <w:tr w:rsidR="00727492">
        <w:trPr>
          <w:trHeight w:val="1098"/>
        </w:trPr>
        <w:tc>
          <w:tcPr>
            <w:tcW w:w="466" w:type="dxa"/>
          </w:tcPr>
          <w:p w:rsidR="00727492" w:rsidRDefault="007E157F">
            <w:pPr>
              <w:pStyle w:val="TableParagraph"/>
              <w:spacing w:before="69"/>
              <w:ind w:left="119"/>
              <w:rPr>
                <w:sz w:val="20"/>
              </w:rPr>
            </w:pPr>
            <w:r>
              <w:rPr>
                <w:sz w:val="20"/>
              </w:rPr>
              <w:t>20</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10" w:hanging="3"/>
              <w:rPr>
                <w:sz w:val="20"/>
              </w:rPr>
            </w:pPr>
            <w:r>
              <w:rPr>
                <w:sz w:val="20"/>
              </w:rPr>
              <w:t>PROVIDER AUTH RESTRICT, #10.7</w:t>
            </w:r>
          </w:p>
        </w:tc>
        <w:tc>
          <w:tcPr>
            <w:tcW w:w="3368" w:type="dxa"/>
          </w:tcPr>
          <w:p w:rsidR="00727492" w:rsidRDefault="007E157F">
            <w:pPr>
              <w:pStyle w:val="TableParagraph"/>
              <w:spacing w:before="69"/>
              <w:ind w:left="107" w:right="196"/>
              <w:rPr>
                <w:sz w:val="20"/>
              </w:rPr>
            </w:pPr>
            <w:r>
              <w:rPr>
                <w:sz w:val="20"/>
              </w:rPr>
              <w:t>Provider Name cannot be blank if the Patient Type is restricted or limited unrestricted.</w:t>
            </w:r>
          </w:p>
        </w:tc>
        <w:tc>
          <w:tcPr>
            <w:tcW w:w="3365" w:type="dxa"/>
          </w:tcPr>
          <w:p w:rsidR="00727492" w:rsidRDefault="007E157F">
            <w:pPr>
              <w:pStyle w:val="TableParagraph"/>
              <w:spacing w:before="69"/>
              <w:ind w:left="105" w:right="68"/>
              <w:rPr>
                <w:sz w:val="20"/>
              </w:rPr>
            </w:pPr>
            <w:r>
              <w:rPr>
                <w:sz w:val="20"/>
              </w:rPr>
              <w:t>Provider Name cannot be blank if the Patient Type is restricted (R) or limited unrestricted (L).</w:t>
            </w:r>
          </w:p>
        </w:tc>
        <w:tc>
          <w:tcPr>
            <w:tcW w:w="2991" w:type="dxa"/>
          </w:tcPr>
          <w:p w:rsidR="00727492" w:rsidRDefault="00727492">
            <w:pPr>
              <w:pStyle w:val="TableParagraph"/>
              <w:rPr>
                <w:rFonts w:ascii="Times New Roman"/>
                <w:sz w:val="18"/>
              </w:rPr>
            </w:pPr>
          </w:p>
        </w:tc>
      </w:tr>
    </w:tbl>
    <w:p w:rsidR="00727492" w:rsidRDefault="00727492">
      <w:pPr>
        <w:pStyle w:val="BodyText"/>
        <w:spacing w:before="1"/>
        <w:rPr>
          <w:rFonts w:ascii="Arial"/>
          <w:b/>
          <w:sz w:val="17"/>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8"/>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8"/>
              <w:ind w:left="187"/>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8"/>
              <w:ind w:left="840" w:right="834"/>
              <w:jc w:val="center"/>
              <w:rPr>
                <w:b/>
                <w:sz w:val="20"/>
              </w:rPr>
            </w:pPr>
            <w:r>
              <w:rPr>
                <w:b/>
                <w:sz w:val="20"/>
              </w:rPr>
              <w:t>Field</w:t>
            </w:r>
          </w:p>
        </w:tc>
        <w:tc>
          <w:tcPr>
            <w:tcW w:w="3368" w:type="dxa"/>
            <w:shd w:val="clear" w:color="auto" w:fill="D9D9D9"/>
          </w:tcPr>
          <w:p w:rsidR="00727492" w:rsidRDefault="00727492">
            <w:pPr>
              <w:pStyle w:val="TableParagraph"/>
              <w:rPr>
                <w:b/>
                <w:sz w:val="24"/>
              </w:rPr>
            </w:pPr>
          </w:p>
          <w:p w:rsidR="00727492" w:rsidRDefault="007E157F">
            <w:pPr>
              <w:pStyle w:val="TableParagraph"/>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7" w:line="261" w:lineRule="auto"/>
              <w:ind w:left="417" w:right="360" w:hanging="51"/>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8"/>
              <w:ind w:left="1013" w:right="1005"/>
              <w:jc w:val="center"/>
              <w:rPr>
                <w:b/>
                <w:sz w:val="20"/>
              </w:rPr>
            </w:pPr>
            <w:r>
              <w:rPr>
                <w:b/>
                <w:sz w:val="20"/>
              </w:rPr>
              <w:t>Comment</w:t>
            </w:r>
          </w:p>
        </w:tc>
      </w:tr>
      <w:tr w:rsidR="00727492">
        <w:trPr>
          <w:trHeight w:val="1118"/>
        </w:trPr>
        <w:tc>
          <w:tcPr>
            <w:tcW w:w="466" w:type="dxa"/>
          </w:tcPr>
          <w:p w:rsidR="00727492" w:rsidRDefault="007E157F">
            <w:pPr>
              <w:pStyle w:val="TableParagraph"/>
              <w:spacing w:before="66"/>
              <w:ind w:left="119"/>
              <w:rPr>
                <w:sz w:val="20"/>
              </w:rPr>
            </w:pPr>
            <w:r>
              <w:rPr>
                <w:sz w:val="20"/>
              </w:rPr>
              <w:t>21</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PATIENT STATUS, #3</w:t>
            </w:r>
          </w:p>
        </w:tc>
        <w:tc>
          <w:tcPr>
            <w:tcW w:w="3368" w:type="dxa"/>
          </w:tcPr>
          <w:p w:rsidR="00727492" w:rsidRDefault="007E157F">
            <w:pPr>
              <w:pStyle w:val="TableParagraph"/>
              <w:spacing w:before="66"/>
              <w:ind w:left="107" w:right="185"/>
              <w:rPr>
                <w:sz w:val="20"/>
              </w:rPr>
            </w:pPr>
            <w:r>
              <w:rPr>
                <w:sz w:val="20"/>
              </w:rPr>
              <w:t>Patient Status must be A, R, C, N, X or blank.</w:t>
            </w:r>
          </w:p>
        </w:tc>
        <w:tc>
          <w:tcPr>
            <w:tcW w:w="3365" w:type="dxa"/>
          </w:tcPr>
          <w:p w:rsidR="00727492" w:rsidRDefault="007E157F">
            <w:pPr>
              <w:pStyle w:val="TableParagraph"/>
              <w:spacing w:before="66"/>
              <w:ind w:left="105" w:right="168"/>
              <w:rPr>
                <w:sz w:val="20"/>
              </w:rPr>
            </w:pPr>
            <w:r>
              <w:rPr>
                <w:sz w:val="20"/>
              </w:rPr>
              <w:t>Patient Status must be A, R, C, N, X, or blank. Blanks will be defaulted to X during migration.</w:t>
            </w:r>
          </w:p>
        </w:tc>
        <w:tc>
          <w:tcPr>
            <w:tcW w:w="2991" w:type="dxa"/>
          </w:tcPr>
          <w:p w:rsidR="00727492" w:rsidRDefault="007E157F">
            <w:pPr>
              <w:pStyle w:val="TableParagraph"/>
              <w:spacing w:before="66"/>
              <w:ind w:left="107" w:right="363"/>
              <w:rPr>
                <w:sz w:val="20"/>
              </w:rPr>
            </w:pPr>
            <w:r>
              <w:rPr>
                <w:sz w:val="20"/>
              </w:rPr>
              <w:t>The number of blank entries will be displayed in the M Diagnostic Summary and Analyze Report.</w:t>
            </w:r>
          </w:p>
        </w:tc>
      </w:tr>
      <w:tr w:rsidR="00727492">
        <w:trPr>
          <w:trHeight w:val="1118"/>
        </w:trPr>
        <w:tc>
          <w:tcPr>
            <w:tcW w:w="466" w:type="dxa"/>
          </w:tcPr>
          <w:p w:rsidR="00727492" w:rsidRDefault="007E157F">
            <w:pPr>
              <w:pStyle w:val="TableParagraph"/>
              <w:spacing w:before="69"/>
              <w:ind w:left="119"/>
              <w:rPr>
                <w:sz w:val="20"/>
              </w:rPr>
            </w:pPr>
            <w:r>
              <w:rPr>
                <w:sz w:val="20"/>
              </w:rPr>
              <w:t>22</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INDIGENT, #4</w:t>
            </w:r>
          </w:p>
        </w:tc>
        <w:tc>
          <w:tcPr>
            <w:tcW w:w="3368" w:type="dxa"/>
          </w:tcPr>
          <w:p w:rsidR="00727492" w:rsidRDefault="007E157F">
            <w:pPr>
              <w:pStyle w:val="TableParagraph"/>
              <w:spacing w:before="69"/>
              <w:ind w:left="110" w:hanging="3"/>
              <w:rPr>
                <w:sz w:val="20"/>
              </w:rPr>
            </w:pPr>
            <w:r>
              <w:rPr>
                <w:sz w:val="20"/>
              </w:rPr>
              <w:t>Indigent indicator must be Y, N or blank.</w:t>
            </w:r>
          </w:p>
        </w:tc>
        <w:tc>
          <w:tcPr>
            <w:tcW w:w="3365" w:type="dxa"/>
          </w:tcPr>
          <w:p w:rsidR="00727492" w:rsidRDefault="007E157F">
            <w:pPr>
              <w:pStyle w:val="TableParagraph"/>
              <w:spacing w:before="69"/>
              <w:ind w:left="105"/>
              <w:rPr>
                <w:sz w:val="20"/>
              </w:rPr>
            </w:pPr>
            <w:r>
              <w:rPr>
                <w:sz w:val="20"/>
              </w:rPr>
              <w:t>Indigent must be Y, N, or blank. Blanks will be defaulted to N during migration.</w:t>
            </w:r>
          </w:p>
        </w:tc>
        <w:tc>
          <w:tcPr>
            <w:tcW w:w="2991" w:type="dxa"/>
          </w:tcPr>
          <w:p w:rsidR="00727492" w:rsidRDefault="007E157F">
            <w:pPr>
              <w:pStyle w:val="TableParagraph"/>
              <w:spacing w:before="69"/>
              <w:ind w:left="107" w:right="363"/>
              <w:rPr>
                <w:sz w:val="20"/>
              </w:rPr>
            </w:pPr>
            <w:r>
              <w:rPr>
                <w:sz w:val="20"/>
              </w:rPr>
              <w:t>The number of blank entries will be displayed in the M Diagnostic Summary and Analyze Report.</w:t>
            </w:r>
          </w:p>
        </w:tc>
      </w:tr>
      <w:tr w:rsidR="00727492">
        <w:trPr>
          <w:trHeight w:val="1178"/>
        </w:trPr>
        <w:tc>
          <w:tcPr>
            <w:tcW w:w="466" w:type="dxa"/>
          </w:tcPr>
          <w:p w:rsidR="00727492" w:rsidRDefault="007E157F">
            <w:pPr>
              <w:pStyle w:val="TableParagraph"/>
              <w:spacing w:before="69"/>
              <w:ind w:left="119"/>
              <w:rPr>
                <w:sz w:val="20"/>
              </w:rPr>
            </w:pPr>
            <w:r>
              <w:rPr>
                <w:sz w:val="20"/>
              </w:rPr>
              <w:t>23</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APPORTIONEE $, #5</w:t>
            </w:r>
          </w:p>
        </w:tc>
        <w:tc>
          <w:tcPr>
            <w:tcW w:w="3368" w:type="dxa"/>
          </w:tcPr>
          <w:p w:rsidR="00727492" w:rsidRDefault="007E157F">
            <w:pPr>
              <w:pStyle w:val="TableParagraph"/>
              <w:spacing w:before="69"/>
              <w:ind w:left="107" w:right="124"/>
              <w:rPr>
                <w:sz w:val="20"/>
              </w:rPr>
            </w:pPr>
            <w:r>
              <w:rPr>
                <w:sz w:val="20"/>
              </w:rPr>
              <w:t>Apportionee $ cannot be less than 0 or greater than 99,999.00.</w:t>
            </w:r>
          </w:p>
        </w:tc>
        <w:tc>
          <w:tcPr>
            <w:tcW w:w="3365" w:type="dxa"/>
          </w:tcPr>
          <w:p w:rsidR="00727492" w:rsidRDefault="007E157F">
            <w:pPr>
              <w:pStyle w:val="TableParagraph"/>
              <w:spacing w:before="69"/>
              <w:ind w:left="105" w:right="68"/>
              <w:rPr>
                <w:sz w:val="20"/>
              </w:rPr>
            </w:pPr>
            <w:r>
              <w:rPr>
                <w:sz w:val="20"/>
              </w:rPr>
              <w:t>Apportionee $ must be a number greater than or equal to 0, or blank. A warning will be displayed if value is greater than 99,999.</w:t>
            </w:r>
          </w:p>
        </w:tc>
        <w:tc>
          <w:tcPr>
            <w:tcW w:w="2991" w:type="dxa"/>
          </w:tcPr>
          <w:p w:rsidR="00727492" w:rsidRDefault="007E157F">
            <w:pPr>
              <w:pStyle w:val="TableParagraph"/>
              <w:spacing w:before="69"/>
              <w:ind w:left="107"/>
              <w:rPr>
                <w:sz w:val="20"/>
              </w:rPr>
            </w:pPr>
            <w:r>
              <w:rPr>
                <w:sz w:val="20"/>
              </w:rPr>
              <w:t>Populates income source type and amount during conversion.</w:t>
            </w:r>
          </w:p>
        </w:tc>
      </w:tr>
      <w:tr w:rsidR="00727492">
        <w:trPr>
          <w:trHeight w:val="1178"/>
        </w:trPr>
        <w:tc>
          <w:tcPr>
            <w:tcW w:w="466" w:type="dxa"/>
          </w:tcPr>
          <w:p w:rsidR="00727492" w:rsidRDefault="007E157F">
            <w:pPr>
              <w:pStyle w:val="TableParagraph"/>
              <w:spacing w:before="69"/>
              <w:ind w:left="119"/>
              <w:rPr>
                <w:sz w:val="20"/>
              </w:rPr>
            </w:pPr>
            <w:r>
              <w:rPr>
                <w:sz w:val="20"/>
              </w:rPr>
              <w:t>24</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GUARDIAN $, #6</w:t>
            </w:r>
          </w:p>
        </w:tc>
        <w:tc>
          <w:tcPr>
            <w:tcW w:w="3368" w:type="dxa"/>
          </w:tcPr>
          <w:p w:rsidR="00727492" w:rsidRDefault="007E157F">
            <w:pPr>
              <w:pStyle w:val="TableParagraph"/>
              <w:spacing w:before="69"/>
              <w:ind w:left="107" w:right="196"/>
              <w:rPr>
                <w:sz w:val="20"/>
              </w:rPr>
            </w:pPr>
            <w:r>
              <w:rPr>
                <w:sz w:val="20"/>
              </w:rPr>
              <w:t>Guardian $ cannot be less than 0 or greater than 99,999.00.</w:t>
            </w:r>
          </w:p>
        </w:tc>
        <w:tc>
          <w:tcPr>
            <w:tcW w:w="3365" w:type="dxa"/>
          </w:tcPr>
          <w:p w:rsidR="00727492" w:rsidRDefault="007E157F">
            <w:pPr>
              <w:pStyle w:val="TableParagraph"/>
              <w:spacing w:before="69"/>
              <w:ind w:left="105" w:right="68"/>
              <w:rPr>
                <w:sz w:val="20"/>
              </w:rPr>
            </w:pPr>
            <w:r>
              <w:rPr>
                <w:sz w:val="20"/>
              </w:rPr>
              <w:t>Guardian $ must be a number greater than or equal to 0, or blank. A warning will be displayed if value is greater than 99,999.</w:t>
            </w:r>
          </w:p>
        </w:tc>
        <w:tc>
          <w:tcPr>
            <w:tcW w:w="2991" w:type="dxa"/>
          </w:tcPr>
          <w:p w:rsidR="00727492" w:rsidRDefault="007E157F">
            <w:pPr>
              <w:pStyle w:val="TableParagraph"/>
              <w:spacing w:before="69"/>
              <w:ind w:left="107"/>
              <w:rPr>
                <w:sz w:val="20"/>
              </w:rPr>
            </w:pPr>
            <w:r>
              <w:rPr>
                <w:sz w:val="20"/>
              </w:rPr>
              <w:t>Populates income source type and amount during conversion.</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1408"/>
        </w:trPr>
        <w:tc>
          <w:tcPr>
            <w:tcW w:w="466" w:type="dxa"/>
          </w:tcPr>
          <w:p w:rsidR="00727492" w:rsidRDefault="007E157F">
            <w:pPr>
              <w:pStyle w:val="TableParagraph"/>
              <w:spacing w:before="69"/>
              <w:ind w:left="119"/>
              <w:rPr>
                <w:sz w:val="20"/>
              </w:rPr>
            </w:pPr>
            <w:r>
              <w:rPr>
                <w:sz w:val="20"/>
              </w:rPr>
              <w:t>25</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10" w:right="180" w:hanging="3"/>
              <w:rPr>
                <w:sz w:val="20"/>
              </w:rPr>
            </w:pPr>
            <w:r>
              <w:rPr>
                <w:w w:val="95"/>
                <w:sz w:val="20"/>
              </w:rPr>
              <w:t xml:space="preserve">INSTITUTION </w:t>
            </w:r>
            <w:r>
              <w:rPr>
                <w:sz w:val="20"/>
              </w:rPr>
              <w:t>AWARD, #7</w:t>
            </w:r>
          </w:p>
        </w:tc>
        <w:tc>
          <w:tcPr>
            <w:tcW w:w="3368" w:type="dxa"/>
          </w:tcPr>
          <w:p w:rsidR="00727492" w:rsidRDefault="007E157F">
            <w:pPr>
              <w:pStyle w:val="TableParagraph"/>
              <w:spacing w:before="69"/>
              <w:ind w:left="107" w:right="84"/>
              <w:rPr>
                <w:sz w:val="20"/>
              </w:rPr>
            </w:pPr>
            <w:r>
              <w:rPr>
                <w:sz w:val="20"/>
              </w:rPr>
              <w:t>Institutional Award $ cannot be less than 0 or greater than 99,999.00.</w:t>
            </w:r>
          </w:p>
        </w:tc>
        <w:tc>
          <w:tcPr>
            <w:tcW w:w="3365" w:type="dxa"/>
          </w:tcPr>
          <w:p w:rsidR="00727492" w:rsidRDefault="007E157F">
            <w:pPr>
              <w:pStyle w:val="TableParagraph"/>
              <w:spacing w:before="69"/>
              <w:ind w:left="105" w:right="68"/>
              <w:rPr>
                <w:sz w:val="20"/>
              </w:rPr>
            </w:pPr>
            <w:r>
              <w:rPr>
                <w:sz w:val="20"/>
              </w:rPr>
              <w:t>Institutional Award $ must be a number greater than or equal to 0, or blank.</w:t>
            </w:r>
          </w:p>
          <w:p w:rsidR="00727492" w:rsidRDefault="007E157F">
            <w:pPr>
              <w:pStyle w:val="TableParagraph"/>
              <w:spacing w:before="57"/>
              <w:ind w:left="105" w:right="68"/>
              <w:rPr>
                <w:sz w:val="20"/>
              </w:rPr>
            </w:pPr>
            <w:r>
              <w:rPr>
                <w:sz w:val="20"/>
              </w:rPr>
              <w:t>A warning will be displayed if value is greater than 99,999.</w:t>
            </w:r>
          </w:p>
        </w:tc>
        <w:tc>
          <w:tcPr>
            <w:tcW w:w="2991" w:type="dxa"/>
          </w:tcPr>
          <w:p w:rsidR="00727492" w:rsidRDefault="007E157F">
            <w:pPr>
              <w:pStyle w:val="TableParagraph"/>
              <w:spacing w:before="69"/>
              <w:ind w:left="107"/>
              <w:rPr>
                <w:sz w:val="20"/>
              </w:rPr>
            </w:pPr>
            <w:r>
              <w:rPr>
                <w:sz w:val="20"/>
              </w:rPr>
              <w:t>Populates income source type and amount during conversion.</w:t>
            </w:r>
          </w:p>
        </w:tc>
      </w:tr>
      <w:tr w:rsidR="00727492">
        <w:trPr>
          <w:trHeight w:val="1178"/>
        </w:trPr>
        <w:tc>
          <w:tcPr>
            <w:tcW w:w="466" w:type="dxa"/>
          </w:tcPr>
          <w:p w:rsidR="00727492" w:rsidRDefault="007E157F">
            <w:pPr>
              <w:pStyle w:val="TableParagraph"/>
              <w:spacing w:before="66"/>
              <w:ind w:left="119"/>
              <w:rPr>
                <w:sz w:val="20"/>
              </w:rPr>
            </w:pPr>
            <w:r>
              <w:rPr>
                <w:sz w:val="20"/>
              </w:rPr>
              <w:t>26</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OTHER ASSETS, #9</w:t>
            </w:r>
          </w:p>
        </w:tc>
        <w:tc>
          <w:tcPr>
            <w:tcW w:w="3368" w:type="dxa"/>
          </w:tcPr>
          <w:p w:rsidR="00727492" w:rsidRDefault="007E157F">
            <w:pPr>
              <w:pStyle w:val="TableParagraph"/>
              <w:spacing w:before="66"/>
              <w:ind w:left="107" w:right="46"/>
              <w:rPr>
                <w:sz w:val="20"/>
              </w:rPr>
            </w:pPr>
            <w:r>
              <w:rPr>
                <w:sz w:val="20"/>
              </w:rPr>
              <w:t>Other Assets $ cannot be less than 0 or greater than 99,999.00.</w:t>
            </w:r>
          </w:p>
        </w:tc>
        <w:tc>
          <w:tcPr>
            <w:tcW w:w="3365" w:type="dxa"/>
          </w:tcPr>
          <w:p w:rsidR="00727492" w:rsidRDefault="007E157F">
            <w:pPr>
              <w:pStyle w:val="TableParagraph"/>
              <w:spacing w:before="66"/>
              <w:ind w:left="105" w:right="68"/>
              <w:rPr>
                <w:sz w:val="20"/>
              </w:rPr>
            </w:pPr>
            <w:r>
              <w:rPr>
                <w:sz w:val="20"/>
              </w:rPr>
              <w:t>Other Assets $ must be a number greater than or equal to 0, or blank. A warning will be displayed if value is greater than 99,999.</w:t>
            </w:r>
          </w:p>
        </w:tc>
        <w:tc>
          <w:tcPr>
            <w:tcW w:w="2991" w:type="dxa"/>
          </w:tcPr>
          <w:p w:rsidR="00727492" w:rsidRDefault="007E157F">
            <w:pPr>
              <w:pStyle w:val="TableParagraph"/>
              <w:spacing w:before="66"/>
              <w:ind w:left="107"/>
              <w:rPr>
                <w:sz w:val="20"/>
              </w:rPr>
            </w:pPr>
            <w:r>
              <w:rPr>
                <w:sz w:val="20"/>
              </w:rPr>
              <w:t>Populates income source type and amount during conversion.</w:t>
            </w:r>
          </w:p>
        </w:tc>
      </w:tr>
    </w:tbl>
    <w:p w:rsidR="00727492" w:rsidRDefault="00727492">
      <w:pPr>
        <w:pStyle w:val="BodyText"/>
        <w:spacing w:before="1" w:after="1"/>
        <w:rPr>
          <w:rFonts w:ascii="Arial"/>
          <w:b/>
          <w:sz w:val="17"/>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7"/>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187"/>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40" w:right="834"/>
              <w:jc w:val="center"/>
              <w:rPr>
                <w:b/>
                <w:sz w:val="20"/>
              </w:rPr>
            </w:pPr>
            <w:r>
              <w:rPr>
                <w:b/>
                <w:sz w:val="20"/>
              </w:rPr>
              <w:t>Field</w:t>
            </w:r>
          </w:p>
        </w:tc>
        <w:tc>
          <w:tcPr>
            <w:tcW w:w="3368" w:type="dxa"/>
            <w:shd w:val="clear" w:color="auto" w:fill="D9D9D9"/>
          </w:tcPr>
          <w:p w:rsidR="00727492" w:rsidRDefault="00727492">
            <w:pPr>
              <w:pStyle w:val="TableParagraph"/>
              <w:spacing w:before="10"/>
              <w:rPr>
                <w:b/>
                <w:sz w:val="23"/>
              </w:rPr>
            </w:pPr>
          </w:p>
          <w:p w:rsidR="00727492" w:rsidRDefault="007E157F">
            <w:pPr>
              <w:pStyle w:val="TableParagraph"/>
              <w:spacing w:before="1"/>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6" w:line="261" w:lineRule="auto"/>
              <w:ind w:left="412" w:right="365" w:hanging="42"/>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7"/>
              <w:ind w:left="1013" w:right="1005"/>
              <w:jc w:val="center"/>
              <w:rPr>
                <w:b/>
                <w:sz w:val="20"/>
              </w:rPr>
            </w:pPr>
            <w:r>
              <w:rPr>
                <w:b/>
                <w:sz w:val="20"/>
              </w:rPr>
              <w:t>Comment</w:t>
            </w:r>
          </w:p>
        </w:tc>
      </w:tr>
      <w:tr w:rsidR="00727492">
        <w:trPr>
          <w:trHeight w:val="2387"/>
        </w:trPr>
        <w:tc>
          <w:tcPr>
            <w:tcW w:w="466" w:type="dxa"/>
          </w:tcPr>
          <w:p w:rsidR="00727492" w:rsidRDefault="007E157F">
            <w:pPr>
              <w:pStyle w:val="TableParagraph"/>
              <w:spacing w:before="66"/>
              <w:ind w:left="119"/>
              <w:rPr>
                <w:sz w:val="20"/>
              </w:rPr>
            </w:pPr>
            <w:r>
              <w:rPr>
                <w:sz w:val="20"/>
              </w:rPr>
              <w:t>27</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ight="180"/>
              <w:rPr>
                <w:sz w:val="20"/>
              </w:rPr>
            </w:pPr>
            <w:r>
              <w:rPr>
                <w:sz w:val="20"/>
              </w:rPr>
              <w:t>STORED BALANCE, #14</w:t>
            </w:r>
          </w:p>
        </w:tc>
        <w:tc>
          <w:tcPr>
            <w:tcW w:w="3368" w:type="dxa"/>
          </w:tcPr>
          <w:p w:rsidR="00727492" w:rsidRDefault="007E157F">
            <w:pPr>
              <w:pStyle w:val="TableParagraph"/>
              <w:spacing w:before="66"/>
              <w:ind w:left="107" w:right="46"/>
              <w:rPr>
                <w:sz w:val="20"/>
              </w:rPr>
            </w:pPr>
            <w:r>
              <w:rPr>
                <w:sz w:val="20"/>
              </w:rPr>
              <w:t>Stored Balance cannot be less than 0 or greater than 99,999.</w:t>
            </w:r>
          </w:p>
        </w:tc>
        <w:tc>
          <w:tcPr>
            <w:tcW w:w="3365" w:type="dxa"/>
          </w:tcPr>
          <w:p w:rsidR="00727492" w:rsidRDefault="007E157F">
            <w:pPr>
              <w:pStyle w:val="TableParagraph"/>
              <w:spacing w:before="66"/>
              <w:ind w:left="105"/>
              <w:rPr>
                <w:sz w:val="20"/>
              </w:rPr>
            </w:pPr>
            <w:r>
              <w:rPr>
                <w:sz w:val="20"/>
              </w:rPr>
              <w:t>Stored Balance must be a number must be a number greater than or equal to 0, or blank. If blank, will default to 0.</w:t>
            </w:r>
          </w:p>
          <w:p w:rsidR="00727492" w:rsidRDefault="007E157F">
            <w:pPr>
              <w:pStyle w:val="TableParagraph"/>
              <w:spacing w:before="60"/>
              <w:ind w:left="105" w:right="68"/>
              <w:rPr>
                <w:sz w:val="20"/>
              </w:rPr>
            </w:pPr>
            <w:r>
              <w:rPr>
                <w:sz w:val="20"/>
              </w:rPr>
              <w:t>A warning will be displayed if value is greater than 99,999.</w:t>
            </w:r>
          </w:p>
          <w:p w:rsidR="00727492" w:rsidRDefault="007E157F">
            <w:pPr>
              <w:pStyle w:val="TableParagraph"/>
              <w:spacing w:before="61"/>
              <w:ind w:left="105"/>
              <w:rPr>
                <w:sz w:val="20"/>
              </w:rPr>
            </w:pPr>
            <w:r>
              <w:rPr>
                <w:sz w:val="20"/>
              </w:rPr>
              <w:t>Must equal sum of Stored Private Source Balance and Gratuitous Source Balance.</w:t>
            </w:r>
          </w:p>
        </w:tc>
        <w:tc>
          <w:tcPr>
            <w:tcW w:w="2991" w:type="dxa"/>
          </w:tcPr>
          <w:p w:rsidR="00727492" w:rsidRDefault="007E157F">
            <w:pPr>
              <w:pStyle w:val="TableParagraph"/>
              <w:spacing w:before="66"/>
              <w:ind w:left="107"/>
              <w:rPr>
                <w:sz w:val="20"/>
              </w:rPr>
            </w:pPr>
            <w:r>
              <w:rPr>
                <w:sz w:val="20"/>
              </w:rPr>
              <w:t>Blank value will default to 0.</w:t>
            </w:r>
          </w:p>
        </w:tc>
      </w:tr>
      <w:tr w:rsidR="00727492">
        <w:trPr>
          <w:trHeight w:val="1639"/>
        </w:trPr>
        <w:tc>
          <w:tcPr>
            <w:tcW w:w="466" w:type="dxa"/>
          </w:tcPr>
          <w:p w:rsidR="00727492" w:rsidRDefault="007E157F">
            <w:pPr>
              <w:pStyle w:val="TableParagraph"/>
              <w:spacing w:before="69"/>
              <w:ind w:left="119"/>
              <w:rPr>
                <w:sz w:val="20"/>
              </w:rPr>
            </w:pPr>
            <w:r>
              <w:rPr>
                <w:sz w:val="20"/>
              </w:rPr>
              <w:t>28</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STORED PRIVATE SOURCE, #15</w:t>
            </w:r>
          </w:p>
        </w:tc>
        <w:tc>
          <w:tcPr>
            <w:tcW w:w="3368" w:type="dxa"/>
          </w:tcPr>
          <w:p w:rsidR="00727492" w:rsidRDefault="007E157F">
            <w:pPr>
              <w:pStyle w:val="TableParagraph"/>
              <w:spacing w:before="69"/>
              <w:ind w:left="107" w:right="196"/>
              <w:rPr>
                <w:sz w:val="20"/>
              </w:rPr>
            </w:pPr>
            <w:r>
              <w:rPr>
                <w:sz w:val="20"/>
              </w:rPr>
              <w:t>Stored Private Source Balance cannot be less than 0 or greater than 99,999.</w:t>
            </w:r>
          </w:p>
        </w:tc>
        <w:tc>
          <w:tcPr>
            <w:tcW w:w="3365" w:type="dxa"/>
          </w:tcPr>
          <w:p w:rsidR="00727492" w:rsidRDefault="007E157F">
            <w:pPr>
              <w:pStyle w:val="TableParagraph"/>
              <w:spacing w:before="69"/>
              <w:ind w:left="105" w:right="208"/>
              <w:rPr>
                <w:sz w:val="20"/>
              </w:rPr>
            </w:pPr>
            <w:r>
              <w:rPr>
                <w:sz w:val="20"/>
              </w:rPr>
              <w:t>Stored Private Source Balance must be a number greater than or equal to 0, or blank. If blank, will default to 0.</w:t>
            </w:r>
          </w:p>
          <w:p w:rsidR="00727492" w:rsidRDefault="007E157F">
            <w:pPr>
              <w:pStyle w:val="TableParagraph"/>
              <w:spacing w:before="59"/>
              <w:ind w:left="105" w:right="68"/>
              <w:rPr>
                <w:sz w:val="20"/>
              </w:rPr>
            </w:pPr>
            <w:r>
              <w:rPr>
                <w:sz w:val="20"/>
              </w:rPr>
              <w:t>A warning will be displayed if value is greater than 99,999.</w:t>
            </w:r>
          </w:p>
        </w:tc>
        <w:tc>
          <w:tcPr>
            <w:tcW w:w="2991" w:type="dxa"/>
          </w:tcPr>
          <w:p w:rsidR="00727492" w:rsidRDefault="007E157F">
            <w:pPr>
              <w:pStyle w:val="TableParagraph"/>
              <w:spacing w:before="69"/>
              <w:ind w:left="107"/>
              <w:rPr>
                <w:sz w:val="20"/>
              </w:rPr>
            </w:pPr>
            <w:r>
              <w:rPr>
                <w:sz w:val="20"/>
              </w:rPr>
              <w:t>Blank value will default to 0.</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1639"/>
        </w:trPr>
        <w:tc>
          <w:tcPr>
            <w:tcW w:w="466" w:type="dxa"/>
          </w:tcPr>
          <w:p w:rsidR="00727492" w:rsidRDefault="007E157F">
            <w:pPr>
              <w:pStyle w:val="TableParagraph"/>
              <w:spacing w:before="69"/>
              <w:ind w:left="119"/>
              <w:rPr>
                <w:sz w:val="20"/>
              </w:rPr>
            </w:pPr>
            <w:r>
              <w:rPr>
                <w:sz w:val="20"/>
              </w:rPr>
              <w:t>29</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ight="303"/>
              <w:rPr>
                <w:sz w:val="20"/>
              </w:rPr>
            </w:pPr>
            <w:r>
              <w:rPr>
                <w:sz w:val="20"/>
              </w:rPr>
              <w:t>STORED GRATUITOUS, #16</w:t>
            </w:r>
          </w:p>
        </w:tc>
        <w:tc>
          <w:tcPr>
            <w:tcW w:w="3368" w:type="dxa"/>
          </w:tcPr>
          <w:p w:rsidR="00727492" w:rsidRDefault="007E157F">
            <w:pPr>
              <w:pStyle w:val="TableParagraph"/>
              <w:spacing w:before="69"/>
              <w:ind w:left="107" w:right="196"/>
              <w:rPr>
                <w:sz w:val="20"/>
              </w:rPr>
            </w:pPr>
            <w:r>
              <w:rPr>
                <w:sz w:val="20"/>
              </w:rPr>
              <w:t>Stored Gratuitous Balance cannot be less than 0 or greater than 99,999.</w:t>
            </w:r>
          </w:p>
        </w:tc>
        <w:tc>
          <w:tcPr>
            <w:tcW w:w="3365" w:type="dxa"/>
          </w:tcPr>
          <w:p w:rsidR="00727492" w:rsidRDefault="007E157F">
            <w:pPr>
              <w:pStyle w:val="TableParagraph"/>
              <w:spacing w:before="69"/>
              <w:ind w:left="105" w:right="126"/>
              <w:rPr>
                <w:sz w:val="20"/>
              </w:rPr>
            </w:pPr>
            <w:r>
              <w:rPr>
                <w:sz w:val="20"/>
              </w:rPr>
              <w:t>Stored Gratuitous Balance must be a number greater than or equal to 0, or blank. If blank, will default to 0.</w:t>
            </w:r>
          </w:p>
          <w:p w:rsidR="00727492" w:rsidRDefault="007E157F">
            <w:pPr>
              <w:pStyle w:val="TableParagraph"/>
              <w:spacing w:before="57"/>
              <w:ind w:left="105" w:right="68"/>
              <w:rPr>
                <w:sz w:val="20"/>
              </w:rPr>
            </w:pPr>
            <w:r>
              <w:rPr>
                <w:sz w:val="20"/>
              </w:rPr>
              <w:t>A warning will be displayed if value is greater than 99,999.</w:t>
            </w:r>
          </w:p>
        </w:tc>
        <w:tc>
          <w:tcPr>
            <w:tcW w:w="2991" w:type="dxa"/>
          </w:tcPr>
          <w:p w:rsidR="00727492" w:rsidRDefault="007E157F">
            <w:pPr>
              <w:pStyle w:val="TableParagraph"/>
              <w:spacing w:before="69"/>
              <w:ind w:left="107"/>
              <w:rPr>
                <w:sz w:val="20"/>
              </w:rPr>
            </w:pPr>
            <w:r>
              <w:rPr>
                <w:sz w:val="20"/>
              </w:rPr>
              <w:t>Blank value will default to 0.</w:t>
            </w:r>
          </w:p>
        </w:tc>
      </w:tr>
      <w:tr w:rsidR="00727492">
        <w:trPr>
          <w:trHeight w:val="887"/>
        </w:trPr>
        <w:tc>
          <w:tcPr>
            <w:tcW w:w="466" w:type="dxa"/>
          </w:tcPr>
          <w:p w:rsidR="00727492" w:rsidRDefault="007E157F">
            <w:pPr>
              <w:pStyle w:val="TableParagraph"/>
              <w:spacing w:before="66"/>
              <w:ind w:left="119"/>
              <w:rPr>
                <w:sz w:val="20"/>
              </w:rPr>
            </w:pPr>
            <w:r>
              <w:rPr>
                <w:sz w:val="20"/>
              </w:rPr>
              <w:t>30</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ight="314"/>
              <w:rPr>
                <w:sz w:val="20"/>
              </w:rPr>
            </w:pPr>
            <w:r>
              <w:rPr>
                <w:sz w:val="20"/>
              </w:rPr>
              <w:t>AMOUNT RESTRICTED PER MONTH, #17</w:t>
            </w:r>
          </w:p>
        </w:tc>
        <w:tc>
          <w:tcPr>
            <w:tcW w:w="3368" w:type="dxa"/>
          </w:tcPr>
          <w:p w:rsidR="00727492" w:rsidRDefault="007E157F">
            <w:pPr>
              <w:pStyle w:val="TableParagraph"/>
              <w:spacing w:before="66"/>
              <w:ind w:left="107" w:right="106"/>
              <w:rPr>
                <w:sz w:val="20"/>
              </w:rPr>
            </w:pPr>
            <w:r>
              <w:rPr>
                <w:sz w:val="20"/>
              </w:rPr>
              <w:t>Amount Restricted / Month cannot be less than 0 or greater than 99,999.</w:t>
            </w:r>
          </w:p>
        </w:tc>
        <w:tc>
          <w:tcPr>
            <w:tcW w:w="3365" w:type="dxa"/>
          </w:tcPr>
          <w:p w:rsidR="00727492" w:rsidRDefault="007E157F">
            <w:pPr>
              <w:pStyle w:val="TableParagraph"/>
              <w:spacing w:before="66"/>
              <w:ind w:left="105" w:right="68"/>
              <w:rPr>
                <w:sz w:val="20"/>
              </w:rPr>
            </w:pPr>
            <w:r>
              <w:rPr>
                <w:sz w:val="20"/>
              </w:rPr>
              <w:t>Amount Restricted / Month must be a number between 0 and 99,999.</w:t>
            </w:r>
          </w:p>
        </w:tc>
        <w:tc>
          <w:tcPr>
            <w:tcW w:w="2991" w:type="dxa"/>
          </w:tcPr>
          <w:p w:rsidR="00727492" w:rsidRDefault="007E157F">
            <w:pPr>
              <w:pStyle w:val="TableParagraph"/>
              <w:spacing w:before="66"/>
              <w:ind w:left="107" w:right="886"/>
              <w:rPr>
                <w:sz w:val="20"/>
              </w:rPr>
            </w:pPr>
            <w:r>
              <w:rPr>
                <w:sz w:val="20"/>
              </w:rPr>
              <w:t>Blank value means no restriction limit.</w:t>
            </w:r>
          </w:p>
        </w:tc>
      </w:tr>
      <w:tr w:rsidR="00727492">
        <w:trPr>
          <w:trHeight w:val="890"/>
        </w:trPr>
        <w:tc>
          <w:tcPr>
            <w:tcW w:w="466" w:type="dxa"/>
          </w:tcPr>
          <w:p w:rsidR="00727492" w:rsidRDefault="007E157F">
            <w:pPr>
              <w:pStyle w:val="TableParagraph"/>
              <w:spacing w:before="67"/>
              <w:ind w:left="119"/>
              <w:rPr>
                <w:sz w:val="20"/>
              </w:rPr>
            </w:pPr>
            <w:r>
              <w:rPr>
                <w:sz w:val="20"/>
              </w:rPr>
              <w:t>31</w:t>
            </w:r>
          </w:p>
        </w:tc>
        <w:tc>
          <w:tcPr>
            <w:tcW w:w="720" w:type="dxa"/>
          </w:tcPr>
          <w:p w:rsidR="00727492" w:rsidRDefault="007E157F">
            <w:pPr>
              <w:pStyle w:val="TableParagraph"/>
              <w:spacing w:before="67"/>
              <w:ind w:left="191"/>
              <w:rPr>
                <w:sz w:val="20"/>
              </w:rPr>
            </w:pPr>
            <w:r>
              <w:rPr>
                <w:sz w:val="20"/>
              </w:rPr>
              <w:t>470</w:t>
            </w:r>
          </w:p>
        </w:tc>
        <w:tc>
          <w:tcPr>
            <w:tcW w:w="2196" w:type="dxa"/>
          </w:tcPr>
          <w:p w:rsidR="00727492" w:rsidRDefault="007E157F">
            <w:pPr>
              <w:pStyle w:val="TableParagraph"/>
              <w:spacing w:before="67"/>
              <w:ind w:left="107" w:right="314"/>
              <w:rPr>
                <w:sz w:val="20"/>
              </w:rPr>
            </w:pPr>
            <w:r>
              <w:rPr>
                <w:sz w:val="20"/>
              </w:rPr>
              <w:t>AMOUNT RESTRICTED PER WEEK, #18</w:t>
            </w:r>
          </w:p>
        </w:tc>
        <w:tc>
          <w:tcPr>
            <w:tcW w:w="3368" w:type="dxa"/>
          </w:tcPr>
          <w:p w:rsidR="00727492" w:rsidRDefault="007E157F">
            <w:pPr>
              <w:pStyle w:val="TableParagraph"/>
              <w:spacing w:before="67"/>
              <w:ind w:left="107" w:right="196"/>
              <w:rPr>
                <w:sz w:val="20"/>
              </w:rPr>
            </w:pPr>
            <w:r>
              <w:rPr>
                <w:sz w:val="20"/>
              </w:rPr>
              <w:t>Amount Restricted / Week cannot be less than 0 or greater than 99,999.</w:t>
            </w:r>
          </w:p>
        </w:tc>
        <w:tc>
          <w:tcPr>
            <w:tcW w:w="3365" w:type="dxa"/>
          </w:tcPr>
          <w:p w:rsidR="00727492" w:rsidRDefault="007E157F">
            <w:pPr>
              <w:pStyle w:val="TableParagraph"/>
              <w:spacing w:before="67"/>
              <w:ind w:left="105" w:right="68"/>
              <w:rPr>
                <w:sz w:val="20"/>
              </w:rPr>
            </w:pPr>
            <w:r>
              <w:rPr>
                <w:sz w:val="20"/>
              </w:rPr>
              <w:t>Amount Restricted / Week must be a number between 0 and 99,999.</w:t>
            </w:r>
          </w:p>
        </w:tc>
        <w:tc>
          <w:tcPr>
            <w:tcW w:w="2991" w:type="dxa"/>
          </w:tcPr>
          <w:p w:rsidR="00727492" w:rsidRDefault="007E157F">
            <w:pPr>
              <w:pStyle w:val="TableParagraph"/>
              <w:spacing w:before="67"/>
              <w:ind w:left="107" w:right="886"/>
              <w:rPr>
                <w:sz w:val="20"/>
              </w:rPr>
            </w:pPr>
            <w:r>
              <w:rPr>
                <w:sz w:val="20"/>
              </w:rPr>
              <w:t>Blank value means no restriction limit.</w:t>
            </w:r>
          </w:p>
        </w:tc>
      </w:tr>
      <w:tr w:rsidR="00727492">
        <w:trPr>
          <w:trHeight w:val="1118"/>
        </w:trPr>
        <w:tc>
          <w:tcPr>
            <w:tcW w:w="466" w:type="dxa"/>
          </w:tcPr>
          <w:p w:rsidR="00727492" w:rsidRDefault="007E157F">
            <w:pPr>
              <w:pStyle w:val="TableParagraph"/>
              <w:spacing w:before="66"/>
              <w:ind w:left="119"/>
              <w:rPr>
                <w:sz w:val="20"/>
              </w:rPr>
            </w:pPr>
            <w:r>
              <w:rPr>
                <w:sz w:val="20"/>
              </w:rPr>
              <w:t>32</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ight="314"/>
              <w:rPr>
                <w:sz w:val="20"/>
              </w:rPr>
            </w:pPr>
            <w:r>
              <w:rPr>
                <w:sz w:val="20"/>
              </w:rPr>
              <w:t>AMOUNT RESTRICTED PER MONTH / WEEK, #17, 18</w:t>
            </w:r>
          </w:p>
        </w:tc>
        <w:tc>
          <w:tcPr>
            <w:tcW w:w="3368" w:type="dxa"/>
          </w:tcPr>
          <w:p w:rsidR="00727492" w:rsidRDefault="007E157F">
            <w:pPr>
              <w:pStyle w:val="TableParagraph"/>
              <w:spacing w:before="66"/>
              <w:ind w:left="107"/>
              <w:rPr>
                <w:sz w:val="20"/>
              </w:rPr>
            </w:pPr>
            <w:r>
              <w:rPr>
                <w:sz w:val="20"/>
              </w:rPr>
              <w:t>Restricted Monthly Amount cannot be less than 5 times the Weekly Amount.</w:t>
            </w:r>
          </w:p>
        </w:tc>
        <w:tc>
          <w:tcPr>
            <w:tcW w:w="3365" w:type="dxa"/>
          </w:tcPr>
          <w:p w:rsidR="00727492" w:rsidRDefault="007E157F">
            <w:pPr>
              <w:pStyle w:val="TableParagraph"/>
              <w:spacing w:before="66"/>
              <w:ind w:left="105" w:right="168"/>
              <w:rPr>
                <w:sz w:val="20"/>
              </w:rPr>
            </w:pPr>
            <w:r>
              <w:rPr>
                <w:sz w:val="20"/>
              </w:rPr>
              <w:t>Display a warning if the Restricted Monthly Amount is less than 5 times the Weekly Amount.</w:t>
            </w:r>
          </w:p>
        </w:tc>
        <w:tc>
          <w:tcPr>
            <w:tcW w:w="2991" w:type="dxa"/>
          </w:tcPr>
          <w:p w:rsidR="00727492" w:rsidRDefault="00727492">
            <w:pPr>
              <w:pStyle w:val="TableParagraph"/>
              <w:rPr>
                <w:rFonts w:ascii="Times New Roman"/>
                <w:sz w:val="18"/>
              </w:rPr>
            </w:pPr>
          </w:p>
        </w:tc>
      </w:tr>
    </w:tbl>
    <w:p w:rsidR="00727492" w:rsidRDefault="00727492">
      <w:pPr>
        <w:pStyle w:val="BodyText"/>
        <w:spacing w:before="10"/>
        <w:rPr>
          <w:rFonts w:ascii="Arial"/>
          <w:b/>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8"/>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8"/>
              <w:ind w:left="187"/>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8"/>
              <w:ind w:left="840" w:right="834"/>
              <w:jc w:val="center"/>
              <w:rPr>
                <w:b/>
                <w:sz w:val="20"/>
              </w:rPr>
            </w:pPr>
            <w:r>
              <w:rPr>
                <w:b/>
                <w:sz w:val="20"/>
              </w:rPr>
              <w:t>Field</w:t>
            </w:r>
          </w:p>
        </w:tc>
        <w:tc>
          <w:tcPr>
            <w:tcW w:w="3368" w:type="dxa"/>
            <w:shd w:val="clear" w:color="auto" w:fill="D9D9D9"/>
          </w:tcPr>
          <w:p w:rsidR="00727492" w:rsidRDefault="00727492">
            <w:pPr>
              <w:pStyle w:val="TableParagraph"/>
              <w:spacing w:before="2"/>
              <w:rPr>
                <w:b/>
                <w:sz w:val="24"/>
              </w:rPr>
            </w:pPr>
          </w:p>
          <w:p w:rsidR="00727492" w:rsidRDefault="007E157F">
            <w:pPr>
              <w:pStyle w:val="TableParagraph"/>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9" w:line="261" w:lineRule="auto"/>
              <w:ind w:left="412" w:right="365" w:hanging="42"/>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8"/>
              <w:ind w:left="1013" w:right="1005"/>
              <w:jc w:val="center"/>
              <w:rPr>
                <w:b/>
                <w:sz w:val="20"/>
              </w:rPr>
            </w:pPr>
            <w:r>
              <w:rPr>
                <w:b/>
                <w:sz w:val="20"/>
              </w:rPr>
              <w:t>Comment</w:t>
            </w:r>
          </w:p>
        </w:tc>
      </w:tr>
      <w:tr w:rsidR="00727492">
        <w:trPr>
          <w:trHeight w:val="1120"/>
        </w:trPr>
        <w:tc>
          <w:tcPr>
            <w:tcW w:w="466" w:type="dxa"/>
          </w:tcPr>
          <w:p w:rsidR="00727492" w:rsidRDefault="007E157F">
            <w:pPr>
              <w:pStyle w:val="TableParagraph"/>
              <w:spacing w:before="69"/>
              <w:ind w:left="119"/>
              <w:rPr>
                <w:sz w:val="20"/>
              </w:rPr>
            </w:pPr>
            <w:r>
              <w:rPr>
                <w:sz w:val="20"/>
              </w:rPr>
              <w:t>33</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ight="314"/>
              <w:rPr>
                <w:sz w:val="20"/>
              </w:rPr>
            </w:pPr>
            <w:r>
              <w:rPr>
                <w:sz w:val="20"/>
              </w:rPr>
              <w:t>AMOUNT RESTRICTED PER MONTH / WEEK, #17, 18</w:t>
            </w:r>
          </w:p>
        </w:tc>
        <w:tc>
          <w:tcPr>
            <w:tcW w:w="3368" w:type="dxa"/>
          </w:tcPr>
          <w:p w:rsidR="00727492" w:rsidRDefault="007E157F">
            <w:pPr>
              <w:pStyle w:val="TableParagraph"/>
              <w:spacing w:before="69"/>
              <w:ind w:left="107"/>
              <w:rPr>
                <w:sz w:val="20"/>
              </w:rPr>
            </w:pPr>
            <w:r>
              <w:rPr>
                <w:sz w:val="20"/>
              </w:rPr>
              <w:t>Restricted Monthly Amount cannot be less than the Weekly Amount.</w:t>
            </w:r>
          </w:p>
        </w:tc>
        <w:tc>
          <w:tcPr>
            <w:tcW w:w="3365" w:type="dxa"/>
          </w:tcPr>
          <w:p w:rsidR="00727492" w:rsidRDefault="007E157F">
            <w:pPr>
              <w:pStyle w:val="TableParagraph"/>
              <w:spacing w:before="69"/>
              <w:ind w:left="105"/>
              <w:rPr>
                <w:sz w:val="20"/>
              </w:rPr>
            </w:pPr>
            <w:r>
              <w:rPr>
                <w:sz w:val="20"/>
              </w:rPr>
              <w:t>Restricted Monthly Amount cannot be less than the Weekly Amount.</w:t>
            </w:r>
          </w:p>
        </w:tc>
        <w:tc>
          <w:tcPr>
            <w:tcW w:w="2991" w:type="dxa"/>
          </w:tcPr>
          <w:p w:rsidR="00727492" w:rsidRDefault="00727492">
            <w:pPr>
              <w:pStyle w:val="TableParagraph"/>
              <w:rPr>
                <w:rFonts w:ascii="Times New Roman"/>
                <w:sz w:val="18"/>
              </w:rPr>
            </w:pPr>
          </w:p>
        </w:tc>
      </w:tr>
      <w:tr w:rsidR="00727492">
        <w:trPr>
          <w:trHeight w:val="887"/>
        </w:trPr>
        <w:tc>
          <w:tcPr>
            <w:tcW w:w="466" w:type="dxa"/>
          </w:tcPr>
          <w:p w:rsidR="00727492" w:rsidRDefault="00727492">
            <w:pPr>
              <w:pStyle w:val="TableParagraph"/>
              <w:rPr>
                <w:rFonts w:ascii="Times New Roman"/>
                <w:sz w:val="18"/>
              </w:rPr>
            </w:pP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MONTHLY RESTRICTION BALANCE 1, #21</w:t>
            </w:r>
          </w:p>
        </w:tc>
        <w:tc>
          <w:tcPr>
            <w:tcW w:w="3368" w:type="dxa"/>
          </w:tcPr>
          <w:p w:rsidR="00727492" w:rsidRDefault="007E157F">
            <w:pPr>
              <w:pStyle w:val="TableParagraph"/>
              <w:spacing w:before="66"/>
              <w:ind w:left="107"/>
              <w:rPr>
                <w:sz w:val="20"/>
              </w:rPr>
            </w:pPr>
            <w:r>
              <w:rPr>
                <w:sz w:val="20"/>
              </w:rPr>
              <w:t>NA</w:t>
            </w:r>
          </w:p>
        </w:tc>
        <w:tc>
          <w:tcPr>
            <w:tcW w:w="3365" w:type="dxa"/>
          </w:tcPr>
          <w:p w:rsidR="00727492" w:rsidRDefault="007E157F">
            <w:pPr>
              <w:pStyle w:val="TableParagraph"/>
              <w:spacing w:before="66"/>
              <w:ind w:left="105"/>
              <w:rPr>
                <w:sz w:val="20"/>
              </w:rPr>
            </w:pPr>
            <w:r>
              <w:rPr>
                <w:sz w:val="20"/>
              </w:rPr>
              <w:t>Monthly Restricted Balance cannot be less than 0 or greater than 99,999.</w:t>
            </w:r>
          </w:p>
        </w:tc>
        <w:tc>
          <w:tcPr>
            <w:tcW w:w="2991" w:type="dxa"/>
          </w:tcPr>
          <w:p w:rsidR="00727492" w:rsidRDefault="007E157F">
            <w:pPr>
              <w:pStyle w:val="TableParagraph"/>
              <w:spacing w:before="66"/>
              <w:ind w:left="107"/>
              <w:rPr>
                <w:sz w:val="20"/>
              </w:rPr>
            </w:pPr>
            <w:r>
              <w:rPr>
                <w:sz w:val="20"/>
              </w:rPr>
              <w:t>Not checked in M Diagnostic.</w:t>
            </w:r>
          </w:p>
        </w:tc>
      </w:tr>
      <w:tr w:rsidR="00727492">
        <w:trPr>
          <w:trHeight w:val="890"/>
        </w:trPr>
        <w:tc>
          <w:tcPr>
            <w:tcW w:w="466" w:type="dxa"/>
          </w:tcPr>
          <w:p w:rsidR="00727492" w:rsidRDefault="00727492">
            <w:pPr>
              <w:pStyle w:val="TableParagraph"/>
              <w:rPr>
                <w:rFonts w:ascii="Times New Roman"/>
                <w:sz w:val="18"/>
              </w:rPr>
            </w:pP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WEEKLY RESTRICTION BALANCE 1, #22</w:t>
            </w:r>
          </w:p>
        </w:tc>
        <w:tc>
          <w:tcPr>
            <w:tcW w:w="3368" w:type="dxa"/>
          </w:tcPr>
          <w:p w:rsidR="00727492" w:rsidRDefault="007E157F">
            <w:pPr>
              <w:pStyle w:val="TableParagraph"/>
              <w:spacing w:before="69"/>
              <w:ind w:left="107"/>
              <w:rPr>
                <w:sz w:val="20"/>
              </w:rPr>
            </w:pPr>
            <w:r>
              <w:rPr>
                <w:sz w:val="20"/>
              </w:rPr>
              <w:t>NA</w:t>
            </w:r>
          </w:p>
        </w:tc>
        <w:tc>
          <w:tcPr>
            <w:tcW w:w="3365" w:type="dxa"/>
          </w:tcPr>
          <w:p w:rsidR="00727492" w:rsidRDefault="007E157F">
            <w:pPr>
              <w:pStyle w:val="TableParagraph"/>
              <w:spacing w:before="69"/>
              <w:ind w:left="105" w:right="68"/>
              <w:rPr>
                <w:sz w:val="20"/>
              </w:rPr>
            </w:pPr>
            <w:r>
              <w:rPr>
                <w:sz w:val="20"/>
              </w:rPr>
              <w:t>Weekly Restricted Balance cannot be less than 0 or greater than 99,999.</w:t>
            </w:r>
          </w:p>
        </w:tc>
        <w:tc>
          <w:tcPr>
            <w:tcW w:w="2991" w:type="dxa"/>
          </w:tcPr>
          <w:p w:rsidR="00727492" w:rsidRDefault="007E157F">
            <w:pPr>
              <w:pStyle w:val="TableParagraph"/>
              <w:spacing w:before="69"/>
              <w:ind w:left="107"/>
              <w:rPr>
                <w:sz w:val="20"/>
              </w:rPr>
            </w:pPr>
            <w:r>
              <w:rPr>
                <w:sz w:val="20"/>
              </w:rPr>
              <w:t>Not checked in M Diagnostic.</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1408"/>
        </w:trPr>
        <w:tc>
          <w:tcPr>
            <w:tcW w:w="466" w:type="dxa"/>
          </w:tcPr>
          <w:p w:rsidR="00727492" w:rsidRDefault="007E157F">
            <w:pPr>
              <w:pStyle w:val="TableParagraph"/>
              <w:spacing w:before="69"/>
              <w:ind w:left="119"/>
              <w:rPr>
                <w:sz w:val="20"/>
              </w:rPr>
            </w:pPr>
            <w:r>
              <w:rPr>
                <w:sz w:val="20"/>
              </w:rPr>
              <w:t>34</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ight="169"/>
              <w:rPr>
                <w:sz w:val="20"/>
              </w:rPr>
            </w:pPr>
            <w:r>
              <w:rPr>
                <w:sz w:val="20"/>
              </w:rPr>
              <w:t>MINIMUM BALANCE #1;#23</w:t>
            </w:r>
          </w:p>
        </w:tc>
        <w:tc>
          <w:tcPr>
            <w:tcW w:w="3368" w:type="dxa"/>
          </w:tcPr>
          <w:p w:rsidR="00727492" w:rsidRDefault="007E157F">
            <w:pPr>
              <w:pStyle w:val="TableParagraph"/>
              <w:spacing w:before="69"/>
              <w:ind w:left="107"/>
              <w:rPr>
                <w:sz w:val="20"/>
              </w:rPr>
            </w:pPr>
            <w:r>
              <w:rPr>
                <w:sz w:val="20"/>
              </w:rPr>
              <w:t>Minimum Balance cannot be less than 0 or greater than 99,999.</w:t>
            </w:r>
          </w:p>
        </w:tc>
        <w:tc>
          <w:tcPr>
            <w:tcW w:w="3365" w:type="dxa"/>
          </w:tcPr>
          <w:p w:rsidR="00727492" w:rsidRDefault="007E157F">
            <w:pPr>
              <w:pStyle w:val="TableParagraph"/>
              <w:spacing w:before="69"/>
              <w:ind w:left="105" w:right="68"/>
              <w:rPr>
                <w:sz w:val="20"/>
              </w:rPr>
            </w:pPr>
            <w:r>
              <w:rPr>
                <w:sz w:val="20"/>
              </w:rPr>
              <w:t>Minimum Balance must be a number greater than or equal to 0, or blank.</w:t>
            </w:r>
          </w:p>
          <w:p w:rsidR="00727492" w:rsidRDefault="007E157F">
            <w:pPr>
              <w:pStyle w:val="TableParagraph"/>
              <w:spacing w:before="57"/>
              <w:ind w:left="105" w:right="68"/>
              <w:rPr>
                <w:sz w:val="20"/>
              </w:rPr>
            </w:pPr>
            <w:r>
              <w:rPr>
                <w:sz w:val="20"/>
              </w:rPr>
              <w:t>A warning will be displayed if value is greater than 99,999.</w:t>
            </w:r>
          </w:p>
        </w:tc>
        <w:tc>
          <w:tcPr>
            <w:tcW w:w="2991" w:type="dxa"/>
          </w:tcPr>
          <w:p w:rsidR="00727492" w:rsidRDefault="007E157F">
            <w:pPr>
              <w:pStyle w:val="TableParagraph"/>
              <w:spacing w:before="69"/>
              <w:ind w:left="107" w:right="886"/>
              <w:rPr>
                <w:sz w:val="20"/>
              </w:rPr>
            </w:pPr>
            <w:r>
              <w:rPr>
                <w:sz w:val="20"/>
              </w:rPr>
              <w:t>Blank value means no minimum balance.</w:t>
            </w:r>
          </w:p>
        </w:tc>
      </w:tr>
      <w:tr w:rsidR="00727492">
        <w:trPr>
          <w:trHeight w:val="1406"/>
        </w:trPr>
        <w:tc>
          <w:tcPr>
            <w:tcW w:w="466" w:type="dxa"/>
          </w:tcPr>
          <w:p w:rsidR="00727492" w:rsidRDefault="007E157F">
            <w:pPr>
              <w:pStyle w:val="TableParagraph"/>
              <w:spacing w:before="66"/>
              <w:ind w:left="119"/>
              <w:rPr>
                <w:sz w:val="20"/>
              </w:rPr>
            </w:pPr>
            <w:r>
              <w:rPr>
                <w:sz w:val="20"/>
              </w:rPr>
              <w:t>35</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ight="103"/>
              <w:rPr>
                <w:sz w:val="20"/>
              </w:rPr>
            </w:pPr>
            <w:r>
              <w:rPr>
                <w:sz w:val="20"/>
              </w:rPr>
              <w:t>MAXIMUM BALANCE #1, #24</w:t>
            </w:r>
          </w:p>
        </w:tc>
        <w:tc>
          <w:tcPr>
            <w:tcW w:w="3368" w:type="dxa"/>
          </w:tcPr>
          <w:p w:rsidR="00727492" w:rsidRDefault="007E157F">
            <w:pPr>
              <w:pStyle w:val="TableParagraph"/>
              <w:spacing w:before="66"/>
              <w:ind w:left="107"/>
              <w:rPr>
                <w:sz w:val="20"/>
              </w:rPr>
            </w:pPr>
            <w:r>
              <w:rPr>
                <w:sz w:val="20"/>
              </w:rPr>
              <w:t>Maximum Balance cannot be less than 0 or greater than 99,999</w:t>
            </w:r>
          </w:p>
        </w:tc>
        <w:tc>
          <w:tcPr>
            <w:tcW w:w="3365" w:type="dxa"/>
          </w:tcPr>
          <w:p w:rsidR="00727492" w:rsidRDefault="007E157F">
            <w:pPr>
              <w:pStyle w:val="TableParagraph"/>
              <w:spacing w:before="66"/>
              <w:ind w:left="105" w:right="68"/>
              <w:rPr>
                <w:sz w:val="20"/>
              </w:rPr>
            </w:pPr>
            <w:r>
              <w:rPr>
                <w:sz w:val="20"/>
              </w:rPr>
              <w:t>Maximum Balance must be a number greater than or equal to 0, or blank.</w:t>
            </w:r>
          </w:p>
          <w:p w:rsidR="00727492" w:rsidRDefault="007E157F">
            <w:pPr>
              <w:pStyle w:val="TableParagraph"/>
              <w:spacing w:before="59"/>
              <w:ind w:left="105" w:right="68"/>
              <w:rPr>
                <w:sz w:val="20"/>
              </w:rPr>
            </w:pPr>
            <w:r>
              <w:rPr>
                <w:sz w:val="20"/>
              </w:rPr>
              <w:t>A warning will be displayed if value is greater than 99,999.</w:t>
            </w:r>
          </w:p>
        </w:tc>
        <w:tc>
          <w:tcPr>
            <w:tcW w:w="2991" w:type="dxa"/>
          </w:tcPr>
          <w:p w:rsidR="00727492" w:rsidRDefault="007E157F">
            <w:pPr>
              <w:pStyle w:val="TableParagraph"/>
              <w:spacing w:before="66"/>
              <w:ind w:left="107" w:right="886"/>
              <w:rPr>
                <w:sz w:val="20"/>
              </w:rPr>
            </w:pPr>
            <w:r>
              <w:rPr>
                <w:sz w:val="20"/>
              </w:rPr>
              <w:t>Blank value means no maximum balance.</w:t>
            </w:r>
          </w:p>
        </w:tc>
      </w:tr>
      <w:tr w:rsidR="00727492">
        <w:trPr>
          <w:trHeight w:val="681"/>
        </w:trPr>
        <w:tc>
          <w:tcPr>
            <w:tcW w:w="466" w:type="dxa"/>
          </w:tcPr>
          <w:p w:rsidR="00727492" w:rsidRDefault="007E157F">
            <w:pPr>
              <w:pStyle w:val="TableParagraph"/>
              <w:spacing w:before="69"/>
              <w:ind w:left="119"/>
              <w:rPr>
                <w:sz w:val="20"/>
              </w:rPr>
            </w:pPr>
            <w:r>
              <w:rPr>
                <w:sz w:val="20"/>
              </w:rPr>
              <w:t>36</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Balance record</w:t>
            </w:r>
          </w:p>
        </w:tc>
        <w:tc>
          <w:tcPr>
            <w:tcW w:w="3368" w:type="dxa"/>
          </w:tcPr>
          <w:p w:rsidR="00727492" w:rsidRDefault="007E157F">
            <w:pPr>
              <w:pStyle w:val="TableParagraph"/>
              <w:spacing w:before="69"/>
              <w:ind w:left="107" w:right="196" w:firstLine="2"/>
              <w:rPr>
                <w:sz w:val="20"/>
              </w:rPr>
            </w:pPr>
            <w:r>
              <w:rPr>
                <w:sz w:val="20"/>
              </w:rPr>
              <w:t>Missing balance record for account. Record must be present.</w:t>
            </w:r>
          </w:p>
        </w:tc>
        <w:tc>
          <w:tcPr>
            <w:tcW w:w="3365" w:type="dxa"/>
          </w:tcPr>
          <w:p w:rsidR="00727492" w:rsidRDefault="007E157F">
            <w:pPr>
              <w:pStyle w:val="TableParagraph"/>
              <w:spacing w:before="69"/>
              <w:ind w:left="105" w:right="640"/>
              <w:rPr>
                <w:sz w:val="20"/>
              </w:rPr>
            </w:pPr>
            <w:r>
              <w:rPr>
                <w:sz w:val="20"/>
              </w:rPr>
              <w:t>Balance record must exist for account.</w:t>
            </w:r>
          </w:p>
        </w:tc>
        <w:tc>
          <w:tcPr>
            <w:tcW w:w="2991" w:type="dxa"/>
          </w:tcPr>
          <w:p w:rsidR="00727492" w:rsidRDefault="00727492">
            <w:pPr>
              <w:pStyle w:val="TableParagraph"/>
              <w:rPr>
                <w:rFonts w:ascii="Times New Roman"/>
                <w:sz w:val="18"/>
              </w:rPr>
            </w:pPr>
          </w:p>
        </w:tc>
      </w:tr>
      <w:tr w:rsidR="00727492">
        <w:trPr>
          <w:trHeight w:val="887"/>
        </w:trPr>
        <w:tc>
          <w:tcPr>
            <w:tcW w:w="466" w:type="dxa"/>
          </w:tcPr>
          <w:p w:rsidR="00727492" w:rsidRDefault="007E157F">
            <w:pPr>
              <w:pStyle w:val="TableParagraph"/>
              <w:spacing w:before="66"/>
              <w:ind w:left="119"/>
              <w:rPr>
                <w:sz w:val="20"/>
              </w:rPr>
            </w:pPr>
            <w:r>
              <w:rPr>
                <w:sz w:val="20"/>
              </w:rPr>
              <w:t>37</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PAYEE, #1 of SubFile INCOME SOURCE #470.05</w:t>
            </w:r>
          </w:p>
        </w:tc>
        <w:tc>
          <w:tcPr>
            <w:tcW w:w="3368" w:type="dxa"/>
          </w:tcPr>
          <w:p w:rsidR="00727492" w:rsidRDefault="007E157F">
            <w:pPr>
              <w:pStyle w:val="TableParagraph"/>
              <w:spacing w:before="66"/>
              <w:ind w:left="107"/>
              <w:rPr>
                <w:sz w:val="20"/>
              </w:rPr>
            </w:pPr>
            <w:r>
              <w:rPr>
                <w:sz w:val="20"/>
              </w:rPr>
              <w:t>Income source Payee cannot be blank.</w:t>
            </w:r>
          </w:p>
        </w:tc>
        <w:tc>
          <w:tcPr>
            <w:tcW w:w="3365" w:type="dxa"/>
          </w:tcPr>
          <w:p w:rsidR="00727492" w:rsidRDefault="007E157F">
            <w:pPr>
              <w:pStyle w:val="TableParagraph"/>
              <w:spacing w:before="66"/>
              <w:ind w:left="105"/>
              <w:rPr>
                <w:sz w:val="20"/>
              </w:rPr>
            </w:pPr>
            <w:r>
              <w:rPr>
                <w:sz w:val="20"/>
              </w:rPr>
              <w:t>Income source Payee cannot be blank.</w:t>
            </w:r>
          </w:p>
        </w:tc>
        <w:tc>
          <w:tcPr>
            <w:tcW w:w="2991" w:type="dxa"/>
          </w:tcPr>
          <w:p w:rsidR="00727492" w:rsidRDefault="00727492">
            <w:pPr>
              <w:pStyle w:val="TableParagraph"/>
              <w:rPr>
                <w:rFonts w:ascii="Times New Roman"/>
                <w:sz w:val="18"/>
              </w:rPr>
            </w:pPr>
          </w:p>
        </w:tc>
      </w:tr>
      <w:tr w:rsidR="00727492">
        <w:trPr>
          <w:trHeight w:val="890"/>
        </w:trPr>
        <w:tc>
          <w:tcPr>
            <w:tcW w:w="466" w:type="dxa"/>
          </w:tcPr>
          <w:p w:rsidR="00727492" w:rsidRDefault="007E157F">
            <w:pPr>
              <w:pStyle w:val="TableParagraph"/>
              <w:spacing w:before="66"/>
              <w:ind w:left="119"/>
              <w:rPr>
                <w:sz w:val="20"/>
              </w:rPr>
            </w:pPr>
            <w:r>
              <w:rPr>
                <w:sz w:val="20"/>
              </w:rPr>
              <w:t>38</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AMOUNT, #2 of</w:t>
            </w:r>
          </w:p>
          <w:p w:rsidR="00727492" w:rsidRDefault="007E157F">
            <w:pPr>
              <w:pStyle w:val="TableParagraph"/>
              <w:spacing w:before="1"/>
              <w:ind w:left="107" w:right="369"/>
              <w:rPr>
                <w:sz w:val="20"/>
              </w:rPr>
            </w:pPr>
            <w:r>
              <w:rPr>
                <w:sz w:val="20"/>
              </w:rPr>
              <w:t>SubFIle INCOME SOURCE, #470.05</w:t>
            </w:r>
          </w:p>
        </w:tc>
        <w:tc>
          <w:tcPr>
            <w:tcW w:w="3368" w:type="dxa"/>
          </w:tcPr>
          <w:p w:rsidR="00727492" w:rsidRDefault="007E157F">
            <w:pPr>
              <w:pStyle w:val="TableParagraph"/>
              <w:spacing w:before="66"/>
              <w:ind w:left="107"/>
              <w:rPr>
                <w:sz w:val="20"/>
              </w:rPr>
            </w:pPr>
            <w:r>
              <w:rPr>
                <w:sz w:val="20"/>
              </w:rPr>
              <w:t>Income source Amount cannot be blank.</w:t>
            </w:r>
          </w:p>
        </w:tc>
        <w:tc>
          <w:tcPr>
            <w:tcW w:w="3365" w:type="dxa"/>
          </w:tcPr>
          <w:p w:rsidR="00727492" w:rsidRDefault="007E157F">
            <w:pPr>
              <w:pStyle w:val="TableParagraph"/>
              <w:spacing w:before="66"/>
              <w:ind w:left="105"/>
              <w:rPr>
                <w:sz w:val="20"/>
              </w:rPr>
            </w:pPr>
            <w:r>
              <w:rPr>
                <w:sz w:val="20"/>
              </w:rPr>
              <w:t>Income source Amount cannot be blank.</w:t>
            </w:r>
          </w:p>
        </w:tc>
        <w:tc>
          <w:tcPr>
            <w:tcW w:w="2991" w:type="dxa"/>
          </w:tcPr>
          <w:p w:rsidR="00727492" w:rsidRDefault="00727492">
            <w:pPr>
              <w:pStyle w:val="TableParagraph"/>
              <w:rPr>
                <w:rFonts w:ascii="Times New Roman"/>
                <w:sz w:val="18"/>
              </w:rPr>
            </w:pPr>
          </w:p>
        </w:tc>
      </w:tr>
    </w:tbl>
    <w:p w:rsidR="00727492" w:rsidRDefault="00727492">
      <w:pPr>
        <w:pStyle w:val="BodyText"/>
        <w:spacing w:before="10"/>
        <w:rPr>
          <w:rFonts w:ascii="Arial"/>
          <w:b/>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40"/>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40"/>
              <w:ind w:left="187"/>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40"/>
              <w:ind w:left="840" w:right="834"/>
              <w:jc w:val="center"/>
              <w:rPr>
                <w:b/>
                <w:sz w:val="20"/>
              </w:rPr>
            </w:pPr>
            <w:r>
              <w:rPr>
                <w:b/>
                <w:sz w:val="20"/>
              </w:rPr>
              <w:t>Field</w:t>
            </w:r>
          </w:p>
        </w:tc>
        <w:tc>
          <w:tcPr>
            <w:tcW w:w="3368" w:type="dxa"/>
            <w:shd w:val="clear" w:color="auto" w:fill="D9D9D9"/>
          </w:tcPr>
          <w:p w:rsidR="00727492" w:rsidRDefault="00727492">
            <w:pPr>
              <w:pStyle w:val="TableParagraph"/>
              <w:spacing w:before="1"/>
              <w:rPr>
                <w:b/>
                <w:sz w:val="24"/>
              </w:rPr>
            </w:pPr>
          </w:p>
          <w:p w:rsidR="00727492" w:rsidRDefault="007E157F">
            <w:pPr>
              <w:pStyle w:val="TableParagraph"/>
              <w:spacing w:before="1"/>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9" w:line="261" w:lineRule="auto"/>
              <w:ind w:left="412" w:right="365" w:hanging="42"/>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40"/>
              <w:ind w:left="1013" w:right="1005"/>
              <w:jc w:val="center"/>
              <w:rPr>
                <w:b/>
                <w:sz w:val="20"/>
              </w:rPr>
            </w:pPr>
            <w:r>
              <w:rPr>
                <w:b/>
                <w:sz w:val="20"/>
              </w:rPr>
              <w:t>Comment</w:t>
            </w:r>
          </w:p>
        </w:tc>
      </w:tr>
      <w:tr w:rsidR="00727492">
        <w:trPr>
          <w:trHeight w:val="1180"/>
        </w:trPr>
        <w:tc>
          <w:tcPr>
            <w:tcW w:w="466" w:type="dxa"/>
          </w:tcPr>
          <w:p w:rsidR="00727492" w:rsidRDefault="007E157F">
            <w:pPr>
              <w:pStyle w:val="TableParagraph"/>
              <w:spacing w:before="69"/>
              <w:ind w:left="119"/>
              <w:rPr>
                <w:sz w:val="20"/>
              </w:rPr>
            </w:pPr>
            <w:r>
              <w:rPr>
                <w:sz w:val="20"/>
              </w:rPr>
              <w:t>39</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line="229" w:lineRule="exact"/>
              <w:ind w:left="107"/>
              <w:rPr>
                <w:sz w:val="20"/>
              </w:rPr>
            </w:pPr>
            <w:r>
              <w:rPr>
                <w:sz w:val="20"/>
              </w:rPr>
              <w:t>AMOUNT, #2 of</w:t>
            </w:r>
          </w:p>
          <w:p w:rsidR="00727492" w:rsidRDefault="007E157F">
            <w:pPr>
              <w:pStyle w:val="TableParagraph"/>
              <w:ind w:left="107" w:right="369"/>
              <w:rPr>
                <w:sz w:val="20"/>
              </w:rPr>
            </w:pPr>
            <w:r>
              <w:rPr>
                <w:sz w:val="20"/>
              </w:rPr>
              <w:t>SubFIle INCOME SOURCE, #470.05</w:t>
            </w:r>
          </w:p>
        </w:tc>
        <w:tc>
          <w:tcPr>
            <w:tcW w:w="3368" w:type="dxa"/>
          </w:tcPr>
          <w:p w:rsidR="00727492" w:rsidRDefault="007E157F">
            <w:pPr>
              <w:pStyle w:val="TableParagraph"/>
              <w:spacing w:before="69"/>
              <w:ind w:left="107" w:right="40"/>
              <w:rPr>
                <w:sz w:val="20"/>
              </w:rPr>
            </w:pPr>
            <w:r>
              <w:rPr>
                <w:sz w:val="20"/>
              </w:rPr>
              <w:t>Income Amount cannot be less than 1 or greater than 99,999.00.</w:t>
            </w:r>
          </w:p>
        </w:tc>
        <w:tc>
          <w:tcPr>
            <w:tcW w:w="3365" w:type="dxa"/>
          </w:tcPr>
          <w:p w:rsidR="00727492" w:rsidRDefault="007E157F">
            <w:pPr>
              <w:pStyle w:val="TableParagraph"/>
              <w:spacing w:before="69"/>
              <w:ind w:left="105"/>
              <w:rPr>
                <w:sz w:val="20"/>
              </w:rPr>
            </w:pPr>
            <w:r>
              <w:rPr>
                <w:sz w:val="20"/>
              </w:rPr>
              <w:t>Income Amount must be a number greater than or equal to 0.</w:t>
            </w:r>
          </w:p>
          <w:p w:rsidR="00727492" w:rsidRDefault="007E157F">
            <w:pPr>
              <w:pStyle w:val="TableParagraph"/>
              <w:spacing w:before="58"/>
              <w:ind w:left="105" w:right="68"/>
              <w:rPr>
                <w:sz w:val="20"/>
              </w:rPr>
            </w:pPr>
            <w:r>
              <w:rPr>
                <w:sz w:val="20"/>
              </w:rPr>
              <w:t>A warning will be displayed if value is greater than 99,999.</w:t>
            </w:r>
          </w:p>
        </w:tc>
        <w:tc>
          <w:tcPr>
            <w:tcW w:w="2991" w:type="dxa"/>
          </w:tcPr>
          <w:p w:rsidR="00727492" w:rsidRDefault="007E157F">
            <w:pPr>
              <w:pStyle w:val="TableParagraph"/>
              <w:spacing w:before="69"/>
              <w:ind w:left="107" w:right="63"/>
              <w:rPr>
                <w:sz w:val="20"/>
              </w:rPr>
            </w:pPr>
            <w:r>
              <w:rPr>
                <w:sz w:val="20"/>
              </w:rPr>
              <w:t>PFOP does not allow values less than 1 but checks for values less than 1 are possible.</w:t>
            </w:r>
          </w:p>
        </w:tc>
      </w:tr>
      <w:tr w:rsidR="00727492">
        <w:trPr>
          <w:trHeight w:val="1128"/>
        </w:trPr>
        <w:tc>
          <w:tcPr>
            <w:tcW w:w="466" w:type="dxa"/>
          </w:tcPr>
          <w:p w:rsidR="00727492" w:rsidRDefault="007E157F">
            <w:pPr>
              <w:pStyle w:val="TableParagraph"/>
              <w:spacing w:before="67"/>
              <w:ind w:left="119"/>
              <w:rPr>
                <w:sz w:val="20"/>
              </w:rPr>
            </w:pPr>
            <w:r>
              <w:rPr>
                <w:sz w:val="20"/>
              </w:rPr>
              <w:t>40</w:t>
            </w:r>
          </w:p>
        </w:tc>
        <w:tc>
          <w:tcPr>
            <w:tcW w:w="720" w:type="dxa"/>
          </w:tcPr>
          <w:p w:rsidR="00727492" w:rsidRDefault="007E157F">
            <w:pPr>
              <w:pStyle w:val="TableParagraph"/>
              <w:spacing w:before="67"/>
              <w:ind w:left="191"/>
              <w:rPr>
                <w:sz w:val="20"/>
              </w:rPr>
            </w:pPr>
            <w:r>
              <w:rPr>
                <w:sz w:val="20"/>
              </w:rPr>
              <w:t>470</w:t>
            </w:r>
          </w:p>
        </w:tc>
        <w:tc>
          <w:tcPr>
            <w:tcW w:w="2196" w:type="dxa"/>
          </w:tcPr>
          <w:p w:rsidR="00727492" w:rsidRDefault="007E157F">
            <w:pPr>
              <w:pStyle w:val="TableParagraph"/>
              <w:spacing w:before="67"/>
              <w:ind w:left="107"/>
              <w:rPr>
                <w:sz w:val="20"/>
              </w:rPr>
            </w:pPr>
            <w:r>
              <w:rPr>
                <w:sz w:val="20"/>
              </w:rPr>
              <w:t>FREQUENCY, #3 of</w:t>
            </w:r>
          </w:p>
          <w:p w:rsidR="00727492" w:rsidRDefault="007E157F">
            <w:pPr>
              <w:pStyle w:val="TableParagraph"/>
              <w:ind w:left="107" w:right="369"/>
              <w:rPr>
                <w:sz w:val="20"/>
              </w:rPr>
            </w:pPr>
            <w:r>
              <w:rPr>
                <w:sz w:val="20"/>
              </w:rPr>
              <w:t>SubFile INCOME SOURCE, #470.05</w:t>
            </w:r>
          </w:p>
        </w:tc>
        <w:tc>
          <w:tcPr>
            <w:tcW w:w="3368" w:type="dxa"/>
          </w:tcPr>
          <w:p w:rsidR="00727492" w:rsidRDefault="007E157F">
            <w:pPr>
              <w:pStyle w:val="TableParagraph"/>
              <w:spacing w:before="67"/>
              <w:ind w:left="107"/>
              <w:rPr>
                <w:sz w:val="20"/>
              </w:rPr>
            </w:pPr>
            <w:r>
              <w:rPr>
                <w:sz w:val="20"/>
              </w:rPr>
              <w:t>Income source Frequency must be D, W, M, Y, X, V, O or blank.</w:t>
            </w:r>
          </w:p>
        </w:tc>
        <w:tc>
          <w:tcPr>
            <w:tcW w:w="3365" w:type="dxa"/>
          </w:tcPr>
          <w:p w:rsidR="00727492" w:rsidRDefault="007E157F">
            <w:pPr>
              <w:pStyle w:val="TableParagraph"/>
              <w:spacing w:before="67"/>
              <w:ind w:left="105"/>
              <w:rPr>
                <w:sz w:val="20"/>
              </w:rPr>
            </w:pPr>
            <w:r>
              <w:rPr>
                <w:sz w:val="20"/>
              </w:rPr>
              <w:t>Income source Frequency must be D, W, M, Y, X, V, O or blank.</w:t>
            </w:r>
          </w:p>
        </w:tc>
        <w:tc>
          <w:tcPr>
            <w:tcW w:w="2991" w:type="dxa"/>
          </w:tcPr>
          <w:p w:rsidR="00727492" w:rsidRDefault="007E157F">
            <w:pPr>
              <w:pStyle w:val="TableParagraph"/>
              <w:spacing w:before="67"/>
              <w:ind w:left="107" w:right="152"/>
              <w:rPr>
                <w:sz w:val="20"/>
              </w:rPr>
            </w:pPr>
            <w:r>
              <w:rPr>
                <w:sz w:val="20"/>
              </w:rPr>
              <w:t>M Diagnostic Summary: The number of blank entries will be displayed in the summary.</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2387"/>
        </w:trPr>
        <w:tc>
          <w:tcPr>
            <w:tcW w:w="466" w:type="dxa"/>
          </w:tcPr>
          <w:p w:rsidR="00727492" w:rsidRDefault="007E157F">
            <w:pPr>
              <w:pStyle w:val="TableParagraph"/>
              <w:spacing w:before="69"/>
              <w:ind w:left="119"/>
              <w:rPr>
                <w:sz w:val="20"/>
              </w:rPr>
            </w:pPr>
            <w:r>
              <w:rPr>
                <w:sz w:val="20"/>
              </w:rPr>
              <w:t>41</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STATION NAME, #73</w:t>
            </w:r>
          </w:p>
        </w:tc>
        <w:tc>
          <w:tcPr>
            <w:tcW w:w="3368" w:type="dxa"/>
          </w:tcPr>
          <w:p w:rsidR="00727492" w:rsidRDefault="007E157F">
            <w:pPr>
              <w:pStyle w:val="TableParagraph"/>
              <w:spacing w:before="69"/>
              <w:ind w:left="107" w:right="651"/>
              <w:rPr>
                <w:sz w:val="20"/>
              </w:rPr>
            </w:pPr>
            <w:r>
              <w:rPr>
                <w:sz w:val="20"/>
              </w:rPr>
              <w:t>Station ID cannot be blank or unassigned.</w:t>
            </w:r>
          </w:p>
        </w:tc>
        <w:tc>
          <w:tcPr>
            <w:tcW w:w="3365" w:type="dxa"/>
          </w:tcPr>
          <w:p w:rsidR="00727492" w:rsidRDefault="007E157F">
            <w:pPr>
              <w:pStyle w:val="TableParagraph"/>
              <w:spacing w:before="69"/>
              <w:ind w:left="105" w:right="284"/>
              <w:rPr>
                <w:sz w:val="20"/>
              </w:rPr>
            </w:pPr>
            <w:r>
              <w:rPr>
                <w:sz w:val="20"/>
              </w:rPr>
              <w:t>Station ID must be a valid station ID*.</w:t>
            </w:r>
          </w:p>
        </w:tc>
        <w:tc>
          <w:tcPr>
            <w:tcW w:w="2991" w:type="dxa"/>
          </w:tcPr>
          <w:p w:rsidR="00727492" w:rsidRDefault="007E157F">
            <w:pPr>
              <w:pStyle w:val="TableParagraph"/>
              <w:spacing w:before="69" w:line="247" w:lineRule="auto"/>
              <w:ind w:left="107" w:right="241"/>
              <w:rPr>
                <w:sz w:val="20"/>
              </w:rPr>
            </w:pPr>
            <w:r>
              <w:rPr>
                <w:sz w:val="20"/>
              </w:rPr>
              <w:t>* If blank, parent station ID will be inserted as the default station ID during migration. M Diagnostic: Although the Summary Report does count these errors, they are not displayed in the Detail Report to save space.</w:t>
            </w:r>
          </w:p>
          <w:p w:rsidR="00727492" w:rsidRDefault="007E157F">
            <w:pPr>
              <w:pStyle w:val="TableParagraph"/>
              <w:spacing w:before="56"/>
              <w:ind w:left="107"/>
              <w:rPr>
                <w:sz w:val="20"/>
              </w:rPr>
            </w:pPr>
            <w:r>
              <w:rPr>
                <w:sz w:val="20"/>
              </w:rPr>
              <w:t>Pointer to File 4.</w:t>
            </w:r>
          </w:p>
        </w:tc>
      </w:tr>
      <w:tr w:rsidR="00727492">
        <w:trPr>
          <w:trHeight w:val="1929"/>
        </w:trPr>
        <w:tc>
          <w:tcPr>
            <w:tcW w:w="466" w:type="dxa"/>
          </w:tcPr>
          <w:p w:rsidR="00727492" w:rsidRDefault="007E157F">
            <w:pPr>
              <w:pStyle w:val="TableParagraph"/>
              <w:spacing w:before="69"/>
              <w:ind w:left="119"/>
              <w:rPr>
                <w:sz w:val="20"/>
              </w:rPr>
            </w:pPr>
            <w:r>
              <w:rPr>
                <w:sz w:val="20"/>
              </w:rPr>
              <w:t>42</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Pr>
                <w:sz w:val="20"/>
              </w:rPr>
            </w:pPr>
            <w:r>
              <w:rPr>
                <w:sz w:val="20"/>
              </w:rPr>
              <w:t>STATION NAME, #73</w:t>
            </w:r>
          </w:p>
        </w:tc>
        <w:tc>
          <w:tcPr>
            <w:tcW w:w="3368" w:type="dxa"/>
          </w:tcPr>
          <w:p w:rsidR="00727492" w:rsidRDefault="007E157F">
            <w:pPr>
              <w:pStyle w:val="TableParagraph"/>
              <w:spacing w:before="69"/>
              <w:ind w:left="107"/>
              <w:rPr>
                <w:sz w:val="20"/>
              </w:rPr>
            </w:pPr>
            <w:r>
              <w:rPr>
                <w:sz w:val="20"/>
              </w:rPr>
              <w:t>Station ID must be valid. (Must exist in File 4, Institution table.)</w:t>
            </w:r>
          </w:p>
        </w:tc>
        <w:tc>
          <w:tcPr>
            <w:tcW w:w="3365" w:type="dxa"/>
          </w:tcPr>
          <w:p w:rsidR="00727492" w:rsidRDefault="007E157F">
            <w:pPr>
              <w:pStyle w:val="TableParagraph"/>
              <w:spacing w:before="69"/>
              <w:ind w:left="105" w:right="68"/>
              <w:rPr>
                <w:sz w:val="20"/>
              </w:rPr>
            </w:pPr>
            <w:r>
              <w:rPr>
                <w:sz w:val="20"/>
              </w:rPr>
              <w:t>Station ID must be a valid station ID*. Station ID must be the division ID being migrated or a child of that station.</w:t>
            </w:r>
          </w:p>
          <w:p w:rsidR="00727492" w:rsidRDefault="007E157F">
            <w:pPr>
              <w:pStyle w:val="TableParagraph"/>
              <w:spacing w:before="60"/>
              <w:ind w:left="105"/>
              <w:rPr>
                <w:sz w:val="20"/>
              </w:rPr>
            </w:pPr>
            <w:r>
              <w:rPr>
                <w:sz w:val="20"/>
              </w:rPr>
              <w:t>(Must exist in the SDS Institution table.)</w:t>
            </w:r>
          </w:p>
        </w:tc>
        <w:tc>
          <w:tcPr>
            <w:tcW w:w="2991" w:type="dxa"/>
          </w:tcPr>
          <w:p w:rsidR="00727492" w:rsidRDefault="007E157F">
            <w:pPr>
              <w:pStyle w:val="TableParagraph"/>
              <w:spacing w:before="69"/>
              <w:ind w:left="107" w:right="63"/>
              <w:rPr>
                <w:sz w:val="20"/>
              </w:rPr>
            </w:pPr>
            <w:r>
              <w:rPr>
                <w:sz w:val="20"/>
              </w:rPr>
              <w:t>* If blank, parent station ID will be inserted as the default station ID during extraction.</w:t>
            </w:r>
          </w:p>
          <w:p w:rsidR="00727492" w:rsidRDefault="007E157F">
            <w:pPr>
              <w:pStyle w:val="TableParagraph"/>
              <w:spacing w:before="57"/>
              <w:ind w:left="107"/>
              <w:rPr>
                <w:sz w:val="20"/>
              </w:rPr>
            </w:pPr>
            <w:r>
              <w:rPr>
                <w:sz w:val="20"/>
              </w:rPr>
              <w:t>Pointer to File 4.</w:t>
            </w:r>
          </w:p>
        </w:tc>
      </w:tr>
      <w:tr w:rsidR="00727492">
        <w:trPr>
          <w:trHeight w:val="1178"/>
        </w:trPr>
        <w:tc>
          <w:tcPr>
            <w:tcW w:w="466" w:type="dxa"/>
          </w:tcPr>
          <w:p w:rsidR="00727492" w:rsidRDefault="00727492">
            <w:pPr>
              <w:pStyle w:val="TableParagraph"/>
              <w:rPr>
                <w:rFonts w:ascii="Times New Roman"/>
                <w:sz w:val="18"/>
              </w:rPr>
            </w:pP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 xml:space="preserve">GENERAL </w:t>
            </w:r>
            <w:r>
              <w:rPr>
                <w:w w:val="95"/>
                <w:sz w:val="20"/>
              </w:rPr>
              <w:t xml:space="preserve">INFORMATION/ </w:t>
            </w:r>
            <w:r>
              <w:rPr>
                <w:sz w:val="20"/>
              </w:rPr>
              <w:t>REMARKS, #34</w:t>
            </w:r>
          </w:p>
        </w:tc>
        <w:tc>
          <w:tcPr>
            <w:tcW w:w="3368" w:type="dxa"/>
          </w:tcPr>
          <w:p w:rsidR="00727492" w:rsidRDefault="007E157F">
            <w:pPr>
              <w:pStyle w:val="TableParagraph"/>
              <w:spacing w:before="66"/>
              <w:ind w:left="107"/>
              <w:rPr>
                <w:sz w:val="20"/>
              </w:rPr>
            </w:pPr>
            <w:r>
              <w:rPr>
                <w:sz w:val="20"/>
              </w:rPr>
              <w:t>NA</w:t>
            </w:r>
          </w:p>
        </w:tc>
        <w:tc>
          <w:tcPr>
            <w:tcW w:w="3365" w:type="dxa"/>
          </w:tcPr>
          <w:p w:rsidR="00727492" w:rsidRDefault="007E157F">
            <w:pPr>
              <w:pStyle w:val="TableParagraph"/>
              <w:spacing w:before="66"/>
              <w:ind w:left="105"/>
              <w:rPr>
                <w:sz w:val="20"/>
              </w:rPr>
            </w:pPr>
            <w:r>
              <w:rPr>
                <w:sz w:val="20"/>
              </w:rPr>
              <w:t>General Remarks cannot be more than 2000 characters.</w:t>
            </w:r>
          </w:p>
        </w:tc>
        <w:tc>
          <w:tcPr>
            <w:tcW w:w="2991" w:type="dxa"/>
          </w:tcPr>
          <w:p w:rsidR="00727492" w:rsidRDefault="007E157F">
            <w:pPr>
              <w:pStyle w:val="TableParagraph"/>
              <w:spacing w:before="66"/>
              <w:ind w:left="107" w:right="241"/>
              <w:rPr>
                <w:sz w:val="20"/>
              </w:rPr>
            </w:pPr>
            <w:r>
              <w:rPr>
                <w:sz w:val="20"/>
              </w:rPr>
              <w:t>Not checked by M Diagnostic A Description that is too long will be truncated to 2000 characters during migration.</w:t>
            </w:r>
          </w:p>
        </w:tc>
      </w:tr>
    </w:tbl>
    <w:p w:rsidR="00727492" w:rsidRDefault="00727492">
      <w:pPr>
        <w:pStyle w:val="BodyText"/>
        <w:spacing w:before="1"/>
        <w:rPr>
          <w:rFonts w:ascii="Arial"/>
          <w:b/>
          <w:sz w:val="17"/>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2"/>
        </w:trPr>
        <w:tc>
          <w:tcPr>
            <w:tcW w:w="466" w:type="dxa"/>
            <w:shd w:val="clear" w:color="auto" w:fill="D9D9D9"/>
          </w:tcPr>
          <w:p w:rsidR="00727492" w:rsidRDefault="00727492">
            <w:pPr>
              <w:pStyle w:val="TableParagraph"/>
              <w:rPr>
                <w:b/>
              </w:rPr>
            </w:pPr>
          </w:p>
          <w:p w:rsidR="00727492" w:rsidRDefault="007E157F">
            <w:pPr>
              <w:pStyle w:val="TableParagraph"/>
              <w:spacing w:before="137"/>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187"/>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40" w:right="834"/>
              <w:jc w:val="center"/>
              <w:rPr>
                <w:b/>
                <w:sz w:val="20"/>
              </w:rPr>
            </w:pPr>
            <w:r>
              <w:rPr>
                <w:b/>
                <w:sz w:val="20"/>
              </w:rPr>
              <w:t>Field</w:t>
            </w:r>
          </w:p>
        </w:tc>
        <w:tc>
          <w:tcPr>
            <w:tcW w:w="3368" w:type="dxa"/>
            <w:shd w:val="clear" w:color="auto" w:fill="D9D9D9"/>
          </w:tcPr>
          <w:p w:rsidR="00727492" w:rsidRDefault="00727492">
            <w:pPr>
              <w:pStyle w:val="TableParagraph"/>
              <w:spacing w:before="10"/>
              <w:rPr>
                <w:b/>
                <w:sz w:val="23"/>
              </w:rPr>
            </w:pPr>
          </w:p>
          <w:p w:rsidR="00727492" w:rsidRDefault="007E157F">
            <w:pPr>
              <w:pStyle w:val="TableParagraph"/>
              <w:spacing w:before="1"/>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6" w:line="261" w:lineRule="auto"/>
              <w:ind w:left="412" w:right="365" w:hanging="42"/>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7"/>
              <w:ind w:left="1013" w:right="1005"/>
              <w:jc w:val="center"/>
              <w:rPr>
                <w:b/>
                <w:sz w:val="20"/>
              </w:rPr>
            </w:pPr>
            <w:r>
              <w:rPr>
                <w:b/>
                <w:sz w:val="20"/>
              </w:rPr>
              <w:t>Comment</w:t>
            </w:r>
          </w:p>
        </w:tc>
      </w:tr>
      <w:tr w:rsidR="00727492">
        <w:trPr>
          <w:trHeight w:val="1180"/>
        </w:trPr>
        <w:tc>
          <w:tcPr>
            <w:tcW w:w="466" w:type="dxa"/>
          </w:tcPr>
          <w:p w:rsidR="00727492" w:rsidRDefault="00727492">
            <w:pPr>
              <w:pStyle w:val="TableParagraph"/>
              <w:rPr>
                <w:rFonts w:ascii="Times New Roman"/>
                <w:sz w:val="18"/>
              </w:rPr>
            </w:pP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10" w:hanging="3"/>
              <w:rPr>
                <w:sz w:val="20"/>
              </w:rPr>
            </w:pPr>
            <w:r>
              <w:rPr>
                <w:sz w:val="20"/>
              </w:rPr>
              <w:t>SPECIAL REMARKS, #35</w:t>
            </w:r>
          </w:p>
        </w:tc>
        <w:tc>
          <w:tcPr>
            <w:tcW w:w="3368" w:type="dxa"/>
          </w:tcPr>
          <w:p w:rsidR="00727492" w:rsidRDefault="007E157F">
            <w:pPr>
              <w:pStyle w:val="TableParagraph"/>
              <w:spacing w:before="69"/>
              <w:ind w:left="107"/>
              <w:rPr>
                <w:sz w:val="20"/>
              </w:rPr>
            </w:pPr>
            <w:r>
              <w:rPr>
                <w:sz w:val="20"/>
              </w:rPr>
              <w:t>NA</w:t>
            </w:r>
          </w:p>
        </w:tc>
        <w:tc>
          <w:tcPr>
            <w:tcW w:w="3365" w:type="dxa"/>
          </w:tcPr>
          <w:p w:rsidR="00727492" w:rsidRDefault="007E157F">
            <w:pPr>
              <w:pStyle w:val="TableParagraph"/>
              <w:spacing w:before="69"/>
              <w:ind w:left="105"/>
              <w:rPr>
                <w:sz w:val="20"/>
              </w:rPr>
            </w:pPr>
            <w:r>
              <w:rPr>
                <w:sz w:val="20"/>
              </w:rPr>
              <w:t>Special Remarks cannot be more than 2000 characters.</w:t>
            </w:r>
          </w:p>
        </w:tc>
        <w:tc>
          <w:tcPr>
            <w:tcW w:w="2991" w:type="dxa"/>
          </w:tcPr>
          <w:p w:rsidR="00727492" w:rsidRDefault="007E157F">
            <w:pPr>
              <w:pStyle w:val="TableParagraph"/>
              <w:spacing w:before="69"/>
              <w:ind w:left="107" w:right="241"/>
              <w:rPr>
                <w:sz w:val="20"/>
              </w:rPr>
            </w:pPr>
            <w:r>
              <w:rPr>
                <w:sz w:val="20"/>
              </w:rPr>
              <w:t>Not checked by M Diagnostic A Description that is too long will be truncated to 2000 characters during migration.</w:t>
            </w:r>
          </w:p>
        </w:tc>
      </w:tr>
      <w:tr w:rsidR="00727492">
        <w:trPr>
          <w:trHeight w:val="1468"/>
        </w:trPr>
        <w:tc>
          <w:tcPr>
            <w:tcW w:w="466" w:type="dxa"/>
          </w:tcPr>
          <w:p w:rsidR="00727492" w:rsidRDefault="007E157F">
            <w:pPr>
              <w:pStyle w:val="TableParagraph"/>
              <w:spacing w:before="66"/>
              <w:ind w:left="119"/>
              <w:rPr>
                <w:sz w:val="20"/>
              </w:rPr>
            </w:pPr>
            <w:r>
              <w:rPr>
                <w:sz w:val="20"/>
              </w:rPr>
              <w:t>43</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SUSPENSE DATE,</w:t>
            </w:r>
          </w:p>
          <w:p w:rsidR="00727492" w:rsidRDefault="007E157F">
            <w:pPr>
              <w:pStyle w:val="TableParagraph"/>
              <w:spacing w:before="1"/>
              <w:ind w:left="107" w:right="180"/>
              <w:rPr>
                <w:sz w:val="20"/>
              </w:rPr>
            </w:pPr>
            <w:r>
              <w:rPr>
                <w:sz w:val="20"/>
              </w:rPr>
              <w:t>#.01 of SubFile SUSPENSE DATE, #32</w:t>
            </w:r>
          </w:p>
        </w:tc>
        <w:tc>
          <w:tcPr>
            <w:tcW w:w="3368" w:type="dxa"/>
          </w:tcPr>
          <w:p w:rsidR="00727492" w:rsidRDefault="007E157F">
            <w:pPr>
              <w:pStyle w:val="TableParagraph"/>
              <w:spacing w:before="66"/>
              <w:ind w:left="107" w:right="196"/>
              <w:rPr>
                <w:sz w:val="20"/>
              </w:rPr>
            </w:pPr>
            <w:r>
              <w:rPr>
                <w:sz w:val="20"/>
              </w:rPr>
              <w:t>Suspense Date must be a valid VistA date.</w:t>
            </w:r>
          </w:p>
        </w:tc>
        <w:tc>
          <w:tcPr>
            <w:tcW w:w="3365" w:type="dxa"/>
          </w:tcPr>
          <w:p w:rsidR="00727492" w:rsidRDefault="007E157F">
            <w:pPr>
              <w:pStyle w:val="TableParagraph"/>
              <w:spacing w:before="66"/>
              <w:ind w:left="105"/>
              <w:rPr>
                <w:sz w:val="20"/>
              </w:rPr>
            </w:pPr>
            <w:r>
              <w:rPr>
                <w:sz w:val="20"/>
              </w:rPr>
              <w:t>Suspense Date must be 7 digits in VistA date format.</w:t>
            </w:r>
          </w:p>
          <w:p w:rsidR="00727492" w:rsidRDefault="007E157F">
            <w:pPr>
              <w:pStyle w:val="TableParagraph"/>
              <w:spacing w:before="61" w:line="280" w:lineRule="auto"/>
              <w:ind w:left="105"/>
              <w:rPr>
                <w:sz w:val="20"/>
              </w:rPr>
            </w:pPr>
            <w:r>
              <w:rPr>
                <w:sz w:val="20"/>
              </w:rPr>
              <w:t>Imprecise dates are not allowed. Cannot be blank.</w:t>
            </w:r>
          </w:p>
        </w:tc>
        <w:tc>
          <w:tcPr>
            <w:tcW w:w="2991" w:type="dxa"/>
          </w:tcPr>
          <w:p w:rsidR="00727492" w:rsidRDefault="007E157F">
            <w:pPr>
              <w:pStyle w:val="TableParagraph"/>
              <w:spacing w:before="66" w:line="273" w:lineRule="auto"/>
              <w:ind w:left="107" w:right="274"/>
              <w:rPr>
                <w:sz w:val="20"/>
              </w:rPr>
            </w:pPr>
            <w:r>
              <w:rPr>
                <w:sz w:val="20"/>
              </w:rPr>
              <w:t>Detail report contains two types of errors reported: 43.1</w:t>
            </w:r>
          </w:p>
          <w:p w:rsidR="00727492" w:rsidRDefault="007E157F">
            <w:pPr>
              <w:pStyle w:val="TableParagraph"/>
              <w:spacing w:line="226" w:lineRule="exact"/>
              <w:ind w:left="107"/>
              <w:rPr>
                <w:sz w:val="20"/>
              </w:rPr>
            </w:pPr>
            <w:r>
              <w:rPr>
                <w:sz w:val="20"/>
              </w:rPr>
              <w:t>- Suspense date is blank</w:t>
            </w:r>
          </w:p>
          <w:p w:rsidR="00727492" w:rsidRDefault="007E157F">
            <w:pPr>
              <w:pStyle w:val="TableParagraph"/>
              <w:spacing w:before="58"/>
              <w:ind w:left="107" w:right="419"/>
              <w:rPr>
                <w:sz w:val="20"/>
              </w:rPr>
            </w:pPr>
            <w:r>
              <w:rPr>
                <w:sz w:val="20"/>
              </w:rPr>
              <w:t>43.2 - Suspense date is not valid</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1468"/>
        </w:trPr>
        <w:tc>
          <w:tcPr>
            <w:tcW w:w="466" w:type="dxa"/>
          </w:tcPr>
          <w:p w:rsidR="00727492" w:rsidRDefault="007E157F">
            <w:pPr>
              <w:pStyle w:val="TableParagraph"/>
              <w:spacing w:before="69"/>
              <w:ind w:left="119"/>
              <w:rPr>
                <w:sz w:val="20"/>
              </w:rPr>
            </w:pPr>
            <w:r>
              <w:rPr>
                <w:sz w:val="20"/>
              </w:rPr>
              <w:t>44</w:t>
            </w:r>
          </w:p>
        </w:tc>
        <w:tc>
          <w:tcPr>
            <w:tcW w:w="720" w:type="dxa"/>
          </w:tcPr>
          <w:p w:rsidR="00727492" w:rsidRDefault="007E157F">
            <w:pPr>
              <w:pStyle w:val="TableParagraph"/>
              <w:spacing w:before="69"/>
              <w:ind w:left="191"/>
              <w:rPr>
                <w:sz w:val="20"/>
              </w:rPr>
            </w:pPr>
            <w:r>
              <w:rPr>
                <w:sz w:val="20"/>
              </w:rPr>
              <w:t>470</w:t>
            </w:r>
          </w:p>
        </w:tc>
        <w:tc>
          <w:tcPr>
            <w:tcW w:w="2196" w:type="dxa"/>
          </w:tcPr>
          <w:p w:rsidR="00727492" w:rsidRDefault="007E157F">
            <w:pPr>
              <w:pStyle w:val="TableParagraph"/>
              <w:spacing w:before="69"/>
              <w:ind w:left="107" w:right="235"/>
              <w:rPr>
                <w:sz w:val="20"/>
              </w:rPr>
            </w:pPr>
            <w:r>
              <w:rPr>
                <w:sz w:val="20"/>
              </w:rPr>
              <w:t>ITEM ID, #.01 of SubFile ID, #470.04,</w:t>
            </w:r>
          </w:p>
          <w:p w:rsidR="00727492" w:rsidRDefault="007E157F">
            <w:pPr>
              <w:pStyle w:val="TableParagraph"/>
              <w:ind w:left="107" w:right="180"/>
              <w:rPr>
                <w:sz w:val="20"/>
              </w:rPr>
            </w:pPr>
            <w:r>
              <w:rPr>
                <w:sz w:val="20"/>
              </w:rPr>
              <w:t>of SubFile SUSPENSE DATE, #32</w:t>
            </w:r>
          </w:p>
        </w:tc>
        <w:tc>
          <w:tcPr>
            <w:tcW w:w="3368" w:type="dxa"/>
          </w:tcPr>
          <w:p w:rsidR="00727492" w:rsidRDefault="007E157F">
            <w:pPr>
              <w:pStyle w:val="TableParagraph"/>
              <w:spacing w:before="69"/>
              <w:ind w:left="107" w:right="384"/>
              <w:rPr>
                <w:sz w:val="20"/>
              </w:rPr>
            </w:pPr>
            <w:r>
              <w:rPr>
                <w:sz w:val="20"/>
              </w:rPr>
              <w:t>Suspense ID cannot be blank or more than 40 characters.</w:t>
            </w:r>
          </w:p>
        </w:tc>
        <w:tc>
          <w:tcPr>
            <w:tcW w:w="3365" w:type="dxa"/>
          </w:tcPr>
          <w:p w:rsidR="00727492" w:rsidRDefault="007E157F">
            <w:pPr>
              <w:pStyle w:val="TableParagraph"/>
              <w:spacing w:before="69"/>
              <w:ind w:left="105"/>
              <w:rPr>
                <w:sz w:val="20"/>
              </w:rPr>
            </w:pPr>
            <w:r>
              <w:rPr>
                <w:sz w:val="20"/>
              </w:rPr>
              <w:t>Suspense ID cannot be blank or more than 50 characters.</w:t>
            </w:r>
          </w:p>
        </w:tc>
        <w:tc>
          <w:tcPr>
            <w:tcW w:w="2991" w:type="dxa"/>
          </w:tcPr>
          <w:p w:rsidR="00727492" w:rsidRDefault="007E157F">
            <w:pPr>
              <w:pStyle w:val="TableParagraph"/>
              <w:spacing w:before="69" w:line="271" w:lineRule="auto"/>
              <w:ind w:left="107" w:right="363"/>
              <w:rPr>
                <w:sz w:val="20"/>
              </w:rPr>
            </w:pPr>
            <w:r>
              <w:rPr>
                <w:sz w:val="20"/>
              </w:rPr>
              <w:t>Detail report contains two types of errors reported:</w:t>
            </w:r>
          </w:p>
          <w:p w:rsidR="00727492" w:rsidRDefault="007E157F">
            <w:pPr>
              <w:pStyle w:val="TableParagraph"/>
              <w:numPr>
                <w:ilvl w:val="1"/>
                <w:numId w:val="8"/>
              </w:numPr>
              <w:tabs>
                <w:tab w:val="left" w:pos="550"/>
              </w:tabs>
              <w:spacing w:line="229" w:lineRule="exact"/>
              <w:rPr>
                <w:sz w:val="20"/>
              </w:rPr>
            </w:pPr>
            <w:r>
              <w:rPr>
                <w:sz w:val="20"/>
              </w:rPr>
              <w:t>- Suspense ID is</w:t>
            </w:r>
            <w:r>
              <w:rPr>
                <w:spacing w:val="-9"/>
                <w:sz w:val="20"/>
              </w:rPr>
              <w:t xml:space="preserve"> </w:t>
            </w:r>
            <w:r>
              <w:rPr>
                <w:sz w:val="20"/>
              </w:rPr>
              <w:t>blank</w:t>
            </w:r>
          </w:p>
          <w:p w:rsidR="00727492" w:rsidRDefault="007E157F">
            <w:pPr>
              <w:pStyle w:val="TableParagraph"/>
              <w:numPr>
                <w:ilvl w:val="1"/>
                <w:numId w:val="8"/>
              </w:numPr>
              <w:tabs>
                <w:tab w:val="left" w:pos="550"/>
              </w:tabs>
              <w:spacing w:before="61"/>
              <w:ind w:left="107" w:right="137" w:firstLine="0"/>
              <w:rPr>
                <w:sz w:val="20"/>
              </w:rPr>
            </w:pPr>
            <w:r>
              <w:rPr>
                <w:sz w:val="20"/>
              </w:rPr>
              <w:t>- Suspense ID &lt; 1 or &gt; 40 characters</w:t>
            </w:r>
          </w:p>
        </w:tc>
      </w:tr>
      <w:tr w:rsidR="00727492">
        <w:trPr>
          <w:trHeight w:val="2906"/>
        </w:trPr>
        <w:tc>
          <w:tcPr>
            <w:tcW w:w="466" w:type="dxa"/>
          </w:tcPr>
          <w:p w:rsidR="00727492" w:rsidRDefault="007E157F">
            <w:pPr>
              <w:pStyle w:val="TableParagraph"/>
              <w:spacing w:before="66"/>
              <w:ind w:left="119"/>
              <w:rPr>
                <w:sz w:val="20"/>
              </w:rPr>
            </w:pPr>
            <w:r>
              <w:rPr>
                <w:sz w:val="20"/>
              </w:rPr>
              <w:t>45</w:t>
            </w:r>
          </w:p>
        </w:tc>
        <w:tc>
          <w:tcPr>
            <w:tcW w:w="720" w:type="dxa"/>
          </w:tcPr>
          <w:p w:rsidR="00727492" w:rsidRDefault="007E157F">
            <w:pPr>
              <w:pStyle w:val="TableParagraph"/>
              <w:spacing w:before="66"/>
              <w:ind w:left="191"/>
              <w:rPr>
                <w:sz w:val="20"/>
              </w:rPr>
            </w:pPr>
            <w:r>
              <w:rPr>
                <w:sz w:val="20"/>
              </w:rPr>
              <w:t>470</w:t>
            </w:r>
          </w:p>
        </w:tc>
        <w:tc>
          <w:tcPr>
            <w:tcW w:w="2196" w:type="dxa"/>
          </w:tcPr>
          <w:p w:rsidR="00727492" w:rsidRDefault="007E157F">
            <w:pPr>
              <w:pStyle w:val="TableParagraph"/>
              <w:spacing w:before="66"/>
              <w:ind w:left="107"/>
              <w:rPr>
                <w:sz w:val="20"/>
              </w:rPr>
            </w:pPr>
            <w:r>
              <w:rPr>
                <w:sz w:val="20"/>
              </w:rPr>
              <w:t>FULL DESCRIPTION,</w:t>
            </w:r>
          </w:p>
          <w:p w:rsidR="00727492" w:rsidRDefault="007E157F">
            <w:pPr>
              <w:pStyle w:val="TableParagraph"/>
              <w:spacing w:before="1"/>
              <w:ind w:left="107" w:right="324"/>
              <w:rPr>
                <w:sz w:val="20"/>
              </w:rPr>
            </w:pPr>
            <w:r>
              <w:rPr>
                <w:sz w:val="20"/>
              </w:rPr>
              <w:t>#1, of SubFile ID, #470.04, of SubFile SUSPENSE DATE, #32</w:t>
            </w:r>
          </w:p>
        </w:tc>
        <w:tc>
          <w:tcPr>
            <w:tcW w:w="3368" w:type="dxa"/>
          </w:tcPr>
          <w:p w:rsidR="00727492" w:rsidRDefault="007E157F">
            <w:pPr>
              <w:pStyle w:val="TableParagraph"/>
              <w:spacing w:before="66"/>
              <w:ind w:left="107"/>
              <w:rPr>
                <w:sz w:val="20"/>
              </w:rPr>
            </w:pPr>
            <w:r>
              <w:rPr>
                <w:sz w:val="20"/>
              </w:rPr>
              <w:t>Suspense Text cannot be blank or more than 255 characters.</w:t>
            </w:r>
          </w:p>
        </w:tc>
        <w:tc>
          <w:tcPr>
            <w:tcW w:w="3365" w:type="dxa"/>
          </w:tcPr>
          <w:p w:rsidR="00727492" w:rsidRDefault="007E157F">
            <w:pPr>
              <w:pStyle w:val="TableParagraph"/>
              <w:spacing w:before="66"/>
              <w:ind w:left="105"/>
              <w:rPr>
                <w:sz w:val="20"/>
              </w:rPr>
            </w:pPr>
            <w:r>
              <w:rPr>
                <w:sz w:val="20"/>
              </w:rPr>
              <w:t>Suspense Text cannot be blank or more than 255 characters.</w:t>
            </w:r>
          </w:p>
        </w:tc>
        <w:tc>
          <w:tcPr>
            <w:tcW w:w="2991" w:type="dxa"/>
          </w:tcPr>
          <w:p w:rsidR="00727492" w:rsidRDefault="007E157F">
            <w:pPr>
              <w:pStyle w:val="TableParagraph"/>
              <w:spacing w:before="66"/>
              <w:ind w:left="107" w:right="363"/>
              <w:rPr>
                <w:sz w:val="20"/>
              </w:rPr>
            </w:pPr>
            <w:r>
              <w:rPr>
                <w:sz w:val="20"/>
              </w:rPr>
              <w:t>Detail report contains two types of errors reported:</w:t>
            </w:r>
          </w:p>
          <w:p w:rsidR="00727492" w:rsidRDefault="007E157F">
            <w:pPr>
              <w:pStyle w:val="TableParagraph"/>
              <w:numPr>
                <w:ilvl w:val="1"/>
                <w:numId w:val="7"/>
              </w:numPr>
              <w:tabs>
                <w:tab w:val="left" w:pos="550"/>
              </w:tabs>
              <w:spacing w:before="61"/>
              <w:ind w:right="195" w:firstLine="0"/>
              <w:rPr>
                <w:sz w:val="20"/>
              </w:rPr>
            </w:pPr>
            <w:r>
              <w:rPr>
                <w:sz w:val="20"/>
              </w:rPr>
              <w:t>- Suspense description</w:t>
            </w:r>
            <w:r>
              <w:rPr>
                <w:spacing w:val="-9"/>
                <w:sz w:val="20"/>
              </w:rPr>
              <w:t xml:space="preserve"> </w:t>
            </w:r>
            <w:r>
              <w:rPr>
                <w:sz w:val="20"/>
              </w:rPr>
              <w:t>is blank</w:t>
            </w:r>
          </w:p>
          <w:p w:rsidR="00727492" w:rsidRDefault="007E157F">
            <w:pPr>
              <w:pStyle w:val="TableParagraph"/>
              <w:numPr>
                <w:ilvl w:val="1"/>
                <w:numId w:val="7"/>
              </w:numPr>
              <w:tabs>
                <w:tab w:val="left" w:pos="550"/>
              </w:tabs>
              <w:spacing w:before="59"/>
              <w:ind w:right="221" w:firstLine="0"/>
              <w:rPr>
                <w:sz w:val="20"/>
              </w:rPr>
            </w:pPr>
            <w:r>
              <w:rPr>
                <w:sz w:val="20"/>
              </w:rPr>
              <w:t>- Suspense description &lt; 1 or &gt; 255</w:t>
            </w:r>
            <w:r>
              <w:rPr>
                <w:spacing w:val="-4"/>
                <w:sz w:val="20"/>
              </w:rPr>
              <w:t xml:space="preserve"> </w:t>
            </w:r>
            <w:r>
              <w:rPr>
                <w:sz w:val="20"/>
              </w:rPr>
              <w:t>characters</w:t>
            </w:r>
          </w:p>
          <w:p w:rsidR="00727492" w:rsidRDefault="007E157F">
            <w:pPr>
              <w:pStyle w:val="TableParagraph"/>
              <w:spacing w:before="59"/>
              <w:ind w:left="107" w:right="185"/>
              <w:rPr>
                <w:sz w:val="20"/>
              </w:rPr>
            </w:pPr>
            <w:r>
              <w:rPr>
                <w:sz w:val="20"/>
              </w:rPr>
              <w:t>Maximum length cannot be verified in the Analyze Report. A Description that is too long will be truncated to 255 characters during migration.</w:t>
            </w:r>
          </w:p>
        </w:tc>
      </w:tr>
      <w:tr w:rsidR="00727492">
        <w:trPr>
          <w:trHeight w:val="1180"/>
        </w:trPr>
        <w:tc>
          <w:tcPr>
            <w:tcW w:w="466" w:type="dxa"/>
          </w:tcPr>
          <w:p w:rsidR="00727492" w:rsidRDefault="00727492">
            <w:pPr>
              <w:pStyle w:val="TableParagraph"/>
              <w:rPr>
                <w:rFonts w:ascii="Times New Roman"/>
                <w:sz w:val="18"/>
              </w:rPr>
            </w:pPr>
          </w:p>
        </w:tc>
        <w:tc>
          <w:tcPr>
            <w:tcW w:w="720" w:type="dxa"/>
          </w:tcPr>
          <w:p w:rsidR="00727492" w:rsidRDefault="00727492">
            <w:pPr>
              <w:pStyle w:val="TableParagraph"/>
              <w:rPr>
                <w:rFonts w:ascii="Times New Roman"/>
                <w:sz w:val="18"/>
              </w:rPr>
            </w:pPr>
          </w:p>
        </w:tc>
        <w:tc>
          <w:tcPr>
            <w:tcW w:w="2196" w:type="dxa"/>
          </w:tcPr>
          <w:p w:rsidR="00727492" w:rsidRDefault="007E157F">
            <w:pPr>
              <w:pStyle w:val="TableParagraph"/>
              <w:spacing w:before="69"/>
              <w:ind w:left="107"/>
              <w:rPr>
                <w:sz w:val="20"/>
              </w:rPr>
            </w:pPr>
            <w:r>
              <w:rPr>
                <w:sz w:val="20"/>
              </w:rPr>
              <w:t>Invalid suspense item</w:t>
            </w:r>
          </w:p>
        </w:tc>
        <w:tc>
          <w:tcPr>
            <w:tcW w:w="3368" w:type="dxa"/>
          </w:tcPr>
          <w:p w:rsidR="00727492" w:rsidRDefault="007E157F">
            <w:pPr>
              <w:pStyle w:val="TableParagraph"/>
              <w:spacing w:before="69"/>
              <w:ind w:left="107"/>
              <w:rPr>
                <w:sz w:val="20"/>
              </w:rPr>
            </w:pPr>
            <w:r>
              <w:rPr>
                <w:sz w:val="20"/>
              </w:rPr>
              <w:t>NA</w:t>
            </w:r>
          </w:p>
        </w:tc>
        <w:tc>
          <w:tcPr>
            <w:tcW w:w="3365" w:type="dxa"/>
          </w:tcPr>
          <w:p w:rsidR="00727492" w:rsidRDefault="007E157F">
            <w:pPr>
              <w:pStyle w:val="TableParagraph"/>
              <w:spacing w:before="69"/>
              <w:ind w:left="105" w:right="284"/>
              <w:rPr>
                <w:sz w:val="20"/>
              </w:rPr>
            </w:pPr>
            <w:r>
              <w:rPr>
                <w:sz w:val="20"/>
              </w:rPr>
              <w:t>Cannot have a Suspense Item record (S2) without a corresponding Suspense Date record (S1).</w:t>
            </w:r>
          </w:p>
        </w:tc>
        <w:tc>
          <w:tcPr>
            <w:tcW w:w="2991" w:type="dxa"/>
          </w:tcPr>
          <w:p w:rsidR="00727492" w:rsidRDefault="007E157F">
            <w:pPr>
              <w:pStyle w:val="TableParagraph"/>
              <w:spacing w:before="69"/>
              <w:ind w:left="107" w:right="208"/>
              <w:rPr>
                <w:sz w:val="20"/>
              </w:rPr>
            </w:pPr>
            <w:r>
              <w:rPr>
                <w:sz w:val="20"/>
              </w:rPr>
              <w:t>Not checked by M Diagnostic. Verify the integrity of the suspense records in the extraction file.</w:t>
            </w:r>
          </w:p>
        </w:tc>
      </w:tr>
    </w:tbl>
    <w:p w:rsidR="00727492" w:rsidRDefault="00727492">
      <w:pPr>
        <w:pStyle w:val="BodyText"/>
        <w:spacing w:before="10"/>
        <w:rPr>
          <w:rFonts w:ascii="Arial"/>
          <w:b/>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5"/>
        <w:gridCol w:w="3367"/>
        <w:gridCol w:w="2990"/>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7"/>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184"/>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35" w:right="834"/>
              <w:jc w:val="center"/>
              <w:rPr>
                <w:b/>
                <w:sz w:val="20"/>
              </w:rPr>
            </w:pPr>
            <w:r>
              <w:rPr>
                <w:b/>
                <w:sz w:val="20"/>
              </w:rPr>
              <w:t>Field</w:t>
            </w:r>
          </w:p>
        </w:tc>
        <w:tc>
          <w:tcPr>
            <w:tcW w:w="3365" w:type="dxa"/>
            <w:shd w:val="clear" w:color="auto" w:fill="D9D9D9"/>
          </w:tcPr>
          <w:p w:rsidR="00727492" w:rsidRDefault="00727492">
            <w:pPr>
              <w:pStyle w:val="TableParagraph"/>
              <w:spacing w:before="10"/>
              <w:rPr>
                <w:b/>
                <w:sz w:val="23"/>
              </w:rPr>
            </w:pPr>
          </w:p>
          <w:p w:rsidR="00727492" w:rsidRDefault="007E157F">
            <w:pPr>
              <w:pStyle w:val="TableParagraph"/>
              <w:spacing w:before="1"/>
              <w:ind w:left="1049" w:hanging="291"/>
              <w:rPr>
                <w:b/>
                <w:sz w:val="20"/>
              </w:rPr>
            </w:pPr>
            <w:r>
              <w:rPr>
                <w:b/>
                <w:sz w:val="20"/>
              </w:rPr>
              <w:t>PFOP / M Diagnostic Business Rule</w:t>
            </w:r>
          </w:p>
        </w:tc>
        <w:tc>
          <w:tcPr>
            <w:tcW w:w="3367" w:type="dxa"/>
            <w:shd w:val="clear" w:color="auto" w:fill="D9D9D9"/>
          </w:tcPr>
          <w:p w:rsidR="00727492" w:rsidRDefault="007E157F">
            <w:pPr>
              <w:pStyle w:val="TableParagraph"/>
              <w:spacing w:before="69" w:line="261" w:lineRule="auto"/>
              <w:ind w:left="420" w:right="359" w:hanging="51"/>
              <w:jc w:val="center"/>
              <w:rPr>
                <w:b/>
                <w:sz w:val="20"/>
              </w:rPr>
            </w:pPr>
            <w:r>
              <w:rPr>
                <w:b/>
                <w:sz w:val="20"/>
              </w:rPr>
              <w:t>VPFS Business Rule (Minimum Requirements to Migrate)</w:t>
            </w:r>
          </w:p>
        </w:tc>
        <w:tc>
          <w:tcPr>
            <w:tcW w:w="2990" w:type="dxa"/>
            <w:shd w:val="clear" w:color="auto" w:fill="D9D9D9"/>
          </w:tcPr>
          <w:p w:rsidR="00727492" w:rsidRDefault="00727492">
            <w:pPr>
              <w:pStyle w:val="TableParagraph"/>
              <w:rPr>
                <w:b/>
              </w:rPr>
            </w:pPr>
          </w:p>
          <w:p w:rsidR="00727492" w:rsidRDefault="007E157F">
            <w:pPr>
              <w:pStyle w:val="TableParagraph"/>
              <w:spacing w:before="137"/>
              <w:ind w:left="1011" w:right="1005"/>
              <w:jc w:val="center"/>
              <w:rPr>
                <w:b/>
                <w:sz w:val="20"/>
              </w:rPr>
            </w:pPr>
            <w:r>
              <w:rPr>
                <w:b/>
                <w:sz w:val="20"/>
              </w:rPr>
              <w:t>Comment</w:t>
            </w:r>
          </w:p>
        </w:tc>
      </w:tr>
      <w:tr w:rsidR="00727492">
        <w:trPr>
          <w:trHeight w:val="1351"/>
        </w:trPr>
        <w:tc>
          <w:tcPr>
            <w:tcW w:w="466" w:type="dxa"/>
          </w:tcPr>
          <w:p w:rsidR="00727492" w:rsidRDefault="007E157F">
            <w:pPr>
              <w:pStyle w:val="TableParagraph"/>
              <w:spacing w:before="66"/>
              <w:ind w:left="119"/>
              <w:rPr>
                <w:sz w:val="20"/>
              </w:rPr>
            </w:pPr>
            <w:r>
              <w:rPr>
                <w:sz w:val="20"/>
              </w:rPr>
              <w:t>46</w:t>
            </w:r>
          </w:p>
        </w:tc>
        <w:tc>
          <w:tcPr>
            <w:tcW w:w="720" w:type="dxa"/>
          </w:tcPr>
          <w:p w:rsidR="00727492" w:rsidRDefault="007E157F">
            <w:pPr>
              <w:pStyle w:val="TableParagraph"/>
              <w:spacing w:before="66"/>
              <w:ind w:left="189"/>
              <w:rPr>
                <w:sz w:val="20"/>
              </w:rPr>
            </w:pPr>
            <w:r>
              <w:rPr>
                <w:sz w:val="20"/>
              </w:rPr>
              <w:t>470</w:t>
            </w:r>
          </w:p>
        </w:tc>
        <w:tc>
          <w:tcPr>
            <w:tcW w:w="2196" w:type="dxa"/>
          </w:tcPr>
          <w:p w:rsidR="00727492" w:rsidRDefault="007E157F">
            <w:pPr>
              <w:pStyle w:val="TableParagraph"/>
              <w:spacing w:before="66"/>
              <w:ind w:left="105"/>
              <w:rPr>
                <w:sz w:val="20"/>
              </w:rPr>
            </w:pPr>
            <w:r>
              <w:rPr>
                <w:sz w:val="20"/>
              </w:rPr>
              <w:t>DEFERRED CREDIT REF #, #31</w:t>
            </w:r>
          </w:p>
        </w:tc>
        <w:tc>
          <w:tcPr>
            <w:tcW w:w="3365" w:type="dxa"/>
          </w:tcPr>
          <w:p w:rsidR="00727492" w:rsidRDefault="007E157F">
            <w:pPr>
              <w:pStyle w:val="TableParagraph"/>
              <w:spacing w:before="66"/>
              <w:ind w:left="105" w:right="506"/>
              <w:rPr>
                <w:sz w:val="20"/>
              </w:rPr>
            </w:pPr>
            <w:r>
              <w:rPr>
                <w:sz w:val="20"/>
              </w:rPr>
              <w:t>Display a count of the deferred transactions.</w:t>
            </w:r>
          </w:p>
        </w:tc>
        <w:tc>
          <w:tcPr>
            <w:tcW w:w="3367" w:type="dxa"/>
          </w:tcPr>
          <w:p w:rsidR="00727492" w:rsidRDefault="007E157F">
            <w:pPr>
              <w:pStyle w:val="TableParagraph"/>
              <w:spacing w:before="66"/>
              <w:ind w:left="108"/>
              <w:rPr>
                <w:sz w:val="20"/>
              </w:rPr>
            </w:pPr>
            <w:r>
              <w:rPr>
                <w:sz w:val="20"/>
              </w:rPr>
              <w:t>NA</w:t>
            </w:r>
          </w:p>
        </w:tc>
        <w:tc>
          <w:tcPr>
            <w:tcW w:w="2990" w:type="dxa"/>
          </w:tcPr>
          <w:p w:rsidR="00727492" w:rsidRDefault="007E157F">
            <w:pPr>
              <w:pStyle w:val="TableParagraph"/>
              <w:spacing w:before="66"/>
              <w:ind w:left="106" w:right="75"/>
              <w:rPr>
                <w:sz w:val="20"/>
              </w:rPr>
            </w:pPr>
            <w:r>
              <w:rPr>
                <w:sz w:val="20"/>
              </w:rPr>
              <w:t>M Diagnostic Summary: Shows count of deferred transactions. Is not an error and does not display in the Detail Report.</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5"/>
        <w:gridCol w:w="3367"/>
        <w:gridCol w:w="2990"/>
      </w:tblGrid>
      <w:tr w:rsidR="00727492">
        <w:trPr>
          <w:trHeight w:val="1408"/>
        </w:trPr>
        <w:tc>
          <w:tcPr>
            <w:tcW w:w="466" w:type="dxa"/>
          </w:tcPr>
          <w:p w:rsidR="00727492" w:rsidRDefault="007E157F">
            <w:pPr>
              <w:pStyle w:val="TableParagraph"/>
              <w:spacing w:before="69"/>
              <w:ind w:left="107"/>
              <w:rPr>
                <w:sz w:val="20"/>
              </w:rPr>
            </w:pPr>
            <w:r>
              <w:rPr>
                <w:sz w:val="20"/>
              </w:rPr>
              <w:t>47</w:t>
            </w:r>
          </w:p>
        </w:tc>
        <w:tc>
          <w:tcPr>
            <w:tcW w:w="720" w:type="dxa"/>
          </w:tcPr>
          <w:p w:rsidR="00727492" w:rsidRDefault="007E157F">
            <w:pPr>
              <w:pStyle w:val="TableParagraph"/>
              <w:spacing w:before="69"/>
              <w:ind w:left="105"/>
              <w:rPr>
                <w:sz w:val="20"/>
              </w:rPr>
            </w:pPr>
            <w:r>
              <w:rPr>
                <w:sz w:val="20"/>
              </w:rPr>
              <w:t>470.1</w:t>
            </w:r>
          </w:p>
        </w:tc>
        <w:tc>
          <w:tcPr>
            <w:tcW w:w="2196" w:type="dxa"/>
          </w:tcPr>
          <w:p w:rsidR="00727492" w:rsidRDefault="007E157F">
            <w:pPr>
              <w:pStyle w:val="TableParagraph"/>
              <w:spacing w:before="69"/>
              <w:ind w:left="105"/>
              <w:rPr>
                <w:sz w:val="20"/>
              </w:rPr>
            </w:pPr>
            <w:r>
              <w:rPr>
                <w:sz w:val="20"/>
              </w:rPr>
              <w:t>Transaction record</w:t>
            </w:r>
          </w:p>
        </w:tc>
        <w:tc>
          <w:tcPr>
            <w:tcW w:w="3365" w:type="dxa"/>
          </w:tcPr>
          <w:p w:rsidR="00727492" w:rsidRDefault="007E157F">
            <w:pPr>
              <w:pStyle w:val="TableParagraph"/>
              <w:spacing w:before="69"/>
              <w:ind w:left="105"/>
              <w:rPr>
                <w:sz w:val="20"/>
              </w:rPr>
            </w:pPr>
            <w:r>
              <w:rPr>
                <w:sz w:val="20"/>
              </w:rPr>
              <w:t>Missing transaction record or record is blank. Record must be present.</w:t>
            </w:r>
          </w:p>
          <w:p w:rsidR="00727492" w:rsidRDefault="007E157F">
            <w:pPr>
              <w:pStyle w:val="TableParagraph"/>
              <w:spacing w:before="56"/>
              <w:ind w:left="105" w:right="117"/>
              <w:rPr>
                <w:sz w:val="20"/>
              </w:rPr>
            </w:pPr>
            <w:r>
              <w:rPr>
                <w:sz w:val="20"/>
              </w:rPr>
              <w:t>Deferred Credit Reference Number must match the Transaction ID.</w:t>
            </w:r>
          </w:p>
        </w:tc>
        <w:tc>
          <w:tcPr>
            <w:tcW w:w="3367" w:type="dxa"/>
          </w:tcPr>
          <w:p w:rsidR="00727492" w:rsidRDefault="007E157F">
            <w:pPr>
              <w:pStyle w:val="TableParagraph"/>
              <w:spacing w:before="69"/>
              <w:ind w:left="108"/>
              <w:rPr>
                <w:sz w:val="20"/>
              </w:rPr>
            </w:pPr>
            <w:r>
              <w:rPr>
                <w:sz w:val="20"/>
              </w:rPr>
              <w:t>NA</w:t>
            </w:r>
          </w:p>
        </w:tc>
        <w:tc>
          <w:tcPr>
            <w:tcW w:w="2990" w:type="dxa"/>
          </w:tcPr>
          <w:p w:rsidR="00727492" w:rsidRDefault="007E157F">
            <w:pPr>
              <w:pStyle w:val="TableParagraph"/>
              <w:spacing w:before="69"/>
              <w:ind w:left="106"/>
              <w:rPr>
                <w:sz w:val="20"/>
              </w:rPr>
            </w:pPr>
            <w:r>
              <w:rPr>
                <w:sz w:val="20"/>
              </w:rPr>
              <w:t>See comment below:</w:t>
            </w:r>
          </w:p>
        </w:tc>
      </w:tr>
      <w:tr w:rsidR="00727492">
        <w:trPr>
          <w:trHeight w:val="5107"/>
        </w:trPr>
        <w:tc>
          <w:tcPr>
            <w:tcW w:w="13104" w:type="dxa"/>
            <w:gridSpan w:val="6"/>
          </w:tcPr>
          <w:p w:rsidR="00727492" w:rsidRDefault="007E157F">
            <w:pPr>
              <w:pStyle w:val="TableParagraph"/>
              <w:spacing w:before="66"/>
              <w:ind w:left="107"/>
              <w:rPr>
                <w:sz w:val="20"/>
              </w:rPr>
            </w:pPr>
            <w:r>
              <w:rPr>
                <w:sz w:val="20"/>
              </w:rPr>
              <w:t>47 - Comment</w:t>
            </w:r>
          </w:p>
          <w:p w:rsidR="00727492" w:rsidRDefault="007E157F">
            <w:pPr>
              <w:pStyle w:val="TableParagraph"/>
              <w:spacing w:before="42"/>
              <w:ind w:left="107" w:right="805"/>
              <w:rPr>
                <w:sz w:val="20"/>
              </w:rPr>
            </w:pPr>
            <w:r>
              <w:rPr>
                <w:sz w:val="20"/>
              </w:rPr>
              <w:t>Master Transaction IDs should always be the same as the Deferred Credit Reference Number with an ‘M’ appended to the end. The ‘M’ is stripped off when doing this check.</w:t>
            </w:r>
          </w:p>
          <w:p w:rsidR="00727492" w:rsidRDefault="007E157F">
            <w:pPr>
              <w:pStyle w:val="TableParagraph"/>
              <w:spacing w:before="60"/>
              <w:ind w:left="107" w:right="571"/>
              <w:rPr>
                <w:sz w:val="20"/>
              </w:rPr>
            </w:pPr>
            <w:r>
              <w:rPr>
                <w:sz w:val="20"/>
              </w:rPr>
              <w:t>Important Note: If you find that there are deferred transactions that have Master Transaction IDs (.01 field of file 470.1) that do not match the Deferred Credit Reference number (the .01 field of an entry in file 470 field 31, which is also the IEN of file 470.1) this indicates:</w:t>
            </w:r>
          </w:p>
          <w:p w:rsidR="00727492" w:rsidRDefault="007E157F">
            <w:pPr>
              <w:pStyle w:val="TableParagraph"/>
              <w:numPr>
                <w:ilvl w:val="0"/>
                <w:numId w:val="1"/>
              </w:numPr>
              <w:tabs>
                <w:tab w:val="left" w:pos="829"/>
              </w:tabs>
              <w:spacing w:before="59"/>
              <w:ind w:right="184"/>
              <w:rPr>
                <w:sz w:val="20"/>
              </w:rPr>
            </w:pPr>
            <w:r>
              <w:rPr>
                <w:sz w:val="20"/>
              </w:rPr>
              <w:t>The Master transaction counter in file 470.3 is out of sync. This must be corrected or the counter will continue to be incorrect for all</w:t>
            </w:r>
            <w:r>
              <w:rPr>
                <w:spacing w:val="-36"/>
                <w:sz w:val="20"/>
              </w:rPr>
              <w:t xml:space="preserve"> </w:t>
            </w:r>
            <w:r>
              <w:rPr>
                <w:sz w:val="20"/>
              </w:rPr>
              <w:t>future transactions in Patient Funds. Each site has the following two options for resolving this</w:t>
            </w:r>
            <w:r>
              <w:rPr>
                <w:spacing w:val="-8"/>
                <w:sz w:val="20"/>
              </w:rPr>
              <w:t xml:space="preserve"> </w:t>
            </w:r>
            <w:r>
              <w:rPr>
                <w:sz w:val="20"/>
              </w:rPr>
              <w:t>matter:</w:t>
            </w:r>
          </w:p>
          <w:p w:rsidR="00727492" w:rsidRDefault="007E157F">
            <w:pPr>
              <w:pStyle w:val="TableParagraph"/>
              <w:numPr>
                <w:ilvl w:val="1"/>
                <w:numId w:val="1"/>
              </w:numPr>
              <w:tabs>
                <w:tab w:val="left" w:pos="1549"/>
              </w:tabs>
              <w:spacing w:before="59"/>
              <w:ind w:right="473"/>
              <w:rPr>
                <w:sz w:val="20"/>
              </w:rPr>
            </w:pPr>
            <w:r>
              <w:rPr>
                <w:sz w:val="20"/>
              </w:rPr>
              <w:t>Correct</w:t>
            </w:r>
            <w:r>
              <w:rPr>
                <w:spacing w:val="-3"/>
                <w:sz w:val="20"/>
              </w:rPr>
              <w:t xml:space="preserve"> </w:t>
            </w:r>
            <w:r>
              <w:rPr>
                <w:sz w:val="20"/>
              </w:rPr>
              <w:t>the</w:t>
            </w:r>
            <w:r>
              <w:rPr>
                <w:spacing w:val="-2"/>
                <w:sz w:val="20"/>
              </w:rPr>
              <w:t xml:space="preserve"> </w:t>
            </w:r>
            <w:r>
              <w:rPr>
                <w:sz w:val="20"/>
              </w:rPr>
              <w:t>transaction</w:t>
            </w:r>
            <w:r>
              <w:rPr>
                <w:spacing w:val="-3"/>
                <w:sz w:val="20"/>
              </w:rPr>
              <w:t xml:space="preserve"> </w:t>
            </w:r>
            <w:r>
              <w:rPr>
                <w:sz w:val="20"/>
              </w:rPr>
              <w:t>counter</w:t>
            </w:r>
            <w:r>
              <w:rPr>
                <w:spacing w:val="-2"/>
                <w:sz w:val="20"/>
              </w:rPr>
              <w:t xml:space="preserve"> </w:t>
            </w:r>
            <w:r>
              <w:rPr>
                <w:sz w:val="20"/>
              </w:rPr>
              <w:t>by</w:t>
            </w:r>
            <w:r>
              <w:rPr>
                <w:spacing w:val="-2"/>
                <w:sz w:val="20"/>
              </w:rPr>
              <w:t xml:space="preserve"> </w:t>
            </w:r>
            <w:r>
              <w:rPr>
                <w:sz w:val="20"/>
              </w:rPr>
              <w:t>contacting</w:t>
            </w:r>
            <w:r>
              <w:rPr>
                <w:spacing w:val="-3"/>
                <w:sz w:val="20"/>
              </w:rPr>
              <w:t xml:space="preserve"> </w:t>
            </w:r>
            <w:r>
              <w:rPr>
                <w:sz w:val="20"/>
              </w:rPr>
              <w:t>IRM</w:t>
            </w:r>
            <w:r>
              <w:rPr>
                <w:spacing w:val="-3"/>
                <w:sz w:val="20"/>
              </w:rPr>
              <w:t xml:space="preserve"> </w:t>
            </w:r>
            <w:r>
              <w:rPr>
                <w:sz w:val="20"/>
              </w:rPr>
              <w:t>to</w:t>
            </w:r>
            <w:r>
              <w:rPr>
                <w:spacing w:val="-1"/>
                <w:sz w:val="20"/>
              </w:rPr>
              <w:t xml:space="preserve"> </w:t>
            </w:r>
            <w:r>
              <w:rPr>
                <w:sz w:val="20"/>
              </w:rPr>
              <w:t>register a</w:t>
            </w:r>
            <w:r>
              <w:rPr>
                <w:spacing w:val="-3"/>
                <w:sz w:val="20"/>
              </w:rPr>
              <w:t xml:space="preserve"> </w:t>
            </w:r>
            <w:r>
              <w:rPr>
                <w:sz w:val="20"/>
              </w:rPr>
              <w:t>Remedy</w:t>
            </w:r>
            <w:r>
              <w:rPr>
                <w:spacing w:val="-2"/>
                <w:sz w:val="20"/>
              </w:rPr>
              <w:t xml:space="preserve"> </w:t>
            </w:r>
            <w:r>
              <w:rPr>
                <w:sz w:val="20"/>
              </w:rPr>
              <w:t>ticket.</w:t>
            </w:r>
            <w:r>
              <w:rPr>
                <w:spacing w:val="-3"/>
                <w:sz w:val="20"/>
              </w:rPr>
              <w:t xml:space="preserve"> </w:t>
            </w:r>
            <w:r>
              <w:rPr>
                <w:sz w:val="20"/>
              </w:rPr>
              <w:t>This</w:t>
            </w:r>
            <w:r>
              <w:rPr>
                <w:spacing w:val="-2"/>
                <w:sz w:val="20"/>
              </w:rPr>
              <w:t xml:space="preserve"> </w:t>
            </w:r>
            <w:r>
              <w:rPr>
                <w:sz w:val="20"/>
              </w:rPr>
              <w:t>is</w:t>
            </w:r>
            <w:r>
              <w:rPr>
                <w:spacing w:val="-2"/>
                <w:sz w:val="20"/>
              </w:rPr>
              <w:t xml:space="preserve"> </w:t>
            </w:r>
            <w:r>
              <w:rPr>
                <w:sz w:val="20"/>
              </w:rPr>
              <w:t>recommended</w:t>
            </w:r>
            <w:r>
              <w:rPr>
                <w:spacing w:val="-1"/>
                <w:sz w:val="20"/>
              </w:rPr>
              <w:t xml:space="preserve"> </w:t>
            </w:r>
            <w:r>
              <w:rPr>
                <w:sz w:val="20"/>
              </w:rPr>
              <w:t>so</w:t>
            </w:r>
            <w:r>
              <w:rPr>
                <w:spacing w:val="-3"/>
                <w:sz w:val="20"/>
              </w:rPr>
              <w:t xml:space="preserve"> </w:t>
            </w:r>
            <w:r>
              <w:rPr>
                <w:sz w:val="20"/>
              </w:rPr>
              <w:t>transactions</w:t>
            </w:r>
            <w:r>
              <w:rPr>
                <w:spacing w:val="-2"/>
                <w:sz w:val="20"/>
              </w:rPr>
              <w:t xml:space="preserve"> </w:t>
            </w:r>
            <w:r>
              <w:rPr>
                <w:sz w:val="20"/>
              </w:rPr>
              <w:t>will</w:t>
            </w:r>
            <w:r>
              <w:rPr>
                <w:spacing w:val="-4"/>
                <w:sz w:val="20"/>
              </w:rPr>
              <w:t xml:space="preserve"> </w:t>
            </w:r>
            <w:r>
              <w:rPr>
                <w:sz w:val="20"/>
              </w:rPr>
              <w:t>be</w:t>
            </w:r>
            <w:r>
              <w:rPr>
                <w:spacing w:val="-3"/>
                <w:sz w:val="20"/>
              </w:rPr>
              <w:t xml:space="preserve"> </w:t>
            </w:r>
            <w:r>
              <w:rPr>
                <w:sz w:val="20"/>
              </w:rPr>
              <w:t>in sync for future</w:t>
            </w:r>
            <w:r>
              <w:rPr>
                <w:spacing w:val="-2"/>
                <w:sz w:val="20"/>
              </w:rPr>
              <w:t xml:space="preserve"> </w:t>
            </w:r>
            <w:r>
              <w:rPr>
                <w:sz w:val="20"/>
              </w:rPr>
              <w:t>transactions.</w:t>
            </w:r>
          </w:p>
          <w:p w:rsidR="00727492" w:rsidRDefault="007E157F">
            <w:pPr>
              <w:pStyle w:val="TableParagraph"/>
              <w:numPr>
                <w:ilvl w:val="1"/>
                <w:numId w:val="1"/>
              </w:numPr>
              <w:tabs>
                <w:tab w:val="left" w:pos="1549"/>
              </w:tabs>
              <w:spacing w:before="61"/>
              <w:ind w:right="396"/>
              <w:rPr>
                <w:sz w:val="20"/>
              </w:rPr>
            </w:pPr>
            <w:r>
              <w:rPr>
                <w:sz w:val="20"/>
              </w:rPr>
              <w:t>Leave the transaction counter out of sync. This option is not recommended but is acceptable. If transactions are not</w:t>
            </w:r>
            <w:r>
              <w:rPr>
                <w:spacing w:val="-31"/>
                <w:sz w:val="20"/>
              </w:rPr>
              <w:t xml:space="preserve"> </w:t>
            </w:r>
            <w:r>
              <w:rPr>
                <w:sz w:val="20"/>
              </w:rPr>
              <w:t>corrected, transactions will be out of sync in VistA but will have no negative effect on VPFS data or the Patient Funds</w:t>
            </w:r>
            <w:r>
              <w:rPr>
                <w:spacing w:val="-19"/>
                <w:sz w:val="20"/>
              </w:rPr>
              <w:t xml:space="preserve"> </w:t>
            </w:r>
            <w:r>
              <w:rPr>
                <w:sz w:val="20"/>
              </w:rPr>
              <w:t>migration.</w:t>
            </w:r>
          </w:p>
          <w:p w:rsidR="00727492" w:rsidRDefault="007E157F">
            <w:pPr>
              <w:pStyle w:val="TableParagraph"/>
              <w:numPr>
                <w:ilvl w:val="0"/>
                <w:numId w:val="1"/>
              </w:numPr>
              <w:tabs>
                <w:tab w:val="left" w:pos="829"/>
              </w:tabs>
              <w:spacing w:before="61"/>
              <w:ind w:right="184"/>
              <w:rPr>
                <w:sz w:val="20"/>
              </w:rPr>
            </w:pPr>
            <w:r>
              <w:rPr>
                <w:sz w:val="20"/>
              </w:rPr>
              <w:t>Master Transaction IDs do not match the Deferred Credit Reference Numbers. Each site has the following three options for resolving</w:t>
            </w:r>
            <w:r>
              <w:rPr>
                <w:spacing w:val="-37"/>
                <w:sz w:val="20"/>
              </w:rPr>
              <w:t xml:space="preserve"> </w:t>
            </w:r>
            <w:r>
              <w:rPr>
                <w:sz w:val="20"/>
              </w:rPr>
              <w:t>this matter:</w:t>
            </w:r>
          </w:p>
          <w:p w:rsidR="00727492" w:rsidRDefault="007E157F">
            <w:pPr>
              <w:pStyle w:val="TableParagraph"/>
              <w:numPr>
                <w:ilvl w:val="1"/>
                <w:numId w:val="1"/>
              </w:numPr>
              <w:tabs>
                <w:tab w:val="left" w:pos="1549"/>
              </w:tabs>
              <w:spacing w:before="58"/>
              <w:ind w:hanging="361"/>
              <w:rPr>
                <w:sz w:val="20"/>
              </w:rPr>
            </w:pPr>
            <w:r>
              <w:rPr>
                <w:sz w:val="20"/>
              </w:rPr>
              <w:t>Let the deferred transaction clear or move up the deferred date so the transaction will clear</w:t>
            </w:r>
            <w:r>
              <w:rPr>
                <w:spacing w:val="-14"/>
                <w:sz w:val="20"/>
              </w:rPr>
              <w:t xml:space="preserve"> </w:t>
            </w:r>
            <w:r>
              <w:rPr>
                <w:sz w:val="20"/>
              </w:rPr>
              <w:t>sooner.</w:t>
            </w:r>
          </w:p>
          <w:p w:rsidR="00727492" w:rsidRDefault="007E157F">
            <w:pPr>
              <w:pStyle w:val="TableParagraph"/>
              <w:numPr>
                <w:ilvl w:val="1"/>
                <w:numId w:val="1"/>
              </w:numPr>
              <w:tabs>
                <w:tab w:val="left" w:pos="1549"/>
              </w:tabs>
              <w:spacing w:before="42"/>
              <w:ind w:right="96"/>
              <w:rPr>
                <w:sz w:val="20"/>
              </w:rPr>
            </w:pPr>
            <w:r>
              <w:rPr>
                <w:sz w:val="20"/>
              </w:rPr>
              <w:t>Correct the transactions that do not have a matching Master Transaction ID by contacting IRM to register a Remedy ticket. This</w:t>
            </w:r>
            <w:r>
              <w:rPr>
                <w:spacing w:val="-27"/>
                <w:sz w:val="20"/>
              </w:rPr>
              <w:t xml:space="preserve"> </w:t>
            </w:r>
            <w:r>
              <w:rPr>
                <w:sz w:val="20"/>
              </w:rPr>
              <w:t>is recommended so transactions in the past will be in</w:t>
            </w:r>
            <w:r>
              <w:rPr>
                <w:spacing w:val="-7"/>
                <w:sz w:val="20"/>
              </w:rPr>
              <w:t xml:space="preserve"> </w:t>
            </w:r>
            <w:r>
              <w:rPr>
                <w:sz w:val="20"/>
              </w:rPr>
              <w:t>sync.</w:t>
            </w:r>
          </w:p>
          <w:p w:rsidR="00727492" w:rsidRDefault="007E157F">
            <w:pPr>
              <w:pStyle w:val="TableParagraph"/>
              <w:numPr>
                <w:ilvl w:val="1"/>
                <w:numId w:val="1"/>
              </w:numPr>
              <w:tabs>
                <w:tab w:val="left" w:pos="1548"/>
                <w:tab w:val="left" w:pos="1549"/>
              </w:tabs>
              <w:spacing w:before="58"/>
              <w:ind w:right="145"/>
              <w:rPr>
                <w:sz w:val="20"/>
              </w:rPr>
            </w:pPr>
            <w:r>
              <w:rPr>
                <w:sz w:val="20"/>
              </w:rPr>
              <w:t>Leave the transactions that do not have matching Master Transaction IDs unchanged. This option is not recommended but is acceptable. If transactions are not corrected transactions will be out of sync in VistA but this will have no negative effect on</w:t>
            </w:r>
            <w:r>
              <w:rPr>
                <w:spacing w:val="-38"/>
                <w:sz w:val="20"/>
              </w:rPr>
              <w:t xml:space="preserve"> </w:t>
            </w:r>
            <w:r>
              <w:rPr>
                <w:sz w:val="20"/>
              </w:rPr>
              <w:t>VPFS data or the Patient Funds</w:t>
            </w:r>
            <w:r>
              <w:rPr>
                <w:spacing w:val="1"/>
                <w:sz w:val="20"/>
              </w:rPr>
              <w:t xml:space="preserve"> </w:t>
            </w:r>
            <w:r>
              <w:rPr>
                <w:sz w:val="20"/>
              </w:rPr>
              <w:t>migration.</w:t>
            </w:r>
          </w:p>
        </w:tc>
      </w:tr>
    </w:tbl>
    <w:p w:rsidR="00727492" w:rsidRDefault="00727492">
      <w:pPr>
        <w:pStyle w:val="BodyText"/>
        <w:spacing w:before="1"/>
        <w:rPr>
          <w:rFonts w:ascii="Arial"/>
          <w:b/>
          <w:sz w:val="17"/>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7"/>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87" w:right="80"/>
              <w:jc w:val="center"/>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40" w:right="834"/>
              <w:jc w:val="center"/>
              <w:rPr>
                <w:b/>
                <w:sz w:val="20"/>
              </w:rPr>
            </w:pPr>
            <w:r>
              <w:rPr>
                <w:b/>
                <w:sz w:val="20"/>
              </w:rPr>
              <w:t>Field</w:t>
            </w:r>
          </w:p>
        </w:tc>
        <w:tc>
          <w:tcPr>
            <w:tcW w:w="3368" w:type="dxa"/>
            <w:shd w:val="clear" w:color="auto" w:fill="D9D9D9"/>
          </w:tcPr>
          <w:p w:rsidR="00727492" w:rsidRDefault="00727492">
            <w:pPr>
              <w:pStyle w:val="TableParagraph"/>
              <w:spacing w:before="10"/>
              <w:rPr>
                <w:b/>
                <w:sz w:val="23"/>
              </w:rPr>
            </w:pPr>
          </w:p>
          <w:p w:rsidR="00727492" w:rsidRDefault="007E157F">
            <w:pPr>
              <w:pStyle w:val="TableParagraph"/>
              <w:spacing w:before="1"/>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6" w:line="261" w:lineRule="auto"/>
              <w:ind w:left="417" w:right="360" w:hanging="51"/>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7"/>
              <w:ind w:left="1013" w:right="1005"/>
              <w:jc w:val="center"/>
              <w:rPr>
                <w:b/>
                <w:sz w:val="20"/>
              </w:rPr>
            </w:pPr>
            <w:r>
              <w:rPr>
                <w:b/>
                <w:sz w:val="20"/>
              </w:rPr>
              <w:t>Comment</w:t>
            </w:r>
          </w:p>
        </w:tc>
      </w:tr>
      <w:tr w:rsidR="00727492">
        <w:trPr>
          <w:trHeight w:val="890"/>
        </w:trPr>
        <w:tc>
          <w:tcPr>
            <w:tcW w:w="466" w:type="dxa"/>
          </w:tcPr>
          <w:p w:rsidR="00727492" w:rsidRDefault="007E157F">
            <w:pPr>
              <w:pStyle w:val="TableParagraph"/>
              <w:spacing w:before="67"/>
              <w:ind w:left="119"/>
              <w:rPr>
                <w:sz w:val="20"/>
              </w:rPr>
            </w:pPr>
            <w:r>
              <w:rPr>
                <w:sz w:val="20"/>
              </w:rPr>
              <w:t>48</w:t>
            </w:r>
          </w:p>
        </w:tc>
        <w:tc>
          <w:tcPr>
            <w:tcW w:w="720" w:type="dxa"/>
          </w:tcPr>
          <w:p w:rsidR="00727492" w:rsidRDefault="007E157F">
            <w:pPr>
              <w:pStyle w:val="TableParagraph"/>
              <w:spacing w:before="67"/>
              <w:ind w:left="89" w:right="80"/>
              <w:jc w:val="center"/>
              <w:rPr>
                <w:sz w:val="20"/>
              </w:rPr>
            </w:pPr>
            <w:r>
              <w:rPr>
                <w:sz w:val="20"/>
              </w:rPr>
              <w:t>470.1</w:t>
            </w:r>
          </w:p>
        </w:tc>
        <w:tc>
          <w:tcPr>
            <w:tcW w:w="2196" w:type="dxa"/>
          </w:tcPr>
          <w:p w:rsidR="00727492" w:rsidRDefault="007E157F">
            <w:pPr>
              <w:pStyle w:val="TableParagraph"/>
              <w:spacing w:before="67"/>
              <w:ind w:left="107"/>
              <w:rPr>
                <w:sz w:val="20"/>
              </w:rPr>
            </w:pPr>
            <w:r>
              <w:rPr>
                <w:sz w:val="20"/>
              </w:rPr>
              <w:t>PATIENT NAME, #1</w:t>
            </w:r>
          </w:p>
        </w:tc>
        <w:tc>
          <w:tcPr>
            <w:tcW w:w="3368" w:type="dxa"/>
          </w:tcPr>
          <w:p w:rsidR="00727492" w:rsidRDefault="007E157F">
            <w:pPr>
              <w:pStyle w:val="TableParagraph"/>
              <w:spacing w:before="67"/>
              <w:ind w:left="107" w:right="627" w:firstLine="2"/>
              <w:rPr>
                <w:sz w:val="20"/>
              </w:rPr>
            </w:pPr>
            <w:r>
              <w:rPr>
                <w:sz w:val="20"/>
              </w:rPr>
              <w:t>Patient name must match the deferred transaction name.</w:t>
            </w:r>
          </w:p>
        </w:tc>
        <w:tc>
          <w:tcPr>
            <w:tcW w:w="3365" w:type="dxa"/>
          </w:tcPr>
          <w:p w:rsidR="00727492" w:rsidRDefault="007E157F">
            <w:pPr>
              <w:pStyle w:val="TableParagraph"/>
              <w:spacing w:before="67"/>
              <w:ind w:left="105"/>
              <w:rPr>
                <w:sz w:val="20"/>
              </w:rPr>
            </w:pPr>
            <w:r>
              <w:rPr>
                <w:sz w:val="20"/>
              </w:rPr>
              <w:t>NA</w:t>
            </w:r>
          </w:p>
        </w:tc>
        <w:tc>
          <w:tcPr>
            <w:tcW w:w="2991" w:type="dxa"/>
          </w:tcPr>
          <w:p w:rsidR="00727492" w:rsidRDefault="007E157F">
            <w:pPr>
              <w:pStyle w:val="TableParagraph"/>
              <w:spacing w:before="67"/>
              <w:ind w:left="107" w:right="274"/>
              <w:rPr>
                <w:sz w:val="20"/>
              </w:rPr>
            </w:pPr>
            <w:r>
              <w:rPr>
                <w:sz w:val="20"/>
              </w:rPr>
              <w:t>Pointer to PATIENT FUNDS FILE, #470 which is a pointer to PATIENT FILE, #2</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1178"/>
        </w:trPr>
        <w:tc>
          <w:tcPr>
            <w:tcW w:w="466" w:type="dxa"/>
          </w:tcPr>
          <w:p w:rsidR="00727492" w:rsidRDefault="007E157F">
            <w:pPr>
              <w:pStyle w:val="TableParagraph"/>
              <w:spacing w:before="69"/>
              <w:ind w:left="119"/>
              <w:rPr>
                <w:sz w:val="20"/>
              </w:rPr>
            </w:pPr>
            <w:r>
              <w:rPr>
                <w:sz w:val="20"/>
              </w:rPr>
              <w:t>49</w:t>
            </w:r>
          </w:p>
        </w:tc>
        <w:tc>
          <w:tcPr>
            <w:tcW w:w="720" w:type="dxa"/>
          </w:tcPr>
          <w:p w:rsidR="00727492" w:rsidRDefault="007E157F">
            <w:pPr>
              <w:pStyle w:val="TableParagraph"/>
              <w:spacing w:before="69"/>
              <w:ind w:left="89" w:right="80"/>
              <w:jc w:val="center"/>
              <w:rPr>
                <w:sz w:val="20"/>
              </w:rPr>
            </w:pPr>
            <w:r>
              <w:rPr>
                <w:sz w:val="20"/>
              </w:rPr>
              <w:t>470.1</w:t>
            </w:r>
          </w:p>
        </w:tc>
        <w:tc>
          <w:tcPr>
            <w:tcW w:w="2196" w:type="dxa"/>
          </w:tcPr>
          <w:p w:rsidR="00727492" w:rsidRDefault="007E157F">
            <w:pPr>
              <w:pStyle w:val="TableParagraph"/>
              <w:spacing w:before="69"/>
              <w:ind w:left="107" w:right="314"/>
              <w:rPr>
                <w:sz w:val="20"/>
              </w:rPr>
            </w:pPr>
            <w:r>
              <w:rPr>
                <w:sz w:val="20"/>
              </w:rPr>
              <w:t>TRANSACTION ID, #.01</w:t>
            </w:r>
          </w:p>
        </w:tc>
        <w:tc>
          <w:tcPr>
            <w:tcW w:w="3368" w:type="dxa"/>
          </w:tcPr>
          <w:p w:rsidR="00727492" w:rsidRDefault="007E157F">
            <w:pPr>
              <w:pStyle w:val="TableParagraph"/>
              <w:spacing w:before="69"/>
              <w:ind w:left="107" w:right="196"/>
              <w:rPr>
                <w:sz w:val="20"/>
              </w:rPr>
            </w:pPr>
            <w:r>
              <w:rPr>
                <w:sz w:val="20"/>
              </w:rPr>
              <w:t>Transaction ID cannot be blank. Transaction ID must match the transaction ID for the patient account.</w:t>
            </w:r>
          </w:p>
        </w:tc>
        <w:tc>
          <w:tcPr>
            <w:tcW w:w="3365" w:type="dxa"/>
          </w:tcPr>
          <w:p w:rsidR="00727492" w:rsidRDefault="007E157F">
            <w:pPr>
              <w:pStyle w:val="TableParagraph"/>
              <w:spacing w:before="69"/>
              <w:ind w:left="105"/>
              <w:rPr>
                <w:sz w:val="20"/>
              </w:rPr>
            </w:pPr>
            <w:r>
              <w:rPr>
                <w:sz w:val="20"/>
              </w:rPr>
              <w:t>NA</w:t>
            </w:r>
          </w:p>
        </w:tc>
        <w:tc>
          <w:tcPr>
            <w:tcW w:w="2991" w:type="dxa"/>
          </w:tcPr>
          <w:p w:rsidR="00727492" w:rsidRDefault="00727492">
            <w:pPr>
              <w:pStyle w:val="TableParagraph"/>
              <w:rPr>
                <w:rFonts w:ascii="Times New Roman"/>
                <w:sz w:val="18"/>
              </w:rPr>
            </w:pPr>
          </w:p>
        </w:tc>
      </w:tr>
      <w:tr w:rsidR="00727492">
        <w:trPr>
          <w:trHeight w:val="1639"/>
        </w:trPr>
        <w:tc>
          <w:tcPr>
            <w:tcW w:w="466" w:type="dxa"/>
          </w:tcPr>
          <w:p w:rsidR="00727492" w:rsidRDefault="007E157F">
            <w:pPr>
              <w:pStyle w:val="TableParagraph"/>
              <w:spacing w:before="69"/>
              <w:ind w:left="119"/>
              <w:rPr>
                <w:sz w:val="20"/>
              </w:rPr>
            </w:pPr>
            <w:r>
              <w:rPr>
                <w:sz w:val="20"/>
              </w:rPr>
              <w:t>50</w:t>
            </w:r>
          </w:p>
        </w:tc>
        <w:tc>
          <w:tcPr>
            <w:tcW w:w="720" w:type="dxa"/>
          </w:tcPr>
          <w:p w:rsidR="00727492" w:rsidRDefault="007E157F">
            <w:pPr>
              <w:pStyle w:val="TableParagraph"/>
              <w:spacing w:before="69"/>
              <w:ind w:left="89" w:right="80"/>
              <w:jc w:val="center"/>
              <w:rPr>
                <w:sz w:val="20"/>
              </w:rPr>
            </w:pPr>
            <w:r>
              <w:rPr>
                <w:sz w:val="20"/>
              </w:rPr>
              <w:t>470.1</w:t>
            </w:r>
          </w:p>
        </w:tc>
        <w:tc>
          <w:tcPr>
            <w:tcW w:w="2196" w:type="dxa"/>
          </w:tcPr>
          <w:p w:rsidR="00727492" w:rsidRDefault="007E157F">
            <w:pPr>
              <w:pStyle w:val="TableParagraph"/>
              <w:spacing w:before="69"/>
              <w:ind w:left="107"/>
              <w:rPr>
                <w:sz w:val="20"/>
              </w:rPr>
            </w:pPr>
            <w:r>
              <w:rPr>
                <w:sz w:val="20"/>
              </w:rPr>
              <w:t>AMOUNT, #3</w:t>
            </w:r>
          </w:p>
        </w:tc>
        <w:tc>
          <w:tcPr>
            <w:tcW w:w="3368" w:type="dxa"/>
          </w:tcPr>
          <w:p w:rsidR="00727492" w:rsidRDefault="007E157F">
            <w:pPr>
              <w:pStyle w:val="TableParagraph"/>
              <w:spacing w:before="69"/>
              <w:ind w:left="107" w:right="106" w:firstLine="2"/>
              <w:rPr>
                <w:sz w:val="20"/>
              </w:rPr>
            </w:pPr>
            <w:r>
              <w:rPr>
                <w:sz w:val="20"/>
              </w:rPr>
              <w:t>Transaction Amount cannot be blank, less than .01 or greater than 99,999.</w:t>
            </w:r>
          </w:p>
        </w:tc>
        <w:tc>
          <w:tcPr>
            <w:tcW w:w="3365" w:type="dxa"/>
          </w:tcPr>
          <w:p w:rsidR="00727492" w:rsidRDefault="007E157F">
            <w:pPr>
              <w:pStyle w:val="TableParagraph"/>
              <w:spacing w:before="69"/>
              <w:ind w:left="105"/>
              <w:rPr>
                <w:sz w:val="20"/>
              </w:rPr>
            </w:pPr>
            <w:r>
              <w:rPr>
                <w:sz w:val="20"/>
              </w:rPr>
              <w:t>Transaction Amount must be a number between 0 and 99,999 and cannot be blank.</w:t>
            </w:r>
          </w:p>
          <w:p w:rsidR="00727492" w:rsidRDefault="007E157F">
            <w:pPr>
              <w:pStyle w:val="TableParagraph"/>
              <w:spacing w:before="54"/>
              <w:ind w:left="105"/>
              <w:rPr>
                <w:sz w:val="20"/>
              </w:rPr>
            </w:pPr>
            <w:r>
              <w:rPr>
                <w:sz w:val="20"/>
              </w:rPr>
              <w:t>Must equal sum of Private Source Amount and Gratuitous Source Amount.</w:t>
            </w:r>
          </w:p>
        </w:tc>
        <w:tc>
          <w:tcPr>
            <w:tcW w:w="2991" w:type="dxa"/>
          </w:tcPr>
          <w:p w:rsidR="00727492" w:rsidRDefault="00727492">
            <w:pPr>
              <w:pStyle w:val="TableParagraph"/>
              <w:rPr>
                <w:rFonts w:ascii="Times New Roman"/>
                <w:sz w:val="18"/>
              </w:rPr>
            </w:pPr>
          </w:p>
        </w:tc>
      </w:tr>
      <w:tr w:rsidR="00727492">
        <w:trPr>
          <w:trHeight w:val="887"/>
        </w:trPr>
        <w:tc>
          <w:tcPr>
            <w:tcW w:w="466" w:type="dxa"/>
          </w:tcPr>
          <w:p w:rsidR="00727492" w:rsidRDefault="00727492">
            <w:pPr>
              <w:pStyle w:val="TableParagraph"/>
              <w:rPr>
                <w:rFonts w:ascii="Times New Roman"/>
                <w:sz w:val="18"/>
              </w:rPr>
            </w:pPr>
          </w:p>
        </w:tc>
        <w:tc>
          <w:tcPr>
            <w:tcW w:w="720" w:type="dxa"/>
          </w:tcPr>
          <w:p w:rsidR="00727492" w:rsidRDefault="007E157F">
            <w:pPr>
              <w:pStyle w:val="TableParagraph"/>
              <w:spacing w:before="66"/>
              <w:ind w:left="84" w:right="80"/>
              <w:jc w:val="center"/>
              <w:rPr>
                <w:sz w:val="20"/>
              </w:rPr>
            </w:pPr>
            <w:r>
              <w:rPr>
                <w:sz w:val="20"/>
              </w:rPr>
              <w:t>470</w:t>
            </w:r>
          </w:p>
        </w:tc>
        <w:tc>
          <w:tcPr>
            <w:tcW w:w="2196" w:type="dxa"/>
          </w:tcPr>
          <w:p w:rsidR="00727492" w:rsidRDefault="007E157F">
            <w:pPr>
              <w:pStyle w:val="TableParagraph"/>
              <w:spacing w:before="66"/>
              <w:ind w:left="107" w:right="303"/>
              <w:rPr>
                <w:sz w:val="20"/>
              </w:rPr>
            </w:pPr>
            <w:r>
              <w:rPr>
                <w:sz w:val="20"/>
              </w:rPr>
              <w:t xml:space="preserve">LAST </w:t>
            </w:r>
            <w:r>
              <w:rPr>
                <w:w w:val="95"/>
                <w:sz w:val="20"/>
              </w:rPr>
              <w:t xml:space="preserve">TRANSACTION </w:t>
            </w:r>
            <w:r>
              <w:rPr>
                <w:sz w:val="20"/>
              </w:rPr>
              <w:t>DATE, #</w:t>
            </w:r>
          </w:p>
        </w:tc>
        <w:tc>
          <w:tcPr>
            <w:tcW w:w="3368" w:type="dxa"/>
          </w:tcPr>
          <w:p w:rsidR="00727492" w:rsidRDefault="007E157F">
            <w:pPr>
              <w:pStyle w:val="TableParagraph"/>
              <w:spacing w:before="66"/>
              <w:ind w:left="107"/>
              <w:rPr>
                <w:sz w:val="20"/>
              </w:rPr>
            </w:pPr>
            <w:r>
              <w:rPr>
                <w:sz w:val="20"/>
              </w:rPr>
              <w:t>NA</w:t>
            </w:r>
          </w:p>
        </w:tc>
        <w:tc>
          <w:tcPr>
            <w:tcW w:w="3365" w:type="dxa"/>
          </w:tcPr>
          <w:p w:rsidR="00727492" w:rsidRDefault="007E157F">
            <w:pPr>
              <w:pStyle w:val="TableParagraph"/>
              <w:spacing w:before="66"/>
              <w:ind w:left="105"/>
              <w:rPr>
                <w:sz w:val="20"/>
              </w:rPr>
            </w:pPr>
            <w:r>
              <w:rPr>
                <w:sz w:val="20"/>
              </w:rPr>
              <w:t>Last Transaction Date must be 7 digits, in VistA date format.</w:t>
            </w:r>
          </w:p>
          <w:p w:rsidR="00727492" w:rsidRDefault="007E157F">
            <w:pPr>
              <w:pStyle w:val="TableParagraph"/>
              <w:spacing w:before="1"/>
              <w:ind w:left="105"/>
              <w:rPr>
                <w:sz w:val="20"/>
              </w:rPr>
            </w:pPr>
            <w:r>
              <w:rPr>
                <w:sz w:val="20"/>
              </w:rPr>
              <w:t>Imprecise dates are not allowed.</w:t>
            </w:r>
          </w:p>
        </w:tc>
        <w:tc>
          <w:tcPr>
            <w:tcW w:w="2991" w:type="dxa"/>
          </w:tcPr>
          <w:p w:rsidR="00727492" w:rsidRDefault="007E157F">
            <w:pPr>
              <w:pStyle w:val="TableParagraph"/>
              <w:spacing w:before="66"/>
              <w:ind w:left="107"/>
              <w:rPr>
                <w:sz w:val="20"/>
              </w:rPr>
            </w:pPr>
            <w:r>
              <w:rPr>
                <w:sz w:val="20"/>
              </w:rPr>
              <w:t>Not checked in M Diagnostic.</w:t>
            </w:r>
          </w:p>
        </w:tc>
      </w:tr>
      <w:tr w:rsidR="00727492">
        <w:trPr>
          <w:trHeight w:val="1118"/>
        </w:trPr>
        <w:tc>
          <w:tcPr>
            <w:tcW w:w="466" w:type="dxa"/>
          </w:tcPr>
          <w:p w:rsidR="00727492" w:rsidRDefault="00727492">
            <w:pPr>
              <w:pStyle w:val="TableParagraph"/>
              <w:rPr>
                <w:rFonts w:ascii="Times New Roman"/>
                <w:sz w:val="18"/>
              </w:rPr>
            </w:pPr>
          </w:p>
        </w:tc>
        <w:tc>
          <w:tcPr>
            <w:tcW w:w="720" w:type="dxa"/>
          </w:tcPr>
          <w:p w:rsidR="00727492" w:rsidRDefault="007E157F">
            <w:pPr>
              <w:pStyle w:val="TableParagraph"/>
              <w:spacing w:before="66"/>
              <w:ind w:left="89" w:right="80"/>
              <w:jc w:val="center"/>
              <w:rPr>
                <w:sz w:val="20"/>
              </w:rPr>
            </w:pPr>
            <w:r>
              <w:rPr>
                <w:sz w:val="20"/>
              </w:rPr>
              <w:t>470.1</w:t>
            </w:r>
          </w:p>
        </w:tc>
        <w:tc>
          <w:tcPr>
            <w:tcW w:w="2196" w:type="dxa"/>
          </w:tcPr>
          <w:p w:rsidR="00727492" w:rsidRDefault="007E157F">
            <w:pPr>
              <w:pStyle w:val="TableParagraph"/>
              <w:spacing w:before="66"/>
              <w:ind w:left="107" w:right="180"/>
              <w:rPr>
                <w:sz w:val="20"/>
              </w:rPr>
            </w:pPr>
            <w:r>
              <w:rPr>
                <w:sz w:val="20"/>
              </w:rPr>
              <w:t>DEFERRAL DATE, #19</w:t>
            </w:r>
          </w:p>
        </w:tc>
        <w:tc>
          <w:tcPr>
            <w:tcW w:w="3368" w:type="dxa"/>
          </w:tcPr>
          <w:p w:rsidR="00727492" w:rsidRDefault="007E157F">
            <w:pPr>
              <w:pStyle w:val="TableParagraph"/>
              <w:spacing w:before="66"/>
              <w:ind w:left="107"/>
              <w:rPr>
                <w:sz w:val="20"/>
              </w:rPr>
            </w:pPr>
            <w:r>
              <w:rPr>
                <w:sz w:val="20"/>
              </w:rPr>
              <w:t>NA</w:t>
            </w:r>
          </w:p>
        </w:tc>
        <w:tc>
          <w:tcPr>
            <w:tcW w:w="3365" w:type="dxa"/>
          </w:tcPr>
          <w:p w:rsidR="00727492" w:rsidRDefault="007E157F">
            <w:pPr>
              <w:pStyle w:val="TableParagraph"/>
              <w:spacing w:before="66"/>
              <w:ind w:left="105"/>
              <w:rPr>
                <w:sz w:val="20"/>
              </w:rPr>
            </w:pPr>
            <w:r>
              <w:rPr>
                <w:sz w:val="20"/>
              </w:rPr>
              <w:t>Deferral Date must be 7 digits, in VistA date format and cannot be blank. Imprecise dates are not allowed.</w:t>
            </w:r>
          </w:p>
        </w:tc>
        <w:tc>
          <w:tcPr>
            <w:tcW w:w="2991" w:type="dxa"/>
          </w:tcPr>
          <w:p w:rsidR="00727492" w:rsidRDefault="007E157F">
            <w:pPr>
              <w:pStyle w:val="TableParagraph"/>
              <w:spacing w:before="66"/>
              <w:ind w:left="107"/>
              <w:rPr>
                <w:sz w:val="20"/>
              </w:rPr>
            </w:pPr>
            <w:r>
              <w:rPr>
                <w:sz w:val="20"/>
              </w:rPr>
              <w:t>Not checked in M Diagnostic.</w:t>
            </w:r>
          </w:p>
        </w:tc>
      </w:tr>
      <w:tr w:rsidR="00727492">
        <w:trPr>
          <w:trHeight w:val="1118"/>
        </w:trPr>
        <w:tc>
          <w:tcPr>
            <w:tcW w:w="466" w:type="dxa"/>
          </w:tcPr>
          <w:p w:rsidR="00727492" w:rsidRDefault="007E157F">
            <w:pPr>
              <w:pStyle w:val="TableParagraph"/>
              <w:spacing w:before="66"/>
              <w:ind w:left="119"/>
              <w:rPr>
                <w:sz w:val="20"/>
              </w:rPr>
            </w:pPr>
            <w:r>
              <w:rPr>
                <w:sz w:val="20"/>
              </w:rPr>
              <w:t>51</w:t>
            </w:r>
          </w:p>
        </w:tc>
        <w:tc>
          <w:tcPr>
            <w:tcW w:w="720" w:type="dxa"/>
          </w:tcPr>
          <w:p w:rsidR="00727492" w:rsidRDefault="007E157F">
            <w:pPr>
              <w:pStyle w:val="TableParagraph"/>
              <w:spacing w:before="66"/>
              <w:ind w:left="89" w:right="80"/>
              <w:jc w:val="center"/>
              <w:rPr>
                <w:sz w:val="20"/>
              </w:rPr>
            </w:pPr>
            <w:r>
              <w:rPr>
                <w:sz w:val="20"/>
              </w:rPr>
              <w:t>470.1</w:t>
            </w:r>
          </w:p>
        </w:tc>
        <w:tc>
          <w:tcPr>
            <w:tcW w:w="2196" w:type="dxa"/>
          </w:tcPr>
          <w:p w:rsidR="00727492" w:rsidRDefault="007E157F">
            <w:pPr>
              <w:pStyle w:val="TableParagraph"/>
              <w:spacing w:before="66"/>
              <w:ind w:left="107" w:right="180"/>
              <w:rPr>
                <w:sz w:val="20"/>
              </w:rPr>
            </w:pPr>
            <w:r>
              <w:rPr>
                <w:w w:val="95"/>
                <w:sz w:val="20"/>
              </w:rPr>
              <w:t xml:space="preserve">TRANSACTION </w:t>
            </w:r>
            <w:r>
              <w:rPr>
                <w:sz w:val="20"/>
              </w:rPr>
              <w:t>DATE, #4</w:t>
            </w:r>
          </w:p>
        </w:tc>
        <w:tc>
          <w:tcPr>
            <w:tcW w:w="3368" w:type="dxa"/>
          </w:tcPr>
          <w:p w:rsidR="00727492" w:rsidRDefault="007E157F">
            <w:pPr>
              <w:pStyle w:val="TableParagraph"/>
              <w:spacing w:before="66"/>
              <w:ind w:left="107"/>
              <w:rPr>
                <w:sz w:val="20"/>
              </w:rPr>
            </w:pPr>
            <w:r>
              <w:rPr>
                <w:sz w:val="20"/>
              </w:rPr>
              <w:t>Transaction Date must be a valid VistA date and cannot be blank.</w:t>
            </w:r>
          </w:p>
        </w:tc>
        <w:tc>
          <w:tcPr>
            <w:tcW w:w="3365" w:type="dxa"/>
          </w:tcPr>
          <w:p w:rsidR="00727492" w:rsidRDefault="007E157F">
            <w:pPr>
              <w:pStyle w:val="TableParagraph"/>
              <w:spacing w:before="66"/>
              <w:ind w:left="105" w:right="126"/>
              <w:rPr>
                <w:sz w:val="20"/>
              </w:rPr>
            </w:pPr>
            <w:r>
              <w:rPr>
                <w:sz w:val="20"/>
              </w:rPr>
              <w:t>Transaction Date must be 7 digits, in VistA date format and cannot be blank. Imprecise dates are not allowed.</w:t>
            </w:r>
          </w:p>
        </w:tc>
        <w:tc>
          <w:tcPr>
            <w:tcW w:w="2991" w:type="dxa"/>
          </w:tcPr>
          <w:p w:rsidR="00727492" w:rsidRDefault="00727492">
            <w:pPr>
              <w:pStyle w:val="TableParagraph"/>
              <w:rPr>
                <w:rFonts w:ascii="Times New Roman"/>
                <w:sz w:val="18"/>
              </w:rPr>
            </w:pPr>
          </w:p>
        </w:tc>
      </w:tr>
      <w:tr w:rsidR="00727492">
        <w:trPr>
          <w:trHeight w:val="1118"/>
        </w:trPr>
        <w:tc>
          <w:tcPr>
            <w:tcW w:w="466" w:type="dxa"/>
          </w:tcPr>
          <w:p w:rsidR="00727492" w:rsidRDefault="007E157F">
            <w:pPr>
              <w:pStyle w:val="TableParagraph"/>
              <w:spacing w:before="66"/>
              <w:ind w:left="119"/>
              <w:rPr>
                <w:sz w:val="20"/>
              </w:rPr>
            </w:pPr>
            <w:r>
              <w:rPr>
                <w:sz w:val="20"/>
              </w:rPr>
              <w:t>52</w:t>
            </w:r>
          </w:p>
        </w:tc>
        <w:tc>
          <w:tcPr>
            <w:tcW w:w="720" w:type="dxa"/>
          </w:tcPr>
          <w:p w:rsidR="00727492" w:rsidRDefault="007E157F">
            <w:pPr>
              <w:pStyle w:val="TableParagraph"/>
              <w:spacing w:before="66"/>
              <w:ind w:left="89" w:right="80"/>
              <w:jc w:val="center"/>
              <w:rPr>
                <w:sz w:val="20"/>
              </w:rPr>
            </w:pPr>
            <w:r>
              <w:rPr>
                <w:sz w:val="20"/>
              </w:rPr>
              <w:t>470.1</w:t>
            </w:r>
          </w:p>
        </w:tc>
        <w:tc>
          <w:tcPr>
            <w:tcW w:w="2196" w:type="dxa"/>
          </w:tcPr>
          <w:p w:rsidR="00727492" w:rsidRDefault="007E157F">
            <w:pPr>
              <w:pStyle w:val="TableParagraph"/>
              <w:spacing w:before="66"/>
              <w:ind w:left="107" w:right="36"/>
              <w:rPr>
                <w:sz w:val="20"/>
              </w:rPr>
            </w:pPr>
            <w:r>
              <w:rPr>
                <w:sz w:val="20"/>
              </w:rPr>
              <w:t>DATE TRANSACTION ENTERED, #5</w:t>
            </w:r>
          </w:p>
        </w:tc>
        <w:tc>
          <w:tcPr>
            <w:tcW w:w="3368" w:type="dxa"/>
          </w:tcPr>
          <w:p w:rsidR="00727492" w:rsidRDefault="007E157F">
            <w:pPr>
              <w:pStyle w:val="TableParagraph"/>
              <w:spacing w:before="66"/>
              <w:ind w:left="107" w:right="124"/>
              <w:rPr>
                <w:sz w:val="20"/>
              </w:rPr>
            </w:pPr>
            <w:r>
              <w:rPr>
                <w:sz w:val="20"/>
              </w:rPr>
              <w:t>Transaction Entered Date must be a valid VistA date and cannot be blank.</w:t>
            </w:r>
          </w:p>
        </w:tc>
        <w:tc>
          <w:tcPr>
            <w:tcW w:w="3365" w:type="dxa"/>
          </w:tcPr>
          <w:p w:rsidR="00727492" w:rsidRDefault="007E157F">
            <w:pPr>
              <w:pStyle w:val="TableParagraph"/>
              <w:spacing w:before="66"/>
              <w:ind w:left="105" w:right="126"/>
              <w:rPr>
                <w:sz w:val="20"/>
              </w:rPr>
            </w:pPr>
            <w:r>
              <w:rPr>
                <w:sz w:val="20"/>
              </w:rPr>
              <w:t>Transaction Entered Date must be 7 digits, in VistA date format and cannot be blank. Imprecise dates are not allowed.</w:t>
            </w:r>
          </w:p>
        </w:tc>
        <w:tc>
          <w:tcPr>
            <w:tcW w:w="2991" w:type="dxa"/>
          </w:tcPr>
          <w:p w:rsidR="00727492" w:rsidRDefault="00727492">
            <w:pPr>
              <w:pStyle w:val="TableParagraph"/>
              <w:rPr>
                <w:rFonts w:ascii="Times New Roman"/>
                <w:sz w:val="18"/>
              </w:rPr>
            </w:pPr>
          </w:p>
        </w:tc>
      </w:tr>
      <w:tr w:rsidR="00727492">
        <w:trPr>
          <w:trHeight w:val="659"/>
        </w:trPr>
        <w:tc>
          <w:tcPr>
            <w:tcW w:w="466" w:type="dxa"/>
          </w:tcPr>
          <w:p w:rsidR="00727492" w:rsidRDefault="007E157F">
            <w:pPr>
              <w:pStyle w:val="TableParagraph"/>
              <w:spacing w:before="66"/>
              <w:ind w:left="119"/>
              <w:rPr>
                <w:sz w:val="20"/>
              </w:rPr>
            </w:pPr>
            <w:r>
              <w:rPr>
                <w:sz w:val="20"/>
              </w:rPr>
              <w:t>53</w:t>
            </w:r>
          </w:p>
        </w:tc>
        <w:tc>
          <w:tcPr>
            <w:tcW w:w="720" w:type="dxa"/>
          </w:tcPr>
          <w:p w:rsidR="00727492" w:rsidRDefault="007E157F">
            <w:pPr>
              <w:pStyle w:val="TableParagraph"/>
              <w:spacing w:before="66"/>
              <w:ind w:left="89" w:right="80"/>
              <w:jc w:val="center"/>
              <w:rPr>
                <w:sz w:val="20"/>
              </w:rPr>
            </w:pPr>
            <w:r>
              <w:rPr>
                <w:sz w:val="20"/>
              </w:rPr>
              <w:t>470.1</w:t>
            </w:r>
          </w:p>
        </w:tc>
        <w:tc>
          <w:tcPr>
            <w:tcW w:w="2196" w:type="dxa"/>
          </w:tcPr>
          <w:p w:rsidR="00727492" w:rsidRDefault="007E157F">
            <w:pPr>
              <w:pStyle w:val="TableParagraph"/>
              <w:spacing w:before="66"/>
              <w:ind w:left="107"/>
              <w:rPr>
                <w:sz w:val="20"/>
              </w:rPr>
            </w:pPr>
            <w:r>
              <w:rPr>
                <w:sz w:val="20"/>
              </w:rPr>
              <w:t>REFERENCE, #6</w:t>
            </w:r>
          </w:p>
        </w:tc>
        <w:tc>
          <w:tcPr>
            <w:tcW w:w="3368" w:type="dxa"/>
          </w:tcPr>
          <w:p w:rsidR="00727492" w:rsidRDefault="007E157F">
            <w:pPr>
              <w:pStyle w:val="TableParagraph"/>
              <w:spacing w:before="66"/>
              <w:ind w:left="107" w:right="94" w:firstLine="2"/>
              <w:rPr>
                <w:sz w:val="20"/>
              </w:rPr>
            </w:pPr>
            <w:r>
              <w:rPr>
                <w:sz w:val="20"/>
              </w:rPr>
              <w:t>Reference must be 1-10 characters and cannot be blank.</w:t>
            </w:r>
          </w:p>
        </w:tc>
        <w:tc>
          <w:tcPr>
            <w:tcW w:w="3365" w:type="dxa"/>
          </w:tcPr>
          <w:p w:rsidR="00727492" w:rsidRDefault="007E157F">
            <w:pPr>
              <w:pStyle w:val="TableParagraph"/>
              <w:spacing w:before="66"/>
              <w:ind w:left="105" w:right="95"/>
              <w:rPr>
                <w:sz w:val="20"/>
              </w:rPr>
            </w:pPr>
            <w:r>
              <w:rPr>
                <w:sz w:val="20"/>
              </w:rPr>
              <w:t>Reference must be 1-10 characters and cannot be blank.</w:t>
            </w:r>
          </w:p>
        </w:tc>
        <w:tc>
          <w:tcPr>
            <w:tcW w:w="2991" w:type="dxa"/>
          </w:tcPr>
          <w:p w:rsidR="00727492" w:rsidRDefault="00727492">
            <w:pPr>
              <w:pStyle w:val="TableParagraph"/>
              <w:rPr>
                <w:rFonts w:ascii="Times New Roman"/>
                <w:sz w:val="18"/>
              </w:rPr>
            </w:pPr>
          </w:p>
        </w:tc>
      </w:tr>
    </w:tbl>
    <w:p w:rsidR="00727492" w:rsidRDefault="00727492">
      <w:pPr>
        <w:pStyle w:val="BodyText"/>
        <w:spacing w:before="11"/>
        <w:rPr>
          <w:rFonts w:ascii="Arial"/>
          <w:b/>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945"/>
        </w:trPr>
        <w:tc>
          <w:tcPr>
            <w:tcW w:w="466" w:type="dxa"/>
            <w:shd w:val="clear" w:color="auto" w:fill="D9D9D9"/>
          </w:tcPr>
          <w:p w:rsidR="00727492" w:rsidRDefault="00727492">
            <w:pPr>
              <w:pStyle w:val="TableParagraph"/>
              <w:rPr>
                <w:b/>
              </w:rPr>
            </w:pPr>
          </w:p>
          <w:p w:rsidR="00727492" w:rsidRDefault="007E157F">
            <w:pPr>
              <w:pStyle w:val="TableParagraph"/>
              <w:spacing w:before="137"/>
              <w:ind w:left="131"/>
              <w:rPr>
                <w:b/>
                <w:sz w:val="20"/>
              </w:rPr>
            </w:pPr>
            <w:r>
              <w:rPr>
                <w:b/>
                <w:sz w:val="20"/>
              </w:rPr>
              <w:t>ID</w:t>
            </w:r>
          </w:p>
        </w:tc>
        <w:tc>
          <w:tcPr>
            <w:tcW w:w="720" w:type="dxa"/>
            <w:shd w:val="clear" w:color="auto" w:fill="D9D9D9"/>
          </w:tcPr>
          <w:p w:rsidR="00727492" w:rsidRDefault="00727492">
            <w:pPr>
              <w:pStyle w:val="TableParagraph"/>
              <w:rPr>
                <w:b/>
              </w:rPr>
            </w:pPr>
          </w:p>
          <w:p w:rsidR="00727492" w:rsidRDefault="007E157F">
            <w:pPr>
              <w:pStyle w:val="TableParagraph"/>
              <w:spacing w:before="137"/>
              <w:ind w:left="189"/>
              <w:rPr>
                <w:b/>
                <w:sz w:val="20"/>
              </w:rPr>
            </w:pPr>
            <w:r>
              <w:rPr>
                <w:b/>
                <w:sz w:val="20"/>
              </w:rPr>
              <w:t>File</w:t>
            </w:r>
          </w:p>
        </w:tc>
        <w:tc>
          <w:tcPr>
            <w:tcW w:w="2196" w:type="dxa"/>
            <w:shd w:val="clear" w:color="auto" w:fill="D9D9D9"/>
          </w:tcPr>
          <w:p w:rsidR="00727492" w:rsidRDefault="00727492">
            <w:pPr>
              <w:pStyle w:val="TableParagraph"/>
              <w:rPr>
                <w:b/>
              </w:rPr>
            </w:pPr>
          </w:p>
          <w:p w:rsidR="00727492" w:rsidRDefault="007E157F">
            <w:pPr>
              <w:pStyle w:val="TableParagraph"/>
              <w:spacing w:before="137"/>
              <w:ind w:left="840" w:right="830"/>
              <w:jc w:val="center"/>
              <w:rPr>
                <w:b/>
                <w:sz w:val="20"/>
              </w:rPr>
            </w:pPr>
            <w:r>
              <w:rPr>
                <w:b/>
                <w:sz w:val="20"/>
              </w:rPr>
              <w:t>Field</w:t>
            </w:r>
          </w:p>
        </w:tc>
        <w:tc>
          <w:tcPr>
            <w:tcW w:w="3368" w:type="dxa"/>
            <w:shd w:val="clear" w:color="auto" w:fill="D9D9D9"/>
          </w:tcPr>
          <w:p w:rsidR="00727492" w:rsidRDefault="00727492">
            <w:pPr>
              <w:pStyle w:val="TableParagraph"/>
              <w:spacing w:before="10"/>
              <w:rPr>
                <w:b/>
                <w:sz w:val="23"/>
              </w:rPr>
            </w:pPr>
          </w:p>
          <w:p w:rsidR="00727492" w:rsidRDefault="007E157F">
            <w:pPr>
              <w:pStyle w:val="TableParagraph"/>
              <w:spacing w:before="1"/>
              <w:ind w:left="1051" w:right="622" w:hanging="291"/>
              <w:rPr>
                <w:b/>
                <w:sz w:val="20"/>
              </w:rPr>
            </w:pPr>
            <w:r>
              <w:rPr>
                <w:b/>
                <w:sz w:val="20"/>
              </w:rPr>
              <w:t>PFOP / M Diagnostic Business Rule</w:t>
            </w:r>
          </w:p>
        </w:tc>
        <w:tc>
          <w:tcPr>
            <w:tcW w:w="3365" w:type="dxa"/>
            <w:shd w:val="clear" w:color="auto" w:fill="D9D9D9"/>
          </w:tcPr>
          <w:p w:rsidR="00727492" w:rsidRDefault="007E157F">
            <w:pPr>
              <w:pStyle w:val="TableParagraph"/>
              <w:spacing w:before="69" w:line="261" w:lineRule="auto"/>
              <w:ind w:left="420" w:right="357" w:hanging="56"/>
              <w:jc w:val="center"/>
              <w:rPr>
                <w:b/>
                <w:sz w:val="20"/>
              </w:rPr>
            </w:pPr>
            <w:r>
              <w:rPr>
                <w:b/>
                <w:sz w:val="20"/>
              </w:rPr>
              <w:t>VPFS Business Rule (Minimum Requirements to Migrate)</w:t>
            </w:r>
          </w:p>
        </w:tc>
        <w:tc>
          <w:tcPr>
            <w:tcW w:w="2991" w:type="dxa"/>
            <w:shd w:val="clear" w:color="auto" w:fill="D9D9D9"/>
          </w:tcPr>
          <w:p w:rsidR="00727492" w:rsidRDefault="00727492">
            <w:pPr>
              <w:pStyle w:val="TableParagraph"/>
              <w:rPr>
                <w:b/>
              </w:rPr>
            </w:pPr>
          </w:p>
          <w:p w:rsidR="00727492" w:rsidRDefault="007E157F">
            <w:pPr>
              <w:pStyle w:val="TableParagraph"/>
              <w:spacing w:before="137"/>
              <w:ind w:left="1013" w:right="1005"/>
              <w:jc w:val="center"/>
              <w:rPr>
                <w:b/>
                <w:sz w:val="20"/>
              </w:rPr>
            </w:pPr>
            <w:r>
              <w:rPr>
                <w:b/>
                <w:sz w:val="20"/>
              </w:rPr>
              <w:t>Comment</w:t>
            </w:r>
          </w:p>
        </w:tc>
      </w:tr>
    </w:tbl>
    <w:p w:rsidR="00727492" w:rsidRDefault="00727492">
      <w:pPr>
        <w:jc w:val="center"/>
        <w:rPr>
          <w:sz w:val="20"/>
        </w:rPr>
        <w:sectPr w:rsidR="00727492">
          <w:pgSz w:w="15840" w:h="12240" w:orient="landscape"/>
          <w:pgMar w:top="1020" w:right="960" w:bottom="900" w:left="940" w:header="806" w:footer="701" w:gutter="0"/>
          <w:cols w:space="720"/>
        </w:sectPr>
      </w:pPr>
    </w:p>
    <w:p w:rsidR="00727492" w:rsidRDefault="00727492">
      <w:pPr>
        <w:pStyle w:val="BodyText"/>
        <w:spacing w:before="9"/>
        <w:rPr>
          <w:rFonts w:ascii="Arial"/>
          <w:b/>
          <w:sz w:val="19"/>
        </w:rPr>
      </w:pPr>
    </w:p>
    <w:tbl>
      <w:tblPr>
        <w:tblW w:w="0" w:type="auto"/>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6"/>
        <w:gridCol w:w="720"/>
        <w:gridCol w:w="2196"/>
        <w:gridCol w:w="3368"/>
        <w:gridCol w:w="3365"/>
        <w:gridCol w:w="2991"/>
      </w:tblGrid>
      <w:tr w:rsidR="00727492">
        <w:trPr>
          <w:trHeight w:val="660"/>
        </w:trPr>
        <w:tc>
          <w:tcPr>
            <w:tcW w:w="466" w:type="dxa"/>
          </w:tcPr>
          <w:p w:rsidR="00727492" w:rsidRDefault="007E157F">
            <w:pPr>
              <w:pStyle w:val="TableParagraph"/>
              <w:spacing w:before="69"/>
              <w:ind w:left="119"/>
              <w:rPr>
                <w:sz w:val="20"/>
              </w:rPr>
            </w:pPr>
            <w:r>
              <w:rPr>
                <w:sz w:val="20"/>
              </w:rPr>
              <w:t>54</w:t>
            </w:r>
          </w:p>
        </w:tc>
        <w:tc>
          <w:tcPr>
            <w:tcW w:w="720" w:type="dxa"/>
          </w:tcPr>
          <w:p w:rsidR="00727492" w:rsidRDefault="007E157F">
            <w:pPr>
              <w:pStyle w:val="TableParagraph"/>
              <w:spacing w:before="69"/>
              <w:ind w:left="110"/>
              <w:rPr>
                <w:sz w:val="20"/>
              </w:rPr>
            </w:pPr>
            <w:r>
              <w:rPr>
                <w:sz w:val="20"/>
              </w:rPr>
              <w:t>470.1</w:t>
            </w:r>
          </w:p>
        </w:tc>
        <w:tc>
          <w:tcPr>
            <w:tcW w:w="2196" w:type="dxa"/>
          </w:tcPr>
          <w:p w:rsidR="00727492" w:rsidRDefault="007E157F">
            <w:pPr>
              <w:pStyle w:val="TableParagraph"/>
              <w:spacing w:before="69"/>
              <w:ind w:left="107"/>
              <w:rPr>
                <w:sz w:val="20"/>
              </w:rPr>
            </w:pPr>
            <w:r>
              <w:rPr>
                <w:sz w:val="20"/>
              </w:rPr>
              <w:t>DEPOSIT/ WITHDRAWAL, #7</w:t>
            </w:r>
          </w:p>
        </w:tc>
        <w:tc>
          <w:tcPr>
            <w:tcW w:w="3368" w:type="dxa"/>
          </w:tcPr>
          <w:p w:rsidR="00727492" w:rsidRDefault="007E157F">
            <w:pPr>
              <w:pStyle w:val="TableParagraph"/>
              <w:spacing w:before="69"/>
              <w:ind w:left="107"/>
              <w:rPr>
                <w:sz w:val="20"/>
              </w:rPr>
            </w:pPr>
            <w:r>
              <w:rPr>
                <w:sz w:val="20"/>
              </w:rPr>
              <w:t>Deposit/Withdrawal field must be D or W and cannot be blank.</w:t>
            </w:r>
          </w:p>
        </w:tc>
        <w:tc>
          <w:tcPr>
            <w:tcW w:w="3365" w:type="dxa"/>
          </w:tcPr>
          <w:p w:rsidR="00727492" w:rsidRDefault="007E157F">
            <w:pPr>
              <w:pStyle w:val="TableParagraph"/>
              <w:spacing w:before="69"/>
              <w:ind w:left="105"/>
              <w:rPr>
                <w:sz w:val="20"/>
              </w:rPr>
            </w:pPr>
            <w:r>
              <w:rPr>
                <w:sz w:val="20"/>
              </w:rPr>
              <w:t>Deposit/Withdrawal field must be D or W and cannot be blank.</w:t>
            </w:r>
          </w:p>
        </w:tc>
        <w:tc>
          <w:tcPr>
            <w:tcW w:w="2991" w:type="dxa"/>
          </w:tcPr>
          <w:p w:rsidR="00727492" w:rsidRDefault="00727492">
            <w:pPr>
              <w:pStyle w:val="TableParagraph"/>
              <w:rPr>
                <w:rFonts w:ascii="Times New Roman"/>
                <w:sz w:val="18"/>
              </w:rPr>
            </w:pPr>
          </w:p>
        </w:tc>
      </w:tr>
      <w:tr w:rsidR="00727492">
        <w:trPr>
          <w:trHeight w:val="659"/>
        </w:trPr>
        <w:tc>
          <w:tcPr>
            <w:tcW w:w="466" w:type="dxa"/>
          </w:tcPr>
          <w:p w:rsidR="00727492" w:rsidRDefault="007E157F">
            <w:pPr>
              <w:pStyle w:val="TableParagraph"/>
              <w:spacing w:before="69"/>
              <w:ind w:left="119"/>
              <w:rPr>
                <w:sz w:val="20"/>
              </w:rPr>
            </w:pPr>
            <w:r>
              <w:rPr>
                <w:sz w:val="20"/>
              </w:rPr>
              <w:t>55</w:t>
            </w:r>
          </w:p>
        </w:tc>
        <w:tc>
          <w:tcPr>
            <w:tcW w:w="720" w:type="dxa"/>
          </w:tcPr>
          <w:p w:rsidR="00727492" w:rsidRDefault="007E157F">
            <w:pPr>
              <w:pStyle w:val="TableParagraph"/>
              <w:spacing w:before="69"/>
              <w:ind w:left="110"/>
              <w:rPr>
                <w:sz w:val="20"/>
              </w:rPr>
            </w:pPr>
            <w:r>
              <w:rPr>
                <w:sz w:val="20"/>
              </w:rPr>
              <w:t>470.1</w:t>
            </w:r>
          </w:p>
        </w:tc>
        <w:tc>
          <w:tcPr>
            <w:tcW w:w="2196" w:type="dxa"/>
          </w:tcPr>
          <w:p w:rsidR="00727492" w:rsidRDefault="007E157F">
            <w:pPr>
              <w:pStyle w:val="TableParagraph"/>
              <w:spacing w:before="69"/>
              <w:ind w:left="107" w:right="692"/>
              <w:rPr>
                <w:sz w:val="20"/>
              </w:rPr>
            </w:pPr>
            <w:r>
              <w:rPr>
                <w:sz w:val="20"/>
              </w:rPr>
              <w:t>CASH/CHECK/ OTHER, #8</w:t>
            </w:r>
          </w:p>
        </w:tc>
        <w:tc>
          <w:tcPr>
            <w:tcW w:w="3368" w:type="dxa"/>
          </w:tcPr>
          <w:p w:rsidR="00727492" w:rsidRDefault="007E157F">
            <w:pPr>
              <w:pStyle w:val="TableParagraph"/>
              <w:spacing w:before="69"/>
              <w:ind w:left="107" w:right="106"/>
              <w:rPr>
                <w:sz w:val="20"/>
              </w:rPr>
            </w:pPr>
            <w:r>
              <w:rPr>
                <w:sz w:val="20"/>
              </w:rPr>
              <w:t>Cash/Check/Other field must be 1, 2, or 3 and cannot be blank.</w:t>
            </w:r>
          </w:p>
        </w:tc>
        <w:tc>
          <w:tcPr>
            <w:tcW w:w="3365" w:type="dxa"/>
          </w:tcPr>
          <w:p w:rsidR="00727492" w:rsidRDefault="007E157F">
            <w:pPr>
              <w:pStyle w:val="TableParagraph"/>
              <w:spacing w:before="69"/>
              <w:ind w:left="105" w:right="68"/>
              <w:rPr>
                <w:sz w:val="20"/>
              </w:rPr>
            </w:pPr>
            <w:r>
              <w:rPr>
                <w:sz w:val="20"/>
              </w:rPr>
              <w:t>Cash/Check/Other field must be 1, 2, or 3 and cannot be blank.</w:t>
            </w:r>
          </w:p>
        </w:tc>
        <w:tc>
          <w:tcPr>
            <w:tcW w:w="2991" w:type="dxa"/>
          </w:tcPr>
          <w:p w:rsidR="00727492" w:rsidRDefault="00727492">
            <w:pPr>
              <w:pStyle w:val="TableParagraph"/>
              <w:rPr>
                <w:rFonts w:ascii="Times New Roman"/>
                <w:sz w:val="18"/>
              </w:rPr>
            </w:pPr>
          </w:p>
        </w:tc>
      </w:tr>
      <w:tr w:rsidR="00727492">
        <w:trPr>
          <w:trHeight w:val="657"/>
        </w:trPr>
        <w:tc>
          <w:tcPr>
            <w:tcW w:w="466" w:type="dxa"/>
          </w:tcPr>
          <w:p w:rsidR="00727492" w:rsidRDefault="007E157F">
            <w:pPr>
              <w:pStyle w:val="TableParagraph"/>
              <w:spacing w:before="66"/>
              <w:ind w:left="119"/>
              <w:rPr>
                <w:sz w:val="20"/>
              </w:rPr>
            </w:pPr>
            <w:r>
              <w:rPr>
                <w:sz w:val="20"/>
              </w:rPr>
              <w:t>56</w:t>
            </w:r>
          </w:p>
        </w:tc>
        <w:tc>
          <w:tcPr>
            <w:tcW w:w="720" w:type="dxa"/>
          </w:tcPr>
          <w:p w:rsidR="00727492" w:rsidRDefault="007E157F">
            <w:pPr>
              <w:pStyle w:val="TableParagraph"/>
              <w:spacing w:before="66"/>
              <w:ind w:left="110"/>
              <w:rPr>
                <w:sz w:val="20"/>
              </w:rPr>
            </w:pPr>
            <w:r>
              <w:rPr>
                <w:sz w:val="20"/>
              </w:rPr>
              <w:t>470.1</w:t>
            </w:r>
          </w:p>
        </w:tc>
        <w:tc>
          <w:tcPr>
            <w:tcW w:w="2196" w:type="dxa"/>
          </w:tcPr>
          <w:p w:rsidR="00727492" w:rsidRDefault="007E157F">
            <w:pPr>
              <w:pStyle w:val="TableParagraph"/>
              <w:spacing w:before="66"/>
              <w:ind w:left="107"/>
              <w:rPr>
                <w:sz w:val="20"/>
              </w:rPr>
            </w:pPr>
            <w:r>
              <w:rPr>
                <w:sz w:val="20"/>
              </w:rPr>
              <w:t>SOURCE, #9</w:t>
            </w:r>
          </w:p>
        </w:tc>
        <w:tc>
          <w:tcPr>
            <w:tcW w:w="3368" w:type="dxa"/>
          </w:tcPr>
          <w:p w:rsidR="00727492" w:rsidRDefault="007E157F">
            <w:pPr>
              <w:pStyle w:val="TableParagraph"/>
              <w:spacing w:before="66"/>
              <w:ind w:left="107" w:right="124"/>
              <w:rPr>
                <w:sz w:val="20"/>
              </w:rPr>
            </w:pPr>
            <w:r>
              <w:rPr>
                <w:sz w:val="20"/>
              </w:rPr>
              <w:t>Transaction Income Source must be P, G, or B and cannot be blank.</w:t>
            </w:r>
          </w:p>
        </w:tc>
        <w:tc>
          <w:tcPr>
            <w:tcW w:w="3365" w:type="dxa"/>
          </w:tcPr>
          <w:p w:rsidR="00727492" w:rsidRDefault="007E157F">
            <w:pPr>
              <w:pStyle w:val="TableParagraph"/>
              <w:spacing w:before="66"/>
              <w:ind w:left="105" w:right="126"/>
              <w:rPr>
                <w:sz w:val="20"/>
              </w:rPr>
            </w:pPr>
            <w:r>
              <w:rPr>
                <w:sz w:val="20"/>
              </w:rPr>
              <w:t>Transaction Income Source must be P, G, or B and cannot be blank.</w:t>
            </w:r>
          </w:p>
        </w:tc>
        <w:tc>
          <w:tcPr>
            <w:tcW w:w="2991" w:type="dxa"/>
          </w:tcPr>
          <w:p w:rsidR="00727492" w:rsidRDefault="00727492">
            <w:pPr>
              <w:pStyle w:val="TableParagraph"/>
              <w:rPr>
                <w:rFonts w:ascii="Times New Roman"/>
                <w:sz w:val="18"/>
              </w:rPr>
            </w:pPr>
          </w:p>
        </w:tc>
      </w:tr>
      <w:tr w:rsidR="00727492">
        <w:trPr>
          <w:trHeight w:val="1178"/>
        </w:trPr>
        <w:tc>
          <w:tcPr>
            <w:tcW w:w="466" w:type="dxa"/>
          </w:tcPr>
          <w:p w:rsidR="00727492" w:rsidRDefault="007E157F">
            <w:pPr>
              <w:pStyle w:val="TableParagraph"/>
              <w:spacing w:before="66"/>
              <w:ind w:left="119"/>
              <w:rPr>
                <w:sz w:val="20"/>
              </w:rPr>
            </w:pPr>
            <w:r>
              <w:rPr>
                <w:sz w:val="20"/>
              </w:rPr>
              <w:t>57</w:t>
            </w:r>
          </w:p>
        </w:tc>
        <w:tc>
          <w:tcPr>
            <w:tcW w:w="720" w:type="dxa"/>
          </w:tcPr>
          <w:p w:rsidR="00727492" w:rsidRDefault="007E157F">
            <w:pPr>
              <w:pStyle w:val="TableParagraph"/>
              <w:spacing w:before="66"/>
              <w:ind w:left="110"/>
              <w:rPr>
                <w:sz w:val="20"/>
              </w:rPr>
            </w:pPr>
            <w:r>
              <w:rPr>
                <w:sz w:val="20"/>
              </w:rPr>
              <w:t>470.1</w:t>
            </w:r>
          </w:p>
        </w:tc>
        <w:tc>
          <w:tcPr>
            <w:tcW w:w="2196" w:type="dxa"/>
          </w:tcPr>
          <w:p w:rsidR="00727492" w:rsidRDefault="007E157F">
            <w:pPr>
              <w:pStyle w:val="TableParagraph"/>
              <w:spacing w:before="66"/>
              <w:ind w:left="107"/>
              <w:rPr>
                <w:sz w:val="20"/>
              </w:rPr>
            </w:pPr>
            <w:r>
              <w:rPr>
                <w:sz w:val="20"/>
              </w:rPr>
              <w:t>FORM, #10</w:t>
            </w:r>
          </w:p>
        </w:tc>
        <w:tc>
          <w:tcPr>
            <w:tcW w:w="3368" w:type="dxa"/>
          </w:tcPr>
          <w:p w:rsidR="00727492" w:rsidRDefault="007E157F">
            <w:pPr>
              <w:pStyle w:val="TableParagraph"/>
              <w:spacing w:before="66"/>
              <w:ind w:left="107" w:right="121"/>
              <w:rPr>
                <w:sz w:val="20"/>
              </w:rPr>
            </w:pPr>
            <w:r>
              <w:rPr>
                <w:sz w:val="20"/>
              </w:rPr>
              <w:t>Form cannot be blank and must be a value in the standard Form list (user-maintained, in table).</w:t>
            </w:r>
          </w:p>
        </w:tc>
        <w:tc>
          <w:tcPr>
            <w:tcW w:w="3365" w:type="dxa"/>
          </w:tcPr>
          <w:p w:rsidR="00727492" w:rsidRDefault="007E157F">
            <w:pPr>
              <w:pStyle w:val="TableParagraph"/>
              <w:spacing w:before="66"/>
              <w:ind w:left="105"/>
              <w:rPr>
                <w:sz w:val="20"/>
              </w:rPr>
            </w:pPr>
            <w:r>
              <w:rPr>
                <w:sz w:val="20"/>
              </w:rPr>
              <w:t>Form cannot be blank.</w:t>
            </w:r>
          </w:p>
          <w:p w:rsidR="00727492" w:rsidRDefault="007E157F">
            <w:pPr>
              <w:pStyle w:val="TableParagraph"/>
              <w:spacing w:before="42"/>
              <w:ind w:left="105"/>
              <w:rPr>
                <w:sz w:val="20"/>
              </w:rPr>
            </w:pPr>
            <w:r>
              <w:rPr>
                <w:sz w:val="20"/>
              </w:rPr>
              <w:t>Display warning if Form value is not in the standard Form list in VPFS.</w:t>
            </w:r>
          </w:p>
        </w:tc>
        <w:tc>
          <w:tcPr>
            <w:tcW w:w="2991" w:type="dxa"/>
          </w:tcPr>
          <w:p w:rsidR="00727492" w:rsidRDefault="007E157F">
            <w:pPr>
              <w:pStyle w:val="TableParagraph"/>
              <w:spacing w:before="66"/>
              <w:ind w:left="107"/>
              <w:rPr>
                <w:sz w:val="20"/>
              </w:rPr>
            </w:pPr>
            <w:r>
              <w:rPr>
                <w:sz w:val="20"/>
              </w:rPr>
              <w:t>Form is a pointer to File 470.2.</w:t>
            </w:r>
          </w:p>
        </w:tc>
      </w:tr>
      <w:tr w:rsidR="00727492">
        <w:trPr>
          <w:trHeight w:val="1178"/>
        </w:trPr>
        <w:tc>
          <w:tcPr>
            <w:tcW w:w="466" w:type="dxa"/>
          </w:tcPr>
          <w:p w:rsidR="00727492" w:rsidRDefault="007E157F">
            <w:pPr>
              <w:pStyle w:val="TableParagraph"/>
              <w:spacing w:before="66"/>
              <w:ind w:left="119"/>
              <w:rPr>
                <w:sz w:val="20"/>
              </w:rPr>
            </w:pPr>
            <w:r>
              <w:rPr>
                <w:sz w:val="20"/>
              </w:rPr>
              <w:t>58</w:t>
            </w:r>
          </w:p>
        </w:tc>
        <w:tc>
          <w:tcPr>
            <w:tcW w:w="720" w:type="dxa"/>
          </w:tcPr>
          <w:p w:rsidR="00727492" w:rsidRDefault="007E157F">
            <w:pPr>
              <w:pStyle w:val="TableParagraph"/>
              <w:spacing w:before="66"/>
              <w:ind w:left="110"/>
              <w:rPr>
                <w:sz w:val="20"/>
              </w:rPr>
            </w:pPr>
            <w:r>
              <w:rPr>
                <w:sz w:val="20"/>
              </w:rPr>
              <w:t>470.1</w:t>
            </w:r>
          </w:p>
        </w:tc>
        <w:tc>
          <w:tcPr>
            <w:tcW w:w="2196" w:type="dxa"/>
          </w:tcPr>
          <w:p w:rsidR="00727492" w:rsidRDefault="007E157F">
            <w:pPr>
              <w:pStyle w:val="TableParagraph"/>
              <w:spacing w:before="66"/>
              <w:ind w:left="107" w:right="292"/>
              <w:rPr>
                <w:sz w:val="20"/>
              </w:rPr>
            </w:pPr>
            <w:r>
              <w:rPr>
                <w:sz w:val="20"/>
              </w:rPr>
              <w:t>PRIVATE SOURCE AMT, #11</w:t>
            </w:r>
          </w:p>
        </w:tc>
        <w:tc>
          <w:tcPr>
            <w:tcW w:w="3368" w:type="dxa"/>
          </w:tcPr>
          <w:p w:rsidR="00727492" w:rsidRDefault="007E157F">
            <w:pPr>
              <w:pStyle w:val="TableParagraph"/>
              <w:spacing w:before="66"/>
              <w:ind w:left="107" w:right="196"/>
              <w:rPr>
                <w:sz w:val="20"/>
              </w:rPr>
            </w:pPr>
            <w:r>
              <w:rPr>
                <w:sz w:val="20"/>
              </w:rPr>
              <w:t>Private Source Amount cannot be less than .01 or greater than 99,999 but can be blank.</w:t>
            </w:r>
          </w:p>
        </w:tc>
        <w:tc>
          <w:tcPr>
            <w:tcW w:w="3365" w:type="dxa"/>
          </w:tcPr>
          <w:p w:rsidR="00727492" w:rsidRDefault="007E157F">
            <w:pPr>
              <w:pStyle w:val="TableParagraph"/>
              <w:spacing w:before="66"/>
              <w:ind w:left="105" w:right="406"/>
              <w:rPr>
                <w:sz w:val="20"/>
              </w:rPr>
            </w:pPr>
            <w:r>
              <w:rPr>
                <w:sz w:val="20"/>
              </w:rPr>
              <w:t>Private Source Amount must be between 0 and 99,999.</w:t>
            </w:r>
          </w:p>
          <w:p w:rsidR="00727492" w:rsidRDefault="007E157F">
            <w:pPr>
              <w:pStyle w:val="TableParagraph"/>
              <w:spacing w:before="59"/>
              <w:ind w:left="105"/>
              <w:rPr>
                <w:sz w:val="20"/>
              </w:rPr>
            </w:pPr>
            <w:r>
              <w:rPr>
                <w:sz w:val="20"/>
              </w:rPr>
              <w:t xml:space="preserve">Either the Private or Gratuitous Amount must </w:t>
            </w:r>
            <w:r>
              <w:rPr>
                <w:i/>
                <w:sz w:val="20"/>
              </w:rPr>
              <w:t xml:space="preserve">not </w:t>
            </w:r>
            <w:r>
              <w:rPr>
                <w:sz w:val="20"/>
              </w:rPr>
              <w:t>be blank.</w:t>
            </w:r>
          </w:p>
        </w:tc>
        <w:tc>
          <w:tcPr>
            <w:tcW w:w="2991" w:type="dxa"/>
          </w:tcPr>
          <w:p w:rsidR="00727492" w:rsidRDefault="00727492">
            <w:pPr>
              <w:pStyle w:val="TableParagraph"/>
              <w:rPr>
                <w:rFonts w:ascii="Times New Roman"/>
                <w:sz w:val="18"/>
              </w:rPr>
            </w:pPr>
          </w:p>
        </w:tc>
      </w:tr>
      <w:tr w:rsidR="00727492">
        <w:trPr>
          <w:trHeight w:val="1178"/>
        </w:trPr>
        <w:tc>
          <w:tcPr>
            <w:tcW w:w="466" w:type="dxa"/>
          </w:tcPr>
          <w:p w:rsidR="00727492" w:rsidRDefault="007E157F">
            <w:pPr>
              <w:pStyle w:val="TableParagraph"/>
              <w:spacing w:before="66"/>
              <w:ind w:left="119"/>
              <w:rPr>
                <w:sz w:val="20"/>
              </w:rPr>
            </w:pPr>
            <w:r>
              <w:rPr>
                <w:sz w:val="20"/>
              </w:rPr>
              <w:t>59</w:t>
            </w:r>
          </w:p>
        </w:tc>
        <w:tc>
          <w:tcPr>
            <w:tcW w:w="720" w:type="dxa"/>
          </w:tcPr>
          <w:p w:rsidR="00727492" w:rsidRDefault="007E157F">
            <w:pPr>
              <w:pStyle w:val="TableParagraph"/>
              <w:spacing w:before="66"/>
              <w:ind w:left="110"/>
              <w:rPr>
                <w:sz w:val="20"/>
              </w:rPr>
            </w:pPr>
            <w:r>
              <w:rPr>
                <w:sz w:val="20"/>
              </w:rPr>
              <w:t>470.1</w:t>
            </w:r>
          </w:p>
        </w:tc>
        <w:tc>
          <w:tcPr>
            <w:tcW w:w="2196" w:type="dxa"/>
          </w:tcPr>
          <w:p w:rsidR="00727492" w:rsidRDefault="007E157F">
            <w:pPr>
              <w:pStyle w:val="TableParagraph"/>
              <w:spacing w:before="66"/>
              <w:ind w:left="110" w:hanging="3"/>
              <w:rPr>
                <w:sz w:val="20"/>
              </w:rPr>
            </w:pPr>
            <w:r>
              <w:rPr>
                <w:w w:val="95"/>
                <w:sz w:val="20"/>
              </w:rPr>
              <w:t xml:space="preserve">GRATUITOUS </w:t>
            </w:r>
            <w:r>
              <w:rPr>
                <w:sz w:val="20"/>
              </w:rPr>
              <w:t>AMOUNT, #12</w:t>
            </w:r>
          </w:p>
        </w:tc>
        <w:tc>
          <w:tcPr>
            <w:tcW w:w="3368" w:type="dxa"/>
          </w:tcPr>
          <w:p w:rsidR="00727492" w:rsidRDefault="007E157F">
            <w:pPr>
              <w:pStyle w:val="TableParagraph"/>
              <w:spacing w:before="66"/>
              <w:ind w:left="107" w:right="196"/>
              <w:rPr>
                <w:sz w:val="20"/>
              </w:rPr>
            </w:pPr>
            <w:r>
              <w:rPr>
                <w:sz w:val="20"/>
              </w:rPr>
              <w:t>Gratuitous Source Amount cannot be less than .01 or greater than 99,999 but can be blank.</w:t>
            </w:r>
          </w:p>
        </w:tc>
        <w:tc>
          <w:tcPr>
            <w:tcW w:w="3365" w:type="dxa"/>
          </w:tcPr>
          <w:p w:rsidR="00727492" w:rsidRDefault="007E157F">
            <w:pPr>
              <w:pStyle w:val="TableParagraph"/>
              <w:spacing w:before="66"/>
              <w:ind w:left="105" w:right="284"/>
              <w:rPr>
                <w:sz w:val="20"/>
              </w:rPr>
            </w:pPr>
            <w:r>
              <w:rPr>
                <w:sz w:val="20"/>
              </w:rPr>
              <w:t>Gratuitous Amount must be between 0 and 99,999.</w:t>
            </w:r>
          </w:p>
          <w:p w:rsidR="00727492" w:rsidRDefault="007E157F">
            <w:pPr>
              <w:pStyle w:val="TableParagraph"/>
              <w:spacing w:before="59"/>
              <w:ind w:left="105"/>
              <w:rPr>
                <w:sz w:val="20"/>
              </w:rPr>
            </w:pPr>
            <w:r>
              <w:rPr>
                <w:sz w:val="20"/>
              </w:rPr>
              <w:t xml:space="preserve">Either Private or Gratuitous Amount must </w:t>
            </w:r>
            <w:r>
              <w:rPr>
                <w:i/>
                <w:sz w:val="20"/>
              </w:rPr>
              <w:t xml:space="preserve">not </w:t>
            </w:r>
            <w:r>
              <w:rPr>
                <w:sz w:val="20"/>
              </w:rPr>
              <w:t>be blank.</w:t>
            </w:r>
          </w:p>
        </w:tc>
        <w:tc>
          <w:tcPr>
            <w:tcW w:w="2991" w:type="dxa"/>
          </w:tcPr>
          <w:p w:rsidR="00727492" w:rsidRDefault="00727492">
            <w:pPr>
              <w:pStyle w:val="TableParagraph"/>
              <w:rPr>
                <w:rFonts w:ascii="Times New Roman"/>
                <w:sz w:val="18"/>
              </w:rPr>
            </w:pPr>
          </w:p>
        </w:tc>
      </w:tr>
      <w:tr w:rsidR="00727492">
        <w:trPr>
          <w:trHeight w:val="678"/>
        </w:trPr>
        <w:tc>
          <w:tcPr>
            <w:tcW w:w="466" w:type="dxa"/>
          </w:tcPr>
          <w:p w:rsidR="00727492" w:rsidRDefault="007E157F">
            <w:pPr>
              <w:pStyle w:val="TableParagraph"/>
              <w:spacing w:before="66"/>
              <w:ind w:left="119"/>
              <w:rPr>
                <w:sz w:val="20"/>
              </w:rPr>
            </w:pPr>
            <w:r>
              <w:rPr>
                <w:sz w:val="20"/>
              </w:rPr>
              <w:t>60</w:t>
            </w:r>
          </w:p>
        </w:tc>
        <w:tc>
          <w:tcPr>
            <w:tcW w:w="720" w:type="dxa"/>
          </w:tcPr>
          <w:p w:rsidR="00727492" w:rsidRDefault="007E157F">
            <w:pPr>
              <w:pStyle w:val="TableParagraph"/>
              <w:spacing w:before="66"/>
              <w:ind w:left="110"/>
              <w:rPr>
                <w:sz w:val="20"/>
              </w:rPr>
            </w:pPr>
            <w:r>
              <w:rPr>
                <w:sz w:val="20"/>
              </w:rPr>
              <w:t>470.1</w:t>
            </w:r>
          </w:p>
        </w:tc>
        <w:tc>
          <w:tcPr>
            <w:tcW w:w="2196" w:type="dxa"/>
          </w:tcPr>
          <w:p w:rsidR="00727492" w:rsidRDefault="007E157F">
            <w:pPr>
              <w:pStyle w:val="TableParagraph"/>
              <w:spacing w:before="66"/>
              <w:ind w:left="107" w:right="470"/>
              <w:rPr>
                <w:sz w:val="20"/>
              </w:rPr>
            </w:pPr>
            <w:r>
              <w:rPr>
                <w:sz w:val="20"/>
              </w:rPr>
              <w:t>PATIENT FUNDS CLERK, #13</w:t>
            </w:r>
          </w:p>
        </w:tc>
        <w:tc>
          <w:tcPr>
            <w:tcW w:w="3368" w:type="dxa"/>
          </w:tcPr>
          <w:p w:rsidR="00727492" w:rsidRDefault="007E157F">
            <w:pPr>
              <w:pStyle w:val="TableParagraph"/>
              <w:spacing w:before="66"/>
              <w:ind w:left="107" w:right="196"/>
              <w:rPr>
                <w:sz w:val="20"/>
              </w:rPr>
            </w:pPr>
            <w:r>
              <w:rPr>
                <w:sz w:val="20"/>
              </w:rPr>
              <w:t>Patient Funds Clerk cannot be blank and must exist in File 200.</w:t>
            </w:r>
          </w:p>
        </w:tc>
        <w:tc>
          <w:tcPr>
            <w:tcW w:w="3365" w:type="dxa"/>
          </w:tcPr>
          <w:p w:rsidR="00727492" w:rsidRDefault="007E157F">
            <w:pPr>
              <w:pStyle w:val="TableParagraph"/>
              <w:spacing w:before="66"/>
              <w:ind w:left="105"/>
              <w:rPr>
                <w:sz w:val="20"/>
              </w:rPr>
            </w:pPr>
            <w:r>
              <w:rPr>
                <w:sz w:val="20"/>
              </w:rPr>
              <w:t>Patient Funds Clerk must be 3-35 characters and cannot be blank.</w:t>
            </w:r>
          </w:p>
        </w:tc>
        <w:tc>
          <w:tcPr>
            <w:tcW w:w="2991" w:type="dxa"/>
          </w:tcPr>
          <w:p w:rsidR="00727492" w:rsidRDefault="007E157F">
            <w:pPr>
              <w:pStyle w:val="TableParagraph"/>
              <w:spacing w:before="66"/>
              <w:ind w:left="107"/>
              <w:rPr>
                <w:sz w:val="20"/>
              </w:rPr>
            </w:pPr>
            <w:r>
              <w:rPr>
                <w:sz w:val="20"/>
              </w:rPr>
              <w:t>Pointer to NEW PERSON FILE, #200</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1"/>
        <w:rPr>
          <w:rFonts w:ascii="Arial"/>
          <w:b/>
          <w:sz w:val="10"/>
        </w:rPr>
      </w:pPr>
    </w:p>
    <w:p w:rsidR="00727492" w:rsidRDefault="007E157F">
      <w:pPr>
        <w:pStyle w:val="Heading1"/>
        <w:spacing w:before="87"/>
      </w:pPr>
      <w:bookmarkStart w:id="33" w:name="_TOC_250014"/>
      <w:bookmarkEnd w:id="33"/>
      <w:r>
        <w:t>Appendix C. Extraction File Layouts</w:t>
      </w:r>
    </w:p>
    <w:p w:rsidR="00727492" w:rsidRDefault="007E157F">
      <w:pPr>
        <w:pStyle w:val="Heading3"/>
        <w:spacing w:before="165"/>
        <w:ind w:left="140" w:firstLine="0"/>
      </w:pPr>
      <w:bookmarkStart w:id="34" w:name="_TOC_250013"/>
      <w:bookmarkEnd w:id="34"/>
      <w:r>
        <w:t>PFOP Extraction File Layout, VPFS Mapping</w:t>
      </w:r>
    </w:p>
    <w:p w:rsidR="00727492" w:rsidRDefault="007E157F">
      <w:pPr>
        <w:spacing w:before="28"/>
        <w:ind w:left="140"/>
        <w:rPr>
          <w:rFonts w:ascii="Arial"/>
          <w:b/>
          <w:sz w:val="20"/>
        </w:rPr>
      </w:pPr>
      <w:r>
        <w:rPr>
          <w:rFonts w:ascii="Arial"/>
          <w:b/>
          <w:sz w:val="20"/>
        </w:rPr>
        <w:t>Table C-1. PFOP Extraction File Layout, VPFS Mapping</w:t>
      </w:r>
    </w:p>
    <w:p w:rsidR="00727492" w:rsidRDefault="00727492">
      <w:pPr>
        <w:pStyle w:val="BodyText"/>
        <w:spacing w:before="10"/>
        <w:rPr>
          <w:rFonts w:ascii="Arial"/>
          <w:b/>
          <w:sz w:val="2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3060"/>
        <w:gridCol w:w="719"/>
      </w:tblGrid>
      <w:tr w:rsidR="00727492">
        <w:trPr>
          <w:trHeight w:val="493"/>
        </w:trPr>
        <w:tc>
          <w:tcPr>
            <w:tcW w:w="13681" w:type="dxa"/>
            <w:gridSpan w:val="11"/>
            <w:shd w:val="clear" w:color="auto" w:fill="D9D9D9"/>
          </w:tcPr>
          <w:p w:rsidR="00727492" w:rsidRDefault="007E157F">
            <w:pPr>
              <w:pStyle w:val="TableParagraph"/>
              <w:spacing w:before="69"/>
              <w:ind w:left="4341" w:right="4323"/>
              <w:jc w:val="center"/>
              <w:rPr>
                <w:b/>
                <w:sz w:val="20"/>
              </w:rPr>
            </w:pPr>
            <w:r>
              <w:rPr>
                <w:b/>
                <w:sz w:val="20"/>
              </w:rPr>
              <w:t>PFOP EXTRACTION FILE LAYOUT - VPFS MAPPING</w:t>
            </w:r>
          </w:p>
        </w:tc>
      </w:tr>
      <w:tr w:rsidR="00727492">
        <w:trPr>
          <w:trHeight w:val="1495"/>
        </w:trPr>
        <w:tc>
          <w:tcPr>
            <w:tcW w:w="540" w:type="dxa"/>
            <w:tcBorders>
              <w:right w:val="nil"/>
            </w:tcBorders>
            <w:shd w:val="clear" w:color="auto" w:fill="D9D9D9"/>
          </w:tcPr>
          <w:p w:rsidR="00727492" w:rsidRDefault="007E157F">
            <w:pPr>
              <w:pStyle w:val="TableParagraph"/>
              <w:spacing w:before="69"/>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9"/>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9" w:line="229" w:lineRule="exact"/>
              <w:ind w:left="117"/>
              <w:jc w:val="both"/>
              <w:rPr>
                <w:sz w:val="20"/>
              </w:rPr>
            </w:pPr>
            <w:r>
              <w:rPr>
                <w:sz w:val="20"/>
              </w:rPr>
              <w:t>A1 - header</w:t>
            </w:r>
          </w:p>
          <w:p w:rsidR="00727492" w:rsidRDefault="007E157F">
            <w:pPr>
              <w:pStyle w:val="TableParagraph"/>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before="1"/>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9"/>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9"/>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20"/>
              </w:rPr>
            </w:pPr>
          </w:p>
        </w:tc>
        <w:tc>
          <w:tcPr>
            <w:tcW w:w="3060" w:type="dxa"/>
            <w:tcBorders>
              <w:left w:val="nil"/>
              <w:right w:val="nil"/>
            </w:tcBorders>
            <w:shd w:val="clear" w:color="auto" w:fill="D9D9D9"/>
          </w:tcPr>
          <w:p w:rsidR="00727492" w:rsidRDefault="00727492">
            <w:pPr>
              <w:pStyle w:val="TableParagraph"/>
              <w:rPr>
                <w:rFonts w:ascii="Times New Roman"/>
                <w:sz w:val="20"/>
              </w:rPr>
            </w:pPr>
          </w:p>
        </w:tc>
        <w:tc>
          <w:tcPr>
            <w:tcW w:w="719" w:type="dxa"/>
            <w:tcBorders>
              <w:left w:val="nil"/>
            </w:tcBorders>
            <w:shd w:val="clear" w:color="auto" w:fill="D9D9D9"/>
          </w:tcPr>
          <w:p w:rsidR="00727492" w:rsidRDefault="00727492">
            <w:pPr>
              <w:pStyle w:val="TableParagraph"/>
              <w:rPr>
                <w:rFonts w:ascii="Times New Roman"/>
                <w:sz w:val="20"/>
              </w:rPr>
            </w:pPr>
          </w:p>
        </w:tc>
      </w:tr>
      <w:tr w:rsidR="00727492">
        <w:trPr>
          <w:trHeight w:val="1285"/>
        </w:trPr>
        <w:tc>
          <w:tcPr>
            <w:tcW w:w="540" w:type="dxa"/>
            <w:tcBorders>
              <w:bottom w:val="single" w:sz="12" w:space="0" w:color="000000"/>
            </w:tcBorders>
            <w:shd w:val="clear" w:color="auto" w:fill="D9D9D9"/>
          </w:tcPr>
          <w:p w:rsidR="00727492" w:rsidRDefault="00727492">
            <w:pPr>
              <w:pStyle w:val="TableParagraph"/>
              <w:spacing w:before="4"/>
              <w:rPr>
                <w:b/>
                <w:sz w:val="7"/>
              </w:rPr>
            </w:pPr>
          </w:p>
          <w:p w:rsidR="00727492" w:rsidRDefault="002B24EB">
            <w:pPr>
              <w:pStyle w:val="TableParagraph"/>
              <w:ind w:left="171"/>
              <w:rPr>
                <w:sz w:val="20"/>
              </w:rPr>
            </w:pPr>
            <w:r>
              <w:rPr>
                <w:sz w:val="20"/>
              </w:rPr>
            </w:r>
            <w:r>
              <w:rPr>
                <w:sz w:val="20"/>
              </w:rPr>
              <w:pict>
                <v:group id="_x0000_s1379" style="width:9.25pt;height:43.3pt;mso-position-horizontal-relative:char;mso-position-vertical-relative:line" coordsize="185,866">
                  <v:shape id="_x0000_s1380"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2,-3l61,194r-1,-4l60,180r2,-6l71,166r7,-2l86,164r59,l143,158r-10,-9l125,143r-9,-4l105,136r-12,xm145,164r-35,l116,166r4,4l124,174r3,5l127,190r-2,5l120,199r-4,4l110,205r-8,l145,205r2,-6l148,169r-3,-5xm93,248r-11,1l71,251r-9,5l54,261r-10,9l40,282r,29l43,321r12,16l65,343r12,2l82,319r-8,-2l69,315r-6,-7l62,304r,-12l64,286r5,-4l75,278r8,-2l145,276r-2,-5l133,262r-8,-6l116,251r-10,-2l93,248xm145,276r-39,l114,278r10,8l126,292r,12l125,308r-6,6l115,316r-5,1l115,344r11,-3l134,336r5,-8l145,321r3,-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2,-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153"/>
              <w:rPr>
                <w:sz w:val="20"/>
              </w:rPr>
            </w:pPr>
            <w:r>
              <w:rPr>
                <w:sz w:val="20"/>
              </w:rPr>
            </w:r>
            <w:r>
              <w:rPr>
                <w:sz w:val="20"/>
              </w:rPr>
              <w:pict>
                <v:group id="_x0000_s1377" style="width:7.4pt;height:30.75pt;mso-position-horizontal-relative:char;mso-position-vertical-relative:line" coordsize="148,615">
                  <v:shape id="_x0000_s1378"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3"/>
                <w:sz w:val="20"/>
              </w:rPr>
              <w:t xml:space="preserve"> </w:t>
            </w:r>
            <w:r>
              <w:rPr>
                <w:spacing w:val="23"/>
                <w:position w:val="2"/>
                <w:sz w:val="20"/>
              </w:rPr>
            </w:r>
            <w:r>
              <w:rPr>
                <w:spacing w:val="23"/>
                <w:position w:val="2"/>
                <w:sz w:val="20"/>
              </w:rPr>
              <w:pict>
                <v:group id="_x0000_s1375" style="width:7.25pt;height:29.95pt;mso-position-horizontal-relative:char;mso-position-vertical-relative:line" coordsize="145,599">
                  <v:shape id="_x0000_s1376"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5"/>
              <w:rPr>
                <w:b/>
                <w:sz w:val="7"/>
              </w:rPr>
            </w:pPr>
          </w:p>
          <w:p w:rsidR="00727492" w:rsidRDefault="002B24EB">
            <w:pPr>
              <w:pStyle w:val="TableParagraph"/>
              <w:ind w:left="213"/>
              <w:rPr>
                <w:sz w:val="20"/>
              </w:rPr>
            </w:pPr>
            <w:r>
              <w:rPr>
                <w:sz w:val="20"/>
              </w:rPr>
            </w:r>
            <w:r>
              <w:rPr>
                <w:sz w:val="20"/>
              </w:rPr>
              <w:pict>
                <v:group id="_x0000_s1373" style="width:7.25pt;height:27.4pt;mso-position-horizontal-relative:char;mso-position-vertical-relative:line" coordsize="145,548">
                  <v:shape id="_x0000_s1374"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9"/>
              <w:rPr>
                <w:b/>
                <w:sz w:val="5"/>
              </w:rPr>
            </w:pPr>
          </w:p>
          <w:p w:rsidR="00727492" w:rsidRDefault="002B24EB">
            <w:pPr>
              <w:pStyle w:val="TableParagraph"/>
              <w:ind w:left="173"/>
              <w:rPr>
                <w:sz w:val="20"/>
              </w:rPr>
            </w:pPr>
            <w:r>
              <w:rPr>
                <w:sz w:val="20"/>
              </w:rPr>
            </w:r>
            <w:r>
              <w:rPr>
                <w:sz w:val="20"/>
              </w:rPr>
              <w:pict>
                <v:group id="_x0000_s1371" style="width:9.1pt;height:24.35pt;mso-position-horizontal-relative:char;mso-position-vertical-relative:line" coordsize="182,487">
                  <v:shape id="_x0000_s1372" style="position:absolute;width:182;height:487" coordsize="182,487" o:spt="100" adj="0,,0" path="m182,l39,51r,31l182,133r,-31l76,67,182,31,182,xm143,201r-104,l39,228r50,l100,229r6,1l111,232r4,2l117,236r2,3l120,242r,8l119,254r-3,5l140,267r3,-5l145,256r,-11l144,241r-2,-3l139,234r-4,-4l128,226r15,l143,201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2,-1l81,460r-8,-3l61,448r-2,-5l59,430r2,-6l66,420r5,-4l79,414r64,l140,407r-9,-9l123,393r-9,-4l104,387,92,386xm143,414r-41,l110,416r6,4l121,425r3,5l124,443r-3,6l111,457r-8,3l129,460r4,-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rPr>
                <w:b/>
                <w:sz w:val="6"/>
              </w:rPr>
            </w:pPr>
          </w:p>
          <w:p w:rsidR="00727492" w:rsidRDefault="007E157F">
            <w:pPr>
              <w:pStyle w:val="TableParagraph"/>
              <w:ind w:left="210"/>
              <w:rPr>
                <w:sz w:val="20"/>
              </w:rPr>
            </w:pPr>
            <w:r>
              <w:rPr>
                <w:noProof/>
                <w:position w:val="38"/>
                <w:sz w:val="20"/>
              </w:rPr>
              <w:drawing>
                <wp:inline distT="0" distB="0" distL="0" distR="0">
                  <wp:extent cx="91185" cy="163353"/>
                  <wp:effectExtent l="0" t="0" r="0" b="0"/>
                  <wp:docPr id="4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2.png"/>
                          <pic:cNvPicPr/>
                        </pic:nvPicPr>
                        <pic:blipFill>
                          <a:blip r:embed="rId58" cstate="print"/>
                          <a:stretch>
                            <a:fillRect/>
                          </a:stretch>
                        </pic:blipFill>
                        <pic:spPr>
                          <a:xfrm>
                            <a:off x="0" y="0"/>
                            <a:ext cx="91185" cy="163353"/>
                          </a:xfrm>
                          <a:prstGeom prst="rect">
                            <a:avLst/>
                          </a:prstGeom>
                        </pic:spPr>
                      </pic:pic>
                    </a:graphicData>
                  </a:graphic>
                </wp:inline>
              </w:drawing>
            </w:r>
            <w:r>
              <w:rPr>
                <w:rFonts w:ascii="Times New Roman"/>
                <w:spacing w:val="1"/>
                <w:position w:val="38"/>
                <w:sz w:val="20"/>
              </w:rPr>
              <w:t xml:space="preserve"> </w:t>
            </w:r>
            <w:r w:rsidR="002B24EB">
              <w:rPr>
                <w:spacing w:val="1"/>
                <w:sz w:val="20"/>
              </w:rPr>
            </w:r>
            <w:r w:rsidR="002B24EB">
              <w:rPr>
                <w:spacing w:val="1"/>
                <w:sz w:val="20"/>
              </w:rPr>
              <w:pict>
                <v:group id="_x0000_s1369" style="width:9.35pt;height:32.7pt;mso-position-horizontal-relative:char;mso-position-vertical-relative:line" coordsize="187,654">
                  <v:shape id="_x0000_s1370"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11"/>
              <w:rPr>
                <w:b/>
                <w:sz w:val="5"/>
              </w:rPr>
            </w:pPr>
          </w:p>
          <w:p w:rsidR="00727492" w:rsidRDefault="002B24EB">
            <w:pPr>
              <w:pStyle w:val="TableParagraph"/>
              <w:ind w:left="210"/>
              <w:rPr>
                <w:sz w:val="20"/>
              </w:rPr>
            </w:pPr>
            <w:r>
              <w:rPr>
                <w:sz w:val="20"/>
              </w:rPr>
            </w:r>
            <w:r>
              <w:rPr>
                <w:sz w:val="20"/>
              </w:rPr>
              <w:pict>
                <v:group id="_x0000_s1367" style="width:7.25pt;height:25.4pt;mso-position-horizontal-relative:char;mso-position-vertical-relative:line" coordsize="145,508">
                  <v:shape id="_x0000_s1368"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365" style="width:7.4pt;height:21.45pt;mso-position-horizontal-relative:char;mso-position-vertical-relative:line" coordsize="148,429">
                  <v:shape id="_x0000_s1366"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508"/>
        </w:trPr>
        <w:tc>
          <w:tcPr>
            <w:tcW w:w="540" w:type="dxa"/>
            <w:tcBorders>
              <w:top w:val="single" w:sz="12" w:space="0" w:color="000000"/>
            </w:tcBorders>
          </w:tcPr>
          <w:p w:rsidR="00727492" w:rsidRDefault="007E157F">
            <w:pPr>
              <w:pStyle w:val="TableParagraph"/>
              <w:spacing w:before="68"/>
              <w:ind w:left="153"/>
              <w:rPr>
                <w:sz w:val="20"/>
              </w:rPr>
            </w:pPr>
            <w:r>
              <w:rPr>
                <w:sz w:val="20"/>
              </w:rPr>
              <w:t>A1</w:t>
            </w:r>
          </w:p>
        </w:tc>
        <w:tc>
          <w:tcPr>
            <w:tcW w:w="716" w:type="dxa"/>
            <w:tcBorders>
              <w:top w:val="single" w:sz="12" w:space="0" w:color="000000"/>
            </w:tcBorders>
          </w:tcPr>
          <w:p w:rsidR="00727492" w:rsidRDefault="007E157F">
            <w:pPr>
              <w:pStyle w:val="TableParagraph"/>
              <w:spacing w:before="68"/>
              <w:ind w:right="319"/>
              <w:jc w:val="right"/>
              <w:rPr>
                <w:sz w:val="20"/>
              </w:rPr>
            </w:pPr>
            <w:r>
              <w:rPr>
                <w:w w:val="99"/>
                <w:sz w:val="20"/>
              </w:rPr>
              <w:t>1</w:t>
            </w:r>
          </w:p>
        </w:tc>
        <w:tc>
          <w:tcPr>
            <w:tcW w:w="2252" w:type="dxa"/>
            <w:tcBorders>
              <w:top w:val="single" w:sz="12" w:space="0" w:color="000000"/>
            </w:tcBorders>
          </w:tcPr>
          <w:p w:rsidR="00727492" w:rsidRDefault="007E157F">
            <w:pPr>
              <w:pStyle w:val="TableParagraph"/>
              <w:spacing w:before="68"/>
              <w:ind w:left="117"/>
              <w:rPr>
                <w:sz w:val="20"/>
              </w:rPr>
            </w:pPr>
            <w:r>
              <w:rPr>
                <w:sz w:val="20"/>
              </w:rPr>
              <w:t>"VPFS"</w:t>
            </w:r>
          </w:p>
        </w:tc>
        <w:tc>
          <w:tcPr>
            <w:tcW w:w="726" w:type="dxa"/>
            <w:tcBorders>
              <w:top w:val="single" w:sz="12" w:space="0" w:color="000000"/>
            </w:tcBorders>
          </w:tcPr>
          <w:p w:rsidR="00727492" w:rsidRDefault="00727492">
            <w:pPr>
              <w:pStyle w:val="TableParagraph"/>
              <w:rPr>
                <w:rFonts w:ascii="Times New Roman"/>
                <w:sz w:val="20"/>
              </w:rPr>
            </w:pPr>
          </w:p>
        </w:tc>
        <w:tc>
          <w:tcPr>
            <w:tcW w:w="449" w:type="dxa"/>
            <w:tcBorders>
              <w:top w:val="single" w:sz="12" w:space="0" w:color="000000"/>
            </w:tcBorders>
          </w:tcPr>
          <w:p w:rsidR="00727492" w:rsidRDefault="00727492">
            <w:pPr>
              <w:pStyle w:val="TableParagraph"/>
              <w:rPr>
                <w:rFonts w:ascii="Times New Roman"/>
                <w:sz w:val="20"/>
              </w:rPr>
            </w:pPr>
          </w:p>
        </w:tc>
        <w:tc>
          <w:tcPr>
            <w:tcW w:w="2251" w:type="dxa"/>
            <w:gridSpan w:val="2"/>
            <w:tcBorders>
              <w:top w:val="single" w:sz="12" w:space="0" w:color="000000"/>
            </w:tcBorders>
          </w:tcPr>
          <w:p w:rsidR="00727492" w:rsidRDefault="00727492">
            <w:pPr>
              <w:pStyle w:val="TableParagraph"/>
              <w:rPr>
                <w:rFonts w:ascii="Times New Roman"/>
                <w:sz w:val="20"/>
              </w:rPr>
            </w:pPr>
          </w:p>
        </w:tc>
        <w:tc>
          <w:tcPr>
            <w:tcW w:w="2160" w:type="dxa"/>
            <w:tcBorders>
              <w:top w:val="single" w:sz="12" w:space="0" w:color="000000"/>
            </w:tcBorders>
          </w:tcPr>
          <w:p w:rsidR="00727492" w:rsidRDefault="00727492">
            <w:pPr>
              <w:pStyle w:val="TableParagraph"/>
              <w:rPr>
                <w:rFonts w:ascii="Times New Roman"/>
                <w:sz w:val="20"/>
              </w:rPr>
            </w:pPr>
          </w:p>
        </w:tc>
        <w:tc>
          <w:tcPr>
            <w:tcW w:w="808" w:type="dxa"/>
            <w:tcBorders>
              <w:top w:val="single" w:sz="12" w:space="0" w:color="000000"/>
            </w:tcBorders>
          </w:tcPr>
          <w:p w:rsidR="00727492" w:rsidRDefault="00727492">
            <w:pPr>
              <w:pStyle w:val="TableParagraph"/>
              <w:rPr>
                <w:rFonts w:ascii="Times New Roman"/>
                <w:sz w:val="20"/>
              </w:rPr>
            </w:pPr>
          </w:p>
        </w:tc>
        <w:tc>
          <w:tcPr>
            <w:tcW w:w="3060" w:type="dxa"/>
            <w:tcBorders>
              <w:top w:val="single" w:sz="12" w:space="0" w:color="000000"/>
            </w:tcBorders>
          </w:tcPr>
          <w:p w:rsidR="00727492" w:rsidRDefault="00727492">
            <w:pPr>
              <w:pStyle w:val="TableParagraph"/>
              <w:rPr>
                <w:rFonts w:ascii="Times New Roman"/>
                <w:sz w:val="20"/>
              </w:rPr>
            </w:pPr>
          </w:p>
        </w:tc>
        <w:tc>
          <w:tcPr>
            <w:tcW w:w="719" w:type="dxa"/>
            <w:tcBorders>
              <w:top w:val="single" w:sz="12" w:space="0" w:color="000000"/>
            </w:tcBorders>
          </w:tcPr>
          <w:p w:rsidR="00727492" w:rsidRDefault="00727492">
            <w:pPr>
              <w:pStyle w:val="TableParagraph"/>
              <w:rPr>
                <w:rFonts w:ascii="Times New Roman"/>
                <w:sz w:val="20"/>
              </w:rPr>
            </w:pPr>
          </w:p>
        </w:tc>
      </w:tr>
      <w:tr w:rsidR="00727492">
        <w:trPr>
          <w:trHeight w:val="496"/>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9"/>
              <w:ind w:right="319"/>
              <w:jc w:val="right"/>
              <w:rPr>
                <w:sz w:val="20"/>
              </w:rPr>
            </w:pPr>
            <w:r>
              <w:rPr>
                <w:w w:val="99"/>
                <w:sz w:val="20"/>
              </w:rPr>
              <w:t>2</w:t>
            </w:r>
          </w:p>
        </w:tc>
        <w:tc>
          <w:tcPr>
            <w:tcW w:w="2252" w:type="dxa"/>
          </w:tcPr>
          <w:p w:rsidR="00727492" w:rsidRDefault="007E157F">
            <w:pPr>
              <w:pStyle w:val="TableParagraph"/>
              <w:spacing w:before="69"/>
              <w:ind w:left="117"/>
              <w:rPr>
                <w:sz w:val="20"/>
              </w:rPr>
            </w:pPr>
            <w:r>
              <w:rPr>
                <w:sz w:val="20"/>
              </w:rPr>
              <w:t>Station ID</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27492">
            <w:pPr>
              <w:pStyle w:val="TableParagraph"/>
              <w:rPr>
                <w:rFonts w:ascii="Times New Roman"/>
                <w:sz w:val="20"/>
              </w:rPr>
            </w:pPr>
          </w:p>
        </w:tc>
        <w:tc>
          <w:tcPr>
            <w:tcW w:w="719" w:type="dxa"/>
          </w:tcPr>
          <w:p w:rsidR="00727492" w:rsidRDefault="00727492">
            <w:pPr>
              <w:pStyle w:val="TableParagraph"/>
              <w:rPr>
                <w:rFonts w:ascii="Times New Roman"/>
                <w:sz w:val="20"/>
              </w:rPr>
            </w:pPr>
          </w:p>
        </w:tc>
      </w:tr>
      <w:tr w:rsidR="00727492">
        <w:trPr>
          <w:trHeight w:val="493"/>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6"/>
              <w:ind w:right="319"/>
              <w:jc w:val="right"/>
              <w:rPr>
                <w:sz w:val="20"/>
              </w:rPr>
            </w:pPr>
            <w:r>
              <w:rPr>
                <w:w w:val="99"/>
                <w:sz w:val="20"/>
              </w:rPr>
              <w:t>3</w:t>
            </w:r>
          </w:p>
        </w:tc>
        <w:tc>
          <w:tcPr>
            <w:tcW w:w="2252" w:type="dxa"/>
          </w:tcPr>
          <w:p w:rsidR="00727492" w:rsidRDefault="007E157F">
            <w:pPr>
              <w:pStyle w:val="TableParagraph"/>
              <w:spacing w:before="66"/>
              <w:ind w:left="117"/>
              <w:rPr>
                <w:sz w:val="20"/>
              </w:rPr>
            </w:pPr>
            <w:r>
              <w:rPr>
                <w:sz w:val="20"/>
              </w:rPr>
              <w:t>version and run date</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27492">
            <w:pPr>
              <w:pStyle w:val="TableParagraph"/>
              <w:rPr>
                <w:rFonts w:ascii="Times New Roman"/>
                <w:sz w:val="20"/>
              </w:rPr>
            </w:pPr>
          </w:p>
        </w:tc>
        <w:tc>
          <w:tcPr>
            <w:tcW w:w="719" w:type="dxa"/>
          </w:tcPr>
          <w:p w:rsidR="00727492" w:rsidRDefault="00727492">
            <w:pPr>
              <w:pStyle w:val="TableParagraph"/>
              <w:rPr>
                <w:rFonts w:ascii="Times New Roman"/>
                <w:sz w:val="20"/>
              </w:rPr>
            </w:pPr>
          </w:p>
        </w:tc>
      </w:tr>
      <w:tr w:rsidR="00727492">
        <w:trPr>
          <w:trHeight w:val="496"/>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9"/>
              <w:ind w:right="319"/>
              <w:jc w:val="right"/>
              <w:rPr>
                <w:sz w:val="20"/>
              </w:rPr>
            </w:pPr>
            <w:r>
              <w:rPr>
                <w:w w:val="99"/>
                <w:sz w:val="20"/>
              </w:rPr>
              <w:t>4</w:t>
            </w:r>
          </w:p>
        </w:tc>
        <w:tc>
          <w:tcPr>
            <w:tcW w:w="2252" w:type="dxa"/>
          </w:tcPr>
          <w:p w:rsidR="00727492" w:rsidRDefault="007E157F">
            <w:pPr>
              <w:pStyle w:val="TableParagraph"/>
              <w:spacing w:before="69"/>
              <w:ind w:left="117"/>
              <w:rPr>
                <w:sz w:val="20"/>
              </w:rPr>
            </w:pPr>
            <w:r>
              <w:rPr>
                <w:sz w:val="20"/>
              </w:rPr>
              <w:t>filler</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27492">
            <w:pPr>
              <w:pStyle w:val="TableParagraph"/>
              <w:rPr>
                <w:rFonts w:ascii="Times New Roman"/>
                <w:sz w:val="20"/>
              </w:rPr>
            </w:pPr>
          </w:p>
        </w:tc>
        <w:tc>
          <w:tcPr>
            <w:tcW w:w="719" w:type="dxa"/>
          </w:tcPr>
          <w:p w:rsidR="00727492" w:rsidRDefault="00727492">
            <w:pPr>
              <w:pStyle w:val="TableParagraph"/>
              <w:rPr>
                <w:rFonts w:ascii="Times New Roman"/>
                <w:sz w:val="20"/>
              </w:rPr>
            </w:pPr>
          </w:p>
        </w:tc>
      </w:tr>
      <w:tr w:rsidR="00727492">
        <w:trPr>
          <w:trHeight w:val="494"/>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6"/>
              <w:ind w:right="319"/>
              <w:jc w:val="right"/>
              <w:rPr>
                <w:sz w:val="20"/>
              </w:rPr>
            </w:pPr>
            <w:r>
              <w:rPr>
                <w:w w:val="99"/>
                <w:sz w:val="20"/>
              </w:rPr>
              <w:t>5</w:t>
            </w:r>
          </w:p>
        </w:tc>
        <w:tc>
          <w:tcPr>
            <w:tcW w:w="2252" w:type="dxa"/>
          </w:tcPr>
          <w:p w:rsidR="00727492" w:rsidRDefault="007E157F">
            <w:pPr>
              <w:pStyle w:val="TableParagraph"/>
              <w:spacing w:before="66"/>
              <w:ind w:left="117"/>
              <w:rPr>
                <w:sz w:val="20"/>
              </w:rPr>
            </w:pPr>
            <w:r>
              <w:rPr>
                <w:sz w:val="20"/>
              </w:rPr>
              <w:t>filler</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27492">
            <w:pPr>
              <w:pStyle w:val="TableParagraph"/>
              <w:rPr>
                <w:rFonts w:ascii="Times New Roman"/>
                <w:sz w:val="20"/>
              </w:rPr>
            </w:pPr>
          </w:p>
        </w:tc>
        <w:tc>
          <w:tcPr>
            <w:tcW w:w="719" w:type="dxa"/>
          </w:tcPr>
          <w:p w:rsidR="00727492" w:rsidRDefault="00727492">
            <w:pPr>
              <w:pStyle w:val="TableParagraph"/>
              <w:rPr>
                <w:rFonts w:ascii="Times New Roman"/>
                <w:sz w:val="20"/>
              </w:rPr>
            </w:pPr>
          </w:p>
        </w:tc>
      </w:tr>
      <w:tr w:rsidR="00727492">
        <w:trPr>
          <w:trHeight w:val="496"/>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6"/>
              <w:ind w:right="319"/>
              <w:jc w:val="right"/>
              <w:rPr>
                <w:sz w:val="20"/>
              </w:rPr>
            </w:pPr>
            <w:r>
              <w:rPr>
                <w:w w:val="99"/>
                <w:sz w:val="20"/>
              </w:rPr>
              <w:t>6</w:t>
            </w:r>
          </w:p>
        </w:tc>
        <w:tc>
          <w:tcPr>
            <w:tcW w:w="2252" w:type="dxa"/>
          </w:tcPr>
          <w:p w:rsidR="00727492" w:rsidRDefault="007E157F">
            <w:pPr>
              <w:pStyle w:val="TableParagraph"/>
              <w:spacing w:before="66"/>
              <w:ind w:left="117"/>
              <w:rPr>
                <w:sz w:val="20"/>
              </w:rPr>
            </w:pPr>
            <w:r>
              <w:rPr>
                <w:sz w:val="20"/>
              </w:rPr>
              <w:t>rec #</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E157F">
            <w:pPr>
              <w:pStyle w:val="TableParagraph"/>
              <w:spacing w:before="66"/>
              <w:ind w:left="112"/>
              <w:rPr>
                <w:sz w:val="20"/>
              </w:rPr>
            </w:pPr>
            <w:r>
              <w:rPr>
                <w:sz w:val="20"/>
              </w:rPr>
              <w:t>“0”</w:t>
            </w:r>
          </w:p>
        </w:tc>
        <w:tc>
          <w:tcPr>
            <w:tcW w:w="719" w:type="dxa"/>
          </w:tcPr>
          <w:p w:rsidR="00727492" w:rsidRDefault="00727492">
            <w:pPr>
              <w:pStyle w:val="TableParagraph"/>
              <w:rPr>
                <w:rFonts w:ascii="Times New Roman"/>
                <w:sz w:val="20"/>
              </w:rPr>
            </w:pPr>
          </w:p>
        </w:tc>
      </w:tr>
      <w:tr w:rsidR="00727492">
        <w:trPr>
          <w:trHeight w:val="494"/>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6"/>
              <w:ind w:right="319"/>
              <w:jc w:val="right"/>
              <w:rPr>
                <w:sz w:val="20"/>
              </w:rPr>
            </w:pPr>
            <w:r>
              <w:rPr>
                <w:w w:val="99"/>
                <w:sz w:val="20"/>
              </w:rPr>
              <w:t>7</w:t>
            </w:r>
          </w:p>
        </w:tc>
        <w:tc>
          <w:tcPr>
            <w:tcW w:w="2252" w:type="dxa"/>
          </w:tcPr>
          <w:p w:rsidR="00727492" w:rsidRDefault="007E157F">
            <w:pPr>
              <w:pStyle w:val="TableParagraph"/>
              <w:spacing w:before="66"/>
              <w:ind w:left="117"/>
              <w:rPr>
                <w:sz w:val="20"/>
              </w:rPr>
            </w:pPr>
            <w:r>
              <w:rPr>
                <w:sz w:val="20"/>
              </w:rPr>
              <w:t>rec type</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E157F">
            <w:pPr>
              <w:pStyle w:val="TableParagraph"/>
              <w:spacing w:before="66"/>
              <w:ind w:left="112"/>
              <w:rPr>
                <w:sz w:val="20"/>
              </w:rPr>
            </w:pPr>
            <w:r>
              <w:rPr>
                <w:sz w:val="20"/>
              </w:rPr>
              <w:t>“A1”</w:t>
            </w:r>
          </w:p>
        </w:tc>
        <w:tc>
          <w:tcPr>
            <w:tcW w:w="719" w:type="dxa"/>
          </w:tcPr>
          <w:p w:rsidR="00727492" w:rsidRDefault="00727492">
            <w:pPr>
              <w:pStyle w:val="TableParagraph"/>
              <w:rPr>
                <w:rFonts w:ascii="Times New Roman"/>
                <w:sz w:val="20"/>
              </w:rPr>
            </w:pPr>
          </w:p>
        </w:tc>
      </w:tr>
      <w:tr w:rsidR="00727492">
        <w:trPr>
          <w:trHeight w:val="724"/>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6"/>
              <w:ind w:right="319"/>
              <w:jc w:val="right"/>
              <w:rPr>
                <w:sz w:val="20"/>
              </w:rPr>
            </w:pPr>
            <w:r>
              <w:rPr>
                <w:w w:val="99"/>
                <w:sz w:val="20"/>
              </w:rPr>
              <w:t>8</w:t>
            </w:r>
          </w:p>
        </w:tc>
        <w:tc>
          <w:tcPr>
            <w:tcW w:w="2252" w:type="dxa"/>
          </w:tcPr>
          <w:p w:rsidR="00727492" w:rsidRDefault="007E157F">
            <w:pPr>
              <w:pStyle w:val="TableParagraph"/>
              <w:spacing w:before="66"/>
              <w:ind w:left="117"/>
              <w:rPr>
                <w:sz w:val="20"/>
              </w:rPr>
            </w:pPr>
            <w:r>
              <w:rPr>
                <w:sz w:val="20"/>
              </w:rPr>
              <w:t># patient accounts processed</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27492">
            <w:pPr>
              <w:pStyle w:val="TableParagraph"/>
              <w:rPr>
                <w:rFonts w:ascii="Times New Roman"/>
                <w:sz w:val="20"/>
              </w:rPr>
            </w:pPr>
          </w:p>
        </w:tc>
        <w:tc>
          <w:tcPr>
            <w:tcW w:w="719" w:type="dxa"/>
          </w:tcPr>
          <w:p w:rsidR="00727492" w:rsidRDefault="00727492">
            <w:pPr>
              <w:pStyle w:val="TableParagraph"/>
              <w:rPr>
                <w:rFonts w:ascii="Times New Roman"/>
                <w:sz w:val="20"/>
              </w:rPr>
            </w:pPr>
          </w:p>
        </w:tc>
      </w:tr>
      <w:tr w:rsidR="00727492">
        <w:trPr>
          <w:trHeight w:val="522"/>
        </w:trPr>
        <w:tc>
          <w:tcPr>
            <w:tcW w:w="540" w:type="dxa"/>
          </w:tcPr>
          <w:p w:rsidR="00727492" w:rsidRDefault="00727492">
            <w:pPr>
              <w:pStyle w:val="TableParagraph"/>
              <w:rPr>
                <w:rFonts w:ascii="Times New Roman"/>
                <w:sz w:val="20"/>
              </w:rPr>
            </w:pPr>
          </w:p>
        </w:tc>
        <w:tc>
          <w:tcPr>
            <w:tcW w:w="716" w:type="dxa"/>
          </w:tcPr>
          <w:p w:rsidR="00727492" w:rsidRDefault="007E157F">
            <w:pPr>
              <w:pStyle w:val="TableParagraph"/>
              <w:spacing w:before="66"/>
              <w:ind w:right="319"/>
              <w:jc w:val="right"/>
              <w:rPr>
                <w:sz w:val="20"/>
              </w:rPr>
            </w:pPr>
            <w:r>
              <w:rPr>
                <w:w w:val="99"/>
                <w:sz w:val="20"/>
              </w:rPr>
              <w:t>9</w:t>
            </w:r>
          </w:p>
        </w:tc>
        <w:tc>
          <w:tcPr>
            <w:tcW w:w="2252" w:type="dxa"/>
          </w:tcPr>
          <w:p w:rsidR="00727492" w:rsidRDefault="007E157F">
            <w:pPr>
              <w:pStyle w:val="TableParagraph"/>
              <w:spacing w:before="66"/>
              <w:ind w:left="117"/>
              <w:rPr>
                <w:sz w:val="20"/>
              </w:rPr>
            </w:pPr>
            <w:r>
              <w:rPr>
                <w:sz w:val="20"/>
              </w:rPr>
              <w:t>total # recs in file</w:t>
            </w:r>
          </w:p>
        </w:tc>
        <w:tc>
          <w:tcPr>
            <w:tcW w:w="726" w:type="dxa"/>
          </w:tcPr>
          <w:p w:rsidR="00727492" w:rsidRDefault="00727492">
            <w:pPr>
              <w:pStyle w:val="TableParagraph"/>
              <w:rPr>
                <w:rFonts w:ascii="Times New Roman"/>
                <w:sz w:val="20"/>
              </w:rPr>
            </w:pPr>
          </w:p>
        </w:tc>
        <w:tc>
          <w:tcPr>
            <w:tcW w:w="449" w:type="dxa"/>
          </w:tcPr>
          <w:p w:rsidR="00727492" w:rsidRDefault="00727492">
            <w:pPr>
              <w:pStyle w:val="TableParagraph"/>
              <w:rPr>
                <w:rFonts w:ascii="Times New Roman"/>
                <w:sz w:val="20"/>
              </w:rPr>
            </w:pPr>
          </w:p>
        </w:tc>
        <w:tc>
          <w:tcPr>
            <w:tcW w:w="2251" w:type="dxa"/>
            <w:gridSpan w:val="2"/>
          </w:tcPr>
          <w:p w:rsidR="00727492" w:rsidRDefault="00727492">
            <w:pPr>
              <w:pStyle w:val="TableParagraph"/>
              <w:rPr>
                <w:rFonts w:ascii="Times New Roman"/>
                <w:sz w:val="20"/>
              </w:rPr>
            </w:pPr>
          </w:p>
        </w:tc>
        <w:tc>
          <w:tcPr>
            <w:tcW w:w="2160" w:type="dxa"/>
          </w:tcPr>
          <w:p w:rsidR="00727492" w:rsidRDefault="00727492">
            <w:pPr>
              <w:pStyle w:val="TableParagraph"/>
              <w:rPr>
                <w:rFonts w:ascii="Times New Roman"/>
                <w:sz w:val="20"/>
              </w:rPr>
            </w:pPr>
          </w:p>
        </w:tc>
        <w:tc>
          <w:tcPr>
            <w:tcW w:w="808" w:type="dxa"/>
          </w:tcPr>
          <w:p w:rsidR="00727492" w:rsidRDefault="00727492">
            <w:pPr>
              <w:pStyle w:val="TableParagraph"/>
              <w:rPr>
                <w:rFonts w:ascii="Times New Roman"/>
                <w:sz w:val="20"/>
              </w:rPr>
            </w:pPr>
          </w:p>
        </w:tc>
        <w:tc>
          <w:tcPr>
            <w:tcW w:w="3060" w:type="dxa"/>
          </w:tcPr>
          <w:p w:rsidR="00727492" w:rsidRDefault="00727492">
            <w:pPr>
              <w:pStyle w:val="TableParagraph"/>
              <w:rPr>
                <w:rFonts w:ascii="Times New Roman"/>
                <w:sz w:val="20"/>
              </w:rPr>
            </w:pPr>
          </w:p>
        </w:tc>
        <w:tc>
          <w:tcPr>
            <w:tcW w:w="719" w:type="dxa"/>
          </w:tcPr>
          <w:p w:rsidR="00727492" w:rsidRDefault="00727492">
            <w:pPr>
              <w:pStyle w:val="TableParagraph"/>
              <w:rPr>
                <w:rFonts w:ascii="Times New Roman"/>
                <w:sz w:val="20"/>
              </w:rPr>
            </w:pPr>
          </w:p>
        </w:tc>
      </w:tr>
    </w:tbl>
    <w:p w:rsidR="00727492" w:rsidRDefault="00727492">
      <w:pPr>
        <w:rPr>
          <w:rFonts w:ascii="Times New Roman"/>
          <w:sz w:val="20"/>
        </w:rPr>
        <w:sectPr w:rsidR="00727492">
          <w:headerReference w:type="default" r:id="rId59"/>
          <w:footerReference w:type="default" r:id="rId60"/>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37"/>
        <w:gridCol w:w="1122"/>
        <w:gridCol w:w="719"/>
      </w:tblGrid>
      <w:tr w:rsidR="00727492">
        <w:trPr>
          <w:trHeight w:val="522"/>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27492">
            <w:pPr>
              <w:pStyle w:val="TableParagraph"/>
              <w:rPr>
                <w:rFonts w:ascii="Times New Roman"/>
                <w:sz w:val="18"/>
              </w:rPr>
            </w:pPr>
          </w:p>
        </w:tc>
        <w:tc>
          <w:tcPr>
            <w:tcW w:w="2252" w:type="dxa"/>
            <w:tcBorders>
              <w:bottom w:val="double" w:sz="1" w:space="0" w:color="000000"/>
            </w:tcBorders>
          </w:tcPr>
          <w:p w:rsidR="00727492" w:rsidRDefault="007E157F">
            <w:pPr>
              <w:pStyle w:val="TableParagraph"/>
              <w:spacing w:before="67"/>
              <w:ind w:left="117"/>
              <w:rPr>
                <w:sz w:val="20"/>
              </w:rPr>
            </w:pPr>
            <w:r>
              <w:rPr>
                <w:sz w:val="20"/>
              </w:rPr>
              <w:t>VistA job #</w:t>
            </w:r>
          </w:p>
        </w:tc>
        <w:tc>
          <w:tcPr>
            <w:tcW w:w="726" w:type="dxa"/>
            <w:tcBorders>
              <w:bottom w:val="double" w:sz="1" w:space="0" w:color="000000"/>
            </w:tcBorders>
          </w:tcPr>
          <w:p w:rsidR="00727492" w:rsidRDefault="00727492">
            <w:pPr>
              <w:pStyle w:val="TableParagraph"/>
              <w:rPr>
                <w:rFonts w:ascii="Times New Roman"/>
                <w:sz w:val="18"/>
              </w:rPr>
            </w:pPr>
          </w:p>
        </w:tc>
        <w:tc>
          <w:tcPr>
            <w:tcW w:w="449" w:type="dxa"/>
            <w:tcBorders>
              <w:bottom w:val="double" w:sz="1" w:space="0" w:color="000000"/>
            </w:tcBorders>
          </w:tcPr>
          <w:p w:rsidR="00727492" w:rsidRDefault="00727492">
            <w:pPr>
              <w:pStyle w:val="TableParagraph"/>
              <w:rPr>
                <w:rFonts w:ascii="Times New Roman"/>
                <w:sz w:val="18"/>
              </w:rPr>
            </w:pPr>
          </w:p>
        </w:tc>
        <w:tc>
          <w:tcPr>
            <w:tcW w:w="2251" w:type="dxa"/>
            <w:tcBorders>
              <w:bottom w:val="double" w:sz="1" w:space="0" w:color="000000"/>
            </w:tcBorders>
          </w:tcPr>
          <w:p w:rsidR="00727492" w:rsidRDefault="00727492">
            <w:pPr>
              <w:pStyle w:val="TableParagraph"/>
              <w:rPr>
                <w:rFonts w:ascii="Times New Roman"/>
                <w:sz w:val="18"/>
              </w:rPr>
            </w:pPr>
          </w:p>
        </w:tc>
        <w:tc>
          <w:tcPr>
            <w:tcW w:w="2160" w:type="dxa"/>
            <w:tcBorders>
              <w:bottom w:val="double" w:sz="1" w:space="0" w:color="000000"/>
            </w:tcBorders>
          </w:tcPr>
          <w:p w:rsidR="00727492" w:rsidRDefault="00727492">
            <w:pPr>
              <w:pStyle w:val="TableParagraph"/>
              <w:rPr>
                <w:rFonts w:ascii="Times New Roman"/>
                <w:sz w:val="18"/>
              </w:rPr>
            </w:pPr>
          </w:p>
        </w:tc>
        <w:tc>
          <w:tcPr>
            <w:tcW w:w="808" w:type="dxa"/>
            <w:tcBorders>
              <w:bottom w:val="double" w:sz="1" w:space="0" w:color="000000"/>
            </w:tcBorders>
          </w:tcPr>
          <w:p w:rsidR="00727492" w:rsidRDefault="00727492">
            <w:pPr>
              <w:pStyle w:val="TableParagraph"/>
              <w:rPr>
                <w:rFonts w:ascii="Times New Roman"/>
                <w:sz w:val="18"/>
              </w:rPr>
            </w:pPr>
          </w:p>
        </w:tc>
        <w:tc>
          <w:tcPr>
            <w:tcW w:w="1937" w:type="dxa"/>
            <w:tcBorders>
              <w:bottom w:val="double" w:sz="1" w:space="0" w:color="000000"/>
              <w:right w:val="nil"/>
            </w:tcBorders>
          </w:tcPr>
          <w:p w:rsidR="00727492" w:rsidRDefault="007E157F">
            <w:pPr>
              <w:pStyle w:val="TableParagraph"/>
              <w:spacing w:before="67"/>
              <w:ind w:left="112"/>
              <w:rPr>
                <w:sz w:val="20"/>
              </w:rPr>
            </w:pPr>
            <w:r>
              <w:rPr>
                <w:sz w:val="20"/>
              </w:rPr>
              <w:t>(internal VistAMigrat</w:t>
            </w:r>
          </w:p>
        </w:tc>
        <w:tc>
          <w:tcPr>
            <w:tcW w:w="1122" w:type="dxa"/>
            <w:tcBorders>
              <w:left w:val="nil"/>
              <w:bottom w:val="double" w:sz="1" w:space="0" w:color="000000"/>
            </w:tcBorders>
          </w:tcPr>
          <w:p w:rsidR="00727492" w:rsidRDefault="007E157F">
            <w:pPr>
              <w:pStyle w:val="TableParagraph"/>
              <w:spacing w:before="67"/>
              <w:ind w:left="144"/>
              <w:rPr>
                <w:sz w:val="20"/>
              </w:rPr>
            </w:pPr>
            <w:r>
              <w:rPr>
                <w:sz w:val="20"/>
              </w:rPr>
              <w:t>use only)</w:t>
            </w:r>
          </w:p>
        </w:tc>
        <w:tc>
          <w:tcPr>
            <w:tcW w:w="719" w:type="dxa"/>
            <w:tcBorders>
              <w:bottom w:val="double" w:sz="1" w:space="0" w:color="000000"/>
            </w:tcBorders>
          </w:tcPr>
          <w:p w:rsidR="00727492" w:rsidRDefault="00727492">
            <w:pPr>
              <w:pStyle w:val="TableParagraph"/>
              <w:rPr>
                <w:rFonts w:ascii="Times New Roman"/>
                <w:sz w:val="18"/>
              </w:rPr>
            </w:pPr>
          </w:p>
        </w:tc>
      </w:tr>
      <w:tr w:rsidR="00727492">
        <w:trPr>
          <w:trHeight w:val="503"/>
        </w:trPr>
        <w:tc>
          <w:tcPr>
            <w:tcW w:w="540" w:type="dxa"/>
            <w:tcBorders>
              <w:top w:val="double" w:sz="1" w:space="0" w:color="000000"/>
            </w:tcBorders>
          </w:tcPr>
          <w:p w:rsidR="00727492" w:rsidRDefault="007E157F">
            <w:pPr>
              <w:pStyle w:val="TableParagraph"/>
              <w:spacing w:before="66"/>
              <w:ind w:left="146"/>
              <w:rPr>
                <w:sz w:val="20"/>
              </w:rPr>
            </w:pPr>
            <w:r>
              <w:rPr>
                <w:sz w:val="20"/>
              </w:rPr>
              <w:t>D1</w:t>
            </w:r>
          </w:p>
        </w:tc>
        <w:tc>
          <w:tcPr>
            <w:tcW w:w="716" w:type="dxa"/>
            <w:tcBorders>
              <w:top w:val="double" w:sz="1" w:space="0" w:color="000000"/>
            </w:tcBorders>
          </w:tcPr>
          <w:p w:rsidR="00727492" w:rsidRDefault="007E157F">
            <w:pPr>
              <w:pStyle w:val="TableParagraph"/>
              <w:spacing w:before="66"/>
              <w:ind w:right="45"/>
              <w:jc w:val="center"/>
              <w:rPr>
                <w:sz w:val="20"/>
              </w:rPr>
            </w:pPr>
            <w:r>
              <w:rPr>
                <w:w w:val="99"/>
                <w:sz w:val="20"/>
              </w:rPr>
              <w:t>1</w:t>
            </w:r>
          </w:p>
        </w:tc>
        <w:tc>
          <w:tcPr>
            <w:tcW w:w="2252" w:type="dxa"/>
            <w:tcBorders>
              <w:top w:val="double" w:sz="1" w:space="0" w:color="000000"/>
            </w:tcBorders>
          </w:tcPr>
          <w:p w:rsidR="00727492" w:rsidRDefault="007E157F">
            <w:pPr>
              <w:pStyle w:val="TableParagraph"/>
              <w:spacing w:before="66"/>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9"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72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45"/>
              <w:jc w:val="center"/>
              <w:rPr>
                <w:sz w:val="20"/>
              </w:rPr>
            </w:pPr>
            <w:r>
              <w:rPr>
                <w:w w:val="99"/>
                <w:sz w:val="20"/>
              </w:rPr>
              <w:t>2</w:t>
            </w:r>
          </w:p>
        </w:tc>
        <w:tc>
          <w:tcPr>
            <w:tcW w:w="2252" w:type="dxa"/>
          </w:tcPr>
          <w:p w:rsidR="00727492" w:rsidRDefault="007E157F">
            <w:pPr>
              <w:pStyle w:val="TableParagraph"/>
              <w:spacing w:before="69"/>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37" w:type="dxa"/>
            <w:tcBorders>
              <w:right w:val="nil"/>
            </w:tcBorders>
          </w:tcPr>
          <w:p w:rsidR="00727492" w:rsidRDefault="007E157F">
            <w:pPr>
              <w:pStyle w:val="TableParagraph"/>
              <w:spacing w:before="69"/>
              <w:ind w:left="63" w:right="30" w:hanging="5"/>
              <w:rPr>
                <w:sz w:val="20"/>
              </w:rPr>
            </w:pPr>
            <w:r>
              <w:rPr>
                <w:sz w:val="20"/>
              </w:rPr>
              <w:t>All records include S IEN, SSN, and ICN f</w:t>
            </w:r>
          </w:p>
        </w:tc>
        <w:tc>
          <w:tcPr>
            <w:tcW w:w="1122" w:type="dxa"/>
            <w:tcBorders>
              <w:left w:val="nil"/>
            </w:tcBorders>
          </w:tcPr>
          <w:p w:rsidR="00727492" w:rsidRDefault="007E157F" w:rsidP="007E157F">
            <w:pPr>
              <w:pStyle w:val="TableParagraph"/>
              <w:spacing w:before="69"/>
              <w:rPr>
                <w:sz w:val="20"/>
              </w:rPr>
            </w:pPr>
            <w:r>
              <w:rPr>
                <w:sz w:val="20"/>
              </w:rPr>
              <w:t>tation ID, or inking.</w:t>
            </w:r>
          </w:p>
        </w:tc>
        <w:tc>
          <w:tcPr>
            <w:tcW w:w="719" w:type="dxa"/>
          </w:tcPr>
          <w:p w:rsidR="00727492" w:rsidRDefault="007E157F">
            <w:pPr>
              <w:pStyle w:val="TableParagraph"/>
              <w:spacing w:before="69"/>
              <w:ind w:left="21"/>
              <w:jc w:val="center"/>
              <w:rPr>
                <w:sz w:val="20"/>
              </w:rPr>
            </w:pPr>
            <w:r>
              <w:rPr>
                <w:w w:val="99"/>
                <w:sz w:val="20"/>
              </w:rPr>
              <w:t>y</w:t>
            </w: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45"/>
              <w:jc w:val="center"/>
              <w:rPr>
                <w:sz w:val="20"/>
              </w:rPr>
            </w:pPr>
            <w:r>
              <w:rPr>
                <w:w w:val="99"/>
                <w:sz w:val="20"/>
              </w:rPr>
              <w:t>3</w:t>
            </w:r>
          </w:p>
        </w:tc>
        <w:tc>
          <w:tcPr>
            <w:tcW w:w="2252" w:type="dxa"/>
          </w:tcPr>
          <w:p w:rsidR="00727492" w:rsidRDefault="007E157F">
            <w:pPr>
              <w:pStyle w:val="TableParagraph"/>
              <w:spacing w:before="66"/>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person</w:t>
            </w:r>
          </w:p>
        </w:tc>
        <w:tc>
          <w:tcPr>
            <w:tcW w:w="2160" w:type="dxa"/>
          </w:tcPr>
          <w:p w:rsidR="00727492" w:rsidRDefault="007E157F">
            <w:pPr>
              <w:pStyle w:val="TableParagraph"/>
              <w:spacing w:before="66"/>
              <w:ind w:left="110"/>
              <w:rPr>
                <w:sz w:val="20"/>
              </w:rPr>
            </w:pPr>
            <w:r>
              <w:rPr>
                <w:sz w:val="20"/>
              </w:rPr>
              <w:t>ien_id</w:t>
            </w: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bl>
    <w:p w:rsidR="00727492" w:rsidRDefault="00727492">
      <w:pPr>
        <w:pStyle w:val="BodyText"/>
        <w:spacing w:before="1"/>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1941"/>
        <w:gridCol w:w="1118"/>
        <w:gridCol w:w="719"/>
      </w:tblGrid>
      <w:tr w:rsidR="00727492">
        <w:trPr>
          <w:trHeight w:val="494"/>
        </w:trPr>
        <w:tc>
          <w:tcPr>
            <w:tcW w:w="13680" w:type="dxa"/>
            <w:gridSpan w:val="12"/>
            <w:shd w:val="clear" w:color="auto" w:fill="D9D9D9"/>
          </w:tcPr>
          <w:p w:rsidR="00727492" w:rsidRDefault="007E157F">
            <w:pPr>
              <w:pStyle w:val="TableParagraph"/>
              <w:spacing w:before="67"/>
              <w:ind w:left="4344" w:right="4325"/>
              <w:jc w:val="center"/>
              <w:rPr>
                <w:b/>
                <w:sz w:val="20"/>
              </w:rPr>
            </w:pPr>
            <w:r>
              <w:rPr>
                <w:b/>
                <w:sz w:val="20"/>
              </w:rPr>
              <w:t>PFOP EXTRACTION FILE LAYOUT - VPFS MAPPING</w:t>
            </w:r>
          </w:p>
        </w:tc>
      </w:tr>
      <w:tr w:rsidR="00727492">
        <w:trPr>
          <w:trHeight w:val="1494"/>
        </w:trPr>
        <w:tc>
          <w:tcPr>
            <w:tcW w:w="540" w:type="dxa"/>
            <w:tcBorders>
              <w:right w:val="nil"/>
            </w:tcBorders>
            <w:shd w:val="clear" w:color="auto" w:fill="D9D9D9"/>
          </w:tcPr>
          <w:p w:rsidR="00727492" w:rsidRDefault="007E157F">
            <w:pPr>
              <w:pStyle w:val="TableParagraph"/>
              <w:spacing w:before="66"/>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6"/>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6"/>
              <w:ind w:left="117"/>
              <w:jc w:val="both"/>
              <w:rPr>
                <w:sz w:val="20"/>
              </w:rPr>
            </w:pPr>
            <w:r>
              <w:rPr>
                <w:sz w:val="20"/>
              </w:rPr>
              <w:t>A1 - header</w:t>
            </w:r>
          </w:p>
          <w:p w:rsidR="00727492" w:rsidRDefault="007E157F">
            <w:pPr>
              <w:pStyle w:val="TableParagraph"/>
              <w:spacing w:before="1"/>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6"/>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6"/>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1941" w:type="dxa"/>
            <w:tcBorders>
              <w:left w:val="nil"/>
              <w:right w:val="nil"/>
            </w:tcBorders>
            <w:shd w:val="clear" w:color="auto" w:fill="D9D9D9"/>
          </w:tcPr>
          <w:p w:rsidR="00727492" w:rsidRDefault="00727492">
            <w:pPr>
              <w:pStyle w:val="TableParagraph"/>
              <w:rPr>
                <w:rFonts w:ascii="Times New Roman"/>
                <w:sz w:val="18"/>
              </w:rPr>
            </w:pPr>
          </w:p>
        </w:tc>
        <w:tc>
          <w:tcPr>
            <w:tcW w:w="1118"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69"/>
              <w:rPr>
                <w:sz w:val="20"/>
              </w:rPr>
            </w:pPr>
            <w:r>
              <w:rPr>
                <w:sz w:val="20"/>
              </w:rPr>
            </w:r>
            <w:r>
              <w:rPr>
                <w:sz w:val="20"/>
              </w:rPr>
              <w:pict>
                <v:group id="_x0000_s1363" style="width:9.25pt;height:43.3pt;mso-position-horizontal-relative:char;mso-position-vertical-relative:line" coordsize="185,866">
                  <v:shape id="_x0000_s1364"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2,-3l61,194r-1,-4l60,180r2,-6l71,166r7,-2l86,164r59,l143,158r-10,-9l125,143r-9,-4l105,136r-12,xm145,164r-35,l116,166r4,4l124,174r3,5l127,190r-2,5l120,199r-4,4l110,205r-8,l145,205r2,-6l148,169r-3,-5xm93,248r-12,1l71,251r-9,5l54,261r-10,9l40,282r,29l43,321r12,16l65,343r12,2l81,319r-7,-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2,-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11"/>
              <w:rPr>
                <w:b/>
                <w:sz w:val="6"/>
              </w:rPr>
            </w:pPr>
          </w:p>
          <w:p w:rsidR="00727492" w:rsidRDefault="002B24EB">
            <w:pPr>
              <w:pStyle w:val="TableParagraph"/>
              <w:ind w:left="151"/>
              <w:rPr>
                <w:sz w:val="20"/>
              </w:rPr>
            </w:pPr>
            <w:r>
              <w:rPr>
                <w:sz w:val="20"/>
              </w:rPr>
            </w:r>
            <w:r>
              <w:rPr>
                <w:sz w:val="20"/>
              </w:rPr>
              <w:pict>
                <v:group id="_x0000_s1361" style="width:7.4pt;height:30.75pt;mso-position-horizontal-relative:char;mso-position-vertical-relative:line" coordsize="148,615">
                  <v:shape id="_x0000_s1362"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3"/>
                <w:sz w:val="20"/>
              </w:rPr>
              <w:t xml:space="preserve"> </w:t>
            </w:r>
            <w:r>
              <w:rPr>
                <w:spacing w:val="23"/>
                <w:position w:val="2"/>
                <w:sz w:val="20"/>
              </w:rPr>
            </w:r>
            <w:r>
              <w:rPr>
                <w:spacing w:val="23"/>
                <w:position w:val="2"/>
                <w:sz w:val="20"/>
              </w:rPr>
              <w:pict>
                <v:group id="_x0000_s1359" style="width:7.25pt;height:29.95pt;mso-position-horizontal-relative:char;mso-position-vertical-relative:line" coordsize="145,599">
                  <v:shape id="_x0000_s1360"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210"/>
              <w:rPr>
                <w:sz w:val="20"/>
              </w:rPr>
            </w:pPr>
            <w:r>
              <w:rPr>
                <w:sz w:val="20"/>
              </w:rPr>
            </w:r>
            <w:r>
              <w:rPr>
                <w:sz w:val="20"/>
              </w:rPr>
              <w:pict>
                <v:group id="_x0000_s1357" style="width:7.25pt;height:27.4pt;mso-position-horizontal-relative:char;mso-position-vertical-relative:line" coordsize="145,548">
                  <v:shape id="_x0000_s1358"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7"/>
              <w:rPr>
                <w:b/>
                <w:sz w:val="5"/>
              </w:rPr>
            </w:pPr>
          </w:p>
          <w:p w:rsidR="00727492" w:rsidRDefault="002B24EB">
            <w:pPr>
              <w:pStyle w:val="TableParagraph"/>
              <w:ind w:left="171"/>
              <w:rPr>
                <w:sz w:val="20"/>
              </w:rPr>
            </w:pPr>
            <w:r>
              <w:rPr>
                <w:sz w:val="20"/>
              </w:rPr>
            </w:r>
            <w:r>
              <w:rPr>
                <w:sz w:val="20"/>
              </w:rPr>
              <w:pict>
                <v:group id="_x0000_s1355" style="width:9.1pt;height:24.3pt;mso-position-horizontal-relative:char;mso-position-vertical-relative:line" coordsize="182,486">
                  <v:shape id="_x0000_s1356"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2,-1l81,460r-8,-3l61,448r-2,-5l59,430r2,-6l66,420r5,-4l79,414r64,l140,407r-9,-9l123,393r-9,-4l104,387,92,386xm143,414r-41,l110,416r6,4l121,425r3,5l124,443r-3,6l111,457r-8,3l129,460r4,-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9"/>
              <w:rPr>
                <w:b/>
                <w:sz w:val="5"/>
              </w:rPr>
            </w:pPr>
          </w:p>
          <w:p w:rsidR="00727492" w:rsidRDefault="007E157F">
            <w:pPr>
              <w:pStyle w:val="TableParagraph"/>
              <w:ind w:left="207"/>
              <w:rPr>
                <w:sz w:val="20"/>
              </w:rPr>
            </w:pPr>
            <w:r>
              <w:rPr>
                <w:noProof/>
                <w:position w:val="38"/>
                <w:sz w:val="20"/>
              </w:rPr>
              <w:drawing>
                <wp:inline distT="0" distB="0" distL="0" distR="0">
                  <wp:extent cx="91185" cy="163353"/>
                  <wp:effectExtent l="0" t="0" r="0" b="0"/>
                  <wp:docPr id="4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1"/>
                <w:position w:val="38"/>
                <w:sz w:val="20"/>
              </w:rPr>
              <w:t xml:space="preserve"> </w:t>
            </w:r>
            <w:r w:rsidR="002B24EB">
              <w:rPr>
                <w:spacing w:val="1"/>
                <w:sz w:val="20"/>
              </w:rPr>
            </w:r>
            <w:r w:rsidR="002B24EB">
              <w:rPr>
                <w:spacing w:val="1"/>
                <w:sz w:val="20"/>
              </w:rPr>
              <w:pict>
                <v:group id="_x0000_s1353" style="width:9.35pt;height:32.7pt;mso-position-horizontal-relative:char;mso-position-vertical-relative:line" coordsize="187,654">
                  <v:shape id="_x0000_s1354"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59"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209"/>
              <w:rPr>
                <w:sz w:val="20"/>
              </w:rPr>
            </w:pPr>
            <w:r>
              <w:rPr>
                <w:sz w:val="20"/>
              </w:rPr>
            </w:r>
            <w:r>
              <w:rPr>
                <w:sz w:val="20"/>
              </w:rPr>
              <w:pict>
                <v:group id="_x0000_s1351" style="width:7.25pt;height:25.4pt;mso-position-horizontal-relative:char;mso-position-vertical-relative:line" coordsize="145,508">
                  <v:shape id="_x0000_s1352"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349" style="width:7.4pt;height:21.45pt;mso-position-horizontal-relative:char;mso-position-vertical-relative:line" coordsize="148,429">
                  <v:shape id="_x0000_s1350"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510"/>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319"/>
              <w:jc w:val="right"/>
              <w:rPr>
                <w:sz w:val="20"/>
              </w:rPr>
            </w:pPr>
            <w:r>
              <w:rPr>
                <w:w w:val="99"/>
                <w:sz w:val="20"/>
              </w:rPr>
              <w:t>4</w:t>
            </w:r>
          </w:p>
        </w:tc>
        <w:tc>
          <w:tcPr>
            <w:tcW w:w="2252" w:type="dxa"/>
            <w:tcBorders>
              <w:top w:val="single" w:sz="12" w:space="0" w:color="000000"/>
            </w:tcBorders>
          </w:tcPr>
          <w:p w:rsidR="00727492" w:rsidRDefault="007E157F">
            <w:pPr>
              <w:pStyle w:val="TableParagraph"/>
              <w:spacing w:before="68"/>
              <w:ind w:left="117"/>
              <w:rPr>
                <w:sz w:val="20"/>
              </w:rPr>
            </w:pPr>
            <w:r>
              <w:rPr>
                <w:sz w:val="20"/>
              </w:rPr>
              <w:t>SSN</w:t>
            </w:r>
          </w:p>
        </w:tc>
        <w:tc>
          <w:tcPr>
            <w:tcW w:w="726" w:type="dxa"/>
            <w:tcBorders>
              <w:top w:val="single" w:sz="12" w:space="0" w:color="000000"/>
            </w:tcBorders>
          </w:tcPr>
          <w:p w:rsidR="00727492" w:rsidRDefault="00727492">
            <w:pPr>
              <w:pStyle w:val="TableParagraph"/>
              <w:rPr>
                <w:rFonts w:ascii="Times New Roman"/>
                <w:sz w:val="18"/>
              </w:rPr>
            </w:pP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E157F">
            <w:pPr>
              <w:pStyle w:val="TableParagraph"/>
              <w:spacing w:before="68"/>
              <w:ind w:left="110"/>
              <w:rPr>
                <w:sz w:val="20"/>
              </w:rPr>
            </w:pPr>
            <w:r>
              <w:rPr>
                <w:sz w:val="20"/>
              </w:rPr>
              <w:t>person</w:t>
            </w:r>
          </w:p>
        </w:tc>
        <w:tc>
          <w:tcPr>
            <w:tcW w:w="2160" w:type="dxa"/>
            <w:tcBorders>
              <w:top w:val="single" w:sz="12" w:space="0" w:color="000000"/>
            </w:tcBorders>
          </w:tcPr>
          <w:p w:rsidR="00727492" w:rsidRDefault="007E157F">
            <w:pPr>
              <w:pStyle w:val="TableParagraph"/>
              <w:spacing w:before="68"/>
              <w:ind w:left="110"/>
              <w:rPr>
                <w:sz w:val="20"/>
              </w:rPr>
            </w:pPr>
            <w:r>
              <w:rPr>
                <w:sz w:val="20"/>
              </w:rPr>
              <w:t>ssn_nbr</w:t>
            </w:r>
          </w:p>
        </w:tc>
        <w:tc>
          <w:tcPr>
            <w:tcW w:w="808" w:type="dxa"/>
            <w:tcBorders>
              <w:top w:val="single" w:sz="12" w:space="0" w:color="000000"/>
            </w:tcBorders>
          </w:tcPr>
          <w:p w:rsidR="00727492" w:rsidRDefault="00727492">
            <w:pPr>
              <w:pStyle w:val="TableParagraph"/>
              <w:rPr>
                <w:rFonts w:ascii="Times New Roman"/>
                <w:sz w:val="18"/>
              </w:rPr>
            </w:pPr>
          </w:p>
        </w:tc>
        <w:tc>
          <w:tcPr>
            <w:tcW w:w="3059" w:type="dxa"/>
            <w:gridSpan w:val="2"/>
            <w:tcBorders>
              <w:top w:val="single" w:sz="12" w:space="0" w:color="000000"/>
            </w:tcBorders>
          </w:tcPr>
          <w:p w:rsidR="00727492" w:rsidRDefault="00727492">
            <w:pPr>
              <w:pStyle w:val="TableParagraph"/>
              <w:rPr>
                <w:rFonts w:ascii="Times New Roman"/>
                <w:sz w:val="18"/>
              </w:rPr>
            </w:pP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5</w:t>
            </w:r>
          </w:p>
        </w:tc>
        <w:tc>
          <w:tcPr>
            <w:tcW w:w="2252" w:type="dxa"/>
          </w:tcPr>
          <w:p w:rsidR="00727492" w:rsidRDefault="007E157F">
            <w:pPr>
              <w:pStyle w:val="TableParagraph"/>
              <w:spacing w:before="66"/>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Pr>
                <w:sz w:val="20"/>
              </w:rPr>
            </w:pPr>
            <w:r>
              <w:rPr>
                <w:sz w:val="20"/>
              </w:rPr>
              <w:t>person</w:t>
            </w:r>
          </w:p>
        </w:tc>
        <w:tc>
          <w:tcPr>
            <w:tcW w:w="2160" w:type="dxa"/>
          </w:tcPr>
          <w:p w:rsidR="00727492" w:rsidRDefault="007E157F">
            <w:pPr>
              <w:pStyle w:val="TableParagraph"/>
              <w:spacing w:before="66"/>
              <w:ind w:left="110"/>
              <w:rPr>
                <w:sz w:val="20"/>
              </w:rPr>
            </w:pPr>
            <w:r>
              <w:rPr>
                <w:sz w:val="20"/>
              </w:rPr>
              <w:t>icn</w:t>
            </w: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6</w:t>
            </w:r>
          </w:p>
        </w:tc>
        <w:tc>
          <w:tcPr>
            <w:tcW w:w="2252" w:type="dxa"/>
          </w:tcPr>
          <w:p w:rsidR="00727492" w:rsidRDefault="007E157F">
            <w:pPr>
              <w:pStyle w:val="TableParagraph"/>
              <w:spacing w:before="66"/>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7"/>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19"/>
              <w:jc w:val="right"/>
              <w:rPr>
                <w:sz w:val="20"/>
              </w:rPr>
            </w:pPr>
            <w:r>
              <w:rPr>
                <w:w w:val="99"/>
                <w:sz w:val="20"/>
              </w:rPr>
              <w:t>7</w:t>
            </w:r>
          </w:p>
        </w:tc>
        <w:tc>
          <w:tcPr>
            <w:tcW w:w="2252" w:type="dxa"/>
          </w:tcPr>
          <w:p w:rsidR="00727492" w:rsidRDefault="007E157F">
            <w:pPr>
              <w:pStyle w:val="TableParagraph"/>
              <w:spacing w:before="69"/>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E157F">
            <w:pPr>
              <w:pStyle w:val="TableParagraph"/>
              <w:spacing w:before="69"/>
              <w:ind w:left="112"/>
              <w:rPr>
                <w:sz w:val="20"/>
              </w:rPr>
            </w:pPr>
            <w:r>
              <w:rPr>
                <w:sz w:val="20"/>
              </w:rPr>
              <w:t>“D1”</w:t>
            </w:r>
          </w:p>
        </w:tc>
        <w:tc>
          <w:tcPr>
            <w:tcW w:w="719" w:type="dxa"/>
          </w:tcPr>
          <w:p w:rsidR="00727492" w:rsidRDefault="00727492">
            <w:pPr>
              <w:pStyle w:val="TableParagraph"/>
              <w:rPr>
                <w:rFonts w:ascii="Times New Roman"/>
                <w:sz w:val="18"/>
              </w:rPr>
            </w:pPr>
          </w:p>
        </w:tc>
      </w:tr>
      <w:tr w:rsidR="00727492">
        <w:trPr>
          <w:trHeight w:val="193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8</w:t>
            </w:r>
          </w:p>
        </w:tc>
        <w:tc>
          <w:tcPr>
            <w:tcW w:w="2252" w:type="dxa"/>
          </w:tcPr>
          <w:p w:rsidR="00727492" w:rsidRDefault="007E157F">
            <w:pPr>
              <w:pStyle w:val="TableParagraph"/>
              <w:spacing w:before="66"/>
              <w:ind w:left="117"/>
              <w:rPr>
                <w:sz w:val="20"/>
              </w:rPr>
            </w:pPr>
            <w:r>
              <w:rPr>
                <w:sz w:val="20"/>
              </w:rPr>
              <w:t>name</w:t>
            </w:r>
          </w:p>
        </w:tc>
        <w:tc>
          <w:tcPr>
            <w:tcW w:w="726" w:type="dxa"/>
          </w:tcPr>
          <w:p w:rsidR="00727492" w:rsidRDefault="007E157F">
            <w:pPr>
              <w:pStyle w:val="TableParagraph"/>
              <w:spacing w:before="66"/>
              <w:ind w:left="113" w:right="98"/>
              <w:jc w:val="center"/>
              <w:rPr>
                <w:sz w:val="20"/>
              </w:rPr>
            </w:pPr>
            <w:r>
              <w:rPr>
                <w:sz w:val="20"/>
              </w:rPr>
              <w:t>30</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ight="142"/>
              <w:rPr>
                <w:sz w:val="20"/>
              </w:rPr>
            </w:pPr>
            <w:r>
              <w:rPr>
                <w:sz w:val="20"/>
              </w:rPr>
              <w:t xml:space="preserve">person, </w:t>
            </w:r>
            <w:r>
              <w:rPr>
                <w:w w:val="95"/>
                <w:sz w:val="20"/>
              </w:rPr>
              <w:t>patient_account</w:t>
            </w:r>
          </w:p>
        </w:tc>
        <w:tc>
          <w:tcPr>
            <w:tcW w:w="2160" w:type="dxa"/>
          </w:tcPr>
          <w:p w:rsidR="00727492" w:rsidRDefault="007E157F">
            <w:pPr>
              <w:pStyle w:val="TableParagraph"/>
              <w:spacing w:before="66"/>
              <w:ind w:left="110"/>
              <w:rPr>
                <w:sz w:val="20"/>
              </w:rPr>
            </w:pPr>
            <w:r>
              <w:rPr>
                <w:sz w:val="20"/>
              </w:rPr>
              <w:t>full_nm</w:t>
            </w:r>
          </w:p>
        </w:tc>
        <w:tc>
          <w:tcPr>
            <w:tcW w:w="808" w:type="dxa"/>
          </w:tcPr>
          <w:p w:rsidR="00727492" w:rsidRDefault="007E157F">
            <w:pPr>
              <w:pStyle w:val="TableParagraph"/>
              <w:spacing w:before="66"/>
              <w:ind w:left="113"/>
              <w:rPr>
                <w:sz w:val="20"/>
              </w:rPr>
            </w:pPr>
            <w:r>
              <w:rPr>
                <w:sz w:val="20"/>
              </w:rPr>
              <w:t>vc 150</w:t>
            </w:r>
          </w:p>
        </w:tc>
        <w:tc>
          <w:tcPr>
            <w:tcW w:w="1941" w:type="dxa"/>
            <w:tcBorders>
              <w:right w:val="nil"/>
            </w:tcBorders>
          </w:tcPr>
          <w:p w:rsidR="00727492" w:rsidRDefault="007E157F">
            <w:pPr>
              <w:pStyle w:val="TableParagraph"/>
              <w:spacing w:before="66" w:line="261" w:lineRule="auto"/>
              <w:ind w:left="112" w:right="58"/>
              <w:rPr>
                <w:sz w:val="20"/>
              </w:rPr>
            </w:pPr>
            <w:r>
              <w:rPr>
                <w:sz w:val="20"/>
              </w:rPr>
              <w:t>Uppercase Populate</w:t>
            </w:r>
            <w:r>
              <w:rPr>
                <w:spacing w:val="-17"/>
                <w:sz w:val="20"/>
              </w:rPr>
              <w:t xml:space="preserve"> </w:t>
            </w:r>
            <w:r>
              <w:rPr>
                <w:sz w:val="20"/>
              </w:rPr>
              <w:t>patient_ac patient_upper_last_</w:t>
            </w:r>
          </w:p>
          <w:p w:rsidR="00727492" w:rsidRDefault="007E157F">
            <w:pPr>
              <w:pStyle w:val="TableParagraph"/>
              <w:spacing w:line="210" w:lineRule="exact"/>
              <w:ind w:left="112"/>
              <w:rPr>
                <w:sz w:val="20"/>
              </w:rPr>
            </w:pPr>
            <w:r>
              <w:rPr>
                <w:sz w:val="20"/>
              </w:rPr>
              <w:t>patient_account.pati</w:t>
            </w:r>
          </w:p>
          <w:p w:rsidR="00727492" w:rsidRDefault="007E157F">
            <w:pPr>
              <w:pStyle w:val="TableParagraph"/>
              <w:spacing w:before="1"/>
              <w:ind w:left="112" w:right="15"/>
              <w:rPr>
                <w:sz w:val="20"/>
              </w:rPr>
            </w:pPr>
            <w:r>
              <w:rPr>
                <w:sz w:val="20"/>
              </w:rPr>
              <w:t xml:space="preserve">(first character of </w:t>
            </w:r>
            <w:r>
              <w:rPr>
                <w:spacing w:val="-5"/>
                <w:sz w:val="20"/>
              </w:rPr>
              <w:t xml:space="preserve">las </w:t>
            </w:r>
            <w:r>
              <w:rPr>
                <w:sz w:val="20"/>
              </w:rPr>
              <w:t>last 4 digits of SSN n the</w:t>
            </w:r>
            <w:r>
              <w:rPr>
                <w:spacing w:val="-1"/>
                <w:sz w:val="20"/>
              </w:rPr>
              <w:t xml:space="preserve"> </w:t>
            </w:r>
            <w:r>
              <w:rPr>
                <w:sz w:val="20"/>
              </w:rPr>
              <w:t>‘P’).</w:t>
            </w:r>
          </w:p>
        </w:tc>
        <w:tc>
          <w:tcPr>
            <w:tcW w:w="1118" w:type="dxa"/>
            <w:tcBorders>
              <w:left w:val="nil"/>
            </w:tcBorders>
          </w:tcPr>
          <w:p w:rsidR="00727492" w:rsidRDefault="00727492">
            <w:pPr>
              <w:pStyle w:val="TableParagraph"/>
              <w:rPr>
                <w:b/>
              </w:rPr>
            </w:pPr>
          </w:p>
          <w:p w:rsidR="00727492" w:rsidRDefault="007E157F">
            <w:pPr>
              <w:pStyle w:val="TableParagraph"/>
              <w:spacing w:before="140"/>
              <w:ind w:left="38" w:right="277" w:hanging="1"/>
              <w:rPr>
                <w:sz w:val="20"/>
              </w:rPr>
            </w:pPr>
            <w:r>
              <w:rPr>
                <w:sz w:val="20"/>
              </w:rPr>
              <w:t>ount. nm nd</w:t>
            </w:r>
          </w:p>
          <w:p w:rsidR="00727492" w:rsidRDefault="007E157F">
            <w:pPr>
              <w:pStyle w:val="TableParagraph"/>
              <w:ind w:left="94" w:right="443" w:hanging="56"/>
              <w:rPr>
                <w:sz w:val="20"/>
              </w:rPr>
            </w:pPr>
            <w:r>
              <w:rPr>
                <w:sz w:val="20"/>
              </w:rPr>
              <w:t>nt_cd name,</w:t>
            </w:r>
          </w:p>
          <w:p w:rsidR="00727492" w:rsidRDefault="007E157F">
            <w:pPr>
              <w:pStyle w:val="TableParagraph"/>
              <w:ind w:left="27"/>
              <w:rPr>
                <w:sz w:val="20"/>
              </w:rPr>
            </w:pPr>
            <w:r>
              <w:rPr>
                <w:sz w:val="20"/>
              </w:rPr>
              <w:t>ot counting</w:t>
            </w:r>
          </w:p>
        </w:tc>
        <w:tc>
          <w:tcPr>
            <w:tcW w:w="719" w:type="dxa"/>
          </w:tcPr>
          <w:p w:rsidR="00727492" w:rsidRDefault="007E157F">
            <w:pPr>
              <w:pStyle w:val="TableParagraph"/>
              <w:spacing w:before="66"/>
              <w:ind w:left="16"/>
              <w:jc w:val="center"/>
              <w:rPr>
                <w:sz w:val="20"/>
              </w:rPr>
            </w:pPr>
            <w:r>
              <w:rPr>
                <w:w w:val="99"/>
                <w:sz w:val="20"/>
              </w:rPr>
              <w:t>y</w:t>
            </w:r>
          </w:p>
        </w:tc>
      </w:tr>
    </w:tbl>
    <w:p w:rsidR="00727492" w:rsidRDefault="00727492">
      <w:pPr>
        <w:jc w:val="center"/>
        <w:rPr>
          <w:sz w:val="20"/>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20"/>
        <w:gridCol w:w="1138"/>
        <w:gridCol w:w="719"/>
      </w:tblGrid>
      <w:tr w:rsidR="00727492">
        <w:trPr>
          <w:trHeight w:val="1327"/>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left="273"/>
              <w:rPr>
                <w:sz w:val="20"/>
              </w:rPr>
            </w:pPr>
            <w:r>
              <w:rPr>
                <w:w w:val="99"/>
                <w:sz w:val="20"/>
              </w:rPr>
              <w:t>9</w:t>
            </w:r>
          </w:p>
        </w:tc>
        <w:tc>
          <w:tcPr>
            <w:tcW w:w="2252" w:type="dxa"/>
          </w:tcPr>
          <w:p w:rsidR="00727492" w:rsidRDefault="007E157F">
            <w:pPr>
              <w:pStyle w:val="TableParagraph"/>
              <w:spacing w:before="67"/>
              <w:ind w:left="117"/>
              <w:rPr>
                <w:sz w:val="20"/>
              </w:rPr>
            </w:pPr>
            <w:r>
              <w:rPr>
                <w:sz w:val="20"/>
              </w:rPr>
              <w:t>SSN</w:t>
            </w:r>
          </w:p>
        </w:tc>
        <w:tc>
          <w:tcPr>
            <w:tcW w:w="726" w:type="dxa"/>
          </w:tcPr>
          <w:p w:rsidR="00727492" w:rsidRDefault="007E157F">
            <w:pPr>
              <w:pStyle w:val="TableParagraph"/>
              <w:spacing w:before="67"/>
              <w:ind w:right="235"/>
              <w:jc w:val="right"/>
              <w:rPr>
                <w:sz w:val="20"/>
              </w:rPr>
            </w:pPr>
            <w:r>
              <w:rPr>
                <w:w w:val="95"/>
                <w:sz w:val="20"/>
              </w:rPr>
              <w:t>11</w:t>
            </w:r>
          </w:p>
        </w:tc>
        <w:tc>
          <w:tcPr>
            <w:tcW w:w="449" w:type="dxa"/>
          </w:tcPr>
          <w:p w:rsidR="00727492" w:rsidRDefault="007E157F">
            <w:pPr>
              <w:pStyle w:val="TableParagraph"/>
              <w:spacing w:before="67"/>
              <w:ind w:left="11"/>
              <w:jc w:val="center"/>
              <w:rPr>
                <w:sz w:val="20"/>
              </w:rPr>
            </w:pPr>
            <w:r>
              <w:rPr>
                <w:w w:val="99"/>
                <w:sz w:val="20"/>
              </w:rPr>
              <w:t>y</w:t>
            </w:r>
          </w:p>
        </w:tc>
        <w:tc>
          <w:tcPr>
            <w:tcW w:w="2251" w:type="dxa"/>
          </w:tcPr>
          <w:p w:rsidR="00727492" w:rsidRDefault="007E157F">
            <w:pPr>
              <w:pStyle w:val="TableParagraph"/>
              <w:spacing w:before="67"/>
              <w:ind w:left="110"/>
              <w:rPr>
                <w:sz w:val="20"/>
              </w:rPr>
            </w:pPr>
            <w:r>
              <w:rPr>
                <w:sz w:val="20"/>
              </w:rPr>
              <w:t>person</w:t>
            </w:r>
          </w:p>
        </w:tc>
        <w:tc>
          <w:tcPr>
            <w:tcW w:w="2160" w:type="dxa"/>
          </w:tcPr>
          <w:p w:rsidR="00727492" w:rsidRDefault="007E157F">
            <w:pPr>
              <w:pStyle w:val="TableParagraph"/>
              <w:spacing w:before="67"/>
              <w:ind w:left="110"/>
              <w:rPr>
                <w:sz w:val="20"/>
              </w:rPr>
            </w:pPr>
            <w:r>
              <w:rPr>
                <w:sz w:val="20"/>
              </w:rPr>
              <w:t>ssn_nbr</w:t>
            </w:r>
          </w:p>
        </w:tc>
        <w:tc>
          <w:tcPr>
            <w:tcW w:w="808" w:type="dxa"/>
          </w:tcPr>
          <w:p w:rsidR="00727492" w:rsidRDefault="007E157F">
            <w:pPr>
              <w:pStyle w:val="TableParagraph"/>
              <w:spacing w:before="67"/>
              <w:ind w:left="90" w:right="78"/>
              <w:jc w:val="center"/>
              <w:rPr>
                <w:sz w:val="20"/>
              </w:rPr>
            </w:pPr>
            <w:r>
              <w:rPr>
                <w:sz w:val="20"/>
              </w:rPr>
              <w:t>vc 9</w:t>
            </w:r>
          </w:p>
        </w:tc>
        <w:tc>
          <w:tcPr>
            <w:tcW w:w="1920" w:type="dxa"/>
            <w:tcBorders>
              <w:right w:val="nil"/>
            </w:tcBorders>
          </w:tcPr>
          <w:p w:rsidR="00727492" w:rsidRDefault="007E157F">
            <w:pPr>
              <w:pStyle w:val="TableParagraph"/>
              <w:spacing w:before="67" w:line="261" w:lineRule="auto"/>
              <w:ind w:left="112" w:right="15"/>
              <w:rPr>
                <w:sz w:val="20"/>
              </w:rPr>
            </w:pPr>
            <w:r>
              <w:rPr>
                <w:sz w:val="20"/>
              </w:rPr>
              <w:t>Change to 10. Accommodate pseu which have a P on</w:t>
            </w:r>
          </w:p>
          <w:p w:rsidR="00727492" w:rsidRDefault="007E157F">
            <w:pPr>
              <w:pStyle w:val="TableParagraph"/>
              <w:spacing w:line="210" w:lineRule="exact"/>
              <w:ind w:left="112"/>
              <w:rPr>
                <w:sz w:val="20"/>
              </w:rPr>
            </w:pPr>
            <w:r>
              <w:rPr>
                <w:sz w:val="20"/>
              </w:rPr>
              <w:t>th Digits 1-9</w:t>
            </w:r>
          </w:p>
          <w:p w:rsidR="00727492" w:rsidRDefault="007E157F">
            <w:pPr>
              <w:pStyle w:val="TableParagraph"/>
              <w:ind w:left="112"/>
              <w:rPr>
                <w:sz w:val="20"/>
              </w:rPr>
            </w:pPr>
            <w:r>
              <w:rPr>
                <w:sz w:val="20"/>
              </w:rPr>
              <w:t>numeric, d</w:t>
            </w:r>
          </w:p>
        </w:tc>
        <w:tc>
          <w:tcPr>
            <w:tcW w:w="1138" w:type="dxa"/>
            <w:tcBorders>
              <w:left w:val="nil"/>
            </w:tcBorders>
          </w:tcPr>
          <w:p w:rsidR="00727492" w:rsidRDefault="00727492">
            <w:pPr>
              <w:pStyle w:val="TableParagraph"/>
              <w:rPr>
                <w:b/>
              </w:rPr>
            </w:pPr>
          </w:p>
          <w:p w:rsidR="00727492" w:rsidRDefault="00727492">
            <w:pPr>
              <w:pStyle w:val="TableParagraph"/>
              <w:spacing w:before="5"/>
              <w:rPr>
                <w:b/>
              </w:rPr>
            </w:pPr>
          </w:p>
          <w:p w:rsidR="00727492" w:rsidRDefault="007E157F">
            <w:pPr>
              <w:pStyle w:val="TableParagraph"/>
              <w:ind w:left="47" w:right="130" w:firstLine="24"/>
              <w:rPr>
                <w:sz w:val="20"/>
              </w:rPr>
            </w:pPr>
            <w:r>
              <w:rPr>
                <w:sz w:val="20"/>
              </w:rPr>
              <w:t>o-SSNs, e end.</w:t>
            </w:r>
          </w:p>
          <w:p w:rsidR="00727492" w:rsidRDefault="007E157F">
            <w:pPr>
              <w:pStyle w:val="TableParagraph"/>
              <w:spacing w:before="58"/>
              <w:ind w:left="69"/>
              <w:rPr>
                <w:sz w:val="20"/>
              </w:rPr>
            </w:pPr>
            <w:r>
              <w:rPr>
                <w:sz w:val="20"/>
              </w:rPr>
              <w:t>git 10 = 'P'</w:t>
            </w:r>
          </w:p>
        </w:tc>
        <w:tc>
          <w:tcPr>
            <w:tcW w:w="719" w:type="dxa"/>
          </w:tcPr>
          <w:p w:rsidR="00727492" w:rsidRDefault="007E157F">
            <w:pPr>
              <w:pStyle w:val="TableParagraph"/>
              <w:spacing w:before="67"/>
              <w:ind w:left="313"/>
              <w:rPr>
                <w:sz w:val="20"/>
              </w:rPr>
            </w:pPr>
            <w:r>
              <w:rPr>
                <w:w w:val="99"/>
                <w:sz w:val="20"/>
              </w:rPr>
              <w:t>y</w:t>
            </w:r>
          </w:p>
        </w:tc>
      </w:tr>
      <w:tr w:rsidR="00727492">
        <w:trPr>
          <w:trHeight w:val="176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16"/>
              <w:rPr>
                <w:sz w:val="20"/>
              </w:rPr>
            </w:pPr>
            <w:r>
              <w:rPr>
                <w:sz w:val="20"/>
              </w:rPr>
              <w:t>10</w:t>
            </w:r>
          </w:p>
        </w:tc>
        <w:tc>
          <w:tcPr>
            <w:tcW w:w="2252" w:type="dxa"/>
          </w:tcPr>
          <w:p w:rsidR="00727492" w:rsidRDefault="007E157F">
            <w:pPr>
              <w:pStyle w:val="TableParagraph"/>
              <w:spacing w:before="66"/>
              <w:ind w:left="117"/>
              <w:rPr>
                <w:sz w:val="20"/>
              </w:rPr>
            </w:pPr>
            <w:r>
              <w:rPr>
                <w:sz w:val="20"/>
              </w:rPr>
              <w:t>DOB</w:t>
            </w:r>
          </w:p>
        </w:tc>
        <w:tc>
          <w:tcPr>
            <w:tcW w:w="726" w:type="dxa"/>
          </w:tcPr>
          <w:p w:rsidR="00727492" w:rsidRDefault="007E157F">
            <w:pPr>
              <w:pStyle w:val="TableParagraph"/>
              <w:spacing w:before="66"/>
              <w:ind w:right="292"/>
              <w:jc w:val="right"/>
              <w:rPr>
                <w:sz w:val="20"/>
              </w:rPr>
            </w:pPr>
            <w:r>
              <w:rPr>
                <w:w w:val="99"/>
                <w:sz w:val="20"/>
              </w:rPr>
              <w:t>7</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sz w:val="20"/>
              </w:rPr>
              <w:t>birth_dt</w:t>
            </w:r>
          </w:p>
        </w:tc>
        <w:tc>
          <w:tcPr>
            <w:tcW w:w="808" w:type="dxa"/>
          </w:tcPr>
          <w:p w:rsidR="00727492" w:rsidRDefault="007E157F">
            <w:pPr>
              <w:pStyle w:val="TableParagraph"/>
              <w:spacing w:before="66"/>
              <w:ind w:left="90" w:right="78"/>
              <w:jc w:val="center"/>
              <w:rPr>
                <w:sz w:val="20"/>
              </w:rPr>
            </w:pPr>
            <w:r>
              <w:rPr>
                <w:sz w:val="20"/>
              </w:rPr>
              <w:t>date</w:t>
            </w:r>
          </w:p>
        </w:tc>
        <w:tc>
          <w:tcPr>
            <w:tcW w:w="3058" w:type="dxa"/>
            <w:gridSpan w:val="2"/>
          </w:tcPr>
          <w:p w:rsidR="00727492" w:rsidRDefault="007E157F">
            <w:pPr>
              <w:pStyle w:val="TableParagraph"/>
              <w:spacing w:before="66"/>
              <w:ind w:left="112"/>
              <w:rPr>
                <w:sz w:val="20"/>
              </w:rPr>
            </w:pPr>
            <w:r>
              <w:rPr>
                <w:sz w:val="20"/>
              </w:rPr>
              <w:t>Standard M date for at.</w:t>
            </w:r>
          </w:p>
          <w:p w:rsidR="00727492" w:rsidRDefault="007E157F">
            <w:pPr>
              <w:pStyle w:val="TableParagraph"/>
              <w:spacing w:before="42"/>
              <w:ind w:left="112"/>
              <w:rPr>
                <w:sz w:val="20"/>
              </w:rPr>
            </w:pPr>
            <w:r>
              <w:rPr>
                <w:sz w:val="20"/>
              </w:rPr>
              <w:t>For example: 22103 3 (03/03/1921) where first digit indicates century (1=18, 2=19,</w:t>
            </w:r>
          </w:p>
          <w:p w:rsidR="00727492" w:rsidRDefault="007E157F">
            <w:pPr>
              <w:pStyle w:val="TableParagraph"/>
              <w:tabs>
                <w:tab w:val="left" w:pos="1946"/>
              </w:tabs>
              <w:spacing w:before="1"/>
              <w:ind w:left="112"/>
              <w:rPr>
                <w:sz w:val="20"/>
              </w:rPr>
            </w:pPr>
            <w:r>
              <w:rPr>
                <w:sz w:val="20"/>
              </w:rPr>
              <w:t>3=20)</w:t>
            </w:r>
            <w:r>
              <w:rPr>
                <w:sz w:val="20"/>
              </w:rPr>
              <w:tab/>
              <w:t>date."</w:t>
            </w:r>
          </w:p>
          <w:p w:rsidR="00727492" w:rsidRDefault="007E157F">
            <w:pPr>
              <w:pStyle w:val="TableParagraph"/>
              <w:spacing w:before="58"/>
              <w:ind w:left="112"/>
              <w:rPr>
                <w:sz w:val="20"/>
              </w:rPr>
            </w:pPr>
            <w:r>
              <w:rPr>
                <w:sz w:val="20"/>
              </w:rPr>
              <w:t>Check for "imprecise</w:t>
            </w:r>
          </w:p>
        </w:tc>
        <w:tc>
          <w:tcPr>
            <w:tcW w:w="719" w:type="dxa"/>
          </w:tcPr>
          <w:p w:rsidR="00727492" w:rsidRDefault="007E157F">
            <w:pPr>
              <w:pStyle w:val="TableParagraph"/>
              <w:spacing w:before="66"/>
              <w:ind w:left="313"/>
              <w:rPr>
                <w:sz w:val="20"/>
              </w:rPr>
            </w:pPr>
            <w:r>
              <w:rPr>
                <w:w w:val="99"/>
                <w:sz w:val="20"/>
              </w:rPr>
              <w:t>y</w:t>
            </w:r>
          </w:p>
        </w:tc>
      </w:tr>
      <w:tr w:rsidR="00727492">
        <w:trPr>
          <w:trHeight w:val="78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16"/>
              <w:rPr>
                <w:sz w:val="20"/>
              </w:rPr>
            </w:pPr>
            <w:r>
              <w:rPr>
                <w:sz w:val="20"/>
              </w:rPr>
              <w:t>11</w:t>
            </w:r>
          </w:p>
        </w:tc>
        <w:tc>
          <w:tcPr>
            <w:tcW w:w="2252" w:type="dxa"/>
          </w:tcPr>
          <w:p w:rsidR="00727492" w:rsidRDefault="007E157F">
            <w:pPr>
              <w:pStyle w:val="TableParagraph"/>
              <w:spacing w:before="66"/>
              <w:ind w:left="117"/>
              <w:rPr>
                <w:sz w:val="20"/>
              </w:rPr>
            </w:pPr>
            <w:r>
              <w:rPr>
                <w:sz w:val="20"/>
              </w:rPr>
              <w:t>ward</w:t>
            </w:r>
          </w:p>
        </w:tc>
        <w:tc>
          <w:tcPr>
            <w:tcW w:w="726" w:type="dxa"/>
          </w:tcPr>
          <w:p w:rsidR="00727492" w:rsidRDefault="007E157F">
            <w:pPr>
              <w:pStyle w:val="TableParagraph"/>
              <w:spacing w:before="66"/>
              <w:ind w:right="237"/>
              <w:jc w:val="right"/>
              <w:rPr>
                <w:sz w:val="20"/>
              </w:rPr>
            </w:pPr>
            <w:r>
              <w:rPr>
                <w:w w:val="95"/>
                <w:sz w:val="20"/>
              </w:rPr>
              <w:t>30</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sz w:val="20"/>
              </w:rPr>
              <w:t>ward_nm</w:t>
            </w:r>
          </w:p>
        </w:tc>
        <w:tc>
          <w:tcPr>
            <w:tcW w:w="808" w:type="dxa"/>
          </w:tcPr>
          <w:p w:rsidR="00727492" w:rsidRDefault="007E157F">
            <w:pPr>
              <w:pStyle w:val="TableParagraph"/>
              <w:spacing w:before="66"/>
              <w:ind w:left="90" w:right="73"/>
              <w:jc w:val="center"/>
              <w:rPr>
                <w:sz w:val="20"/>
              </w:rPr>
            </w:pPr>
            <w:r>
              <w:rPr>
                <w:sz w:val="20"/>
              </w:rPr>
              <w:t>vc 30</w:t>
            </w:r>
          </w:p>
        </w:tc>
        <w:tc>
          <w:tcPr>
            <w:tcW w:w="3058" w:type="dxa"/>
            <w:gridSpan w:val="2"/>
          </w:tcPr>
          <w:p w:rsidR="00727492" w:rsidRDefault="007E157F">
            <w:pPr>
              <w:pStyle w:val="TableParagraph"/>
              <w:spacing w:before="66"/>
              <w:ind w:left="112" w:right="1393"/>
              <w:rPr>
                <w:sz w:val="20"/>
              </w:rPr>
            </w:pPr>
            <w:r>
              <w:rPr>
                <w:sz w:val="20"/>
              </w:rPr>
              <w:t>Uppercase 2-30 chars</w:t>
            </w:r>
          </w:p>
        </w:tc>
        <w:tc>
          <w:tcPr>
            <w:tcW w:w="719" w:type="dxa"/>
          </w:tcPr>
          <w:p w:rsidR="00727492" w:rsidRDefault="007E157F">
            <w:pPr>
              <w:pStyle w:val="TableParagraph"/>
              <w:spacing w:before="66"/>
              <w:ind w:left="313"/>
              <w:rPr>
                <w:sz w:val="20"/>
              </w:rPr>
            </w:pPr>
            <w:r>
              <w:rPr>
                <w:w w:val="99"/>
                <w:sz w:val="20"/>
              </w:rPr>
              <w:t>y</w:t>
            </w:r>
          </w:p>
        </w:tc>
      </w:tr>
    </w:tbl>
    <w:p w:rsidR="00727492" w:rsidRDefault="00727492">
      <w:pPr>
        <w:pStyle w:val="BodyText"/>
        <w:spacing w:before="10"/>
        <w:rPr>
          <w:rFonts w:ascii="Arial"/>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3060"/>
        <w:gridCol w:w="719"/>
      </w:tblGrid>
      <w:tr w:rsidR="00727492">
        <w:trPr>
          <w:trHeight w:val="494"/>
        </w:trPr>
        <w:tc>
          <w:tcPr>
            <w:tcW w:w="13681" w:type="dxa"/>
            <w:gridSpan w:val="11"/>
            <w:shd w:val="clear" w:color="auto" w:fill="D9D9D9"/>
          </w:tcPr>
          <w:p w:rsidR="00727492" w:rsidRDefault="007E157F">
            <w:pPr>
              <w:pStyle w:val="TableParagraph"/>
              <w:spacing w:before="66"/>
              <w:ind w:left="4341" w:right="4322"/>
              <w:jc w:val="center"/>
              <w:rPr>
                <w:b/>
                <w:sz w:val="20"/>
              </w:rPr>
            </w:pPr>
            <w:r>
              <w:rPr>
                <w:b/>
                <w:sz w:val="20"/>
              </w:rPr>
              <w:t>PFOP EXTRACTION FILE LAYOUT - VPFS MAPPING</w:t>
            </w:r>
          </w:p>
        </w:tc>
      </w:tr>
      <w:tr w:rsidR="00727492">
        <w:trPr>
          <w:trHeight w:val="1495"/>
        </w:trPr>
        <w:tc>
          <w:tcPr>
            <w:tcW w:w="540" w:type="dxa"/>
            <w:tcBorders>
              <w:right w:val="nil"/>
            </w:tcBorders>
            <w:shd w:val="clear" w:color="auto" w:fill="D9D9D9"/>
          </w:tcPr>
          <w:p w:rsidR="00727492" w:rsidRDefault="007E157F">
            <w:pPr>
              <w:pStyle w:val="TableParagraph"/>
              <w:spacing w:before="66"/>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6"/>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6"/>
              <w:ind w:left="117"/>
              <w:jc w:val="both"/>
              <w:rPr>
                <w:sz w:val="20"/>
              </w:rPr>
            </w:pPr>
            <w:r>
              <w:rPr>
                <w:sz w:val="20"/>
              </w:rPr>
              <w:t>A1 - header</w:t>
            </w:r>
          </w:p>
          <w:p w:rsidR="00727492" w:rsidRDefault="007E157F">
            <w:pPr>
              <w:pStyle w:val="TableParagraph"/>
              <w:spacing w:before="1"/>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before="1"/>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6"/>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6"/>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3060"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85"/>
        </w:trPr>
        <w:tc>
          <w:tcPr>
            <w:tcW w:w="540" w:type="dxa"/>
            <w:tcBorders>
              <w:bottom w:val="single" w:sz="12" w:space="0" w:color="000000"/>
            </w:tcBorders>
            <w:shd w:val="clear" w:color="auto" w:fill="D9D9D9"/>
          </w:tcPr>
          <w:p w:rsidR="00727492" w:rsidRDefault="00727492">
            <w:pPr>
              <w:pStyle w:val="TableParagraph"/>
              <w:spacing w:before="3"/>
              <w:rPr>
                <w:b/>
                <w:sz w:val="7"/>
              </w:rPr>
            </w:pPr>
          </w:p>
          <w:p w:rsidR="00727492" w:rsidRDefault="002B24EB">
            <w:pPr>
              <w:pStyle w:val="TableParagraph"/>
              <w:ind w:left="171"/>
              <w:rPr>
                <w:sz w:val="20"/>
              </w:rPr>
            </w:pPr>
            <w:r>
              <w:rPr>
                <w:sz w:val="20"/>
              </w:rPr>
            </w:r>
            <w:r>
              <w:rPr>
                <w:sz w:val="20"/>
              </w:rPr>
              <w:pict>
                <v:group id="_x0000_s1347" style="width:9.25pt;height:43.3pt;mso-position-horizontal-relative:char;mso-position-vertical-relative:line" coordsize="185,866">
                  <v:shape id="_x0000_s1348"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51"/>
              <w:rPr>
                <w:sz w:val="20"/>
              </w:rPr>
            </w:pPr>
            <w:r>
              <w:rPr>
                <w:sz w:val="20"/>
              </w:rPr>
            </w:r>
            <w:r>
              <w:rPr>
                <w:sz w:val="20"/>
              </w:rPr>
              <w:pict>
                <v:group id="_x0000_s1345" style="width:7.4pt;height:30.75pt;mso-position-horizontal-relative:char;mso-position-vertical-relative:line" coordsize="148,615">
                  <v:shape id="_x0000_s1346"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343" style="width:7.25pt;height:29.95pt;mso-position-horizontal-relative:char;mso-position-vertical-relative:line" coordsize="145,599">
                  <v:shape id="_x0000_s1344"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4"/>
              <w:rPr>
                <w:b/>
                <w:sz w:val="7"/>
              </w:rPr>
            </w:pPr>
          </w:p>
          <w:p w:rsidR="00727492" w:rsidRDefault="002B24EB">
            <w:pPr>
              <w:pStyle w:val="TableParagraph"/>
              <w:ind w:left="213"/>
              <w:rPr>
                <w:sz w:val="20"/>
              </w:rPr>
            </w:pPr>
            <w:r>
              <w:rPr>
                <w:sz w:val="20"/>
              </w:rPr>
            </w:r>
            <w:r>
              <w:rPr>
                <w:sz w:val="20"/>
              </w:rPr>
              <w:pict>
                <v:group id="_x0000_s1341" style="width:7.25pt;height:27.4pt;mso-position-horizontal-relative:char;mso-position-vertical-relative:line" coordsize="145,548">
                  <v:shape id="_x0000_s1342"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9"/>
              <w:rPr>
                <w:b/>
                <w:sz w:val="5"/>
              </w:rPr>
            </w:pPr>
          </w:p>
          <w:p w:rsidR="00727492" w:rsidRDefault="002B24EB">
            <w:pPr>
              <w:pStyle w:val="TableParagraph"/>
              <w:ind w:left="171"/>
              <w:rPr>
                <w:sz w:val="20"/>
              </w:rPr>
            </w:pPr>
            <w:r>
              <w:rPr>
                <w:sz w:val="20"/>
              </w:rPr>
            </w:r>
            <w:r>
              <w:rPr>
                <w:sz w:val="20"/>
              </w:rPr>
              <w:pict>
                <v:group id="_x0000_s1339" style="width:9.1pt;height:24.3pt;mso-position-horizontal-relative:char;mso-position-vertical-relative:line" coordsize="182,486">
                  <v:shape id="_x0000_s1340"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11"/>
              <w:rPr>
                <w:b/>
                <w:sz w:val="5"/>
              </w:rPr>
            </w:pPr>
          </w:p>
          <w:p w:rsidR="00727492" w:rsidRDefault="007E157F">
            <w:pPr>
              <w:pStyle w:val="TableParagraph"/>
              <w:ind w:left="207"/>
              <w:rPr>
                <w:sz w:val="20"/>
              </w:rPr>
            </w:pPr>
            <w:r>
              <w:rPr>
                <w:noProof/>
                <w:position w:val="38"/>
                <w:sz w:val="20"/>
              </w:rPr>
              <w:drawing>
                <wp:inline distT="0" distB="0" distL="0" distR="0">
                  <wp:extent cx="92196" cy="165163"/>
                  <wp:effectExtent l="0" t="0" r="0" b="0"/>
                  <wp:docPr id="4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4.png"/>
                          <pic:cNvPicPr/>
                        </pic:nvPicPr>
                        <pic:blipFill>
                          <a:blip r:embed="rId62" cstate="print"/>
                          <a:stretch>
                            <a:fillRect/>
                          </a:stretch>
                        </pic:blipFill>
                        <pic:spPr>
                          <a:xfrm>
                            <a:off x="0" y="0"/>
                            <a:ext cx="92196" cy="165163"/>
                          </a:xfrm>
                          <a:prstGeom prst="rect">
                            <a:avLst/>
                          </a:prstGeom>
                        </pic:spPr>
                      </pic:pic>
                    </a:graphicData>
                  </a:graphic>
                </wp:inline>
              </w:drawing>
            </w:r>
            <w:r>
              <w:rPr>
                <w:rFonts w:ascii="Times New Roman"/>
                <w:spacing w:val="2"/>
                <w:position w:val="38"/>
                <w:sz w:val="20"/>
              </w:rPr>
              <w:t xml:space="preserve"> </w:t>
            </w:r>
            <w:r w:rsidR="002B24EB">
              <w:rPr>
                <w:spacing w:val="2"/>
                <w:sz w:val="20"/>
              </w:rPr>
            </w:r>
            <w:r w:rsidR="002B24EB">
              <w:rPr>
                <w:spacing w:val="2"/>
                <w:sz w:val="20"/>
              </w:rPr>
              <w:pict>
                <v:group id="_x0000_s1337" style="width:9.35pt;height:32.7pt;mso-position-horizontal-relative:char;mso-position-vertical-relative:line" coordsize="187,654">
                  <v:shape id="_x0000_s1338"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10"/>
              <w:rPr>
                <w:b/>
                <w:sz w:val="5"/>
              </w:rPr>
            </w:pPr>
          </w:p>
          <w:p w:rsidR="00727492" w:rsidRDefault="002B24EB">
            <w:pPr>
              <w:pStyle w:val="TableParagraph"/>
              <w:ind w:left="210"/>
              <w:rPr>
                <w:sz w:val="20"/>
              </w:rPr>
            </w:pPr>
            <w:r>
              <w:rPr>
                <w:sz w:val="20"/>
              </w:rPr>
            </w:r>
            <w:r>
              <w:rPr>
                <w:sz w:val="20"/>
              </w:rPr>
              <w:pict>
                <v:group id="_x0000_s1335" style="width:7.25pt;height:25.4pt;mso-position-horizontal-relative:char;mso-position-vertical-relative:line" coordsize="145,508">
                  <v:shape id="_x0000_s1336"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333" style="width:7.4pt;height:21.45pt;mso-position-horizontal-relative:char;mso-position-vertical-relative:line" coordsize="148,429">
                  <v:shape id="_x0000_s1334"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508"/>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6"/>
              <w:ind w:right="266"/>
              <w:jc w:val="right"/>
              <w:rPr>
                <w:sz w:val="20"/>
              </w:rPr>
            </w:pPr>
            <w:r>
              <w:rPr>
                <w:w w:val="95"/>
                <w:sz w:val="20"/>
              </w:rPr>
              <w:t>12</w:t>
            </w:r>
          </w:p>
        </w:tc>
        <w:tc>
          <w:tcPr>
            <w:tcW w:w="2252" w:type="dxa"/>
            <w:tcBorders>
              <w:top w:val="single" w:sz="12" w:space="0" w:color="000000"/>
            </w:tcBorders>
          </w:tcPr>
          <w:p w:rsidR="00727492" w:rsidRDefault="007E157F">
            <w:pPr>
              <w:pStyle w:val="TableParagraph"/>
              <w:spacing w:before="66"/>
              <w:ind w:left="117"/>
              <w:rPr>
                <w:sz w:val="20"/>
              </w:rPr>
            </w:pPr>
            <w:r>
              <w:rPr>
                <w:sz w:val="20"/>
              </w:rPr>
              <w:t>claim #</w:t>
            </w:r>
          </w:p>
        </w:tc>
        <w:tc>
          <w:tcPr>
            <w:tcW w:w="726" w:type="dxa"/>
            <w:tcBorders>
              <w:top w:val="single" w:sz="12" w:space="0" w:color="000000"/>
            </w:tcBorders>
          </w:tcPr>
          <w:p w:rsidR="00727492" w:rsidRDefault="007E157F">
            <w:pPr>
              <w:pStyle w:val="TableParagraph"/>
              <w:spacing w:before="66"/>
              <w:ind w:right="292"/>
              <w:jc w:val="right"/>
              <w:rPr>
                <w:sz w:val="20"/>
              </w:rPr>
            </w:pPr>
            <w:r>
              <w:rPr>
                <w:w w:val="99"/>
                <w:sz w:val="20"/>
              </w:rPr>
              <w:t>9</w:t>
            </w: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E157F">
            <w:pPr>
              <w:pStyle w:val="TableParagraph"/>
              <w:spacing w:before="66"/>
              <w:ind w:left="110"/>
              <w:rPr>
                <w:sz w:val="20"/>
              </w:rPr>
            </w:pPr>
            <w:r>
              <w:rPr>
                <w:sz w:val="20"/>
              </w:rPr>
              <w:t>person</w:t>
            </w:r>
          </w:p>
        </w:tc>
        <w:tc>
          <w:tcPr>
            <w:tcW w:w="2160" w:type="dxa"/>
            <w:tcBorders>
              <w:top w:val="single" w:sz="12" w:space="0" w:color="000000"/>
            </w:tcBorders>
          </w:tcPr>
          <w:p w:rsidR="00727492" w:rsidRDefault="007E157F">
            <w:pPr>
              <w:pStyle w:val="TableParagraph"/>
              <w:spacing w:before="66"/>
              <w:ind w:left="110"/>
              <w:rPr>
                <w:sz w:val="20"/>
              </w:rPr>
            </w:pPr>
            <w:r>
              <w:rPr>
                <w:sz w:val="20"/>
              </w:rPr>
              <w:t>claim_nbr</w:t>
            </w:r>
          </w:p>
        </w:tc>
        <w:tc>
          <w:tcPr>
            <w:tcW w:w="808" w:type="dxa"/>
            <w:tcBorders>
              <w:top w:val="single" w:sz="12" w:space="0" w:color="000000"/>
            </w:tcBorders>
          </w:tcPr>
          <w:p w:rsidR="00727492" w:rsidRDefault="007E157F">
            <w:pPr>
              <w:pStyle w:val="TableParagraph"/>
              <w:spacing w:before="66"/>
              <w:ind w:left="166"/>
              <w:rPr>
                <w:sz w:val="20"/>
              </w:rPr>
            </w:pPr>
            <w:r>
              <w:rPr>
                <w:sz w:val="20"/>
              </w:rPr>
              <w:t>vc 11</w:t>
            </w:r>
          </w:p>
        </w:tc>
        <w:tc>
          <w:tcPr>
            <w:tcW w:w="3060" w:type="dxa"/>
            <w:tcBorders>
              <w:top w:val="single" w:sz="12" w:space="0" w:color="000000"/>
            </w:tcBorders>
          </w:tcPr>
          <w:p w:rsidR="00727492" w:rsidRDefault="00727492">
            <w:pPr>
              <w:pStyle w:val="TableParagraph"/>
              <w:rPr>
                <w:rFonts w:ascii="Times New Roman"/>
                <w:sz w:val="18"/>
              </w:rPr>
            </w:pPr>
          </w:p>
        </w:tc>
        <w:tc>
          <w:tcPr>
            <w:tcW w:w="719" w:type="dxa"/>
            <w:tcBorders>
              <w:top w:val="single" w:sz="12" w:space="0" w:color="000000"/>
            </w:tcBorders>
          </w:tcPr>
          <w:p w:rsidR="00727492" w:rsidRDefault="007E157F">
            <w:pPr>
              <w:pStyle w:val="TableParagraph"/>
              <w:spacing w:before="66"/>
              <w:ind w:left="309"/>
              <w:rPr>
                <w:sz w:val="20"/>
              </w:rPr>
            </w:pPr>
            <w:r>
              <w:rPr>
                <w:w w:val="99"/>
                <w:sz w:val="20"/>
              </w:rPr>
              <w:t>y</w:t>
            </w:r>
          </w:p>
        </w:tc>
      </w:tr>
      <w:tr w:rsidR="00727492">
        <w:trPr>
          <w:trHeight w:val="1185"/>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6"/>
              <w:jc w:val="right"/>
              <w:rPr>
                <w:sz w:val="20"/>
              </w:rPr>
            </w:pPr>
            <w:r>
              <w:rPr>
                <w:w w:val="95"/>
                <w:sz w:val="20"/>
              </w:rPr>
              <w:t>13</w:t>
            </w:r>
          </w:p>
        </w:tc>
        <w:tc>
          <w:tcPr>
            <w:tcW w:w="2252" w:type="dxa"/>
          </w:tcPr>
          <w:p w:rsidR="00727492" w:rsidRDefault="007E157F">
            <w:pPr>
              <w:pStyle w:val="TableParagraph"/>
              <w:spacing w:before="66"/>
              <w:ind w:left="117"/>
              <w:rPr>
                <w:sz w:val="20"/>
              </w:rPr>
            </w:pPr>
            <w:r>
              <w:rPr>
                <w:sz w:val="20"/>
              </w:rPr>
              <w:t>address 1</w:t>
            </w:r>
          </w:p>
        </w:tc>
        <w:tc>
          <w:tcPr>
            <w:tcW w:w="726" w:type="dxa"/>
          </w:tcPr>
          <w:p w:rsidR="00727492" w:rsidRDefault="007E157F">
            <w:pPr>
              <w:pStyle w:val="TableParagraph"/>
              <w:spacing w:before="66"/>
              <w:ind w:right="237"/>
              <w:jc w:val="right"/>
              <w:rPr>
                <w:sz w:val="20"/>
              </w:rPr>
            </w:pPr>
            <w:r>
              <w:rPr>
                <w:w w:val="95"/>
                <w:sz w:val="20"/>
              </w:rPr>
              <w:t>35</w:t>
            </w: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E157F">
            <w:pPr>
              <w:pStyle w:val="TableParagraph"/>
              <w:spacing w:before="66"/>
              <w:ind w:left="112" w:right="172"/>
              <w:rPr>
                <w:sz w:val="20"/>
              </w:rPr>
            </w:pPr>
            <w:r>
              <w:rPr>
                <w:sz w:val="20"/>
              </w:rPr>
              <w:t>Address fields are n t migrated (address 1-3, city, st te, zip) since these will be rereshed on first use and/or the fi st night.</w:t>
            </w:r>
          </w:p>
        </w:tc>
        <w:tc>
          <w:tcPr>
            <w:tcW w:w="719" w:type="dxa"/>
          </w:tcPr>
          <w:p w:rsidR="00727492" w:rsidRDefault="007E157F">
            <w:pPr>
              <w:pStyle w:val="TableParagraph"/>
              <w:spacing w:before="66"/>
              <w:ind w:left="311"/>
              <w:rPr>
                <w:sz w:val="20"/>
              </w:rPr>
            </w:pPr>
            <w:r>
              <w:rPr>
                <w:w w:val="99"/>
                <w:sz w:val="20"/>
              </w:rPr>
              <w:t>y</w:t>
            </w: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6"/>
              <w:jc w:val="right"/>
              <w:rPr>
                <w:sz w:val="20"/>
              </w:rPr>
            </w:pPr>
            <w:r>
              <w:rPr>
                <w:w w:val="95"/>
                <w:sz w:val="20"/>
              </w:rPr>
              <w:t>14</w:t>
            </w:r>
          </w:p>
        </w:tc>
        <w:tc>
          <w:tcPr>
            <w:tcW w:w="2252" w:type="dxa"/>
          </w:tcPr>
          <w:p w:rsidR="00727492" w:rsidRDefault="007E157F">
            <w:pPr>
              <w:pStyle w:val="TableParagraph"/>
              <w:spacing w:before="66"/>
              <w:ind w:left="117"/>
              <w:rPr>
                <w:sz w:val="20"/>
              </w:rPr>
            </w:pPr>
            <w:r>
              <w:rPr>
                <w:sz w:val="20"/>
              </w:rPr>
              <w:t>address 2</w:t>
            </w:r>
          </w:p>
        </w:tc>
        <w:tc>
          <w:tcPr>
            <w:tcW w:w="726" w:type="dxa"/>
          </w:tcPr>
          <w:p w:rsidR="00727492" w:rsidRDefault="007E157F">
            <w:pPr>
              <w:pStyle w:val="TableParagraph"/>
              <w:spacing w:before="66"/>
              <w:ind w:right="237"/>
              <w:jc w:val="right"/>
              <w:rPr>
                <w:sz w:val="20"/>
              </w:rPr>
            </w:pPr>
            <w:r>
              <w:rPr>
                <w:w w:val="95"/>
                <w:sz w:val="20"/>
              </w:rPr>
              <w:t>30</w:t>
            </w: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27492">
            <w:pPr>
              <w:pStyle w:val="TableParagraph"/>
              <w:rPr>
                <w:rFonts w:ascii="Times New Roman"/>
                <w:sz w:val="18"/>
              </w:rPr>
            </w:pPr>
          </w:p>
        </w:tc>
        <w:tc>
          <w:tcPr>
            <w:tcW w:w="719" w:type="dxa"/>
          </w:tcPr>
          <w:p w:rsidR="00727492" w:rsidRDefault="007E157F">
            <w:pPr>
              <w:pStyle w:val="TableParagraph"/>
              <w:spacing w:before="66"/>
              <w:ind w:left="311"/>
              <w:rPr>
                <w:sz w:val="20"/>
              </w:rPr>
            </w:pPr>
            <w:r>
              <w:rPr>
                <w:w w:val="99"/>
                <w:sz w:val="20"/>
              </w:rPr>
              <w:t>y</w: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44"/>
        <w:gridCol w:w="1115"/>
        <w:gridCol w:w="719"/>
      </w:tblGrid>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left="216"/>
              <w:rPr>
                <w:sz w:val="20"/>
              </w:rPr>
            </w:pPr>
            <w:r>
              <w:rPr>
                <w:sz w:val="20"/>
              </w:rPr>
              <w:t>15</w:t>
            </w:r>
          </w:p>
        </w:tc>
        <w:tc>
          <w:tcPr>
            <w:tcW w:w="2252" w:type="dxa"/>
          </w:tcPr>
          <w:p w:rsidR="00727492" w:rsidRDefault="007E157F">
            <w:pPr>
              <w:pStyle w:val="TableParagraph"/>
              <w:spacing w:before="67"/>
              <w:ind w:left="117"/>
              <w:rPr>
                <w:sz w:val="20"/>
              </w:rPr>
            </w:pPr>
            <w:r>
              <w:rPr>
                <w:sz w:val="20"/>
              </w:rPr>
              <w:t>address 3</w:t>
            </w:r>
          </w:p>
        </w:tc>
        <w:tc>
          <w:tcPr>
            <w:tcW w:w="726" w:type="dxa"/>
          </w:tcPr>
          <w:p w:rsidR="00727492" w:rsidRDefault="007E157F">
            <w:pPr>
              <w:pStyle w:val="TableParagraph"/>
              <w:spacing w:before="67"/>
              <w:ind w:right="237"/>
              <w:jc w:val="right"/>
              <w:rPr>
                <w:sz w:val="20"/>
              </w:rPr>
            </w:pPr>
            <w:r>
              <w:rPr>
                <w:w w:val="95"/>
                <w:sz w:val="20"/>
              </w:rPr>
              <w:t>30</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E157F">
            <w:pPr>
              <w:pStyle w:val="TableParagraph"/>
              <w:spacing w:before="67"/>
              <w:ind w:left="312"/>
              <w:rPr>
                <w:sz w:val="20"/>
              </w:rPr>
            </w:pPr>
            <w:r>
              <w:rPr>
                <w:w w:val="99"/>
                <w:sz w:val="20"/>
              </w:rPr>
              <w:t>y</w:t>
            </w: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16"/>
              <w:rPr>
                <w:sz w:val="20"/>
              </w:rPr>
            </w:pPr>
            <w:r>
              <w:rPr>
                <w:sz w:val="20"/>
              </w:rPr>
              <w:t>16</w:t>
            </w:r>
          </w:p>
        </w:tc>
        <w:tc>
          <w:tcPr>
            <w:tcW w:w="2252" w:type="dxa"/>
          </w:tcPr>
          <w:p w:rsidR="00727492" w:rsidRDefault="007E157F">
            <w:pPr>
              <w:pStyle w:val="TableParagraph"/>
              <w:spacing w:before="66"/>
              <w:ind w:left="117"/>
              <w:rPr>
                <w:sz w:val="20"/>
              </w:rPr>
            </w:pPr>
            <w:r>
              <w:rPr>
                <w:sz w:val="20"/>
              </w:rPr>
              <w:t>city</w:t>
            </w:r>
          </w:p>
        </w:tc>
        <w:tc>
          <w:tcPr>
            <w:tcW w:w="726" w:type="dxa"/>
          </w:tcPr>
          <w:p w:rsidR="00727492" w:rsidRDefault="007E157F">
            <w:pPr>
              <w:pStyle w:val="TableParagraph"/>
              <w:spacing w:before="66"/>
              <w:ind w:right="237"/>
              <w:jc w:val="right"/>
              <w:rPr>
                <w:sz w:val="20"/>
              </w:rPr>
            </w:pPr>
            <w:r>
              <w:rPr>
                <w:w w:val="95"/>
                <w:sz w:val="20"/>
              </w:rPr>
              <w:t>15</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E157F">
            <w:pPr>
              <w:pStyle w:val="TableParagraph"/>
              <w:spacing w:before="66"/>
              <w:ind w:left="312"/>
              <w:rPr>
                <w:sz w:val="20"/>
              </w:rPr>
            </w:pPr>
            <w:r>
              <w:rPr>
                <w:w w:val="99"/>
                <w:sz w:val="20"/>
              </w:rPr>
              <w:t>y</w:t>
            </w: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16"/>
              <w:rPr>
                <w:sz w:val="20"/>
              </w:rPr>
            </w:pPr>
            <w:r>
              <w:rPr>
                <w:sz w:val="20"/>
              </w:rPr>
              <w:t>17</w:t>
            </w:r>
          </w:p>
        </w:tc>
        <w:tc>
          <w:tcPr>
            <w:tcW w:w="2252" w:type="dxa"/>
          </w:tcPr>
          <w:p w:rsidR="00727492" w:rsidRDefault="007E157F">
            <w:pPr>
              <w:pStyle w:val="TableParagraph"/>
              <w:spacing w:before="69"/>
              <w:ind w:left="117"/>
              <w:rPr>
                <w:sz w:val="20"/>
              </w:rPr>
            </w:pPr>
            <w:r>
              <w:rPr>
                <w:sz w:val="20"/>
              </w:rPr>
              <w:t>state</w:t>
            </w:r>
          </w:p>
        </w:tc>
        <w:tc>
          <w:tcPr>
            <w:tcW w:w="726" w:type="dxa"/>
          </w:tcPr>
          <w:p w:rsidR="00727492" w:rsidRDefault="007E157F">
            <w:pPr>
              <w:pStyle w:val="TableParagraph"/>
              <w:spacing w:before="69"/>
              <w:ind w:right="237"/>
              <w:jc w:val="right"/>
              <w:rPr>
                <w:sz w:val="20"/>
              </w:rPr>
            </w:pPr>
            <w:r>
              <w:rPr>
                <w:w w:val="95"/>
                <w:sz w:val="20"/>
              </w:rPr>
              <w:t>30</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E157F">
            <w:pPr>
              <w:pStyle w:val="TableParagraph"/>
              <w:spacing w:before="69"/>
              <w:ind w:left="312"/>
              <w:rPr>
                <w:sz w:val="20"/>
              </w:rPr>
            </w:pPr>
            <w:r>
              <w:rPr>
                <w:w w:val="99"/>
                <w:sz w:val="20"/>
              </w:rPr>
              <w:t>y</w:t>
            </w: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16"/>
              <w:rPr>
                <w:sz w:val="20"/>
              </w:rPr>
            </w:pPr>
            <w:r>
              <w:rPr>
                <w:sz w:val="20"/>
              </w:rPr>
              <w:t>18</w:t>
            </w:r>
          </w:p>
        </w:tc>
        <w:tc>
          <w:tcPr>
            <w:tcW w:w="2252" w:type="dxa"/>
          </w:tcPr>
          <w:p w:rsidR="00727492" w:rsidRDefault="007E157F">
            <w:pPr>
              <w:pStyle w:val="TableParagraph"/>
              <w:spacing w:before="66"/>
              <w:ind w:left="117"/>
              <w:rPr>
                <w:sz w:val="20"/>
              </w:rPr>
            </w:pPr>
            <w:r>
              <w:rPr>
                <w:sz w:val="20"/>
              </w:rPr>
              <w:t>zip</w:t>
            </w:r>
          </w:p>
        </w:tc>
        <w:tc>
          <w:tcPr>
            <w:tcW w:w="726" w:type="dxa"/>
          </w:tcPr>
          <w:p w:rsidR="00727492" w:rsidRDefault="007E157F">
            <w:pPr>
              <w:pStyle w:val="TableParagraph"/>
              <w:spacing w:before="66"/>
              <w:ind w:right="237"/>
              <w:jc w:val="right"/>
              <w:rPr>
                <w:sz w:val="20"/>
              </w:rPr>
            </w:pPr>
            <w:r>
              <w:rPr>
                <w:w w:val="95"/>
                <w:sz w:val="20"/>
              </w:rPr>
              <w:t>10</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E157F">
            <w:pPr>
              <w:pStyle w:val="TableParagraph"/>
              <w:spacing w:before="66"/>
              <w:ind w:left="312"/>
              <w:rPr>
                <w:sz w:val="20"/>
              </w:rPr>
            </w:pPr>
            <w:r>
              <w:rPr>
                <w:w w:val="99"/>
                <w:sz w:val="20"/>
              </w:rPr>
              <w:t>y</w:t>
            </w:r>
          </w:p>
        </w:tc>
      </w:tr>
      <w:tr w:rsidR="00727492">
        <w:trPr>
          <w:trHeight w:val="522"/>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16"/>
              <w:rPr>
                <w:sz w:val="20"/>
              </w:rPr>
            </w:pPr>
            <w:r>
              <w:rPr>
                <w:sz w:val="20"/>
              </w:rPr>
              <w:t>19</w:t>
            </w:r>
          </w:p>
        </w:tc>
        <w:tc>
          <w:tcPr>
            <w:tcW w:w="2252" w:type="dxa"/>
          </w:tcPr>
          <w:p w:rsidR="00727492" w:rsidRDefault="007E157F">
            <w:pPr>
              <w:pStyle w:val="TableParagraph"/>
              <w:spacing w:before="66"/>
              <w:ind w:left="117"/>
              <w:rPr>
                <w:sz w:val="20"/>
              </w:rPr>
            </w:pPr>
            <w:r>
              <w:rPr>
                <w:sz w:val="20"/>
              </w:rPr>
              <w:t>prov name</w:t>
            </w:r>
          </w:p>
        </w:tc>
        <w:tc>
          <w:tcPr>
            <w:tcW w:w="726" w:type="dxa"/>
          </w:tcPr>
          <w:p w:rsidR="00727492" w:rsidRDefault="007E157F">
            <w:pPr>
              <w:pStyle w:val="TableParagraph"/>
              <w:spacing w:before="66"/>
              <w:ind w:right="237"/>
              <w:jc w:val="right"/>
              <w:rPr>
                <w:sz w:val="20"/>
              </w:rPr>
            </w:pPr>
            <w:r>
              <w:rPr>
                <w:w w:val="95"/>
                <w:sz w:val="20"/>
              </w:rPr>
              <w:t>30</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sz w:val="20"/>
              </w:rPr>
              <w:t>physician_nm</w:t>
            </w:r>
          </w:p>
        </w:tc>
        <w:tc>
          <w:tcPr>
            <w:tcW w:w="808" w:type="dxa"/>
          </w:tcPr>
          <w:p w:rsidR="00727492" w:rsidRDefault="007E157F">
            <w:pPr>
              <w:pStyle w:val="TableParagraph"/>
              <w:spacing w:before="66"/>
              <w:ind w:left="90" w:right="78"/>
              <w:jc w:val="center"/>
              <w:rPr>
                <w:sz w:val="20"/>
              </w:rPr>
            </w:pPr>
            <w:r>
              <w:rPr>
                <w:sz w:val="20"/>
              </w:rPr>
              <w:t>vc 100</w:t>
            </w: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1185"/>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16"/>
              <w:rPr>
                <w:sz w:val="20"/>
              </w:rPr>
            </w:pPr>
            <w:r>
              <w:rPr>
                <w:sz w:val="20"/>
              </w:rPr>
              <w:t>20</w:t>
            </w:r>
          </w:p>
        </w:tc>
        <w:tc>
          <w:tcPr>
            <w:tcW w:w="2252" w:type="dxa"/>
          </w:tcPr>
          <w:p w:rsidR="00727492" w:rsidRDefault="007E157F">
            <w:pPr>
              <w:pStyle w:val="TableParagraph"/>
              <w:spacing w:before="69"/>
              <w:ind w:left="117"/>
              <w:rPr>
                <w:sz w:val="20"/>
              </w:rPr>
            </w:pPr>
            <w:r>
              <w:rPr>
                <w:sz w:val="20"/>
              </w:rPr>
              <w:t>division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patient_account</w:t>
            </w:r>
          </w:p>
        </w:tc>
        <w:tc>
          <w:tcPr>
            <w:tcW w:w="2160" w:type="dxa"/>
          </w:tcPr>
          <w:p w:rsidR="00727492" w:rsidRDefault="007E157F">
            <w:pPr>
              <w:pStyle w:val="TableParagraph"/>
              <w:spacing w:before="69"/>
              <w:ind w:left="110"/>
              <w:rPr>
                <w:sz w:val="20"/>
              </w:rPr>
            </w:pPr>
            <w:r>
              <w:rPr>
                <w:sz w:val="20"/>
              </w:rPr>
              <w:t>station_cd</w:t>
            </w:r>
          </w:p>
        </w:tc>
        <w:tc>
          <w:tcPr>
            <w:tcW w:w="808" w:type="dxa"/>
          </w:tcPr>
          <w:p w:rsidR="00727492" w:rsidRDefault="007E157F">
            <w:pPr>
              <w:pStyle w:val="TableParagraph"/>
              <w:spacing w:before="69"/>
              <w:ind w:left="90" w:right="73"/>
              <w:jc w:val="center"/>
              <w:rPr>
                <w:sz w:val="20"/>
              </w:rPr>
            </w:pPr>
            <w:r>
              <w:rPr>
                <w:sz w:val="20"/>
              </w:rPr>
              <w:t>vc 10</w:t>
            </w:r>
          </w:p>
        </w:tc>
        <w:tc>
          <w:tcPr>
            <w:tcW w:w="3059" w:type="dxa"/>
            <w:gridSpan w:val="2"/>
          </w:tcPr>
          <w:p w:rsidR="00727492" w:rsidRDefault="007E157F">
            <w:pPr>
              <w:pStyle w:val="TableParagraph"/>
              <w:spacing w:before="69"/>
              <w:ind w:left="112"/>
              <w:rPr>
                <w:sz w:val="20"/>
              </w:rPr>
            </w:pPr>
            <w:r>
              <w:rPr>
                <w:sz w:val="20"/>
              </w:rPr>
              <w:t>Also converted to instn_id via institution table, set in person, patient_account, etc.instn_id field.</w:t>
            </w:r>
          </w:p>
        </w:tc>
        <w:tc>
          <w:tcPr>
            <w:tcW w:w="719" w:type="dxa"/>
          </w:tcPr>
          <w:p w:rsidR="00727492" w:rsidRDefault="007E157F">
            <w:pPr>
              <w:pStyle w:val="TableParagraph"/>
              <w:spacing w:before="69"/>
              <w:ind w:left="312"/>
              <w:rPr>
                <w:sz w:val="20"/>
              </w:rPr>
            </w:pPr>
            <w:r>
              <w:rPr>
                <w:w w:val="99"/>
                <w:sz w:val="20"/>
              </w:rPr>
              <w:t>y</w:t>
            </w:r>
          </w:p>
        </w:tc>
      </w:tr>
      <w:tr w:rsidR="00727492">
        <w:trPr>
          <w:trHeight w:val="964"/>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27492">
            <w:pPr>
              <w:pStyle w:val="TableParagraph"/>
              <w:rPr>
                <w:rFonts w:ascii="Times New Roman"/>
                <w:sz w:val="18"/>
              </w:rPr>
            </w:pPr>
          </w:p>
        </w:tc>
        <w:tc>
          <w:tcPr>
            <w:tcW w:w="2252" w:type="dxa"/>
            <w:tcBorders>
              <w:bottom w:val="double" w:sz="1" w:space="0" w:color="000000"/>
            </w:tcBorders>
          </w:tcPr>
          <w:p w:rsidR="00727492" w:rsidRDefault="007E157F">
            <w:pPr>
              <w:pStyle w:val="TableParagraph"/>
              <w:spacing w:before="66"/>
              <w:ind w:left="117"/>
              <w:rPr>
                <w:sz w:val="20"/>
              </w:rPr>
            </w:pPr>
            <w:r>
              <w:rPr>
                <w:sz w:val="20"/>
              </w:rPr>
              <w:t>n/a</w:t>
            </w:r>
          </w:p>
        </w:tc>
        <w:tc>
          <w:tcPr>
            <w:tcW w:w="726" w:type="dxa"/>
            <w:tcBorders>
              <w:bottom w:val="double" w:sz="1" w:space="0" w:color="000000"/>
            </w:tcBorders>
          </w:tcPr>
          <w:p w:rsidR="00727492" w:rsidRDefault="00727492">
            <w:pPr>
              <w:pStyle w:val="TableParagraph"/>
              <w:rPr>
                <w:rFonts w:ascii="Times New Roman"/>
                <w:sz w:val="18"/>
              </w:rPr>
            </w:pPr>
          </w:p>
        </w:tc>
        <w:tc>
          <w:tcPr>
            <w:tcW w:w="449" w:type="dxa"/>
            <w:tcBorders>
              <w:bottom w:val="double" w:sz="1" w:space="0" w:color="000000"/>
            </w:tcBorders>
          </w:tcPr>
          <w:p w:rsidR="00727492" w:rsidRDefault="00727492">
            <w:pPr>
              <w:pStyle w:val="TableParagraph"/>
              <w:rPr>
                <w:rFonts w:ascii="Times New Roman"/>
                <w:sz w:val="18"/>
              </w:rPr>
            </w:pPr>
          </w:p>
        </w:tc>
        <w:tc>
          <w:tcPr>
            <w:tcW w:w="2251" w:type="dxa"/>
            <w:tcBorders>
              <w:bottom w:val="double" w:sz="1" w:space="0" w:color="000000"/>
            </w:tcBorders>
          </w:tcPr>
          <w:p w:rsidR="00727492" w:rsidRDefault="007E157F">
            <w:pPr>
              <w:pStyle w:val="TableParagraph"/>
              <w:spacing w:before="66"/>
              <w:ind w:left="110"/>
              <w:rPr>
                <w:sz w:val="20"/>
              </w:rPr>
            </w:pPr>
            <w:r>
              <w:rPr>
                <w:sz w:val="20"/>
              </w:rPr>
              <w:t>patient_account</w:t>
            </w:r>
          </w:p>
        </w:tc>
        <w:tc>
          <w:tcPr>
            <w:tcW w:w="2160" w:type="dxa"/>
            <w:tcBorders>
              <w:bottom w:val="double" w:sz="1" w:space="0" w:color="000000"/>
            </w:tcBorders>
          </w:tcPr>
          <w:p w:rsidR="00727492" w:rsidRDefault="007E157F">
            <w:pPr>
              <w:pStyle w:val="TableParagraph"/>
              <w:spacing w:before="66"/>
              <w:ind w:left="110"/>
              <w:rPr>
                <w:sz w:val="20"/>
              </w:rPr>
            </w:pPr>
            <w:r>
              <w:rPr>
                <w:sz w:val="20"/>
              </w:rPr>
              <w:t>patient_cd</w:t>
            </w:r>
          </w:p>
        </w:tc>
        <w:tc>
          <w:tcPr>
            <w:tcW w:w="808" w:type="dxa"/>
            <w:tcBorders>
              <w:bottom w:val="double" w:sz="1" w:space="0" w:color="000000"/>
            </w:tcBorders>
          </w:tcPr>
          <w:p w:rsidR="00727492" w:rsidRDefault="007E157F">
            <w:pPr>
              <w:pStyle w:val="TableParagraph"/>
              <w:spacing w:before="66"/>
              <w:ind w:left="90" w:right="78"/>
              <w:jc w:val="center"/>
              <w:rPr>
                <w:sz w:val="20"/>
              </w:rPr>
            </w:pPr>
            <w:r>
              <w:rPr>
                <w:sz w:val="20"/>
              </w:rPr>
              <w:t>vc 5</w:t>
            </w:r>
          </w:p>
        </w:tc>
        <w:tc>
          <w:tcPr>
            <w:tcW w:w="1944" w:type="dxa"/>
            <w:tcBorders>
              <w:bottom w:val="double" w:sz="1" w:space="0" w:color="000000"/>
              <w:right w:val="nil"/>
            </w:tcBorders>
          </w:tcPr>
          <w:p w:rsidR="00727492" w:rsidRDefault="007E157F">
            <w:pPr>
              <w:pStyle w:val="TableParagraph"/>
              <w:spacing w:before="66"/>
              <w:ind w:left="112" w:right="-31"/>
              <w:rPr>
                <w:sz w:val="20"/>
              </w:rPr>
            </w:pPr>
            <w:r>
              <w:rPr>
                <w:sz w:val="20"/>
              </w:rPr>
              <w:t>First char of last na digits of SSN</w:t>
            </w:r>
            <w:r>
              <w:rPr>
                <w:spacing w:val="-19"/>
                <w:sz w:val="20"/>
              </w:rPr>
              <w:t xml:space="preserve"> </w:t>
            </w:r>
            <w:r>
              <w:rPr>
                <w:sz w:val="20"/>
              </w:rPr>
              <w:t>(exclud in position 10 of</w:t>
            </w:r>
            <w:r>
              <w:rPr>
                <w:spacing w:val="-3"/>
                <w:sz w:val="20"/>
              </w:rPr>
              <w:t xml:space="preserve"> </w:t>
            </w:r>
            <w:r>
              <w:rPr>
                <w:sz w:val="20"/>
              </w:rPr>
              <w:t>SS</w:t>
            </w:r>
          </w:p>
        </w:tc>
        <w:tc>
          <w:tcPr>
            <w:tcW w:w="1115" w:type="dxa"/>
            <w:tcBorders>
              <w:left w:val="nil"/>
              <w:bottom w:val="double" w:sz="1" w:space="0" w:color="000000"/>
            </w:tcBorders>
          </w:tcPr>
          <w:p w:rsidR="00727492" w:rsidRDefault="007E157F">
            <w:pPr>
              <w:pStyle w:val="TableParagraph"/>
              <w:spacing w:before="66"/>
              <w:ind w:left="33"/>
              <w:rPr>
                <w:sz w:val="20"/>
              </w:rPr>
            </w:pPr>
            <w:r>
              <w:rPr>
                <w:sz w:val="20"/>
              </w:rPr>
              <w:t>e, last 4</w:t>
            </w:r>
          </w:p>
          <w:p w:rsidR="00727492" w:rsidRDefault="007E157F">
            <w:pPr>
              <w:pStyle w:val="TableParagraph"/>
              <w:spacing w:before="1"/>
              <w:ind w:left="43"/>
              <w:rPr>
                <w:sz w:val="20"/>
              </w:rPr>
            </w:pPr>
            <w:r>
              <w:rPr>
                <w:sz w:val="20"/>
              </w:rPr>
              <w:t>g the P N).</w:t>
            </w:r>
          </w:p>
        </w:tc>
        <w:tc>
          <w:tcPr>
            <w:tcW w:w="719" w:type="dxa"/>
            <w:tcBorders>
              <w:bottom w:val="double" w:sz="1" w:space="0" w:color="000000"/>
            </w:tcBorders>
          </w:tcPr>
          <w:p w:rsidR="00727492" w:rsidRDefault="00727492">
            <w:pPr>
              <w:pStyle w:val="TableParagraph"/>
              <w:rPr>
                <w:rFonts w:ascii="Times New Roman"/>
                <w:sz w:val="18"/>
              </w:rPr>
            </w:pPr>
          </w:p>
        </w:tc>
      </w:tr>
      <w:tr w:rsidR="00727492">
        <w:trPr>
          <w:trHeight w:val="565"/>
        </w:trPr>
        <w:tc>
          <w:tcPr>
            <w:tcW w:w="540" w:type="dxa"/>
            <w:tcBorders>
              <w:top w:val="double" w:sz="1" w:space="0" w:color="000000"/>
            </w:tcBorders>
          </w:tcPr>
          <w:p w:rsidR="00727492" w:rsidRDefault="007E157F">
            <w:pPr>
              <w:pStyle w:val="TableParagraph"/>
              <w:spacing w:before="68"/>
              <w:ind w:left="146"/>
              <w:rPr>
                <w:sz w:val="20"/>
              </w:rPr>
            </w:pPr>
            <w:r>
              <w:rPr>
                <w:sz w:val="20"/>
              </w:rPr>
              <w:t>D2</w:t>
            </w:r>
          </w:p>
        </w:tc>
        <w:tc>
          <w:tcPr>
            <w:tcW w:w="716" w:type="dxa"/>
            <w:tcBorders>
              <w:top w:val="double" w:sz="1" w:space="0" w:color="000000"/>
            </w:tcBorders>
          </w:tcPr>
          <w:p w:rsidR="00727492" w:rsidRDefault="007E157F">
            <w:pPr>
              <w:pStyle w:val="TableParagraph"/>
              <w:spacing w:before="68"/>
              <w:ind w:left="271"/>
              <w:rPr>
                <w:sz w:val="20"/>
              </w:rPr>
            </w:pPr>
            <w:r>
              <w:rPr>
                <w:w w:val="99"/>
                <w:sz w:val="20"/>
              </w:rPr>
              <w:t>1</w:t>
            </w:r>
          </w:p>
        </w:tc>
        <w:tc>
          <w:tcPr>
            <w:tcW w:w="2252" w:type="dxa"/>
            <w:tcBorders>
              <w:top w:val="double" w:sz="1" w:space="0" w:color="000000"/>
            </w:tcBorders>
          </w:tcPr>
          <w:p w:rsidR="00727492" w:rsidRDefault="007E157F">
            <w:pPr>
              <w:pStyle w:val="TableParagraph"/>
              <w:spacing w:before="68"/>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9"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73"/>
              <w:rPr>
                <w:sz w:val="20"/>
              </w:rPr>
            </w:pPr>
            <w:r>
              <w:rPr>
                <w:w w:val="99"/>
                <w:sz w:val="20"/>
              </w:rPr>
              <w:t>2</w:t>
            </w:r>
          </w:p>
        </w:tc>
        <w:tc>
          <w:tcPr>
            <w:tcW w:w="2252" w:type="dxa"/>
          </w:tcPr>
          <w:p w:rsidR="00727492" w:rsidRDefault="007E157F">
            <w:pPr>
              <w:pStyle w:val="TableParagraph"/>
              <w:spacing w:before="69"/>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44" w:type="dxa"/>
            <w:tcBorders>
              <w:right w:val="nil"/>
            </w:tcBorders>
          </w:tcPr>
          <w:p w:rsidR="00727492" w:rsidRDefault="007E157F">
            <w:pPr>
              <w:pStyle w:val="TableParagraph"/>
              <w:spacing w:before="69"/>
              <w:ind w:left="80" w:right="20" w:hanging="5"/>
              <w:rPr>
                <w:sz w:val="20"/>
              </w:rPr>
            </w:pPr>
            <w:r>
              <w:rPr>
                <w:sz w:val="20"/>
              </w:rPr>
              <w:t>All records include S IEN, SSN, and ICN f</w:t>
            </w:r>
          </w:p>
        </w:tc>
        <w:tc>
          <w:tcPr>
            <w:tcW w:w="1115" w:type="dxa"/>
            <w:tcBorders>
              <w:left w:val="nil"/>
            </w:tcBorders>
          </w:tcPr>
          <w:p w:rsidR="00727492" w:rsidRDefault="007E157F">
            <w:pPr>
              <w:pStyle w:val="TableParagraph"/>
              <w:spacing w:before="69"/>
              <w:ind w:left="-17" w:right="251" w:firstLine="62"/>
              <w:rPr>
                <w:sz w:val="20"/>
              </w:rPr>
            </w:pPr>
            <w:r>
              <w:rPr>
                <w:sz w:val="20"/>
              </w:rPr>
              <w:t>ation ID, or linking.</w:t>
            </w: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73"/>
              <w:rPr>
                <w:sz w:val="20"/>
              </w:rPr>
            </w:pPr>
            <w:r>
              <w:rPr>
                <w:w w:val="99"/>
                <w:sz w:val="20"/>
              </w:rPr>
              <w:t>3</w:t>
            </w:r>
          </w:p>
        </w:tc>
        <w:tc>
          <w:tcPr>
            <w:tcW w:w="2252" w:type="dxa"/>
          </w:tcPr>
          <w:p w:rsidR="00727492" w:rsidRDefault="007E157F">
            <w:pPr>
              <w:pStyle w:val="TableParagraph"/>
              <w:spacing w:before="66"/>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bl>
    <w:p w:rsidR="00727492" w:rsidRDefault="00727492">
      <w:pPr>
        <w:pStyle w:val="BodyText"/>
        <w:spacing w:before="10"/>
        <w:rPr>
          <w:rFonts w:ascii="Arial"/>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2442"/>
        <w:gridCol w:w="2118"/>
        <w:gridCol w:w="8142"/>
      </w:tblGrid>
      <w:tr w:rsidR="00727492">
        <w:trPr>
          <w:trHeight w:val="494"/>
        </w:trPr>
        <w:tc>
          <w:tcPr>
            <w:tcW w:w="13681" w:type="dxa"/>
            <w:gridSpan w:val="4"/>
            <w:shd w:val="clear" w:color="auto" w:fill="D9D9D9"/>
          </w:tcPr>
          <w:p w:rsidR="00727492" w:rsidRDefault="007E157F">
            <w:pPr>
              <w:pStyle w:val="TableParagraph"/>
              <w:spacing w:before="69"/>
              <w:ind w:left="4341" w:right="4323"/>
              <w:jc w:val="center"/>
              <w:rPr>
                <w:b/>
                <w:sz w:val="20"/>
              </w:rPr>
            </w:pPr>
            <w:r>
              <w:rPr>
                <w:b/>
                <w:sz w:val="20"/>
              </w:rPr>
              <w:t>PFOP EXTRACTION FILE LAYOUT - VPFS MAPPING</w:t>
            </w:r>
          </w:p>
        </w:tc>
      </w:tr>
      <w:tr w:rsidR="00727492">
        <w:trPr>
          <w:trHeight w:val="1495"/>
        </w:trPr>
        <w:tc>
          <w:tcPr>
            <w:tcW w:w="979" w:type="dxa"/>
            <w:tcBorders>
              <w:right w:val="nil"/>
            </w:tcBorders>
            <w:shd w:val="clear" w:color="auto" w:fill="D9D9D9"/>
          </w:tcPr>
          <w:p w:rsidR="00727492" w:rsidRDefault="007E157F">
            <w:pPr>
              <w:pStyle w:val="TableParagraph"/>
              <w:spacing w:before="69"/>
              <w:ind w:left="115"/>
              <w:rPr>
                <w:b/>
                <w:sz w:val="20"/>
              </w:rPr>
            </w:pPr>
            <w:r>
              <w:rPr>
                <w:b/>
                <w:sz w:val="20"/>
              </w:rPr>
              <w:t>KEY:</w:t>
            </w:r>
          </w:p>
        </w:tc>
        <w:tc>
          <w:tcPr>
            <w:tcW w:w="2442" w:type="dxa"/>
            <w:tcBorders>
              <w:left w:val="nil"/>
              <w:right w:val="nil"/>
            </w:tcBorders>
            <w:shd w:val="clear" w:color="auto" w:fill="D9D9D9"/>
          </w:tcPr>
          <w:p w:rsidR="00727492" w:rsidRDefault="007E157F">
            <w:pPr>
              <w:pStyle w:val="TableParagraph"/>
              <w:spacing w:before="69" w:line="229" w:lineRule="exact"/>
              <w:ind w:left="394"/>
              <w:jc w:val="both"/>
              <w:rPr>
                <w:sz w:val="20"/>
              </w:rPr>
            </w:pPr>
            <w:r>
              <w:rPr>
                <w:sz w:val="20"/>
              </w:rPr>
              <w:t>A1 - header</w:t>
            </w:r>
          </w:p>
          <w:p w:rsidR="00727492" w:rsidRDefault="007E157F">
            <w:pPr>
              <w:pStyle w:val="TableParagraph"/>
              <w:ind w:left="394" w:right="191"/>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before="1"/>
              <w:ind w:left="394"/>
              <w:jc w:val="both"/>
              <w:rPr>
                <w:sz w:val="20"/>
              </w:rPr>
            </w:pPr>
            <w:r>
              <w:rPr>
                <w:sz w:val="20"/>
              </w:rPr>
              <w:t>B2 - balance</w:t>
            </w:r>
            <w:r>
              <w:rPr>
                <w:spacing w:val="-7"/>
                <w:sz w:val="20"/>
              </w:rPr>
              <w:t xml:space="preserve"> </w:t>
            </w:r>
            <w:r>
              <w:rPr>
                <w:sz w:val="20"/>
              </w:rPr>
              <w:t>2</w:t>
            </w:r>
          </w:p>
        </w:tc>
        <w:tc>
          <w:tcPr>
            <w:tcW w:w="2118" w:type="dxa"/>
            <w:tcBorders>
              <w:left w:val="nil"/>
              <w:right w:val="nil"/>
            </w:tcBorders>
            <w:shd w:val="clear" w:color="auto" w:fill="D9D9D9"/>
          </w:tcPr>
          <w:p w:rsidR="00727492" w:rsidRDefault="007E157F">
            <w:pPr>
              <w:pStyle w:val="TableParagraph"/>
              <w:spacing w:before="69"/>
              <w:ind w:left="203" w:right="322"/>
              <w:rPr>
                <w:sz w:val="20"/>
              </w:rPr>
            </w:pPr>
            <w:r>
              <w:rPr>
                <w:sz w:val="20"/>
              </w:rPr>
              <w:t>T1 - transaction 1 S1 - suspense 1 S2 - suspense 2 S3 - suspense 3 I1 - income 1</w:t>
            </w:r>
          </w:p>
        </w:tc>
        <w:tc>
          <w:tcPr>
            <w:tcW w:w="8142" w:type="dxa"/>
            <w:tcBorders>
              <w:left w:val="nil"/>
            </w:tcBorders>
            <w:shd w:val="clear" w:color="auto" w:fill="D9D9D9"/>
          </w:tcPr>
          <w:p w:rsidR="00727492" w:rsidRDefault="007E157F">
            <w:pPr>
              <w:pStyle w:val="TableParagraph"/>
              <w:spacing w:before="69"/>
              <w:ind w:left="373" w:right="5718"/>
              <w:jc w:val="both"/>
              <w:rPr>
                <w:sz w:val="20"/>
              </w:rPr>
            </w:pPr>
            <w:r>
              <w:rPr>
                <w:sz w:val="20"/>
              </w:rPr>
              <w:t>R1 - general remarks 1 R2 - general remarks 2 X1 - special remarks 1 X2 - special remarks 2</w:t>
            </w:r>
          </w:p>
        </w:tc>
      </w:tr>
    </w:tbl>
    <w:p w:rsidR="00727492" w:rsidRDefault="00727492">
      <w:pPr>
        <w:jc w:val="both"/>
        <w:rPr>
          <w:sz w:val="20"/>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46"/>
        <w:gridCol w:w="1112"/>
        <w:gridCol w:w="719"/>
      </w:tblGrid>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171"/>
              <w:rPr>
                <w:sz w:val="20"/>
              </w:rPr>
            </w:pPr>
            <w:r>
              <w:rPr>
                <w:sz w:val="20"/>
              </w:rPr>
            </w:r>
            <w:r>
              <w:rPr>
                <w:sz w:val="20"/>
              </w:rPr>
              <w:pict>
                <v:group id="_x0000_s1331" style="width:9.25pt;height:43.3pt;mso-position-horizontal-relative:char;mso-position-vertical-relative:line" coordsize="185,866">
                  <v:shape id="_x0000_s1332"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rPr>
                <w:b/>
                <w:sz w:val="7"/>
              </w:rPr>
            </w:pPr>
          </w:p>
          <w:p w:rsidR="00727492" w:rsidRDefault="002B24EB">
            <w:pPr>
              <w:pStyle w:val="TableParagraph"/>
              <w:ind w:left="151"/>
              <w:rPr>
                <w:sz w:val="20"/>
              </w:rPr>
            </w:pPr>
            <w:r>
              <w:rPr>
                <w:sz w:val="20"/>
              </w:rPr>
            </w:r>
            <w:r>
              <w:rPr>
                <w:sz w:val="20"/>
              </w:rPr>
              <w:pict>
                <v:group id="_x0000_s1329" style="width:7.4pt;height:30.75pt;mso-position-horizontal-relative:char;mso-position-vertical-relative:line" coordsize="148,615">
                  <v:shape id="_x0000_s1330"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327" style="width:7.25pt;height:29.95pt;mso-position-horizontal-relative:char;mso-position-vertical-relative:line" coordsize="145,599">
                  <v:shape id="_x0000_s1328"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3"/>
              <w:rPr>
                <w:b/>
                <w:sz w:val="7"/>
              </w:rPr>
            </w:pPr>
          </w:p>
          <w:p w:rsidR="00727492" w:rsidRDefault="002B24EB">
            <w:pPr>
              <w:pStyle w:val="TableParagraph"/>
              <w:ind w:left="213"/>
              <w:rPr>
                <w:sz w:val="20"/>
              </w:rPr>
            </w:pPr>
            <w:r>
              <w:rPr>
                <w:sz w:val="20"/>
              </w:rPr>
            </w:r>
            <w:r>
              <w:rPr>
                <w:sz w:val="20"/>
              </w:rPr>
              <w:pict>
                <v:group id="_x0000_s1325" style="width:7.25pt;height:27.4pt;mso-position-horizontal-relative:char;mso-position-vertical-relative:line" coordsize="145,548">
                  <v:shape id="_x0000_s1326"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171"/>
              <w:rPr>
                <w:sz w:val="20"/>
              </w:rPr>
            </w:pPr>
            <w:r>
              <w:rPr>
                <w:sz w:val="20"/>
              </w:rPr>
            </w:r>
            <w:r>
              <w:rPr>
                <w:sz w:val="20"/>
              </w:rPr>
              <w:pict>
                <v:group id="_x0000_s1323" style="width:9.1pt;height:24.3pt;mso-position-horizontal-relative:char;mso-position-vertical-relative:line" coordsize="182,486">
                  <v:shape id="_x0000_s1324"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2,-1l81,460r-8,-3l61,448r-2,-5l59,430r2,-6l66,420r5,-4l79,414r64,l140,407r-9,-9l123,393r-9,-4l104,387,92,386xm143,414r-41,l110,416r6,4l121,425r3,5l124,443r-3,6l111,457r-8,3l129,460r4,-3l138,453r3,-5l144,443r1,-6l145,417r-2,-3xe" fillcolor="black" stroked="f">
                    <v:stroke joinstyle="round"/>
                    <v:formulas/>
                    <v:path arrowok="t" o:connecttype="segments"/>
                  </v:shape>
                  <w10:wrap type="none"/>
                  <w10:anchorlock/>
                </v:group>
              </w:pict>
            </w:r>
          </w:p>
        </w:tc>
        <w:tc>
          <w:tcPr>
            <w:tcW w:w="2251"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10"/>
              <w:rPr>
                <w:b/>
                <w:sz w:val="5"/>
              </w:rPr>
            </w:pPr>
          </w:p>
          <w:p w:rsidR="00727492" w:rsidRDefault="007E157F">
            <w:pPr>
              <w:pStyle w:val="TableParagraph"/>
              <w:ind w:left="207"/>
              <w:rPr>
                <w:sz w:val="20"/>
              </w:rPr>
            </w:pPr>
            <w:r>
              <w:rPr>
                <w:noProof/>
                <w:position w:val="38"/>
                <w:sz w:val="20"/>
              </w:rPr>
              <w:drawing>
                <wp:inline distT="0" distB="0" distL="0" distR="0">
                  <wp:extent cx="91185" cy="163353"/>
                  <wp:effectExtent l="0" t="0" r="0" b="0"/>
                  <wp:docPr id="4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spacing w:val="4"/>
                <w:sz w:val="20"/>
              </w:rPr>
            </w:r>
            <w:r w:rsidR="002B24EB">
              <w:rPr>
                <w:spacing w:val="4"/>
                <w:sz w:val="20"/>
              </w:rPr>
              <w:pict>
                <v:group id="_x0000_s1321" style="width:9.35pt;height:32.7pt;mso-position-horizontal-relative:char;mso-position-vertical-relative:line" coordsize="187,654">
                  <v:shape id="_x0000_s1322"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58"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9"/>
              <w:rPr>
                <w:b/>
                <w:sz w:val="5"/>
              </w:rPr>
            </w:pPr>
          </w:p>
          <w:p w:rsidR="00727492" w:rsidRDefault="002B24EB">
            <w:pPr>
              <w:pStyle w:val="TableParagraph"/>
              <w:ind w:left="212"/>
              <w:rPr>
                <w:sz w:val="20"/>
              </w:rPr>
            </w:pPr>
            <w:r>
              <w:rPr>
                <w:sz w:val="20"/>
              </w:rPr>
            </w:r>
            <w:r>
              <w:rPr>
                <w:sz w:val="20"/>
              </w:rPr>
              <w:pict>
                <v:group id="_x0000_s1319" style="width:7.25pt;height:25.4pt;mso-position-horizontal-relative:char;mso-position-vertical-relative:line" coordsize="145,508">
                  <v:shape id="_x0000_s1320"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5"/>
                <w:sz w:val="20"/>
              </w:rPr>
              <w:t xml:space="preserve"> </w:t>
            </w:r>
            <w:r>
              <w:rPr>
                <w:spacing w:val="25"/>
                <w:position w:val="8"/>
                <w:sz w:val="20"/>
              </w:rPr>
            </w:r>
            <w:r>
              <w:rPr>
                <w:spacing w:val="25"/>
                <w:position w:val="8"/>
                <w:sz w:val="20"/>
              </w:rPr>
              <w:pict>
                <v:group id="_x0000_s1317" style="width:7.4pt;height:21.45pt;mso-position-horizontal-relative:char;mso-position-vertical-relative:line" coordsize="148,429">
                  <v:shape id="_x0000_s1318"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507"/>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left="273"/>
              <w:rPr>
                <w:sz w:val="20"/>
              </w:rPr>
            </w:pPr>
            <w:r>
              <w:rPr>
                <w:w w:val="99"/>
                <w:sz w:val="20"/>
              </w:rPr>
              <w:t>4</w:t>
            </w:r>
          </w:p>
        </w:tc>
        <w:tc>
          <w:tcPr>
            <w:tcW w:w="2252" w:type="dxa"/>
            <w:tcBorders>
              <w:top w:val="single" w:sz="12" w:space="0" w:color="000000"/>
            </w:tcBorders>
          </w:tcPr>
          <w:p w:rsidR="00727492" w:rsidRDefault="007E157F">
            <w:pPr>
              <w:pStyle w:val="TableParagraph"/>
              <w:spacing w:before="68"/>
              <w:ind w:left="117"/>
              <w:rPr>
                <w:sz w:val="20"/>
              </w:rPr>
            </w:pPr>
            <w:r>
              <w:rPr>
                <w:sz w:val="20"/>
              </w:rPr>
              <w:t>SSN</w:t>
            </w:r>
          </w:p>
        </w:tc>
        <w:tc>
          <w:tcPr>
            <w:tcW w:w="726" w:type="dxa"/>
            <w:tcBorders>
              <w:top w:val="single" w:sz="12" w:space="0" w:color="000000"/>
            </w:tcBorders>
          </w:tcPr>
          <w:p w:rsidR="00727492" w:rsidRDefault="00727492">
            <w:pPr>
              <w:pStyle w:val="TableParagraph"/>
              <w:rPr>
                <w:rFonts w:ascii="Times New Roman"/>
                <w:sz w:val="18"/>
              </w:rPr>
            </w:pPr>
          </w:p>
        </w:tc>
        <w:tc>
          <w:tcPr>
            <w:tcW w:w="449" w:type="dxa"/>
            <w:tcBorders>
              <w:top w:val="single" w:sz="12" w:space="0" w:color="000000"/>
            </w:tcBorders>
          </w:tcPr>
          <w:p w:rsidR="00727492" w:rsidRDefault="00727492">
            <w:pPr>
              <w:pStyle w:val="TableParagraph"/>
              <w:rPr>
                <w:rFonts w:ascii="Times New Roman"/>
                <w:sz w:val="18"/>
              </w:rPr>
            </w:pPr>
          </w:p>
        </w:tc>
        <w:tc>
          <w:tcPr>
            <w:tcW w:w="2251" w:type="dxa"/>
            <w:tcBorders>
              <w:top w:val="single" w:sz="12" w:space="0" w:color="000000"/>
            </w:tcBorders>
          </w:tcPr>
          <w:p w:rsidR="00727492" w:rsidRDefault="00727492">
            <w:pPr>
              <w:pStyle w:val="TableParagraph"/>
              <w:rPr>
                <w:rFonts w:ascii="Times New Roman"/>
                <w:sz w:val="18"/>
              </w:rPr>
            </w:pPr>
          </w:p>
        </w:tc>
        <w:tc>
          <w:tcPr>
            <w:tcW w:w="2160" w:type="dxa"/>
            <w:tcBorders>
              <w:top w:val="single" w:sz="12" w:space="0" w:color="000000"/>
            </w:tcBorders>
          </w:tcPr>
          <w:p w:rsidR="00727492" w:rsidRDefault="00727492">
            <w:pPr>
              <w:pStyle w:val="TableParagraph"/>
              <w:rPr>
                <w:rFonts w:ascii="Times New Roman"/>
                <w:sz w:val="18"/>
              </w:rPr>
            </w:pPr>
          </w:p>
        </w:tc>
        <w:tc>
          <w:tcPr>
            <w:tcW w:w="808" w:type="dxa"/>
            <w:tcBorders>
              <w:top w:val="single" w:sz="12" w:space="0" w:color="000000"/>
            </w:tcBorders>
          </w:tcPr>
          <w:p w:rsidR="00727492" w:rsidRDefault="00727492">
            <w:pPr>
              <w:pStyle w:val="TableParagraph"/>
              <w:rPr>
                <w:rFonts w:ascii="Times New Roman"/>
                <w:sz w:val="18"/>
              </w:rPr>
            </w:pPr>
          </w:p>
        </w:tc>
        <w:tc>
          <w:tcPr>
            <w:tcW w:w="3058" w:type="dxa"/>
            <w:gridSpan w:val="2"/>
            <w:tcBorders>
              <w:top w:val="single" w:sz="12" w:space="0" w:color="000000"/>
            </w:tcBorders>
          </w:tcPr>
          <w:p w:rsidR="00727492" w:rsidRDefault="00727492">
            <w:pPr>
              <w:pStyle w:val="TableParagraph"/>
              <w:rPr>
                <w:rFonts w:ascii="Times New Roman"/>
                <w:sz w:val="18"/>
              </w:rPr>
            </w:pP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73"/>
              <w:rPr>
                <w:sz w:val="20"/>
              </w:rPr>
            </w:pPr>
            <w:r>
              <w:rPr>
                <w:w w:val="99"/>
                <w:sz w:val="20"/>
              </w:rPr>
              <w:t>5</w:t>
            </w:r>
          </w:p>
        </w:tc>
        <w:tc>
          <w:tcPr>
            <w:tcW w:w="2252" w:type="dxa"/>
          </w:tcPr>
          <w:p w:rsidR="00727492" w:rsidRDefault="007E157F">
            <w:pPr>
              <w:pStyle w:val="TableParagraph"/>
              <w:spacing w:before="69"/>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73"/>
              <w:rPr>
                <w:sz w:val="20"/>
              </w:rPr>
            </w:pPr>
            <w:r>
              <w:rPr>
                <w:w w:val="99"/>
                <w:sz w:val="20"/>
              </w:rPr>
              <w:t>6</w:t>
            </w:r>
          </w:p>
        </w:tc>
        <w:tc>
          <w:tcPr>
            <w:tcW w:w="2252" w:type="dxa"/>
          </w:tcPr>
          <w:p w:rsidR="00727492" w:rsidRDefault="007E157F">
            <w:pPr>
              <w:pStyle w:val="TableParagraph"/>
              <w:spacing w:before="66"/>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73"/>
              <w:rPr>
                <w:sz w:val="20"/>
              </w:rPr>
            </w:pPr>
            <w:r>
              <w:rPr>
                <w:w w:val="99"/>
                <w:sz w:val="20"/>
              </w:rPr>
              <w:t>7</w:t>
            </w:r>
          </w:p>
        </w:tc>
        <w:tc>
          <w:tcPr>
            <w:tcW w:w="2252" w:type="dxa"/>
          </w:tcPr>
          <w:p w:rsidR="00727492" w:rsidRDefault="007E157F">
            <w:pPr>
              <w:pStyle w:val="TableParagraph"/>
              <w:spacing w:before="66"/>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E157F">
            <w:pPr>
              <w:pStyle w:val="TableParagraph"/>
              <w:spacing w:before="66"/>
              <w:ind w:left="112"/>
              <w:rPr>
                <w:sz w:val="20"/>
              </w:rPr>
            </w:pPr>
            <w:r>
              <w:rPr>
                <w:sz w:val="20"/>
              </w:rPr>
              <w:t>“D2”</w:t>
            </w: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73"/>
              <w:rPr>
                <w:sz w:val="20"/>
              </w:rPr>
            </w:pPr>
            <w:r>
              <w:rPr>
                <w:w w:val="99"/>
                <w:sz w:val="20"/>
              </w:rPr>
              <w:t>8</w:t>
            </w:r>
          </w:p>
        </w:tc>
        <w:tc>
          <w:tcPr>
            <w:tcW w:w="2252" w:type="dxa"/>
          </w:tcPr>
          <w:p w:rsidR="00727492" w:rsidRDefault="007E157F">
            <w:pPr>
              <w:pStyle w:val="TableParagraph"/>
              <w:spacing w:before="69"/>
              <w:ind w:left="117"/>
              <w:rPr>
                <w:sz w:val="20"/>
              </w:rPr>
            </w:pPr>
            <w:r>
              <w:rPr>
                <w:sz w:val="20"/>
              </w:rPr>
              <w:t>patient IEN</w:t>
            </w:r>
          </w:p>
        </w:tc>
        <w:tc>
          <w:tcPr>
            <w:tcW w:w="726" w:type="dxa"/>
          </w:tcPr>
          <w:p w:rsidR="00727492" w:rsidRDefault="00727492">
            <w:pPr>
              <w:pStyle w:val="TableParagraph"/>
              <w:rPr>
                <w:rFonts w:ascii="Times New Roman"/>
                <w:sz w:val="18"/>
              </w:rPr>
            </w:pPr>
          </w:p>
        </w:tc>
        <w:tc>
          <w:tcPr>
            <w:tcW w:w="449" w:type="dxa"/>
          </w:tcPr>
          <w:p w:rsidR="00727492" w:rsidRDefault="007E157F">
            <w:pPr>
              <w:pStyle w:val="TableParagraph"/>
              <w:spacing w:before="69"/>
              <w:ind w:right="159"/>
              <w:jc w:val="right"/>
              <w:rPr>
                <w:sz w:val="20"/>
              </w:rPr>
            </w:pPr>
            <w:r>
              <w:rPr>
                <w:w w:val="99"/>
                <w:sz w:val="20"/>
              </w:rPr>
              <w:t>y</w:t>
            </w:r>
          </w:p>
        </w:tc>
        <w:tc>
          <w:tcPr>
            <w:tcW w:w="2251" w:type="dxa"/>
          </w:tcPr>
          <w:p w:rsidR="00727492" w:rsidRDefault="007E157F">
            <w:pPr>
              <w:pStyle w:val="TableParagraph"/>
              <w:spacing w:before="69"/>
              <w:ind w:left="110"/>
              <w:rPr>
                <w:sz w:val="20"/>
              </w:rPr>
            </w:pPr>
            <w:r>
              <w:rPr>
                <w:sz w:val="20"/>
              </w:rPr>
              <w:t>person</w:t>
            </w:r>
          </w:p>
        </w:tc>
        <w:tc>
          <w:tcPr>
            <w:tcW w:w="2160" w:type="dxa"/>
          </w:tcPr>
          <w:p w:rsidR="00727492" w:rsidRDefault="007E157F">
            <w:pPr>
              <w:pStyle w:val="TableParagraph"/>
              <w:spacing w:before="69"/>
              <w:ind w:left="110"/>
              <w:rPr>
                <w:sz w:val="20"/>
              </w:rPr>
            </w:pPr>
            <w:r>
              <w:rPr>
                <w:sz w:val="20"/>
              </w:rPr>
              <w:t>ien_id</w:t>
            </w:r>
          </w:p>
        </w:tc>
        <w:tc>
          <w:tcPr>
            <w:tcW w:w="808" w:type="dxa"/>
          </w:tcPr>
          <w:p w:rsidR="00727492" w:rsidRDefault="007E157F">
            <w:pPr>
              <w:pStyle w:val="TableParagraph"/>
              <w:spacing w:before="69"/>
              <w:ind w:left="90" w:right="73"/>
              <w:jc w:val="center"/>
              <w:rPr>
                <w:sz w:val="20"/>
              </w:rPr>
            </w:pPr>
            <w:r>
              <w:rPr>
                <w:sz w:val="20"/>
              </w:rPr>
              <w:t>n 18</w:t>
            </w: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73"/>
              <w:rPr>
                <w:sz w:val="20"/>
              </w:rPr>
            </w:pPr>
            <w:r>
              <w:rPr>
                <w:w w:val="99"/>
                <w:sz w:val="20"/>
              </w:rPr>
              <w:t>9</w:t>
            </w:r>
          </w:p>
        </w:tc>
        <w:tc>
          <w:tcPr>
            <w:tcW w:w="2252" w:type="dxa"/>
          </w:tcPr>
          <w:p w:rsidR="00727492" w:rsidRDefault="007E157F">
            <w:pPr>
              <w:pStyle w:val="TableParagraph"/>
              <w:spacing w:before="66"/>
              <w:ind w:left="117"/>
              <w:rPr>
                <w:sz w:val="20"/>
              </w:rPr>
            </w:pPr>
            <w:r>
              <w:rPr>
                <w:sz w:val="20"/>
              </w:rPr>
              <w:t>account status</w:t>
            </w:r>
          </w:p>
        </w:tc>
        <w:tc>
          <w:tcPr>
            <w:tcW w:w="726" w:type="dxa"/>
          </w:tcPr>
          <w:p w:rsidR="00727492" w:rsidRDefault="007E157F">
            <w:pPr>
              <w:pStyle w:val="TableParagraph"/>
              <w:spacing w:before="66"/>
              <w:ind w:left="15"/>
              <w:jc w:val="center"/>
              <w:rPr>
                <w:sz w:val="20"/>
              </w:rPr>
            </w:pPr>
            <w:r>
              <w:rPr>
                <w:w w:val="99"/>
                <w:sz w:val="20"/>
              </w:rPr>
              <w:t>1</w:t>
            </w:r>
          </w:p>
        </w:tc>
        <w:tc>
          <w:tcPr>
            <w:tcW w:w="449" w:type="dxa"/>
          </w:tcPr>
          <w:p w:rsidR="00727492" w:rsidRDefault="007E157F">
            <w:pPr>
              <w:pStyle w:val="TableParagraph"/>
              <w:spacing w:before="66"/>
              <w:ind w:right="159"/>
              <w:jc w:val="right"/>
              <w:rPr>
                <w:sz w:val="20"/>
              </w:rPr>
            </w:pPr>
            <w:r>
              <w:rPr>
                <w:w w:val="99"/>
                <w:sz w:val="20"/>
              </w:rPr>
              <w:t>y</w:t>
            </w:r>
          </w:p>
        </w:tc>
        <w:tc>
          <w:tcPr>
            <w:tcW w:w="2251" w:type="dxa"/>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sz w:val="20"/>
              </w:rPr>
              <w:t>acct_status_ind</w:t>
            </w:r>
          </w:p>
        </w:tc>
        <w:tc>
          <w:tcPr>
            <w:tcW w:w="808" w:type="dxa"/>
          </w:tcPr>
          <w:p w:rsidR="00727492" w:rsidRDefault="007E157F">
            <w:pPr>
              <w:pStyle w:val="TableParagraph"/>
              <w:spacing w:before="66"/>
              <w:ind w:left="90" w:right="78"/>
              <w:jc w:val="center"/>
              <w:rPr>
                <w:sz w:val="20"/>
              </w:rPr>
            </w:pPr>
            <w:r>
              <w:rPr>
                <w:sz w:val="20"/>
              </w:rPr>
              <w:t>vc 1</w:t>
            </w:r>
          </w:p>
        </w:tc>
        <w:tc>
          <w:tcPr>
            <w:tcW w:w="3058" w:type="dxa"/>
            <w:gridSpan w:val="2"/>
          </w:tcPr>
          <w:p w:rsidR="00727492" w:rsidRDefault="007E157F">
            <w:pPr>
              <w:pStyle w:val="TableParagraph"/>
              <w:spacing w:before="66"/>
              <w:ind w:left="109"/>
              <w:rPr>
                <w:sz w:val="20"/>
              </w:rPr>
            </w:pPr>
            <w:r>
              <w:rPr>
                <w:sz w:val="20"/>
              </w:rPr>
              <w:t>Upper: I, A Default</w:t>
            </w:r>
          </w:p>
          <w:p w:rsidR="00727492" w:rsidRDefault="007E157F">
            <w:pPr>
              <w:pStyle w:val="TableParagraph"/>
              <w:spacing w:before="1"/>
              <w:ind w:left="112"/>
              <w:rPr>
                <w:sz w:val="20"/>
              </w:rPr>
            </w:pPr>
            <w:r>
              <w:rPr>
                <w:sz w:val="20"/>
              </w:rPr>
              <w:t>= A</w:t>
            </w:r>
          </w:p>
        </w:tc>
        <w:tc>
          <w:tcPr>
            <w:tcW w:w="719"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18"/>
              <w:rPr>
                <w:sz w:val="20"/>
              </w:rPr>
            </w:pPr>
            <w:r>
              <w:rPr>
                <w:sz w:val="20"/>
              </w:rPr>
              <w:t>10</w:t>
            </w:r>
          </w:p>
        </w:tc>
        <w:tc>
          <w:tcPr>
            <w:tcW w:w="2252" w:type="dxa"/>
          </w:tcPr>
          <w:p w:rsidR="00727492" w:rsidRDefault="007E157F">
            <w:pPr>
              <w:pStyle w:val="TableParagraph"/>
              <w:spacing w:before="66"/>
              <w:ind w:left="117"/>
              <w:rPr>
                <w:sz w:val="20"/>
              </w:rPr>
            </w:pPr>
            <w:r>
              <w:rPr>
                <w:sz w:val="20"/>
              </w:rPr>
              <w:t>patient type</w:t>
            </w:r>
          </w:p>
        </w:tc>
        <w:tc>
          <w:tcPr>
            <w:tcW w:w="726" w:type="dxa"/>
          </w:tcPr>
          <w:p w:rsidR="00727492" w:rsidRDefault="007E157F">
            <w:pPr>
              <w:pStyle w:val="TableParagraph"/>
              <w:spacing w:before="66"/>
              <w:ind w:left="15"/>
              <w:jc w:val="center"/>
              <w:rPr>
                <w:sz w:val="20"/>
              </w:rPr>
            </w:pPr>
            <w:r>
              <w:rPr>
                <w:w w:val="99"/>
                <w:sz w:val="20"/>
              </w:rPr>
              <w:t>1</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sz w:val="20"/>
              </w:rPr>
              <w:t>patient_type_cd</w:t>
            </w:r>
          </w:p>
        </w:tc>
        <w:tc>
          <w:tcPr>
            <w:tcW w:w="808" w:type="dxa"/>
          </w:tcPr>
          <w:p w:rsidR="00727492" w:rsidRDefault="007E157F">
            <w:pPr>
              <w:pStyle w:val="TableParagraph"/>
              <w:spacing w:before="66"/>
              <w:ind w:left="90" w:right="73"/>
              <w:jc w:val="center"/>
              <w:rPr>
                <w:sz w:val="20"/>
              </w:rPr>
            </w:pPr>
            <w:r>
              <w:rPr>
                <w:sz w:val="20"/>
              </w:rPr>
              <w:t>vc 1</w:t>
            </w:r>
          </w:p>
        </w:tc>
        <w:tc>
          <w:tcPr>
            <w:tcW w:w="3058" w:type="dxa"/>
            <w:gridSpan w:val="2"/>
          </w:tcPr>
          <w:p w:rsidR="00727492" w:rsidRDefault="007E157F">
            <w:pPr>
              <w:pStyle w:val="TableParagraph"/>
              <w:spacing w:before="66"/>
              <w:ind w:left="112" w:right="1393"/>
              <w:rPr>
                <w:sz w:val="20"/>
              </w:rPr>
            </w:pPr>
            <w:r>
              <w:rPr>
                <w:sz w:val="20"/>
              </w:rPr>
              <w:t>Upper: L, R, U, X Default = U</w:t>
            </w:r>
          </w:p>
        </w:tc>
        <w:tc>
          <w:tcPr>
            <w:tcW w:w="719"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18"/>
              <w:rPr>
                <w:sz w:val="20"/>
              </w:rPr>
            </w:pPr>
            <w:r>
              <w:rPr>
                <w:sz w:val="20"/>
              </w:rPr>
              <w:t>11</w:t>
            </w:r>
          </w:p>
        </w:tc>
        <w:tc>
          <w:tcPr>
            <w:tcW w:w="2252" w:type="dxa"/>
          </w:tcPr>
          <w:p w:rsidR="00727492" w:rsidRDefault="007E157F">
            <w:pPr>
              <w:pStyle w:val="TableParagraph"/>
              <w:spacing w:before="69"/>
              <w:ind w:left="117"/>
              <w:rPr>
                <w:sz w:val="20"/>
              </w:rPr>
            </w:pPr>
            <w:r>
              <w:rPr>
                <w:sz w:val="20"/>
              </w:rPr>
              <w:t>patient status</w:t>
            </w:r>
          </w:p>
        </w:tc>
        <w:tc>
          <w:tcPr>
            <w:tcW w:w="726" w:type="dxa"/>
          </w:tcPr>
          <w:p w:rsidR="00727492" w:rsidRDefault="007E157F">
            <w:pPr>
              <w:pStyle w:val="TableParagraph"/>
              <w:spacing w:before="69"/>
              <w:ind w:left="15"/>
              <w:jc w:val="center"/>
              <w:rPr>
                <w:sz w:val="20"/>
              </w:rPr>
            </w:pPr>
            <w:r>
              <w:rPr>
                <w:w w:val="99"/>
                <w:sz w:val="20"/>
              </w:rPr>
              <w:t>1</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patient_account</w:t>
            </w:r>
          </w:p>
        </w:tc>
        <w:tc>
          <w:tcPr>
            <w:tcW w:w="2160" w:type="dxa"/>
          </w:tcPr>
          <w:p w:rsidR="00727492" w:rsidRDefault="007E157F">
            <w:pPr>
              <w:pStyle w:val="TableParagraph"/>
              <w:spacing w:before="69"/>
              <w:ind w:left="110"/>
              <w:rPr>
                <w:sz w:val="20"/>
              </w:rPr>
            </w:pPr>
            <w:r>
              <w:rPr>
                <w:sz w:val="20"/>
              </w:rPr>
              <w:t>patient_status_cd</w:t>
            </w:r>
          </w:p>
        </w:tc>
        <w:tc>
          <w:tcPr>
            <w:tcW w:w="808" w:type="dxa"/>
          </w:tcPr>
          <w:p w:rsidR="00727492" w:rsidRDefault="007E157F">
            <w:pPr>
              <w:pStyle w:val="TableParagraph"/>
              <w:spacing w:before="69"/>
              <w:ind w:left="90" w:right="73"/>
              <w:jc w:val="center"/>
              <w:rPr>
                <w:sz w:val="20"/>
              </w:rPr>
            </w:pPr>
            <w:r>
              <w:rPr>
                <w:sz w:val="20"/>
              </w:rPr>
              <w:t>vc 1</w:t>
            </w:r>
          </w:p>
        </w:tc>
        <w:tc>
          <w:tcPr>
            <w:tcW w:w="3058" w:type="dxa"/>
            <w:gridSpan w:val="2"/>
          </w:tcPr>
          <w:p w:rsidR="00727492" w:rsidRDefault="007E157F">
            <w:pPr>
              <w:pStyle w:val="TableParagraph"/>
              <w:spacing w:before="69"/>
              <w:ind w:left="112"/>
              <w:rPr>
                <w:sz w:val="20"/>
              </w:rPr>
            </w:pPr>
            <w:r>
              <w:rPr>
                <w:sz w:val="20"/>
              </w:rPr>
              <w:t>Upper: A, R, C, N, X</w:t>
            </w:r>
          </w:p>
          <w:p w:rsidR="00727492" w:rsidRDefault="007E157F">
            <w:pPr>
              <w:pStyle w:val="TableParagraph"/>
              <w:ind w:left="112"/>
              <w:rPr>
                <w:sz w:val="20"/>
              </w:rPr>
            </w:pPr>
            <w:r>
              <w:rPr>
                <w:sz w:val="20"/>
              </w:rPr>
              <w:t>Default = X</w:t>
            </w:r>
          </w:p>
        </w:tc>
        <w:tc>
          <w:tcPr>
            <w:tcW w:w="719"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18"/>
              <w:rPr>
                <w:sz w:val="20"/>
              </w:rPr>
            </w:pPr>
            <w:r>
              <w:rPr>
                <w:sz w:val="20"/>
              </w:rPr>
              <w:t>12</w:t>
            </w:r>
          </w:p>
        </w:tc>
        <w:tc>
          <w:tcPr>
            <w:tcW w:w="2252" w:type="dxa"/>
          </w:tcPr>
          <w:p w:rsidR="00727492" w:rsidRDefault="007E157F">
            <w:pPr>
              <w:pStyle w:val="TableParagraph"/>
              <w:spacing w:before="69"/>
              <w:ind w:left="117"/>
              <w:rPr>
                <w:sz w:val="20"/>
              </w:rPr>
            </w:pPr>
            <w:r>
              <w:rPr>
                <w:sz w:val="20"/>
              </w:rPr>
              <w:t>indigent</w:t>
            </w:r>
          </w:p>
        </w:tc>
        <w:tc>
          <w:tcPr>
            <w:tcW w:w="726" w:type="dxa"/>
          </w:tcPr>
          <w:p w:rsidR="00727492" w:rsidRDefault="007E157F">
            <w:pPr>
              <w:pStyle w:val="TableParagraph"/>
              <w:spacing w:before="69"/>
              <w:ind w:left="15"/>
              <w:jc w:val="center"/>
              <w:rPr>
                <w:sz w:val="20"/>
              </w:rPr>
            </w:pPr>
            <w:r>
              <w:rPr>
                <w:w w:val="99"/>
                <w:sz w:val="20"/>
              </w:rPr>
              <w:t>1</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patient_account</w:t>
            </w:r>
          </w:p>
        </w:tc>
        <w:tc>
          <w:tcPr>
            <w:tcW w:w="2160" w:type="dxa"/>
          </w:tcPr>
          <w:p w:rsidR="00727492" w:rsidRDefault="007E157F">
            <w:pPr>
              <w:pStyle w:val="TableParagraph"/>
              <w:spacing w:before="69"/>
              <w:ind w:left="110"/>
              <w:rPr>
                <w:sz w:val="20"/>
              </w:rPr>
            </w:pPr>
            <w:r>
              <w:rPr>
                <w:sz w:val="20"/>
              </w:rPr>
              <w:t>indigent_ind</w:t>
            </w:r>
          </w:p>
        </w:tc>
        <w:tc>
          <w:tcPr>
            <w:tcW w:w="808" w:type="dxa"/>
          </w:tcPr>
          <w:p w:rsidR="00727492" w:rsidRDefault="007E157F">
            <w:pPr>
              <w:pStyle w:val="TableParagraph"/>
              <w:spacing w:before="69"/>
              <w:ind w:left="90" w:right="73"/>
              <w:jc w:val="center"/>
              <w:rPr>
                <w:sz w:val="20"/>
              </w:rPr>
            </w:pPr>
            <w:r>
              <w:rPr>
                <w:sz w:val="20"/>
              </w:rPr>
              <w:t>vc 1</w:t>
            </w:r>
          </w:p>
        </w:tc>
        <w:tc>
          <w:tcPr>
            <w:tcW w:w="3058" w:type="dxa"/>
            <w:gridSpan w:val="2"/>
          </w:tcPr>
          <w:p w:rsidR="00727492" w:rsidRDefault="007E157F">
            <w:pPr>
              <w:pStyle w:val="TableParagraph"/>
              <w:spacing w:before="69" w:line="229" w:lineRule="exact"/>
              <w:ind w:left="112"/>
              <w:rPr>
                <w:sz w:val="20"/>
              </w:rPr>
            </w:pPr>
            <w:r>
              <w:rPr>
                <w:sz w:val="20"/>
              </w:rPr>
              <w:t>Upper: Y, N Default</w:t>
            </w:r>
          </w:p>
          <w:p w:rsidR="00727492" w:rsidRDefault="007E157F">
            <w:pPr>
              <w:pStyle w:val="TableParagraph"/>
              <w:spacing w:line="229" w:lineRule="exact"/>
              <w:ind w:left="112"/>
              <w:rPr>
                <w:sz w:val="20"/>
              </w:rPr>
            </w:pPr>
            <w:r>
              <w:rPr>
                <w:sz w:val="20"/>
              </w:rPr>
              <w:t>= N</w:t>
            </w:r>
          </w:p>
        </w:tc>
        <w:tc>
          <w:tcPr>
            <w:tcW w:w="719" w:type="dxa"/>
          </w:tcPr>
          <w:p w:rsidR="00727492" w:rsidRDefault="00727492">
            <w:pPr>
              <w:pStyle w:val="TableParagraph"/>
              <w:rPr>
                <w:rFonts w:ascii="Times New Roman"/>
                <w:sz w:val="18"/>
              </w:rPr>
            </w:pPr>
          </w:p>
        </w:tc>
      </w:tr>
      <w:tr w:rsidR="00727492">
        <w:trPr>
          <w:trHeight w:val="1245"/>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18"/>
              <w:rPr>
                <w:sz w:val="20"/>
              </w:rPr>
            </w:pPr>
            <w:r>
              <w:rPr>
                <w:sz w:val="20"/>
              </w:rPr>
              <w:t>13</w:t>
            </w:r>
          </w:p>
        </w:tc>
        <w:tc>
          <w:tcPr>
            <w:tcW w:w="2252" w:type="dxa"/>
          </w:tcPr>
          <w:p w:rsidR="00727492" w:rsidRDefault="007E157F">
            <w:pPr>
              <w:pStyle w:val="TableParagraph"/>
              <w:spacing w:before="69"/>
              <w:ind w:left="117"/>
              <w:rPr>
                <w:sz w:val="20"/>
              </w:rPr>
            </w:pPr>
            <w:r>
              <w:rPr>
                <w:sz w:val="20"/>
              </w:rPr>
              <w:t>apportionee $</w:t>
            </w:r>
          </w:p>
        </w:tc>
        <w:tc>
          <w:tcPr>
            <w:tcW w:w="726" w:type="dxa"/>
          </w:tcPr>
          <w:p w:rsidR="00727492" w:rsidRDefault="007E157F">
            <w:pPr>
              <w:pStyle w:val="TableParagraph"/>
              <w:spacing w:before="69"/>
              <w:ind w:left="113" w:right="96"/>
              <w:jc w:val="center"/>
              <w:rPr>
                <w:sz w:val="20"/>
              </w:rPr>
            </w:pPr>
            <w:r>
              <w:rPr>
                <w:sz w:val="20"/>
              </w:rPr>
              <w:t>9,2</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income_source</w:t>
            </w:r>
          </w:p>
        </w:tc>
        <w:tc>
          <w:tcPr>
            <w:tcW w:w="2160" w:type="dxa"/>
          </w:tcPr>
          <w:p w:rsidR="00727492" w:rsidRDefault="007E157F">
            <w:pPr>
              <w:pStyle w:val="TableParagraph"/>
              <w:spacing w:before="69"/>
              <w:ind w:left="110"/>
              <w:rPr>
                <w:sz w:val="20"/>
              </w:rPr>
            </w:pPr>
            <w:r>
              <w:rPr>
                <w:sz w:val="20"/>
              </w:rPr>
              <w:t>income_source_amt</w:t>
            </w:r>
          </w:p>
        </w:tc>
        <w:tc>
          <w:tcPr>
            <w:tcW w:w="808" w:type="dxa"/>
          </w:tcPr>
          <w:p w:rsidR="00727492" w:rsidRDefault="007E157F">
            <w:pPr>
              <w:pStyle w:val="TableParagraph"/>
              <w:spacing w:before="69"/>
              <w:ind w:left="90" w:right="78"/>
              <w:jc w:val="center"/>
              <w:rPr>
                <w:sz w:val="20"/>
              </w:rPr>
            </w:pPr>
            <w:r>
              <w:rPr>
                <w:sz w:val="20"/>
              </w:rPr>
              <w:t>n 18,2</w:t>
            </w:r>
          </w:p>
        </w:tc>
        <w:tc>
          <w:tcPr>
            <w:tcW w:w="1946" w:type="dxa"/>
            <w:tcBorders>
              <w:right w:val="nil"/>
            </w:tcBorders>
          </w:tcPr>
          <w:p w:rsidR="00727492" w:rsidRDefault="007E157F">
            <w:pPr>
              <w:pStyle w:val="TableParagraph"/>
              <w:spacing w:before="69"/>
              <w:ind w:left="112"/>
              <w:rPr>
                <w:sz w:val="20"/>
              </w:rPr>
            </w:pPr>
            <w:r>
              <w:rPr>
                <w:sz w:val="20"/>
              </w:rPr>
              <w:t>income_source.inco</w:t>
            </w:r>
          </w:p>
          <w:p w:rsidR="00727492" w:rsidRDefault="007E157F">
            <w:pPr>
              <w:pStyle w:val="TableParagraph"/>
              <w:spacing w:line="229" w:lineRule="exact"/>
              <w:ind w:left="112"/>
              <w:rPr>
                <w:sz w:val="20"/>
              </w:rPr>
            </w:pPr>
            <w:r>
              <w:rPr>
                <w:sz w:val="20"/>
              </w:rPr>
              <w:t>_txt =</w:t>
            </w:r>
            <w:r>
              <w:rPr>
                <w:spacing w:val="-9"/>
                <w:sz w:val="20"/>
              </w:rPr>
              <w:t xml:space="preserve"> </w:t>
            </w:r>
            <w:r>
              <w:rPr>
                <w:sz w:val="20"/>
              </w:rPr>
              <w:t>'APPORTION</w:t>
            </w:r>
          </w:p>
          <w:p w:rsidR="00727492" w:rsidRDefault="007E157F">
            <w:pPr>
              <w:pStyle w:val="TableParagraph"/>
              <w:spacing w:line="229" w:lineRule="exact"/>
              <w:ind w:left="112"/>
              <w:rPr>
                <w:sz w:val="20"/>
              </w:rPr>
            </w:pPr>
            <w:r>
              <w:rPr>
                <w:sz w:val="20"/>
              </w:rPr>
              <w:t>income_source.inco</w:t>
            </w:r>
          </w:p>
          <w:p w:rsidR="00727492" w:rsidRDefault="007E157F">
            <w:pPr>
              <w:pStyle w:val="TableParagraph"/>
              <w:spacing w:before="1"/>
              <w:ind w:left="112"/>
              <w:rPr>
                <w:sz w:val="20"/>
              </w:rPr>
            </w:pPr>
            <w:r>
              <w:rPr>
                <w:sz w:val="20"/>
              </w:rPr>
              <w:t>_amt = appor$</w:t>
            </w:r>
          </w:p>
        </w:tc>
        <w:tc>
          <w:tcPr>
            <w:tcW w:w="1112" w:type="dxa"/>
            <w:tcBorders>
              <w:left w:val="nil"/>
            </w:tcBorders>
          </w:tcPr>
          <w:p w:rsidR="00727492" w:rsidRDefault="007E157F">
            <w:pPr>
              <w:pStyle w:val="TableParagraph"/>
              <w:spacing w:before="69"/>
              <w:ind w:left="65" w:right="63" w:firstLine="45"/>
              <w:rPr>
                <w:sz w:val="20"/>
              </w:rPr>
            </w:pPr>
            <w:r>
              <w:rPr>
                <w:w w:val="95"/>
                <w:sz w:val="20"/>
              </w:rPr>
              <w:t xml:space="preserve">e_source </w:t>
            </w:r>
            <w:r>
              <w:rPr>
                <w:sz w:val="20"/>
              </w:rPr>
              <w:t>E' and e_source</w:t>
            </w:r>
          </w:p>
        </w:tc>
        <w:tc>
          <w:tcPr>
            <w:tcW w:w="719" w:type="dxa"/>
          </w:tcPr>
          <w:p w:rsidR="00727492" w:rsidRDefault="00727492">
            <w:pPr>
              <w:pStyle w:val="TableParagraph"/>
              <w:rPr>
                <w:rFonts w:ascii="Times New Roman"/>
                <w:sz w:val="18"/>
              </w:rPr>
            </w:pPr>
          </w:p>
        </w:tc>
      </w:tr>
      <w:tr w:rsidR="00727492">
        <w:trPr>
          <w:trHeight w:val="1245"/>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218"/>
              <w:rPr>
                <w:sz w:val="20"/>
              </w:rPr>
            </w:pPr>
            <w:r>
              <w:rPr>
                <w:sz w:val="20"/>
              </w:rPr>
              <w:t>14</w:t>
            </w:r>
          </w:p>
        </w:tc>
        <w:tc>
          <w:tcPr>
            <w:tcW w:w="2252" w:type="dxa"/>
          </w:tcPr>
          <w:p w:rsidR="00727492" w:rsidRDefault="007E157F">
            <w:pPr>
              <w:pStyle w:val="TableParagraph"/>
              <w:spacing w:before="69"/>
              <w:ind w:left="117"/>
              <w:rPr>
                <w:sz w:val="20"/>
              </w:rPr>
            </w:pPr>
            <w:r>
              <w:rPr>
                <w:sz w:val="20"/>
              </w:rPr>
              <w:t>guardian $</w:t>
            </w:r>
          </w:p>
        </w:tc>
        <w:tc>
          <w:tcPr>
            <w:tcW w:w="726" w:type="dxa"/>
          </w:tcPr>
          <w:p w:rsidR="00727492" w:rsidRDefault="007E157F">
            <w:pPr>
              <w:pStyle w:val="TableParagraph"/>
              <w:spacing w:before="69"/>
              <w:ind w:left="113" w:right="96"/>
              <w:jc w:val="center"/>
              <w:rPr>
                <w:sz w:val="20"/>
              </w:rPr>
            </w:pPr>
            <w:r>
              <w:rPr>
                <w:sz w:val="20"/>
              </w:rPr>
              <w:t>9,2</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income_source</w:t>
            </w:r>
          </w:p>
        </w:tc>
        <w:tc>
          <w:tcPr>
            <w:tcW w:w="2160" w:type="dxa"/>
          </w:tcPr>
          <w:p w:rsidR="00727492" w:rsidRDefault="007E157F">
            <w:pPr>
              <w:pStyle w:val="TableParagraph"/>
              <w:spacing w:before="69"/>
              <w:ind w:left="110"/>
              <w:rPr>
                <w:sz w:val="20"/>
              </w:rPr>
            </w:pPr>
            <w:r>
              <w:rPr>
                <w:sz w:val="20"/>
              </w:rPr>
              <w:t>income_source_amt</w:t>
            </w:r>
          </w:p>
        </w:tc>
        <w:tc>
          <w:tcPr>
            <w:tcW w:w="808" w:type="dxa"/>
          </w:tcPr>
          <w:p w:rsidR="00727492" w:rsidRDefault="007E157F">
            <w:pPr>
              <w:pStyle w:val="TableParagraph"/>
              <w:spacing w:before="69"/>
              <w:ind w:left="90" w:right="73"/>
              <w:jc w:val="center"/>
              <w:rPr>
                <w:sz w:val="20"/>
              </w:rPr>
            </w:pPr>
            <w:r>
              <w:rPr>
                <w:sz w:val="20"/>
              </w:rPr>
              <w:t>n 18,2</w:t>
            </w:r>
          </w:p>
        </w:tc>
        <w:tc>
          <w:tcPr>
            <w:tcW w:w="3058" w:type="dxa"/>
            <w:gridSpan w:val="2"/>
          </w:tcPr>
          <w:p w:rsidR="00727492" w:rsidRDefault="007E157F">
            <w:pPr>
              <w:pStyle w:val="TableParagraph"/>
              <w:spacing w:before="69"/>
              <w:ind w:left="112"/>
              <w:rPr>
                <w:sz w:val="20"/>
              </w:rPr>
            </w:pPr>
            <w:r>
              <w:rPr>
                <w:sz w:val="20"/>
              </w:rPr>
              <w:t xml:space="preserve">income_source.inco </w:t>
            </w:r>
            <w:r>
              <w:rPr>
                <w:spacing w:val="41"/>
                <w:sz w:val="20"/>
              </w:rPr>
              <w:t xml:space="preserve"> </w:t>
            </w:r>
            <w:r>
              <w:rPr>
                <w:sz w:val="20"/>
              </w:rPr>
              <w:t>e_source</w:t>
            </w:r>
          </w:p>
          <w:p w:rsidR="00727492" w:rsidRDefault="007E157F">
            <w:pPr>
              <w:pStyle w:val="TableParagraph"/>
              <w:ind w:left="112"/>
              <w:rPr>
                <w:sz w:val="20"/>
              </w:rPr>
            </w:pPr>
            <w:r>
              <w:rPr>
                <w:sz w:val="20"/>
              </w:rPr>
              <w:t xml:space="preserve">_txt = 'GUARDIAN' and income_source.inco </w:t>
            </w:r>
            <w:r>
              <w:rPr>
                <w:spacing w:val="54"/>
                <w:sz w:val="20"/>
              </w:rPr>
              <w:t xml:space="preserve"> </w:t>
            </w:r>
            <w:r>
              <w:rPr>
                <w:spacing w:val="-3"/>
                <w:position w:val="-5"/>
                <w:sz w:val="20"/>
              </w:rPr>
              <w:t>e_source</w:t>
            </w:r>
          </w:p>
          <w:p w:rsidR="00727492" w:rsidRDefault="007E157F">
            <w:pPr>
              <w:pStyle w:val="TableParagraph"/>
              <w:spacing w:line="168" w:lineRule="exact"/>
              <w:ind w:left="112"/>
              <w:rPr>
                <w:sz w:val="20"/>
              </w:rPr>
            </w:pPr>
            <w:r>
              <w:rPr>
                <w:sz w:val="20"/>
              </w:rPr>
              <w:t>_amt = guard$</w:t>
            </w:r>
          </w:p>
        </w:tc>
        <w:tc>
          <w:tcPr>
            <w:tcW w:w="719"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1948"/>
        <w:gridCol w:w="1112"/>
        <w:gridCol w:w="720"/>
      </w:tblGrid>
      <w:tr w:rsidR="00727492">
        <w:trPr>
          <w:trHeight w:val="492"/>
        </w:trPr>
        <w:tc>
          <w:tcPr>
            <w:tcW w:w="13682" w:type="dxa"/>
            <w:gridSpan w:val="12"/>
            <w:shd w:val="clear" w:color="auto" w:fill="D9D9D9"/>
          </w:tcPr>
          <w:p w:rsidR="00727492" w:rsidRDefault="007E157F">
            <w:pPr>
              <w:pStyle w:val="TableParagraph"/>
              <w:spacing w:before="67"/>
              <w:ind w:left="4336" w:right="4329"/>
              <w:jc w:val="center"/>
              <w:rPr>
                <w:b/>
                <w:sz w:val="20"/>
              </w:rPr>
            </w:pPr>
            <w:r>
              <w:rPr>
                <w:b/>
                <w:sz w:val="20"/>
              </w:rPr>
              <w:t>PFOP EXTRACTION FILE LAYOUT - VPFS MAPPING</w:t>
            </w:r>
          </w:p>
        </w:tc>
      </w:tr>
      <w:tr w:rsidR="00727492">
        <w:trPr>
          <w:trHeight w:val="1497"/>
        </w:trPr>
        <w:tc>
          <w:tcPr>
            <w:tcW w:w="540" w:type="dxa"/>
            <w:tcBorders>
              <w:right w:val="nil"/>
            </w:tcBorders>
            <w:shd w:val="clear" w:color="auto" w:fill="D9D9D9"/>
          </w:tcPr>
          <w:p w:rsidR="00727492" w:rsidRDefault="007E157F">
            <w:pPr>
              <w:pStyle w:val="TableParagraph"/>
              <w:spacing w:before="69"/>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9"/>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9"/>
              <w:ind w:left="117"/>
              <w:jc w:val="both"/>
              <w:rPr>
                <w:sz w:val="20"/>
              </w:rPr>
            </w:pPr>
            <w:r>
              <w:rPr>
                <w:sz w:val="20"/>
              </w:rPr>
              <w:t>A1 - header</w:t>
            </w:r>
          </w:p>
          <w:p w:rsidR="00727492" w:rsidRDefault="007E157F">
            <w:pPr>
              <w:pStyle w:val="TableParagraph"/>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9"/>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9"/>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1948" w:type="dxa"/>
            <w:tcBorders>
              <w:left w:val="nil"/>
              <w:right w:val="nil"/>
            </w:tcBorders>
            <w:shd w:val="clear" w:color="auto" w:fill="D9D9D9"/>
          </w:tcPr>
          <w:p w:rsidR="00727492" w:rsidRDefault="00727492">
            <w:pPr>
              <w:pStyle w:val="TableParagraph"/>
              <w:rPr>
                <w:rFonts w:ascii="Times New Roman"/>
                <w:sz w:val="18"/>
              </w:rPr>
            </w:pPr>
          </w:p>
        </w:tc>
        <w:tc>
          <w:tcPr>
            <w:tcW w:w="1112" w:type="dxa"/>
            <w:tcBorders>
              <w:left w:val="nil"/>
              <w:right w:val="nil"/>
            </w:tcBorders>
            <w:shd w:val="clear" w:color="auto" w:fill="D9D9D9"/>
          </w:tcPr>
          <w:p w:rsidR="00727492" w:rsidRDefault="00727492">
            <w:pPr>
              <w:pStyle w:val="TableParagraph"/>
              <w:rPr>
                <w:rFonts w:ascii="Times New Roman"/>
                <w:sz w:val="18"/>
              </w:rPr>
            </w:pPr>
          </w:p>
        </w:tc>
        <w:tc>
          <w:tcPr>
            <w:tcW w:w="720" w:type="dxa"/>
            <w:tcBorders>
              <w:left w:val="nil"/>
            </w:tcBorders>
            <w:shd w:val="clear" w:color="auto" w:fill="D9D9D9"/>
          </w:tcPr>
          <w:p w:rsidR="00727492" w:rsidRDefault="00727492">
            <w:pPr>
              <w:pStyle w:val="TableParagraph"/>
              <w:rPr>
                <w:rFonts w:ascii="Times New Roman"/>
                <w:sz w:val="18"/>
              </w:rPr>
            </w:pPr>
          </w:p>
        </w:tc>
      </w:tr>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171"/>
              <w:rPr>
                <w:sz w:val="20"/>
              </w:rPr>
            </w:pPr>
            <w:r>
              <w:rPr>
                <w:sz w:val="20"/>
              </w:rPr>
            </w:r>
            <w:r>
              <w:rPr>
                <w:sz w:val="20"/>
              </w:rPr>
              <w:pict>
                <v:group id="_x0000_s1315" style="width:9.25pt;height:43.3pt;mso-position-horizontal-relative:char;mso-position-vertical-relative:line" coordsize="185,866">
                  <v:shape id="_x0000_s1316"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rPr>
                <w:b/>
                <w:sz w:val="7"/>
              </w:rPr>
            </w:pPr>
          </w:p>
          <w:p w:rsidR="00727492" w:rsidRDefault="002B24EB">
            <w:pPr>
              <w:pStyle w:val="TableParagraph"/>
              <w:ind w:left="151"/>
              <w:rPr>
                <w:sz w:val="20"/>
              </w:rPr>
            </w:pPr>
            <w:r>
              <w:rPr>
                <w:sz w:val="20"/>
              </w:rPr>
            </w:r>
            <w:r>
              <w:rPr>
                <w:sz w:val="20"/>
              </w:rPr>
              <w:pict>
                <v:group id="_x0000_s1313" style="width:7.4pt;height:30.75pt;mso-position-horizontal-relative:char;mso-position-vertical-relative:line" coordsize="148,615">
                  <v:shape id="_x0000_s1314"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311" style="width:7.25pt;height:29.95pt;mso-position-horizontal-relative:char;mso-position-vertical-relative:line" coordsize="145,599">
                  <v:shape id="_x0000_s1312"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3"/>
              <w:rPr>
                <w:b/>
                <w:sz w:val="7"/>
              </w:rPr>
            </w:pPr>
          </w:p>
          <w:p w:rsidR="00727492" w:rsidRDefault="002B24EB">
            <w:pPr>
              <w:pStyle w:val="TableParagraph"/>
              <w:ind w:left="213"/>
              <w:rPr>
                <w:sz w:val="20"/>
              </w:rPr>
            </w:pPr>
            <w:r>
              <w:rPr>
                <w:sz w:val="20"/>
              </w:rPr>
            </w:r>
            <w:r>
              <w:rPr>
                <w:sz w:val="20"/>
              </w:rPr>
              <w:pict>
                <v:group id="_x0000_s1309" style="width:7.25pt;height:27.4pt;mso-position-horizontal-relative:char;mso-position-vertical-relative:line" coordsize="145,548">
                  <v:shape id="_x0000_s1310"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171"/>
              <w:rPr>
                <w:sz w:val="20"/>
              </w:rPr>
            </w:pPr>
            <w:r>
              <w:rPr>
                <w:sz w:val="20"/>
              </w:rPr>
            </w:r>
            <w:r>
              <w:rPr>
                <w:sz w:val="20"/>
              </w:rPr>
              <w:pict>
                <v:group id="_x0000_s1307" style="width:9.1pt;height:24.3pt;mso-position-horizontal-relative:char;mso-position-vertical-relative:line" coordsize="182,486">
                  <v:shape id="_x0000_s1308"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9"/>
              <w:rPr>
                <w:b/>
                <w:sz w:val="5"/>
              </w:rPr>
            </w:pPr>
          </w:p>
          <w:p w:rsidR="00727492" w:rsidRDefault="007E157F">
            <w:pPr>
              <w:pStyle w:val="TableParagraph"/>
              <w:ind w:left="207"/>
              <w:rPr>
                <w:sz w:val="20"/>
              </w:rPr>
            </w:pPr>
            <w:r>
              <w:rPr>
                <w:noProof/>
                <w:position w:val="38"/>
                <w:sz w:val="20"/>
              </w:rPr>
              <w:drawing>
                <wp:inline distT="0" distB="0" distL="0" distR="0">
                  <wp:extent cx="91185" cy="163353"/>
                  <wp:effectExtent l="0" t="0" r="0" b="0"/>
                  <wp:docPr id="4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spacing w:val="4"/>
                <w:sz w:val="20"/>
              </w:rPr>
            </w:r>
            <w:r w:rsidR="002B24EB">
              <w:rPr>
                <w:spacing w:val="4"/>
                <w:sz w:val="20"/>
              </w:rPr>
              <w:pict>
                <v:group id="_x0000_s1305" style="width:9.35pt;height:32.7pt;mso-position-horizontal-relative:char;mso-position-vertical-relative:line" coordsize="187,654">
                  <v:shape id="_x0000_s1306"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60"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2"/>
              <w:rPr>
                <w:b/>
                <w:sz w:val="20"/>
              </w:rPr>
            </w:pPr>
            <w:r>
              <w:rPr>
                <w:b/>
                <w:sz w:val="20"/>
              </w:rPr>
              <w:t>Conversion Rules</w:t>
            </w:r>
          </w:p>
        </w:tc>
        <w:tc>
          <w:tcPr>
            <w:tcW w:w="720" w:type="dxa"/>
            <w:tcBorders>
              <w:bottom w:val="single" w:sz="12" w:space="0" w:color="000000"/>
            </w:tcBorders>
            <w:shd w:val="clear" w:color="auto" w:fill="D9D9D9"/>
          </w:tcPr>
          <w:p w:rsidR="00727492" w:rsidRDefault="00727492">
            <w:pPr>
              <w:pStyle w:val="TableParagraph"/>
              <w:spacing w:before="9"/>
              <w:rPr>
                <w:b/>
                <w:sz w:val="5"/>
              </w:rPr>
            </w:pPr>
          </w:p>
          <w:p w:rsidR="00727492" w:rsidRDefault="002B24EB">
            <w:pPr>
              <w:pStyle w:val="TableParagraph"/>
              <w:ind w:left="208"/>
              <w:rPr>
                <w:sz w:val="20"/>
              </w:rPr>
            </w:pPr>
            <w:r>
              <w:rPr>
                <w:sz w:val="20"/>
              </w:rPr>
            </w:r>
            <w:r>
              <w:rPr>
                <w:sz w:val="20"/>
              </w:rPr>
              <w:pict>
                <v:group id="_x0000_s1303" style="width:7.25pt;height:25.4pt;mso-position-horizontal-relative:char;mso-position-vertical-relative:line" coordsize="145,508">
                  <v:shape id="_x0000_s1304"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301" style="width:7.4pt;height:21.45pt;mso-position-horizontal-relative:char;mso-position-vertical-relative:line" coordsize="148,429">
                  <v:shape id="_x0000_s1302"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1285"/>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269"/>
              <w:jc w:val="right"/>
              <w:rPr>
                <w:sz w:val="20"/>
              </w:rPr>
            </w:pPr>
            <w:r>
              <w:rPr>
                <w:w w:val="95"/>
                <w:sz w:val="20"/>
              </w:rPr>
              <w:t>15</w:t>
            </w:r>
          </w:p>
        </w:tc>
        <w:tc>
          <w:tcPr>
            <w:tcW w:w="2252" w:type="dxa"/>
            <w:tcBorders>
              <w:top w:val="single" w:sz="12" w:space="0" w:color="000000"/>
            </w:tcBorders>
          </w:tcPr>
          <w:p w:rsidR="00727492" w:rsidRDefault="007E157F">
            <w:pPr>
              <w:pStyle w:val="TableParagraph"/>
              <w:spacing w:before="68"/>
              <w:ind w:left="117"/>
              <w:rPr>
                <w:sz w:val="20"/>
              </w:rPr>
            </w:pPr>
            <w:r>
              <w:rPr>
                <w:sz w:val="20"/>
              </w:rPr>
              <w:t>institut award $</w:t>
            </w:r>
          </w:p>
        </w:tc>
        <w:tc>
          <w:tcPr>
            <w:tcW w:w="726" w:type="dxa"/>
            <w:tcBorders>
              <w:top w:val="single" w:sz="12" w:space="0" w:color="000000"/>
            </w:tcBorders>
          </w:tcPr>
          <w:p w:rsidR="00727492" w:rsidRDefault="007E157F">
            <w:pPr>
              <w:pStyle w:val="TableParagraph"/>
              <w:spacing w:before="68"/>
              <w:ind w:left="113" w:right="100"/>
              <w:jc w:val="center"/>
              <w:rPr>
                <w:sz w:val="20"/>
              </w:rPr>
            </w:pPr>
            <w:r>
              <w:rPr>
                <w:sz w:val="20"/>
              </w:rPr>
              <w:t>9,2</w:t>
            </w: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E157F">
            <w:pPr>
              <w:pStyle w:val="TableParagraph"/>
              <w:spacing w:before="68"/>
              <w:ind w:left="110"/>
              <w:rPr>
                <w:sz w:val="20"/>
              </w:rPr>
            </w:pPr>
            <w:r>
              <w:rPr>
                <w:sz w:val="20"/>
              </w:rPr>
              <w:t>income_source</w:t>
            </w:r>
          </w:p>
        </w:tc>
        <w:tc>
          <w:tcPr>
            <w:tcW w:w="2160" w:type="dxa"/>
            <w:tcBorders>
              <w:top w:val="single" w:sz="12" w:space="0" w:color="000000"/>
            </w:tcBorders>
          </w:tcPr>
          <w:p w:rsidR="00727492" w:rsidRDefault="007E157F">
            <w:pPr>
              <w:pStyle w:val="TableParagraph"/>
              <w:spacing w:before="68"/>
              <w:ind w:left="110"/>
              <w:rPr>
                <w:sz w:val="20"/>
              </w:rPr>
            </w:pPr>
            <w:r>
              <w:rPr>
                <w:sz w:val="20"/>
              </w:rPr>
              <w:t>income_source_amt</w:t>
            </w:r>
          </w:p>
        </w:tc>
        <w:tc>
          <w:tcPr>
            <w:tcW w:w="808" w:type="dxa"/>
            <w:tcBorders>
              <w:top w:val="single" w:sz="12" w:space="0" w:color="000000"/>
            </w:tcBorders>
          </w:tcPr>
          <w:p w:rsidR="00727492" w:rsidRDefault="007E157F">
            <w:pPr>
              <w:pStyle w:val="TableParagraph"/>
              <w:spacing w:before="68"/>
              <w:ind w:left="90" w:right="73"/>
              <w:jc w:val="center"/>
              <w:rPr>
                <w:sz w:val="20"/>
              </w:rPr>
            </w:pPr>
            <w:r>
              <w:rPr>
                <w:sz w:val="20"/>
              </w:rPr>
              <w:t>n 18,2</w:t>
            </w:r>
          </w:p>
        </w:tc>
        <w:tc>
          <w:tcPr>
            <w:tcW w:w="1948" w:type="dxa"/>
            <w:tcBorders>
              <w:top w:val="single" w:sz="12" w:space="0" w:color="000000"/>
              <w:right w:val="nil"/>
            </w:tcBorders>
          </w:tcPr>
          <w:p w:rsidR="00727492" w:rsidRDefault="007E157F">
            <w:pPr>
              <w:pStyle w:val="TableParagraph"/>
              <w:spacing w:before="68"/>
              <w:ind w:left="112"/>
              <w:rPr>
                <w:sz w:val="20"/>
              </w:rPr>
            </w:pPr>
            <w:r>
              <w:rPr>
                <w:sz w:val="20"/>
              </w:rPr>
              <w:t>income_source.inco</w:t>
            </w:r>
          </w:p>
          <w:p w:rsidR="00727492" w:rsidRDefault="007E157F">
            <w:pPr>
              <w:pStyle w:val="TableParagraph"/>
              <w:spacing w:before="1" w:line="229" w:lineRule="exact"/>
              <w:ind w:left="112"/>
              <w:rPr>
                <w:sz w:val="20"/>
              </w:rPr>
            </w:pPr>
            <w:r>
              <w:rPr>
                <w:sz w:val="20"/>
              </w:rPr>
              <w:t>_txt = 'OTHER</w:t>
            </w:r>
            <w:r>
              <w:rPr>
                <w:spacing w:val="-6"/>
                <w:sz w:val="20"/>
              </w:rPr>
              <w:t xml:space="preserve"> </w:t>
            </w:r>
            <w:r>
              <w:rPr>
                <w:sz w:val="20"/>
              </w:rPr>
              <w:t>ASS</w:t>
            </w:r>
          </w:p>
          <w:p w:rsidR="00727492" w:rsidRDefault="007E157F">
            <w:pPr>
              <w:pStyle w:val="TableParagraph"/>
              <w:spacing w:line="229" w:lineRule="exact"/>
              <w:ind w:left="112"/>
              <w:rPr>
                <w:sz w:val="20"/>
              </w:rPr>
            </w:pPr>
            <w:r>
              <w:rPr>
                <w:sz w:val="20"/>
              </w:rPr>
              <w:t>income_source.inco</w:t>
            </w:r>
          </w:p>
          <w:p w:rsidR="00727492" w:rsidRDefault="007E157F">
            <w:pPr>
              <w:pStyle w:val="TableParagraph"/>
              <w:ind w:left="112" w:right="33"/>
              <w:rPr>
                <w:sz w:val="20"/>
              </w:rPr>
            </w:pPr>
            <w:r>
              <w:rPr>
                <w:sz w:val="20"/>
              </w:rPr>
              <w:t>_amt = other assets$</w:t>
            </w:r>
          </w:p>
        </w:tc>
        <w:tc>
          <w:tcPr>
            <w:tcW w:w="1112" w:type="dxa"/>
            <w:tcBorders>
              <w:top w:val="single" w:sz="12" w:space="0" w:color="000000"/>
              <w:left w:val="nil"/>
            </w:tcBorders>
          </w:tcPr>
          <w:p w:rsidR="00727492" w:rsidRDefault="007E157F">
            <w:pPr>
              <w:pStyle w:val="TableParagraph"/>
              <w:spacing w:before="68"/>
              <w:ind w:left="41" w:right="63" w:firstLine="67"/>
              <w:rPr>
                <w:sz w:val="20"/>
              </w:rPr>
            </w:pPr>
            <w:r>
              <w:rPr>
                <w:w w:val="95"/>
                <w:sz w:val="20"/>
              </w:rPr>
              <w:t xml:space="preserve">e_source </w:t>
            </w:r>
            <w:r>
              <w:rPr>
                <w:sz w:val="20"/>
              </w:rPr>
              <w:t>TS' and e_source</w:t>
            </w:r>
          </w:p>
        </w:tc>
        <w:tc>
          <w:tcPr>
            <w:tcW w:w="720" w:type="dxa"/>
            <w:tcBorders>
              <w:top w:val="single" w:sz="12" w:space="0" w:color="000000"/>
            </w:tcBorders>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9"/>
              <w:jc w:val="right"/>
              <w:rPr>
                <w:sz w:val="20"/>
              </w:rPr>
            </w:pPr>
            <w:r>
              <w:rPr>
                <w:w w:val="95"/>
                <w:sz w:val="20"/>
              </w:rPr>
              <w:t>16</w:t>
            </w:r>
          </w:p>
        </w:tc>
        <w:tc>
          <w:tcPr>
            <w:tcW w:w="2252" w:type="dxa"/>
          </w:tcPr>
          <w:p w:rsidR="00727492" w:rsidRDefault="007E157F">
            <w:pPr>
              <w:pStyle w:val="TableParagraph"/>
              <w:spacing w:before="66"/>
              <w:ind w:left="117"/>
              <w:rPr>
                <w:sz w:val="20"/>
              </w:rPr>
            </w:pPr>
            <w:r>
              <w:rPr>
                <w:sz w:val="20"/>
              </w:rPr>
              <w:t>regional office</w:t>
            </w:r>
          </w:p>
        </w:tc>
        <w:tc>
          <w:tcPr>
            <w:tcW w:w="726" w:type="dxa"/>
          </w:tcPr>
          <w:p w:rsidR="00727492" w:rsidRDefault="007E157F">
            <w:pPr>
              <w:pStyle w:val="TableParagraph"/>
              <w:spacing w:before="66"/>
              <w:ind w:left="11"/>
              <w:jc w:val="center"/>
              <w:rPr>
                <w:sz w:val="20"/>
              </w:rPr>
            </w:pPr>
            <w:r>
              <w:rPr>
                <w:w w:val="99"/>
                <w:sz w:val="20"/>
              </w:rPr>
              <w:t>7</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sz w:val="20"/>
              </w:rPr>
              <w:t>patient_ro_cd</w:t>
            </w:r>
          </w:p>
        </w:tc>
        <w:tc>
          <w:tcPr>
            <w:tcW w:w="808" w:type="dxa"/>
          </w:tcPr>
          <w:p w:rsidR="00727492" w:rsidRDefault="007E157F">
            <w:pPr>
              <w:pStyle w:val="TableParagraph"/>
              <w:spacing w:before="66"/>
              <w:ind w:left="85" w:right="78"/>
              <w:jc w:val="center"/>
              <w:rPr>
                <w:sz w:val="20"/>
              </w:rPr>
            </w:pPr>
            <w:r>
              <w:rPr>
                <w:sz w:val="20"/>
              </w:rPr>
              <w:t>vc 5</w:t>
            </w:r>
          </w:p>
        </w:tc>
        <w:tc>
          <w:tcPr>
            <w:tcW w:w="1948" w:type="dxa"/>
            <w:tcBorders>
              <w:right w:val="nil"/>
            </w:tcBorders>
          </w:tcPr>
          <w:p w:rsidR="00727492" w:rsidRDefault="007E157F">
            <w:pPr>
              <w:pStyle w:val="TableParagraph"/>
              <w:spacing w:before="66"/>
              <w:ind w:left="112"/>
              <w:rPr>
                <w:sz w:val="20"/>
              </w:rPr>
            </w:pPr>
            <w:r>
              <w:rPr>
                <w:sz w:val="20"/>
              </w:rPr>
              <w:t xml:space="preserve">Corresponds to </w:t>
            </w:r>
            <w:r>
              <w:rPr>
                <w:w w:val="95"/>
                <w:sz w:val="20"/>
              </w:rPr>
              <w:t>institution.station_cd</w:t>
            </w:r>
          </w:p>
        </w:tc>
        <w:tc>
          <w:tcPr>
            <w:tcW w:w="1112" w:type="dxa"/>
            <w:tcBorders>
              <w:left w:val="nil"/>
            </w:tcBorders>
          </w:tcPr>
          <w:p w:rsidR="00727492" w:rsidRDefault="00727492">
            <w:pPr>
              <w:pStyle w:val="TableParagraph"/>
              <w:rPr>
                <w:b/>
              </w:rPr>
            </w:pPr>
          </w:p>
          <w:p w:rsidR="00727492" w:rsidRDefault="007E157F">
            <w:pPr>
              <w:pStyle w:val="TableParagraph"/>
              <w:spacing w:before="173"/>
              <w:ind w:left="32"/>
              <w:rPr>
                <w:sz w:val="20"/>
              </w:rPr>
            </w:pPr>
            <w:r>
              <w:rPr>
                <w:sz w:val="20"/>
              </w:rPr>
              <w:t>but no FK</w:t>
            </w:r>
          </w:p>
        </w:tc>
        <w:tc>
          <w:tcPr>
            <w:tcW w:w="720" w:type="dxa"/>
          </w:tcPr>
          <w:p w:rsidR="00727492" w:rsidRDefault="00727492">
            <w:pPr>
              <w:pStyle w:val="TableParagraph"/>
              <w:rPr>
                <w:rFonts w:ascii="Times New Roman"/>
                <w:sz w:val="18"/>
              </w:rPr>
            </w:pPr>
          </w:p>
        </w:tc>
      </w:tr>
      <w:tr w:rsidR="00727492">
        <w:trPr>
          <w:trHeight w:val="170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269"/>
              <w:jc w:val="right"/>
              <w:rPr>
                <w:sz w:val="20"/>
              </w:rPr>
            </w:pPr>
            <w:r>
              <w:rPr>
                <w:w w:val="95"/>
                <w:sz w:val="20"/>
              </w:rPr>
              <w:t>17</w:t>
            </w:r>
          </w:p>
        </w:tc>
        <w:tc>
          <w:tcPr>
            <w:tcW w:w="2252" w:type="dxa"/>
          </w:tcPr>
          <w:p w:rsidR="00727492" w:rsidRDefault="007E157F">
            <w:pPr>
              <w:pStyle w:val="TableParagraph"/>
              <w:spacing w:before="69"/>
              <w:ind w:left="117"/>
              <w:rPr>
                <w:sz w:val="20"/>
              </w:rPr>
            </w:pPr>
            <w:r>
              <w:rPr>
                <w:sz w:val="20"/>
              </w:rPr>
              <w:t>other assets $</w:t>
            </w:r>
          </w:p>
        </w:tc>
        <w:tc>
          <w:tcPr>
            <w:tcW w:w="726" w:type="dxa"/>
          </w:tcPr>
          <w:p w:rsidR="00727492" w:rsidRDefault="007E157F">
            <w:pPr>
              <w:pStyle w:val="TableParagraph"/>
              <w:spacing w:before="69"/>
              <w:ind w:left="109" w:right="101"/>
              <w:jc w:val="center"/>
              <w:rPr>
                <w:sz w:val="20"/>
              </w:rPr>
            </w:pPr>
            <w:r>
              <w:rPr>
                <w:sz w:val="20"/>
              </w:rPr>
              <w:t>9,2</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9"/>
              <w:ind w:left="110"/>
              <w:rPr>
                <w:sz w:val="20"/>
              </w:rPr>
            </w:pPr>
            <w:r>
              <w:rPr>
                <w:sz w:val="20"/>
              </w:rPr>
              <w:t>income_source</w:t>
            </w:r>
          </w:p>
        </w:tc>
        <w:tc>
          <w:tcPr>
            <w:tcW w:w="2160" w:type="dxa"/>
          </w:tcPr>
          <w:p w:rsidR="00727492" w:rsidRDefault="007E157F">
            <w:pPr>
              <w:pStyle w:val="TableParagraph"/>
              <w:spacing w:before="69"/>
              <w:ind w:left="110"/>
              <w:rPr>
                <w:sz w:val="20"/>
              </w:rPr>
            </w:pPr>
            <w:r>
              <w:rPr>
                <w:sz w:val="20"/>
              </w:rPr>
              <w:t>income_source_amt</w:t>
            </w:r>
          </w:p>
        </w:tc>
        <w:tc>
          <w:tcPr>
            <w:tcW w:w="808" w:type="dxa"/>
          </w:tcPr>
          <w:p w:rsidR="00727492" w:rsidRDefault="007E157F">
            <w:pPr>
              <w:pStyle w:val="TableParagraph"/>
              <w:spacing w:before="69"/>
              <w:ind w:left="90" w:right="78"/>
              <w:jc w:val="center"/>
              <w:rPr>
                <w:sz w:val="20"/>
              </w:rPr>
            </w:pPr>
            <w:r>
              <w:rPr>
                <w:sz w:val="20"/>
              </w:rPr>
              <w:t>n 18,2</w:t>
            </w:r>
          </w:p>
        </w:tc>
        <w:tc>
          <w:tcPr>
            <w:tcW w:w="3060" w:type="dxa"/>
            <w:gridSpan w:val="2"/>
          </w:tcPr>
          <w:p w:rsidR="00727492" w:rsidRDefault="007E157F">
            <w:pPr>
              <w:pStyle w:val="TableParagraph"/>
              <w:spacing w:before="69"/>
              <w:ind w:left="112"/>
              <w:rPr>
                <w:sz w:val="20"/>
              </w:rPr>
            </w:pPr>
            <w:r>
              <w:rPr>
                <w:sz w:val="20"/>
              </w:rPr>
              <w:t>income_source.inco e_source</w:t>
            </w:r>
          </w:p>
          <w:p w:rsidR="00727492" w:rsidRDefault="007E157F">
            <w:pPr>
              <w:pStyle w:val="TableParagraph"/>
              <w:spacing w:line="229" w:lineRule="exact"/>
              <w:ind w:left="112"/>
              <w:rPr>
                <w:sz w:val="20"/>
              </w:rPr>
            </w:pPr>
            <w:r>
              <w:rPr>
                <w:sz w:val="20"/>
              </w:rPr>
              <w:t>_txt = 'INSTITUTIONAL</w:t>
            </w:r>
          </w:p>
          <w:p w:rsidR="00727492" w:rsidRDefault="007E157F">
            <w:pPr>
              <w:pStyle w:val="TableParagraph"/>
              <w:spacing w:line="229" w:lineRule="exact"/>
              <w:ind w:left="112"/>
              <w:rPr>
                <w:sz w:val="20"/>
              </w:rPr>
            </w:pPr>
            <w:r>
              <w:rPr>
                <w:sz w:val="20"/>
              </w:rPr>
              <w:t>AWARD' and</w:t>
            </w:r>
          </w:p>
          <w:p w:rsidR="00727492" w:rsidRDefault="00727492">
            <w:pPr>
              <w:pStyle w:val="TableParagraph"/>
              <w:spacing w:before="8"/>
              <w:rPr>
                <w:b/>
                <w:sz w:val="20"/>
              </w:rPr>
            </w:pPr>
          </w:p>
          <w:p w:rsidR="00727492" w:rsidRDefault="007E157F">
            <w:pPr>
              <w:pStyle w:val="TableParagraph"/>
              <w:spacing w:line="255" w:lineRule="exact"/>
              <w:ind w:left="112"/>
              <w:rPr>
                <w:sz w:val="20"/>
              </w:rPr>
            </w:pPr>
            <w:r>
              <w:rPr>
                <w:sz w:val="20"/>
              </w:rPr>
              <w:t xml:space="preserve">income_source.inco </w:t>
            </w:r>
            <w:r>
              <w:rPr>
                <w:position w:val="-4"/>
                <w:sz w:val="20"/>
              </w:rPr>
              <w:t>e_source</w:t>
            </w:r>
          </w:p>
          <w:p w:rsidR="00727492" w:rsidRDefault="007E157F">
            <w:pPr>
              <w:pStyle w:val="TableParagraph"/>
              <w:spacing w:line="206" w:lineRule="auto"/>
              <w:ind w:left="112"/>
              <w:rPr>
                <w:sz w:val="20"/>
              </w:rPr>
            </w:pPr>
            <w:r>
              <w:rPr>
                <w:sz w:val="20"/>
              </w:rPr>
              <w:t>_amt = institut award</w:t>
            </w:r>
            <w:r>
              <w:rPr>
                <w:position w:val="-4"/>
                <w:sz w:val="20"/>
              </w:rPr>
              <w:t>$</w:t>
            </w:r>
          </w:p>
        </w:tc>
        <w:tc>
          <w:tcPr>
            <w:tcW w:w="720"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9"/>
              <w:jc w:val="right"/>
              <w:rPr>
                <w:sz w:val="20"/>
              </w:rPr>
            </w:pPr>
            <w:r>
              <w:rPr>
                <w:w w:val="95"/>
                <w:sz w:val="20"/>
              </w:rPr>
              <w:t>18</w:t>
            </w:r>
          </w:p>
        </w:tc>
        <w:tc>
          <w:tcPr>
            <w:tcW w:w="2252" w:type="dxa"/>
          </w:tcPr>
          <w:p w:rsidR="00727492" w:rsidRDefault="007E157F">
            <w:pPr>
              <w:pStyle w:val="TableParagraph"/>
              <w:spacing w:before="66"/>
              <w:ind w:left="117"/>
              <w:rPr>
                <w:sz w:val="20"/>
              </w:rPr>
            </w:pPr>
            <w:r>
              <w:rPr>
                <w:sz w:val="20"/>
              </w:rPr>
              <w:t>date of last trans</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sz w:val="20"/>
              </w:rPr>
              <w:t>last_trans_entered_dt</w:t>
            </w:r>
          </w:p>
        </w:tc>
        <w:tc>
          <w:tcPr>
            <w:tcW w:w="808" w:type="dxa"/>
          </w:tcPr>
          <w:p w:rsidR="00727492" w:rsidRDefault="007E157F">
            <w:pPr>
              <w:pStyle w:val="TableParagraph"/>
              <w:spacing w:before="66"/>
              <w:ind w:left="85" w:right="78"/>
              <w:jc w:val="center"/>
              <w:rPr>
                <w:sz w:val="20"/>
              </w:rPr>
            </w:pPr>
            <w:r>
              <w:rPr>
                <w:sz w:val="20"/>
              </w:rPr>
              <w:t>date</w:t>
            </w:r>
          </w:p>
        </w:tc>
        <w:tc>
          <w:tcPr>
            <w:tcW w:w="3060" w:type="dxa"/>
            <w:gridSpan w:val="2"/>
          </w:tcPr>
          <w:p w:rsidR="00727492" w:rsidRDefault="007E157F">
            <w:pPr>
              <w:pStyle w:val="TableParagraph"/>
              <w:spacing w:before="66"/>
              <w:ind w:left="112"/>
              <w:rPr>
                <w:sz w:val="20"/>
              </w:rPr>
            </w:pPr>
            <w:r>
              <w:rPr>
                <w:sz w:val="20"/>
              </w:rPr>
              <w:t>M date conversion, imprecise date check</w:t>
            </w:r>
          </w:p>
        </w:tc>
        <w:tc>
          <w:tcPr>
            <w:tcW w:w="720"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right="269"/>
              <w:jc w:val="right"/>
              <w:rPr>
                <w:sz w:val="20"/>
              </w:rPr>
            </w:pPr>
            <w:r>
              <w:rPr>
                <w:w w:val="95"/>
                <w:sz w:val="20"/>
              </w:rPr>
              <w:t>19</w:t>
            </w:r>
          </w:p>
        </w:tc>
        <w:tc>
          <w:tcPr>
            <w:tcW w:w="2252" w:type="dxa"/>
          </w:tcPr>
          <w:p w:rsidR="00727492" w:rsidRDefault="007E157F">
            <w:pPr>
              <w:pStyle w:val="TableParagraph"/>
              <w:spacing w:before="67"/>
              <w:ind w:left="117"/>
              <w:rPr>
                <w:sz w:val="20"/>
              </w:rPr>
            </w:pPr>
            <w:r>
              <w:rPr>
                <w:sz w:val="20"/>
              </w:rPr>
              <w:t>date of current restr</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7"/>
              <w:ind w:left="110"/>
              <w:rPr>
                <w:sz w:val="20"/>
              </w:rPr>
            </w:pPr>
            <w:r>
              <w:rPr>
                <w:sz w:val="20"/>
              </w:rPr>
              <w:t>patient_account</w:t>
            </w:r>
          </w:p>
        </w:tc>
        <w:tc>
          <w:tcPr>
            <w:tcW w:w="2160" w:type="dxa"/>
          </w:tcPr>
          <w:p w:rsidR="00727492" w:rsidRDefault="007E157F">
            <w:pPr>
              <w:pStyle w:val="TableParagraph"/>
              <w:spacing w:before="67"/>
              <w:ind w:left="110"/>
              <w:rPr>
                <w:sz w:val="20"/>
              </w:rPr>
            </w:pPr>
            <w:r>
              <w:rPr>
                <w:sz w:val="20"/>
              </w:rPr>
              <w:t>current_restriction_dt</w:t>
            </w:r>
          </w:p>
        </w:tc>
        <w:tc>
          <w:tcPr>
            <w:tcW w:w="808" w:type="dxa"/>
          </w:tcPr>
          <w:p w:rsidR="00727492" w:rsidRDefault="007E157F">
            <w:pPr>
              <w:pStyle w:val="TableParagraph"/>
              <w:spacing w:before="67"/>
              <w:ind w:left="85" w:right="78"/>
              <w:jc w:val="center"/>
              <w:rPr>
                <w:sz w:val="20"/>
              </w:rPr>
            </w:pPr>
            <w:r>
              <w:rPr>
                <w:sz w:val="20"/>
              </w:rPr>
              <w:t>date</w:t>
            </w:r>
          </w:p>
        </w:tc>
        <w:tc>
          <w:tcPr>
            <w:tcW w:w="3060" w:type="dxa"/>
            <w:gridSpan w:val="2"/>
          </w:tcPr>
          <w:p w:rsidR="00727492" w:rsidRDefault="007E157F">
            <w:pPr>
              <w:pStyle w:val="TableParagraph"/>
              <w:spacing w:before="67"/>
              <w:ind w:left="112"/>
              <w:rPr>
                <w:sz w:val="20"/>
              </w:rPr>
            </w:pPr>
            <w:r>
              <w:rPr>
                <w:sz w:val="20"/>
              </w:rPr>
              <w:t>M date conversion, imprecise date check</w:t>
            </w:r>
          </w:p>
        </w:tc>
        <w:tc>
          <w:tcPr>
            <w:tcW w:w="720"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9"/>
              <w:jc w:val="right"/>
              <w:rPr>
                <w:sz w:val="20"/>
              </w:rPr>
            </w:pPr>
            <w:r>
              <w:rPr>
                <w:w w:val="95"/>
                <w:sz w:val="20"/>
              </w:rPr>
              <w:t>20</w:t>
            </w:r>
          </w:p>
        </w:tc>
        <w:tc>
          <w:tcPr>
            <w:tcW w:w="2252" w:type="dxa"/>
          </w:tcPr>
          <w:p w:rsidR="00727492" w:rsidRDefault="007E157F">
            <w:pPr>
              <w:pStyle w:val="TableParagraph"/>
              <w:spacing w:before="66"/>
              <w:ind w:left="117"/>
              <w:rPr>
                <w:sz w:val="20"/>
              </w:rPr>
            </w:pPr>
            <w:r>
              <w:rPr>
                <w:sz w:val="20"/>
              </w:rPr>
              <w:t>prov 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gridSpan w:val="2"/>
          </w:tcPr>
          <w:p w:rsidR="00727492" w:rsidRDefault="007E157F">
            <w:pPr>
              <w:pStyle w:val="TableParagraph"/>
              <w:spacing w:before="66"/>
              <w:ind w:left="112"/>
              <w:rPr>
                <w:sz w:val="20"/>
              </w:rPr>
            </w:pPr>
            <w:r>
              <w:rPr>
                <w:sz w:val="20"/>
              </w:rPr>
              <w:t>Do not migrate.</w:t>
            </w:r>
          </w:p>
        </w:tc>
        <w:tc>
          <w:tcPr>
            <w:tcW w:w="720" w:type="dxa"/>
          </w:tcPr>
          <w:p w:rsidR="00727492" w:rsidRDefault="00727492">
            <w:pPr>
              <w:pStyle w:val="TableParagraph"/>
              <w:rPr>
                <w:rFonts w:ascii="Times New Roman"/>
                <w:sz w:val="18"/>
              </w:rPr>
            </w:pPr>
          </w:p>
        </w:tc>
      </w:tr>
      <w:tr w:rsidR="00727492">
        <w:trPr>
          <w:trHeight w:val="577"/>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E157F">
            <w:pPr>
              <w:pStyle w:val="TableParagraph"/>
              <w:spacing w:before="69"/>
              <w:ind w:right="269"/>
              <w:jc w:val="right"/>
              <w:rPr>
                <w:sz w:val="20"/>
              </w:rPr>
            </w:pPr>
            <w:r>
              <w:rPr>
                <w:w w:val="95"/>
                <w:sz w:val="20"/>
              </w:rPr>
              <w:t>21</w:t>
            </w:r>
          </w:p>
        </w:tc>
        <w:tc>
          <w:tcPr>
            <w:tcW w:w="2252" w:type="dxa"/>
            <w:tcBorders>
              <w:bottom w:val="double" w:sz="1" w:space="0" w:color="000000"/>
            </w:tcBorders>
          </w:tcPr>
          <w:p w:rsidR="00727492" w:rsidRDefault="007E157F">
            <w:pPr>
              <w:pStyle w:val="TableParagraph"/>
              <w:spacing w:before="69"/>
              <w:ind w:left="117"/>
              <w:rPr>
                <w:sz w:val="20"/>
              </w:rPr>
            </w:pPr>
            <w:r>
              <w:rPr>
                <w:sz w:val="20"/>
              </w:rPr>
              <w:t>prov converted</w:t>
            </w:r>
          </w:p>
        </w:tc>
        <w:tc>
          <w:tcPr>
            <w:tcW w:w="726" w:type="dxa"/>
            <w:tcBorders>
              <w:bottom w:val="double" w:sz="1" w:space="0" w:color="000000"/>
            </w:tcBorders>
          </w:tcPr>
          <w:p w:rsidR="00727492" w:rsidRDefault="00727492">
            <w:pPr>
              <w:pStyle w:val="TableParagraph"/>
              <w:rPr>
                <w:rFonts w:ascii="Times New Roman"/>
                <w:sz w:val="18"/>
              </w:rPr>
            </w:pPr>
          </w:p>
        </w:tc>
        <w:tc>
          <w:tcPr>
            <w:tcW w:w="449" w:type="dxa"/>
            <w:tcBorders>
              <w:bottom w:val="double" w:sz="1" w:space="0" w:color="000000"/>
            </w:tcBorders>
          </w:tcPr>
          <w:p w:rsidR="00727492" w:rsidRDefault="00727492">
            <w:pPr>
              <w:pStyle w:val="TableParagraph"/>
              <w:rPr>
                <w:rFonts w:ascii="Times New Roman"/>
                <w:sz w:val="18"/>
              </w:rPr>
            </w:pPr>
          </w:p>
        </w:tc>
        <w:tc>
          <w:tcPr>
            <w:tcW w:w="2251" w:type="dxa"/>
            <w:gridSpan w:val="2"/>
            <w:tcBorders>
              <w:bottom w:val="double" w:sz="1" w:space="0" w:color="000000"/>
            </w:tcBorders>
          </w:tcPr>
          <w:p w:rsidR="00727492" w:rsidRDefault="00727492">
            <w:pPr>
              <w:pStyle w:val="TableParagraph"/>
              <w:rPr>
                <w:rFonts w:ascii="Times New Roman"/>
                <w:sz w:val="18"/>
              </w:rPr>
            </w:pPr>
          </w:p>
        </w:tc>
        <w:tc>
          <w:tcPr>
            <w:tcW w:w="2160" w:type="dxa"/>
            <w:tcBorders>
              <w:bottom w:val="double" w:sz="1" w:space="0" w:color="000000"/>
            </w:tcBorders>
          </w:tcPr>
          <w:p w:rsidR="00727492" w:rsidRDefault="00727492">
            <w:pPr>
              <w:pStyle w:val="TableParagraph"/>
              <w:rPr>
                <w:rFonts w:ascii="Times New Roman"/>
                <w:sz w:val="18"/>
              </w:rPr>
            </w:pPr>
          </w:p>
        </w:tc>
        <w:tc>
          <w:tcPr>
            <w:tcW w:w="808" w:type="dxa"/>
            <w:tcBorders>
              <w:bottom w:val="double" w:sz="1" w:space="0" w:color="000000"/>
            </w:tcBorders>
          </w:tcPr>
          <w:p w:rsidR="00727492" w:rsidRDefault="00727492">
            <w:pPr>
              <w:pStyle w:val="TableParagraph"/>
              <w:rPr>
                <w:rFonts w:ascii="Times New Roman"/>
                <w:sz w:val="18"/>
              </w:rPr>
            </w:pPr>
          </w:p>
        </w:tc>
        <w:tc>
          <w:tcPr>
            <w:tcW w:w="3060" w:type="dxa"/>
            <w:gridSpan w:val="2"/>
            <w:tcBorders>
              <w:bottom w:val="double" w:sz="1" w:space="0" w:color="000000"/>
            </w:tcBorders>
          </w:tcPr>
          <w:p w:rsidR="00727492" w:rsidRDefault="007E157F">
            <w:pPr>
              <w:pStyle w:val="TableParagraph"/>
              <w:spacing w:before="69"/>
              <w:ind w:left="112"/>
              <w:rPr>
                <w:sz w:val="20"/>
              </w:rPr>
            </w:pPr>
            <w:r>
              <w:rPr>
                <w:sz w:val="20"/>
              </w:rPr>
              <w:t>Do not migrate.</w:t>
            </w:r>
          </w:p>
        </w:tc>
        <w:tc>
          <w:tcPr>
            <w:tcW w:w="720" w:type="dxa"/>
            <w:tcBorders>
              <w:bottom w:val="double" w:sz="1" w:space="0" w:color="000000"/>
            </w:tcBorders>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6"/>
        <w:rPr>
          <w:rFonts w:ascii="Arial"/>
          <w:b/>
          <w:sz w:val="1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09"/>
        <w:gridCol w:w="1149"/>
        <w:gridCol w:w="719"/>
      </w:tblGrid>
      <w:tr w:rsidR="00727492">
        <w:trPr>
          <w:trHeight w:val="506"/>
        </w:trPr>
        <w:tc>
          <w:tcPr>
            <w:tcW w:w="540" w:type="dxa"/>
          </w:tcPr>
          <w:p w:rsidR="00727492" w:rsidRDefault="007E157F">
            <w:pPr>
              <w:pStyle w:val="TableParagraph"/>
              <w:spacing w:before="66"/>
              <w:ind w:left="153"/>
              <w:rPr>
                <w:sz w:val="20"/>
              </w:rPr>
            </w:pPr>
            <w:r>
              <w:rPr>
                <w:sz w:val="20"/>
              </w:rPr>
              <w:t>B1</w:t>
            </w:r>
          </w:p>
        </w:tc>
        <w:tc>
          <w:tcPr>
            <w:tcW w:w="716" w:type="dxa"/>
            <w:tcBorders>
              <w:top w:val="double" w:sz="1" w:space="0" w:color="000000"/>
            </w:tcBorders>
          </w:tcPr>
          <w:p w:rsidR="00727492" w:rsidRDefault="007E157F">
            <w:pPr>
              <w:pStyle w:val="TableParagraph"/>
              <w:spacing w:before="66"/>
              <w:ind w:right="55"/>
              <w:jc w:val="center"/>
              <w:rPr>
                <w:sz w:val="20"/>
              </w:rPr>
            </w:pPr>
            <w:r>
              <w:rPr>
                <w:w w:val="99"/>
                <w:sz w:val="20"/>
              </w:rPr>
              <w:t>1</w:t>
            </w:r>
          </w:p>
        </w:tc>
        <w:tc>
          <w:tcPr>
            <w:tcW w:w="2252" w:type="dxa"/>
            <w:tcBorders>
              <w:top w:val="double" w:sz="1" w:space="0" w:color="000000"/>
            </w:tcBorders>
          </w:tcPr>
          <w:p w:rsidR="00727492" w:rsidRDefault="007E157F">
            <w:pPr>
              <w:pStyle w:val="TableParagraph"/>
              <w:spacing w:before="66"/>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8"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2</w:t>
            </w:r>
          </w:p>
        </w:tc>
        <w:tc>
          <w:tcPr>
            <w:tcW w:w="2252" w:type="dxa"/>
          </w:tcPr>
          <w:p w:rsidR="00727492" w:rsidRDefault="007E157F">
            <w:pPr>
              <w:pStyle w:val="TableParagraph"/>
              <w:spacing w:before="66"/>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09" w:type="dxa"/>
            <w:tcBorders>
              <w:right w:val="nil"/>
            </w:tcBorders>
          </w:tcPr>
          <w:p w:rsidR="00727492" w:rsidRDefault="007E157F">
            <w:pPr>
              <w:pStyle w:val="TableParagraph"/>
              <w:spacing w:before="66"/>
              <w:ind w:left="80" w:right="-15" w:hanging="5"/>
              <w:rPr>
                <w:sz w:val="20"/>
              </w:rPr>
            </w:pPr>
            <w:r>
              <w:rPr>
                <w:sz w:val="20"/>
              </w:rPr>
              <w:t>All records include S IEN, SSN, and ICN f</w:t>
            </w:r>
          </w:p>
        </w:tc>
        <w:tc>
          <w:tcPr>
            <w:tcW w:w="1149" w:type="dxa"/>
            <w:tcBorders>
              <w:left w:val="nil"/>
            </w:tcBorders>
          </w:tcPr>
          <w:p w:rsidR="00727492" w:rsidRDefault="007E157F">
            <w:pPr>
              <w:pStyle w:val="TableParagraph"/>
              <w:spacing w:before="66"/>
              <w:ind w:left="18" w:right="250" w:firstLine="62"/>
              <w:rPr>
                <w:sz w:val="20"/>
              </w:rPr>
            </w:pPr>
            <w:r>
              <w:rPr>
                <w:sz w:val="20"/>
              </w:rPr>
              <w:t>ation ID, or linking.</w:t>
            </w: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3</w:t>
            </w:r>
          </w:p>
        </w:tc>
        <w:tc>
          <w:tcPr>
            <w:tcW w:w="2252" w:type="dxa"/>
          </w:tcPr>
          <w:p w:rsidR="00727492" w:rsidRDefault="007E157F">
            <w:pPr>
              <w:pStyle w:val="TableParagraph"/>
              <w:spacing w:before="66"/>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4</w:t>
            </w:r>
          </w:p>
        </w:tc>
        <w:tc>
          <w:tcPr>
            <w:tcW w:w="2252" w:type="dxa"/>
          </w:tcPr>
          <w:p w:rsidR="00727492" w:rsidRDefault="007E157F">
            <w:pPr>
              <w:pStyle w:val="TableParagraph"/>
              <w:spacing w:before="66"/>
              <w:ind w:left="117"/>
              <w:rPr>
                <w:sz w:val="20"/>
              </w:rPr>
            </w:pPr>
            <w:r>
              <w:rPr>
                <w:sz w:val="20"/>
              </w:rPr>
              <w:t>SSN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bl>
    <w:p w:rsidR="00727492" w:rsidRDefault="00727492">
      <w:pPr>
        <w:pStyle w:val="BodyText"/>
        <w:spacing w:before="1"/>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3060"/>
        <w:gridCol w:w="719"/>
      </w:tblGrid>
      <w:tr w:rsidR="00727492">
        <w:trPr>
          <w:trHeight w:val="494"/>
        </w:trPr>
        <w:tc>
          <w:tcPr>
            <w:tcW w:w="13681" w:type="dxa"/>
            <w:gridSpan w:val="11"/>
            <w:shd w:val="clear" w:color="auto" w:fill="D9D9D9"/>
          </w:tcPr>
          <w:p w:rsidR="00727492" w:rsidRDefault="007E157F">
            <w:pPr>
              <w:pStyle w:val="TableParagraph"/>
              <w:spacing w:before="67"/>
              <w:ind w:left="4336" w:right="4328"/>
              <w:jc w:val="center"/>
              <w:rPr>
                <w:b/>
                <w:sz w:val="20"/>
              </w:rPr>
            </w:pPr>
            <w:r>
              <w:rPr>
                <w:b/>
                <w:sz w:val="20"/>
              </w:rPr>
              <w:t>PFOP EXTRACTION FILE LAYOUT - VPFS MAPPING</w:t>
            </w:r>
          </w:p>
        </w:tc>
      </w:tr>
      <w:tr w:rsidR="00727492">
        <w:trPr>
          <w:trHeight w:val="1494"/>
        </w:trPr>
        <w:tc>
          <w:tcPr>
            <w:tcW w:w="540" w:type="dxa"/>
            <w:tcBorders>
              <w:right w:val="nil"/>
            </w:tcBorders>
            <w:shd w:val="clear" w:color="auto" w:fill="D9D9D9"/>
          </w:tcPr>
          <w:p w:rsidR="00727492" w:rsidRDefault="007E157F">
            <w:pPr>
              <w:pStyle w:val="TableParagraph"/>
              <w:spacing w:before="66"/>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6"/>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6"/>
              <w:ind w:left="117"/>
              <w:jc w:val="both"/>
              <w:rPr>
                <w:sz w:val="20"/>
              </w:rPr>
            </w:pPr>
            <w:r>
              <w:rPr>
                <w:sz w:val="20"/>
              </w:rPr>
              <w:t>A1 - header</w:t>
            </w:r>
          </w:p>
          <w:p w:rsidR="00727492" w:rsidRDefault="007E157F">
            <w:pPr>
              <w:pStyle w:val="TableParagraph"/>
              <w:spacing w:before="1"/>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6"/>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6"/>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3060"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71"/>
              <w:rPr>
                <w:sz w:val="20"/>
              </w:rPr>
            </w:pPr>
            <w:r>
              <w:rPr>
                <w:sz w:val="20"/>
              </w:rPr>
            </w:r>
            <w:r>
              <w:rPr>
                <w:sz w:val="20"/>
              </w:rPr>
              <w:pict>
                <v:group id="_x0000_s1299" style="width:9.25pt;height:43.3pt;mso-position-horizontal-relative:char;mso-position-vertical-relative:line" coordsize="185,866">
                  <v:shape id="_x0000_s1300"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11"/>
              <w:rPr>
                <w:b/>
                <w:sz w:val="6"/>
              </w:rPr>
            </w:pPr>
          </w:p>
          <w:p w:rsidR="00727492" w:rsidRDefault="002B24EB">
            <w:pPr>
              <w:pStyle w:val="TableParagraph"/>
              <w:ind w:left="151"/>
              <w:rPr>
                <w:sz w:val="20"/>
              </w:rPr>
            </w:pPr>
            <w:r>
              <w:rPr>
                <w:sz w:val="20"/>
              </w:rPr>
            </w:r>
            <w:r>
              <w:rPr>
                <w:sz w:val="20"/>
              </w:rPr>
              <w:pict>
                <v:group id="_x0000_s1297" style="width:7.4pt;height:30.75pt;mso-position-horizontal-relative:char;mso-position-vertical-relative:line" coordsize="148,615">
                  <v:shape id="_x0000_s1298"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295" style="width:7.25pt;height:29.95pt;mso-position-horizontal-relative:char;mso-position-vertical-relative:line" coordsize="145,599">
                  <v:shape id="_x0000_s1296"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210"/>
              <w:rPr>
                <w:sz w:val="20"/>
              </w:rPr>
            </w:pPr>
            <w:r>
              <w:rPr>
                <w:sz w:val="20"/>
              </w:rPr>
            </w:r>
            <w:r>
              <w:rPr>
                <w:sz w:val="20"/>
              </w:rPr>
              <w:pict>
                <v:group id="_x0000_s1293" style="width:7.25pt;height:27.4pt;mso-position-horizontal-relative:char;mso-position-vertical-relative:line" coordsize="145,548">
                  <v:shape id="_x0000_s1294"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7"/>
              <w:rPr>
                <w:b/>
                <w:sz w:val="5"/>
              </w:rPr>
            </w:pPr>
          </w:p>
          <w:p w:rsidR="00727492" w:rsidRDefault="002B24EB">
            <w:pPr>
              <w:pStyle w:val="TableParagraph"/>
              <w:ind w:left="171"/>
              <w:rPr>
                <w:sz w:val="20"/>
              </w:rPr>
            </w:pPr>
            <w:r>
              <w:rPr>
                <w:sz w:val="20"/>
              </w:rPr>
            </w:r>
            <w:r>
              <w:rPr>
                <w:sz w:val="20"/>
              </w:rPr>
              <w:pict>
                <v:group id="_x0000_s1291" style="width:9.1pt;height:24.3pt;mso-position-horizontal-relative:char;mso-position-vertical-relative:line" coordsize="182,486">
                  <v:shape id="_x0000_s1292"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9"/>
              <w:rPr>
                <w:b/>
                <w:sz w:val="5"/>
              </w:rPr>
            </w:pPr>
          </w:p>
          <w:p w:rsidR="00727492" w:rsidRDefault="007E157F">
            <w:pPr>
              <w:pStyle w:val="TableParagraph"/>
              <w:ind w:left="207"/>
              <w:rPr>
                <w:sz w:val="20"/>
              </w:rPr>
            </w:pPr>
            <w:r>
              <w:rPr>
                <w:noProof/>
                <w:position w:val="38"/>
                <w:sz w:val="20"/>
              </w:rPr>
              <w:drawing>
                <wp:inline distT="0" distB="0" distL="0" distR="0">
                  <wp:extent cx="92196" cy="165163"/>
                  <wp:effectExtent l="0" t="0" r="0" b="0"/>
                  <wp:docPr id="51"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4.png"/>
                          <pic:cNvPicPr/>
                        </pic:nvPicPr>
                        <pic:blipFill>
                          <a:blip r:embed="rId62" cstate="print"/>
                          <a:stretch>
                            <a:fillRect/>
                          </a:stretch>
                        </pic:blipFill>
                        <pic:spPr>
                          <a:xfrm>
                            <a:off x="0" y="0"/>
                            <a:ext cx="92196" cy="165163"/>
                          </a:xfrm>
                          <a:prstGeom prst="rect">
                            <a:avLst/>
                          </a:prstGeom>
                        </pic:spPr>
                      </pic:pic>
                    </a:graphicData>
                  </a:graphic>
                </wp:inline>
              </w:drawing>
            </w:r>
            <w:r>
              <w:rPr>
                <w:rFonts w:ascii="Times New Roman"/>
                <w:spacing w:val="2"/>
                <w:position w:val="38"/>
                <w:sz w:val="20"/>
              </w:rPr>
              <w:t xml:space="preserve"> </w:t>
            </w:r>
            <w:r w:rsidR="002B24EB">
              <w:rPr>
                <w:spacing w:val="2"/>
                <w:sz w:val="20"/>
              </w:rPr>
            </w:r>
            <w:r w:rsidR="002B24EB">
              <w:rPr>
                <w:spacing w:val="2"/>
                <w:sz w:val="20"/>
              </w:rPr>
              <w:pict>
                <v:group id="_x0000_s1289" style="width:9.35pt;height:32.7pt;mso-position-horizontal-relative:char;mso-position-vertical-relative:line" coordsize="187,654">
                  <v:shape id="_x0000_s1290"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208"/>
              <w:rPr>
                <w:sz w:val="20"/>
              </w:rPr>
            </w:pPr>
            <w:r>
              <w:rPr>
                <w:sz w:val="20"/>
              </w:rPr>
            </w:r>
            <w:r>
              <w:rPr>
                <w:sz w:val="20"/>
              </w:rPr>
              <w:pict>
                <v:group id="_x0000_s1287" style="width:7.25pt;height:25.4pt;mso-position-horizontal-relative:char;mso-position-vertical-relative:line" coordsize="145,508">
                  <v:shape id="_x0000_s1288"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285" style="width:7.4pt;height:21.45pt;mso-position-horizontal-relative:char;mso-position-vertical-relative:line" coordsize="148,429">
                  <v:shape id="_x0000_s1286"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507"/>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324"/>
              <w:jc w:val="right"/>
              <w:rPr>
                <w:sz w:val="20"/>
              </w:rPr>
            </w:pPr>
            <w:r>
              <w:rPr>
                <w:w w:val="99"/>
                <w:sz w:val="20"/>
              </w:rPr>
              <w:t>5</w:t>
            </w:r>
          </w:p>
        </w:tc>
        <w:tc>
          <w:tcPr>
            <w:tcW w:w="2252" w:type="dxa"/>
            <w:tcBorders>
              <w:top w:val="single" w:sz="12" w:space="0" w:color="000000"/>
            </w:tcBorders>
          </w:tcPr>
          <w:p w:rsidR="00727492" w:rsidRDefault="007E157F">
            <w:pPr>
              <w:pStyle w:val="TableParagraph"/>
              <w:spacing w:before="68"/>
              <w:ind w:left="117"/>
              <w:rPr>
                <w:sz w:val="20"/>
              </w:rPr>
            </w:pPr>
            <w:r>
              <w:rPr>
                <w:sz w:val="20"/>
              </w:rPr>
              <w:t>ICN</w:t>
            </w:r>
          </w:p>
        </w:tc>
        <w:tc>
          <w:tcPr>
            <w:tcW w:w="726" w:type="dxa"/>
            <w:tcBorders>
              <w:top w:val="single" w:sz="12" w:space="0" w:color="000000"/>
            </w:tcBorders>
          </w:tcPr>
          <w:p w:rsidR="00727492" w:rsidRDefault="00727492">
            <w:pPr>
              <w:pStyle w:val="TableParagraph"/>
              <w:rPr>
                <w:rFonts w:ascii="Times New Roman"/>
                <w:sz w:val="18"/>
              </w:rPr>
            </w:pP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27492">
            <w:pPr>
              <w:pStyle w:val="TableParagraph"/>
              <w:rPr>
                <w:rFonts w:ascii="Times New Roman"/>
                <w:sz w:val="18"/>
              </w:rPr>
            </w:pPr>
          </w:p>
        </w:tc>
        <w:tc>
          <w:tcPr>
            <w:tcW w:w="2160" w:type="dxa"/>
            <w:tcBorders>
              <w:top w:val="single" w:sz="12" w:space="0" w:color="000000"/>
            </w:tcBorders>
          </w:tcPr>
          <w:p w:rsidR="00727492" w:rsidRDefault="00727492">
            <w:pPr>
              <w:pStyle w:val="TableParagraph"/>
              <w:rPr>
                <w:rFonts w:ascii="Times New Roman"/>
                <w:sz w:val="18"/>
              </w:rPr>
            </w:pPr>
          </w:p>
        </w:tc>
        <w:tc>
          <w:tcPr>
            <w:tcW w:w="808" w:type="dxa"/>
            <w:tcBorders>
              <w:top w:val="single" w:sz="12" w:space="0" w:color="000000"/>
            </w:tcBorders>
          </w:tcPr>
          <w:p w:rsidR="00727492" w:rsidRDefault="00727492">
            <w:pPr>
              <w:pStyle w:val="TableParagraph"/>
              <w:rPr>
                <w:rFonts w:ascii="Times New Roman"/>
                <w:sz w:val="18"/>
              </w:rPr>
            </w:pPr>
          </w:p>
        </w:tc>
        <w:tc>
          <w:tcPr>
            <w:tcW w:w="3060" w:type="dxa"/>
            <w:tcBorders>
              <w:top w:val="single" w:sz="12" w:space="0" w:color="000000"/>
            </w:tcBorders>
          </w:tcPr>
          <w:p w:rsidR="00727492" w:rsidRDefault="00727492">
            <w:pPr>
              <w:pStyle w:val="TableParagraph"/>
              <w:rPr>
                <w:rFonts w:ascii="Times New Roman"/>
                <w:sz w:val="18"/>
              </w:rPr>
            </w:pP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24"/>
              <w:jc w:val="right"/>
              <w:rPr>
                <w:sz w:val="20"/>
              </w:rPr>
            </w:pPr>
            <w:r>
              <w:rPr>
                <w:w w:val="99"/>
                <w:sz w:val="20"/>
              </w:rPr>
              <w:t>6</w:t>
            </w:r>
          </w:p>
        </w:tc>
        <w:tc>
          <w:tcPr>
            <w:tcW w:w="2252" w:type="dxa"/>
          </w:tcPr>
          <w:p w:rsidR="00727492" w:rsidRDefault="007E157F">
            <w:pPr>
              <w:pStyle w:val="TableParagraph"/>
              <w:spacing w:before="69"/>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24"/>
              <w:jc w:val="right"/>
              <w:rPr>
                <w:sz w:val="20"/>
              </w:rPr>
            </w:pPr>
            <w:r>
              <w:rPr>
                <w:w w:val="99"/>
                <w:sz w:val="20"/>
              </w:rPr>
              <w:t>7</w:t>
            </w:r>
          </w:p>
        </w:tc>
        <w:tc>
          <w:tcPr>
            <w:tcW w:w="2252" w:type="dxa"/>
          </w:tcPr>
          <w:p w:rsidR="00727492" w:rsidRDefault="007E157F">
            <w:pPr>
              <w:pStyle w:val="TableParagraph"/>
              <w:spacing w:before="66"/>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E157F">
            <w:pPr>
              <w:pStyle w:val="TableParagraph"/>
              <w:spacing w:before="66"/>
              <w:ind w:left="112"/>
              <w:rPr>
                <w:sz w:val="20"/>
              </w:rPr>
            </w:pPr>
            <w:r>
              <w:rPr>
                <w:sz w:val="20"/>
              </w:rPr>
              <w:t>“B1”</w:t>
            </w:r>
          </w:p>
        </w:tc>
        <w:tc>
          <w:tcPr>
            <w:tcW w:w="719" w:type="dxa"/>
          </w:tcPr>
          <w:p w:rsidR="00727492" w:rsidRDefault="00727492">
            <w:pPr>
              <w:pStyle w:val="TableParagraph"/>
              <w:rPr>
                <w:rFonts w:ascii="Times New Roman"/>
                <w:sz w:val="18"/>
              </w:rPr>
            </w:pPr>
          </w:p>
        </w:tc>
      </w:tr>
      <w:tr w:rsidR="00727492">
        <w:trPr>
          <w:trHeight w:val="569"/>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24"/>
              <w:jc w:val="right"/>
              <w:rPr>
                <w:sz w:val="20"/>
              </w:rPr>
            </w:pPr>
            <w:r>
              <w:rPr>
                <w:w w:val="99"/>
                <w:sz w:val="20"/>
              </w:rPr>
              <w:t>8</w:t>
            </w:r>
          </w:p>
        </w:tc>
        <w:tc>
          <w:tcPr>
            <w:tcW w:w="2252" w:type="dxa"/>
          </w:tcPr>
          <w:p w:rsidR="00727492" w:rsidRDefault="007E157F">
            <w:pPr>
              <w:pStyle w:val="TableParagraph"/>
              <w:spacing w:before="69"/>
              <w:ind w:left="117"/>
              <w:rPr>
                <w:sz w:val="20"/>
              </w:rPr>
            </w:pPr>
            <w:r>
              <w:rPr>
                <w:sz w:val="20"/>
              </w:rPr>
              <w:t>bal carr fwd</w:t>
            </w:r>
          </w:p>
        </w:tc>
        <w:tc>
          <w:tcPr>
            <w:tcW w:w="726" w:type="dxa"/>
          </w:tcPr>
          <w:p w:rsidR="00727492" w:rsidRDefault="007E157F">
            <w:pPr>
              <w:pStyle w:val="TableParagraph"/>
              <w:spacing w:before="69"/>
              <w:ind w:right="156"/>
              <w:jc w:val="right"/>
              <w:rPr>
                <w:sz w:val="20"/>
              </w:rPr>
            </w:pPr>
            <w:r>
              <w:rPr>
                <w:w w:val="95"/>
                <w:sz w:val="20"/>
              </w:rPr>
              <w:t>10,2</w:t>
            </w: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E157F">
            <w:pPr>
              <w:pStyle w:val="TableParagraph"/>
              <w:spacing w:before="69"/>
              <w:ind w:left="112"/>
              <w:rPr>
                <w:sz w:val="20"/>
              </w:rPr>
            </w:pPr>
            <w:r>
              <w:rPr>
                <w:sz w:val="20"/>
              </w:rPr>
              <w:t>Do not migrate.</w:t>
            </w: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24"/>
              <w:jc w:val="right"/>
              <w:rPr>
                <w:sz w:val="20"/>
              </w:rPr>
            </w:pPr>
            <w:r>
              <w:rPr>
                <w:w w:val="99"/>
                <w:sz w:val="20"/>
              </w:rPr>
              <w:t>9</w:t>
            </w:r>
          </w:p>
        </w:tc>
        <w:tc>
          <w:tcPr>
            <w:tcW w:w="2252" w:type="dxa"/>
          </w:tcPr>
          <w:p w:rsidR="00727492" w:rsidRDefault="007E157F">
            <w:pPr>
              <w:pStyle w:val="TableParagraph"/>
              <w:spacing w:before="66"/>
              <w:ind w:left="117"/>
              <w:rPr>
                <w:sz w:val="20"/>
              </w:rPr>
            </w:pPr>
            <w:r>
              <w:rPr>
                <w:sz w:val="20"/>
              </w:rPr>
              <w:t>priv carr fwd</w:t>
            </w:r>
          </w:p>
        </w:tc>
        <w:tc>
          <w:tcPr>
            <w:tcW w:w="726" w:type="dxa"/>
          </w:tcPr>
          <w:p w:rsidR="00727492" w:rsidRDefault="007E157F">
            <w:pPr>
              <w:pStyle w:val="TableParagraph"/>
              <w:spacing w:before="66"/>
              <w:ind w:right="156"/>
              <w:jc w:val="right"/>
              <w:rPr>
                <w:sz w:val="20"/>
              </w:rPr>
            </w:pPr>
            <w:r>
              <w:rPr>
                <w:w w:val="95"/>
                <w:sz w:val="20"/>
              </w:rPr>
              <w:t>10,2</w:t>
            </w: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E157F">
            <w:pPr>
              <w:pStyle w:val="TableParagraph"/>
              <w:spacing w:before="66"/>
              <w:ind w:left="112"/>
              <w:rPr>
                <w:sz w:val="20"/>
              </w:rPr>
            </w:pPr>
            <w:r>
              <w:rPr>
                <w:sz w:val="20"/>
              </w:rPr>
              <w:t>Do not migrate.</w:t>
            </w: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9"/>
              <w:jc w:val="right"/>
              <w:rPr>
                <w:sz w:val="20"/>
              </w:rPr>
            </w:pPr>
            <w:r>
              <w:rPr>
                <w:w w:val="95"/>
                <w:sz w:val="20"/>
              </w:rPr>
              <w:t>10</w:t>
            </w:r>
          </w:p>
        </w:tc>
        <w:tc>
          <w:tcPr>
            <w:tcW w:w="2252" w:type="dxa"/>
          </w:tcPr>
          <w:p w:rsidR="00727492" w:rsidRDefault="007E157F">
            <w:pPr>
              <w:pStyle w:val="TableParagraph"/>
              <w:spacing w:before="66"/>
              <w:ind w:left="117"/>
              <w:rPr>
                <w:sz w:val="20"/>
              </w:rPr>
            </w:pPr>
            <w:r>
              <w:rPr>
                <w:sz w:val="20"/>
              </w:rPr>
              <w:t>grat carr fwd</w:t>
            </w:r>
          </w:p>
        </w:tc>
        <w:tc>
          <w:tcPr>
            <w:tcW w:w="726" w:type="dxa"/>
          </w:tcPr>
          <w:p w:rsidR="00727492" w:rsidRDefault="007E157F">
            <w:pPr>
              <w:pStyle w:val="TableParagraph"/>
              <w:spacing w:before="66"/>
              <w:ind w:right="156"/>
              <w:jc w:val="right"/>
              <w:rPr>
                <w:sz w:val="20"/>
              </w:rPr>
            </w:pPr>
            <w:r>
              <w:rPr>
                <w:w w:val="95"/>
                <w:sz w:val="20"/>
              </w:rPr>
              <w:t>10,2</w:t>
            </w: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E157F">
            <w:pPr>
              <w:pStyle w:val="TableParagraph"/>
              <w:spacing w:before="66"/>
              <w:ind w:left="112"/>
              <w:rPr>
                <w:sz w:val="20"/>
              </w:rPr>
            </w:pPr>
            <w:r>
              <w:rPr>
                <w:sz w:val="20"/>
              </w:rPr>
              <w:t>Do not migrate.</w:t>
            </w:r>
          </w:p>
        </w:tc>
        <w:tc>
          <w:tcPr>
            <w:tcW w:w="719"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32"/>
        <w:gridCol w:w="1128"/>
        <w:gridCol w:w="720"/>
      </w:tblGrid>
      <w:tr w:rsidR="00727492">
        <w:trPr>
          <w:trHeight w:val="19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left="189" w:right="244"/>
              <w:jc w:val="center"/>
              <w:rPr>
                <w:sz w:val="20"/>
              </w:rPr>
            </w:pPr>
            <w:r>
              <w:rPr>
                <w:sz w:val="20"/>
              </w:rPr>
              <w:t>11</w:t>
            </w:r>
          </w:p>
        </w:tc>
        <w:tc>
          <w:tcPr>
            <w:tcW w:w="2252" w:type="dxa"/>
          </w:tcPr>
          <w:p w:rsidR="00727492" w:rsidRDefault="007E157F">
            <w:pPr>
              <w:pStyle w:val="TableParagraph"/>
              <w:spacing w:before="67"/>
              <w:ind w:left="117"/>
              <w:rPr>
                <w:sz w:val="20"/>
              </w:rPr>
            </w:pPr>
            <w:r>
              <w:rPr>
                <w:sz w:val="20"/>
              </w:rPr>
              <w:t>stored bal</w:t>
            </w:r>
          </w:p>
        </w:tc>
        <w:tc>
          <w:tcPr>
            <w:tcW w:w="726" w:type="dxa"/>
          </w:tcPr>
          <w:p w:rsidR="00727492" w:rsidRDefault="007E157F">
            <w:pPr>
              <w:pStyle w:val="TableParagraph"/>
              <w:spacing w:before="67"/>
              <w:ind w:right="156"/>
              <w:jc w:val="right"/>
              <w:rPr>
                <w:sz w:val="20"/>
              </w:rPr>
            </w:pPr>
            <w:r>
              <w:rPr>
                <w:w w:val="95"/>
                <w:sz w:val="20"/>
              </w:rPr>
              <w:t>10,2</w:t>
            </w:r>
          </w:p>
        </w:tc>
        <w:tc>
          <w:tcPr>
            <w:tcW w:w="449" w:type="dxa"/>
          </w:tcPr>
          <w:p w:rsidR="00727492" w:rsidRDefault="007E157F">
            <w:pPr>
              <w:pStyle w:val="TableParagraph"/>
              <w:spacing w:before="67"/>
              <w:ind w:right="166"/>
              <w:jc w:val="right"/>
              <w:rPr>
                <w:sz w:val="20"/>
              </w:rPr>
            </w:pPr>
            <w:r>
              <w:rPr>
                <w:w w:val="99"/>
                <w:sz w:val="20"/>
              </w:rPr>
              <w:t>y</w:t>
            </w:r>
          </w:p>
        </w:tc>
        <w:tc>
          <w:tcPr>
            <w:tcW w:w="2251" w:type="dxa"/>
          </w:tcPr>
          <w:p w:rsidR="00727492" w:rsidRDefault="007E157F">
            <w:pPr>
              <w:pStyle w:val="TableParagraph"/>
              <w:spacing w:before="67"/>
              <w:ind w:left="110"/>
              <w:rPr>
                <w:sz w:val="20"/>
              </w:rPr>
            </w:pPr>
            <w:r>
              <w:rPr>
                <w:sz w:val="20"/>
              </w:rPr>
              <w:t>patient_account</w:t>
            </w:r>
          </w:p>
        </w:tc>
        <w:tc>
          <w:tcPr>
            <w:tcW w:w="2160" w:type="dxa"/>
          </w:tcPr>
          <w:p w:rsidR="00727492" w:rsidRDefault="007E157F">
            <w:pPr>
              <w:pStyle w:val="TableParagraph"/>
              <w:spacing w:before="67"/>
              <w:ind w:left="110"/>
              <w:rPr>
                <w:sz w:val="20"/>
              </w:rPr>
            </w:pPr>
            <w:r>
              <w:rPr>
                <w:sz w:val="20"/>
              </w:rPr>
              <w:t>total_balance_amt</w:t>
            </w:r>
          </w:p>
        </w:tc>
        <w:tc>
          <w:tcPr>
            <w:tcW w:w="808" w:type="dxa"/>
          </w:tcPr>
          <w:p w:rsidR="00727492" w:rsidRDefault="007E157F">
            <w:pPr>
              <w:pStyle w:val="TableParagraph"/>
              <w:spacing w:before="67"/>
              <w:ind w:right="200"/>
              <w:jc w:val="right"/>
              <w:rPr>
                <w:sz w:val="20"/>
              </w:rPr>
            </w:pPr>
            <w:r>
              <w:rPr>
                <w:w w:val="95"/>
                <w:sz w:val="20"/>
              </w:rPr>
              <w:t>18,2</w:t>
            </w:r>
          </w:p>
        </w:tc>
        <w:tc>
          <w:tcPr>
            <w:tcW w:w="1932" w:type="dxa"/>
            <w:tcBorders>
              <w:right w:val="nil"/>
            </w:tcBorders>
          </w:tcPr>
          <w:p w:rsidR="00727492" w:rsidRDefault="007E157F">
            <w:pPr>
              <w:pStyle w:val="TableParagraph"/>
              <w:spacing w:before="67"/>
              <w:ind w:left="112"/>
              <w:rPr>
                <w:sz w:val="20"/>
              </w:rPr>
            </w:pPr>
            <w:r>
              <w:rPr>
                <w:sz w:val="20"/>
              </w:rPr>
              <w:t>Default = 0</w:t>
            </w:r>
          </w:p>
          <w:p w:rsidR="00727492" w:rsidRDefault="007E157F">
            <w:pPr>
              <w:pStyle w:val="TableParagraph"/>
              <w:spacing w:before="41"/>
              <w:ind w:left="112" w:right="-29"/>
              <w:rPr>
                <w:sz w:val="20"/>
              </w:rPr>
            </w:pPr>
            <w:r>
              <w:rPr>
                <w:sz w:val="20"/>
              </w:rPr>
              <w:t>Use to create initial bal - deferred that is migrated separately) Can use to check: V bal should be same amount (chk in</w:t>
            </w:r>
            <w:r>
              <w:rPr>
                <w:spacing w:val="-7"/>
                <w:sz w:val="20"/>
              </w:rPr>
              <w:t xml:space="preserve"> </w:t>
            </w:r>
            <w:r>
              <w:rPr>
                <w:sz w:val="20"/>
              </w:rPr>
              <w:t>temp</w:t>
            </w:r>
          </w:p>
        </w:tc>
        <w:tc>
          <w:tcPr>
            <w:tcW w:w="1128" w:type="dxa"/>
            <w:tcBorders>
              <w:left w:val="nil"/>
            </w:tcBorders>
          </w:tcPr>
          <w:p w:rsidR="00727492" w:rsidRDefault="00727492">
            <w:pPr>
              <w:pStyle w:val="TableParagraph"/>
              <w:rPr>
                <w:b/>
              </w:rPr>
            </w:pPr>
          </w:p>
          <w:p w:rsidR="00727492" w:rsidRDefault="00727492">
            <w:pPr>
              <w:pStyle w:val="TableParagraph"/>
              <w:spacing w:before="4"/>
              <w:rPr>
                <w:b/>
                <w:sz w:val="20"/>
              </w:rPr>
            </w:pPr>
          </w:p>
          <w:p w:rsidR="00727492" w:rsidRDefault="007E157F">
            <w:pPr>
              <w:pStyle w:val="TableParagraph"/>
              <w:ind w:left="14" w:firstLine="33"/>
              <w:rPr>
                <w:sz w:val="20"/>
              </w:rPr>
            </w:pPr>
            <w:r>
              <w:rPr>
                <w:sz w:val="20"/>
              </w:rPr>
              <w:t xml:space="preserve">/w: </w:t>
            </w:r>
            <w:r>
              <w:rPr>
                <w:spacing w:val="-3"/>
                <w:sz w:val="20"/>
              </w:rPr>
              <w:t xml:space="preserve">(stored </w:t>
            </w:r>
            <w:r>
              <w:rPr>
                <w:sz w:val="20"/>
              </w:rPr>
              <w:t>being</w:t>
            </w:r>
          </w:p>
          <w:p w:rsidR="00727492" w:rsidRDefault="00727492">
            <w:pPr>
              <w:pStyle w:val="TableParagraph"/>
              <w:spacing w:before="1"/>
              <w:rPr>
                <w:b/>
                <w:sz w:val="25"/>
              </w:rPr>
            </w:pPr>
          </w:p>
          <w:p w:rsidR="00727492" w:rsidRDefault="007E157F">
            <w:pPr>
              <w:pStyle w:val="TableParagraph"/>
              <w:ind w:left="24" w:right="151" w:firstLine="79"/>
              <w:rPr>
                <w:sz w:val="20"/>
              </w:rPr>
            </w:pPr>
            <w:r>
              <w:rPr>
                <w:sz w:val="20"/>
              </w:rPr>
              <w:t xml:space="preserve">FS </w:t>
            </w:r>
            <w:r>
              <w:rPr>
                <w:spacing w:val="-3"/>
                <w:sz w:val="20"/>
              </w:rPr>
              <w:t xml:space="preserve">stored </w:t>
            </w:r>
            <w:r>
              <w:rPr>
                <w:sz w:val="20"/>
              </w:rPr>
              <w:t>s this able).</w:t>
            </w:r>
          </w:p>
        </w:tc>
        <w:tc>
          <w:tcPr>
            <w:tcW w:w="720" w:type="dxa"/>
          </w:tcPr>
          <w:p w:rsidR="00727492" w:rsidRDefault="00727492">
            <w:pPr>
              <w:pStyle w:val="TableParagraph"/>
              <w:rPr>
                <w:rFonts w:ascii="Times New Roman"/>
                <w:sz w:val="18"/>
              </w:rPr>
            </w:pPr>
          </w:p>
        </w:tc>
      </w:tr>
      <w:tr w:rsidR="00727492">
        <w:trPr>
          <w:trHeight w:val="909"/>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89" w:right="244"/>
              <w:jc w:val="center"/>
              <w:rPr>
                <w:sz w:val="20"/>
              </w:rPr>
            </w:pPr>
            <w:r>
              <w:rPr>
                <w:sz w:val="20"/>
              </w:rPr>
              <w:t>12</w:t>
            </w:r>
          </w:p>
        </w:tc>
        <w:tc>
          <w:tcPr>
            <w:tcW w:w="2252" w:type="dxa"/>
          </w:tcPr>
          <w:p w:rsidR="00727492" w:rsidRDefault="007E157F">
            <w:pPr>
              <w:pStyle w:val="TableParagraph"/>
              <w:spacing w:before="66"/>
              <w:ind w:left="117"/>
              <w:rPr>
                <w:sz w:val="20"/>
              </w:rPr>
            </w:pPr>
            <w:r>
              <w:rPr>
                <w:sz w:val="20"/>
              </w:rPr>
              <w:t>stored priv</w:t>
            </w:r>
          </w:p>
        </w:tc>
        <w:tc>
          <w:tcPr>
            <w:tcW w:w="726" w:type="dxa"/>
          </w:tcPr>
          <w:p w:rsidR="00727492" w:rsidRDefault="007E157F">
            <w:pPr>
              <w:pStyle w:val="TableParagraph"/>
              <w:spacing w:before="66"/>
              <w:ind w:right="156"/>
              <w:jc w:val="right"/>
              <w:rPr>
                <w:sz w:val="20"/>
              </w:rPr>
            </w:pPr>
            <w:r>
              <w:rPr>
                <w:w w:val="95"/>
                <w:sz w:val="20"/>
              </w:rPr>
              <w:t>10,2</w:t>
            </w:r>
          </w:p>
        </w:tc>
        <w:tc>
          <w:tcPr>
            <w:tcW w:w="449" w:type="dxa"/>
          </w:tcPr>
          <w:p w:rsidR="00727492" w:rsidRDefault="007E157F">
            <w:pPr>
              <w:pStyle w:val="TableParagraph"/>
              <w:spacing w:before="66"/>
              <w:ind w:right="166"/>
              <w:jc w:val="right"/>
              <w:rPr>
                <w:sz w:val="20"/>
              </w:rPr>
            </w:pPr>
            <w:r>
              <w:rPr>
                <w:w w:val="99"/>
                <w:sz w:val="20"/>
              </w:rPr>
              <w:t>y</w:t>
            </w:r>
          </w:p>
        </w:tc>
        <w:tc>
          <w:tcPr>
            <w:tcW w:w="2251" w:type="dxa"/>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w w:val="95"/>
                <w:sz w:val="20"/>
              </w:rPr>
              <w:t xml:space="preserve">private_source_balan </w:t>
            </w:r>
            <w:r>
              <w:rPr>
                <w:sz w:val="20"/>
              </w:rPr>
              <w:t>ce_amt</w:t>
            </w:r>
          </w:p>
        </w:tc>
        <w:tc>
          <w:tcPr>
            <w:tcW w:w="808" w:type="dxa"/>
          </w:tcPr>
          <w:p w:rsidR="00727492" w:rsidRDefault="007E157F">
            <w:pPr>
              <w:pStyle w:val="TableParagraph"/>
              <w:spacing w:before="66"/>
              <w:ind w:right="200"/>
              <w:jc w:val="right"/>
              <w:rPr>
                <w:sz w:val="20"/>
              </w:rPr>
            </w:pPr>
            <w:r>
              <w:rPr>
                <w:w w:val="95"/>
                <w:sz w:val="20"/>
              </w:rPr>
              <w:t>18,2</w:t>
            </w:r>
          </w:p>
        </w:tc>
        <w:tc>
          <w:tcPr>
            <w:tcW w:w="3060" w:type="dxa"/>
            <w:gridSpan w:val="2"/>
          </w:tcPr>
          <w:p w:rsidR="00727492" w:rsidRDefault="007E157F">
            <w:pPr>
              <w:pStyle w:val="TableParagraph"/>
              <w:spacing w:before="66"/>
              <w:ind w:left="112" w:right="1173"/>
              <w:rPr>
                <w:sz w:val="20"/>
              </w:rPr>
            </w:pPr>
            <w:r>
              <w:rPr>
                <w:sz w:val="20"/>
              </w:rPr>
              <w:t>Default = 0 as above for private.</w:t>
            </w:r>
          </w:p>
        </w:tc>
        <w:tc>
          <w:tcPr>
            <w:tcW w:w="720" w:type="dxa"/>
          </w:tcPr>
          <w:p w:rsidR="00727492" w:rsidRDefault="00727492">
            <w:pPr>
              <w:pStyle w:val="TableParagraph"/>
              <w:rPr>
                <w:rFonts w:ascii="Times New Roman"/>
                <w:sz w:val="18"/>
              </w:rPr>
            </w:pPr>
          </w:p>
        </w:tc>
      </w:tr>
      <w:tr w:rsidR="00727492">
        <w:trPr>
          <w:trHeight w:val="911"/>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184" w:right="244"/>
              <w:jc w:val="center"/>
              <w:rPr>
                <w:sz w:val="20"/>
              </w:rPr>
            </w:pPr>
            <w:r>
              <w:rPr>
                <w:sz w:val="20"/>
              </w:rPr>
              <w:t>13</w:t>
            </w:r>
          </w:p>
        </w:tc>
        <w:tc>
          <w:tcPr>
            <w:tcW w:w="2252" w:type="dxa"/>
          </w:tcPr>
          <w:p w:rsidR="00727492" w:rsidRDefault="007E157F">
            <w:pPr>
              <w:pStyle w:val="TableParagraph"/>
              <w:spacing w:before="69"/>
              <w:ind w:left="117"/>
              <w:rPr>
                <w:sz w:val="20"/>
              </w:rPr>
            </w:pPr>
            <w:r>
              <w:rPr>
                <w:sz w:val="20"/>
              </w:rPr>
              <w:t>stored grat</w:t>
            </w:r>
          </w:p>
        </w:tc>
        <w:tc>
          <w:tcPr>
            <w:tcW w:w="726" w:type="dxa"/>
          </w:tcPr>
          <w:p w:rsidR="00727492" w:rsidRDefault="007E157F">
            <w:pPr>
              <w:pStyle w:val="TableParagraph"/>
              <w:spacing w:before="69"/>
              <w:ind w:right="156"/>
              <w:jc w:val="right"/>
              <w:rPr>
                <w:sz w:val="20"/>
              </w:rPr>
            </w:pPr>
            <w:r>
              <w:rPr>
                <w:w w:val="95"/>
                <w:sz w:val="20"/>
              </w:rPr>
              <w:t>10,2</w:t>
            </w:r>
          </w:p>
        </w:tc>
        <w:tc>
          <w:tcPr>
            <w:tcW w:w="449" w:type="dxa"/>
          </w:tcPr>
          <w:p w:rsidR="00727492" w:rsidRDefault="007E157F">
            <w:pPr>
              <w:pStyle w:val="TableParagraph"/>
              <w:spacing w:before="69"/>
              <w:ind w:right="166"/>
              <w:jc w:val="right"/>
              <w:rPr>
                <w:sz w:val="20"/>
              </w:rPr>
            </w:pPr>
            <w:r>
              <w:rPr>
                <w:w w:val="99"/>
                <w:sz w:val="20"/>
              </w:rPr>
              <w:t>y</w:t>
            </w:r>
          </w:p>
        </w:tc>
        <w:tc>
          <w:tcPr>
            <w:tcW w:w="2251" w:type="dxa"/>
          </w:tcPr>
          <w:p w:rsidR="00727492" w:rsidRDefault="007E157F">
            <w:pPr>
              <w:pStyle w:val="TableParagraph"/>
              <w:spacing w:before="69"/>
              <w:ind w:left="110"/>
              <w:rPr>
                <w:sz w:val="20"/>
              </w:rPr>
            </w:pPr>
            <w:r>
              <w:rPr>
                <w:sz w:val="20"/>
              </w:rPr>
              <w:t>patient_account</w:t>
            </w:r>
          </w:p>
        </w:tc>
        <w:tc>
          <w:tcPr>
            <w:tcW w:w="2160" w:type="dxa"/>
          </w:tcPr>
          <w:p w:rsidR="00727492" w:rsidRDefault="007E157F">
            <w:pPr>
              <w:pStyle w:val="TableParagraph"/>
              <w:spacing w:before="69"/>
              <w:ind w:left="110" w:right="20"/>
              <w:rPr>
                <w:sz w:val="20"/>
              </w:rPr>
            </w:pPr>
            <w:r>
              <w:rPr>
                <w:w w:val="95"/>
                <w:sz w:val="20"/>
              </w:rPr>
              <w:t xml:space="preserve">gratuitous_balance_a </w:t>
            </w:r>
            <w:r>
              <w:rPr>
                <w:sz w:val="20"/>
              </w:rPr>
              <w:t>mt</w:t>
            </w:r>
          </w:p>
        </w:tc>
        <w:tc>
          <w:tcPr>
            <w:tcW w:w="808" w:type="dxa"/>
          </w:tcPr>
          <w:p w:rsidR="00727492" w:rsidRDefault="007E157F">
            <w:pPr>
              <w:pStyle w:val="TableParagraph"/>
              <w:spacing w:before="69"/>
              <w:ind w:right="200"/>
              <w:jc w:val="right"/>
              <w:rPr>
                <w:sz w:val="20"/>
              </w:rPr>
            </w:pPr>
            <w:r>
              <w:rPr>
                <w:w w:val="95"/>
                <w:sz w:val="20"/>
              </w:rPr>
              <w:t>18,2</w:t>
            </w:r>
          </w:p>
        </w:tc>
        <w:tc>
          <w:tcPr>
            <w:tcW w:w="1932" w:type="dxa"/>
            <w:tcBorders>
              <w:right w:val="nil"/>
            </w:tcBorders>
          </w:tcPr>
          <w:p w:rsidR="00727492" w:rsidRDefault="007E157F">
            <w:pPr>
              <w:pStyle w:val="TableParagraph"/>
              <w:spacing w:before="69"/>
              <w:ind w:left="112" w:right="238"/>
              <w:rPr>
                <w:sz w:val="20"/>
              </w:rPr>
            </w:pPr>
            <w:r>
              <w:rPr>
                <w:sz w:val="20"/>
              </w:rPr>
              <w:t>Default = 0 as above for gratuito</w:t>
            </w:r>
          </w:p>
        </w:tc>
        <w:tc>
          <w:tcPr>
            <w:tcW w:w="1128" w:type="dxa"/>
            <w:tcBorders>
              <w:left w:val="nil"/>
            </w:tcBorders>
          </w:tcPr>
          <w:p w:rsidR="00727492" w:rsidRDefault="00727492">
            <w:pPr>
              <w:pStyle w:val="TableParagraph"/>
              <w:spacing w:before="6"/>
              <w:rPr>
                <w:b/>
                <w:sz w:val="29"/>
              </w:rPr>
            </w:pPr>
          </w:p>
          <w:p w:rsidR="00727492" w:rsidRDefault="007E157F">
            <w:pPr>
              <w:pStyle w:val="TableParagraph"/>
              <w:ind w:left="4"/>
              <w:rPr>
                <w:sz w:val="20"/>
              </w:rPr>
            </w:pPr>
            <w:r>
              <w:rPr>
                <w:sz w:val="20"/>
              </w:rPr>
              <w:t>us.</w:t>
            </w:r>
          </w:p>
        </w:tc>
        <w:tc>
          <w:tcPr>
            <w:tcW w:w="720" w:type="dxa"/>
          </w:tcPr>
          <w:p w:rsidR="00727492" w:rsidRDefault="00727492">
            <w:pPr>
              <w:pStyle w:val="TableParagraph"/>
              <w:rPr>
                <w:rFonts w:ascii="Times New Roman"/>
                <w:sz w:val="18"/>
              </w:rPr>
            </w:pPr>
          </w:p>
        </w:tc>
      </w:tr>
      <w:tr w:rsidR="00727492">
        <w:trPr>
          <w:trHeight w:val="721"/>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89" w:right="244"/>
              <w:jc w:val="center"/>
              <w:rPr>
                <w:sz w:val="20"/>
              </w:rPr>
            </w:pPr>
            <w:r>
              <w:rPr>
                <w:sz w:val="20"/>
              </w:rPr>
              <w:t>14</w:t>
            </w:r>
          </w:p>
        </w:tc>
        <w:tc>
          <w:tcPr>
            <w:tcW w:w="2252" w:type="dxa"/>
          </w:tcPr>
          <w:p w:rsidR="00727492" w:rsidRDefault="007E157F">
            <w:pPr>
              <w:pStyle w:val="TableParagraph"/>
              <w:spacing w:before="66"/>
              <w:ind w:left="117"/>
              <w:rPr>
                <w:sz w:val="20"/>
              </w:rPr>
            </w:pPr>
            <w:r>
              <w:rPr>
                <w:sz w:val="20"/>
              </w:rPr>
              <w:t>amt restr per month</w:t>
            </w:r>
          </w:p>
        </w:tc>
        <w:tc>
          <w:tcPr>
            <w:tcW w:w="726" w:type="dxa"/>
          </w:tcPr>
          <w:p w:rsidR="00727492" w:rsidRDefault="007E157F">
            <w:pPr>
              <w:pStyle w:val="TableParagraph"/>
              <w:spacing w:before="66"/>
              <w:ind w:right="213"/>
              <w:jc w:val="right"/>
              <w:rPr>
                <w:sz w:val="20"/>
              </w:rPr>
            </w:pPr>
            <w:r>
              <w:rPr>
                <w:w w:val="95"/>
                <w:sz w:val="20"/>
              </w:rPr>
              <w:t>8,2</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patient_account</w:t>
            </w:r>
          </w:p>
        </w:tc>
        <w:tc>
          <w:tcPr>
            <w:tcW w:w="2160" w:type="dxa"/>
          </w:tcPr>
          <w:p w:rsidR="00727492" w:rsidRDefault="007E157F">
            <w:pPr>
              <w:pStyle w:val="TableParagraph"/>
              <w:spacing w:before="66"/>
              <w:ind w:left="110"/>
              <w:rPr>
                <w:sz w:val="20"/>
              </w:rPr>
            </w:pPr>
            <w:r>
              <w:rPr>
                <w:w w:val="95"/>
                <w:sz w:val="20"/>
              </w:rPr>
              <w:t xml:space="preserve">monthly_restriction_li </w:t>
            </w:r>
            <w:r>
              <w:rPr>
                <w:sz w:val="20"/>
              </w:rPr>
              <w:t>mit_amt</w:t>
            </w:r>
          </w:p>
        </w:tc>
        <w:tc>
          <w:tcPr>
            <w:tcW w:w="808" w:type="dxa"/>
          </w:tcPr>
          <w:p w:rsidR="00727492" w:rsidRDefault="007E157F">
            <w:pPr>
              <w:pStyle w:val="TableParagraph"/>
              <w:spacing w:before="66"/>
              <w:ind w:right="200"/>
              <w:jc w:val="right"/>
              <w:rPr>
                <w:sz w:val="20"/>
              </w:rPr>
            </w:pPr>
            <w:r>
              <w:rPr>
                <w:w w:val="95"/>
                <w:sz w:val="20"/>
              </w:rPr>
              <w:t>18,2</w:t>
            </w:r>
          </w:p>
        </w:tc>
        <w:tc>
          <w:tcPr>
            <w:tcW w:w="3060" w:type="dxa"/>
            <w:gridSpan w:val="2"/>
          </w:tcPr>
          <w:p w:rsidR="00727492" w:rsidRDefault="00727492">
            <w:pPr>
              <w:pStyle w:val="TableParagraph"/>
              <w:rPr>
                <w:rFonts w:ascii="Times New Roman"/>
                <w:sz w:val="18"/>
              </w:rPr>
            </w:pPr>
          </w:p>
        </w:tc>
        <w:tc>
          <w:tcPr>
            <w:tcW w:w="720" w:type="dxa"/>
          </w:tcPr>
          <w:p w:rsidR="00727492" w:rsidRDefault="00727492">
            <w:pPr>
              <w:pStyle w:val="TableParagraph"/>
              <w:rPr>
                <w:rFonts w:ascii="Times New Roman"/>
                <w:sz w:val="18"/>
              </w:rPr>
            </w:pPr>
          </w:p>
        </w:tc>
      </w:tr>
      <w:tr w:rsidR="00727492">
        <w:trPr>
          <w:trHeight w:val="911"/>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189" w:right="244"/>
              <w:jc w:val="center"/>
              <w:rPr>
                <w:sz w:val="20"/>
              </w:rPr>
            </w:pPr>
            <w:r>
              <w:rPr>
                <w:sz w:val="20"/>
              </w:rPr>
              <w:t>15</w:t>
            </w:r>
          </w:p>
        </w:tc>
        <w:tc>
          <w:tcPr>
            <w:tcW w:w="2252" w:type="dxa"/>
          </w:tcPr>
          <w:p w:rsidR="00727492" w:rsidRDefault="007E157F">
            <w:pPr>
              <w:pStyle w:val="TableParagraph"/>
              <w:spacing w:before="69"/>
              <w:ind w:left="117"/>
              <w:rPr>
                <w:sz w:val="20"/>
              </w:rPr>
            </w:pPr>
            <w:r>
              <w:rPr>
                <w:sz w:val="20"/>
              </w:rPr>
              <w:t>amt restr per week</w:t>
            </w:r>
          </w:p>
        </w:tc>
        <w:tc>
          <w:tcPr>
            <w:tcW w:w="726" w:type="dxa"/>
          </w:tcPr>
          <w:p w:rsidR="00727492" w:rsidRDefault="007E157F">
            <w:pPr>
              <w:pStyle w:val="TableParagraph"/>
              <w:spacing w:before="69"/>
              <w:ind w:right="213"/>
              <w:jc w:val="right"/>
              <w:rPr>
                <w:sz w:val="20"/>
              </w:rPr>
            </w:pPr>
            <w:r>
              <w:rPr>
                <w:w w:val="95"/>
                <w:sz w:val="20"/>
              </w:rPr>
              <w:t>8,2</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patient_account</w:t>
            </w:r>
          </w:p>
        </w:tc>
        <w:tc>
          <w:tcPr>
            <w:tcW w:w="2160" w:type="dxa"/>
          </w:tcPr>
          <w:p w:rsidR="00727492" w:rsidRDefault="007E157F">
            <w:pPr>
              <w:pStyle w:val="TableParagraph"/>
              <w:spacing w:before="69"/>
              <w:ind w:left="110"/>
              <w:rPr>
                <w:sz w:val="20"/>
              </w:rPr>
            </w:pPr>
            <w:r>
              <w:rPr>
                <w:w w:val="95"/>
                <w:sz w:val="20"/>
              </w:rPr>
              <w:t xml:space="preserve">weekly_restriction_li </w:t>
            </w:r>
            <w:r>
              <w:rPr>
                <w:sz w:val="20"/>
              </w:rPr>
              <w:t>mit_amt</w:t>
            </w:r>
          </w:p>
        </w:tc>
        <w:tc>
          <w:tcPr>
            <w:tcW w:w="808" w:type="dxa"/>
          </w:tcPr>
          <w:p w:rsidR="00727492" w:rsidRDefault="007E157F">
            <w:pPr>
              <w:pStyle w:val="TableParagraph"/>
              <w:spacing w:before="69"/>
              <w:ind w:right="200"/>
              <w:jc w:val="right"/>
              <w:rPr>
                <w:sz w:val="20"/>
              </w:rPr>
            </w:pPr>
            <w:r>
              <w:rPr>
                <w:w w:val="95"/>
                <w:sz w:val="20"/>
              </w:rPr>
              <w:t>18,2</w:t>
            </w:r>
          </w:p>
        </w:tc>
        <w:tc>
          <w:tcPr>
            <w:tcW w:w="3060" w:type="dxa"/>
            <w:gridSpan w:val="2"/>
          </w:tcPr>
          <w:p w:rsidR="00727492" w:rsidRDefault="00727492">
            <w:pPr>
              <w:pStyle w:val="TableParagraph"/>
              <w:rPr>
                <w:rFonts w:ascii="Times New Roman"/>
                <w:sz w:val="18"/>
              </w:rPr>
            </w:pPr>
          </w:p>
        </w:tc>
        <w:tc>
          <w:tcPr>
            <w:tcW w:w="720" w:type="dxa"/>
          </w:tcPr>
          <w:p w:rsidR="00727492" w:rsidRDefault="00727492">
            <w:pPr>
              <w:pStyle w:val="TableParagraph"/>
              <w:rPr>
                <w:rFonts w:ascii="Times New Roman"/>
                <w:sz w:val="18"/>
              </w:rPr>
            </w:pPr>
          </w:p>
        </w:tc>
      </w:tr>
    </w:tbl>
    <w:p w:rsidR="00727492" w:rsidRDefault="00727492">
      <w:pPr>
        <w:pStyle w:val="BodyText"/>
        <w:spacing w:before="1"/>
        <w:rPr>
          <w:rFonts w:ascii="Arial"/>
          <w:b/>
          <w:sz w:val="17"/>
        </w:rPr>
      </w:pPr>
    </w:p>
    <w:tbl>
      <w:tblPr>
        <w:tblW w:w="0" w:type="auto"/>
        <w:tblInd w:w="150" w:type="dxa"/>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3060"/>
        <w:gridCol w:w="719"/>
      </w:tblGrid>
      <w:tr w:rsidR="00727492">
        <w:trPr>
          <w:trHeight w:val="493"/>
        </w:trPr>
        <w:tc>
          <w:tcPr>
            <w:tcW w:w="13681" w:type="dxa"/>
            <w:gridSpan w:val="11"/>
            <w:tcBorders>
              <w:top w:val="single" w:sz="4" w:space="0" w:color="000000"/>
              <w:left w:val="single" w:sz="4" w:space="0" w:color="000000"/>
              <w:bottom w:val="single" w:sz="4" w:space="0" w:color="000000"/>
              <w:right w:val="single" w:sz="4" w:space="0" w:color="000000"/>
            </w:tcBorders>
            <w:shd w:val="clear" w:color="auto" w:fill="D9D9D9"/>
          </w:tcPr>
          <w:p w:rsidR="00727492" w:rsidRDefault="007E157F">
            <w:pPr>
              <w:pStyle w:val="TableParagraph"/>
              <w:spacing w:before="66"/>
              <w:ind w:left="4341" w:right="4323"/>
              <w:jc w:val="center"/>
              <w:rPr>
                <w:b/>
                <w:sz w:val="20"/>
              </w:rPr>
            </w:pPr>
            <w:r>
              <w:rPr>
                <w:b/>
                <w:sz w:val="20"/>
              </w:rPr>
              <w:t>PFOP EXTRACTION FILE LAYOUT - VPFS MAPPING</w:t>
            </w:r>
          </w:p>
        </w:tc>
      </w:tr>
      <w:tr w:rsidR="00727492">
        <w:trPr>
          <w:trHeight w:val="295"/>
        </w:trPr>
        <w:tc>
          <w:tcPr>
            <w:tcW w:w="540" w:type="dxa"/>
            <w:tcBorders>
              <w:top w:val="single" w:sz="4" w:space="0" w:color="000000"/>
              <w:left w:val="single" w:sz="4" w:space="0" w:color="000000"/>
            </w:tcBorders>
            <w:shd w:val="clear" w:color="auto" w:fill="D9D9D9"/>
          </w:tcPr>
          <w:p w:rsidR="00727492" w:rsidRDefault="007E157F">
            <w:pPr>
              <w:pStyle w:val="TableParagraph"/>
              <w:spacing w:before="66" w:line="209" w:lineRule="exact"/>
              <w:ind w:left="115"/>
              <w:rPr>
                <w:b/>
                <w:sz w:val="20"/>
              </w:rPr>
            </w:pPr>
            <w:r>
              <w:rPr>
                <w:b/>
                <w:sz w:val="20"/>
              </w:rPr>
              <w:t>KEY</w:t>
            </w:r>
          </w:p>
        </w:tc>
        <w:tc>
          <w:tcPr>
            <w:tcW w:w="716" w:type="dxa"/>
            <w:tcBorders>
              <w:top w:val="single" w:sz="4" w:space="0" w:color="000000"/>
            </w:tcBorders>
            <w:shd w:val="clear" w:color="auto" w:fill="D9D9D9"/>
          </w:tcPr>
          <w:p w:rsidR="00727492" w:rsidRDefault="007E157F">
            <w:pPr>
              <w:pStyle w:val="TableParagraph"/>
              <w:spacing w:before="66" w:line="209" w:lineRule="exact"/>
              <w:ind w:left="-12"/>
              <w:rPr>
                <w:b/>
                <w:sz w:val="20"/>
              </w:rPr>
            </w:pPr>
            <w:r>
              <w:rPr>
                <w:b/>
                <w:w w:val="99"/>
                <w:sz w:val="20"/>
              </w:rPr>
              <w:t>:</w:t>
            </w:r>
          </w:p>
        </w:tc>
        <w:tc>
          <w:tcPr>
            <w:tcW w:w="2252" w:type="dxa"/>
            <w:tcBorders>
              <w:top w:val="single" w:sz="4" w:space="0" w:color="000000"/>
            </w:tcBorders>
            <w:shd w:val="clear" w:color="auto" w:fill="D9D9D9"/>
          </w:tcPr>
          <w:p w:rsidR="00727492" w:rsidRDefault="007E157F">
            <w:pPr>
              <w:pStyle w:val="TableParagraph"/>
              <w:spacing w:before="66" w:line="209" w:lineRule="exact"/>
              <w:ind w:left="117"/>
              <w:rPr>
                <w:sz w:val="20"/>
              </w:rPr>
            </w:pPr>
            <w:r>
              <w:rPr>
                <w:sz w:val="20"/>
              </w:rPr>
              <w:t>A1 - header</w:t>
            </w:r>
          </w:p>
        </w:tc>
        <w:tc>
          <w:tcPr>
            <w:tcW w:w="2034" w:type="dxa"/>
            <w:gridSpan w:val="3"/>
            <w:tcBorders>
              <w:top w:val="single" w:sz="4" w:space="0" w:color="000000"/>
            </w:tcBorders>
            <w:shd w:val="clear" w:color="auto" w:fill="D9D9D9"/>
          </w:tcPr>
          <w:p w:rsidR="00727492" w:rsidRDefault="007E157F">
            <w:pPr>
              <w:pStyle w:val="TableParagraph"/>
              <w:spacing w:before="66" w:line="209" w:lineRule="exact"/>
              <w:ind w:left="116"/>
              <w:rPr>
                <w:sz w:val="20"/>
              </w:rPr>
            </w:pPr>
            <w:r>
              <w:rPr>
                <w:sz w:val="20"/>
              </w:rPr>
              <w:t>T1 - transaction 1</w:t>
            </w:r>
          </w:p>
        </w:tc>
        <w:tc>
          <w:tcPr>
            <w:tcW w:w="3552" w:type="dxa"/>
            <w:gridSpan w:val="2"/>
            <w:tcBorders>
              <w:top w:val="single" w:sz="4" w:space="0" w:color="000000"/>
            </w:tcBorders>
            <w:shd w:val="clear" w:color="auto" w:fill="D9D9D9"/>
          </w:tcPr>
          <w:p w:rsidR="00727492" w:rsidRDefault="007E157F">
            <w:pPr>
              <w:pStyle w:val="TableParagraph"/>
              <w:spacing w:before="66" w:line="209" w:lineRule="exact"/>
              <w:ind w:left="370"/>
              <w:rPr>
                <w:sz w:val="20"/>
              </w:rPr>
            </w:pPr>
            <w:r>
              <w:rPr>
                <w:sz w:val="20"/>
              </w:rPr>
              <w:t>R1 - general remarks 1</w:t>
            </w:r>
          </w:p>
        </w:tc>
        <w:tc>
          <w:tcPr>
            <w:tcW w:w="808" w:type="dxa"/>
            <w:vMerge w:val="restart"/>
            <w:tcBorders>
              <w:top w:val="single" w:sz="4" w:space="0" w:color="000000"/>
              <w:bottom w:val="single" w:sz="4" w:space="0" w:color="000000"/>
            </w:tcBorders>
            <w:shd w:val="clear" w:color="auto" w:fill="D9D9D9"/>
          </w:tcPr>
          <w:p w:rsidR="00727492" w:rsidRDefault="00727492">
            <w:pPr>
              <w:pStyle w:val="TableParagraph"/>
              <w:rPr>
                <w:rFonts w:ascii="Times New Roman"/>
                <w:sz w:val="18"/>
              </w:rPr>
            </w:pPr>
          </w:p>
        </w:tc>
        <w:tc>
          <w:tcPr>
            <w:tcW w:w="3060" w:type="dxa"/>
            <w:vMerge w:val="restart"/>
            <w:tcBorders>
              <w:top w:val="single" w:sz="4" w:space="0" w:color="000000"/>
              <w:bottom w:val="single" w:sz="4" w:space="0" w:color="000000"/>
            </w:tcBorders>
            <w:shd w:val="clear" w:color="auto" w:fill="D9D9D9"/>
          </w:tcPr>
          <w:p w:rsidR="00727492" w:rsidRDefault="00727492">
            <w:pPr>
              <w:pStyle w:val="TableParagraph"/>
              <w:rPr>
                <w:rFonts w:ascii="Times New Roman"/>
                <w:sz w:val="18"/>
              </w:rPr>
            </w:pPr>
          </w:p>
        </w:tc>
        <w:tc>
          <w:tcPr>
            <w:tcW w:w="719" w:type="dxa"/>
            <w:vMerge w:val="restart"/>
            <w:tcBorders>
              <w:top w:val="single" w:sz="4" w:space="0" w:color="000000"/>
              <w:bottom w:val="single" w:sz="4" w:space="0" w:color="000000"/>
              <w:right w:val="single" w:sz="4" w:space="0" w:color="000000"/>
            </w:tcBorders>
            <w:shd w:val="clear" w:color="auto" w:fill="D9D9D9"/>
          </w:tcPr>
          <w:p w:rsidR="00727492" w:rsidRDefault="00727492">
            <w:pPr>
              <w:pStyle w:val="TableParagraph"/>
              <w:rPr>
                <w:rFonts w:ascii="Times New Roman"/>
                <w:sz w:val="18"/>
              </w:rPr>
            </w:pPr>
          </w:p>
        </w:tc>
      </w:tr>
      <w:tr w:rsidR="00727492">
        <w:trPr>
          <w:trHeight w:val="220"/>
        </w:trPr>
        <w:tc>
          <w:tcPr>
            <w:tcW w:w="540" w:type="dxa"/>
            <w:tcBorders>
              <w:left w:val="single" w:sz="4" w:space="0" w:color="000000"/>
            </w:tcBorders>
            <w:shd w:val="clear" w:color="auto" w:fill="D9D9D9"/>
          </w:tcPr>
          <w:p w:rsidR="00727492" w:rsidRDefault="00727492">
            <w:pPr>
              <w:pStyle w:val="TableParagraph"/>
              <w:rPr>
                <w:rFonts w:ascii="Times New Roman"/>
                <w:sz w:val="14"/>
              </w:rPr>
            </w:pPr>
          </w:p>
        </w:tc>
        <w:tc>
          <w:tcPr>
            <w:tcW w:w="716" w:type="dxa"/>
            <w:shd w:val="clear" w:color="auto" w:fill="D9D9D9"/>
          </w:tcPr>
          <w:p w:rsidR="00727492" w:rsidRDefault="00727492">
            <w:pPr>
              <w:pStyle w:val="TableParagraph"/>
              <w:rPr>
                <w:rFonts w:ascii="Times New Roman"/>
                <w:sz w:val="14"/>
              </w:rPr>
            </w:pPr>
          </w:p>
        </w:tc>
        <w:tc>
          <w:tcPr>
            <w:tcW w:w="2252" w:type="dxa"/>
            <w:shd w:val="clear" w:color="auto" w:fill="D9D9D9"/>
          </w:tcPr>
          <w:p w:rsidR="00727492" w:rsidRDefault="007E157F">
            <w:pPr>
              <w:pStyle w:val="TableParagraph"/>
              <w:spacing w:line="200" w:lineRule="exact"/>
              <w:ind w:left="117"/>
              <w:rPr>
                <w:sz w:val="20"/>
              </w:rPr>
            </w:pPr>
            <w:r>
              <w:rPr>
                <w:sz w:val="20"/>
              </w:rPr>
              <w:t>D1 - demographics 1</w:t>
            </w:r>
          </w:p>
        </w:tc>
        <w:tc>
          <w:tcPr>
            <w:tcW w:w="2034" w:type="dxa"/>
            <w:gridSpan w:val="3"/>
            <w:shd w:val="clear" w:color="auto" w:fill="D9D9D9"/>
          </w:tcPr>
          <w:p w:rsidR="00727492" w:rsidRDefault="007E157F">
            <w:pPr>
              <w:pStyle w:val="TableParagraph"/>
              <w:spacing w:line="200" w:lineRule="exact"/>
              <w:ind w:left="116"/>
              <w:rPr>
                <w:sz w:val="20"/>
              </w:rPr>
            </w:pPr>
            <w:r>
              <w:rPr>
                <w:sz w:val="20"/>
              </w:rPr>
              <w:t>S1 - suspense 1</w:t>
            </w:r>
          </w:p>
        </w:tc>
        <w:tc>
          <w:tcPr>
            <w:tcW w:w="3552" w:type="dxa"/>
            <w:gridSpan w:val="2"/>
            <w:shd w:val="clear" w:color="auto" w:fill="D9D9D9"/>
          </w:tcPr>
          <w:p w:rsidR="00727492" w:rsidRDefault="007E157F">
            <w:pPr>
              <w:pStyle w:val="TableParagraph"/>
              <w:spacing w:line="200" w:lineRule="exact"/>
              <w:ind w:left="370"/>
              <w:rPr>
                <w:sz w:val="20"/>
              </w:rPr>
            </w:pPr>
            <w:r>
              <w:rPr>
                <w:sz w:val="20"/>
              </w:rPr>
              <w:t>R2 - general remarks 2</w:t>
            </w: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220"/>
        </w:trPr>
        <w:tc>
          <w:tcPr>
            <w:tcW w:w="540" w:type="dxa"/>
            <w:tcBorders>
              <w:left w:val="single" w:sz="4" w:space="0" w:color="000000"/>
            </w:tcBorders>
            <w:shd w:val="clear" w:color="auto" w:fill="D9D9D9"/>
          </w:tcPr>
          <w:p w:rsidR="00727492" w:rsidRDefault="00727492">
            <w:pPr>
              <w:pStyle w:val="TableParagraph"/>
              <w:rPr>
                <w:rFonts w:ascii="Times New Roman"/>
                <w:sz w:val="14"/>
              </w:rPr>
            </w:pPr>
          </w:p>
        </w:tc>
        <w:tc>
          <w:tcPr>
            <w:tcW w:w="716" w:type="dxa"/>
            <w:shd w:val="clear" w:color="auto" w:fill="D9D9D9"/>
          </w:tcPr>
          <w:p w:rsidR="00727492" w:rsidRDefault="00727492">
            <w:pPr>
              <w:pStyle w:val="TableParagraph"/>
              <w:rPr>
                <w:rFonts w:ascii="Times New Roman"/>
                <w:sz w:val="14"/>
              </w:rPr>
            </w:pPr>
          </w:p>
        </w:tc>
        <w:tc>
          <w:tcPr>
            <w:tcW w:w="2252" w:type="dxa"/>
            <w:shd w:val="clear" w:color="auto" w:fill="D9D9D9"/>
          </w:tcPr>
          <w:p w:rsidR="00727492" w:rsidRDefault="007E157F">
            <w:pPr>
              <w:pStyle w:val="TableParagraph"/>
              <w:spacing w:line="200" w:lineRule="exact"/>
              <w:ind w:left="117"/>
              <w:rPr>
                <w:sz w:val="20"/>
              </w:rPr>
            </w:pPr>
            <w:r>
              <w:rPr>
                <w:sz w:val="20"/>
              </w:rPr>
              <w:t>D2 - demographics 2</w:t>
            </w:r>
          </w:p>
        </w:tc>
        <w:tc>
          <w:tcPr>
            <w:tcW w:w="2034" w:type="dxa"/>
            <w:gridSpan w:val="3"/>
            <w:shd w:val="clear" w:color="auto" w:fill="D9D9D9"/>
          </w:tcPr>
          <w:p w:rsidR="00727492" w:rsidRDefault="007E157F">
            <w:pPr>
              <w:pStyle w:val="TableParagraph"/>
              <w:spacing w:line="200" w:lineRule="exact"/>
              <w:ind w:left="116"/>
              <w:rPr>
                <w:sz w:val="20"/>
              </w:rPr>
            </w:pPr>
            <w:r>
              <w:rPr>
                <w:sz w:val="20"/>
              </w:rPr>
              <w:t>S2 - suspense 2</w:t>
            </w:r>
          </w:p>
        </w:tc>
        <w:tc>
          <w:tcPr>
            <w:tcW w:w="3552" w:type="dxa"/>
            <w:gridSpan w:val="2"/>
            <w:shd w:val="clear" w:color="auto" w:fill="D9D9D9"/>
          </w:tcPr>
          <w:p w:rsidR="00727492" w:rsidRDefault="007E157F">
            <w:pPr>
              <w:pStyle w:val="TableParagraph"/>
              <w:spacing w:line="200" w:lineRule="exact"/>
              <w:ind w:left="370"/>
              <w:rPr>
                <w:sz w:val="20"/>
              </w:rPr>
            </w:pPr>
            <w:r>
              <w:rPr>
                <w:sz w:val="20"/>
              </w:rPr>
              <w:t>X1 - special remarks 1</w:t>
            </w: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219"/>
        </w:trPr>
        <w:tc>
          <w:tcPr>
            <w:tcW w:w="540" w:type="dxa"/>
            <w:tcBorders>
              <w:left w:val="single" w:sz="4" w:space="0" w:color="000000"/>
            </w:tcBorders>
            <w:shd w:val="clear" w:color="auto" w:fill="D9D9D9"/>
          </w:tcPr>
          <w:p w:rsidR="00727492" w:rsidRDefault="00727492">
            <w:pPr>
              <w:pStyle w:val="TableParagraph"/>
              <w:rPr>
                <w:rFonts w:ascii="Times New Roman"/>
                <w:sz w:val="14"/>
              </w:rPr>
            </w:pPr>
          </w:p>
        </w:tc>
        <w:tc>
          <w:tcPr>
            <w:tcW w:w="716" w:type="dxa"/>
            <w:shd w:val="clear" w:color="auto" w:fill="D9D9D9"/>
          </w:tcPr>
          <w:p w:rsidR="00727492" w:rsidRDefault="00727492">
            <w:pPr>
              <w:pStyle w:val="TableParagraph"/>
              <w:rPr>
                <w:rFonts w:ascii="Times New Roman"/>
                <w:sz w:val="14"/>
              </w:rPr>
            </w:pPr>
          </w:p>
        </w:tc>
        <w:tc>
          <w:tcPr>
            <w:tcW w:w="2252" w:type="dxa"/>
            <w:shd w:val="clear" w:color="auto" w:fill="D9D9D9"/>
          </w:tcPr>
          <w:p w:rsidR="00727492" w:rsidRDefault="007E157F">
            <w:pPr>
              <w:pStyle w:val="TableParagraph"/>
              <w:spacing w:line="199" w:lineRule="exact"/>
              <w:ind w:left="117"/>
              <w:rPr>
                <w:sz w:val="20"/>
              </w:rPr>
            </w:pPr>
            <w:r>
              <w:rPr>
                <w:sz w:val="20"/>
              </w:rPr>
              <w:t>B1 - balance 1</w:t>
            </w:r>
          </w:p>
        </w:tc>
        <w:tc>
          <w:tcPr>
            <w:tcW w:w="2034" w:type="dxa"/>
            <w:gridSpan w:val="3"/>
            <w:shd w:val="clear" w:color="auto" w:fill="D9D9D9"/>
          </w:tcPr>
          <w:p w:rsidR="00727492" w:rsidRDefault="007E157F">
            <w:pPr>
              <w:pStyle w:val="TableParagraph"/>
              <w:spacing w:line="199" w:lineRule="exact"/>
              <w:ind w:left="116"/>
              <w:rPr>
                <w:sz w:val="20"/>
              </w:rPr>
            </w:pPr>
            <w:r>
              <w:rPr>
                <w:sz w:val="20"/>
              </w:rPr>
              <w:t>S3 - suspense 3</w:t>
            </w:r>
          </w:p>
        </w:tc>
        <w:tc>
          <w:tcPr>
            <w:tcW w:w="3552" w:type="dxa"/>
            <w:gridSpan w:val="2"/>
            <w:shd w:val="clear" w:color="auto" w:fill="D9D9D9"/>
          </w:tcPr>
          <w:p w:rsidR="00727492" w:rsidRDefault="007E157F">
            <w:pPr>
              <w:pStyle w:val="TableParagraph"/>
              <w:spacing w:line="199" w:lineRule="exact"/>
              <w:ind w:left="370"/>
              <w:rPr>
                <w:sz w:val="20"/>
              </w:rPr>
            </w:pPr>
            <w:r>
              <w:rPr>
                <w:sz w:val="20"/>
              </w:rPr>
              <w:t>X2 - special remarks 2</w:t>
            </w: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499"/>
        </w:trPr>
        <w:tc>
          <w:tcPr>
            <w:tcW w:w="540" w:type="dxa"/>
            <w:tcBorders>
              <w:left w:val="single" w:sz="4" w:space="0" w:color="000000"/>
              <w:bottom w:val="single" w:sz="4" w:space="0" w:color="000000"/>
            </w:tcBorders>
            <w:shd w:val="clear" w:color="auto" w:fill="D9D9D9"/>
          </w:tcPr>
          <w:p w:rsidR="00727492" w:rsidRDefault="00727492">
            <w:pPr>
              <w:pStyle w:val="TableParagraph"/>
              <w:rPr>
                <w:rFonts w:ascii="Times New Roman"/>
                <w:sz w:val="18"/>
              </w:rPr>
            </w:pPr>
          </w:p>
        </w:tc>
        <w:tc>
          <w:tcPr>
            <w:tcW w:w="716" w:type="dxa"/>
            <w:tcBorders>
              <w:bottom w:val="single" w:sz="4" w:space="0" w:color="000000"/>
            </w:tcBorders>
            <w:shd w:val="clear" w:color="auto" w:fill="D9D9D9"/>
          </w:tcPr>
          <w:p w:rsidR="00727492" w:rsidRDefault="00727492">
            <w:pPr>
              <w:pStyle w:val="TableParagraph"/>
              <w:rPr>
                <w:rFonts w:ascii="Times New Roman"/>
                <w:sz w:val="18"/>
              </w:rPr>
            </w:pPr>
          </w:p>
        </w:tc>
        <w:tc>
          <w:tcPr>
            <w:tcW w:w="2252" w:type="dxa"/>
            <w:tcBorders>
              <w:bottom w:val="single" w:sz="4" w:space="0" w:color="000000"/>
            </w:tcBorders>
            <w:shd w:val="clear" w:color="auto" w:fill="D9D9D9"/>
          </w:tcPr>
          <w:p w:rsidR="00727492" w:rsidRDefault="007E157F">
            <w:pPr>
              <w:pStyle w:val="TableParagraph"/>
              <w:spacing w:line="220" w:lineRule="exact"/>
              <w:ind w:left="117"/>
              <w:rPr>
                <w:sz w:val="20"/>
              </w:rPr>
            </w:pPr>
            <w:r>
              <w:rPr>
                <w:sz w:val="20"/>
              </w:rPr>
              <w:t>B2 - balance 2</w:t>
            </w:r>
          </w:p>
        </w:tc>
        <w:tc>
          <w:tcPr>
            <w:tcW w:w="2034" w:type="dxa"/>
            <w:gridSpan w:val="3"/>
            <w:tcBorders>
              <w:bottom w:val="single" w:sz="4" w:space="0" w:color="000000"/>
            </w:tcBorders>
            <w:shd w:val="clear" w:color="auto" w:fill="D9D9D9"/>
          </w:tcPr>
          <w:p w:rsidR="00727492" w:rsidRDefault="007E157F">
            <w:pPr>
              <w:pStyle w:val="TableParagraph"/>
              <w:spacing w:line="220" w:lineRule="exact"/>
              <w:ind w:left="116"/>
              <w:rPr>
                <w:sz w:val="20"/>
              </w:rPr>
            </w:pPr>
            <w:r>
              <w:rPr>
                <w:sz w:val="20"/>
              </w:rPr>
              <w:t>I1 - income 1</w:t>
            </w:r>
          </w:p>
        </w:tc>
        <w:tc>
          <w:tcPr>
            <w:tcW w:w="3552" w:type="dxa"/>
            <w:gridSpan w:val="2"/>
            <w:tcBorders>
              <w:bottom w:val="single" w:sz="4" w:space="0" w:color="000000"/>
            </w:tcBorders>
            <w:shd w:val="clear" w:color="auto" w:fill="D9D9D9"/>
          </w:tcPr>
          <w:p w:rsidR="00727492" w:rsidRDefault="00727492">
            <w:pPr>
              <w:pStyle w:val="TableParagraph"/>
              <w:rPr>
                <w:rFonts w:ascii="Times New Roman"/>
                <w:sz w:val="18"/>
              </w:rPr>
            </w:pP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1286"/>
        </w:trPr>
        <w:tc>
          <w:tcPr>
            <w:tcW w:w="540"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69"/>
              <w:rPr>
                <w:sz w:val="20"/>
              </w:rPr>
            </w:pPr>
            <w:r>
              <w:rPr>
                <w:sz w:val="20"/>
              </w:rPr>
            </w:r>
            <w:r>
              <w:rPr>
                <w:sz w:val="20"/>
              </w:rPr>
              <w:pict>
                <v:group id="_x0000_s1283" style="width:9.25pt;height:43.3pt;mso-position-horizontal-relative:char;mso-position-vertical-relative:line" coordsize="185,866">
                  <v:shape id="_x0000_s1284"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2,-3l61,194r-1,-4l60,180r2,-6l71,166r7,-2l86,164r59,l143,158r-10,-9l125,143r-9,-4l105,136r-12,xm145,164r-35,l116,166r4,4l124,174r3,5l127,190r-2,5l120,199r-4,4l110,205r-8,l145,205r2,-6l148,169r-3,-5xm93,248r-12,1l71,251r-9,5l54,261r-10,9l40,282r,29l43,321r12,16l65,343r12,2l81,319r-7,-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2,-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11"/>
              <w:rPr>
                <w:b/>
                <w:sz w:val="6"/>
              </w:rPr>
            </w:pPr>
          </w:p>
          <w:p w:rsidR="00727492" w:rsidRDefault="002B24EB">
            <w:pPr>
              <w:pStyle w:val="TableParagraph"/>
              <w:ind w:left="151"/>
              <w:rPr>
                <w:sz w:val="20"/>
              </w:rPr>
            </w:pPr>
            <w:r>
              <w:rPr>
                <w:sz w:val="20"/>
              </w:rPr>
            </w:r>
            <w:r>
              <w:rPr>
                <w:sz w:val="20"/>
              </w:rPr>
              <w:pict>
                <v:group id="_x0000_s1281" style="width:7.4pt;height:30.75pt;mso-position-horizontal-relative:char;mso-position-vertical-relative:line" coordsize="148,615">
                  <v:shape id="_x0000_s1282"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279" style="width:7.25pt;height:29.95pt;mso-position-horizontal-relative:char;mso-position-vertical-relative:line" coordsize="145,599">
                  <v:shape id="_x0000_s1280"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7"/>
              <w:rPr>
                <w:b/>
                <w:sz w:val="20"/>
              </w:rPr>
            </w:pPr>
            <w:r>
              <w:rPr>
                <w:b/>
                <w:sz w:val="20"/>
              </w:rPr>
              <w:t>M Extr Field</w:t>
            </w:r>
          </w:p>
        </w:tc>
        <w:tc>
          <w:tcPr>
            <w:tcW w:w="726"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210"/>
              <w:rPr>
                <w:sz w:val="20"/>
              </w:rPr>
            </w:pPr>
            <w:r>
              <w:rPr>
                <w:sz w:val="20"/>
              </w:rPr>
            </w:r>
            <w:r>
              <w:rPr>
                <w:sz w:val="20"/>
              </w:rPr>
              <w:pict>
                <v:group id="_x0000_s1277" style="width:7.25pt;height:27.4pt;mso-position-horizontal-relative:char;mso-position-vertical-relative:line" coordsize="145,548">
                  <v:shape id="_x0000_s1278"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7"/>
              <w:rPr>
                <w:b/>
                <w:sz w:val="5"/>
              </w:rPr>
            </w:pPr>
          </w:p>
          <w:p w:rsidR="00727492" w:rsidRDefault="002B24EB">
            <w:pPr>
              <w:pStyle w:val="TableParagraph"/>
              <w:ind w:left="171"/>
              <w:rPr>
                <w:sz w:val="20"/>
              </w:rPr>
            </w:pPr>
            <w:r>
              <w:rPr>
                <w:sz w:val="20"/>
              </w:rPr>
            </w:r>
            <w:r>
              <w:rPr>
                <w:sz w:val="20"/>
              </w:rPr>
              <w:pict>
                <v:group id="_x0000_s1275" style="width:9.1pt;height:24.3pt;mso-position-horizontal-relative:char;mso-position-vertical-relative:line" coordsize="182,486">
                  <v:shape id="_x0000_s1276"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0"/>
              <w:rPr>
                <w:b/>
                <w:sz w:val="20"/>
              </w:rPr>
            </w:pPr>
            <w:r>
              <w:rPr>
                <w:b/>
                <w:sz w:val="20"/>
              </w:rPr>
              <w:t>V Table</w:t>
            </w:r>
          </w:p>
        </w:tc>
        <w:tc>
          <w:tcPr>
            <w:tcW w:w="2160"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0"/>
              <w:rPr>
                <w:b/>
                <w:sz w:val="20"/>
              </w:rPr>
            </w:pPr>
            <w:r>
              <w:rPr>
                <w:b/>
                <w:sz w:val="20"/>
              </w:rPr>
              <w:t>V Field</w:t>
            </w:r>
          </w:p>
        </w:tc>
        <w:tc>
          <w:tcPr>
            <w:tcW w:w="808"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8"/>
              <w:rPr>
                <w:b/>
                <w:sz w:val="5"/>
              </w:rPr>
            </w:pPr>
          </w:p>
          <w:p w:rsidR="00727492" w:rsidRDefault="007E157F">
            <w:pPr>
              <w:pStyle w:val="TableParagraph"/>
              <w:ind w:left="207"/>
              <w:rPr>
                <w:sz w:val="20"/>
              </w:rPr>
            </w:pPr>
            <w:r>
              <w:rPr>
                <w:noProof/>
                <w:position w:val="38"/>
                <w:sz w:val="20"/>
              </w:rPr>
              <w:drawing>
                <wp:inline distT="0" distB="0" distL="0" distR="0">
                  <wp:extent cx="92196" cy="165163"/>
                  <wp:effectExtent l="0" t="0" r="0" b="0"/>
                  <wp:docPr id="5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4.png"/>
                          <pic:cNvPicPr/>
                        </pic:nvPicPr>
                        <pic:blipFill>
                          <a:blip r:embed="rId62" cstate="print"/>
                          <a:stretch>
                            <a:fillRect/>
                          </a:stretch>
                        </pic:blipFill>
                        <pic:spPr>
                          <a:xfrm>
                            <a:off x="0" y="0"/>
                            <a:ext cx="92196" cy="165163"/>
                          </a:xfrm>
                          <a:prstGeom prst="rect">
                            <a:avLst/>
                          </a:prstGeom>
                        </pic:spPr>
                      </pic:pic>
                    </a:graphicData>
                  </a:graphic>
                </wp:inline>
              </w:drawing>
            </w:r>
            <w:r>
              <w:rPr>
                <w:rFonts w:ascii="Times New Roman"/>
                <w:position w:val="38"/>
                <w:sz w:val="20"/>
              </w:rPr>
              <w:t xml:space="preserve"> </w:t>
            </w:r>
            <w:r w:rsidR="002B24EB">
              <w:rPr>
                <w:sz w:val="20"/>
              </w:rPr>
            </w:r>
            <w:r w:rsidR="002B24EB">
              <w:rPr>
                <w:sz w:val="20"/>
              </w:rPr>
              <w:pict>
                <v:group id="_x0000_s1273" style="width:9.35pt;height:32.7pt;mso-position-horizontal-relative:char;mso-position-vertical-relative:line" coordsize="187,654">
                  <v:shape id="_x0000_s1274"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2"/>
              <w:rPr>
                <w:b/>
                <w:sz w:val="20"/>
              </w:rPr>
            </w:pPr>
            <w:r>
              <w:rPr>
                <w:b/>
                <w:sz w:val="20"/>
              </w:rPr>
              <w:t>Conversion Rules</w:t>
            </w:r>
          </w:p>
        </w:tc>
        <w:tc>
          <w:tcPr>
            <w:tcW w:w="719"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208"/>
              <w:rPr>
                <w:sz w:val="20"/>
              </w:rPr>
            </w:pPr>
            <w:r>
              <w:rPr>
                <w:sz w:val="20"/>
              </w:rPr>
            </w:r>
            <w:r>
              <w:rPr>
                <w:sz w:val="20"/>
              </w:rPr>
              <w:pict>
                <v:group id="_x0000_s1271" style="width:7.25pt;height:25.4pt;mso-position-horizontal-relative:char;mso-position-vertical-relative:line" coordsize="145,508">
                  <v:shape id="_x0000_s1272"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269" style="width:7.4pt;height:21.45pt;mso-position-horizontal-relative:char;mso-position-vertical-relative:line" coordsize="148,429">
                  <v:shape id="_x0000_s1270"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23"/>
        <w:gridCol w:w="1137"/>
        <w:gridCol w:w="720"/>
      </w:tblGrid>
      <w:tr w:rsidR="00727492">
        <w:trPr>
          <w:trHeight w:val="1029"/>
        </w:trPr>
        <w:tc>
          <w:tcPr>
            <w:tcW w:w="540"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left w:val="single" w:sz="4" w:space="0" w:color="000000"/>
              <w:bottom w:val="single" w:sz="4" w:space="0" w:color="000000"/>
              <w:right w:val="single" w:sz="4" w:space="0" w:color="000000"/>
            </w:tcBorders>
          </w:tcPr>
          <w:p w:rsidR="00727492" w:rsidRDefault="007E157F">
            <w:pPr>
              <w:pStyle w:val="TableParagraph"/>
              <w:spacing w:before="66"/>
              <w:ind w:left="218"/>
              <w:rPr>
                <w:sz w:val="20"/>
              </w:rPr>
            </w:pPr>
            <w:r>
              <w:rPr>
                <w:sz w:val="20"/>
              </w:rPr>
              <w:t>16</w:t>
            </w:r>
          </w:p>
        </w:tc>
        <w:tc>
          <w:tcPr>
            <w:tcW w:w="2252" w:type="dxa"/>
            <w:tcBorders>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restriction month</w:t>
            </w:r>
          </w:p>
        </w:tc>
        <w:tc>
          <w:tcPr>
            <w:tcW w:w="726" w:type="dxa"/>
            <w:tcBorders>
              <w:left w:val="single" w:sz="4" w:space="0" w:color="000000"/>
              <w:bottom w:val="single" w:sz="4" w:space="0" w:color="000000"/>
              <w:right w:val="single" w:sz="4" w:space="0" w:color="000000"/>
            </w:tcBorders>
          </w:tcPr>
          <w:p w:rsidR="00727492" w:rsidRDefault="007E157F">
            <w:pPr>
              <w:pStyle w:val="TableParagraph"/>
              <w:spacing w:before="66"/>
              <w:ind w:left="20"/>
              <w:jc w:val="center"/>
              <w:rPr>
                <w:sz w:val="20"/>
              </w:rPr>
            </w:pPr>
            <w:r>
              <w:rPr>
                <w:w w:val="99"/>
                <w:sz w:val="20"/>
              </w:rPr>
              <w:t>9</w:t>
            </w:r>
          </w:p>
          <w:p w:rsidR="00727492" w:rsidRDefault="007E157F">
            <w:pPr>
              <w:pStyle w:val="TableParagraph"/>
              <w:spacing w:before="1"/>
              <w:ind w:left="113" w:right="95"/>
              <w:jc w:val="center"/>
              <w:rPr>
                <w:sz w:val="20"/>
              </w:rPr>
            </w:pPr>
            <w:r>
              <w:rPr>
                <w:sz w:val="20"/>
              </w:rPr>
              <w:t>(date</w:t>
            </w:r>
          </w:p>
          <w:p w:rsidR="00727492" w:rsidRDefault="007E157F">
            <w:pPr>
              <w:pStyle w:val="TableParagraph"/>
              <w:ind w:left="19"/>
              <w:jc w:val="center"/>
              <w:rPr>
                <w:sz w:val="20"/>
              </w:rPr>
            </w:pPr>
            <w:r>
              <w:rPr>
                <w:w w:val="99"/>
                <w:sz w:val="20"/>
              </w:rPr>
              <w:t>)</w:t>
            </w:r>
          </w:p>
        </w:tc>
        <w:tc>
          <w:tcPr>
            <w:tcW w:w="449"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left w:val="single" w:sz="4" w:space="0" w:color="000000"/>
              <w:bottom w:val="single" w:sz="4" w:space="0" w:color="000000"/>
              <w:right w:val="single" w:sz="4" w:space="0" w:color="000000"/>
            </w:tcBorders>
          </w:tcPr>
          <w:p w:rsidR="00727492" w:rsidRDefault="007E157F">
            <w:pPr>
              <w:pStyle w:val="TableParagraph"/>
              <w:spacing w:before="66"/>
              <w:ind w:left="112"/>
              <w:rPr>
                <w:sz w:val="20"/>
              </w:rPr>
            </w:pPr>
            <w:r>
              <w:rPr>
                <w:sz w:val="20"/>
              </w:rPr>
              <w:t>Do not migrate.</w:t>
            </w:r>
          </w:p>
        </w:tc>
        <w:tc>
          <w:tcPr>
            <w:tcW w:w="720"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676"/>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218"/>
              <w:rPr>
                <w:sz w:val="20"/>
              </w:rPr>
            </w:pPr>
            <w:r>
              <w:rPr>
                <w:sz w:val="20"/>
              </w:rPr>
              <w:t>17</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restriction week #</w:t>
            </w:r>
          </w:p>
        </w:tc>
        <w:tc>
          <w:tcPr>
            <w:tcW w:w="72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5"/>
              <w:jc w:val="center"/>
              <w:rPr>
                <w:sz w:val="20"/>
              </w:rPr>
            </w:pPr>
            <w:r>
              <w:rPr>
                <w:w w:val="99"/>
                <w:sz w:val="20"/>
              </w:rPr>
              <w:t>4</w:t>
            </w: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09"/>
              <w:rPr>
                <w:sz w:val="20"/>
              </w:rPr>
            </w:pPr>
            <w:r>
              <w:rPr>
                <w:sz w:val="20"/>
              </w:rPr>
              <w:t>Do not migrate.</w:t>
            </w: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909"/>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218"/>
              <w:rPr>
                <w:sz w:val="20"/>
              </w:rPr>
            </w:pPr>
            <w:r>
              <w:rPr>
                <w:sz w:val="20"/>
              </w:rPr>
              <w:t>18</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monthly restr balance</w:t>
            </w:r>
          </w:p>
        </w:tc>
        <w:tc>
          <w:tcPr>
            <w:tcW w:w="72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3" w:right="91"/>
              <w:jc w:val="center"/>
              <w:rPr>
                <w:sz w:val="20"/>
              </w:rPr>
            </w:pPr>
            <w:r>
              <w:rPr>
                <w:sz w:val="20"/>
              </w:rPr>
              <w:t>8,2</w:t>
            </w: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0"/>
              <w:rPr>
                <w:sz w:val="20"/>
              </w:rPr>
            </w:pPr>
            <w:r>
              <w:rPr>
                <w:sz w:val="20"/>
              </w:rPr>
              <w:t>patient_account</w:t>
            </w:r>
          </w:p>
        </w:tc>
        <w:tc>
          <w:tcPr>
            <w:tcW w:w="2160"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0"/>
              <w:rPr>
                <w:sz w:val="20"/>
              </w:rPr>
            </w:pPr>
            <w:r>
              <w:rPr>
                <w:w w:val="95"/>
                <w:sz w:val="20"/>
              </w:rPr>
              <w:t xml:space="preserve">actual_monthly_restri </w:t>
            </w:r>
            <w:r>
              <w:rPr>
                <w:sz w:val="20"/>
              </w:rPr>
              <w:t>ction_amt</w:t>
            </w:r>
          </w:p>
        </w:tc>
        <w:tc>
          <w:tcPr>
            <w:tcW w:w="808"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195"/>
              <w:jc w:val="right"/>
              <w:rPr>
                <w:sz w:val="20"/>
              </w:rPr>
            </w:pPr>
            <w:r>
              <w:rPr>
                <w:w w:val="95"/>
                <w:sz w:val="20"/>
              </w:rPr>
              <w:t>18,2</w:t>
            </w: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2"/>
              <w:rPr>
                <w:sz w:val="20"/>
              </w:rPr>
            </w:pPr>
            <w:r>
              <w:rPr>
                <w:sz w:val="20"/>
              </w:rPr>
              <w:t>Default = 0</w:t>
            </w: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836"/>
        </w:trPr>
        <w:tc>
          <w:tcPr>
            <w:tcW w:w="540"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218"/>
              <w:rPr>
                <w:sz w:val="20"/>
              </w:rPr>
            </w:pPr>
            <w:r>
              <w:rPr>
                <w:sz w:val="20"/>
              </w:rPr>
              <w:t>19</w:t>
            </w:r>
          </w:p>
        </w:tc>
        <w:tc>
          <w:tcPr>
            <w:tcW w:w="2252"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7"/>
              <w:rPr>
                <w:sz w:val="20"/>
              </w:rPr>
            </w:pPr>
            <w:r>
              <w:rPr>
                <w:sz w:val="20"/>
              </w:rPr>
              <w:t>weekly restr balance</w:t>
            </w:r>
          </w:p>
        </w:tc>
        <w:tc>
          <w:tcPr>
            <w:tcW w:w="726"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3" w:right="96"/>
              <w:jc w:val="center"/>
              <w:rPr>
                <w:sz w:val="20"/>
              </w:rPr>
            </w:pPr>
            <w:r>
              <w:rPr>
                <w:sz w:val="20"/>
              </w:rPr>
              <w:t>8,2</w:t>
            </w:r>
          </w:p>
        </w:tc>
        <w:tc>
          <w:tcPr>
            <w:tcW w:w="449"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0"/>
              <w:rPr>
                <w:sz w:val="20"/>
              </w:rPr>
            </w:pPr>
            <w:r>
              <w:rPr>
                <w:sz w:val="20"/>
              </w:rPr>
              <w:t>patient_account</w:t>
            </w:r>
          </w:p>
        </w:tc>
        <w:tc>
          <w:tcPr>
            <w:tcW w:w="2160"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0"/>
              <w:rPr>
                <w:sz w:val="20"/>
              </w:rPr>
            </w:pPr>
            <w:r>
              <w:rPr>
                <w:w w:val="95"/>
                <w:sz w:val="20"/>
              </w:rPr>
              <w:t xml:space="preserve">actual_weekly_restric </w:t>
            </w:r>
            <w:r>
              <w:rPr>
                <w:sz w:val="20"/>
              </w:rPr>
              <w:t>tion_amt</w:t>
            </w:r>
          </w:p>
        </w:tc>
        <w:tc>
          <w:tcPr>
            <w:tcW w:w="808"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right="195"/>
              <w:jc w:val="right"/>
              <w:rPr>
                <w:sz w:val="20"/>
              </w:rPr>
            </w:pPr>
            <w:r>
              <w:rPr>
                <w:w w:val="95"/>
                <w:sz w:val="20"/>
              </w:rPr>
              <w:t>18,2</w:t>
            </w:r>
          </w:p>
        </w:tc>
        <w:tc>
          <w:tcPr>
            <w:tcW w:w="3060" w:type="dxa"/>
            <w:gridSpan w:val="2"/>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2"/>
              <w:rPr>
                <w:sz w:val="20"/>
              </w:rPr>
            </w:pPr>
            <w:r>
              <w:rPr>
                <w:sz w:val="20"/>
              </w:rPr>
              <w:t>Default = 0</w:t>
            </w:r>
          </w:p>
        </w:tc>
        <w:tc>
          <w:tcPr>
            <w:tcW w:w="720"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r>
      <w:tr w:rsidR="00727492">
        <w:trPr>
          <w:trHeight w:val="505"/>
        </w:trPr>
        <w:tc>
          <w:tcPr>
            <w:tcW w:w="540"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8"/>
              <w:ind w:left="153"/>
              <w:rPr>
                <w:sz w:val="20"/>
              </w:rPr>
            </w:pPr>
            <w:r>
              <w:rPr>
                <w:sz w:val="20"/>
              </w:rPr>
              <w:t>B2</w:t>
            </w:r>
          </w:p>
        </w:tc>
        <w:tc>
          <w:tcPr>
            <w:tcW w:w="716"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8"/>
              <w:ind w:left="273"/>
              <w:rPr>
                <w:sz w:val="20"/>
              </w:rPr>
            </w:pPr>
            <w:r>
              <w:rPr>
                <w:w w:val="99"/>
                <w:sz w:val="20"/>
              </w:rPr>
              <w:t>1</w:t>
            </w:r>
          </w:p>
        </w:tc>
        <w:tc>
          <w:tcPr>
            <w:tcW w:w="2252"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8"/>
              <w:ind w:left="117"/>
              <w:rPr>
                <w:sz w:val="20"/>
              </w:rPr>
            </w:pPr>
            <w:r>
              <w:rPr>
                <w:sz w:val="20"/>
              </w:rPr>
              <w:t>"VPFS"</w:t>
            </w:r>
          </w:p>
        </w:tc>
        <w:tc>
          <w:tcPr>
            <w:tcW w:w="726"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20"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724"/>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273"/>
              <w:rPr>
                <w:sz w:val="20"/>
              </w:rPr>
            </w:pPr>
            <w:r>
              <w:rPr>
                <w:w w:val="99"/>
                <w:sz w:val="20"/>
              </w:rPr>
              <w:t>2</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Station ID</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1923" w:type="dxa"/>
            <w:tcBorders>
              <w:top w:val="single" w:sz="4" w:space="0" w:color="000000"/>
              <w:left w:val="single" w:sz="4" w:space="0" w:color="000000"/>
              <w:bottom w:val="single" w:sz="4" w:space="0" w:color="000000"/>
              <w:right w:val="nil"/>
            </w:tcBorders>
          </w:tcPr>
          <w:p w:rsidR="00727492" w:rsidRDefault="007E157F">
            <w:pPr>
              <w:pStyle w:val="TableParagraph"/>
              <w:spacing w:before="66"/>
              <w:ind w:left="63" w:right="16" w:hanging="5"/>
              <w:rPr>
                <w:sz w:val="20"/>
              </w:rPr>
            </w:pPr>
            <w:r>
              <w:rPr>
                <w:sz w:val="20"/>
              </w:rPr>
              <w:t>All records include S IEN, SSN, and ICN f</w:t>
            </w:r>
          </w:p>
        </w:tc>
        <w:tc>
          <w:tcPr>
            <w:tcW w:w="1137" w:type="dxa"/>
            <w:tcBorders>
              <w:top w:val="single" w:sz="4" w:space="0" w:color="000000"/>
              <w:left w:val="nil"/>
              <w:bottom w:val="single" w:sz="4" w:space="0" w:color="000000"/>
              <w:right w:val="single" w:sz="4" w:space="0" w:color="000000"/>
            </w:tcBorders>
          </w:tcPr>
          <w:p w:rsidR="00727492" w:rsidRDefault="007E157F">
            <w:pPr>
              <w:pStyle w:val="TableParagraph"/>
              <w:spacing w:before="66"/>
              <w:ind w:left="47" w:firstLine="19"/>
              <w:rPr>
                <w:sz w:val="20"/>
              </w:rPr>
            </w:pPr>
            <w:r>
              <w:rPr>
                <w:sz w:val="20"/>
              </w:rPr>
              <w:t>ation ID, or inking.</w:t>
            </w: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6"/>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273"/>
              <w:rPr>
                <w:sz w:val="20"/>
              </w:rPr>
            </w:pPr>
            <w:r>
              <w:rPr>
                <w:w w:val="99"/>
                <w:sz w:val="20"/>
              </w:rPr>
              <w:t>3</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7"/>
              <w:rPr>
                <w:sz w:val="20"/>
              </w:rPr>
            </w:pPr>
            <w:r>
              <w:rPr>
                <w:sz w:val="20"/>
              </w:rPr>
              <w:t>IEN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4"/>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273"/>
              <w:rPr>
                <w:sz w:val="20"/>
              </w:rPr>
            </w:pPr>
            <w:r>
              <w:rPr>
                <w:w w:val="99"/>
                <w:sz w:val="20"/>
              </w:rPr>
              <w:t>4</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SSN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6"/>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273"/>
              <w:rPr>
                <w:sz w:val="20"/>
              </w:rPr>
            </w:pPr>
            <w:r>
              <w:rPr>
                <w:w w:val="99"/>
                <w:sz w:val="20"/>
              </w:rPr>
              <w:t>5</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7"/>
              <w:rPr>
                <w:sz w:val="20"/>
              </w:rPr>
            </w:pPr>
            <w:r>
              <w:rPr>
                <w:sz w:val="20"/>
              </w:rPr>
              <w:t>ICN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3"/>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273"/>
              <w:rPr>
                <w:sz w:val="20"/>
              </w:rPr>
            </w:pPr>
            <w:r>
              <w:rPr>
                <w:w w:val="99"/>
                <w:sz w:val="20"/>
              </w:rPr>
              <w:t>6</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rec #</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4"/>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273"/>
              <w:rPr>
                <w:sz w:val="20"/>
              </w:rPr>
            </w:pPr>
            <w:r>
              <w:rPr>
                <w:w w:val="99"/>
                <w:sz w:val="20"/>
              </w:rPr>
              <w:t>7</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rec type</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2"/>
              <w:rPr>
                <w:sz w:val="20"/>
              </w:rPr>
            </w:pPr>
            <w:r>
              <w:rPr>
                <w:sz w:val="20"/>
              </w:rPr>
              <w:t>“B2”</w:t>
            </w: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657"/>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273"/>
              <w:rPr>
                <w:sz w:val="20"/>
              </w:rPr>
            </w:pPr>
            <w:r>
              <w:rPr>
                <w:w w:val="99"/>
                <w:sz w:val="20"/>
              </w:rPr>
              <w:t>8</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7"/>
              <w:rPr>
                <w:sz w:val="20"/>
              </w:rPr>
            </w:pPr>
            <w:r>
              <w:rPr>
                <w:sz w:val="20"/>
              </w:rPr>
              <w:t>min bal 1</w:t>
            </w:r>
          </w:p>
        </w:tc>
        <w:tc>
          <w:tcPr>
            <w:tcW w:w="72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3" w:right="96"/>
              <w:jc w:val="center"/>
              <w:rPr>
                <w:sz w:val="20"/>
              </w:rPr>
            </w:pPr>
            <w:r>
              <w:rPr>
                <w:sz w:val="20"/>
              </w:rPr>
              <w:t>9,2</w:t>
            </w: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0"/>
              <w:rPr>
                <w:sz w:val="20"/>
              </w:rPr>
            </w:pPr>
            <w:r>
              <w:rPr>
                <w:sz w:val="20"/>
              </w:rPr>
              <w:t>patient_account</w:t>
            </w:r>
          </w:p>
        </w:tc>
        <w:tc>
          <w:tcPr>
            <w:tcW w:w="2160"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0"/>
              <w:rPr>
                <w:sz w:val="20"/>
              </w:rPr>
            </w:pPr>
            <w:r>
              <w:rPr>
                <w:sz w:val="20"/>
              </w:rPr>
              <w:t>min_one_limit_amt</w:t>
            </w:r>
          </w:p>
        </w:tc>
        <w:tc>
          <w:tcPr>
            <w:tcW w:w="808"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right="195"/>
              <w:jc w:val="right"/>
              <w:rPr>
                <w:sz w:val="20"/>
              </w:rPr>
            </w:pPr>
            <w:r>
              <w:rPr>
                <w:w w:val="95"/>
                <w:sz w:val="20"/>
              </w:rPr>
              <w:t>18,2</w:t>
            </w: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654"/>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273"/>
              <w:rPr>
                <w:sz w:val="20"/>
              </w:rPr>
            </w:pPr>
            <w:r>
              <w:rPr>
                <w:w w:val="99"/>
                <w:sz w:val="20"/>
              </w:rPr>
              <w:t>9</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max bal 1</w:t>
            </w:r>
          </w:p>
        </w:tc>
        <w:tc>
          <w:tcPr>
            <w:tcW w:w="72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3" w:right="96"/>
              <w:jc w:val="center"/>
              <w:rPr>
                <w:sz w:val="20"/>
              </w:rPr>
            </w:pPr>
            <w:r>
              <w:rPr>
                <w:sz w:val="20"/>
              </w:rPr>
              <w:t>9,2</w:t>
            </w: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0"/>
              <w:rPr>
                <w:sz w:val="20"/>
              </w:rPr>
            </w:pPr>
            <w:r>
              <w:rPr>
                <w:sz w:val="20"/>
              </w:rPr>
              <w:t>patient_account</w:t>
            </w:r>
          </w:p>
        </w:tc>
        <w:tc>
          <w:tcPr>
            <w:tcW w:w="2160"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0"/>
              <w:rPr>
                <w:sz w:val="20"/>
              </w:rPr>
            </w:pPr>
            <w:r>
              <w:rPr>
                <w:sz w:val="20"/>
              </w:rPr>
              <w:t>max_one_limit_amt</w:t>
            </w:r>
          </w:p>
        </w:tc>
        <w:tc>
          <w:tcPr>
            <w:tcW w:w="808"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195"/>
              <w:jc w:val="right"/>
              <w:rPr>
                <w:sz w:val="20"/>
              </w:rPr>
            </w:pPr>
            <w:r>
              <w:rPr>
                <w:w w:val="95"/>
                <w:sz w:val="20"/>
              </w:rPr>
              <w:t>18,2</w:t>
            </w:r>
          </w:p>
        </w:tc>
        <w:tc>
          <w:tcPr>
            <w:tcW w:w="3060"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2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bl>
    <w:p w:rsidR="00727492" w:rsidRDefault="002B24EB">
      <w:pPr>
        <w:pStyle w:val="BodyText"/>
        <w:spacing w:before="8"/>
        <w:rPr>
          <w:rFonts w:ascii="Arial"/>
          <w:b/>
          <w:sz w:val="13"/>
        </w:rPr>
      </w:pPr>
      <w:r>
        <w:pict>
          <v:shape id="_x0000_s1268" type="#_x0000_t202" style="position:absolute;margin-left:54.25pt;margin-top:10.1pt;width:684.1pt;height:25.2pt;z-index:-15651840;mso-wrap-distance-left:0;mso-wrap-distance-right:0;mso-position-horizontal-relative:page;mso-position-vertical-relative:text" fillcolor="#d9d9d9" strokeweight=".48pt">
            <v:textbox inset="0,0,0,0">
              <w:txbxContent>
                <w:p w:rsidR="00727492" w:rsidRDefault="007E157F">
                  <w:pPr>
                    <w:spacing w:before="66"/>
                    <w:ind w:left="4344" w:right="4332"/>
                    <w:jc w:val="center"/>
                    <w:rPr>
                      <w:rFonts w:ascii="Arial"/>
                      <w:b/>
                      <w:sz w:val="20"/>
                    </w:rPr>
                  </w:pPr>
                  <w:r>
                    <w:rPr>
                      <w:rFonts w:ascii="Arial"/>
                      <w:b/>
                      <w:sz w:val="20"/>
                    </w:rPr>
                    <w:t>PFOP EXTRACTION FILE LAYOUT - VPFS MAPPING</w:t>
                  </w:r>
                </w:p>
              </w:txbxContent>
            </v:textbox>
            <w10:wrap type="topAndBottom" anchorx="page"/>
          </v:shape>
        </w:pict>
      </w:r>
    </w:p>
    <w:p w:rsidR="00727492" w:rsidRDefault="00727492">
      <w:pPr>
        <w:rPr>
          <w:rFonts w:ascii="Arial"/>
          <w:sz w:val="13"/>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1909"/>
        <w:gridCol w:w="1149"/>
        <w:gridCol w:w="719"/>
      </w:tblGrid>
      <w:tr w:rsidR="00727492">
        <w:trPr>
          <w:trHeight w:val="1495"/>
        </w:trPr>
        <w:tc>
          <w:tcPr>
            <w:tcW w:w="540" w:type="dxa"/>
            <w:tcBorders>
              <w:right w:val="nil"/>
            </w:tcBorders>
            <w:shd w:val="clear" w:color="auto" w:fill="D9D9D9"/>
          </w:tcPr>
          <w:p w:rsidR="00727492" w:rsidRDefault="007E157F">
            <w:pPr>
              <w:pStyle w:val="TableParagraph"/>
              <w:spacing w:before="67"/>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7"/>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7"/>
              <w:ind w:left="117"/>
              <w:jc w:val="both"/>
              <w:rPr>
                <w:sz w:val="20"/>
              </w:rPr>
            </w:pPr>
            <w:r>
              <w:rPr>
                <w:sz w:val="20"/>
              </w:rPr>
              <w:t>A1 - header</w:t>
            </w:r>
          </w:p>
          <w:p w:rsidR="00727492" w:rsidRDefault="007E157F">
            <w:pPr>
              <w:pStyle w:val="TableParagraph"/>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7"/>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7"/>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1909" w:type="dxa"/>
            <w:tcBorders>
              <w:left w:val="nil"/>
              <w:right w:val="nil"/>
            </w:tcBorders>
            <w:shd w:val="clear" w:color="auto" w:fill="D9D9D9"/>
          </w:tcPr>
          <w:p w:rsidR="00727492" w:rsidRDefault="00727492">
            <w:pPr>
              <w:pStyle w:val="TableParagraph"/>
              <w:rPr>
                <w:rFonts w:ascii="Times New Roman"/>
                <w:sz w:val="18"/>
              </w:rPr>
            </w:pPr>
          </w:p>
        </w:tc>
        <w:tc>
          <w:tcPr>
            <w:tcW w:w="1149"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171"/>
              <w:rPr>
                <w:sz w:val="20"/>
              </w:rPr>
            </w:pPr>
            <w:r>
              <w:rPr>
                <w:sz w:val="20"/>
              </w:rPr>
            </w:r>
            <w:r>
              <w:rPr>
                <w:sz w:val="20"/>
              </w:rPr>
              <w:pict>
                <v:group id="_x0000_s1266" style="width:9.25pt;height:43.3pt;mso-position-horizontal-relative:char;mso-position-vertical-relative:line" coordsize="185,866">
                  <v:shape id="_x0000_s1267"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rPr>
                <w:b/>
                <w:sz w:val="7"/>
              </w:rPr>
            </w:pPr>
          </w:p>
          <w:p w:rsidR="00727492" w:rsidRDefault="002B24EB">
            <w:pPr>
              <w:pStyle w:val="TableParagraph"/>
              <w:ind w:left="151"/>
              <w:rPr>
                <w:sz w:val="20"/>
              </w:rPr>
            </w:pPr>
            <w:r>
              <w:rPr>
                <w:sz w:val="20"/>
              </w:rPr>
            </w:r>
            <w:r>
              <w:rPr>
                <w:sz w:val="20"/>
              </w:rPr>
              <w:pict>
                <v:group id="_x0000_s1264" style="width:7.4pt;height:30.75pt;mso-position-horizontal-relative:char;mso-position-vertical-relative:line" coordsize="148,615">
                  <v:shape id="_x0000_s1265"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262" style="width:7.25pt;height:29.95pt;mso-position-horizontal-relative:char;mso-position-vertical-relative:line" coordsize="145,599">
                  <v:shape id="_x0000_s1263"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3"/>
              <w:rPr>
                <w:b/>
                <w:sz w:val="7"/>
              </w:rPr>
            </w:pPr>
          </w:p>
          <w:p w:rsidR="00727492" w:rsidRDefault="002B24EB">
            <w:pPr>
              <w:pStyle w:val="TableParagraph"/>
              <w:ind w:left="213"/>
              <w:rPr>
                <w:sz w:val="20"/>
              </w:rPr>
            </w:pPr>
            <w:r>
              <w:rPr>
                <w:sz w:val="20"/>
              </w:rPr>
            </w:r>
            <w:r>
              <w:rPr>
                <w:sz w:val="20"/>
              </w:rPr>
              <w:pict>
                <v:group id="_x0000_s1260" style="width:7.25pt;height:27.4pt;mso-position-horizontal-relative:char;mso-position-vertical-relative:line" coordsize="145,548">
                  <v:shape id="_x0000_s1261"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171"/>
              <w:rPr>
                <w:sz w:val="20"/>
              </w:rPr>
            </w:pPr>
            <w:r>
              <w:rPr>
                <w:sz w:val="20"/>
              </w:rPr>
            </w:r>
            <w:r>
              <w:rPr>
                <w:sz w:val="20"/>
              </w:rPr>
              <w:pict>
                <v:group id="_x0000_s1258" style="width:9.1pt;height:24.3pt;mso-position-horizontal-relative:char;mso-position-vertical-relative:line" coordsize="182,486">
                  <v:shape id="_x0000_s1259"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9,303r6,-2l143,301r-3,-6l130,286r-8,-6l113,276r-11,-2l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9"/>
              <w:rPr>
                <w:b/>
                <w:sz w:val="5"/>
              </w:rPr>
            </w:pPr>
          </w:p>
          <w:p w:rsidR="00727492" w:rsidRDefault="007E157F">
            <w:pPr>
              <w:pStyle w:val="TableParagraph"/>
              <w:ind w:left="207"/>
              <w:rPr>
                <w:sz w:val="20"/>
              </w:rPr>
            </w:pPr>
            <w:r>
              <w:rPr>
                <w:noProof/>
                <w:position w:val="38"/>
                <w:sz w:val="20"/>
              </w:rPr>
              <w:drawing>
                <wp:inline distT="0" distB="0" distL="0" distR="0">
                  <wp:extent cx="91185" cy="163353"/>
                  <wp:effectExtent l="0" t="0" r="0" b="0"/>
                  <wp:docPr id="5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spacing w:val="4"/>
                <w:sz w:val="20"/>
              </w:rPr>
            </w:r>
            <w:r w:rsidR="002B24EB">
              <w:rPr>
                <w:spacing w:val="4"/>
                <w:sz w:val="20"/>
              </w:rPr>
              <w:pict>
                <v:group id="_x0000_s1256" style="width:9.35pt;height:32.7pt;mso-position-horizontal-relative:char;mso-position-vertical-relative:line" coordsize="187,654">
                  <v:shape id="_x0000_s1257"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58"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9"/>
              <w:rPr>
                <w:b/>
                <w:sz w:val="5"/>
              </w:rPr>
            </w:pPr>
          </w:p>
          <w:p w:rsidR="00727492" w:rsidRDefault="002B24EB">
            <w:pPr>
              <w:pStyle w:val="TableParagraph"/>
              <w:ind w:left="210"/>
              <w:rPr>
                <w:sz w:val="20"/>
              </w:rPr>
            </w:pPr>
            <w:r>
              <w:rPr>
                <w:sz w:val="20"/>
              </w:rPr>
            </w:r>
            <w:r>
              <w:rPr>
                <w:sz w:val="20"/>
              </w:rPr>
              <w:pict>
                <v:group id="_x0000_s1254" style="width:7.25pt;height:25.4pt;mso-position-horizontal-relative:char;mso-position-vertical-relative:line" coordsize="145,508">
                  <v:shape id="_x0000_s1255"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252" style="width:7.4pt;height:21.45pt;mso-position-horizontal-relative:char;mso-position-vertical-relative:line" coordsize="148,429">
                  <v:shape id="_x0000_s1253"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668"/>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266"/>
              <w:jc w:val="right"/>
              <w:rPr>
                <w:sz w:val="20"/>
              </w:rPr>
            </w:pPr>
            <w:r>
              <w:rPr>
                <w:w w:val="95"/>
                <w:sz w:val="20"/>
              </w:rPr>
              <w:t>10</w:t>
            </w:r>
          </w:p>
        </w:tc>
        <w:tc>
          <w:tcPr>
            <w:tcW w:w="2252" w:type="dxa"/>
            <w:tcBorders>
              <w:top w:val="single" w:sz="12" w:space="0" w:color="000000"/>
            </w:tcBorders>
          </w:tcPr>
          <w:p w:rsidR="00727492" w:rsidRDefault="007E157F">
            <w:pPr>
              <w:pStyle w:val="TableParagraph"/>
              <w:spacing w:before="68"/>
              <w:ind w:left="117"/>
              <w:rPr>
                <w:sz w:val="20"/>
              </w:rPr>
            </w:pPr>
            <w:r>
              <w:rPr>
                <w:sz w:val="20"/>
              </w:rPr>
              <w:t>min bal 2</w:t>
            </w:r>
          </w:p>
        </w:tc>
        <w:tc>
          <w:tcPr>
            <w:tcW w:w="726" w:type="dxa"/>
            <w:tcBorders>
              <w:top w:val="single" w:sz="12" w:space="0" w:color="000000"/>
            </w:tcBorders>
          </w:tcPr>
          <w:p w:rsidR="00727492" w:rsidRDefault="007E157F">
            <w:pPr>
              <w:pStyle w:val="TableParagraph"/>
              <w:spacing w:before="68"/>
              <w:ind w:left="113" w:right="96"/>
              <w:jc w:val="center"/>
              <w:rPr>
                <w:sz w:val="20"/>
              </w:rPr>
            </w:pPr>
            <w:r>
              <w:rPr>
                <w:sz w:val="20"/>
              </w:rPr>
              <w:t>9,2</w:t>
            </w: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27492">
            <w:pPr>
              <w:pStyle w:val="TableParagraph"/>
              <w:rPr>
                <w:rFonts w:ascii="Times New Roman"/>
                <w:sz w:val="18"/>
              </w:rPr>
            </w:pPr>
          </w:p>
        </w:tc>
        <w:tc>
          <w:tcPr>
            <w:tcW w:w="2160" w:type="dxa"/>
            <w:tcBorders>
              <w:top w:val="single" w:sz="12" w:space="0" w:color="000000"/>
            </w:tcBorders>
          </w:tcPr>
          <w:p w:rsidR="00727492" w:rsidRDefault="00727492">
            <w:pPr>
              <w:pStyle w:val="TableParagraph"/>
              <w:rPr>
                <w:rFonts w:ascii="Times New Roman"/>
                <w:sz w:val="18"/>
              </w:rPr>
            </w:pPr>
          </w:p>
        </w:tc>
        <w:tc>
          <w:tcPr>
            <w:tcW w:w="808" w:type="dxa"/>
            <w:tcBorders>
              <w:top w:val="single" w:sz="12" w:space="0" w:color="000000"/>
            </w:tcBorders>
          </w:tcPr>
          <w:p w:rsidR="00727492" w:rsidRDefault="00727492">
            <w:pPr>
              <w:pStyle w:val="TableParagraph"/>
              <w:rPr>
                <w:rFonts w:ascii="Times New Roman"/>
                <w:sz w:val="18"/>
              </w:rPr>
            </w:pPr>
          </w:p>
        </w:tc>
        <w:tc>
          <w:tcPr>
            <w:tcW w:w="3058" w:type="dxa"/>
            <w:gridSpan w:val="2"/>
            <w:tcBorders>
              <w:top w:val="single" w:sz="12" w:space="0" w:color="000000"/>
            </w:tcBorders>
          </w:tcPr>
          <w:p w:rsidR="00727492" w:rsidRDefault="007E157F">
            <w:pPr>
              <w:pStyle w:val="TableParagraph"/>
              <w:spacing w:before="68"/>
              <w:ind w:left="112"/>
              <w:rPr>
                <w:sz w:val="20"/>
              </w:rPr>
            </w:pPr>
            <w:r>
              <w:rPr>
                <w:sz w:val="20"/>
              </w:rPr>
              <w:t>Do not migrate</w:t>
            </w: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663"/>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E157F">
            <w:pPr>
              <w:pStyle w:val="TableParagraph"/>
              <w:spacing w:before="69"/>
              <w:ind w:right="266"/>
              <w:jc w:val="right"/>
              <w:rPr>
                <w:sz w:val="20"/>
              </w:rPr>
            </w:pPr>
            <w:r>
              <w:rPr>
                <w:w w:val="95"/>
                <w:sz w:val="20"/>
              </w:rPr>
              <w:t>11</w:t>
            </w:r>
          </w:p>
        </w:tc>
        <w:tc>
          <w:tcPr>
            <w:tcW w:w="2252" w:type="dxa"/>
            <w:tcBorders>
              <w:bottom w:val="double" w:sz="1" w:space="0" w:color="000000"/>
            </w:tcBorders>
          </w:tcPr>
          <w:p w:rsidR="00727492" w:rsidRDefault="007E157F">
            <w:pPr>
              <w:pStyle w:val="TableParagraph"/>
              <w:spacing w:before="69"/>
              <w:ind w:left="117"/>
              <w:rPr>
                <w:sz w:val="20"/>
              </w:rPr>
            </w:pPr>
            <w:r>
              <w:rPr>
                <w:sz w:val="20"/>
              </w:rPr>
              <w:t>max bal 2</w:t>
            </w:r>
          </w:p>
        </w:tc>
        <w:tc>
          <w:tcPr>
            <w:tcW w:w="726" w:type="dxa"/>
            <w:tcBorders>
              <w:bottom w:val="double" w:sz="1" w:space="0" w:color="000000"/>
            </w:tcBorders>
          </w:tcPr>
          <w:p w:rsidR="00727492" w:rsidRDefault="007E157F">
            <w:pPr>
              <w:pStyle w:val="TableParagraph"/>
              <w:spacing w:before="69"/>
              <w:ind w:left="113" w:right="96"/>
              <w:jc w:val="center"/>
              <w:rPr>
                <w:sz w:val="20"/>
              </w:rPr>
            </w:pPr>
            <w:r>
              <w:rPr>
                <w:sz w:val="20"/>
              </w:rPr>
              <w:t>9,2</w:t>
            </w:r>
          </w:p>
        </w:tc>
        <w:tc>
          <w:tcPr>
            <w:tcW w:w="449" w:type="dxa"/>
            <w:tcBorders>
              <w:bottom w:val="double" w:sz="1" w:space="0" w:color="000000"/>
            </w:tcBorders>
          </w:tcPr>
          <w:p w:rsidR="00727492" w:rsidRDefault="00727492">
            <w:pPr>
              <w:pStyle w:val="TableParagraph"/>
              <w:rPr>
                <w:rFonts w:ascii="Times New Roman"/>
                <w:sz w:val="18"/>
              </w:rPr>
            </w:pPr>
          </w:p>
        </w:tc>
        <w:tc>
          <w:tcPr>
            <w:tcW w:w="2251" w:type="dxa"/>
            <w:gridSpan w:val="2"/>
            <w:tcBorders>
              <w:bottom w:val="double" w:sz="1" w:space="0" w:color="000000"/>
            </w:tcBorders>
          </w:tcPr>
          <w:p w:rsidR="00727492" w:rsidRDefault="00727492">
            <w:pPr>
              <w:pStyle w:val="TableParagraph"/>
              <w:rPr>
                <w:rFonts w:ascii="Times New Roman"/>
                <w:sz w:val="18"/>
              </w:rPr>
            </w:pPr>
          </w:p>
        </w:tc>
        <w:tc>
          <w:tcPr>
            <w:tcW w:w="2160" w:type="dxa"/>
            <w:tcBorders>
              <w:bottom w:val="double" w:sz="1" w:space="0" w:color="000000"/>
            </w:tcBorders>
          </w:tcPr>
          <w:p w:rsidR="00727492" w:rsidRDefault="00727492">
            <w:pPr>
              <w:pStyle w:val="TableParagraph"/>
              <w:rPr>
                <w:rFonts w:ascii="Times New Roman"/>
                <w:sz w:val="18"/>
              </w:rPr>
            </w:pPr>
          </w:p>
        </w:tc>
        <w:tc>
          <w:tcPr>
            <w:tcW w:w="808" w:type="dxa"/>
            <w:tcBorders>
              <w:bottom w:val="double" w:sz="1" w:space="0" w:color="000000"/>
            </w:tcBorders>
          </w:tcPr>
          <w:p w:rsidR="00727492" w:rsidRDefault="00727492">
            <w:pPr>
              <w:pStyle w:val="TableParagraph"/>
              <w:rPr>
                <w:rFonts w:ascii="Times New Roman"/>
                <w:sz w:val="18"/>
              </w:rPr>
            </w:pPr>
          </w:p>
        </w:tc>
        <w:tc>
          <w:tcPr>
            <w:tcW w:w="3058" w:type="dxa"/>
            <w:gridSpan w:val="2"/>
            <w:tcBorders>
              <w:bottom w:val="double" w:sz="1" w:space="0" w:color="000000"/>
            </w:tcBorders>
          </w:tcPr>
          <w:p w:rsidR="00727492" w:rsidRDefault="007E157F">
            <w:pPr>
              <w:pStyle w:val="TableParagraph"/>
              <w:spacing w:before="69"/>
              <w:ind w:left="112"/>
              <w:rPr>
                <w:sz w:val="20"/>
              </w:rPr>
            </w:pPr>
            <w:r>
              <w:rPr>
                <w:sz w:val="20"/>
              </w:rPr>
              <w:t>Do not migrate</w:t>
            </w:r>
          </w:p>
        </w:tc>
        <w:tc>
          <w:tcPr>
            <w:tcW w:w="719" w:type="dxa"/>
            <w:tcBorders>
              <w:bottom w:val="double" w:sz="1" w:space="0" w:color="000000"/>
            </w:tcBorders>
          </w:tcPr>
          <w:p w:rsidR="00727492" w:rsidRDefault="00727492">
            <w:pPr>
              <w:pStyle w:val="TableParagraph"/>
              <w:rPr>
                <w:rFonts w:ascii="Times New Roman"/>
                <w:sz w:val="18"/>
              </w:rPr>
            </w:pPr>
          </w:p>
        </w:tc>
      </w:tr>
      <w:tr w:rsidR="00727492">
        <w:trPr>
          <w:trHeight w:val="507"/>
        </w:trPr>
        <w:tc>
          <w:tcPr>
            <w:tcW w:w="540" w:type="dxa"/>
            <w:tcBorders>
              <w:top w:val="double" w:sz="1" w:space="0" w:color="000000"/>
            </w:tcBorders>
          </w:tcPr>
          <w:p w:rsidR="00727492" w:rsidRDefault="007E157F">
            <w:pPr>
              <w:pStyle w:val="TableParagraph"/>
              <w:spacing w:before="68"/>
              <w:ind w:left="158"/>
              <w:rPr>
                <w:sz w:val="20"/>
              </w:rPr>
            </w:pPr>
            <w:r>
              <w:rPr>
                <w:sz w:val="20"/>
              </w:rPr>
              <w:t>T1</w:t>
            </w:r>
          </w:p>
        </w:tc>
        <w:tc>
          <w:tcPr>
            <w:tcW w:w="716" w:type="dxa"/>
            <w:tcBorders>
              <w:top w:val="double" w:sz="1" w:space="0" w:color="000000"/>
            </w:tcBorders>
          </w:tcPr>
          <w:p w:rsidR="00727492" w:rsidRDefault="007E157F">
            <w:pPr>
              <w:pStyle w:val="TableParagraph"/>
              <w:spacing w:before="68"/>
              <w:ind w:right="321"/>
              <w:jc w:val="right"/>
              <w:rPr>
                <w:sz w:val="20"/>
              </w:rPr>
            </w:pPr>
            <w:r>
              <w:rPr>
                <w:w w:val="99"/>
                <w:sz w:val="20"/>
              </w:rPr>
              <w:t>1</w:t>
            </w:r>
          </w:p>
        </w:tc>
        <w:tc>
          <w:tcPr>
            <w:tcW w:w="2252" w:type="dxa"/>
            <w:tcBorders>
              <w:top w:val="double" w:sz="1" w:space="0" w:color="000000"/>
            </w:tcBorders>
          </w:tcPr>
          <w:p w:rsidR="00727492" w:rsidRDefault="007E157F">
            <w:pPr>
              <w:pStyle w:val="TableParagraph"/>
              <w:spacing w:before="68"/>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gridSpan w:val="2"/>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8"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722"/>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2</w:t>
            </w:r>
          </w:p>
        </w:tc>
        <w:tc>
          <w:tcPr>
            <w:tcW w:w="2252" w:type="dxa"/>
          </w:tcPr>
          <w:p w:rsidR="00727492" w:rsidRDefault="007E157F">
            <w:pPr>
              <w:pStyle w:val="TableParagraph"/>
              <w:spacing w:before="66"/>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09" w:type="dxa"/>
            <w:tcBorders>
              <w:right w:val="nil"/>
            </w:tcBorders>
          </w:tcPr>
          <w:p w:rsidR="00727492" w:rsidRDefault="007E157F">
            <w:pPr>
              <w:pStyle w:val="TableParagraph"/>
              <w:spacing w:before="66"/>
              <w:ind w:left="80" w:right="-15" w:hanging="5"/>
              <w:rPr>
                <w:sz w:val="20"/>
              </w:rPr>
            </w:pPr>
            <w:r>
              <w:rPr>
                <w:sz w:val="20"/>
              </w:rPr>
              <w:t>All records include S IEN, SSN, and ICN f</w:t>
            </w:r>
          </w:p>
        </w:tc>
        <w:tc>
          <w:tcPr>
            <w:tcW w:w="1149" w:type="dxa"/>
            <w:tcBorders>
              <w:left w:val="nil"/>
            </w:tcBorders>
          </w:tcPr>
          <w:p w:rsidR="00727492" w:rsidRDefault="007E157F">
            <w:pPr>
              <w:pStyle w:val="TableParagraph"/>
              <w:spacing w:before="66"/>
              <w:ind w:left="18" w:right="250" w:firstLine="62"/>
              <w:rPr>
                <w:sz w:val="20"/>
              </w:rPr>
            </w:pPr>
            <w:r>
              <w:rPr>
                <w:sz w:val="20"/>
              </w:rPr>
              <w:t>ation ID, or linking.</w:t>
            </w: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19"/>
              <w:jc w:val="right"/>
              <w:rPr>
                <w:sz w:val="20"/>
              </w:rPr>
            </w:pPr>
            <w:r>
              <w:rPr>
                <w:w w:val="99"/>
                <w:sz w:val="20"/>
              </w:rPr>
              <w:t>3</w:t>
            </w:r>
          </w:p>
        </w:tc>
        <w:tc>
          <w:tcPr>
            <w:tcW w:w="2252" w:type="dxa"/>
          </w:tcPr>
          <w:p w:rsidR="00727492" w:rsidRDefault="007E157F">
            <w:pPr>
              <w:pStyle w:val="TableParagraph"/>
              <w:spacing w:before="69"/>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4</w:t>
            </w:r>
          </w:p>
        </w:tc>
        <w:tc>
          <w:tcPr>
            <w:tcW w:w="2252" w:type="dxa"/>
          </w:tcPr>
          <w:p w:rsidR="00727492" w:rsidRDefault="007E157F">
            <w:pPr>
              <w:pStyle w:val="TableParagraph"/>
              <w:spacing w:before="66"/>
              <w:ind w:left="117"/>
              <w:rPr>
                <w:sz w:val="20"/>
              </w:rPr>
            </w:pPr>
            <w:r>
              <w:rPr>
                <w:sz w:val="20"/>
              </w:rPr>
              <w:t>SSN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19"/>
              <w:jc w:val="right"/>
              <w:rPr>
                <w:sz w:val="20"/>
              </w:rPr>
            </w:pPr>
            <w:r>
              <w:rPr>
                <w:w w:val="99"/>
                <w:sz w:val="20"/>
              </w:rPr>
              <w:t>5</w:t>
            </w:r>
          </w:p>
        </w:tc>
        <w:tc>
          <w:tcPr>
            <w:tcW w:w="2252" w:type="dxa"/>
          </w:tcPr>
          <w:p w:rsidR="00727492" w:rsidRDefault="007E157F">
            <w:pPr>
              <w:pStyle w:val="TableParagraph"/>
              <w:spacing w:before="69"/>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6</w:t>
            </w:r>
          </w:p>
        </w:tc>
        <w:tc>
          <w:tcPr>
            <w:tcW w:w="2252" w:type="dxa"/>
          </w:tcPr>
          <w:p w:rsidR="00727492" w:rsidRDefault="007E157F">
            <w:pPr>
              <w:pStyle w:val="TableParagraph"/>
              <w:spacing w:before="66"/>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7</w:t>
            </w:r>
          </w:p>
        </w:tc>
        <w:tc>
          <w:tcPr>
            <w:tcW w:w="2252" w:type="dxa"/>
          </w:tcPr>
          <w:p w:rsidR="00727492" w:rsidRDefault="007E157F">
            <w:pPr>
              <w:pStyle w:val="TableParagraph"/>
              <w:spacing w:before="66"/>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E157F">
            <w:pPr>
              <w:pStyle w:val="TableParagraph"/>
              <w:spacing w:before="66"/>
              <w:ind w:left="112"/>
              <w:rPr>
                <w:sz w:val="20"/>
              </w:rPr>
            </w:pPr>
            <w:r>
              <w:rPr>
                <w:sz w:val="20"/>
              </w:rPr>
              <w:t>“T1”</w:t>
            </w:r>
          </w:p>
        </w:tc>
        <w:tc>
          <w:tcPr>
            <w:tcW w:w="719" w:type="dxa"/>
          </w:tcPr>
          <w:p w:rsidR="00727492" w:rsidRDefault="00727492">
            <w:pPr>
              <w:pStyle w:val="TableParagraph"/>
              <w:rPr>
                <w:rFonts w:ascii="Times New Roman"/>
                <w:sz w:val="18"/>
              </w:rPr>
            </w:pPr>
          </w:p>
        </w:tc>
      </w:tr>
      <w:tr w:rsidR="00727492">
        <w:trPr>
          <w:trHeight w:val="7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19"/>
              <w:jc w:val="right"/>
              <w:rPr>
                <w:sz w:val="20"/>
              </w:rPr>
            </w:pPr>
            <w:r>
              <w:rPr>
                <w:w w:val="99"/>
                <w:sz w:val="20"/>
              </w:rPr>
              <w:t>8</w:t>
            </w:r>
          </w:p>
        </w:tc>
        <w:tc>
          <w:tcPr>
            <w:tcW w:w="2252" w:type="dxa"/>
          </w:tcPr>
          <w:p w:rsidR="00727492" w:rsidRDefault="007E157F">
            <w:pPr>
              <w:pStyle w:val="TableParagraph"/>
              <w:spacing w:before="69"/>
              <w:ind w:left="117"/>
              <w:rPr>
                <w:sz w:val="20"/>
              </w:rPr>
            </w:pPr>
            <w:r>
              <w:rPr>
                <w:sz w:val="20"/>
              </w:rPr>
              <w:t>deferred date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E157F">
            <w:pPr>
              <w:pStyle w:val="TableParagraph"/>
              <w:spacing w:before="69"/>
              <w:ind w:left="112"/>
              <w:rPr>
                <w:sz w:val="20"/>
              </w:rPr>
            </w:pPr>
            <w:r>
              <w:rPr>
                <w:sz w:val="20"/>
              </w:rPr>
              <w:t>Same as deferral date at end of record.</w:t>
            </w:r>
          </w:p>
        </w:tc>
        <w:tc>
          <w:tcPr>
            <w:tcW w:w="719" w:type="dxa"/>
          </w:tcPr>
          <w:p w:rsidR="00727492" w:rsidRDefault="00727492">
            <w:pPr>
              <w:pStyle w:val="TableParagraph"/>
              <w:rPr>
                <w:rFonts w:ascii="Times New Roman"/>
                <w:sz w:val="18"/>
              </w:rPr>
            </w:pPr>
          </w:p>
        </w:tc>
      </w:tr>
      <w:tr w:rsidR="00727492">
        <w:trPr>
          <w:trHeight w:val="565"/>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9</w:t>
            </w:r>
          </w:p>
        </w:tc>
        <w:tc>
          <w:tcPr>
            <w:tcW w:w="2252" w:type="dxa"/>
          </w:tcPr>
          <w:p w:rsidR="00727492" w:rsidRDefault="007E157F">
            <w:pPr>
              <w:pStyle w:val="TableParagraph"/>
              <w:spacing w:before="66"/>
              <w:ind w:left="117"/>
              <w:rPr>
                <w:sz w:val="20"/>
              </w:rPr>
            </w:pPr>
            <w:r>
              <w:rPr>
                <w:sz w:val="20"/>
              </w:rPr>
              <w:t>trans id</w:t>
            </w:r>
          </w:p>
        </w:tc>
        <w:tc>
          <w:tcPr>
            <w:tcW w:w="726" w:type="dxa"/>
          </w:tcPr>
          <w:p w:rsidR="00727492" w:rsidRDefault="007E157F">
            <w:pPr>
              <w:pStyle w:val="TableParagraph"/>
              <w:spacing w:before="66"/>
              <w:ind w:left="113" w:right="98"/>
              <w:jc w:val="center"/>
              <w:rPr>
                <w:sz w:val="20"/>
              </w:rPr>
            </w:pPr>
            <w:r>
              <w:rPr>
                <w:sz w:val="20"/>
              </w:rPr>
              <w:t>12</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Pr>
                <w:sz w:val="20"/>
              </w:rPr>
            </w:pPr>
            <w:r>
              <w:rPr>
                <w:sz w:val="20"/>
              </w:rPr>
              <w:t>account_transaction</w:t>
            </w:r>
          </w:p>
        </w:tc>
        <w:tc>
          <w:tcPr>
            <w:tcW w:w="2160" w:type="dxa"/>
          </w:tcPr>
          <w:p w:rsidR="00727492" w:rsidRDefault="007E157F">
            <w:pPr>
              <w:pStyle w:val="TableParagraph"/>
              <w:spacing w:before="66"/>
              <w:ind w:left="110"/>
              <w:rPr>
                <w:sz w:val="20"/>
              </w:rPr>
            </w:pPr>
            <w:r>
              <w:rPr>
                <w:sz w:val="20"/>
              </w:rPr>
              <w:t>master_trans_cd</w:t>
            </w:r>
          </w:p>
        </w:tc>
        <w:tc>
          <w:tcPr>
            <w:tcW w:w="808" w:type="dxa"/>
          </w:tcPr>
          <w:p w:rsidR="00727492" w:rsidRDefault="007E157F">
            <w:pPr>
              <w:pStyle w:val="TableParagraph"/>
              <w:spacing w:before="66"/>
              <w:ind w:left="168"/>
              <w:rPr>
                <w:sz w:val="20"/>
              </w:rPr>
            </w:pPr>
            <w:r>
              <w:rPr>
                <w:sz w:val="20"/>
              </w:rPr>
              <w:t>vc 20</w:t>
            </w: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266"/>
              <w:jc w:val="right"/>
              <w:rPr>
                <w:sz w:val="20"/>
              </w:rPr>
            </w:pPr>
            <w:r>
              <w:rPr>
                <w:w w:val="95"/>
                <w:sz w:val="20"/>
              </w:rPr>
              <w:t>10</w:t>
            </w:r>
          </w:p>
        </w:tc>
        <w:tc>
          <w:tcPr>
            <w:tcW w:w="2252" w:type="dxa"/>
          </w:tcPr>
          <w:p w:rsidR="00727492" w:rsidRDefault="007E157F">
            <w:pPr>
              <w:pStyle w:val="TableParagraph"/>
              <w:spacing w:before="69"/>
              <w:ind w:left="117"/>
              <w:rPr>
                <w:sz w:val="20"/>
              </w:rPr>
            </w:pPr>
            <w:r>
              <w:rPr>
                <w:sz w:val="20"/>
              </w:rPr>
              <w:t>patient 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3060"/>
        <w:gridCol w:w="719"/>
      </w:tblGrid>
      <w:tr w:rsidR="00727492">
        <w:trPr>
          <w:trHeight w:val="501"/>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left="191" w:right="241"/>
              <w:jc w:val="center"/>
              <w:rPr>
                <w:sz w:val="20"/>
              </w:rPr>
            </w:pPr>
            <w:r>
              <w:rPr>
                <w:sz w:val="20"/>
              </w:rPr>
              <w:t>11</w:t>
            </w:r>
          </w:p>
        </w:tc>
        <w:tc>
          <w:tcPr>
            <w:tcW w:w="2252" w:type="dxa"/>
          </w:tcPr>
          <w:p w:rsidR="00727492" w:rsidRDefault="007E157F">
            <w:pPr>
              <w:pStyle w:val="TableParagraph"/>
              <w:spacing w:before="67"/>
              <w:ind w:left="117"/>
              <w:rPr>
                <w:sz w:val="20"/>
              </w:rPr>
            </w:pPr>
            <w:r>
              <w:rPr>
                <w:sz w:val="20"/>
              </w:rPr>
              <w:t>patient trans #</w:t>
            </w:r>
          </w:p>
        </w:tc>
        <w:tc>
          <w:tcPr>
            <w:tcW w:w="726" w:type="dxa"/>
          </w:tcPr>
          <w:p w:rsidR="00727492" w:rsidRDefault="007E157F">
            <w:pPr>
              <w:pStyle w:val="TableParagraph"/>
              <w:spacing w:before="67"/>
              <w:ind w:right="209"/>
              <w:jc w:val="right"/>
              <w:rPr>
                <w:sz w:val="20"/>
              </w:rPr>
            </w:pPr>
            <w:r>
              <w:rPr>
                <w:w w:val="95"/>
                <w:sz w:val="20"/>
              </w:rPr>
              <w:t>5,0</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E157F">
            <w:pPr>
              <w:pStyle w:val="TableParagraph"/>
              <w:spacing w:before="67"/>
              <w:ind w:left="112"/>
              <w:rPr>
                <w:sz w:val="20"/>
              </w:rPr>
            </w:pPr>
            <w:r>
              <w:rPr>
                <w:sz w:val="20"/>
              </w:rPr>
              <w:t>Do not migrate.</w:t>
            </w:r>
          </w:p>
        </w:tc>
        <w:tc>
          <w:tcPr>
            <w:tcW w:w="719" w:type="dxa"/>
          </w:tcPr>
          <w:p w:rsidR="00727492" w:rsidRDefault="00727492">
            <w:pPr>
              <w:pStyle w:val="TableParagraph"/>
              <w:rPr>
                <w:rFonts w:ascii="Times New Roman"/>
                <w:sz w:val="18"/>
              </w:rPr>
            </w:pPr>
          </w:p>
        </w:tc>
      </w:tr>
      <w:tr w:rsidR="00727492">
        <w:trPr>
          <w:trHeight w:val="650"/>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191" w:right="241"/>
              <w:jc w:val="center"/>
              <w:rPr>
                <w:sz w:val="20"/>
              </w:rPr>
            </w:pPr>
            <w:r>
              <w:rPr>
                <w:sz w:val="20"/>
              </w:rPr>
              <w:t>12</w:t>
            </w:r>
          </w:p>
        </w:tc>
        <w:tc>
          <w:tcPr>
            <w:tcW w:w="2252" w:type="dxa"/>
          </w:tcPr>
          <w:p w:rsidR="00727492" w:rsidRDefault="007E157F">
            <w:pPr>
              <w:pStyle w:val="TableParagraph"/>
              <w:spacing w:before="69"/>
              <w:ind w:left="117"/>
              <w:rPr>
                <w:sz w:val="20"/>
              </w:rPr>
            </w:pPr>
            <w:r>
              <w:rPr>
                <w:sz w:val="20"/>
              </w:rPr>
              <w:t>amount</w:t>
            </w:r>
          </w:p>
        </w:tc>
        <w:tc>
          <w:tcPr>
            <w:tcW w:w="726" w:type="dxa"/>
          </w:tcPr>
          <w:p w:rsidR="00727492" w:rsidRDefault="007E157F">
            <w:pPr>
              <w:pStyle w:val="TableParagraph"/>
              <w:spacing w:before="69"/>
              <w:ind w:right="156"/>
              <w:jc w:val="right"/>
              <w:rPr>
                <w:sz w:val="20"/>
              </w:rPr>
            </w:pPr>
            <w:r>
              <w:rPr>
                <w:w w:val="95"/>
                <w:sz w:val="20"/>
              </w:rPr>
              <w:t>10,2</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account_transaction</w:t>
            </w:r>
          </w:p>
        </w:tc>
        <w:tc>
          <w:tcPr>
            <w:tcW w:w="2160" w:type="dxa"/>
          </w:tcPr>
          <w:p w:rsidR="00727492" w:rsidRDefault="007E157F">
            <w:pPr>
              <w:pStyle w:val="TableParagraph"/>
              <w:spacing w:before="69"/>
              <w:ind w:left="110"/>
              <w:rPr>
                <w:sz w:val="20"/>
              </w:rPr>
            </w:pPr>
            <w:r>
              <w:rPr>
                <w:sz w:val="20"/>
              </w:rPr>
              <w:t>trans_amt</w:t>
            </w:r>
          </w:p>
        </w:tc>
        <w:tc>
          <w:tcPr>
            <w:tcW w:w="808" w:type="dxa"/>
          </w:tcPr>
          <w:p w:rsidR="00727492" w:rsidRDefault="007E157F">
            <w:pPr>
              <w:pStyle w:val="TableParagraph"/>
              <w:spacing w:before="69"/>
              <w:ind w:right="195"/>
              <w:jc w:val="right"/>
              <w:rPr>
                <w:sz w:val="20"/>
              </w:rPr>
            </w:pPr>
            <w:r>
              <w:rPr>
                <w:w w:val="95"/>
                <w:sz w:val="20"/>
              </w:rPr>
              <w:t>18,2</w:t>
            </w:r>
          </w:p>
        </w:tc>
        <w:tc>
          <w:tcPr>
            <w:tcW w:w="3060" w:type="dxa"/>
          </w:tcPr>
          <w:p w:rsidR="00727492" w:rsidRDefault="007E157F">
            <w:pPr>
              <w:pStyle w:val="TableParagraph"/>
              <w:spacing w:before="69"/>
              <w:ind w:left="112"/>
              <w:rPr>
                <w:sz w:val="20"/>
              </w:rPr>
            </w:pPr>
            <w:r>
              <w:rPr>
                <w:sz w:val="20"/>
              </w:rPr>
              <w:t>Default = 0</w:t>
            </w:r>
          </w:p>
        </w:tc>
        <w:tc>
          <w:tcPr>
            <w:tcW w:w="719"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91" w:right="241"/>
              <w:jc w:val="center"/>
              <w:rPr>
                <w:sz w:val="20"/>
              </w:rPr>
            </w:pPr>
            <w:r>
              <w:rPr>
                <w:sz w:val="20"/>
              </w:rPr>
              <w:t>13</w:t>
            </w:r>
          </w:p>
        </w:tc>
        <w:tc>
          <w:tcPr>
            <w:tcW w:w="2252" w:type="dxa"/>
          </w:tcPr>
          <w:p w:rsidR="00727492" w:rsidRDefault="007E157F">
            <w:pPr>
              <w:pStyle w:val="TableParagraph"/>
              <w:spacing w:before="66"/>
              <w:ind w:left="117"/>
              <w:rPr>
                <w:sz w:val="20"/>
              </w:rPr>
            </w:pPr>
            <w:r>
              <w:rPr>
                <w:sz w:val="20"/>
              </w:rPr>
              <w:t>trans date</w:t>
            </w:r>
          </w:p>
        </w:tc>
        <w:tc>
          <w:tcPr>
            <w:tcW w:w="726" w:type="dxa"/>
          </w:tcPr>
          <w:p w:rsidR="00727492" w:rsidRDefault="007E157F">
            <w:pPr>
              <w:pStyle w:val="TableParagraph"/>
              <w:spacing w:before="66"/>
              <w:ind w:right="156"/>
              <w:jc w:val="right"/>
              <w:rPr>
                <w:sz w:val="20"/>
              </w:rPr>
            </w:pPr>
            <w:r>
              <w:rPr>
                <w:w w:val="95"/>
                <w:sz w:val="20"/>
              </w:rPr>
              <w:t>date</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account_transaction</w:t>
            </w:r>
          </w:p>
        </w:tc>
        <w:tc>
          <w:tcPr>
            <w:tcW w:w="2160" w:type="dxa"/>
          </w:tcPr>
          <w:p w:rsidR="00727492" w:rsidRDefault="007E157F">
            <w:pPr>
              <w:pStyle w:val="TableParagraph"/>
              <w:spacing w:before="66"/>
              <w:ind w:left="110"/>
              <w:rPr>
                <w:sz w:val="20"/>
              </w:rPr>
            </w:pPr>
            <w:r>
              <w:rPr>
                <w:sz w:val="20"/>
              </w:rPr>
              <w:t>trans_dt</w:t>
            </w:r>
          </w:p>
        </w:tc>
        <w:tc>
          <w:tcPr>
            <w:tcW w:w="808" w:type="dxa"/>
          </w:tcPr>
          <w:p w:rsidR="00727492" w:rsidRDefault="007E157F">
            <w:pPr>
              <w:pStyle w:val="TableParagraph"/>
              <w:spacing w:before="66"/>
              <w:ind w:right="195"/>
              <w:jc w:val="right"/>
              <w:rPr>
                <w:sz w:val="20"/>
              </w:rPr>
            </w:pPr>
            <w:r>
              <w:rPr>
                <w:w w:val="95"/>
                <w:sz w:val="20"/>
              </w:rPr>
              <w:t>date</w:t>
            </w:r>
          </w:p>
        </w:tc>
        <w:tc>
          <w:tcPr>
            <w:tcW w:w="3060" w:type="dxa"/>
          </w:tcPr>
          <w:p w:rsidR="00727492" w:rsidRDefault="007E157F">
            <w:pPr>
              <w:pStyle w:val="TableParagraph"/>
              <w:spacing w:before="66"/>
              <w:ind w:left="112"/>
              <w:rPr>
                <w:sz w:val="20"/>
              </w:rPr>
            </w:pPr>
            <w:r>
              <w:rPr>
                <w:sz w:val="20"/>
              </w:rPr>
              <w:t>M date conversion, imprecise date check</w:t>
            </w:r>
          </w:p>
        </w:tc>
        <w:tc>
          <w:tcPr>
            <w:tcW w:w="719" w:type="dxa"/>
          </w:tcPr>
          <w:p w:rsidR="00727492" w:rsidRDefault="00727492">
            <w:pPr>
              <w:pStyle w:val="TableParagraph"/>
              <w:rPr>
                <w:rFonts w:ascii="Times New Roman"/>
                <w:sz w:val="18"/>
              </w:rPr>
            </w:pPr>
          </w:p>
        </w:tc>
      </w:tr>
    </w:tbl>
    <w:p w:rsidR="00727492" w:rsidRDefault="00727492">
      <w:pPr>
        <w:pStyle w:val="BodyText"/>
        <w:spacing w:before="1"/>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1964"/>
        <w:gridCol w:w="1096"/>
        <w:gridCol w:w="720"/>
      </w:tblGrid>
      <w:tr w:rsidR="00727492">
        <w:trPr>
          <w:trHeight w:val="493"/>
        </w:trPr>
        <w:tc>
          <w:tcPr>
            <w:tcW w:w="13682" w:type="dxa"/>
            <w:gridSpan w:val="12"/>
            <w:shd w:val="clear" w:color="auto" w:fill="D9D9D9"/>
          </w:tcPr>
          <w:p w:rsidR="00727492" w:rsidRDefault="007E157F">
            <w:pPr>
              <w:pStyle w:val="TableParagraph"/>
              <w:spacing w:before="66"/>
              <w:ind w:left="4341" w:right="4324"/>
              <w:jc w:val="center"/>
              <w:rPr>
                <w:b/>
                <w:sz w:val="20"/>
              </w:rPr>
            </w:pPr>
            <w:r>
              <w:rPr>
                <w:b/>
                <w:sz w:val="20"/>
              </w:rPr>
              <w:t>PFOP EXTRACTION FILE LAYOUT - VPFS MAPPING</w:t>
            </w:r>
          </w:p>
        </w:tc>
      </w:tr>
      <w:tr w:rsidR="00727492">
        <w:trPr>
          <w:trHeight w:val="1495"/>
        </w:trPr>
        <w:tc>
          <w:tcPr>
            <w:tcW w:w="540" w:type="dxa"/>
            <w:tcBorders>
              <w:right w:val="nil"/>
            </w:tcBorders>
            <w:shd w:val="clear" w:color="auto" w:fill="D9D9D9"/>
          </w:tcPr>
          <w:p w:rsidR="00727492" w:rsidRDefault="007E157F">
            <w:pPr>
              <w:pStyle w:val="TableParagraph"/>
              <w:spacing w:before="67"/>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7"/>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7"/>
              <w:ind w:left="117"/>
              <w:jc w:val="both"/>
              <w:rPr>
                <w:sz w:val="20"/>
              </w:rPr>
            </w:pPr>
            <w:r>
              <w:rPr>
                <w:sz w:val="20"/>
              </w:rPr>
              <w:t>A1 - header</w:t>
            </w:r>
          </w:p>
          <w:p w:rsidR="00727492" w:rsidRDefault="007E157F">
            <w:pPr>
              <w:pStyle w:val="TableParagraph"/>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7"/>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7"/>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1964" w:type="dxa"/>
            <w:tcBorders>
              <w:left w:val="nil"/>
              <w:right w:val="nil"/>
            </w:tcBorders>
            <w:shd w:val="clear" w:color="auto" w:fill="D9D9D9"/>
          </w:tcPr>
          <w:p w:rsidR="00727492" w:rsidRDefault="00727492">
            <w:pPr>
              <w:pStyle w:val="TableParagraph"/>
              <w:rPr>
                <w:rFonts w:ascii="Times New Roman"/>
                <w:sz w:val="18"/>
              </w:rPr>
            </w:pPr>
          </w:p>
        </w:tc>
        <w:tc>
          <w:tcPr>
            <w:tcW w:w="1096" w:type="dxa"/>
            <w:tcBorders>
              <w:left w:val="nil"/>
              <w:right w:val="nil"/>
            </w:tcBorders>
            <w:shd w:val="clear" w:color="auto" w:fill="D9D9D9"/>
          </w:tcPr>
          <w:p w:rsidR="00727492" w:rsidRDefault="00727492">
            <w:pPr>
              <w:pStyle w:val="TableParagraph"/>
              <w:rPr>
                <w:rFonts w:ascii="Times New Roman"/>
                <w:sz w:val="18"/>
              </w:rPr>
            </w:pPr>
          </w:p>
        </w:tc>
        <w:tc>
          <w:tcPr>
            <w:tcW w:w="720" w:type="dxa"/>
            <w:tcBorders>
              <w:left w:val="nil"/>
            </w:tcBorders>
            <w:shd w:val="clear" w:color="auto" w:fill="D9D9D9"/>
          </w:tcPr>
          <w:p w:rsidR="00727492" w:rsidRDefault="00727492">
            <w:pPr>
              <w:pStyle w:val="TableParagraph"/>
              <w:rPr>
                <w:rFonts w:ascii="Times New Roman"/>
                <w:sz w:val="18"/>
              </w:rPr>
            </w:pPr>
          </w:p>
        </w:tc>
      </w:tr>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69"/>
              <w:rPr>
                <w:sz w:val="20"/>
              </w:rPr>
            </w:pPr>
            <w:r>
              <w:rPr>
                <w:sz w:val="20"/>
              </w:rPr>
            </w:r>
            <w:r>
              <w:rPr>
                <w:sz w:val="20"/>
              </w:rPr>
              <w:pict>
                <v:group id="_x0000_s1250" style="width:9.25pt;height:43.3pt;mso-position-horizontal-relative:char;mso-position-vertical-relative:line" coordsize="185,866">
                  <v:shape id="_x0000_s1251"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2,-3l61,194r-1,-4l60,180r2,-6l71,166r7,-2l86,164r59,l143,158r-10,-9l125,143r-9,-4l105,136r-12,xm145,164r-35,l116,166r4,4l124,174r3,5l127,190r-2,5l120,199r-4,4l110,205r-8,l145,205r2,-6l148,169r-3,-5xm93,248r-12,1l71,251r-9,5l54,261r-10,9l40,282r,29l43,321r12,16l65,343r12,2l81,319r-7,-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2,-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11"/>
              <w:rPr>
                <w:b/>
                <w:sz w:val="6"/>
              </w:rPr>
            </w:pPr>
          </w:p>
          <w:p w:rsidR="00727492" w:rsidRDefault="002B24EB">
            <w:pPr>
              <w:pStyle w:val="TableParagraph"/>
              <w:ind w:left="151"/>
              <w:rPr>
                <w:sz w:val="20"/>
              </w:rPr>
            </w:pPr>
            <w:r>
              <w:rPr>
                <w:sz w:val="20"/>
              </w:rPr>
            </w:r>
            <w:r>
              <w:rPr>
                <w:sz w:val="20"/>
              </w:rPr>
              <w:pict>
                <v:group id="_x0000_s1248" style="width:7.4pt;height:30.75pt;mso-position-horizontal-relative:char;mso-position-vertical-relative:line" coordsize="148,615">
                  <v:shape id="_x0000_s1249"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246" style="width:7.25pt;height:29.95pt;mso-position-horizontal-relative:char;mso-position-vertical-relative:line" coordsize="145,599">
                  <v:shape id="_x0000_s1247"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210"/>
              <w:rPr>
                <w:sz w:val="20"/>
              </w:rPr>
            </w:pPr>
            <w:r>
              <w:rPr>
                <w:sz w:val="20"/>
              </w:rPr>
            </w:r>
            <w:r>
              <w:rPr>
                <w:sz w:val="20"/>
              </w:rPr>
              <w:pict>
                <v:group id="_x0000_s1244" style="width:7.25pt;height:27.4pt;mso-position-horizontal-relative:char;mso-position-vertical-relative:line" coordsize="145,548">
                  <v:shape id="_x0000_s1245"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7"/>
              <w:rPr>
                <w:b/>
                <w:sz w:val="5"/>
              </w:rPr>
            </w:pPr>
          </w:p>
          <w:p w:rsidR="00727492" w:rsidRDefault="002B24EB">
            <w:pPr>
              <w:pStyle w:val="TableParagraph"/>
              <w:ind w:left="171"/>
              <w:rPr>
                <w:sz w:val="20"/>
              </w:rPr>
            </w:pPr>
            <w:r>
              <w:rPr>
                <w:sz w:val="20"/>
              </w:rPr>
            </w:r>
            <w:r>
              <w:rPr>
                <w:sz w:val="20"/>
              </w:rPr>
              <w:pict>
                <v:group id="_x0000_s1242" style="width:9.1pt;height:24.3pt;mso-position-horizontal-relative:char;mso-position-vertical-relative:line" coordsize="182,486">
                  <v:shape id="_x0000_s1243"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9"/>
              <w:rPr>
                <w:b/>
                <w:sz w:val="5"/>
              </w:rPr>
            </w:pPr>
          </w:p>
          <w:p w:rsidR="00727492" w:rsidRDefault="007E157F">
            <w:pPr>
              <w:pStyle w:val="TableParagraph"/>
              <w:ind w:left="207"/>
              <w:rPr>
                <w:sz w:val="20"/>
              </w:rPr>
            </w:pPr>
            <w:r>
              <w:rPr>
                <w:noProof/>
                <w:position w:val="38"/>
                <w:sz w:val="20"/>
              </w:rPr>
              <w:drawing>
                <wp:inline distT="0" distB="0" distL="0" distR="0">
                  <wp:extent cx="92196" cy="165163"/>
                  <wp:effectExtent l="0" t="0" r="0" b="0"/>
                  <wp:docPr id="57"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24.png"/>
                          <pic:cNvPicPr/>
                        </pic:nvPicPr>
                        <pic:blipFill>
                          <a:blip r:embed="rId62" cstate="print"/>
                          <a:stretch>
                            <a:fillRect/>
                          </a:stretch>
                        </pic:blipFill>
                        <pic:spPr>
                          <a:xfrm>
                            <a:off x="0" y="0"/>
                            <a:ext cx="92196" cy="165163"/>
                          </a:xfrm>
                          <a:prstGeom prst="rect">
                            <a:avLst/>
                          </a:prstGeom>
                        </pic:spPr>
                      </pic:pic>
                    </a:graphicData>
                  </a:graphic>
                </wp:inline>
              </w:drawing>
            </w:r>
            <w:r>
              <w:rPr>
                <w:rFonts w:ascii="Times New Roman"/>
                <w:spacing w:val="2"/>
                <w:position w:val="38"/>
                <w:sz w:val="20"/>
              </w:rPr>
              <w:t xml:space="preserve"> </w:t>
            </w:r>
            <w:r w:rsidR="002B24EB">
              <w:rPr>
                <w:spacing w:val="2"/>
                <w:sz w:val="20"/>
              </w:rPr>
            </w:r>
            <w:r w:rsidR="002B24EB">
              <w:rPr>
                <w:spacing w:val="2"/>
                <w:sz w:val="20"/>
              </w:rPr>
              <w:pict>
                <v:group id="_x0000_s1240" style="width:9.35pt;height:32.7pt;mso-position-horizontal-relative:char;mso-position-vertical-relative:line" coordsize="187,654">
                  <v:shape id="_x0000_s1241"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60"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20"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208"/>
              <w:rPr>
                <w:sz w:val="20"/>
              </w:rPr>
            </w:pPr>
            <w:r>
              <w:rPr>
                <w:sz w:val="20"/>
              </w:rPr>
            </w:r>
            <w:r>
              <w:rPr>
                <w:sz w:val="20"/>
              </w:rPr>
              <w:pict>
                <v:group id="_x0000_s1238" style="width:7.25pt;height:25.4pt;mso-position-horizontal-relative:char;mso-position-vertical-relative:line" coordsize="145,508">
                  <v:shape id="_x0000_s1239"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236" style="width:7.4pt;height:21.45pt;mso-position-horizontal-relative:char;mso-position-vertical-relative:line" coordsize="148,429">
                  <v:shape id="_x0000_s1237"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740"/>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264"/>
              <w:jc w:val="right"/>
              <w:rPr>
                <w:sz w:val="20"/>
              </w:rPr>
            </w:pPr>
            <w:r>
              <w:rPr>
                <w:w w:val="95"/>
                <w:sz w:val="20"/>
              </w:rPr>
              <w:t>14</w:t>
            </w:r>
          </w:p>
        </w:tc>
        <w:tc>
          <w:tcPr>
            <w:tcW w:w="2252" w:type="dxa"/>
            <w:tcBorders>
              <w:top w:val="single" w:sz="12" w:space="0" w:color="000000"/>
            </w:tcBorders>
          </w:tcPr>
          <w:p w:rsidR="00727492" w:rsidRDefault="007E157F">
            <w:pPr>
              <w:pStyle w:val="TableParagraph"/>
              <w:spacing w:before="68"/>
              <w:ind w:left="117"/>
              <w:rPr>
                <w:sz w:val="20"/>
              </w:rPr>
            </w:pPr>
            <w:r>
              <w:rPr>
                <w:sz w:val="20"/>
              </w:rPr>
              <w:t>date trans entered</w:t>
            </w:r>
          </w:p>
        </w:tc>
        <w:tc>
          <w:tcPr>
            <w:tcW w:w="726" w:type="dxa"/>
            <w:tcBorders>
              <w:top w:val="single" w:sz="12" w:space="0" w:color="000000"/>
            </w:tcBorders>
          </w:tcPr>
          <w:p w:rsidR="00727492" w:rsidRDefault="007E157F">
            <w:pPr>
              <w:pStyle w:val="TableParagraph"/>
              <w:spacing w:before="68"/>
              <w:ind w:left="113" w:right="100"/>
              <w:jc w:val="center"/>
              <w:rPr>
                <w:sz w:val="20"/>
              </w:rPr>
            </w:pPr>
            <w:r>
              <w:rPr>
                <w:sz w:val="20"/>
              </w:rPr>
              <w:t>date</w:t>
            </w: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E157F">
            <w:pPr>
              <w:pStyle w:val="TableParagraph"/>
              <w:spacing w:before="68"/>
              <w:ind w:left="110"/>
              <w:rPr>
                <w:sz w:val="20"/>
              </w:rPr>
            </w:pPr>
            <w:r>
              <w:rPr>
                <w:sz w:val="20"/>
              </w:rPr>
              <w:t>account_transaction</w:t>
            </w:r>
          </w:p>
        </w:tc>
        <w:tc>
          <w:tcPr>
            <w:tcW w:w="2160" w:type="dxa"/>
            <w:tcBorders>
              <w:top w:val="single" w:sz="12" w:space="0" w:color="000000"/>
            </w:tcBorders>
          </w:tcPr>
          <w:p w:rsidR="00727492" w:rsidRDefault="007E157F">
            <w:pPr>
              <w:pStyle w:val="TableParagraph"/>
              <w:spacing w:before="68"/>
              <w:ind w:left="110"/>
              <w:rPr>
                <w:sz w:val="20"/>
              </w:rPr>
            </w:pPr>
            <w:r>
              <w:rPr>
                <w:sz w:val="20"/>
              </w:rPr>
              <w:t>trans_entered_dt</w:t>
            </w:r>
          </w:p>
        </w:tc>
        <w:tc>
          <w:tcPr>
            <w:tcW w:w="808" w:type="dxa"/>
            <w:tcBorders>
              <w:top w:val="single" w:sz="12" w:space="0" w:color="000000"/>
            </w:tcBorders>
          </w:tcPr>
          <w:p w:rsidR="00727492" w:rsidRDefault="007E157F">
            <w:pPr>
              <w:pStyle w:val="TableParagraph"/>
              <w:spacing w:before="68"/>
              <w:ind w:left="90" w:right="73"/>
              <w:jc w:val="center"/>
              <w:rPr>
                <w:sz w:val="20"/>
              </w:rPr>
            </w:pPr>
            <w:r>
              <w:rPr>
                <w:sz w:val="20"/>
              </w:rPr>
              <w:t>date</w:t>
            </w:r>
          </w:p>
        </w:tc>
        <w:tc>
          <w:tcPr>
            <w:tcW w:w="3060" w:type="dxa"/>
            <w:gridSpan w:val="2"/>
            <w:tcBorders>
              <w:top w:val="single" w:sz="12" w:space="0" w:color="000000"/>
            </w:tcBorders>
          </w:tcPr>
          <w:p w:rsidR="00727492" w:rsidRDefault="007E157F">
            <w:pPr>
              <w:pStyle w:val="TableParagraph"/>
              <w:spacing w:before="68"/>
              <w:ind w:left="112"/>
              <w:rPr>
                <w:sz w:val="20"/>
              </w:rPr>
            </w:pPr>
            <w:r>
              <w:rPr>
                <w:sz w:val="20"/>
              </w:rPr>
              <w:t>M date conversion, imprecise date check</w:t>
            </w:r>
          </w:p>
        </w:tc>
        <w:tc>
          <w:tcPr>
            <w:tcW w:w="720" w:type="dxa"/>
            <w:tcBorders>
              <w:top w:val="single" w:sz="12" w:space="0" w:color="000000"/>
            </w:tcBorders>
          </w:tcPr>
          <w:p w:rsidR="00727492" w:rsidRDefault="00727492">
            <w:pPr>
              <w:pStyle w:val="TableParagraph"/>
              <w:rPr>
                <w:rFonts w:ascii="Times New Roman"/>
                <w:sz w:val="18"/>
              </w:rPr>
            </w:pPr>
          </w:p>
        </w:tc>
      </w:tr>
      <w:tr w:rsidR="00727492">
        <w:trPr>
          <w:trHeight w:val="65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4"/>
              <w:jc w:val="right"/>
              <w:rPr>
                <w:sz w:val="20"/>
              </w:rPr>
            </w:pPr>
            <w:r>
              <w:rPr>
                <w:w w:val="95"/>
                <w:sz w:val="20"/>
              </w:rPr>
              <w:t>15</w:t>
            </w:r>
          </w:p>
        </w:tc>
        <w:tc>
          <w:tcPr>
            <w:tcW w:w="2252" w:type="dxa"/>
          </w:tcPr>
          <w:p w:rsidR="00727492" w:rsidRDefault="007E157F">
            <w:pPr>
              <w:pStyle w:val="TableParagraph"/>
              <w:spacing w:before="66"/>
              <w:ind w:left="117"/>
              <w:rPr>
                <w:sz w:val="20"/>
              </w:rPr>
            </w:pPr>
            <w:r>
              <w:rPr>
                <w:sz w:val="20"/>
              </w:rPr>
              <w:t>ref</w:t>
            </w:r>
          </w:p>
        </w:tc>
        <w:tc>
          <w:tcPr>
            <w:tcW w:w="726" w:type="dxa"/>
          </w:tcPr>
          <w:p w:rsidR="00727492" w:rsidRDefault="007E157F">
            <w:pPr>
              <w:pStyle w:val="TableParagraph"/>
              <w:spacing w:before="66"/>
              <w:ind w:left="20"/>
              <w:jc w:val="center"/>
              <w:rPr>
                <w:sz w:val="20"/>
              </w:rPr>
            </w:pPr>
            <w:r>
              <w:rPr>
                <w:w w:val="99"/>
                <w:sz w:val="20"/>
              </w:rPr>
              <w:t>7</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Pr>
                <w:sz w:val="20"/>
              </w:rPr>
            </w:pPr>
            <w:r>
              <w:rPr>
                <w:sz w:val="20"/>
              </w:rPr>
              <w:t>account_transaction</w:t>
            </w:r>
          </w:p>
        </w:tc>
        <w:tc>
          <w:tcPr>
            <w:tcW w:w="2160" w:type="dxa"/>
          </w:tcPr>
          <w:p w:rsidR="00727492" w:rsidRDefault="007E157F">
            <w:pPr>
              <w:pStyle w:val="TableParagraph"/>
              <w:spacing w:before="66"/>
              <w:ind w:left="108"/>
              <w:rPr>
                <w:sz w:val="20"/>
              </w:rPr>
            </w:pPr>
            <w:r>
              <w:rPr>
                <w:sz w:val="20"/>
              </w:rPr>
              <w:t>reference_txt</w:t>
            </w:r>
          </w:p>
        </w:tc>
        <w:tc>
          <w:tcPr>
            <w:tcW w:w="808" w:type="dxa"/>
          </w:tcPr>
          <w:p w:rsidR="00727492" w:rsidRDefault="007E157F">
            <w:pPr>
              <w:pStyle w:val="TableParagraph"/>
              <w:spacing w:before="66"/>
              <w:ind w:left="90" w:right="73"/>
              <w:jc w:val="center"/>
              <w:rPr>
                <w:sz w:val="20"/>
              </w:rPr>
            </w:pPr>
            <w:r>
              <w:rPr>
                <w:sz w:val="20"/>
              </w:rPr>
              <w:t>vc 35</w:t>
            </w:r>
          </w:p>
        </w:tc>
        <w:tc>
          <w:tcPr>
            <w:tcW w:w="3060" w:type="dxa"/>
            <w:gridSpan w:val="2"/>
          </w:tcPr>
          <w:p w:rsidR="00727492" w:rsidRDefault="00727492">
            <w:pPr>
              <w:pStyle w:val="TableParagraph"/>
              <w:rPr>
                <w:rFonts w:ascii="Times New Roman"/>
                <w:sz w:val="18"/>
              </w:rPr>
            </w:pPr>
          </w:p>
        </w:tc>
        <w:tc>
          <w:tcPr>
            <w:tcW w:w="720" w:type="dxa"/>
          </w:tcPr>
          <w:p w:rsidR="00727492" w:rsidRDefault="00727492">
            <w:pPr>
              <w:pStyle w:val="TableParagraph"/>
              <w:rPr>
                <w:rFonts w:ascii="Times New Roman"/>
                <w:sz w:val="18"/>
              </w:rPr>
            </w:pPr>
          </w:p>
        </w:tc>
      </w:tr>
      <w:tr w:rsidR="00727492">
        <w:trPr>
          <w:trHeight w:val="611"/>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4"/>
              <w:jc w:val="right"/>
              <w:rPr>
                <w:sz w:val="20"/>
              </w:rPr>
            </w:pPr>
            <w:r>
              <w:rPr>
                <w:w w:val="95"/>
                <w:sz w:val="20"/>
              </w:rPr>
              <w:t>16</w:t>
            </w:r>
          </w:p>
        </w:tc>
        <w:tc>
          <w:tcPr>
            <w:tcW w:w="2252" w:type="dxa"/>
          </w:tcPr>
          <w:p w:rsidR="00727492" w:rsidRDefault="007E157F">
            <w:pPr>
              <w:pStyle w:val="TableParagraph"/>
              <w:spacing w:before="66"/>
              <w:ind w:left="117"/>
              <w:rPr>
                <w:sz w:val="20"/>
              </w:rPr>
            </w:pPr>
            <w:r>
              <w:rPr>
                <w:sz w:val="20"/>
              </w:rPr>
              <w:t>d/w</w:t>
            </w:r>
          </w:p>
        </w:tc>
        <w:tc>
          <w:tcPr>
            <w:tcW w:w="726" w:type="dxa"/>
          </w:tcPr>
          <w:p w:rsidR="00727492" w:rsidRDefault="007E157F">
            <w:pPr>
              <w:pStyle w:val="TableParagraph"/>
              <w:spacing w:before="66"/>
              <w:ind w:left="20"/>
              <w:jc w:val="center"/>
              <w:rPr>
                <w:sz w:val="20"/>
              </w:rPr>
            </w:pPr>
            <w:r>
              <w:rPr>
                <w:w w:val="99"/>
                <w:sz w:val="20"/>
              </w:rPr>
              <w:t>1</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Pr>
                <w:sz w:val="20"/>
              </w:rPr>
            </w:pPr>
            <w:r>
              <w:rPr>
                <w:sz w:val="20"/>
              </w:rPr>
              <w:t>account_transaction</w:t>
            </w:r>
          </w:p>
        </w:tc>
        <w:tc>
          <w:tcPr>
            <w:tcW w:w="2160" w:type="dxa"/>
          </w:tcPr>
          <w:p w:rsidR="00727492" w:rsidRDefault="007E157F">
            <w:pPr>
              <w:pStyle w:val="TableParagraph"/>
              <w:spacing w:before="66"/>
              <w:ind w:left="110"/>
              <w:rPr>
                <w:sz w:val="20"/>
              </w:rPr>
            </w:pPr>
            <w:r>
              <w:rPr>
                <w:sz w:val="20"/>
              </w:rPr>
              <w:t>trans_type_ind</w:t>
            </w:r>
          </w:p>
        </w:tc>
        <w:tc>
          <w:tcPr>
            <w:tcW w:w="808" w:type="dxa"/>
          </w:tcPr>
          <w:p w:rsidR="00727492" w:rsidRDefault="007E157F">
            <w:pPr>
              <w:pStyle w:val="TableParagraph"/>
              <w:spacing w:before="66"/>
              <w:ind w:left="90" w:right="73"/>
              <w:jc w:val="center"/>
              <w:rPr>
                <w:sz w:val="20"/>
              </w:rPr>
            </w:pPr>
            <w:r>
              <w:rPr>
                <w:sz w:val="20"/>
              </w:rPr>
              <w:t>vc 1</w:t>
            </w:r>
          </w:p>
        </w:tc>
        <w:tc>
          <w:tcPr>
            <w:tcW w:w="3060" w:type="dxa"/>
            <w:gridSpan w:val="2"/>
          </w:tcPr>
          <w:p w:rsidR="00727492" w:rsidRDefault="007E157F">
            <w:pPr>
              <w:pStyle w:val="TableParagraph"/>
              <w:spacing w:before="66"/>
              <w:ind w:left="112"/>
              <w:rPr>
                <w:sz w:val="20"/>
              </w:rPr>
            </w:pPr>
            <w:r>
              <w:rPr>
                <w:sz w:val="20"/>
              </w:rPr>
              <w:t>Upper: D, W</w:t>
            </w:r>
          </w:p>
        </w:tc>
        <w:tc>
          <w:tcPr>
            <w:tcW w:w="720"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264"/>
              <w:jc w:val="right"/>
              <w:rPr>
                <w:sz w:val="20"/>
              </w:rPr>
            </w:pPr>
            <w:r>
              <w:rPr>
                <w:w w:val="95"/>
                <w:sz w:val="20"/>
              </w:rPr>
              <w:t>17</w:t>
            </w:r>
          </w:p>
        </w:tc>
        <w:tc>
          <w:tcPr>
            <w:tcW w:w="2252" w:type="dxa"/>
          </w:tcPr>
          <w:p w:rsidR="00727492" w:rsidRDefault="007E157F">
            <w:pPr>
              <w:pStyle w:val="TableParagraph"/>
              <w:spacing w:before="69"/>
              <w:ind w:left="117"/>
              <w:rPr>
                <w:sz w:val="20"/>
              </w:rPr>
            </w:pPr>
            <w:r>
              <w:rPr>
                <w:sz w:val="20"/>
              </w:rPr>
              <w:t>c/c/o</w:t>
            </w:r>
          </w:p>
        </w:tc>
        <w:tc>
          <w:tcPr>
            <w:tcW w:w="726" w:type="dxa"/>
          </w:tcPr>
          <w:p w:rsidR="00727492" w:rsidRDefault="007E157F">
            <w:pPr>
              <w:pStyle w:val="TableParagraph"/>
              <w:spacing w:before="69"/>
              <w:ind w:left="15"/>
              <w:jc w:val="center"/>
              <w:rPr>
                <w:sz w:val="20"/>
              </w:rPr>
            </w:pPr>
            <w:r>
              <w:rPr>
                <w:w w:val="99"/>
                <w:sz w:val="20"/>
              </w:rPr>
              <w:t>1</w:t>
            </w:r>
          </w:p>
        </w:tc>
        <w:tc>
          <w:tcPr>
            <w:tcW w:w="449" w:type="dxa"/>
          </w:tcPr>
          <w:p w:rsidR="00727492" w:rsidRDefault="007E157F">
            <w:pPr>
              <w:pStyle w:val="TableParagraph"/>
              <w:spacing w:before="69"/>
              <w:ind w:left="11"/>
              <w:jc w:val="center"/>
              <w:rPr>
                <w:sz w:val="20"/>
              </w:rPr>
            </w:pPr>
            <w:r>
              <w:rPr>
                <w:w w:val="99"/>
                <w:sz w:val="20"/>
              </w:rPr>
              <w:t>y</w:t>
            </w:r>
          </w:p>
        </w:tc>
        <w:tc>
          <w:tcPr>
            <w:tcW w:w="2251" w:type="dxa"/>
            <w:gridSpan w:val="2"/>
          </w:tcPr>
          <w:p w:rsidR="00727492" w:rsidRDefault="007E157F">
            <w:pPr>
              <w:pStyle w:val="TableParagraph"/>
              <w:spacing w:before="69"/>
              <w:ind w:left="110"/>
              <w:rPr>
                <w:sz w:val="20"/>
              </w:rPr>
            </w:pPr>
            <w:r>
              <w:rPr>
                <w:sz w:val="20"/>
              </w:rPr>
              <w:t>account_transaction</w:t>
            </w:r>
          </w:p>
        </w:tc>
        <w:tc>
          <w:tcPr>
            <w:tcW w:w="2160" w:type="dxa"/>
          </w:tcPr>
          <w:p w:rsidR="00727492" w:rsidRDefault="007E157F">
            <w:pPr>
              <w:pStyle w:val="TableParagraph"/>
              <w:spacing w:before="69"/>
              <w:ind w:left="108"/>
              <w:rPr>
                <w:sz w:val="20"/>
              </w:rPr>
            </w:pPr>
            <w:r>
              <w:rPr>
                <w:sz w:val="20"/>
              </w:rPr>
              <w:t>payment_type_cd</w:t>
            </w:r>
          </w:p>
        </w:tc>
        <w:tc>
          <w:tcPr>
            <w:tcW w:w="808" w:type="dxa"/>
          </w:tcPr>
          <w:p w:rsidR="00727492" w:rsidRDefault="007E157F">
            <w:pPr>
              <w:pStyle w:val="TableParagraph"/>
              <w:spacing w:before="69"/>
              <w:ind w:left="90" w:right="73"/>
              <w:jc w:val="center"/>
              <w:rPr>
                <w:sz w:val="20"/>
              </w:rPr>
            </w:pPr>
            <w:r>
              <w:rPr>
                <w:sz w:val="20"/>
              </w:rPr>
              <w:t>vc 1</w:t>
            </w:r>
          </w:p>
        </w:tc>
        <w:tc>
          <w:tcPr>
            <w:tcW w:w="1964" w:type="dxa"/>
            <w:tcBorders>
              <w:right w:val="nil"/>
            </w:tcBorders>
          </w:tcPr>
          <w:p w:rsidR="00727492" w:rsidRDefault="007E157F">
            <w:pPr>
              <w:pStyle w:val="TableParagraph"/>
              <w:spacing w:before="69"/>
              <w:ind w:left="112"/>
              <w:rPr>
                <w:sz w:val="20"/>
              </w:rPr>
            </w:pPr>
            <w:r>
              <w:rPr>
                <w:sz w:val="20"/>
              </w:rPr>
              <w:t>1, 2, 3 (= cash, chec but store number)</w:t>
            </w:r>
          </w:p>
        </w:tc>
        <w:tc>
          <w:tcPr>
            <w:tcW w:w="1096" w:type="dxa"/>
            <w:tcBorders>
              <w:left w:val="nil"/>
            </w:tcBorders>
          </w:tcPr>
          <w:p w:rsidR="00727492" w:rsidRDefault="007E157F">
            <w:pPr>
              <w:pStyle w:val="TableParagraph"/>
              <w:spacing w:before="69"/>
              <w:ind w:left="54"/>
              <w:rPr>
                <w:sz w:val="20"/>
              </w:rPr>
            </w:pPr>
            <w:r>
              <w:rPr>
                <w:sz w:val="20"/>
              </w:rPr>
              <w:t>, other,</w:t>
            </w:r>
          </w:p>
        </w:tc>
        <w:tc>
          <w:tcPr>
            <w:tcW w:w="720" w:type="dxa"/>
          </w:tcPr>
          <w:p w:rsidR="00727492" w:rsidRDefault="00727492">
            <w:pPr>
              <w:pStyle w:val="TableParagraph"/>
              <w:rPr>
                <w:rFonts w:ascii="Times New Roman"/>
                <w:sz w:val="18"/>
              </w:rPr>
            </w:pPr>
          </w:p>
        </w:tc>
      </w:tr>
      <w:tr w:rsidR="00727492">
        <w:trPr>
          <w:trHeight w:val="657"/>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264"/>
              <w:jc w:val="right"/>
              <w:rPr>
                <w:sz w:val="20"/>
              </w:rPr>
            </w:pPr>
            <w:r>
              <w:rPr>
                <w:w w:val="95"/>
                <w:sz w:val="20"/>
              </w:rPr>
              <w:t>18</w:t>
            </w:r>
          </w:p>
        </w:tc>
        <w:tc>
          <w:tcPr>
            <w:tcW w:w="2252" w:type="dxa"/>
          </w:tcPr>
          <w:p w:rsidR="00727492" w:rsidRDefault="007E157F">
            <w:pPr>
              <w:pStyle w:val="TableParagraph"/>
              <w:spacing w:before="69"/>
              <w:ind w:left="117"/>
              <w:rPr>
                <w:sz w:val="20"/>
              </w:rPr>
            </w:pPr>
            <w:r>
              <w:rPr>
                <w:sz w:val="20"/>
              </w:rPr>
              <w:t>source</w:t>
            </w:r>
          </w:p>
        </w:tc>
        <w:tc>
          <w:tcPr>
            <w:tcW w:w="726" w:type="dxa"/>
          </w:tcPr>
          <w:p w:rsidR="00727492" w:rsidRDefault="007E157F">
            <w:pPr>
              <w:pStyle w:val="TableParagraph"/>
              <w:spacing w:before="69"/>
              <w:ind w:left="20"/>
              <w:jc w:val="center"/>
              <w:rPr>
                <w:sz w:val="20"/>
              </w:rPr>
            </w:pPr>
            <w:r>
              <w:rPr>
                <w:w w:val="99"/>
                <w:sz w:val="20"/>
              </w:rPr>
              <w:t>1</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9"/>
              <w:ind w:left="110"/>
              <w:rPr>
                <w:sz w:val="20"/>
              </w:rPr>
            </w:pPr>
            <w:r>
              <w:rPr>
                <w:sz w:val="20"/>
              </w:rPr>
              <w:t>account_transaction</w:t>
            </w:r>
          </w:p>
        </w:tc>
        <w:tc>
          <w:tcPr>
            <w:tcW w:w="2160" w:type="dxa"/>
          </w:tcPr>
          <w:p w:rsidR="00727492" w:rsidRDefault="007E157F">
            <w:pPr>
              <w:pStyle w:val="TableParagraph"/>
              <w:spacing w:before="69"/>
              <w:ind w:left="110"/>
              <w:rPr>
                <w:sz w:val="20"/>
              </w:rPr>
            </w:pPr>
            <w:r>
              <w:rPr>
                <w:sz w:val="20"/>
              </w:rPr>
              <w:t>source_type_ind</w:t>
            </w:r>
          </w:p>
        </w:tc>
        <w:tc>
          <w:tcPr>
            <w:tcW w:w="808" w:type="dxa"/>
          </w:tcPr>
          <w:p w:rsidR="00727492" w:rsidRDefault="007E157F">
            <w:pPr>
              <w:pStyle w:val="TableParagraph"/>
              <w:spacing w:before="69"/>
              <w:ind w:left="90" w:right="73"/>
              <w:jc w:val="center"/>
              <w:rPr>
                <w:sz w:val="20"/>
              </w:rPr>
            </w:pPr>
            <w:r>
              <w:rPr>
                <w:sz w:val="20"/>
              </w:rPr>
              <w:t>vc 1</w:t>
            </w:r>
          </w:p>
        </w:tc>
        <w:tc>
          <w:tcPr>
            <w:tcW w:w="3060" w:type="dxa"/>
            <w:gridSpan w:val="2"/>
          </w:tcPr>
          <w:p w:rsidR="00727492" w:rsidRDefault="007E157F">
            <w:pPr>
              <w:pStyle w:val="TableParagraph"/>
              <w:spacing w:before="69"/>
              <w:ind w:left="112"/>
              <w:rPr>
                <w:sz w:val="20"/>
              </w:rPr>
            </w:pPr>
            <w:r>
              <w:rPr>
                <w:sz w:val="20"/>
              </w:rPr>
              <w:t>Upper: P, G, B</w:t>
            </w:r>
          </w:p>
        </w:tc>
        <w:tc>
          <w:tcPr>
            <w:tcW w:w="720" w:type="dxa"/>
          </w:tcPr>
          <w:p w:rsidR="00727492" w:rsidRDefault="00727492">
            <w:pPr>
              <w:pStyle w:val="TableParagraph"/>
              <w:rPr>
                <w:rFonts w:ascii="Times New Roman"/>
                <w:sz w:val="18"/>
              </w:rPr>
            </w:pPr>
          </w:p>
        </w:tc>
      </w:tr>
      <w:tr w:rsidR="00727492">
        <w:trPr>
          <w:trHeight w:val="65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4"/>
              <w:jc w:val="right"/>
              <w:rPr>
                <w:sz w:val="20"/>
              </w:rPr>
            </w:pPr>
            <w:r>
              <w:rPr>
                <w:w w:val="95"/>
                <w:sz w:val="20"/>
              </w:rPr>
              <w:t>19</w:t>
            </w:r>
          </w:p>
        </w:tc>
        <w:tc>
          <w:tcPr>
            <w:tcW w:w="2252" w:type="dxa"/>
          </w:tcPr>
          <w:p w:rsidR="00727492" w:rsidRDefault="007E157F">
            <w:pPr>
              <w:pStyle w:val="TableParagraph"/>
              <w:spacing w:before="66"/>
              <w:ind w:left="117"/>
              <w:rPr>
                <w:sz w:val="20"/>
              </w:rPr>
            </w:pPr>
            <w:r>
              <w:rPr>
                <w:sz w:val="20"/>
              </w:rPr>
              <w:t>form</w:t>
            </w:r>
          </w:p>
        </w:tc>
        <w:tc>
          <w:tcPr>
            <w:tcW w:w="726" w:type="dxa"/>
          </w:tcPr>
          <w:p w:rsidR="00727492" w:rsidRDefault="007E157F">
            <w:pPr>
              <w:pStyle w:val="TableParagraph"/>
              <w:spacing w:before="66"/>
              <w:ind w:left="113" w:right="93"/>
              <w:jc w:val="center"/>
              <w:rPr>
                <w:sz w:val="20"/>
              </w:rPr>
            </w:pPr>
            <w:r>
              <w:rPr>
                <w:sz w:val="20"/>
              </w:rPr>
              <w:t>11</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6"/>
              <w:ind w:left="110"/>
              <w:rPr>
                <w:sz w:val="20"/>
              </w:rPr>
            </w:pPr>
            <w:r>
              <w:rPr>
                <w:sz w:val="20"/>
              </w:rPr>
              <w:t>account_transaction</w:t>
            </w:r>
          </w:p>
        </w:tc>
        <w:tc>
          <w:tcPr>
            <w:tcW w:w="2160" w:type="dxa"/>
          </w:tcPr>
          <w:p w:rsidR="00727492" w:rsidRDefault="007E157F">
            <w:pPr>
              <w:pStyle w:val="TableParagraph"/>
              <w:spacing w:before="66"/>
              <w:ind w:left="110"/>
              <w:rPr>
                <w:sz w:val="20"/>
              </w:rPr>
            </w:pPr>
            <w:r>
              <w:rPr>
                <w:sz w:val="20"/>
              </w:rPr>
              <w:t>form_nbr</w:t>
            </w:r>
          </w:p>
        </w:tc>
        <w:tc>
          <w:tcPr>
            <w:tcW w:w="808" w:type="dxa"/>
          </w:tcPr>
          <w:p w:rsidR="00727492" w:rsidRDefault="007E157F">
            <w:pPr>
              <w:pStyle w:val="TableParagraph"/>
              <w:spacing w:before="66"/>
              <w:ind w:left="90" w:right="73"/>
              <w:jc w:val="center"/>
              <w:rPr>
                <w:sz w:val="20"/>
              </w:rPr>
            </w:pPr>
            <w:r>
              <w:rPr>
                <w:sz w:val="20"/>
              </w:rPr>
              <w:t>vc 12</w:t>
            </w:r>
          </w:p>
        </w:tc>
        <w:tc>
          <w:tcPr>
            <w:tcW w:w="3060" w:type="dxa"/>
            <w:gridSpan w:val="2"/>
          </w:tcPr>
          <w:p w:rsidR="00727492" w:rsidRDefault="00727492">
            <w:pPr>
              <w:pStyle w:val="TableParagraph"/>
              <w:rPr>
                <w:rFonts w:ascii="Times New Roman"/>
                <w:sz w:val="18"/>
              </w:rPr>
            </w:pPr>
          </w:p>
        </w:tc>
        <w:tc>
          <w:tcPr>
            <w:tcW w:w="720"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69"/>
        <w:gridCol w:w="1091"/>
        <w:gridCol w:w="720"/>
      </w:tblGrid>
      <w:tr w:rsidR="00727492">
        <w:trPr>
          <w:trHeight w:val="655"/>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left="191" w:right="236"/>
              <w:jc w:val="center"/>
              <w:rPr>
                <w:sz w:val="20"/>
              </w:rPr>
            </w:pPr>
            <w:r>
              <w:rPr>
                <w:sz w:val="20"/>
              </w:rPr>
              <w:t>20</w:t>
            </w:r>
          </w:p>
        </w:tc>
        <w:tc>
          <w:tcPr>
            <w:tcW w:w="2252" w:type="dxa"/>
          </w:tcPr>
          <w:p w:rsidR="00727492" w:rsidRDefault="007E157F">
            <w:pPr>
              <w:pStyle w:val="TableParagraph"/>
              <w:spacing w:before="67"/>
              <w:ind w:left="117"/>
              <w:rPr>
                <w:sz w:val="20"/>
              </w:rPr>
            </w:pPr>
            <w:r>
              <w:rPr>
                <w:sz w:val="20"/>
              </w:rPr>
              <w:t>priv amt</w:t>
            </w:r>
          </w:p>
        </w:tc>
        <w:tc>
          <w:tcPr>
            <w:tcW w:w="726" w:type="dxa"/>
          </w:tcPr>
          <w:p w:rsidR="00727492" w:rsidRDefault="007E157F">
            <w:pPr>
              <w:pStyle w:val="TableParagraph"/>
              <w:spacing w:before="67"/>
              <w:ind w:left="20"/>
              <w:jc w:val="center"/>
              <w:rPr>
                <w:sz w:val="20"/>
              </w:rPr>
            </w:pPr>
            <w:r>
              <w:rPr>
                <w:w w:val="99"/>
                <w:sz w:val="20"/>
              </w:rPr>
              <w:t>7</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7"/>
              <w:ind w:left="110"/>
              <w:rPr>
                <w:sz w:val="20"/>
              </w:rPr>
            </w:pPr>
            <w:r>
              <w:rPr>
                <w:sz w:val="20"/>
              </w:rPr>
              <w:t>account_transaction</w:t>
            </w:r>
          </w:p>
        </w:tc>
        <w:tc>
          <w:tcPr>
            <w:tcW w:w="2160" w:type="dxa"/>
          </w:tcPr>
          <w:p w:rsidR="00727492" w:rsidRDefault="007E157F">
            <w:pPr>
              <w:pStyle w:val="TableParagraph"/>
              <w:spacing w:before="67"/>
              <w:ind w:left="110"/>
              <w:rPr>
                <w:sz w:val="20"/>
              </w:rPr>
            </w:pPr>
            <w:r>
              <w:rPr>
                <w:sz w:val="20"/>
              </w:rPr>
              <w:t>private_source_amt</w:t>
            </w:r>
          </w:p>
        </w:tc>
        <w:tc>
          <w:tcPr>
            <w:tcW w:w="808" w:type="dxa"/>
          </w:tcPr>
          <w:p w:rsidR="00727492" w:rsidRDefault="007E157F">
            <w:pPr>
              <w:pStyle w:val="TableParagraph"/>
              <w:spacing w:before="67"/>
              <w:ind w:left="90" w:right="73"/>
              <w:jc w:val="center"/>
              <w:rPr>
                <w:sz w:val="20"/>
              </w:rPr>
            </w:pPr>
            <w:r>
              <w:rPr>
                <w:sz w:val="20"/>
              </w:rPr>
              <w:t>18,2</w:t>
            </w:r>
          </w:p>
        </w:tc>
        <w:tc>
          <w:tcPr>
            <w:tcW w:w="3060" w:type="dxa"/>
            <w:gridSpan w:val="2"/>
          </w:tcPr>
          <w:p w:rsidR="00727492" w:rsidRDefault="007E157F">
            <w:pPr>
              <w:pStyle w:val="TableParagraph"/>
              <w:spacing w:before="67"/>
              <w:ind w:left="112"/>
              <w:rPr>
                <w:sz w:val="20"/>
              </w:rPr>
            </w:pPr>
            <w:r>
              <w:rPr>
                <w:sz w:val="20"/>
              </w:rPr>
              <w:t>Default = 0</w:t>
            </w:r>
          </w:p>
        </w:tc>
        <w:tc>
          <w:tcPr>
            <w:tcW w:w="720" w:type="dxa"/>
          </w:tcPr>
          <w:p w:rsidR="00727492" w:rsidRDefault="00727492">
            <w:pPr>
              <w:pStyle w:val="TableParagraph"/>
              <w:rPr>
                <w:rFonts w:ascii="Times New Roman"/>
                <w:sz w:val="18"/>
              </w:rPr>
            </w:pPr>
          </w:p>
        </w:tc>
      </w:tr>
      <w:tr w:rsidR="00727492">
        <w:trPr>
          <w:trHeight w:val="65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91" w:right="236"/>
              <w:jc w:val="center"/>
              <w:rPr>
                <w:sz w:val="20"/>
              </w:rPr>
            </w:pPr>
            <w:r>
              <w:rPr>
                <w:sz w:val="20"/>
              </w:rPr>
              <w:t>21</w:t>
            </w:r>
          </w:p>
        </w:tc>
        <w:tc>
          <w:tcPr>
            <w:tcW w:w="2252" w:type="dxa"/>
          </w:tcPr>
          <w:p w:rsidR="00727492" w:rsidRDefault="007E157F">
            <w:pPr>
              <w:pStyle w:val="TableParagraph"/>
              <w:spacing w:before="66"/>
              <w:ind w:left="117"/>
              <w:rPr>
                <w:sz w:val="20"/>
              </w:rPr>
            </w:pPr>
            <w:r>
              <w:rPr>
                <w:sz w:val="20"/>
              </w:rPr>
              <w:t>grat amt</w:t>
            </w:r>
          </w:p>
        </w:tc>
        <w:tc>
          <w:tcPr>
            <w:tcW w:w="726" w:type="dxa"/>
          </w:tcPr>
          <w:p w:rsidR="00727492" w:rsidRDefault="007E157F">
            <w:pPr>
              <w:pStyle w:val="TableParagraph"/>
              <w:spacing w:before="66"/>
              <w:ind w:left="20"/>
              <w:jc w:val="center"/>
              <w:rPr>
                <w:sz w:val="20"/>
              </w:rPr>
            </w:pPr>
            <w:r>
              <w:rPr>
                <w:w w:val="99"/>
                <w:sz w:val="20"/>
              </w:rPr>
              <w:t>7</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account_transaction</w:t>
            </w:r>
          </w:p>
        </w:tc>
        <w:tc>
          <w:tcPr>
            <w:tcW w:w="2160" w:type="dxa"/>
          </w:tcPr>
          <w:p w:rsidR="00727492" w:rsidRDefault="007E157F">
            <w:pPr>
              <w:pStyle w:val="TableParagraph"/>
              <w:spacing w:before="66"/>
              <w:ind w:left="110"/>
              <w:rPr>
                <w:sz w:val="20"/>
              </w:rPr>
            </w:pPr>
            <w:r>
              <w:rPr>
                <w:sz w:val="20"/>
              </w:rPr>
              <w:t>gratuitous_amt</w:t>
            </w:r>
          </w:p>
        </w:tc>
        <w:tc>
          <w:tcPr>
            <w:tcW w:w="808" w:type="dxa"/>
          </w:tcPr>
          <w:p w:rsidR="00727492" w:rsidRDefault="007E157F">
            <w:pPr>
              <w:pStyle w:val="TableParagraph"/>
              <w:spacing w:before="66"/>
              <w:ind w:left="90" w:right="73"/>
              <w:jc w:val="center"/>
              <w:rPr>
                <w:sz w:val="20"/>
              </w:rPr>
            </w:pPr>
            <w:r>
              <w:rPr>
                <w:sz w:val="20"/>
              </w:rPr>
              <w:t>18,2</w:t>
            </w:r>
          </w:p>
        </w:tc>
        <w:tc>
          <w:tcPr>
            <w:tcW w:w="3060" w:type="dxa"/>
            <w:gridSpan w:val="2"/>
          </w:tcPr>
          <w:p w:rsidR="00727492" w:rsidRDefault="007E157F">
            <w:pPr>
              <w:pStyle w:val="TableParagraph"/>
              <w:spacing w:before="66"/>
              <w:ind w:left="112"/>
              <w:rPr>
                <w:sz w:val="20"/>
              </w:rPr>
            </w:pPr>
            <w:r>
              <w:rPr>
                <w:sz w:val="20"/>
              </w:rPr>
              <w:t>Default = 0</w:t>
            </w:r>
          </w:p>
        </w:tc>
        <w:tc>
          <w:tcPr>
            <w:tcW w:w="720"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91" w:right="236"/>
              <w:jc w:val="center"/>
              <w:rPr>
                <w:sz w:val="20"/>
              </w:rPr>
            </w:pPr>
            <w:r>
              <w:rPr>
                <w:sz w:val="20"/>
              </w:rPr>
              <w:t>22</w:t>
            </w:r>
          </w:p>
        </w:tc>
        <w:tc>
          <w:tcPr>
            <w:tcW w:w="2252" w:type="dxa"/>
          </w:tcPr>
          <w:p w:rsidR="00727492" w:rsidRDefault="007E157F">
            <w:pPr>
              <w:pStyle w:val="TableParagraph"/>
              <w:spacing w:before="66"/>
              <w:ind w:left="117"/>
              <w:rPr>
                <w:sz w:val="20"/>
              </w:rPr>
            </w:pPr>
            <w:r>
              <w:rPr>
                <w:sz w:val="20"/>
              </w:rPr>
              <w:t>pfc</w:t>
            </w:r>
          </w:p>
        </w:tc>
        <w:tc>
          <w:tcPr>
            <w:tcW w:w="726" w:type="dxa"/>
          </w:tcPr>
          <w:p w:rsidR="00727492" w:rsidRDefault="007E157F">
            <w:pPr>
              <w:pStyle w:val="TableParagraph"/>
              <w:spacing w:before="66"/>
              <w:ind w:left="113" w:right="93"/>
              <w:jc w:val="center"/>
              <w:rPr>
                <w:sz w:val="20"/>
              </w:rPr>
            </w:pPr>
            <w:r>
              <w:rPr>
                <w:sz w:val="20"/>
              </w:rPr>
              <w:t>14</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6"/>
              <w:ind w:left="110"/>
              <w:rPr>
                <w:sz w:val="20"/>
              </w:rPr>
            </w:pPr>
            <w:r>
              <w:rPr>
                <w:sz w:val="20"/>
              </w:rPr>
              <w:t>account_transaction</w:t>
            </w:r>
          </w:p>
        </w:tc>
        <w:tc>
          <w:tcPr>
            <w:tcW w:w="2160" w:type="dxa"/>
          </w:tcPr>
          <w:p w:rsidR="00727492" w:rsidRDefault="007E157F">
            <w:pPr>
              <w:pStyle w:val="TableParagraph"/>
              <w:spacing w:before="66"/>
              <w:ind w:left="110"/>
              <w:rPr>
                <w:sz w:val="20"/>
              </w:rPr>
            </w:pPr>
            <w:r>
              <w:rPr>
                <w:sz w:val="20"/>
              </w:rPr>
              <w:t>user_id</w:t>
            </w:r>
          </w:p>
        </w:tc>
        <w:tc>
          <w:tcPr>
            <w:tcW w:w="808" w:type="dxa"/>
          </w:tcPr>
          <w:p w:rsidR="00727492" w:rsidRDefault="007E157F">
            <w:pPr>
              <w:pStyle w:val="TableParagraph"/>
              <w:spacing w:before="66"/>
              <w:ind w:left="90" w:right="78"/>
              <w:jc w:val="center"/>
              <w:rPr>
                <w:sz w:val="20"/>
              </w:rPr>
            </w:pPr>
            <w:r>
              <w:rPr>
                <w:sz w:val="20"/>
              </w:rPr>
              <w:t>vc 12</w:t>
            </w:r>
          </w:p>
        </w:tc>
        <w:tc>
          <w:tcPr>
            <w:tcW w:w="1969" w:type="dxa"/>
            <w:tcBorders>
              <w:right w:val="nil"/>
            </w:tcBorders>
          </w:tcPr>
          <w:p w:rsidR="00727492" w:rsidRDefault="007E157F">
            <w:pPr>
              <w:pStyle w:val="TableParagraph"/>
              <w:spacing w:before="66"/>
              <w:ind w:left="112" w:hanging="3"/>
              <w:rPr>
                <w:sz w:val="20"/>
              </w:rPr>
            </w:pPr>
            <w:r>
              <w:rPr>
                <w:sz w:val="20"/>
              </w:rPr>
              <w:t>Turn off any trigger ( "sys").</w:t>
            </w:r>
          </w:p>
        </w:tc>
        <w:tc>
          <w:tcPr>
            <w:tcW w:w="1091" w:type="dxa"/>
            <w:tcBorders>
              <w:left w:val="nil"/>
            </w:tcBorders>
          </w:tcPr>
          <w:p w:rsidR="00727492" w:rsidRDefault="007E157F">
            <w:pPr>
              <w:pStyle w:val="TableParagraph"/>
              <w:spacing w:before="66"/>
              <w:ind w:left="56"/>
              <w:rPr>
                <w:sz w:val="20"/>
              </w:rPr>
            </w:pPr>
            <w:r>
              <w:rPr>
                <w:sz w:val="20"/>
              </w:rPr>
              <w:t>uch as to</w:t>
            </w:r>
          </w:p>
        </w:tc>
        <w:tc>
          <w:tcPr>
            <w:tcW w:w="720" w:type="dxa"/>
          </w:tcPr>
          <w:p w:rsidR="00727492" w:rsidRDefault="00727492">
            <w:pPr>
              <w:pStyle w:val="TableParagraph"/>
              <w:rPr>
                <w:rFonts w:ascii="Times New Roman"/>
                <w:sz w:val="18"/>
              </w:rPr>
            </w:pPr>
          </w:p>
        </w:tc>
      </w:tr>
      <w:tr w:rsidR="00727492">
        <w:trPr>
          <w:trHeight w:val="655"/>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91" w:right="236"/>
              <w:jc w:val="center"/>
              <w:rPr>
                <w:sz w:val="20"/>
              </w:rPr>
            </w:pPr>
            <w:r>
              <w:rPr>
                <w:sz w:val="20"/>
              </w:rPr>
              <w:t>23</w:t>
            </w:r>
          </w:p>
        </w:tc>
        <w:tc>
          <w:tcPr>
            <w:tcW w:w="2252" w:type="dxa"/>
          </w:tcPr>
          <w:p w:rsidR="00727492" w:rsidRDefault="007E157F">
            <w:pPr>
              <w:pStyle w:val="TableParagraph"/>
              <w:spacing w:before="66"/>
              <w:ind w:left="117"/>
              <w:rPr>
                <w:sz w:val="20"/>
              </w:rPr>
            </w:pPr>
            <w:r>
              <w:rPr>
                <w:sz w:val="20"/>
              </w:rPr>
              <w:t>e-sig</w:t>
            </w:r>
          </w:p>
        </w:tc>
        <w:tc>
          <w:tcPr>
            <w:tcW w:w="726" w:type="dxa"/>
          </w:tcPr>
          <w:p w:rsidR="00727492" w:rsidRDefault="007E157F">
            <w:pPr>
              <w:pStyle w:val="TableParagraph"/>
              <w:spacing w:before="66"/>
              <w:ind w:left="113" w:right="98"/>
              <w:jc w:val="center"/>
              <w:rPr>
                <w:sz w:val="20"/>
              </w:rPr>
            </w:pPr>
            <w:r>
              <w:rPr>
                <w:sz w:val="20"/>
              </w:rPr>
              <w:t>30</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gridSpan w:val="2"/>
          </w:tcPr>
          <w:p w:rsidR="00727492" w:rsidRDefault="007E157F">
            <w:pPr>
              <w:pStyle w:val="TableParagraph"/>
              <w:spacing w:before="66"/>
              <w:ind w:left="112"/>
              <w:rPr>
                <w:sz w:val="20"/>
              </w:rPr>
            </w:pPr>
            <w:r>
              <w:rPr>
                <w:sz w:val="20"/>
              </w:rPr>
              <w:t>Do not migrate.</w:t>
            </w:r>
          </w:p>
        </w:tc>
        <w:tc>
          <w:tcPr>
            <w:tcW w:w="720" w:type="dxa"/>
          </w:tcPr>
          <w:p w:rsidR="00727492" w:rsidRDefault="00727492">
            <w:pPr>
              <w:pStyle w:val="TableParagraph"/>
              <w:rPr>
                <w:rFonts w:ascii="Times New Roman"/>
                <w:sz w:val="18"/>
              </w:rPr>
            </w:pPr>
          </w:p>
        </w:tc>
      </w:tr>
      <w:tr w:rsidR="00727492">
        <w:trPr>
          <w:trHeight w:val="657"/>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left="191" w:right="236"/>
              <w:jc w:val="center"/>
              <w:rPr>
                <w:sz w:val="20"/>
              </w:rPr>
            </w:pPr>
            <w:r>
              <w:rPr>
                <w:sz w:val="20"/>
              </w:rPr>
              <w:t>24</w:t>
            </w:r>
          </w:p>
        </w:tc>
        <w:tc>
          <w:tcPr>
            <w:tcW w:w="2252" w:type="dxa"/>
          </w:tcPr>
          <w:p w:rsidR="00727492" w:rsidRDefault="007E157F">
            <w:pPr>
              <w:pStyle w:val="TableParagraph"/>
              <w:spacing w:before="69"/>
              <w:ind w:left="117"/>
              <w:rPr>
                <w:sz w:val="20"/>
              </w:rPr>
            </w:pPr>
            <w:r>
              <w:rPr>
                <w:sz w:val="20"/>
              </w:rPr>
              <w:t>rmks</w:t>
            </w:r>
          </w:p>
        </w:tc>
        <w:tc>
          <w:tcPr>
            <w:tcW w:w="726" w:type="dxa"/>
          </w:tcPr>
          <w:p w:rsidR="00727492" w:rsidRDefault="007E157F">
            <w:pPr>
              <w:pStyle w:val="TableParagraph"/>
              <w:spacing w:before="69"/>
              <w:ind w:left="113" w:right="93"/>
              <w:jc w:val="center"/>
              <w:rPr>
                <w:sz w:val="20"/>
              </w:rPr>
            </w:pPr>
            <w:r>
              <w:rPr>
                <w:sz w:val="20"/>
              </w:rPr>
              <w:t>35</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account_transaction</w:t>
            </w:r>
          </w:p>
        </w:tc>
        <w:tc>
          <w:tcPr>
            <w:tcW w:w="2160" w:type="dxa"/>
          </w:tcPr>
          <w:p w:rsidR="00727492" w:rsidRDefault="007E157F">
            <w:pPr>
              <w:pStyle w:val="TableParagraph"/>
              <w:spacing w:before="69"/>
              <w:ind w:left="110"/>
              <w:rPr>
                <w:sz w:val="20"/>
              </w:rPr>
            </w:pPr>
            <w:r>
              <w:rPr>
                <w:sz w:val="20"/>
              </w:rPr>
              <w:t>trans_rmks_txt</w:t>
            </w:r>
          </w:p>
        </w:tc>
        <w:tc>
          <w:tcPr>
            <w:tcW w:w="808" w:type="dxa"/>
          </w:tcPr>
          <w:p w:rsidR="00727492" w:rsidRDefault="007E157F">
            <w:pPr>
              <w:pStyle w:val="TableParagraph"/>
              <w:spacing w:before="69"/>
              <w:ind w:left="90" w:right="78"/>
              <w:jc w:val="center"/>
              <w:rPr>
                <w:sz w:val="20"/>
              </w:rPr>
            </w:pPr>
            <w:r>
              <w:rPr>
                <w:sz w:val="20"/>
              </w:rPr>
              <w:t>vc 255</w:t>
            </w:r>
          </w:p>
        </w:tc>
        <w:tc>
          <w:tcPr>
            <w:tcW w:w="3060" w:type="dxa"/>
            <w:gridSpan w:val="2"/>
          </w:tcPr>
          <w:p w:rsidR="00727492" w:rsidRDefault="00727492">
            <w:pPr>
              <w:pStyle w:val="TableParagraph"/>
              <w:rPr>
                <w:rFonts w:ascii="Times New Roman"/>
                <w:sz w:val="18"/>
              </w:rPr>
            </w:pPr>
          </w:p>
        </w:tc>
        <w:tc>
          <w:tcPr>
            <w:tcW w:w="720" w:type="dxa"/>
          </w:tcPr>
          <w:p w:rsidR="00727492" w:rsidRDefault="00727492">
            <w:pPr>
              <w:pStyle w:val="TableParagraph"/>
              <w:rPr>
                <w:rFonts w:ascii="Times New Roman"/>
                <w:sz w:val="18"/>
              </w:rPr>
            </w:pPr>
          </w:p>
        </w:tc>
      </w:tr>
      <w:tr w:rsidR="00727492">
        <w:trPr>
          <w:trHeight w:val="65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91" w:right="236"/>
              <w:jc w:val="center"/>
              <w:rPr>
                <w:sz w:val="20"/>
              </w:rPr>
            </w:pPr>
            <w:r>
              <w:rPr>
                <w:sz w:val="20"/>
              </w:rPr>
              <w:t>25</w:t>
            </w:r>
          </w:p>
        </w:tc>
        <w:tc>
          <w:tcPr>
            <w:tcW w:w="2252" w:type="dxa"/>
          </w:tcPr>
          <w:p w:rsidR="00727492" w:rsidRDefault="007E157F">
            <w:pPr>
              <w:pStyle w:val="TableParagraph"/>
              <w:spacing w:before="66"/>
              <w:ind w:left="117"/>
              <w:rPr>
                <w:sz w:val="20"/>
              </w:rPr>
            </w:pPr>
            <w:r>
              <w:rPr>
                <w:sz w:val="20"/>
              </w:rPr>
              <w:t>validation code</w:t>
            </w:r>
          </w:p>
        </w:tc>
        <w:tc>
          <w:tcPr>
            <w:tcW w:w="726" w:type="dxa"/>
          </w:tcPr>
          <w:p w:rsidR="00727492" w:rsidRDefault="007E157F">
            <w:pPr>
              <w:pStyle w:val="TableParagraph"/>
              <w:spacing w:before="66"/>
              <w:ind w:left="113" w:right="93"/>
              <w:jc w:val="center"/>
              <w:rPr>
                <w:sz w:val="20"/>
              </w:rPr>
            </w:pPr>
            <w:r>
              <w:rPr>
                <w:sz w:val="20"/>
              </w:rPr>
              <w:t>20</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gridSpan w:val="2"/>
          </w:tcPr>
          <w:p w:rsidR="00727492" w:rsidRDefault="007E157F">
            <w:pPr>
              <w:pStyle w:val="TableParagraph"/>
              <w:spacing w:before="66"/>
              <w:ind w:left="112"/>
              <w:rPr>
                <w:sz w:val="20"/>
              </w:rPr>
            </w:pPr>
            <w:r>
              <w:rPr>
                <w:sz w:val="20"/>
              </w:rPr>
              <w:t>Do not migrate.</w:t>
            </w:r>
          </w:p>
        </w:tc>
        <w:tc>
          <w:tcPr>
            <w:tcW w:w="720"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191" w:right="236"/>
              <w:jc w:val="center"/>
              <w:rPr>
                <w:sz w:val="20"/>
              </w:rPr>
            </w:pPr>
            <w:r>
              <w:rPr>
                <w:sz w:val="20"/>
              </w:rPr>
              <w:t>26</w:t>
            </w:r>
          </w:p>
        </w:tc>
        <w:tc>
          <w:tcPr>
            <w:tcW w:w="2252" w:type="dxa"/>
          </w:tcPr>
          <w:p w:rsidR="00727492" w:rsidRDefault="007E157F">
            <w:pPr>
              <w:pStyle w:val="TableParagraph"/>
              <w:spacing w:before="66"/>
              <w:ind w:left="117"/>
              <w:rPr>
                <w:sz w:val="20"/>
              </w:rPr>
            </w:pPr>
            <w:r>
              <w:rPr>
                <w:sz w:val="20"/>
              </w:rPr>
              <w:t>bal carr fwd</w:t>
            </w:r>
          </w:p>
        </w:tc>
        <w:tc>
          <w:tcPr>
            <w:tcW w:w="726" w:type="dxa"/>
          </w:tcPr>
          <w:p w:rsidR="00727492" w:rsidRDefault="007E157F">
            <w:pPr>
              <w:pStyle w:val="TableParagraph"/>
              <w:spacing w:before="66"/>
              <w:ind w:left="113" w:right="100"/>
              <w:jc w:val="center"/>
              <w:rPr>
                <w:sz w:val="20"/>
              </w:rPr>
            </w:pPr>
            <w:r>
              <w:rPr>
                <w:sz w:val="20"/>
              </w:rPr>
              <w:t>10,2</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gridSpan w:val="2"/>
          </w:tcPr>
          <w:p w:rsidR="00727492" w:rsidRDefault="007E157F">
            <w:pPr>
              <w:pStyle w:val="TableParagraph"/>
              <w:spacing w:before="66"/>
              <w:ind w:left="112"/>
              <w:rPr>
                <w:sz w:val="20"/>
              </w:rPr>
            </w:pPr>
            <w:r>
              <w:rPr>
                <w:sz w:val="20"/>
              </w:rPr>
              <w:t>Do not migrate.</w:t>
            </w:r>
          </w:p>
        </w:tc>
        <w:tc>
          <w:tcPr>
            <w:tcW w:w="720" w:type="dxa"/>
          </w:tcPr>
          <w:p w:rsidR="00727492" w:rsidRDefault="00727492">
            <w:pPr>
              <w:pStyle w:val="TableParagraph"/>
              <w:rPr>
                <w:rFonts w:ascii="Times New Roman"/>
                <w:sz w:val="18"/>
              </w:rPr>
            </w:pPr>
          </w:p>
        </w:tc>
      </w:tr>
    </w:tbl>
    <w:p w:rsidR="00727492" w:rsidRDefault="00727492">
      <w:pPr>
        <w:pStyle w:val="BodyText"/>
        <w:spacing w:before="10"/>
        <w:rPr>
          <w:rFonts w:ascii="Arial"/>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3060"/>
        <w:gridCol w:w="719"/>
      </w:tblGrid>
      <w:tr w:rsidR="00727492">
        <w:trPr>
          <w:trHeight w:val="494"/>
        </w:trPr>
        <w:tc>
          <w:tcPr>
            <w:tcW w:w="13681" w:type="dxa"/>
            <w:gridSpan w:val="11"/>
            <w:shd w:val="clear" w:color="auto" w:fill="D9D9D9"/>
          </w:tcPr>
          <w:p w:rsidR="00727492" w:rsidRDefault="007E157F">
            <w:pPr>
              <w:pStyle w:val="TableParagraph"/>
              <w:spacing w:before="66"/>
              <w:ind w:left="4341" w:right="4323"/>
              <w:jc w:val="center"/>
              <w:rPr>
                <w:b/>
                <w:sz w:val="20"/>
              </w:rPr>
            </w:pPr>
            <w:r>
              <w:rPr>
                <w:b/>
                <w:sz w:val="20"/>
              </w:rPr>
              <w:t>PFOP EXTRACTION FILE LAYOUT - VPFS MAPPING</w:t>
            </w:r>
          </w:p>
        </w:tc>
      </w:tr>
      <w:tr w:rsidR="00727492">
        <w:trPr>
          <w:trHeight w:val="1494"/>
        </w:trPr>
        <w:tc>
          <w:tcPr>
            <w:tcW w:w="540" w:type="dxa"/>
            <w:tcBorders>
              <w:right w:val="nil"/>
            </w:tcBorders>
            <w:shd w:val="clear" w:color="auto" w:fill="D9D9D9"/>
          </w:tcPr>
          <w:p w:rsidR="00727492" w:rsidRDefault="007E157F">
            <w:pPr>
              <w:pStyle w:val="TableParagraph"/>
              <w:spacing w:before="66"/>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6"/>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6"/>
              <w:ind w:left="117"/>
              <w:jc w:val="both"/>
              <w:rPr>
                <w:sz w:val="20"/>
              </w:rPr>
            </w:pPr>
            <w:r>
              <w:rPr>
                <w:sz w:val="20"/>
              </w:rPr>
              <w:t>A1 - header</w:t>
            </w:r>
          </w:p>
          <w:p w:rsidR="00727492" w:rsidRDefault="007E157F">
            <w:pPr>
              <w:pStyle w:val="TableParagraph"/>
              <w:spacing w:before="1"/>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before="1"/>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6"/>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6"/>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3060"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86"/>
        </w:trPr>
        <w:tc>
          <w:tcPr>
            <w:tcW w:w="540" w:type="dxa"/>
            <w:tcBorders>
              <w:bottom w:val="single" w:sz="12" w:space="0" w:color="000000"/>
            </w:tcBorders>
            <w:shd w:val="clear" w:color="auto" w:fill="D9D9D9"/>
          </w:tcPr>
          <w:p w:rsidR="00727492" w:rsidRDefault="00727492">
            <w:pPr>
              <w:pStyle w:val="TableParagraph"/>
              <w:spacing w:before="3"/>
              <w:rPr>
                <w:b/>
                <w:sz w:val="7"/>
              </w:rPr>
            </w:pPr>
          </w:p>
          <w:p w:rsidR="00727492" w:rsidRDefault="002B24EB">
            <w:pPr>
              <w:pStyle w:val="TableParagraph"/>
              <w:ind w:left="171"/>
              <w:rPr>
                <w:sz w:val="20"/>
              </w:rPr>
            </w:pPr>
            <w:r>
              <w:rPr>
                <w:sz w:val="20"/>
              </w:rPr>
            </w:r>
            <w:r>
              <w:rPr>
                <w:sz w:val="20"/>
              </w:rPr>
              <w:pict>
                <v:group id="_x0000_s1234" style="width:9.25pt;height:43.3pt;mso-position-horizontal-relative:char;mso-position-vertical-relative:line" coordsize="185,866">
                  <v:shape id="_x0000_s1235"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51"/>
              <w:rPr>
                <w:sz w:val="20"/>
              </w:rPr>
            </w:pPr>
            <w:r>
              <w:rPr>
                <w:sz w:val="20"/>
              </w:rPr>
            </w:r>
            <w:r>
              <w:rPr>
                <w:sz w:val="20"/>
              </w:rPr>
              <w:pict>
                <v:group id="_x0000_s1232" style="width:7.4pt;height:30.75pt;mso-position-horizontal-relative:char;mso-position-vertical-relative:line" coordsize="148,615">
                  <v:shape id="_x0000_s1233"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230" style="width:7.25pt;height:29.95pt;mso-position-horizontal-relative:char;mso-position-vertical-relative:line" coordsize="145,599">
                  <v:shape id="_x0000_s1231"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4"/>
              <w:rPr>
                <w:b/>
                <w:sz w:val="7"/>
              </w:rPr>
            </w:pPr>
          </w:p>
          <w:p w:rsidR="00727492" w:rsidRDefault="002B24EB">
            <w:pPr>
              <w:pStyle w:val="TableParagraph"/>
              <w:ind w:left="213"/>
              <w:rPr>
                <w:sz w:val="20"/>
              </w:rPr>
            </w:pPr>
            <w:r>
              <w:rPr>
                <w:sz w:val="20"/>
              </w:rPr>
            </w:r>
            <w:r>
              <w:rPr>
                <w:sz w:val="20"/>
              </w:rPr>
              <w:pict>
                <v:group id="_x0000_s1228" style="width:7.25pt;height:27.4pt;mso-position-horizontal-relative:char;mso-position-vertical-relative:line" coordsize="145,548">
                  <v:shape id="_x0000_s1229"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9"/>
              <w:rPr>
                <w:b/>
                <w:sz w:val="5"/>
              </w:rPr>
            </w:pPr>
          </w:p>
          <w:p w:rsidR="00727492" w:rsidRDefault="002B24EB">
            <w:pPr>
              <w:pStyle w:val="TableParagraph"/>
              <w:ind w:left="171"/>
              <w:rPr>
                <w:sz w:val="20"/>
              </w:rPr>
            </w:pPr>
            <w:r>
              <w:rPr>
                <w:sz w:val="20"/>
              </w:rPr>
            </w:r>
            <w:r>
              <w:rPr>
                <w:sz w:val="20"/>
              </w:rPr>
              <w:pict>
                <v:group id="_x0000_s1226" style="width:9.1pt;height:24.3pt;mso-position-horizontal-relative:char;mso-position-vertical-relative:line" coordsize="182,486">
                  <v:shape id="_x0000_s1227"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11"/>
              <w:rPr>
                <w:b/>
                <w:sz w:val="5"/>
              </w:rPr>
            </w:pPr>
          </w:p>
          <w:p w:rsidR="00727492" w:rsidRDefault="007E157F">
            <w:pPr>
              <w:pStyle w:val="TableParagraph"/>
              <w:ind w:left="207"/>
              <w:rPr>
                <w:sz w:val="20"/>
              </w:rPr>
            </w:pPr>
            <w:r>
              <w:rPr>
                <w:noProof/>
                <w:position w:val="38"/>
                <w:sz w:val="20"/>
              </w:rPr>
              <w:drawing>
                <wp:inline distT="0" distB="0" distL="0" distR="0">
                  <wp:extent cx="92196" cy="165163"/>
                  <wp:effectExtent l="0" t="0" r="0" b="0"/>
                  <wp:docPr id="5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4.png"/>
                          <pic:cNvPicPr/>
                        </pic:nvPicPr>
                        <pic:blipFill>
                          <a:blip r:embed="rId62" cstate="print"/>
                          <a:stretch>
                            <a:fillRect/>
                          </a:stretch>
                        </pic:blipFill>
                        <pic:spPr>
                          <a:xfrm>
                            <a:off x="0" y="0"/>
                            <a:ext cx="92196" cy="165163"/>
                          </a:xfrm>
                          <a:prstGeom prst="rect">
                            <a:avLst/>
                          </a:prstGeom>
                        </pic:spPr>
                      </pic:pic>
                    </a:graphicData>
                  </a:graphic>
                </wp:inline>
              </w:drawing>
            </w:r>
            <w:r>
              <w:rPr>
                <w:rFonts w:ascii="Times New Roman"/>
                <w:spacing w:val="2"/>
                <w:position w:val="38"/>
                <w:sz w:val="20"/>
              </w:rPr>
              <w:t xml:space="preserve"> </w:t>
            </w:r>
            <w:r w:rsidR="002B24EB">
              <w:rPr>
                <w:spacing w:val="2"/>
                <w:sz w:val="20"/>
              </w:rPr>
            </w:r>
            <w:r w:rsidR="002B24EB">
              <w:rPr>
                <w:spacing w:val="2"/>
                <w:sz w:val="20"/>
              </w:rPr>
              <w:pict>
                <v:group id="_x0000_s1224" style="width:9.35pt;height:32.7pt;mso-position-horizontal-relative:char;mso-position-vertical-relative:line" coordsize="187,654">
                  <v:shape id="_x0000_s1225"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10"/>
              <w:rPr>
                <w:b/>
                <w:sz w:val="5"/>
              </w:rPr>
            </w:pPr>
          </w:p>
          <w:p w:rsidR="00727492" w:rsidRDefault="002B24EB">
            <w:pPr>
              <w:pStyle w:val="TableParagraph"/>
              <w:ind w:left="210"/>
              <w:rPr>
                <w:sz w:val="20"/>
              </w:rPr>
            </w:pPr>
            <w:r>
              <w:rPr>
                <w:sz w:val="20"/>
              </w:rPr>
            </w:r>
            <w:r>
              <w:rPr>
                <w:sz w:val="20"/>
              </w:rPr>
              <w:pict>
                <v:group id="_x0000_s1222" style="width:7.25pt;height:25.4pt;mso-position-horizontal-relative:char;mso-position-vertical-relative:line" coordsize="145,508">
                  <v:shape id="_x0000_s1223"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220" style="width:7.4pt;height:21.45pt;mso-position-horizontal-relative:char;mso-position-vertical-relative:line" coordsize="148,429">
                  <v:shape id="_x0000_s1221"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668"/>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6"/>
              <w:ind w:right="264"/>
              <w:jc w:val="right"/>
              <w:rPr>
                <w:sz w:val="20"/>
              </w:rPr>
            </w:pPr>
            <w:r>
              <w:rPr>
                <w:w w:val="95"/>
                <w:sz w:val="20"/>
              </w:rPr>
              <w:t>27</w:t>
            </w:r>
          </w:p>
        </w:tc>
        <w:tc>
          <w:tcPr>
            <w:tcW w:w="2252" w:type="dxa"/>
            <w:tcBorders>
              <w:top w:val="single" w:sz="12" w:space="0" w:color="000000"/>
            </w:tcBorders>
          </w:tcPr>
          <w:p w:rsidR="00727492" w:rsidRDefault="007E157F">
            <w:pPr>
              <w:pStyle w:val="TableParagraph"/>
              <w:spacing w:before="66"/>
              <w:ind w:left="117"/>
              <w:rPr>
                <w:sz w:val="20"/>
              </w:rPr>
            </w:pPr>
            <w:r>
              <w:rPr>
                <w:sz w:val="20"/>
              </w:rPr>
              <w:t>priv bal carr fwd</w:t>
            </w:r>
          </w:p>
        </w:tc>
        <w:tc>
          <w:tcPr>
            <w:tcW w:w="726" w:type="dxa"/>
            <w:tcBorders>
              <w:top w:val="single" w:sz="12" w:space="0" w:color="000000"/>
            </w:tcBorders>
          </w:tcPr>
          <w:p w:rsidR="00727492" w:rsidRDefault="007E157F">
            <w:pPr>
              <w:pStyle w:val="TableParagraph"/>
              <w:spacing w:before="66"/>
              <w:ind w:right="156"/>
              <w:jc w:val="right"/>
              <w:rPr>
                <w:sz w:val="20"/>
              </w:rPr>
            </w:pPr>
            <w:r>
              <w:rPr>
                <w:w w:val="95"/>
                <w:sz w:val="20"/>
              </w:rPr>
              <w:t>10,2</w:t>
            </w: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27492">
            <w:pPr>
              <w:pStyle w:val="TableParagraph"/>
              <w:rPr>
                <w:rFonts w:ascii="Times New Roman"/>
                <w:sz w:val="18"/>
              </w:rPr>
            </w:pPr>
          </w:p>
        </w:tc>
        <w:tc>
          <w:tcPr>
            <w:tcW w:w="2160" w:type="dxa"/>
            <w:tcBorders>
              <w:top w:val="single" w:sz="12" w:space="0" w:color="000000"/>
            </w:tcBorders>
          </w:tcPr>
          <w:p w:rsidR="00727492" w:rsidRDefault="00727492">
            <w:pPr>
              <w:pStyle w:val="TableParagraph"/>
              <w:rPr>
                <w:rFonts w:ascii="Times New Roman"/>
                <w:sz w:val="18"/>
              </w:rPr>
            </w:pPr>
          </w:p>
        </w:tc>
        <w:tc>
          <w:tcPr>
            <w:tcW w:w="808" w:type="dxa"/>
            <w:tcBorders>
              <w:top w:val="single" w:sz="12" w:space="0" w:color="000000"/>
            </w:tcBorders>
          </w:tcPr>
          <w:p w:rsidR="00727492" w:rsidRDefault="00727492">
            <w:pPr>
              <w:pStyle w:val="TableParagraph"/>
              <w:rPr>
                <w:rFonts w:ascii="Times New Roman"/>
                <w:sz w:val="18"/>
              </w:rPr>
            </w:pPr>
          </w:p>
        </w:tc>
        <w:tc>
          <w:tcPr>
            <w:tcW w:w="3060" w:type="dxa"/>
            <w:tcBorders>
              <w:top w:val="single" w:sz="12" w:space="0" w:color="000000"/>
            </w:tcBorders>
          </w:tcPr>
          <w:p w:rsidR="00727492" w:rsidRDefault="007E157F">
            <w:pPr>
              <w:pStyle w:val="TableParagraph"/>
              <w:spacing w:before="66"/>
              <w:ind w:left="112"/>
              <w:rPr>
                <w:sz w:val="20"/>
              </w:rPr>
            </w:pPr>
            <w:r>
              <w:rPr>
                <w:sz w:val="20"/>
              </w:rPr>
              <w:t>Do not migrate.</w:t>
            </w: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65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264"/>
              <w:jc w:val="right"/>
              <w:rPr>
                <w:sz w:val="20"/>
              </w:rPr>
            </w:pPr>
            <w:r>
              <w:rPr>
                <w:w w:val="95"/>
                <w:sz w:val="20"/>
              </w:rPr>
              <w:t>28</w:t>
            </w:r>
          </w:p>
        </w:tc>
        <w:tc>
          <w:tcPr>
            <w:tcW w:w="2252" w:type="dxa"/>
          </w:tcPr>
          <w:p w:rsidR="00727492" w:rsidRDefault="007E157F">
            <w:pPr>
              <w:pStyle w:val="TableParagraph"/>
              <w:spacing w:before="66"/>
              <w:ind w:left="117"/>
              <w:rPr>
                <w:sz w:val="20"/>
              </w:rPr>
            </w:pPr>
            <w:r>
              <w:rPr>
                <w:sz w:val="20"/>
              </w:rPr>
              <w:t>grat bal carr fwd</w:t>
            </w:r>
          </w:p>
        </w:tc>
        <w:tc>
          <w:tcPr>
            <w:tcW w:w="726" w:type="dxa"/>
          </w:tcPr>
          <w:p w:rsidR="00727492" w:rsidRDefault="007E157F">
            <w:pPr>
              <w:pStyle w:val="TableParagraph"/>
              <w:spacing w:before="66"/>
              <w:ind w:right="156"/>
              <w:jc w:val="right"/>
              <w:rPr>
                <w:sz w:val="20"/>
              </w:rPr>
            </w:pPr>
            <w:r>
              <w:rPr>
                <w:w w:val="95"/>
                <w:sz w:val="20"/>
              </w:rPr>
              <w:t>10,2</w:t>
            </w: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60" w:type="dxa"/>
          </w:tcPr>
          <w:p w:rsidR="00727492" w:rsidRDefault="007E157F">
            <w:pPr>
              <w:pStyle w:val="TableParagraph"/>
              <w:spacing w:before="66"/>
              <w:ind w:left="112"/>
              <w:rPr>
                <w:sz w:val="20"/>
              </w:rPr>
            </w:pPr>
            <w:r>
              <w:rPr>
                <w:sz w:val="20"/>
              </w:rPr>
              <w:t>Do not migrate.</w:t>
            </w:r>
          </w:p>
        </w:tc>
        <w:tc>
          <w:tcPr>
            <w:tcW w:w="719"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15"/>
        <w:gridCol w:w="1144"/>
        <w:gridCol w:w="719"/>
      </w:tblGrid>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left="218"/>
              <w:rPr>
                <w:sz w:val="20"/>
              </w:rPr>
            </w:pPr>
            <w:r>
              <w:rPr>
                <w:sz w:val="20"/>
              </w:rPr>
              <w:t>29</w:t>
            </w:r>
          </w:p>
        </w:tc>
        <w:tc>
          <w:tcPr>
            <w:tcW w:w="2252" w:type="dxa"/>
          </w:tcPr>
          <w:p w:rsidR="00727492" w:rsidRDefault="007E157F">
            <w:pPr>
              <w:pStyle w:val="TableParagraph"/>
              <w:spacing w:before="67"/>
              <w:ind w:left="117"/>
              <w:rPr>
                <w:sz w:val="20"/>
              </w:rPr>
            </w:pPr>
            <w:r>
              <w:rPr>
                <w:sz w:val="20"/>
              </w:rPr>
              <w:t>deferral date</w:t>
            </w:r>
          </w:p>
        </w:tc>
        <w:tc>
          <w:tcPr>
            <w:tcW w:w="726" w:type="dxa"/>
          </w:tcPr>
          <w:p w:rsidR="00727492" w:rsidRDefault="007E157F">
            <w:pPr>
              <w:pStyle w:val="TableParagraph"/>
              <w:spacing w:before="67"/>
              <w:ind w:left="113" w:right="96"/>
              <w:jc w:val="center"/>
              <w:rPr>
                <w:sz w:val="20"/>
              </w:rPr>
            </w:pPr>
            <w:r>
              <w:rPr>
                <w:sz w:val="20"/>
              </w:rPr>
              <w:t>date</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7"/>
              <w:ind w:left="110"/>
              <w:rPr>
                <w:sz w:val="20"/>
              </w:rPr>
            </w:pPr>
            <w:r>
              <w:rPr>
                <w:sz w:val="20"/>
              </w:rPr>
              <w:t>account_transaction</w:t>
            </w:r>
          </w:p>
        </w:tc>
        <w:tc>
          <w:tcPr>
            <w:tcW w:w="2160" w:type="dxa"/>
          </w:tcPr>
          <w:p w:rsidR="00727492" w:rsidRDefault="007E157F">
            <w:pPr>
              <w:pStyle w:val="TableParagraph"/>
              <w:spacing w:before="67"/>
              <w:ind w:left="110"/>
              <w:rPr>
                <w:sz w:val="20"/>
              </w:rPr>
            </w:pPr>
            <w:r>
              <w:rPr>
                <w:sz w:val="20"/>
              </w:rPr>
              <w:t>deferral_dt</w:t>
            </w:r>
          </w:p>
        </w:tc>
        <w:tc>
          <w:tcPr>
            <w:tcW w:w="808" w:type="dxa"/>
          </w:tcPr>
          <w:p w:rsidR="00727492" w:rsidRDefault="007E157F">
            <w:pPr>
              <w:pStyle w:val="TableParagraph"/>
              <w:spacing w:before="67"/>
              <w:ind w:right="195"/>
              <w:jc w:val="right"/>
              <w:rPr>
                <w:sz w:val="20"/>
              </w:rPr>
            </w:pPr>
            <w:r>
              <w:rPr>
                <w:w w:val="95"/>
                <w:sz w:val="20"/>
              </w:rPr>
              <w:t>date</w:t>
            </w:r>
          </w:p>
        </w:tc>
        <w:tc>
          <w:tcPr>
            <w:tcW w:w="3059" w:type="dxa"/>
            <w:gridSpan w:val="2"/>
          </w:tcPr>
          <w:p w:rsidR="00727492" w:rsidRDefault="007E157F">
            <w:pPr>
              <w:pStyle w:val="TableParagraph"/>
              <w:spacing w:before="67"/>
              <w:ind w:left="112"/>
              <w:rPr>
                <w:sz w:val="20"/>
              </w:rPr>
            </w:pPr>
            <w:r>
              <w:rPr>
                <w:sz w:val="20"/>
              </w:rPr>
              <w:t>M date conversion, imprecise date check</w:t>
            </w:r>
          </w:p>
        </w:tc>
        <w:tc>
          <w:tcPr>
            <w:tcW w:w="719"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left="218"/>
              <w:rPr>
                <w:sz w:val="20"/>
              </w:rPr>
            </w:pPr>
            <w:r>
              <w:rPr>
                <w:sz w:val="20"/>
              </w:rPr>
              <w:t>30</w:t>
            </w:r>
          </w:p>
        </w:tc>
        <w:tc>
          <w:tcPr>
            <w:tcW w:w="2252" w:type="dxa"/>
          </w:tcPr>
          <w:p w:rsidR="00727492" w:rsidRDefault="007E157F">
            <w:pPr>
              <w:pStyle w:val="TableParagraph"/>
              <w:spacing w:before="66"/>
              <w:ind w:left="117"/>
              <w:rPr>
                <w:sz w:val="20"/>
              </w:rPr>
            </w:pPr>
            <w:r>
              <w:rPr>
                <w:sz w:val="20"/>
              </w:rPr>
              <w:t>signature conversion completed</w:t>
            </w:r>
          </w:p>
        </w:tc>
        <w:tc>
          <w:tcPr>
            <w:tcW w:w="726" w:type="dxa"/>
          </w:tcPr>
          <w:p w:rsidR="00727492" w:rsidRDefault="007E157F">
            <w:pPr>
              <w:pStyle w:val="TableParagraph"/>
              <w:spacing w:before="66"/>
              <w:ind w:left="20"/>
              <w:jc w:val="center"/>
              <w:rPr>
                <w:sz w:val="20"/>
              </w:rPr>
            </w:pPr>
            <w:r>
              <w:rPr>
                <w:w w:val="99"/>
                <w:sz w:val="20"/>
              </w:rPr>
              <w:t>1</w:t>
            </w: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E157F">
            <w:pPr>
              <w:pStyle w:val="TableParagraph"/>
              <w:spacing w:before="66"/>
              <w:ind w:left="112"/>
              <w:rPr>
                <w:sz w:val="20"/>
              </w:rPr>
            </w:pPr>
            <w:r>
              <w:rPr>
                <w:sz w:val="20"/>
              </w:rPr>
              <w:t>Do not migrate.</w:t>
            </w:r>
          </w:p>
        </w:tc>
        <w:tc>
          <w:tcPr>
            <w:tcW w:w="719" w:type="dxa"/>
          </w:tcPr>
          <w:p w:rsidR="00727492" w:rsidRDefault="00727492">
            <w:pPr>
              <w:pStyle w:val="TableParagraph"/>
              <w:rPr>
                <w:rFonts w:ascii="Times New Roman"/>
                <w:sz w:val="18"/>
              </w:rPr>
            </w:pPr>
          </w:p>
        </w:tc>
      </w:tr>
      <w:tr w:rsidR="00727492">
        <w:trPr>
          <w:trHeight w:val="295"/>
        </w:trPr>
        <w:tc>
          <w:tcPr>
            <w:tcW w:w="540" w:type="dxa"/>
            <w:vMerge w:val="restart"/>
          </w:tcPr>
          <w:p w:rsidR="00727492" w:rsidRDefault="00727492">
            <w:pPr>
              <w:pStyle w:val="TableParagraph"/>
              <w:rPr>
                <w:rFonts w:ascii="Times New Roman"/>
                <w:sz w:val="18"/>
              </w:rPr>
            </w:pPr>
          </w:p>
        </w:tc>
        <w:tc>
          <w:tcPr>
            <w:tcW w:w="716" w:type="dxa"/>
            <w:tcBorders>
              <w:bottom w:val="nil"/>
            </w:tcBorders>
          </w:tcPr>
          <w:p w:rsidR="00727492" w:rsidRDefault="007E157F">
            <w:pPr>
              <w:pStyle w:val="TableParagraph"/>
              <w:spacing w:before="66" w:line="209" w:lineRule="exact"/>
              <w:ind w:left="218"/>
              <w:rPr>
                <w:sz w:val="20"/>
              </w:rPr>
            </w:pPr>
            <w:r>
              <w:rPr>
                <w:sz w:val="20"/>
              </w:rPr>
              <w:t>31</w:t>
            </w:r>
          </w:p>
        </w:tc>
        <w:tc>
          <w:tcPr>
            <w:tcW w:w="2252" w:type="dxa"/>
            <w:tcBorders>
              <w:bottom w:val="nil"/>
            </w:tcBorders>
          </w:tcPr>
          <w:p w:rsidR="00727492" w:rsidRDefault="007E157F">
            <w:pPr>
              <w:pStyle w:val="TableParagraph"/>
              <w:spacing w:before="66" w:line="209" w:lineRule="exact"/>
              <w:ind w:left="117"/>
              <w:rPr>
                <w:sz w:val="20"/>
              </w:rPr>
            </w:pPr>
            <w:r>
              <w:rPr>
                <w:sz w:val="20"/>
              </w:rPr>
              <w:t>signature code</w:t>
            </w:r>
          </w:p>
        </w:tc>
        <w:tc>
          <w:tcPr>
            <w:tcW w:w="726" w:type="dxa"/>
            <w:tcBorders>
              <w:bottom w:val="nil"/>
            </w:tcBorders>
          </w:tcPr>
          <w:p w:rsidR="00727492" w:rsidRDefault="007E157F">
            <w:pPr>
              <w:pStyle w:val="TableParagraph"/>
              <w:spacing w:before="66" w:line="209" w:lineRule="exact"/>
              <w:ind w:left="96" w:right="101"/>
              <w:jc w:val="center"/>
              <w:rPr>
                <w:sz w:val="20"/>
              </w:rPr>
            </w:pPr>
            <w:r>
              <w:rPr>
                <w:sz w:val="20"/>
              </w:rPr>
              <w:t>date/</w:t>
            </w:r>
          </w:p>
        </w:tc>
        <w:tc>
          <w:tcPr>
            <w:tcW w:w="449" w:type="dxa"/>
            <w:vMerge w:val="restart"/>
          </w:tcPr>
          <w:p w:rsidR="00727492" w:rsidRDefault="00727492">
            <w:pPr>
              <w:pStyle w:val="TableParagraph"/>
              <w:rPr>
                <w:rFonts w:ascii="Times New Roman"/>
                <w:sz w:val="18"/>
              </w:rPr>
            </w:pPr>
          </w:p>
        </w:tc>
        <w:tc>
          <w:tcPr>
            <w:tcW w:w="2251" w:type="dxa"/>
            <w:vMerge w:val="restart"/>
          </w:tcPr>
          <w:p w:rsidR="00727492" w:rsidRDefault="00727492">
            <w:pPr>
              <w:pStyle w:val="TableParagraph"/>
              <w:rPr>
                <w:rFonts w:ascii="Times New Roman"/>
                <w:sz w:val="18"/>
              </w:rPr>
            </w:pPr>
          </w:p>
        </w:tc>
        <w:tc>
          <w:tcPr>
            <w:tcW w:w="2160" w:type="dxa"/>
            <w:vMerge w:val="restart"/>
          </w:tcPr>
          <w:p w:rsidR="00727492" w:rsidRDefault="00727492">
            <w:pPr>
              <w:pStyle w:val="TableParagraph"/>
              <w:rPr>
                <w:rFonts w:ascii="Times New Roman"/>
                <w:sz w:val="18"/>
              </w:rPr>
            </w:pPr>
          </w:p>
        </w:tc>
        <w:tc>
          <w:tcPr>
            <w:tcW w:w="808" w:type="dxa"/>
            <w:vMerge w:val="restart"/>
          </w:tcPr>
          <w:p w:rsidR="00727492" w:rsidRDefault="00727492">
            <w:pPr>
              <w:pStyle w:val="TableParagraph"/>
              <w:rPr>
                <w:rFonts w:ascii="Times New Roman"/>
                <w:sz w:val="18"/>
              </w:rPr>
            </w:pPr>
          </w:p>
        </w:tc>
        <w:tc>
          <w:tcPr>
            <w:tcW w:w="3059" w:type="dxa"/>
            <w:gridSpan w:val="2"/>
            <w:tcBorders>
              <w:bottom w:val="nil"/>
            </w:tcBorders>
          </w:tcPr>
          <w:p w:rsidR="00727492" w:rsidRDefault="007E157F">
            <w:pPr>
              <w:pStyle w:val="TableParagraph"/>
              <w:spacing w:before="66" w:line="209" w:lineRule="exact"/>
              <w:ind w:left="112"/>
              <w:rPr>
                <w:sz w:val="20"/>
              </w:rPr>
            </w:pPr>
            <w:r>
              <w:rPr>
                <w:sz w:val="20"/>
              </w:rPr>
              <w:t>Do not migrate.</w:t>
            </w:r>
          </w:p>
        </w:tc>
        <w:tc>
          <w:tcPr>
            <w:tcW w:w="719" w:type="dxa"/>
            <w:vMerge w:val="restart"/>
          </w:tcPr>
          <w:p w:rsidR="00727492" w:rsidRDefault="00727492">
            <w:pPr>
              <w:pStyle w:val="TableParagraph"/>
              <w:rPr>
                <w:rFonts w:ascii="Times New Roman"/>
                <w:sz w:val="18"/>
              </w:rPr>
            </w:pPr>
          </w:p>
        </w:tc>
      </w:tr>
      <w:tr w:rsidR="00727492">
        <w:trPr>
          <w:trHeight w:val="220"/>
        </w:trPr>
        <w:tc>
          <w:tcPr>
            <w:tcW w:w="540" w:type="dxa"/>
            <w:vMerge/>
            <w:tcBorders>
              <w:top w:val="nil"/>
            </w:tcBorders>
          </w:tcPr>
          <w:p w:rsidR="00727492" w:rsidRDefault="00727492">
            <w:pPr>
              <w:rPr>
                <w:sz w:val="2"/>
                <w:szCs w:val="2"/>
              </w:rPr>
            </w:pPr>
          </w:p>
        </w:tc>
        <w:tc>
          <w:tcPr>
            <w:tcW w:w="716" w:type="dxa"/>
            <w:tcBorders>
              <w:top w:val="nil"/>
              <w:bottom w:val="nil"/>
            </w:tcBorders>
          </w:tcPr>
          <w:p w:rsidR="00727492" w:rsidRDefault="00727492">
            <w:pPr>
              <w:pStyle w:val="TableParagraph"/>
              <w:rPr>
                <w:rFonts w:ascii="Times New Roman"/>
                <w:sz w:val="14"/>
              </w:rPr>
            </w:pPr>
          </w:p>
        </w:tc>
        <w:tc>
          <w:tcPr>
            <w:tcW w:w="2252" w:type="dxa"/>
            <w:tcBorders>
              <w:top w:val="nil"/>
              <w:bottom w:val="nil"/>
            </w:tcBorders>
          </w:tcPr>
          <w:p w:rsidR="00727492" w:rsidRDefault="007E157F">
            <w:pPr>
              <w:pStyle w:val="TableParagraph"/>
              <w:spacing w:line="200" w:lineRule="exact"/>
              <w:ind w:left="117"/>
              <w:rPr>
                <w:sz w:val="20"/>
              </w:rPr>
            </w:pPr>
            <w:r>
              <w:rPr>
                <w:sz w:val="20"/>
              </w:rPr>
              <w:t>date/time</w:t>
            </w:r>
          </w:p>
        </w:tc>
        <w:tc>
          <w:tcPr>
            <w:tcW w:w="726" w:type="dxa"/>
            <w:tcBorders>
              <w:top w:val="nil"/>
              <w:bottom w:val="nil"/>
            </w:tcBorders>
          </w:tcPr>
          <w:p w:rsidR="00727492" w:rsidRDefault="007E157F">
            <w:pPr>
              <w:pStyle w:val="TableParagraph"/>
              <w:spacing w:line="200" w:lineRule="exact"/>
              <w:ind w:left="96" w:right="101"/>
              <w:jc w:val="center"/>
              <w:rPr>
                <w:sz w:val="20"/>
              </w:rPr>
            </w:pPr>
            <w:r>
              <w:rPr>
                <w:sz w:val="20"/>
              </w:rPr>
              <w:t>time</w:t>
            </w:r>
          </w:p>
        </w:tc>
        <w:tc>
          <w:tcPr>
            <w:tcW w:w="449" w:type="dxa"/>
            <w:vMerge/>
            <w:tcBorders>
              <w:top w:val="nil"/>
            </w:tcBorders>
          </w:tcPr>
          <w:p w:rsidR="00727492" w:rsidRDefault="00727492">
            <w:pPr>
              <w:rPr>
                <w:sz w:val="2"/>
                <w:szCs w:val="2"/>
              </w:rPr>
            </w:pPr>
          </w:p>
        </w:tc>
        <w:tc>
          <w:tcPr>
            <w:tcW w:w="2251" w:type="dxa"/>
            <w:vMerge/>
            <w:tcBorders>
              <w:top w:val="nil"/>
            </w:tcBorders>
          </w:tcPr>
          <w:p w:rsidR="00727492" w:rsidRDefault="00727492">
            <w:pPr>
              <w:rPr>
                <w:sz w:val="2"/>
                <w:szCs w:val="2"/>
              </w:rPr>
            </w:pPr>
          </w:p>
        </w:tc>
        <w:tc>
          <w:tcPr>
            <w:tcW w:w="2160" w:type="dxa"/>
            <w:vMerge/>
            <w:tcBorders>
              <w:top w:val="nil"/>
            </w:tcBorders>
          </w:tcPr>
          <w:p w:rsidR="00727492" w:rsidRDefault="00727492">
            <w:pPr>
              <w:rPr>
                <w:sz w:val="2"/>
                <w:szCs w:val="2"/>
              </w:rPr>
            </w:pPr>
          </w:p>
        </w:tc>
        <w:tc>
          <w:tcPr>
            <w:tcW w:w="808" w:type="dxa"/>
            <w:vMerge/>
            <w:tcBorders>
              <w:top w:val="nil"/>
            </w:tcBorders>
          </w:tcPr>
          <w:p w:rsidR="00727492" w:rsidRDefault="00727492">
            <w:pPr>
              <w:rPr>
                <w:sz w:val="2"/>
                <w:szCs w:val="2"/>
              </w:rPr>
            </w:pPr>
          </w:p>
        </w:tc>
        <w:tc>
          <w:tcPr>
            <w:tcW w:w="3059" w:type="dxa"/>
            <w:gridSpan w:val="2"/>
            <w:tcBorders>
              <w:top w:val="nil"/>
              <w:bottom w:val="nil"/>
            </w:tcBorders>
          </w:tcPr>
          <w:p w:rsidR="00727492" w:rsidRDefault="00727492">
            <w:pPr>
              <w:pStyle w:val="TableParagraph"/>
              <w:rPr>
                <w:rFonts w:ascii="Times New Roman"/>
                <w:sz w:val="14"/>
              </w:rPr>
            </w:pPr>
          </w:p>
        </w:tc>
        <w:tc>
          <w:tcPr>
            <w:tcW w:w="719" w:type="dxa"/>
            <w:vMerge/>
            <w:tcBorders>
              <w:top w:val="nil"/>
            </w:tcBorders>
          </w:tcPr>
          <w:p w:rsidR="00727492" w:rsidRDefault="00727492">
            <w:pPr>
              <w:rPr>
                <w:sz w:val="2"/>
                <w:szCs w:val="2"/>
              </w:rPr>
            </w:pPr>
          </w:p>
        </w:tc>
      </w:tr>
      <w:tr w:rsidR="00727492">
        <w:trPr>
          <w:trHeight w:val="219"/>
        </w:trPr>
        <w:tc>
          <w:tcPr>
            <w:tcW w:w="540" w:type="dxa"/>
            <w:vMerge/>
            <w:tcBorders>
              <w:top w:val="nil"/>
            </w:tcBorders>
          </w:tcPr>
          <w:p w:rsidR="00727492" w:rsidRDefault="00727492">
            <w:pPr>
              <w:rPr>
                <w:sz w:val="2"/>
                <w:szCs w:val="2"/>
              </w:rPr>
            </w:pPr>
          </w:p>
        </w:tc>
        <w:tc>
          <w:tcPr>
            <w:tcW w:w="716" w:type="dxa"/>
            <w:tcBorders>
              <w:top w:val="nil"/>
              <w:bottom w:val="nil"/>
            </w:tcBorders>
          </w:tcPr>
          <w:p w:rsidR="00727492" w:rsidRDefault="00727492">
            <w:pPr>
              <w:pStyle w:val="TableParagraph"/>
              <w:rPr>
                <w:rFonts w:ascii="Times New Roman"/>
                <w:sz w:val="14"/>
              </w:rPr>
            </w:pPr>
          </w:p>
        </w:tc>
        <w:tc>
          <w:tcPr>
            <w:tcW w:w="2252" w:type="dxa"/>
            <w:tcBorders>
              <w:top w:val="nil"/>
              <w:bottom w:val="nil"/>
            </w:tcBorders>
          </w:tcPr>
          <w:p w:rsidR="00727492" w:rsidRDefault="00727492">
            <w:pPr>
              <w:pStyle w:val="TableParagraph"/>
              <w:rPr>
                <w:rFonts w:ascii="Times New Roman"/>
                <w:sz w:val="14"/>
              </w:rPr>
            </w:pPr>
          </w:p>
        </w:tc>
        <w:tc>
          <w:tcPr>
            <w:tcW w:w="726" w:type="dxa"/>
            <w:tcBorders>
              <w:top w:val="nil"/>
              <w:bottom w:val="nil"/>
            </w:tcBorders>
          </w:tcPr>
          <w:p w:rsidR="00727492" w:rsidRDefault="007E157F">
            <w:pPr>
              <w:pStyle w:val="TableParagraph"/>
              <w:spacing w:line="199" w:lineRule="exact"/>
              <w:ind w:left="113" w:right="95"/>
              <w:jc w:val="center"/>
              <w:rPr>
                <w:sz w:val="20"/>
              </w:rPr>
            </w:pPr>
            <w:r>
              <w:rPr>
                <w:sz w:val="20"/>
              </w:rPr>
              <w:t>(char</w:t>
            </w:r>
          </w:p>
        </w:tc>
        <w:tc>
          <w:tcPr>
            <w:tcW w:w="449" w:type="dxa"/>
            <w:vMerge/>
            <w:tcBorders>
              <w:top w:val="nil"/>
            </w:tcBorders>
          </w:tcPr>
          <w:p w:rsidR="00727492" w:rsidRDefault="00727492">
            <w:pPr>
              <w:rPr>
                <w:sz w:val="2"/>
                <w:szCs w:val="2"/>
              </w:rPr>
            </w:pPr>
          </w:p>
        </w:tc>
        <w:tc>
          <w:tcPr>
            <w:tcW w:w="2251" w:type="dxa"/>
            <w:vMerge/>
            <w:tcBorders>
              <w:top w:val="nil"/>
            </w:tcBorders>
          </w:tcPr>
          <w:p w:rsidR="00727492" w:rsidRDefault="00727492">
            <w:pPr>
              <w:rPr>
                <w:sz w:val="2"/>
                <w:szCs w:val="2"/>
              </w:rPr>
            </w:pPr>
          </w:p>
        </w:tc>
        <w:tc>
          <w:tcPr>
            <w:tcW w:w="2160" w:type="dxa"/>
            <w:vMerge/>
            <w:tcBorders>
              <w:top w:val="nil"/>
            </w:tcBorders>
          </w:tcPr>
          <w:p w:rsidR="00727492" w:rsidRDefault="00727492">
            <w:pPr>
              <w:rPr>
                <w:sz w:val="2"/>
                <w:szCs w:val="2"/>
              </w:rPr>
            </w:pPr>
          </w:p>
        </w:tc>
        <w:tc>
          <w:tcPr>
            <w:tcW w:w="808" w:type="dxa"/>
            <w:vMerge/>
            <w:tcBorders>
              <w:top w:val="nil"/>
            </w:tcBorders>
          </w:tcPr>
          <w:p w:rsidR="00727492" w:rsidRDefault="00727492">
            <w:pPr>
              <w:rPr>
                <w:sz w:val="2"/>
                <w:szCs w:val="2"/>
              </w:rPr>
            </w:pPr>
          </w:p>
        </w:tc>
        <w:tc>
          <w:tcPr>
            <w:tcW w:w="3059" w:type="dxa"/>
            <w:gridSpan w:val="2"/>
            <w:tcBorders>
              <w:top w:val="nil"/>
              <w:bottom w:val="nil"/>
            </w:tcBorders>
          </w:tcPr>
          <w:p w:rsidR="00727492" w:rsidRDefault="00727492">
            <w:pPr>
              <w:pStyle w:val="TableParagraph"/>
              <w:rPr>
                <w:rFonts w:ascii="Times New Roman"/>
                <w:sz w:val="14"/>
              </w:rPr>
            </w:pPr>
          </w:p>
        </w:tc>
        <w:tc>
          <w:tcPr>
            <w:tcW w:w="719" w:type="dxa"/>
            <w:vMerge/>
            <w:tcBorders>
              <w:top w:val="nil"/>
            </w:tcBorders>
          </w:tcPr>
          <w:p w:rsidR="00727492" w:rsidRDefault="00727492">
            <w:pPr>
              <w:rPr>
                <w:sz w:val="2"/>
                <w:szCs w:val="2"/>
              </w:rPr>
            </w:pPr>
          </w:p>
        </w:tc>
      </w:tr>
      <w:tr w:rsidR="00727492">
        <w:trPr>
          <w:trHeight w:val="418"/>
        </w:trPr>
        <w:tc>
          <w:tcPr>
            <w:tcW w:w="540" w:type="dxa"/>
            <w:vMerge/>
            <w:tcBorders>
              <w:top w:val="nil"/>
            </w:tcBorders>
          </w:tcPr>
          <w:p w:rsidR="00727492" w:rsidRDefault="00727492">
            <w:pPr>
              <w:rPr>
                <w:sz w:val="2"/>
                <w:szCs w:val="2"/>
              </w:rPr>
            </w:pPr>
          </w:p>
        </w:tc>
        <w:tc>
          <w:tcPr>
            <w:tcW w:w="716" w:type="dxa"/>
            <w:tcBorders>
              <w:top w:val="nil"/>
            </w:tcBorders>
          </w:tcPr>
          <w:p w:rsidR="00727492" w:rsidRDefault="00727492">
            <w:pPr>
              <w:pStyle w:val="TableParagraph"/>
              <w:rPr>
                <w:rFonts w:ascii="Times New Roman"/>
                <w:sz w:val="18"/>
              </w:rPr>
            </w:pPr>
          </w:p>
        </w:tc>
        <w:tc>
          <w:tcPr>
            <w:tcW w:w="2252" w:type="dxa"/>
            <w:tcBorders>
              <w:top w:val="nil"/>
            </w:tcBorders>
          </w:tcPr>
          <w:p w:rsidR="00727492" w:rsidRDefault="00727492">
            <w:pPr>
              <w:pStyle w:val="TableParagraph"/>
              <w:rPr>
                <w:rFonts w:ascii="Times New Roman"/>
                <w:sz w:val="18"/>
              </w:rPr>
            </w:pPr>
          </w:p>
        </w:tc>
        <w:tc>
          <w:tcPr>
            <w:tcW w:w="726" w:type="dxa"/>
            <w:tcBorders>
              <w:top w:val="nil"/>
            </w:tcBorders>
          </w:tcPr>
          <w:p w:rsidR="00727492" w:rsidRDefault="007E157F">
            <w:pPr>
              <w:pStyle w:val="TableParagraph"/>
              <w:spacing w:line="220" w:lineRule="exact"/>
              <w:ind w:left="113" w:right="94"/>
              <w:jc w:val="center"/>
              <w:rPr>
                <w:sz w:val="20"/>
              </w:rPr>
            </w:pPr>
            <w:r>
              <w:rPr>
                <w:sz w:val="20"/>
              </w:rPr>
              <w:t>20)</w:t>
            </w:r>
          </w:p>
        </w:tc>
        <w:tc>
          <w:tcPr>
            <w:tcW w:w="449" w:type="dxa"/>
            <w:vMerge/>
            <w:tcBorders>
              <w:top w:val="nil"/>
            </w:tcBorders>
          </w:tcPr>
          <w:p w:rsidR="00727492" w:rsidRDefault="00727492">
            <w:pPr>
              <w:rPr>
                <w:sz w:val="2"/>
                <w:szCs w:val="2"/>
              </w:rPr>
            </w:pPr>
          </w:p>
        </w:tc>
        <w:tc>
          <w:tcPr>
            <w:tcW w:w="2251" w:type="dxa"/>
            <w:vMerge/>
            <w:tcBorders>
              <w:top w:val="nil"/>
            </w:tcBorders>
          </w:tcPr>
          <w:p w:rsidR="00727492" w:rsidRDefault="00727492">
            <w:pPr>
              <w:rPr>
                <w:sz w:val="2"/>
                <w:szCs w:val="2"/>
              </w:rPr>
            </w:pPr>
          </w:p>
        </w:tc>
        <w:tc>
          <w:tcPr>
            <w:tcW w:w="2160" w:type="dxa"/>
            <w:vMerge/>
            <w:tcBorders>
              <w:top w:val="nil"/>
            </w:tcBorders>
          </w:tcPr>
          <w:p w:rsidR="00727492" w:rsidRDefault="00727492">
            <w:pPr>
              <w:rPr>
                <w:sz w:val="2"/>
                <w:szCs w:val="2"/>
              </w:rPr>
            </w:pPr>
          </w:p>
        </w:tc>
        <w:tc>
          <w:tcPr>
            <w:tcW w:w="808" w:type="dxa"/>
            <w:vMerge/>
            <w:tcBorders>
              <w:top w:val="nil"/>
            </w:tcBorders>
          </w:tcPr>
          <w:p w:rsidR="00727492" w:rsidRDefault="00727492">
            <w:pPr>
              <w:rPr>
                <w:sz w:val="2"/>
                <w:szCs w:val="2"/>
              </w:rPr>
            </w:pPr>
          </w:p>
        </w:tc>
        <w:tc>
          <w:tcPr>
            <w:tcW w:w="3059" w:type="dxa"/>
            <w:gridSpan w:val="2"/>
            <w:tcBorders>
              <w:top w:val="nil"/>
            </w:tcBorders>
          </w:tcPr>
          <w:p w:rsidR="00727492" w:rsidRDefault="00727492">
            <w:pPr>
              <w:pStyle w:val="TableParagraph"/>
              <w:rPr>
                <w:rFonts w:ascii="Times New Roman"/>
                <w:sz w:val="18"/>
              </w:rPr>
            </w:pPr>
          </w:p>
        </w:tc>
        <w:tc>
          <w:tcPr>
            <w:tcW w:w="719" w:type="dxa"/>
            <w:vMerge/>
            <w:tcBorders>
              <w:top w:val="nil"/>
            </w:tcBorders>
          </w:tcPr>
          <w:p w:rsidR="00727492" w:rsidRDefault="00727492">
            <w:pPr>
              <w:rPr>
                <w:sz w:val="2"/>
                <w:szCs w:val="2"/>
              </w:rPr>
            </w:pPr>
          </w:p>
        </w:tc>
      </w:tr>
      <w:tr w:rsidR="00727492">
        <w:trPr>
          <w:trHeight w:val="957"/>
        </w:trPr>
        <w:tc>
          <w:tcPr>
            <w:tcW w:w="540" w:type="dxa"/>
          </w:tcPr>
          <w:p w:rsidR="00727492" w:rsidRDefault="00727492">
            <w:pPr>
              <w:pStyle w:val="TableParagraph"/>
              <w:rPr>
                <w:rFonts w:ascii="Times New Roman"/>
                <w:sz w:val="18"/>
              </w:rPr>
            </w:pPr>
          </w:p>
        </w:tc>
        <w:tc>
          <w:tcPr>
            <w:tcW w:w="716" w:type="dxa"/>
          </w:tcPr>
          <w:p w:rsidR="00727492" w:rsidRDefault="00727492">
            <w:pPr>
              <w:pStyle w:val="TableParagraph"/>
              <w:rPr>
                <w:rFonts w:ascii="Times New Roman"/>
                <w:sz w:val="18"/>
              </w:rPr>
            </w:pPr>
          </w:p>
        </w:tc>
        <w:tc>
          <w:tcPr>
            <w:tcW w:w="2252" w:type="dxa"/>
          </w:tcPr>
          <w:p w:rsidR="00727492" w:rsidRDefault="00727492">
            <w:pPr>
              <w:pStyle w:val="TableParagraph"/>
              <w:rPr>
                <w:rFonts w:ascii="Times New Roman"/>
                <w:sz w:val="18"/>
              </w:rPr>
            </w:pP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account_transaction</w:t>
            </w:r>
          </w:p>
        </w:tc>
        <w:tc>
          <w:tcPr>
            <w:tcW w:w="2160" w:type="dxa"/>
          </w:tcPr>
          <w:p w:rsidR="00727492" w:rsidRDefault="007E157F">
            <w:pPr>
              <w:pStyle w:val="TableParagraph"/>
              <w:spacing w:before="69"/>
              <w:ind w:left="110"/>
              <w:rPr>
                <w:sz w:val="20"/>
              </w:rPr>
            </w:pPr>
            <w:r>
              <w:rPr>
                <w:w w:val="95"/>
                <w:sz w:val="20"/>
              </w:rPr>
              <w:t xml:space="preserve">countin_deferred_bal </w:t>
            </w:r>
            <w:r>
              <w:rPr>
                <w:sz w:val="20"/>
              </w:rPr>
              <w:t>ance_ind</w:t>
            </w:r>
          </w:p>
        </w:tc>
        <w:tc>
          <w:tcPr>
            <w:tcW w:w="808" w:type="dxa"/>
          </w:tcPr>
          <w:p w:rsidR="00727492" w:rsidRDefault="007E157F">
            <w:pPr>
              <w:pStyle w:val="TableParagraph"/>
              <w:spacing w:before="69"/>
              <w:ind w:right="204"/>
              <w:jc w:val="right"/>
              <w:rPr>
                <w:sz w:val="20"/>
              </w:rPr>
            </w:pPr>
            <w:r>
              <w:rPr>
                <w:sz w:val="20"/>
              </w:rPr>
              <w:t>vc 1</w:t>
            </w:r>
          </w:p>
        </w:tc>
        <w:tc>
          <w:tcPr>
            <w:tcW w:w="3059" w:type="dxa"/>
            <w:gridSpan w:val="2"/>
          </w:tcPr>
          <w:p w:rsidR="00727492" w:rsidRDefault="007E157F">
            <w:pPr>
              <w:pStyle w:val="TableParagraph"/>
              <w:spacing w:before="69"/>
              <w:ind w:left="112" w:right="358"/>
              <w:jc w:val="both"/>
              <w:rPr>
                <w:sz w:val="20"/>
              </w:rPr>
            </w:pPr>
            <w:r>
              <w:rPr>
                <w:sz w:val="20"/>
              </w:rPr>
              <w:t xml:space="preserve">Default = Y for migration </w:t>
            </w:r>
            <w:r>
              <w:rPr>
                <w:spacing w:val="-3"/>
                <w:sz w:val="20"/>
              </w:rPr>
              <w:t xml:space="preserve">only </w:t>
            </w:r>
            <w:r>
              <w:rPr>
                <w:sz w:val="20"/>
              </w:rPr>
              <w:t>(since we have only deferred recs)</w:t>
            </w:r>
          </w:p>
        </w:tc>
        <w:tc>
          <w:tcPr>
            <w:tcW w:w="719" w:type="dxa"/>
          </w:tcPr>
          <w:p w:rsidR="00727492" w:rsidRDefault="00727492">
            <w:pPr>
              <w:pStyle w:val="TableParagraph"/>
              <w:rPr>
                <w:rFonts w:ascii="Times New Roman"/>
                <w:sz w:val="18"/>
              </w:rPr>
            </w:pPr>
          </w:p>
        </w:tc>
      </w:tr>
      <w:tr w:rsidR="00727492">
        <w:trPr>
          <w:trHeight w:val="295"/>
        </w:trPr>
        <w:tc>
          <w:tcPr>
            <w:tcW w:w="540" w:type="dxa"/>
            <w:vMerge w:val="restart"/>
          </w:tcPr>
          <w:p w:rsidR="00727492" w:rsidRDefault="00727492">
            <w:pPr>
              <w:pStyle w:val="TableParagraph"/>
              <w:rPr>
                <w:rFonts w:ascii="Times New Roman"/>
                <w:sz w:val="18"/>
              </w:rPr>
            </w:pPr>
          </w:p>
        </w:tc>
        <w:tc>
          <w:tcPr>
            <w:tcW w:w="716" w:type="dxa"/>
            <w:vMerge w:val="restart"/>
          </w:tcPr>
          <w:p w:rsidR="00727492" w:rsidRDefault="00727492">
            <w:pPr>
              <w:pStyle w:val="TableParagraph"/>
              <w:rPr>
                <w:rFonts w:ascii="Times New Roman"/>
                <w:sz w:val="18"/>
              </w:rPr>
            </w:pPr>
          </w:p>
        </w:tc>
        <w:tc>
          <w:tcPr>
            <w:tcW w:w="2252" w:type="dxa"/>
            <w:vMerge w:val="restart"/>
          </w:tcPr>
          <w:p w:rsidR="00727492" w:rsidRDefault="00727492">
            <w:pPr>
              <w:pStyle w:val="TableParagraph"/>
              <w:rPr>
                <w:rFonts w:ascii="Times New Roman"/>
                <w:sz w:val="18"/>
              </w:rPr>
            </w:pPr>
          </w:p>
        </w:tc>
        <w:tc>
          <w:tcPr>
            <w:tcW w:w="726" w:type="dxa"/>
            <w:vMerge w:val="restart"/>
          </w:tcPr>
          <w:p w:rsidR="00727492" w:rsidRDefault="00727492">
            <w:pPr>
              <w:pStyle w:val="TableParagraph"/>
              <w:rPr>
                <w:rFonts w:ascii="Times New Roman"/>
                <w:sz w:val="18"/>
              </w:rPr>
            </w:pPr>
          </w:p>
        </w:tc>
        <w:tc>
          <w:tcPr>
            <w:tcW w:w="449" w:type="dxa"/>
            <w:vMerge w:val="restart"/>
          </w:tcPr>
          <w:p w:rsidR="00727492" w:rsidRDefault="00727492">
            <w:pPr>
              <w:pStyle w:val="TableParagraph"/>
              <w:rPr>
                <w:rFonts w:ascii="Times New Roman"/>
                <w:sz w:val="18"/>
              </w:rPr>
            </w:pPr>
          </w:p>
        </w:tc>
        <w:tc>
          <w:tcPr>
            <w:tcW w:w="2251" w:type="dxa"/>
            <w:tcBorders>
              <w:bottom w:val="nil"/>
            </w:tcBorders>
          </w:tcPr>
          <w:p w:rsidR="00727492" w:rsidRDefault="007E157F">
            <w:pPr>
              <w:pStyle w:val="TableParagraph"/>
              <w:spacing w:before="66" w:line="209" w:lineRule="exact"/>
              <w:ind w:left="110"/>
              <w:rPr>
                <w:sz w:val="20"/>
              </w:rPr>
            </w:pPr>
            <w:r>
              <w:rPr>
                <w:sz w:val="20"/>
              </w:rPr>
              <w:t>account_transaction</w:t>
            </w:r>
          </w:p>
        </w:tc>
        <w:tc>
          <w:tcPr>
            <w:tcW w:w="2160" w:type="dxa"/>
            <w:tcBorders>
              <w:bottom w:val="nil"/>
            </w:tcBorders>
          </w:tcPr>
          <w:p w:rsidR="00727492" w:rsidRDefault="007E157F">
            <w:pPr>
              <w:pStyle w:val="TableParagraph"/>
              <w:spacing w:before="66" w:line="209" w:lineRule="exact"/>
              <w:ind w:left="110"/>
              <w:rPr>
                <w:sz w:val="20"/>
              </w:rPr>
            </w:pPr>
            <w:r>
              <w:rPr>
                <w:sz w:val="20"/>
              </w:rPr>
              <w:t>countin_restricted_ba</w:t>
            </w:r>
          </w:p>
        </w:tc>
        <w:tc>
          <w:tcPr>
            <w:tcW w:w="808" w:type="dxa"/>
            <w:tcBorders>
              <w:bottom w:val="nil"/>
            </w:tcBorders>
          </w:tcPr>
          <w:p w:rsidR="00727492" w:rsidRDefault="007E157F">
            <w:pPr>
              <w:pStyle w:val="TableParagraph"/>
              <w:spacing w:before="66" w:line="209" w:lineRule="exact"/>
              <w:ind w:right="204"/>
              <w:jc w:val="right"/>
              <w:rPr>
                <w:sz w:val="20"/>
              </w:rPr>
            </w:pPr>
            <w:r>
              <w:rPr>
                <w:sz w:val="20"/>
              </w:rPr>
              <w:t>vc 1</w:t>
            </w:r>
          </w:p>
        </w:tc>
        <w:tc>
          <w:tcPr>
            <w:tcW w:w="1915" w:type="dxa"/>
            <w:tcBorders>
              <w:bottom w:val="nil"/>
              <w:right w:val="nil"/>
            </w:tcBorders>
          </w:tcPr>
          <w:p w:rsidR="00727492" w:rsidRDefault="007E157F">
            <w:pPr>
              <w:pStyle w:val="TableParagraph"/>
              <w:spacing w:before="66" w:line="209" w:lineRule="exact"/>
              <w:ind w:left="112"/>
              <w:rPr>
                <w:sz w:val="20"/>
              </w:rPr>
            </w:pPr>
            <w:r>
              <w:rPr>
                <w:sz w:val="20"/>
              </w:rPr>
              <w:t>No default.</w:t>
            </w:r>
          </w:p>
        </w:tc>
        <w:tc>
          <w:tcPr>
            <w:tcW w:w="1144" w:type="dxa"/>
            <w:tcBorders>
              <w:left w:val="nil"/>
              <w:bottom w:val="nil"/>
            </w:tcBorders>
          </w:tcPr>
          <w:p w:rsidR="00727492" w:rsidRDefault="00727492">
            <w:pPr>
              <w:pStyle w:val="TableParagraph"/>
              <w:rPr>
                <w:rFonts w:ascii="Times New Roman"/>
                <w:sz w:val="18"/>
              </w:rPr>
            </w:pPr>
          </w:p>
        </w:tc>
        <w:tc>
          <w:tcPr>
            <w:tcW w:w="719" w:type="dxa"/>
            <w:vMerge w:val="restart"/>
          </w:tcPr>
          <w:p w:rsidR="00727492" w:rsidRDefault="00727492">
            <w:pPr>
              <w:pStyle w:val="TableParagraph"/>
              <w:rPr>
                <w:rFonts w:ascii="Times New Roman"/>
                <w:sz w:val="18"/>
              </w:rPr>
            </w:pPr>
          </w:p>
        </w:tc>
      </w:tr>
      <w:tr w:rsidR="00727492">
        <w:trPr>
          <w:trHeight w:val="520"/>
        </w:trPr>
        <w:tc>
          <w:tcPr>
            <w:tcW w:w="540" w:type="dxa"/>
            <w:vMerge/>
            <w:tcBorders>
              <w:top w:val="nil"/>
            </w:tcBorders>
          </w:tcPr>
          <w:p w:rsidR="00727492" w:rsidRDefault="00727492">
            <w:pPr>
              <w:rPr>
                <w:sz w:val="2"/>
                <w:szCs w:val="2"/>
              </w:rPr>
            </w:pPr>
          </w:p>
        </w:tc>
        <w:tc>
          <w:tcPr>
            <w:tcW w:w="716" w:type="dxa"/>
            <w:vMerge/>
            <w:tcBorders>
              <w:top w:val="nil"/>
            </w:tcBorders>
          </w:tcPr>
          <w:p w:rsidR="00727492" w:rsidRDefault="00727492">
            <w:pPr>
              <w:rPr>
                <w:sz w:val="2"/>
                <w:szCs w:val="2"/>
              </w:rPr>
            </w:pPr>
          </w:p>
        </w:tc>
        <w:tc>
          <w:tcPr>
            <w:tcW w:w="2252" w:type="dxa"/>
            <w:vMerge/>
            <w:tcBorders>
              <w:top w:val="nil"/>
            </w:tcBorders>
          </w:tcPr>
          <w:p w:rsidR="00727492" w:rsidRDefault="00727492">
            <w:pPr>
              <w:rPr>
                <w:sz w:val="2"/>
                <w:szCs w:val="2"/>
              </w:rPr>
            </w:pPr>
          </w:p>
        </w:tc>
        <w:tc>
          <w:tcPr>
            <w:tcW w:w="726" w:type="dxa"/>
            <w:vMerge/>
            <w:tcBorders>
              <w:top w:val="nil"/>
            </w:tcBorders>
          </w:tcPr>
          <w:p w:rsidR="00727492" w:rsidRDefault="00727492">
            <w:pPr>
              <w:rPr>
                <w:sz w:val="2"/>
                <w:szCs w:val="2"/>
              </w:rPr>
            </w:pPr>
          </w:p>
        </w:tc>
        <w:tc>
          <w:tcPr>
            <w:tcW w:w="449" w:type="dxa"/>
            <w:vMerge/>
            <w:tcBorders>
              <w:top w:val="nil"/>
            </w:tcBorders>
          </w:tcPr>
          <w:p w:rsidR="00727492" w:rsidRDefault="00727492">
            <w:pPr>
              <w:rPr>
                <w:sz w:val="2"/>
                <w:szCs w:val="2"/>
              </w:rPr>
            </w:pPr>
          </w:p>
        </w:tc>
        <w:tc>
          <w:tcPr>
            <w:tcW w:w="2251" w:type="dxa"/>
            <w:tcBorders>
              <w:top w:val="nil"/>
              <w:bottom w:val="nil"/>
            </w:tcBorders>
          </w:tcPr>
          <w:p w:rsidR="00727492" w:rsidRDefault="00727492">
            <w:pPr>
              <w:pStyle w:val="TableParagraph"/>
              <w:rPr>
                <w:rFonts w:ascii="Times New Roman"/>
                <w:sz w:val="18"/>
              </w:rPr>
            </w:pPr>
          </w:p>
        </w:tc>
        <w:tc>
          <w:tcPr>
            <w:tcW w:w="2160" w:type="dxa"/>
            <w:tcBorders>
              <w:top w:val="nil"/>
              <w:bottom w:val="nil"/>
            </w:tcBorders>
          </w:tcPr>
          <w:p w:rsidR="00727492" w:rsidRDefault="007E157F">
            <w:pPr>
              <w:pStyle w:val="TableParagraph"/>
              <w:spacing w:line="222" w:lineRule="exact"/>
              <w:ind w:left="110"/>
              <w:rPr>
                <w:sz w:val="20"/>
              </w:rPr>
            </w:pPr>
            <w:r>
              <w:rPr>
                <w:sz w:val="20"/>
              </w:rPr>
              <w:t>lance_ind</w:t>
            </w:r>
          </w:p>
        </w:tc>
        <w:tc>
          <w:tcPr>
            <w:tcW w:w="808" w:type="dxa"/>
            <w:tcBorders>
              <w:top w:val="nil"/>
              <w:bottom w:val="nil"/>
            </w:tcBorders>
          </w:tcPr>
          <w:p w:rsidR="00727492" w:rsidRDefault="00727492">
            <w:pPr>
              <w:pStyle w:val="TableParagraph"/>
              <w:rPr>
                <w:rFonts w:ascii="Times New Roman"/>
                <w:sz w:val="18"/>
              </w:rPr>
            </w:pPr>
          </w:p>
        </w:tc>
        <w:tc>
          <w:tcPr>
            <w:tcW w:w="1915" w:type="dxa"/>
            <w:tcBorders>
              <w:top w:val="nil"/>
              <w:bottom w:val="nil"/>
              <w:right w:val="nil"/>
            </w:tcBorders>
          </w:tcPr>
          <w:p w:rsidR="00727492" w:rsidRDefault="007E157F">
            <w:pPr>
              <w:pStyle w:val="TableParagraph"/>
              <w:spacing w:before="32"/>
              <w:ind w:left="112" w:right="-3"/>
              <w:rPr>
                <w:sz w:val="20"/>
              </w:rPr>
            </w:pPr>
            <w:r>
              <w:rPr>
                <w:sz w:val="20"/>
              </w:rPr>
              <w:t xml:space="preserve">Will be used as </w:t>
            </w:r>
            <w:r>
              <w:rPr>
                <w:spacing w:val="-5"/>
                <w:sz w:val="20"/>
              </w:rPr>
              <w:t xml:space="preserve">user </w:t>
            </w:r>
            <w:r>
              <w:rPr>
                <w:sz w:val="20"/>
              </w:rPr>
              <w:t>do withdrawals.</w:t>
            </w:r>
          </w:p>
        </w:tc>
        <w:tc>
          <w:tcPr>
            <w:tcW w:w="1144" w:type="dxa"/>
            <w:tcBorders>
              <w:top w:val="nil"/>
              <w:left w:val="nil"/>
              <w:bottom w:val="nil"/>
            </w:tcBorders>
          </w:tcPr>
          <w:p w:rsidR="00727492" w:rsidRDefault="00727492">
            <w:pPr>
              <w:pStyle w:val="TableParagraph"/>
              <w:spacing w:before="4"/>
              <w:rPr>
                <w:b/>
                <w:sz w:val="17"/>
              </w:rPr>
            </w:pPr>
          </w:p>
          <w:p w:rsidR="00727492" w:rsidRDefault="007E157F">
            <w:pPr>
              <w:pStyle w:val="TableParagraph"/>
              <w:spacing w:before="1"/>
              <w:ind w:left="156"/>
              <w:rPr>
                <w:sz w:val="20"/>
              </w:rPr>
            </w:pPr>
            <w:r>
              <w:rPr>
                <w:sz w:val="20"/>
              </w:rPr>
              <w:t>start to</w:t>
            </w:r>
          </w:p>
        </w:tc>
        <w:tc>
          <w:tcPr>
            <w:tcW w:w="719" w:type="dxa"/>
            <w:vMerge/>
            <w:tcBorders>
              <w:top w:val="nil"/>
            </w:tcBorders>
          </w:tcPr>
          <w:p w:rsidR="00727492" w:rsidRDefault="00727492">
            <w:pPr>
              <w:rPr>
                <w:sz w:val="2"/>
                <w:szCs w:val="2"/>
              </w:rPr>
            </w:pPr>
          </w:p>
        </w:tc>
      </w:tr>
      <w:tr w:rsidR="00727492">
        <w:trPr>
          <w:trHeight w:val="697"/>
        </w:trPr>
        <w:tc>
          <w:tcPr>
            <w:tcW w:w="540" w:type="dxa"/>
            <w:vMerge/>
            <w:tcBorders>
              <w:top w:val="nil"/>
            </w:tcBorders>
          </w:tcPr>
          <w:p w:rsidR="00727492" w:rsidRDefault="00727492">
            <w:pPr>
              <w:rPr>
                <w:sz w:val="2"/>
                <w:szCs w:val="2"/>
              </w:rPr>
            </w:pPr>
          </w:p>
        </w:tc>
        <w:tc>
          <w:tcPr>
            <w:tcW w:w="716" w:type="dxa"/>
            <w:vMerge/>
            <w:tcBorders>
              <w:top w:val="nil"/>
            </w:tcBorders>
          </w:tcPr>
          <w:p w:rsidR="00727492" w:rsidRDefault="00727492">
            <w:pPr>
              <w:rPr>
                <w:sz w:val="2"/>
                <w:szCs w:val="2"/>
              </w:rPr>
            </w:pPr>
          </w:p>
        </w:tc>
        <w:tc>
          <w:tcPr>
            <w:tcW w:w="2252" w:type="dxa"/>
            <w:vMerge/>
            <w:tcBorders>
              <w:top w:val="nil"/>
            </w:tcBorders>
          </w:tcPr>
          <w:p w:rsidR="00727492" w:rsidRDefault="00727492">
            <w:pPr>
              <w:rPr>
                <w:sz w:val="2"/>
                <w:szCs w:val="2"/>
              </w:rPr>
            </w:pPr>
          </w:p>
        </w:tc>
        <w:tc>
          <w:tcPr>
            <w:tcW w:w="726" w:type="dxa"/>
            <w:vMerge/>
            <w:tcBorders>
              <w:top w:val="nil"/>
            </w:tcBorders>
          </w:tcPr>
          <w:p w:rsidR="00727492" w:rsidRDefault="00727492">
            <w:pPr>
              <w:rPr>
                <w:sz w:val="2"/>
                <w:szCs w:val="2"/>
              </w:rPr>
            </w:pPr>
          </w:p>
        </w:tc>
        <w:tc>
          <w:tcPr>
            <w:tcW w:w="449" w:type="dxa"/>
            <w:vMerge/>
            <w:tcBorders>
              <w:top w:val="nil"/>
            </w:tcBorders>
          </w:tcPr>
          <w:p w:rsidR="00727492" w:rsidRDefault="00727492">
            <w:pPr>
              <w:rPr>
                <w:sz w:val="2"/>
                <w:szCs w:val="2"/>
              </w:rPr>
            </w:pPr>
          </w:p>
        </w:tc>
        <w:tc>
          <w:tcPr>
            <w:tcW w:w="2251" w:type="dxa"/>
            <w:tcBorders>
              <w:top w:val="nil"/>
            </w:tcBorders>
          </w:tcPr>
          <w:p w:rsidR="00727492" w:rsidRDefault="00727492">
            <w:pPr>
              <w:pStyle w:val="TableParagraph"/>
              <w:rPr>
                <w:rFonts w:ascii="Times New Roman"/>
                <w:sz w:val="18"/>
              </w:rPr>
            </w:pPr>
          </w:p>
        </w:tc>
        <w:tc>
          <w:tcPr>
            <w:tcW w:w="2160" w:type="dxa"/>
            <w:tcBorders>
              <w:top w:val="nil"/>
            </w:tcBorders>
          </w:tcPr>
          <w:p w:rsidR="00727492" w:rsidRDefault="00727492">
            <w:pPr>
              <w:pStyle w:val="TableParagraph"/>
              <w:rPr>
                <w:rFonts w:ascii="Times New Roman"/>
                <w:sz w:val="18"/>
              </w:rPr>
            </w:pPr>
          </w:p>
        </w:tc>
        <w:tc>
          <w:tcPr>
            <w:tcW w:w="808" w:type="dxa"/>
            <w:tcBorders>
              <w:top w:val="nil"/>
            </w:tcBorders>
          </w:tcPr>
          <w:p w:rsidR="00727492" w:rsidRDefault="00727492">
            <w:pPr>
              <w:pStyle w:val="TableParagraph"/>
              <w:rPr>
                <w:rFonts w:ascii="Times New Roman"/>
                <w:sz w:val="18"/>
              </w:rPr>
            </w:pPr>
          </w:p>
        </w:tc>
        <w:tc>
          <w:tcPr>
            <w:tcW w:w="1915" w:type="dxa"/>
            <w:tcBorders>
              <w:top w:val="nil"/>
              <w:right w:val="nil"/>
            </w:tcBorders>
          </w:tcPr>
          <w:p w:rsidR="00727492" w:rsidRDefault="007E157F">
            <w:pPr>
              <w:pStyle w:val="TableParagraph"/>
              <w:spacing w:before="20"/>
              <w:ind w:left="112"/>
              <w:rPr>
                <w:sz w:val="20"/>
              </w:rPr>
            </w:pPr>
            <w:r>
              <w:rPr>
                <w:sz w:val="20"/>
              </w:rPr>
              <w:t>Only deposits being (deferred, and store</w:t>
            </w:r>
          </w:p>
        </w:tc>
        <w:tc>
          <w:tcPr>
            <w:tcW w:w="1144" w:type="dxa"/>
            <w:tcBorders>
              <w:top w:val="nil"/>
              <w:left w:val="nil"/>
            </w:tcBorders>
          </w:tcPr>
          <w:p w:rsidR="00727492" w:rsidRDefault="007E157F">
            <w:pPr>
              <w:pStyle w:val="TableParagraph"/>
              <w:spacing w:before="171"/>
              <w:ind w:left="120" w:hanging="111"/>
              <w:rPr>
                <w:sz w:val="20"/>
              </w:rPr>
            </w:pPr>
            <w:r>
              <w:rPr>
                <w:sz w:val="20"/>
              </w:rPr>
              <w:t xml:space="preserve">migrated </w:t>
            </w:r>
            <w:r>
              <w:rPr>
                <w:w w:val="95"/>
                <w:sz w:val="20"/>
              </w:rPr>
              <w:t>balance)</w:t>
            </w:r>
          </w:p>
        </w:tc>
        <w:tc>
          <w:tcPr>
            <w:tcW w:w="719" w:type="dxa"/>
            <w:vMerge/>
            <w:tcBorders>
              <w:top w:val="nil"/>
            </w:tcBorders>
          </w:tcPr>
          <w:p w:rsidR="00727492" w:rsidRDefault="00727492">
            <w:pPr>
              <w:rPr>
                <w:sz w:val="2"/>
                <w:szCs w:val="2"/>
              </w:rPr>
            </w:pPr>
          </w:p>
        </w:tc>
      </w:tr>
      <w:tr w:rsidR="00727492">
        <w:trPr>
          <w:trHeight w:val="505"/>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27492">
            <w:pPr>
              <w:pStyle w:val="TableParagraph"/>
              <w:rPr>
                <w:rFonts w:ascii="Times New Roman"/>
                <w:sz w:val="18"/>
              </w:rPr>
            </w:pPr>
          </w:p>
        </w:tc>
        <w:tc>
          <w:tcPr>
            <w:tcW w:w="2252" w:type="dxa"/>
            <w:tcBorders>
              <w:bottom w:val="double" w:sz="1" w:space="0" w:color="000000"/>
            </w:tcBorders>
          </w:tcPr>
          <w:p w:rsidR="00727492" w:rsidRDefault="00727492">
            <w:pPr>
              <w:pStyle w:val="TableParagraph"/>
              <w:rPr>
                <w:rFonts w:ascii="Times New Roman"/>
                <w:sz w:val="18"/>
              </w:rPr>
            </w:pPr>
          </w:p>
        </w:tc>
        <w:tc>
          <w:tcPr>
            <w:tcW w:w="726" w:type="dxa"/>
            <w:tcBorders>
              <w:bottom w:val="double" w:sz="1" w:space="0" w:color="000000"/>
            </w:tcBorders>
          </w:tcPr>
          <w:p w:rsidR="00727492" w:rsidRDefault="00727492">
            <w:pPr>
              <w:pStyle w:val="TableParagraph"/>
              <w:rPr>
                <w:rFonts w:ascii="Times New Roman"/>
                <w:sz w:val="18"/>
              </w:rPr>
            </w:pPr>
          </w:p>
        </w:tc>
        <w:tc>
          <w:tcPr>
            <w:tcW w:w="449" w:type="dxa"/>
            <w:tcBorders>
              <w:bottom w:val="double" w:sz="1" w:space="0" w:color="000000"/>
            </w:tcBorders>
          </w:tcPr>
          <w:p w:rsidR="00727492" w:rsidRDefault="00727492">
            <w:pPr>
              <w:pStyle w:val="TableParagraph"/>
              <w:rPr>
                <w:rFonts w:ascii="Times New Roman"/>
                <w:sz w:val="18"/>
              </w:rPr>
            </w:pPr>
          </w:p>
        </w:tc>
        <w:tc>
          <w:tcPr>
            <w:tcW w:w="2251" w:type="dxa"/>
            <w:tcBorders>
              <w:bottom w:val="double" w:sz="1" w:space="0" w:color="000000"/>
            </w:tcBorders>
          </w:tcPr>
          <w:p w:rsidR="00727492" w:rsidRDefault="007E157F">
            <w:pPr>
              <w:pStyle w:val="TableParagraph"/>
              <w:spacing w:before="69"/>
              <w:ind w:left="110"/>
              <w:rPr>
                <w:sz w:val="20"/>
              </w:rPr>
            </w:pPr>
            <w:r>
              <w:rPr>
                <w:sz w:val="20"/>
              </w:rPr>
              <w:t>account_transaction</w:t>
            </w:r>
          </w:p>
        </w:tc>
        <w:tc>
          <w:tcPr>
            <w:tcW w:w="2160" w:type="dxa"/>
            <w:tcBorders>
              <w:bottom w:val="double" w:sz="1" w:space="0" w:color="000000"/>
            </w:tcBorders>
          </w:tcPr>
          <w:p w:rsidR="00727492" w:rsidRDefault="007E157F">
            <w:pPr>
              <w:pStyle w:val="TableParagraph"/>
              <w:spacing w:before="69"/>
              <w:ind w:left="110"/>
              <w:rPr>
                <w:sz w:val="20"/>
              </w:rPr>
            </w:pPr>
            <w:r>
              <w:rPr>
                <w:sz w:val="20"/>
              </w:rPr>
              <w:t>running_balance_amt</w:t>
            </w:r>
          </w:p>
        </w:tc>
        <w:tc>
          <w:tcPr>
            <w:tcW w:w="808" w:type="dxa"/>
            <w:tcBorders>
              <w:bottom w:val="double" w:sz="1" w:space="0" w:color="000000"/>
            </w:tcBorders>
          </w:tcPr>
          <w:p w:rsidR="00727492" w:rsidRDefault="007E157F">
            <w:pPr>
              <w:pStyle w:val="TableParagraph"/>
              <w:spacing w:before="69"/>
              <w:ind w:right="195"/>
              <w:jc w:val="right"/>
              <w:rPr>
                <w:sz w:val="20"/>
              </w:rPr>
            </w:pPr>
            <w:r>
              <w:rPr>
                <w:w w:val="95"/>
                <w:sz w:val="20"/>
              </w:rPr>
              <w:t>18,2</w:t>
            </w:r>
          </w:p>
        </w:tc>
        <w:tc>
          <w:tcPr>
            <w:tcW w:w="3059" w:type="dxa"/>
            <w:gridSpan w:val="2"/>
            <w:tcBorders>
              <w:bottom w:val="double" w:sz="1" w:space="0" w:color="000000"/>
            </w:tcBorders>
          </w:tcPr>
          <w:p w:rsidR="00727492" w:rsidRDefault="007E157F">
            <w:pPr>
              <w:pStyle w:val="TableParagraph"/>
              <w:spacing w:before="69"/>
              <w:ind w:left="112"/>
              <w:rPr>
                <w:sz w:val="20"/>
              </w:rPr>
            </w:pPr>
            <w:r>
              <w:rPr>
                <w:sz w:val="20"/>
              </w:rPr>
              <w:t>Populated by trigger.</w:t>
            </w:r>
          </w:p>
        </w:tc>
        <w:tc>
          <w:tcPr>
            <w:tcW w:w="719" w:type="dxa"/>
            <w:tcBorders>
              <w:bottom w:val="double" w:sz="1" w:space="0" w:color="000000"/>
            </w:tcBorders>
          </w:tcPr>
          <w:p w:rsidR="00727492" w:rsidRDefault="00727492">
            <w:pPr>
              <w:pStyle w:val="TableParagraph"/>
              <w:rPr>
                <w:rFonts w:ascii="Times New Roman"/>
                <w:sz w:val="18"/>
              </w:rPr>
            </w:pPr>
          </w:p>
        </w:tc>
      </w:tr>
      <w:tr w:rsidR="00727492">
        <w:trPr>
          <w:trHeight w:val="1196"/>
        </w:trPr>
        <w:tc>
          <w:tcPr>
            <w:tcW w:w="540" w:type="dxa"/>
            <w:tcBorders>
              <w:top w:val="double" w:sz="1" w:space="0" w:color="000000"/>
            </w:tcBorders>
          </w:tcPr>
          <w:p w:rsidR="00727492" w:rsidRDefault="007E157F">
            <w:pPr>
              <w:pStyle w:val="TableParagraph"/>
              <w:spacing w:before="68"/>
              <w:ind w:left="153"/>
              <w:rPr>
                <w:sz w:val="20"/>
              </w:rPr>
            </w:pPr>
            <w:r>
              <w:rPr>
                <w:sz w:val="20"/>
              </w:rPr>
              <w:t>S1</w:t>
            </w:r>
          </w:p>
        </w:tc>
        <w:tc>
          <w:tcPr>
            <w:tcW w:w="716" w:type="dxa"/>
            <w:tcBorders>
              <w:top w:val="double" w:sz="1" w:space="0" w:color="000000"/>
            </w:tcBorders>
          </w:tcPr>
          <w:p w:rsidR="00727492" w:rsidRDefault="007E157F">
            <w:pPr>
              <w:pStyle w:val="TableParagraph"/>
              <w:spacing w:before="68"/>
              <w:ind w:left="273"/>
              <w:rPr>
                <w:sz w:val="20"/>
              </w:rPr>
            </w:pPr>
            <w:r>
              <w:rPr>
                <w:w w:val="99"/>
                <w:sz w:val="20"/>
              </w:rPr>
              <w:t>1</w:t>
            </w:r>
          </w:p>
        </w:tc>
        <w:tc>
          <w:tcPr>
            <w:tcW w:w="2252" w:type="dxa"/>
            <w:tcBorders>
              <w:top w:val="double" w:sz="1" w:space="0" w:color="000000"/>
            </w:tcBorders>
          </w:tcPr>
          <w:p w:rsidR="00727492" w:rsidRDefault="007E157F">
            <w:pPr>
              <w:pStyle w:val="TableParagraph"/>
              <w:spacing w:before="68"/>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9" w:type="dxa"/>
            <w:gridSpan w:val="2"/>
            <w:tcBorders>
              <w:top w:val="double" w:sz="1" w:space="0" w:color="000000"/>
            </w:tcBorders>
          </w:tcPr>
          <w:p w:rsidR="00727492" w:rsidRDefault="007E157F">
            <w:pPr>
              <w:pStyle w:val="TableParagraph"/>
              <w:spacing w:before="68"/>
              <w:ind w:left="112" w:right="137" w:firstLine="2"/>
              <w:rPr>
                <w:sz w:val="20"/>
              </w:rPr>
            </w:pPr>
            <w:r>
              <w:rPr>
                <w:sz w:val="20"/>
              </w:rPr>
              <w:t>Each suspense date record (S1) can have multip e suspense items (S2)associated with that date.</w:t>
            </w:r>
          </w:p>
        </w:tc>
        <w:tc>
          <w:tcPr>
            <w:tcW w:w="719" w:type="dxa"/>
            <w:tcBorders>
              <w:top w:val="double" w:sz="1" w:space="0" w:color="000000"/>
            </w:tcBorders>
          </w:tcPr>
          <w:p w:rsidR="00727492" w:rsidRDefault="00727492">
            <w:pPr>
              <w:pStyle w:val="TableParagraph"/>
              <w:rPr>
                <w:rFonts w:ascii="Times New Roman"/>
                <w:sz w:val="18"/>
              </w:rPr>
            </w:pPr>
          </w:p>
        </w:tc>
      </w:tr>
    </w:tbl>
    <w:p w:rsidR="00727492" w:rsidRDefault="00727492">
      <w:pPr>
        <w:pStyle w:val="BodyText"/>
        <w:spacing w:before="10"/>
        <w:rPr>
          <w:rFonts w:ascii="Arial"/>
          <w:b/>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79"/>
        <w:gridCol w:w="2442"/>
        <w:gridCol w:w="2118"/>
        <w:gridCol w:w="8142"/>
      </w:tblGrid>
      <w:tr w:rsidR="00727492">
        <w:trPr>
          <w:trHeight w:val="494"/>
        </w:trPr>
        <w:tc>
          <w:tcPr>
            <w:tcW w:w="13681" w:type="dxa"/>
            <w:gridSpan w:val="4"/>
            <w:shd w:val="clear" w:color="auto" w:fill="D9D9D9"/>
          </w:tcPr>
          <w:p w:rsidR="00727492" w:rsidRDefault="007E157F">
            <w:pPr>
              <w:pStyle w:val="TableParagraph"/>
              <w:spacing w:before="69"/>
              <w:ind w:left="4341" w:right="4323"/>
              <w:jc w:val="center"/>
              <w:rPr>
                <w:b/>
                <w:sz w:val="20"/>
              </w:rPr>
            </w:pPr>
            <w:r>
              <w:rPr>
                <w:b/>
                <w:sz w:val="20"/>
              </w:rPr>
              <w:t>PFOP EXTRACTION FILE LAYOUT - VPFS MAPPING</w:t>
            </w:r>
          </w:p>
        </w:tc>
      </w:tr>
      <w:tr w:rsidR="00727492">
        <w:trPr>
          <w:trHeight w:val="1497"/>
        </w:trPr>
        <w:tc>
          <w:tcPr>
            <w:tcW w:w="979" w:type="dxa"/>
            <w:tcBorders>
              <w:right w:val="nil"/>
            </w:tcBorders>
            <w:shd w:val="clear" w:color="auto" w:fill="D9D9D9"/>
          </w:tcPr>
          <w:p w:rsidR="00727492" w:rsidRDefault="007E157F">
            <w:pPr>
              <w:pStyle w:val="TableParagraph"/>
              <w:spacing w:before="69"/>
              <w:ind w:left="115"/>
              <w:rPr>
                <w:b/>
                <w:sz w:val="20"/>
              </w:rPr>
            </w:pPr>
            <w:r>
              <w:rPr>
                <w:b/>
                <w:sz w:val="20"/>
              </w:rPr>
              <w:t>KEY:</w:t>
            </w:r>
          </w:p>
        </w:tc>
        <w:tc>
          <w:tcPr>
            <w:tcW w:w="2442" w:type="dxa"/>
            <w:tcBorders>
              <w:left w:val="nil"/>
              <w:right w:val="nil"/>
            </w:tcBorders>
            <w:shd w:val="clear" w:color="auto" w:fill="D9D9D9"/>
          </w:tcPr>
          <w:p w:rsidR="00727492" w:rsidRDefault="007E157F">
            <w:pPr>
              <w:pStyle w:val="TableParagraph"/>
              <w:spacing w:before="69"/>
              <w:ind w:left="394"/>
              <w:jc w:val="both"/>
              <w:rPr>
                <w:sz w:val="20"/>
              </w:rPr>
            </w:pPr>
            <w:r>
              <w:rPr>
                <w:sz w:val="20"/>
              </w:rPr>
              <w:t>A1 - header</w:t>
            </w:r>
          </w:p>
          <w:p w:rsidR="00727492" w:rsidRDefault="007E157F">
            <w:pPr>
              <w:pStyle w:val="TableParagraph"/>
              <w:spacing w:before="1"/>
              <w:ind w:left="394" w:right="191"/>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394"/>
              <w:jc w:val="both"/>
              <w:rPr>
                <w:sz w:val="20"/>
              </w:rPr>
            </w:pPr>
            <w:r>
              <w:rPr>
                <w:sz w:val="20"/>
              </w:rPr>
              <w:t>B2 - balance</w:t>
            </w:r>
            <w:r>
              <w:rPr>
                <w:spacing w:val="-7"/>
                <w:sz w:val="20"/>
              </w:rPr>
              <w:t xml:space="preserve"> </w:t>
            </w:r>
            <w:r>
              <w:rPr>
                <w:sz w:val="20"/>
              </w:rPr>
              <w:t>2</w:t>
            </w:r>
          </w:p>
        </w:tc>
        <w:tc>
          <w:tcPr>
            <w:tcW w:w="2118" w:type="dxa"/>
            <w:tcBorders>
              <w:left w:val="nil"/>
              <w:right w:val="nil"/>
            </w:tcBorders>
            <w:shd w:val="clear" w:color="auto" w:fill="D9D9D9"/>
          </w:tcPr>
          <w:p w:rsidR="00727492" w:rsidRDefault="007E157F">
            <w:pPr>
              <w:pStyle w:val="TableParagraph"/>
              <w:spacing w:before="69"/>
              <w:ind w:left="203" w:right="322"/>
              <w:rPr>
                <w:sz w:val="20"/>
              </w:rPr>
            </w:pPr>
            <w:r>
              <w:rPr>
                <w:sz w:val="20"/>
              </w:rPr>
              <w:t>T1 - transaction 1 S1 - suspense 1 S2 - suspense 2 S3 - suspense 3 I1 - income 1</w:t>
            </w:r>
          </w:p>
        </w:tc>
        <w:tc>
          <w:tcPr>
            <w:tcW w:w="8142" w:type="dxa"/>
            <w:tcBorders>
              <w:left w:val="nil"/>
            </w:tcBorders>
            <w:shd w:val="clear" w:color="auto" w:fill="D9D9D9"/>
          </w:tcPr>
          <w:p w:rsidR="00727492" w:rsidRDefault="007E157F">
            <w:pPr>
              <w:pStyle w:val="TableParagraph"/>
              <w:spacing w:before="69"/>
              <w:ind w:left="373" w:right="5718"/>
              <w:jc w:val="both"/>
              <w:rPr>
                <w:sz w:val="20"/>
              </w:rPr>
            </w:pPr>
            <w:r>
              <w:rPr>
                <w:sz w:val="20"/>
              </w:rPr>
              <w:t>R1 - general remarks 1 R2 - general remarks 2 X1 - special remarks 1 X2 - special remarks 2</w:t>
            </w:r>
          </w:p>
        </w:tc>
      </w:tr>
    </w:tbl>
    <w:p w:rsidR="00727492" w:rsidRDefault="00727492">
      <w:pPr>
        <w:jc w:val="both"/>
        <w:rPr>
          <w:sz w:val="20"/>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01"/>
        <w:gridCol w:w="1158"/>
        <w:gridCol w:w="719"/>
      </w:tblGrid>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171"/>
              <w:rPr>
                <w:sz w:val="20"/>
              </w:rPr>
            </w:pPr>
            <w:r>
              <w:rPr>
                <w:sz w:val="20"/>
              </w:rPr>
            </w:r>
            <w:r>
              <w:rPr>
                <w:sz w:val="20"/>
              </w:rPr>
              <w:pict>
                <v:group id="_x0000_s1218" style="width:9.25pt;height:43.3pt;mso-position-horizontal-relative:char;mso-position-vertical-relative:line" coordsize="185,866">
                  <v:shape id="_x0000_s1219"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rPr>
                <w:b/>
                <w:sz w:val="7"/>
              </w:rPr>
            </w:pPr>
          </w:p>
          <w:p w:rsidR="00727492" w:rsidRDefault="002B24EB">
            <w:pPr>
              <w:pStyle w:val="TableParagraph"/>
              <w:ind w:left="151"/>
              <w:rPr>
                <w:sz w:val="20"/>
              </w:rPr>
            </w:pPr>
            <w:r>
              <w:rPr>
                <w:sz w:val="20"/>
              </w:rPr>
            </w:r>
            <w:r>
              <w:rPr>
                <w:sz w:val="20"/>
              </w:rPr>
              <w:pict>
                <v:group id="_x0000_s1216" style="width:7.4pt;height:30.75pt;mso-position-horizontal-relative:char;mso-position-vertical-relative:line" coordsize="148,615">
                  <v:shape id="_x0000_s1217"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214" style="width:7.25pt;height:29.95pt;mso-position-horizontal-relative:char;mso-position-vertical-relative:line" coordsize="145,599">
                  <v:shape id="_x0000_s1215"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3"/>
              <w:rPr>
                <w:b/>
                <w:sz w:val="7"/>
              </w:rPr>
            </w:pPr>
          </w:p>
          <w:p w:rsidR="00727492" w:rsidRDefault="002B24EB">
            <w:pPr>
              <w:pStyle w:val="TableParagraph"/>
              <w:ind w:left="213"/>
              <w:rPr>
                <w:sz w:val="20"/>
              </w:rPr>
            </w:pPr>
            <w:r>
              <w:rPr>
                <w:sz w:val="20"/>
              </w:rPr>
            </w:r>
            <w:r>
              <w:rPr>
                <w:sz w:val="20"/>
              </w:rPr>
              <w:pict>
                <v:group id="_x0000_s1212" style="width:7.25pt;height:27.4pt;mso-position-horizontal-relative:char;mso-position-vertical-relative:line" coordsize="145,548">
                  <v:shape id="_x0000_s1213"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171"/>
              <w:rPr>
                <w:sz w:val="20"/>
              </w:rPr>
            </w:pPr>
            <w:r>
              <w:rPr>
                <w:sz w:val="20"/>
              </w:rPr>
            </w:r>
            <w:r>
              <w:rPr>
                <w:sz w:val="20"/>
              </w:rPr>
              <w:pict>
                <v:group id="_x0000_s1210" style="width:9.1pt;height:24.3pt;mso-position-horizontal-relative:char;mso-position-vertical-relative:line" coordsize="182,486">
                  <v:shape id="_x0000_s1211"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2,-1l81,460r-8,-3l61,448r-2,-5l59,430r2,-6l66,420r5,-4l79,414r64,l140,407r-9,-9l123,393r-9,-4l104,387,92,386xm143,414r-41,l110,416r6,4l121,425r3,5l124,443r-3,6l111,457r-8,3l129,460r4,-3l138,453r3,-5l144,443r1,-6l145,417r-2,-3xe" fillcolor="black" stroked="f">
                    <v:stroke joinstyle="round"/>
                    <v:formulas/>
                    <v:path arrowok="t" o:connecttype="segments"/>
                  </v:shape>
                  <w10:wrap type="none"/>
                  <w10:anchorlock/>
                </v:group>
              </w:pict>
            </w:r>
          </w:p>
        </w:tc>
        <w:tc>
          <w:tcPr>
            <w:tcW w:w="2251"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10"/>
              <w:rPr>
                <w:b/>
                <w:sz w:val="5"/>
              </w:rPr>
            </w:pPr>
          </w:p>
          <w:p w:rsidR="00727492" w:rsidRDefault="007E157F">
            <w:pPr>
              <w:pStyle w:val="TableParagraph"/>
              <w:ind w:left="207"/>
              <w:rPr>
                <w:sz w:val="20"/>
              </w:rPr>
            </w:pPr>
            <w:r>
              <w:rPr>
                <w:noProof/>
                <w:position w:val="38"/>
                <w:sz w:val="20"/>
              </w:rPr>
              <w:drawing>
                <wp:inline distT="0" distB="0" distL="0" distR="0">
                  <wp:extent cx="91185" cy="163353"/>
                  <wp:effectExtent l="0" t="0" r="0" b="0"/>
                  <wp:docPr id="6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spacing w:val="4"/>
                <w:sz w:val="20"/>
              </w:rPr>
            </w:r>
            <w:r w:rsidR="002B24EB">
              <w:rPr>
                <w:spacing w:val="4"/>
                <w:sz w:val="20"/>
              </w:rPr>
              <w:pict>
                <v:group id="_x0000_s1208" style="width:9.35pt;height:32.7pt;mso-position-horizontal-relative:char;mso-position-vertical-relative:line" coordsize="187,654">
                  <v:shape id="_x0000_s1209"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59"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7"/>
              <w:rPr>
                <w:b/>
                <w:sz w:val="23"/>
              </w:rPr>
            </w:pPr>
          </w:p>
          <w:p w:rsidR="00727492" w:rsidRDefault="007E157F">
            <w:pPr>
              <w:pStyle w:val="TableParagraph"/>
              <w:spacing w:before="1"/>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9"/>
              <w:rPr>
                <w:b/>
                <w:sz w:val="5"/>
              </w:rPr>
            </w:pPr>
          </w:p>
          <w:p w:rsidR="00727492" w:rsidRDefault="002B24EB">
            <w:pPr>
              <w:pStyle w:val="TableParagraph"/>
              <w:ind w:left="211"/>
              <w:rPr>
                <w:sz w:val="20"/>
              </w:rPr>
            </w:pPr>
            <w:r>
              <w:rPr>
                <w:sz w:val="20"/>
              </w:rPr>
            </w:r>
            <w:r>
              <w:rPr>
                <w:sz w:val="20"/>
              </w:rPr>
              <w:pict>
                <v:group id="_x0000_s1206" style="width:7.25pt;height:25.4pt;mso-position-horizontal-relative:char;mso-position-vertical-relative:line" coordsize="145,508">
                  <v:shape id="_x0000_s1207"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5"/>
                <w:sz w:val="20"/>
              </w:rPr>
              <w:t xml:space="preserve"> </w:t>
            </w:r>
            <w:r>
              <w:rPr>
                <w:spacing w:val="25"/>
                <w:position w:val="8"/>
                <w:sz w:val="20"/>
              </w:rPr>
            </w:r>
            <w:r>
              <w:rPr>
                <w:spacing w:val="25"/>
                <w:position w:val="8"/>
                <w:sz w:val="20"/>
              </w:rPr>
              <w:pict>
                <v:group id="_x0000_s1204" style="width:7.4pt;height:21.45pt;mso-position-horizontal-relative:char;mso-position-vertical-relative:line" coordsize="148,429">
                  <v:shape id="_x0000_s1205"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738"/>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45"/>
              <w:jc w:val="center"/>
              <w:rPr>
                <w:sz w:val="20"/>
              </w:rPr>
            </w:pPr>
            <w:r>
              <w:rPr>
                <w:w w:val="99"/>
                <w:sz w:val="20"/>
              </w:rPr>
              <w:t>2</w:t>
            </w:r>
          </w:p>
        </w:tc>
        <w:tc>
          <w:tcPr>
            <w:tcW w:w="2252" w:type="dxa"/>
            <w:tcBorders>
              <w:top w:val="single" w:sz="12" w:space="0" w:color="000000"/>
            </w:tcBorders>
          </w:tcPr>
          <w:p w:rsidR="00727492" w:rsidRDefault="007E157F">
            <w:pPr>
              <w:pStyle w:val="TableParagraph"/>
              <w:spacing w:before="68"/>
              <w:ind w:left="117"/>
              <w:rPr>
                <w:sz w:val="20"/>
              </w:rPr>
            </w:pPr>
            <w:r>
              <w:rPr>
                <w:sz w:val="20"/>
              </w:rPr>
              <w:t>Station ID</w:t>
            </w:r>
          </w:p>
        </w:tc>
        <w:tc>
          <w:tcPr>
            <w:tcW w:w="726" w:type="dxa"/>
            <w:tcBorders>
              <w:top w:val="single" w:sz="12" w:space="0" w:color="000000"/>
            </w:tcBorders>
          </w:tcPr>
          <w:p w:rsidR="00727492" w:rsidRDefault="00727492">
            <w:pPr>
              <w:pStyle w:val="TableParagraph"/>
              <w:rPr>
                <w:rFonts w:ascii="Times New Roman"/>
                <w:sz w:val="18"/>
              </w:rPr>
            </w:pPr>
          </w:p>
        </w:tc>
        <w:tc>
          <w:tcPr>
            <w:tcW w:w="449" w:type="dxa"/>
            <w:tcBorders>
              <w:top w:val="single" w:sz="12" w:space="0" w:color="000000"/>
            </w:tcBorders>
          </w:tcPr>
          <w:p w:rsidR="00727492" w:rsidRDefault="00727492">
            <w:pPr>
              <w:pStyle w:val="TableParagraph"/>
              <w:rPr>
                <w:rFonts w:ascii="Times New Roman"/>
                <w:sz w:val="18"/>
              </w:rPr>
            </w:pPr>
          </w:p>
        </w:tc>
        <w:tc>
          <w:tcPr>
            <w:tcW w:w="2251" w:type="dxa"/>
            <w:tcBorders>
              <w:top w:val="single" w:sz="12" w:space="0" w:color="000000"/>
            </w:tcBorders>
          </w:tcPr>
          <w:p w:rsidR="00727492" w:rsidRDefault="00727492">
            <w:pPr>
              <w:pStyle w:val="TableParagraph"/>
              <w:rPr>
                <w:rFonts w:ascii="Times New Roman"/>
                <w:sz w:val="18"/>
              </w:rPr>
            </w:pPr>
          </w:p>
        </w:tc>
        <w:tc>
          <w:tcPr>
            <w:tcW w:w="2160" w:type="dxa"/>
            <w:tcBorders>
              <w:top w:val="single" w:sz="12" w:space="0" w:color="000000"/>
            </w:tcBorders>
          </w:tcPr>
          <w:p w:rsidR="00727492" w:rsidRDefault="00727492">
            <w:pPr>
              <w:pStyle w:val="TableParagraph"/>
              <w:rPr>
                <w:rFonts w:ascii="Times New Roman"/>
                <w:sz w:val="18"/>
              </w:rPr>
            </w:pPr>
          </w:p>
        </w:tc>
        <w:tc>
          <w:tcPr>
            <w:tcW w:w="808" w:type="dxa"/>
            <w:tcBorders>
              <w:top w:val="single" w:sz="12" w:space="0" w:color="000000"/>
            </w:tcBorders>
          </w:tcPr>
          <w:p w:rsidR="00727492" w:rsidRDefault="00727492">
            <w:pPr>
              <w:pStyle w:val="TableParagraph"/>
              <w:rPr>
                <w:rFonts w:ascii="Times New Roman"/>
                <w:sz w:val="18"/>
              </w:rPr>
            </w:pPr>
          </w:p>
        </w:tc>
        <w:tc>
          <w:tcPr>
            <w:tcW w:w="1901" w:type="dxa"/>
            <w:tcBorders>
              <w:top w:val="single" w:sz="12" w:space="0" w:color="000000"/>
              <w:right w:val="nil"/>
            </w:tcBorders>
          </w:tcPr>
          <w:p w:rsidR="00727492" w:rsidRDefault="007E157F">
            <w:pPr>
              <w:pStyle w:val="TableParagraph"/>
              <w:spacing w:before="68"/>
              <w:ind w:left="63" w:right="-6" w:hanging="5"/>
              <w:rPr>
                <w:sz w:val="20"/>
              </w:rPr>
            </w:pPr>
            <w:r>
              <w:rPr>
                <w:sz w:val="20"/>
              </w:rPr>
              <w:t>All records include S IEN, SSN, and ICN f</w:t>
            </w:r>
          </w:p>
        </w:tc>
        <w:tc>
          <w:tcPr>
            <w:tcW w:w="1158" w:type="dxa"/>
            <w:tcBorders>
              <w:top w:val="single" w:sz="12" w:space="0" w:color="000000"/>
              <w:left w:val="nil"/>
            </w:tcBorders>
          </w:tcPr>
          <w:p w:rsidR="00727492" w:rsidRDefault="007E157F">
            <w:pPr>
              <w:pStyle w:val="TableParagraph"/>
              <w:spacing w:before="68"/>
              <w:ind w:left="26" w:right="251" w:firstLine="62"/>
              <w:rPr>
                <w:sz w:val="20"/>
              </w:rPr>
            </w:pPr>
            <w:r>
              <w:rPr>
                <w:sz w:val="20"/>
              </w:rPr>
              <w:t>ation ID, or linking.</w:t>
            </w: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45"/>
              <w:jc w:val="center"/>
              <w:rPr>
                <w:sz w:val="20"/>
              </w:rPr>
            </w:pPr>
            <w:r>
              <w:rPr>
                <w:w w:val="99"/>
                <w:sz w:val="20"/>
              </w:rPr>
              <w:t>3</w:t>
            </w:r>
          </w:p>
        </w:tc>
        <w:tc>
          <w:tcPr>
            <w:tcW w:w="2252" w:type="dxa"/>
          </w:tcPr>
          <w:p w:rsidR="00727492" w:rsidRDefault="007E157F">
            <w:pPr>
              <w:pStyle w:val="TableParagraph"/>
              <w:spacing w:before="69"/>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right="45"/>
              <w:jc w:val="center"/>
              <w:rPr>
                <w:sz w:val="20"/>
              </w:rPr>
            </w:pPr>
            <w:r>
              <w:rPr>
                <w:w w:val="99"/>
                <w:sz w:val="20"/>
              </w:rPr>
              <w:t>4</w:t>
            </w:r>
          </w:p>
        </w:tc>
        <w:tc>
          <w:tcPr>
            <w:tcW w:w="2252" w:type="dxa"/>
          </w:tcPr>
          <w:p w:rsidR="00727492" w:rsidRDefault="007E157F">
            <w:pPr>
              <w:pStyle w:val="TableParagraph"/>
              <w:spacing w:before="67"/>
              <w:ind w:left="117"/>
              <w:rPr>
                <w:sz w:val="20"/>
              </w:rPr>
            </w:pPr>
            <w:r>
              <w:rPr>
                <w:sz w:val="20"/>
              </w:rPr>
              <w:t>SSN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45"/>
              <w:jc w:val="center"/>
              <w:rPr>
                <w:sz w:val="20"/>
              </w:rPr>
            </w:pPr>
            <w:r>
              <w:rPr>
                <w:w w:val="99"/>
                <w:sz w:val="20"/>
              </w:rPr>
              <w:t>5</w:t>
            </w:r>
          </w:p>
        </w:tc>
        <w:tc>
          <w:tcPr>
            <w:tcW w:w="2252" w:type="dxa"/>
          </w:tcPr>
          <w:p w:rsidR="00727492" w:rsidRDefault="007E157F">
            <w:pPr>
              <w:pStyle w:val="TableParagraph"/>
              <w:spacing w:before="69"/>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45"/>
              <w:jc w:val="center"/>
              <w:rPr>
                <w:sz w:val="20"/>
              </w:rPr>
            </w:pPr>
            <w:r>
              <w:rPr>
                <w:w w:val="99"/>
                <w:sz w:val="20"/>
              </w:rPr>
              <w:t>6</w:t>
            </w:r>
          </w:p>
        </w:tc>
        <w:tc>
          <w:tcPr>
            <w:tcW w:w="2252" w:type="dxa"/>
          </w:tcPr>
          <w:p w:rsidR="00727492" w:rsidRDefault="007E157F">
            <w:pPr>
              <w:pStyle w:val="TableParagraph"/>
              <w:spacing w:before="66"/>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45"/>
              <w:jc w:val="center"/>
              <w:rPr>
                <w:sz w:val="20"/>
              </w:rPr>
            </w:pPr>
            <w:r>
              <w:rPr>
                <w:w w:val="99"/>
                <w:sz w:val="20"/>
              </w:rPr>
              <w:t>7</w:t>
            </w:r>
          </w:p>
        </w:tc>
        <w:tc>
          <w:tcPr>
            <w:tcW w:w="2252" w:type="dxa"/>
          </w:tcPr>
          <w:p w:rsidR="00727492" w:rsidRDefault="007E157F">
            <w:pPr>
              <w:pStyle w:val="TableParagraph"/>
              <w:spacing w:before="66"/>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E157F">
            <w:pPr>
              <w:pStyle w:val="TableParagraph"/>
              <w:spacing w:before="66"/>
              <w:ind w:left="112"/>
              <w:rPr>
                <w:sz w:val="20"/>
              </w:rPr>
            </w:pPr>
            <w:r>
              <w:rPr>
                <w:sz w:val="20"/>
              </w:rPr>
              <w:t>“S1”</w:t>
            </w:r>
          </w:p>
        </w:tc>
        <w:tc>
          <w:tcPr>
            <w:tcW w:w="719" w:type="dxa"/>
          </w:tcPr>
          <w:p w:rsidR="00727492" w:rsidRDefault="00727492">
            <w:pPr>
              <w:pStyle w:val="TableParagraph"/>
              <w:rPr>
                <w:rFonts w:ascii="Times New Roman"/>
                <w:sz w:val="18"/>
              </w:rPr>
            </w:pPr>
          </w:p>
        </w:tc>
      </w:tr>
      <w:tr w:rsidR="00727492">
        <w:trPr>
          <w:trHeight w:val="734"/>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E157F">
            <w:pPr>
              <w:pStyle w:val="TableParagraph"/>
              <w:spacing w:before="66"/>
              <w:ind w:right="45"/>
              <w:jc w:val="center"/>
              <w:rPr>
                <w:sz w:val="20"/>
              </w:rPr>
            </w:pPr>
            <w:r>
              <w:rPr>
                <w:w w:val="99"/>
                <w:sz w:val="20"/>
              </w:rPr>
              <w:t>8</w:t>
            </w:r>
          </w:p>
        </w:tc>
        <w:tc>
          <w:tcPr>
            <w:tcW w:w="2252" w:type="dxa"/>
            <w:tcBorders>
              <w:bottom w:val="double" w:sz="1" w:space="0" w:color="000000"/>
            </w:tcBorders>
          </w:tcPr>
          <w:p w:rsidR="00727492" w:rsidRDefault="007E157F">
            <w:pPr>
              <w:pStyle w:val="TableParagraph"/>
              <w:spacing w:before="66"/>
              <w:ind w:left="117"/>
              <w:rPr>
                <w:sz w:val="20"/>
              </w:rPr>
            </w:pPr>
            <w:r>
              <w:rPr>
                <w:sz w:val="20"/>
              </w:rPr>
              <w:t>suspense date</w:t>
            </w:r>
          </w:p>
        </w:tc>
        <w:tc>
          <w:tcPr>
            <w:tcW w:w="726" w:type="dxa"/>
            <w:tcBorders>
              <w:bottom w:val="double" w:sz="1" w:space="0" w:color="000000"/>
            </w:tcBorders>
          </w:tcPr>
          <w:p w:rsidR="00727492" w:rsidRDefault="007E157F">
            <w:pPr>
              <w:pStyle w:val="TableParagraph"/>
              <w:spacing w:before="66"/>
              <w:ind w:left="113" w:right="100"/>
              <w:jc w:val="center"/>
              <w:rPr>
                <w:sz w:val="20"/>
              </w:rPr>
            </w:pPr>
            <w:r>
              <w:rPr>
                <w:sz w:val="20"/>
              </w:rPr>
              <w:t>date</w:t>
            </w:r>
          </w:p>
        </w:tc>
        <w:tc>
          <w:tcPr>
            <w:tcW w:w="449" w:type="dxa"/>
            <w:tcBorders>
              <w:bottom w:val="double" w:sz="1" w:space="0" w:color="000000"/>
            </w:tcBorders>
          </w:tcPr>
          <w:p w:rsidR="00727492" w:rsidRDefault="00727492">
            <w:pPr>
              <w:pStyle w:val="TableParagraph"/>
              <w:rPr>
                <w:rFonts w:ascii="Times New Roman"/>
                <w:sz w:val="18"/>
              </w:rPr>
            </w:pPr>
          </w:p>
        </w:tc>
        <w:tc>
          <w:tcPr>
            <w:tcW w:w="2251" w:type="dxa"/>
            <w:tcBorders>
              <w:bottom w:val="double" w:sz="1" w:space="0" w:color="000000"/>
            </w:tcBorders>
          </w:tcPr>
          <w:p w:rsidR="00727492" w:rsidRDefault="007E157F">
            <w:pPr>
              <w:pStyle w:val="TableParagraph"/>
              <w:spacing w:before="66"/>
              <w:ind w:left="110"/>
              <w:rPr>
                <w:sz w:val="20"/>
              </w:rPr>
            </w:pPr>
            <w:r>
              <w:rPr>
                <w:sz w:val="20"/>
              </w:rPr>
              <w:t>suspense</w:t>
            </w:r>
          </w:p>
        </w:tc>
        <w:tc>
          <w:tcPr>
            <w:tcW w:w="2160" w:type="dxa"/>
            <w:tcBorders>
              <w:bottom w:val="double" w:sz="1" w:space="0" w:color="000000"/>
            </w:tcBorders>
          </w:tcPr>
          <w:p w:rsidR="00727492" w:rsidRDefault="007E157F">
            <w:pPr>
              <w:pStyle w:val="TableParagraph"/>
              <w:spacing w:before="66"/>
              <w:ind w:left="110"/>
              <w:rPr>
                <w:sz w:val="20"/>
              </w:rPr>
            </w:pPr>
            <w:r>
              <w:rPr>
                <w:sz w:val="20"/>
              </w:rPr>
              <w:t>suspense_dt</w:t>
            </w:r>
          </w:p>
        </w:tc>
        <w:tc>
          <w:tcPr>
            <w:tcW w:w="808" w:type="dxa"/>
            <w:tcBorders>
              <w:bottom w:val="double" w:sz="1" w:space="0" w:color="000000"/>
            </w:tcBorders>
          </w:tcPr>
          <w:p w:rsidR="00727492" w:rsidRDefault="007E157F">
            <w:pPr>
              <w:pStyle w:val="TableParagraph"/>
              <w:spacing w:before="66"/>
              <w:ind w:left="90" w:right="73"/>
              <w:jc w:val="center"/>
              <w:rPr>
                <w:sz w:val="20"/>
              </w:rPr>
            </w:pPr>
            <w:r>
              <w:rPr>
                <w:sz w:val="20"/>
              </w:rPr>
              <w:t>date</w:t>
            </w:r>
          </w:p>
        </w:tc>
        <w:tc>
          <w:tcPr>
            <w:tcW w:w="3059" w:type="dxa"/>
            <w:gridSpan w:val="2"/>
            <w:tcBorders>
              <w:bottom w:val="double" w:sz="1" w:space="0" w:color="000000"/>
            </w:tcBorders>
          </w:tcPr>
          <w:p w:rsidR="00727492" w:rsidRDefault="007E157F">
            <w:pPr>
              <w:pStyle w:val="TableParagraph"/>
              <w:spacing w:before="66"/>
              <w:ind w:left="112"/>
              <w:rPr>
                <w:sz w:val="20"/>
              </w:rPr>
            </w:pPr>
            <w:r>
              <w:rPr>
                <w:sz w:val="20"/>
              </w:rPr>
              <w:t>M date conversion, imprecise date check</w:t>
            </w:r>
          </w:p>
        </w:tc>
        <w:tc>
          <w:tcPr>
            <w:tcW w:w="719" w:type="dxa"/>
            <w:tcBorders>
              <w:bottom w:val="double" w:sz="1" w:space="0" w:color="000000"/>
            </w:tcBorders>
          </w:tcPr>
          <w:p w:rsidR="00727492" w:rsidRDefault="00727492">
            <w:pPr>
              <w:pStyle w:val="TableParagraph"/>
              <w:rPr>
                <w:rFonts w:ascii="Times New Roman"/>
                <w:sz w:val="18"/>
              </w:rPr>
            </w:pPr>
          </w:p>
        </w:tc>
      </w:tr>
      <w:tr w:rsidR="00727492">
        <w:trPr>
          <w:trHeight w:val="505"/>
        </w:trPr>
        <w:tc>
          <w:tcPr>
            <w:tcW w:w="540" w:type="dxa"/>
            <w:tcBorders>
              <w:top w:val="double" w:sz="1" w:space="0" w:color="000000"/>
            </w:tcBorders>
          </w:tcPr>
          <w:p w:rsidR="00727492" w:rsidRDefault="007E157F">
            <w:pPr>
              <w:pStyle w:val="TableParagraph"/>
              <w:spacing w:before="68"/>
              <w:ind w:left="153"/>
              <w:rPr>
                <w:sz w:val="20"/>
              </w:rPr>
            </w:pPr>
            <w:r>
              <w:rPr>
                <w:sz w:val="20"/>
              </w:rPr>
              <w:t>S2</w:t>
            </w:r>
          </w:p>
        </w:tc>
        <w:tc>
          <w:tcPr>
            <w:tcW w:w="716" w:type="dxa"/>
            <w:tcBorders>
              <w:top w:val="double" w:sz="1" w:space="0" w:color="000000"/>
            </w:tcBorders>
          </w:tcPr>
          <w:p w:rsidR="00727492" w:rsidRDefault="007E157F">
            <w:pPr>
              <w:pStyle w:val="TableParagraph"/>
              <w:spacing w:before="68"/>
              <w:ind w:right="45"/>
              <w:jc w:val="center"/>
              <w:rPr>
                <w:sz w:val="20"/>
              </w:rPr>
            </w:pPr>
            <w:r>
              <w:rPr>
                <w:w w:val="99"/>
                <w:sz w:val="20"/>
              </w:rPr>
              <w:t>1</w:t>
            </w:r>
          </w:p>
        </w:tc>
        <w:tc>
          <w:tcPr>
            <w:tcW w:w="2252" w:type="dxa"/>
            <w:tcBorders>
              <w:top w:val="double" w:sz="1" w:space="0" w:color="000000"/>
            </w:tcBorders>
          </w:tcPr>
          <w:p w:rsidR="00727492" w:rsidRDefault="007E157F">
            <w:pPr>
              <w:pStyle w:val="TableParagraph"/>
              <w:spacing w:before="68"/>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9"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45"/>
              <w:jc w:val="center"/>
              <w:rPr>
                <w:sz w:val="20"/>
              </w:rPr>
            </w:pPr>
            <w:r>
              <w:rPr>
                <w:w w:val="99"/>
                <w:sz w:val="20"/>
              </w:rPr>
              <w:t>2</w:t>
            </w:r>
          </w:p>
        </w:tc>
        <w:tc>
          <w:tcPr>
            <w:tcW w:w="2252" w:type="dxa"/>
          </w:tcPr>
          <w:p w:rsidR="00727492" w:rsidRDefault="007E157F">
            <w:pPr>
              <w:pStyle w:val="TableParagraph"/>
              <w:spacing w:before="66"/>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01" w:type="dxa"/>
            <w:tcBorders>
              <w:right w:val="nil"/>
            </w:tcBorders>
          </w:tcPr>
          <w:p w:rsidR="00727492" w:rsidRDefault="007E157F">
            <w:pPr>
              <w:pStyle w:val="TableParagraph"/>
              <w:spacing w:before="66"/>
              <w:ind w:left="63" w:right="-6" w:hanging="5"/>
              <w:rPr>
                <w:sz w:val="20"/>
              </w:rPr>
            </w:pPr>
            <w:r>
              <w:rPr>
                <w:sz w:val="20"/>
              </w:rPr>
              <w:t>All records include S IEN, SSN, and ICN f</w:t>
            </w:r>
          </w:p>
        </w:tc>
        <w:tc>
          <w:tcPr>
            <w:tcW w:w="1158" w:type="dxa"/>
            <w:tcBorders>
              <w:left w:val="nil"/>
            </w:tcBorders>
          </w:tcPr>
          <w:p w:rsidR="00727492" w:rsidRDefault="007E157F">
            <w:pPr>
              <w:pStyle w:val="TableParagraph"/>
              <w:spacing w:before="66"/>
              <w:ind w:left="69" w:firstLine="19"/>
              <w:rPr>
                <w:sz w:val="20"/>
              </w:rPr>
            </w:pPr>
            <w:r>
              <w:rPr>
                <w:sz w:val="20"/>
              </w:rPr>
              <w:t>ation ID, or inking.</w:t>
            </w: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45"/>
              <w:jc w:val="center"/>
              <w:rPr>
                <w:sz w:val="20"/>
              </w:rPr>
            </w:pPr>
            <w:r>
              <w:rPr>
                <w:w w:val="99"/>
                <w:sz w:val="20"/>
              </w:rPr>
              <w:t>3</w:t>
            </w:r>
          </w:p>
        </w:tc>
        <w:tc>
          <w:tcPr>
            <w:tcW w:w="2252" w:type="dxa"/>
          </w:tcPr>
          <w:p w:rsidR="00727492" w:rsidRDefault="007E157F">
            <w:pPr>
              <w:pStyle w:val="TableParagraph"/>
              <w:spacing w:before="66"/>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45"/>
              <w:jc w:val="center"/>
              <w:rPr>
                <w:sz w:val="20"/>
              </w:rPr>
            </w:pPr>
            <w:r>
              <w:rPr>
                <w:w w:val="99"/>
                <w:sz w:val="20"/>
              </w:rPr>
              <w:t>4</w:t>
            </w:r>
          </w:p>
        </w:tc>
        <w:tc>
          <w:tcPr>
            <w:tcW w:w="2252" w:type="dxa"/>
          </w:tcPr>
          <w:p w:rsidR="00727492" w:rsidRDefault="007E157F">
            <w:pPr>
              <w:pStyle w:val="TableParagraph"/>
              <w:spacing w:before="66"/>
              <w:ind w:left="117"/>
              <w:rPr>
                <w:sz w:val="20"/>
              </w:rPr>
            </w:pPr>
            <w:r>
              <w:rPr>
                <w:sz w:val="20"/>
              </w:rPr>
              <w:t>SSN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right="45"/>
              <w:jc w:val="center"/>
              <w:rPr>
                <w:sz w:val="20"/>
              </w:rPr>
            </w:pPr>
            <w:r>
              <w:rPr>
                <w:w w:val="99"/>
                <w:sz w:val="20"/>
              </w:rPr>
              <w:t>5</w:t>
            </w:r>
          </w:p>
        </w:tc>
        <w:tc>
          <w:tcPr>
            <w:tcW w:w="2252" w:type="dxa"/>
          </w:tcPr>
          <w:p w:rsidR="00727492" w:rsidRDefault="007E157F">
            <w:pPr>
              <w:pStyle w:val="TableParagraph"/>
              <w:spacing w:before="67"/>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45"/>
              <w:jc w:val="center"/>
              <w:rPr>
                <w:sz w:val="20"/>
              </w:rPr>
            </w:pPr>
            <w:r>
              <w:rPr>
                <w:w w:val="99"/>
                <w:sz w:val="20"/>
              </w:rPr>
              <w:t>6</w:t>
            </w:r>
          </w:p>
        </w:tc>
        <w:tc>
          <w:tcPr>
            <w:tcW w:w="2252" w:type="dxa"/>
          </w:tcPr>
          <w:p w:rsidR="00727492" w:rsidRDefault="007E157F">
            <w:pPr>
              <w:pStyle w:val="TableParagraph"/>
              <w:spacing w:before="69"/>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45"/>
              <w:jc w:val="center"/>
              <w:rPr>
                <w:sz w:val="20"/>
              </w:rPr>
            </w:pPr>
            <w:r>
              <w:rPr>
                <w:w w:val="99"/>
                <w:sz w:val="20"/>
              </w:rPr>
              <w:t>7</w:t>
            </w:r>
          </w:p>
        </w:tc>
        <w:tc>
          <w:tcPr>
            <w:tcW w:w="2252" w:type="dxa"/>
          </w:tcPr>
          <w:p w:rsidR="00727492" w:rsidRDefault="007E157F">
            <w:pPr>
              <w:pStyle w:val="TableParagraph"/>
              <w:spacing w:before="66"/>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E157F">
            <w:pPr>
              <w:pStyle w:val="TableParagraph"/>
              <w:spacing w:before="66"/>
              <w:ind w:left="112"/>
              <w:rPr>
                <w:sz w:val="20"/>
              </w:rPr>
            </w:pPr>
            <w:r>
              <w:rPr>
                <w:sz w:val="20"/>
              </w:rPr>
              <w:t>“S2”</w:t>
            </w:r>
          </w:p>
        </w:tc>
        <w:tc>
          <w:tcPr>
            <w:tcW w:w="719" w:type="dxa"/>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45"/>
              <w:jc w:val="center"/>
              <w:rPr>
                <w:sz w:val="20"/>
              </w:rPr>
            </w:pPr>
            <w:r>
              <w:rPr>
                <w:w w:val="99"/>
                <w:sz w:val="20"/>
              </w:rPr>
              <w:t>8</w:t>
            </w:r>
          </w:p>
        </w:tc>
        <w:tc>
          <w:tcPr>
            <w:tcW w:w="2252" w:type="dxa"/>
          </w:tcPr>
          <w:p w:rsidR="00727492" w:rsidRDefault="007E157F">
            <w:pPr>
              <w:pStyle w:val="TableParagraph"/>
              <w:spacing w:before="69"/>
              <w:ind w:left="117"/>
              <w:rPr>
                <w:sz w:val="20"/>
              </w:rPr>
            </w:pPr>
            <w:r>
              <w:rPr>
                <w:sz w:val="20"/>
              </w:rPr>
              <w:t>item ID</w:t>
            </w:r>
          </w:p>
        </w:tc>
        <w:tc>
          <w:tcPr>
            <w:tcW w:w="726" w:type="dxa"/>
          </w:tcPr>
          <w:p w:rsidR="00727492" w:rsidRDefault="007E157F">
            <w:pPr>
              <w:pStyle w:val="TableParagraph"/>
              <w:spacing w:before="69"/>
              <w:ind w:left="113" w:right="93"/>
              <w:jc w:val="center"/>
              <w:rPr>
                <w:sz w:val="20"/>
              </w:rPr>
            </w:pPr>
            <w:r>
              <w:rPr>
                <w:sz w:val="20"/>
              </w:rPr>
              <w:t>40</w:t>
            </w:r>
          </w:p>
        </w:tc>
        <w:tc>
          <w:tcPr>
            <w:tcW w:w="449" w:type="dxa"/>
          </w:tcPr>
          <w:p w:rsidR="00727492" w:rsidRDefault="00727492">
            <w:pPr>
              <w:pStyle w:val="TableParagraph"/>
              <w:rPr>
                <w:rFonts w:ascii="Times New Roman"/>
                <w:sz w:val="18"/>
              </w:rPr>
            </w:pPr>
          </w:p>
        </w:tc>
        <w:tc>
          <w:tcPr>
            <w:tcW w:w="2251" w:type="dxa"/>
          </w:tcPr>
          <w:p w:rsidR="00727492" w:rsidRDefault="007E157F">
            <w:pPr>
              <w:pStyle w:val="TableParagraph"/>
              <w:spacing w:before="69"/>
              <w:ind w:left="110"/>
              <w:rPr>
                <w:sz w:val="20"/>
              </w:rPr>
            </w:pPr>
            <w:r>
              <w:rPr>
                <w:sz w:val="20"/>
              </w:rPr>
              <w:t>suspense</w:t>
            </w:r>
          </w:p>
        </w:tc>
        <w:tc>
          <w:tcPr>
            <w:tcW w:w="2160" w:type="dxa"/>
          </w:tcPr>
          <w:p w:rsidR="00727492" w:rsidRDefault="007E157F">
            <w:pPr>
              <w:pStyle w:val="TableParagraph"/>
              <w:spacing w:before="69"/>
              <w:ind w:left="110"/>
              <w:rPr>
                <w:sz w:val="20"/>
              </w:rPr>
            </w:pPr>
            <w:r>
              <w:rPr>
                <w:sz w:val="20"/>
              </w:rPr>
              <w:t>item_nm</w:t>
            </w:r>
          </w:p>
        </w:tc>
        <w:tc>
          <w:tcPr>
            <w:tcW w:w="808" w:type="dxa"/>
          </w:tcPr>
          <w:p w:rsidR="00727492" w:rsidRDefault="007E157F">
            <w:pPr>
              <w:pStyle w:val="TableParagraph"/>
              <w:spacing w:before="69"/>
              <w:ind w:left="90" w:right="73"/>
              <w:jc w:val="center"/>
              <w:rPr>
                <w:sz w:val="20"/>
              </w:rPr>
            </w:pPr>
            <w:r>
              <w:rPr>
                <w:sz w:val="20"/>
              </w:rPr>
              <w:t>vc 50</w:t>
            </w:r>
          </w:p>
        </w:tc>
        <w:tc>
          <w:tcPr>
            <w:tcW w:w="3059" w:type="dxa"/>
            <w:gridSpan w:val="2"/>
          </w:tcPr>
          <w:p w:rsidR="00727492" w:rsidRDefault="007E157F">
            <w:pPr>
              <w:pStyle w:val="TableParagraph"/>
              <w:spacing w:before="69"/>
              <w:ind w:left="112"/>
              <w:rPr>
                <w:sz w:val="20"/>
              </w:rPr>
            </w:pPr>
            <w:r>
              <w:rPr>
                <w:sz w:val="20"/>
              </w:rPr>
              <w:t>Must be unique within IEN and suspense date.</w:t>
            </w:r>
          </w:p>
        </w:tc>
        <w:tc>
          <w:tcPr>
            <w:tcW w:w="719"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22"/>
        <w:gridCol w:w="1138"/>
        <w:gridCol w:w="720"/>
      </w:tblGrid>
      <w:tr w:rsidR="00727492">
        <w:trPr>
          <w:trHeight w:val="731"/>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E157F">
            <w:pPr>
              <w:pStyle w:val="TableParagraph"/>
              <w:spacing w:before="67"/>
              <w:ind w:right="45"/>
              <w:jc w:val="center"/>
              <w:rPr>
                <w:sz w:val="20"/>
              </w:rPr>
            </w:pPr>
            <w:r>
              <w:rPr>
                <w:w w:val="99"/>
                <w:sz w:val="20"/>
              </w:rPr>
              <w:t>9</w:t>
            </w:r>
          </w:p>
        </w:tc>
        <w:tc>
          <w:tcPr>
            <w:tcW w:w="2252" w:type="dxa"/>
            <w:tcBorders>
              <w:bottom w:val="double" w:sz="1" w:space="0" w:color="000000"/>
            </w:tcBorders>
          </w:tcPr>
          <w:p w:rsidR="00727492" w:rsidRDefault="007E157F">
            <w:pPr>
              <w:pStyle w:val="TableParagraph"/>
              <w:spacing w:before="67"/>
              <w:ind w:left="117"/>
              <w:rPr>
                <w:sz w:val="20"/>
              </w:rPr>
            </w:pPr>
            <w:r>
              <w:rPr>
                <w:sz w:val="20"/>
              </w:rPr>
              <w:t>full descr</w:t>
            </w:r>
          </w:p>
        </w:tc>
        <w:tc>
          <w:tcPr>
            <w:tcW w:w="726" w:type="dxa"/>
            <w:tcBorders>
              <w:bottom w:val="double" w:sz="1" w:space="0" w:color="000000"/>
            </w:tcBorders>
          </w:tcPr>
          <w:p w:rsidR="00727492" w:rsidRDefault="007E157F">
            <w:pPr>
              <w:pStyle w:val="TableParagraph"/>
              <w:spacing w:before="67"/>
              <w:ind w:left="202"/>
              <w:rPr>
                <w:sz w:val="20"/>
              </w:rPr>
            </w:pPr>
            <w:r>
              <w:rPr>
                <w:sz w:val="20"/>
              </w:rPr>
              <w:t>127</w:t>
            </w:r>
          </w:p>
        </w:tc>
        <w:tc>
          <w:tcPr>
            <w:tcW w:w="449" w:type="dxa"/>
            <w:tcBorders>
              <w:bottom w:val="double" w:sz="1" w:space="0" w:color="000000"/>
            </w:tcBorders>
          </w:tcPr>
          <w:p w:rsidR="00727492" w:rsidRDefault="00727492">
            <w:pPr>
              <w:pStyle w:val="TableParagraph"/>
              <w:rPr>
                <w:rFonts w:ascii="Times New Roman"/>
                <w:sz w:val="18"/>
              </w:rPr>
            </w:pPr>
          </w:p>
        </w:tc>
        <w:tc>
          <w:tcPr>
            <w:tcW w:w="2251" w:type="dxa"/>
            <w:tcBorders>
              <w:bottom w:val="double" w:sz="1" w:space="0" w:color="000000"/>
            </w:tcBorders>
          </w:tcPr>
          <w:p w:rsidR="00727492" w:rsidRDefault="007E157F">
            <w:pPr>
              <w:pStyle w:val="TableParagraph"/>
              <w:spacing w:before="67"/>
              <w:ind w:left="110"/>
              <w:rPr>
                <w:sz w:val="20"/>
              </w:rPr>
            </w:pPr>
            <w:r>
              <w:rPr>
                <w:sz w:val="20"/>
              </w:rPr>
              <w:t>suspense</w:t>
            </w:r>
          </w:p>
        </w:tc>
        <w:tc>
          <w:tcPr>
            <w:tcW w:w="2160" w:type="dxa"/>
            <w:tcBorders>
              <w:bottom w:val="double" w:sz="1" w:space="0" w:color="000000"/>
            </w:tcBorders>
          </w:tcPr>
          <w:p w:rsidR="00727492" w:rsidRDefault="007E157F">
            <w:pPr>
              <w:pStyle w:val="TableParagraph"/>
              <w:spacing w:before="67"/>
              <w:ind w:left="110"/>
              <w:rPr>
                <w:sz w:val="20"/>
              </w:rPr>
            </w:pPr>
            <w:r>
              <w:rPr>
                <w:sz w:val="20"/>
              </w:rPr>
              <w:t>item_desc_txt</w:t>
            </w:r>
          </w:p>
        </w:tc>
        <w:tc>
          <w:tcPr>
            <w:tcW w:w="808" w:type="dxa"/>
            <w:tcBorders>
              <w:bottom w:val="double" w:sz="1" w:space="0" w:color="000000"/>
            </w:tcBorders>
          </w:tcPr>
          <w:p w:rsidR="00727492" w:rsidRDefault="007E157F">
            <w:pPr>
              <w:pStyle w:val="TableParagraph"/>
              <w:spacing w:before="67"/>
              <w:ind w:left="113"/>
              <w:rPr>
                <w:sz w:val="20"/>
              </w:rPr>
            </w:pPr>
            <w:r>
              <w:rPr>
                <w:sz w:val="20"/>
              </w:rPr>
              <w:t>vc 255</w:t>
            </w:r>
          </w:p>
        </w:tc>
        <w:tc>
          <w:tcPr>
            <w:tcW w:w="1922" w:type="dxa"/>
            <w:tcBorders>
              <w:bottom w:val="double" w:sz="1" w:space="0" w:color="000000"/>
              <w:right w:val="nil"/>
            </w:tcBorders>
          </w:tcPr>
          <w:p w:rsidR="00727492" w:rsidRDefault="007E157F">
            <w:pPr>
              <w:pStyle w:val="TableParagraph"/>
              <w:spacing w:before="67"/>
              <w:ind w:left="73" w:right="28" w:hanging="5"/>
              <w:rPr>
                <w:sz w:val="20"/>
              </w:rPr>
            </w:pPr>
            <w:r>
              <w:rPr>
                <w:sz w:val="20"/>
              </w:rPr>
              <w:t>Suspense item desc may be split to creat</w:t>
            </w:r>
          </w:p>
        </w:tc>
        <w:tc>
          <w:tcPr>
            <w:tcW w:w="1138" w:type="dxa"/>
            <w:tcBorders>
              <w:left w:val="nil"/>
              <w:bottom w:val="double" w:sz="1" w:space="0" w:color="000000"/>
            </w:tcBorders>
          </w:tcPr>
          <w:p w:rsidR="00727492" w:rsidRDefault="007E157F">
            <w:pPr>
              <w:pStyle w:val="TableParagraph"/>
              <w:spacing w:before="67"/>
              <w:ind w:left="81" w:right="130" w:hanging="22"/>
              <w:rPr>
                <w:sz w:val="20"/>
              </w:rPr>
            </w:pPr>
            <w:r>
              <w:rPr>
                <w:sz w:val="20"/>
              </w:rPr>
              <w:t xml:space="preserve">iptions e </w:t>
            </w:r>
            <w:r>
              <w:rPr>
                <w:w w:val="95"/>
                <w:sz w:val="20"/>
              </w:rPr>
              <w:t>uspense</w:t>
            </w:r>
          </w:p>
        </w:tc>
        <w:tc>
          <w:tcPr>
            <w:tcW w:w="720" w:type="dxa"/>
            <w:tcBorders>
              <w:bottom w:val="double" w:sz="1" w:space="0" w:color="000000"/>
            </w:tcBorders>
          </w:tcPr>
          <w:p w:rsidR="00727492" w:rsidRDefault="00727492">
            <w:pPr>
              <w:pStyle w:val="TableParagraph"/>
              <w:rPr>
                <w:rFonts w:ascii="Times New Roman"/>
                <w:sz w:val="18"/>
              </w:rPr>
            </w:pPr>
          </w:p>
        </w:tc>
      </w:tr>
    </w:tbl>
    <w:p w:rsidR="00727492" w:rsidRDefault="00727492">
      <w:pPr>
        <w:pStyle w:val="BodyText"/>
        <w:spacing w:before="8"/>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1920"/>
        <w:gridCol w:w="1139"/>
        <w:gridCol w:w="719"/>
      </w:tblGrid>
      <w:tr w:rsidR="00727492">
        <w:trPr>
          <w:trHeight w:val="450"/>
        </w:trPr>
        <w:tc>
          <w:tcPr>
            <w:tcW w:w="13680" w:type="dxa"/>
            <w:gridSpan w:val="12"/>
            <w:shd w:val="clear" w:color="auto" w:fill="D9D9D9"/>
          </w:tcPr>
          <w:p w:rsidR="00727492" w:rsidRDefault="007E157F">
            <w:pPr>
              <w:pStyle w:val="TableParagraph"/>
              <w:spacing w:before="23"/>
              <w:ind w:left="4344" w:right="4325"/>
              <w:jc w:val="center"/>
              <w:rPr>
                <w:b/>
                <w:sz w:val="20"/>
              </w:rPr>
            </w:pPr>
            <w:r>
              <w:rPr>
                <w:b/>
                <w:sz w:val="20"/>
              </w:rPr>
              <w:t>PFOP EXTRACTION FILE LAYOUT - VPFS MAPPING</w:t>
            </w:r>
          </w:p>
        </w:tc>
      </w:tr>
      <w:tr w:rsidR="00727492">
        <w:trPr>
          <w:trHeight w:val="1449"/>
        </w:trPr>
        <w:tc>
          <w:tcPr>
            <w:tcW w:w="540" w:type="dxa"/>
            <w:tcBorders>
              <w:right w:val="nil"/>
            </w:tcBorders>
            <w:shd w:val="clear" w:color="auto" w:fill="D9D9D9"/>
          </w:tcPr>
          <w:p w:rsidR="00727492" w:rsidRDefault="007E157F">
            <w:pPr>
              <w:pStyle w:val="TableParagraph"/>
              <w:spacing w:before="21"/>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21"/>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21"/>
              <w:ind w:left="117"/>
              <w:jc w:val="both"/>
              <w:rPr>
                <w:sz w:val="20"/>
              </w:rPr>
            </w:pPr>
            <w:r>
              <w:rPr>
                <w:sz w:val="20"/>
              </w:rPr>
              <w:t>A1 - header</w:t>
            </w:r>
          </w:p>
          <w:p w:rsidR="00727492" w:rsidRDefault="007E157F">
            <w:pPr>
              <w:pStyle w:val="TableParagraph"/>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21"/>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21"/>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1920" w:type="dxa"/>
            <w:tcBorders>
              <w:left w:val="nil"/>
              <w:right w:val="nil"/>
            </w:tcBorders>
            <w:shd w:val="clear" w:color="auto" w:fill="D9D9D9"/>
          </w:tcPr>
          <w:p w:rsidR="00727492" w:rsidRDefault="00727492">
            <w:pPr>
              <w:pStyle w:val="TableParagraph"/>
              <w:rPr>
                <w:rFonts w:ascii="Times New Roman"/>
                <w:sz w:val="18"/>
              </w:rPr>
            </w:pPr>
          </w:p>
        </w:tc>
        <w:tc>
          <w:tcPr>
            <w:tcW w:w="1139"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40"/>
        </w:trPr>
        <w:tc>
          <w:tcPr>
            <w:tcW w:w="540" w:type="dxa"/>
            <w:tcBorders>
              <w:bottom w:val="single" w:sz="12" w:space="0" w:color="000000"/>
            </w:tcBorders>
            <w:shd w:val="clear" w:color="auto" w:fill="D9D9D9"/>
          </w:tcPr>
          <w:p w:rsidR="00727492" w:rsidRDefault="00727492">
            <w:pPr>
              <w:pStyle w:val="TableParagraph"/>
              <w:spacing w:before="4"/>
              <w:rPr>
                <w:b/>
                <w:sz w:val="3"/>
              </w:rPr>
            </w:pPr>
          </w:p>
          <w:p w:rsidR="00727492" w:rsidRDefault="002B24EB">
            <w:pPr>
              <w:pStyle w:val="TableParagraph"/>
              <w:ind w:left="171"/>
              <w:rPr>
                <w:sz w:val="20"/>
              </w:rPr>
            </w:pPr>
            <w:r>
              <w:rPr>
                <w:sz w:val="20"/>
              </w:rPr>
            </w:r>
            <w:r>
              <w:rPr>
                <w:sz w:val="20"/>
              </w:rPr>
              <w:pict>
                <v:group id="_x0000_s1202" style="width:9.25pt;height:43.3pt;mso-position-horizontal-relative:char;mso-position-vertical-relative:line" coordsize="185,866">
                  <v:shape id="_x0000_s1203"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2"/>
              <w:rPr>
                <w:b/>
                <w:sz w:val="3"/>
              </w:rPr>
            </w:pPr>
          </w:p>
          <w:p w:rsidR="00727492" w:rsidRDefault="002B24EB">
            <w:pPr>
              <w:pStyle w:val="TableParagraph"/>
              <w:ind w:left="153"/>
              <w:rPr>
                <w:sz w:val="20"/>
              </w:rPr>
            </w:pPr>
            <w:r>
              <w:rPr>
                <w:sz w:val="20"/>
              </w:rPr>
            </w:r>
            <w:r>
              <w:rPr>
                <w:sz w:val="20"/>
              </w:rPr>
              <w:pict>
                <v:group id="_x0000_s1200" style="width:7.4pt;height:30.75pt;mso-position-horizontal-relative:char;mso-position-vertical-relative:line" coordsize="148,615">
                  <v:shape id="_x0000_s1201"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3"/>
                <w:sz w:val="20"/>
              </w:rPr>
              <w:t xml:space="preserve"> </w:t>
            </w:r>
            <w:r>
              <w:rPr>
                <w:spacing w:val="23"/>
                <w:position w:val="2"/>
                <w:sz w:val="20"/>
              </w:rPr>
            </w:r>
            <w:r>
              <w:rPr>
                <w:spacing w:val="23"/>
                <w:position w:val="2"/>
                <w:sz w:val="20"/>
              </w:rPr>
              <w:pict>
                <v:group id="_x0000_s1198" style="width:7.25pt;height:29.95pt;mso-position-horizontal-relative:char;mso-position-vertical-relative:line" coordsize="145,599">
                  <v:shape id="_x0000_s1199"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19"/>
              </w:rPr>
            </w:pPr>
          </w:p>
          <w:p w:rsidR="00727492" w:rsidRDefault="007E157F">
            <w:pPr>
              <w:pStyle w:val="TableParagraph"/>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5"/>
              <w:rPr>
                <w:b/>
                <w:sz w:val="3"/>
              </w:rPr>
            </w:pPr>
          </w:p>
          <w:p w:rsidR="00727492" w:rsidRDefault="002B24EB">
            <w:pPr>
              <w:pStyle w:val="TableParagraph"/>
              <w:ind w:left="213"/>
              <w:rPr>
                <w:sz w:val="20"/>
              </w:rPr>
            </w:pPr>
            <w:r>
              <w:rPr>
                <w:sz w:val="20"/>
              </w:rPr>
            </w:r>
            <w:r>
              <w:rPr>
                <w:sz w:val="20"/>
              </w:rPr>
              <w:pict>
                <v:group id="_x0000_s1196" style="width:7.25pt;height:27.4pt;mso-position-horizontal-relative:char;mso-position-vertical-relative:line" coordsize="145,548">
                  <v:shape id="_x0000_s1197"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2B24EB">
            <w:pPr>
              <w:pStyle w:val="TableParagraph"/>
              <w:ind w:left="173"/>
              <w:rPr>
                <w:sz w:val="20"/>
              </w:rPr>
            </w:pPr>
            <w:r>
              <w:rPr>
                <w:sz w:val="20"/>
              </w:rPr>
            </w:r>
            <w:r>
              <w:rPr>
                <w:sz w:val="20"/>
              </w:rPr>
              <w:pict>
                <v:group id="_x0000_s1194" style="width:9.1pt;height:24.3pt;mso-position-horizontal-relative:char;mso-position-vertical-relative:line" coordsize="182,486">
                  <v:shape id="_x0000_s1195"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2,-1l81,460r-8,-3l61,448r-2,-5l59,430r2,-6l66,420r5,-4l79,414r64,l140,407r-9,-9l123,393r-9,-4l104,387,92,386xm143,414r-41,l110,416r6,4l121,425r3,5l124,443r-3,6l111,457r-8,3l129,460r4,-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19"/>
              </w:rPr>
            </w:pPr>
          </w:p>
          <w:p w:rsidR="00727492" w:rsidRDefault="007E157F">
            <w:pPr>
              <w:pStyle w:val="TableParagraph"/>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19"/>
              </w:rPr>
            </w:pPr>
          </w:p>
          <w:p w:rsidR="00727492" w:rsidRDefault="007E157F">
            <w:pPr>
              <w:pStyle w:val="TableParagraph"/>
              <w:ind w:left="110"/>
              <w:rPr>
                <w:b/>
                <w:sz w:val="20"/>
              </w:rPr>
            </w:pPr>
            <w:r>
              <w:rPr>
                <w:b/>
                <w:sz w:val="20"/>
              </w:rPr>
              <w:t>V Field</w:t>
            </w:r>
          </w:p>
        </w:tc>
        <w:tc>
          <w:tcPr>
            <w:tcW w:w="808" w:type="dxa"/>
            <w:tcBorders>
              <w:bottom w:val="single" w:sz="12" w:space="0" w:color="000000"/>
            </w:tcBorders>
            <w:shd w:val="clear" w:color="auto" w:fill="D9D9D9"/>
          </w:tcPr>
          <w:p w:rsidR="00727492" w:rsidRDefault="007E157F">
            <w:pPr>
              <w:pStyle w:val="TableParagraph"/>
              <w:ind w:left="207"/>
              <w:rPr>
                <w:sz w:val="20"/>
              </w:rPr>
            </w:pPr>
            <w:r>
              <w:rPr>
                <w:noProof/>
                <w:position w:val="38"/>
                <w:sz w:val="20"/>
              </w:rPr>
              <w:drawing>
                <wp:inline distT="0" distB="0" distL="0" distR="0">
                  <wp:extent cx="91185" cy="163353"/>
                  <wp:effectExtent l="0" t="0" r="0" b="0"/>
                  <wp:docPr id="63"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spacing w:val="4"/>
                <w:sz w:val="20"/>
              </w:rPr>
            </w:r>
            <w:r w:rsidR="002B24EB">
              <w:rPr>
                <w:spacing w:val="4"/>
                <w:sz w:val="20"/>
              </w:rPr>
              <w:pict>
                <v:group id="_x0000_s1192" style="width:9.35pt;height:32.7pt;mso-position-horizontal-relative:char;mso-position-vertical-relative:line" coordsize="187,654">
                  <v:shape id="_x0000_s1193"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59"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19"/>
              </w:rPr>
            </w:pPr>
          </w:p>
          <w:p w:rsidR="00727492" w:rsidRDefault="007E157F">
            <w:pPr>
              <w:pStyle w:val="TableParagraph"/>
              <w:ind w:left="112"/>
              <w:rPr>
                <w:b/>
                <w:sz w:val="20"/>
              </w:rPr>
            </w:pPr>
            <w:r>
              <w:rPr>
                <w:b/>
                <w:sz w:val="20"/>
              </w:rPr>
              <w:t>Conversion Rules</w:t>
            </w:r>
          </w:p>
        </w:tc>
        <w:tc>
          <w:tcPr>
            <w:tcW w:w="719" w:type="dxa"/>
            <w:tcBorders>
              <w:bottom w:val="single" w:sz="12" w:space="0" w:color="000000"/>
            </w:tcBorders>
            <w:shd w:val="clear" w:color="auto" w:fill="D9D9D9"/>
          </w:tcPr>
          <w:p w:rsidR="00727492" w:rsidRDefault="002B24EB">
            <w:pPr>
              <w:pStyle w:val="TableParagraph"/>
              <w:ind w:left="211"/>
              <w:rPr>
                <w:sz w:val="20"/>
              </w:rPr>
            </w:pPr>
            <w:r>
              <w:rPr>
                <w:sz w:val="20"/>
              </w:rPr>
            </w:r>
            <w:r>
              <w:rPr>
                <w:sz w:val="20"/>
              </w:rPr>
              <w:pict>
                <v:group id="_x0000_s1190" style="width:7.25pt;height:25.4pt;mso-position-horizontal-relative:char;mso-position-vertical-relative:line" coordsize="145,508">
                  <v:shape id="_x0000_s1191"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188" style="width:7.4pt;height:21.45pt;mso-position-horizontal-relative:char;mso-position-vertical-relative:line" coordsize="148,429">
                  <v:shape id="_x0000_s1189"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1009"/>
        </w:trPr>
        <w:tc>
          <w:tcPr>
            <w:tcW w:w="540" w:type="dxa"/>
            <w:tcBorders>
              <w:top w:val="single" w:sz="12" w:space="0" w:color="000000"/>
              <w:bottom w:val="double" w:sz="1" w:space="0" w:color="000000"/>
            </w:tcBorders>
          </w:tcPr>
          <w:p w:rsidR="00727492" w:rsidRDefault="00727492">
            <w:pPr>
              <w:pStyle w:val="TableParagraph"/>
              <w:rPr>
                <w:rFonts w:ascii="Times New Roman"/>
                <w:sz w:val="18"/>
              </w:rPr>
            </w:pPr>
          </w:p>
        </w:tc>
        <w:tc>
          <w:tcPr>
            <w:tcW w:w="716" w:type="dxa"/>
            <w:tcBorders>
              <w:top w:val="single" w:sz="12" w:space="0" w:color="000000"/>
              <w:bottom w:val="double" w:sz="1" w:space="0" w:color="000000"/>
            </w:tcBorders>
          </w:tcPr>
          <w:p w:rsidR="00727492" w:rsidRDefault="00727492">
            <w:pPr>
              <w:pStyle w:val="TableParagraph"/>
              <w:rPr>
                <w:rFonts w:ascii="Times New Roman"/>
                <w:sz w:val="18"/>
              </w:rPr>
            </w:pPr>
          </w:p>
        </w:tc>
        <w:tc>
          <w:tcPr>
            <w:tcW w:w="2252" w:type="dxa"/>
            <w:tcBorders>
              <w:top w:val="single" w:sz="12" w:space="0" w:color="000000"/>
              <w:bottom w:val="double" w:sz="1" w:space="0" w:color="000000"/>
            </w:tcBorders>
          </w:tcPr>
          <w:p w:rsidR="00727492" w:rsidRDefault="00727492">
            <w:pPr>
              <w:pStyle w:val="TableParagraph"/>
              <w:rPr>
                <w:rFonts w:ascii="Times New Roman"/>
                <w:sz w:val="18"/>
              </w:rPr>
            </w:pPr>
          </w:p>
        </w:tc>
        <w:tc>
          <w:tcPr>
            <w:tcW w:w="726" w:type="dxa"/>
            <w:tcBorders>
              <w:top w:val="single" w:sz="12" w:space="0" w:color="000000"/>
              <w:bottom w:val="double" w:sz="1" w:space="0" w:color="000000"/>
            </w:tcBorders>
          </w:tcPr>
          <w:p w:rsidR="00727492" w:rsidRDefault="00727492">
            <w:pPr>
              <w:pStyle w:val="TableParagraph"/>
              <w:rPr>
                <w:rFonts w:ascii="Times New Roman"/>
                <w:sz w:val="18"/>
              </w:rPr>
            </w:pPr>
          </w:p>
        </w:tc>
        <w:tc>
          <w:tcPr>
            <w:tcW w:w="449" w:type="dxa"/>
            <w:tcBorders>
              <w:top w:val="single" w:sz="12" w:space="0" w:color="000000"/>
              <w:bottom w:val="double" w:sz="1" w:space="0" w:color="000000"/>
            </w:tcBorders>
          </w:tcPr>
          <w:p w:rsidR="00727492" w:rsidRDefault="00727492">
            <w:pPr>
              <w:pStyle w:val="TableParagraph"/>
              <w:rPr>
                <w:rFonts w:ascii="Times New Roman"/>
                <w:sz w:val="18"/>
              </w:rPr>
            </w:pPr>
          </w:p>
        </w:tc>
        <w:tc>
          <w:tcPr>
            <w:tcW w:w="2251" w:type="dxa"/>
            <w:gridSpan w:val="2"/>
            <w:tcBorders>
              <w:top w:val="single" w:sz="12" w:space="0" w:color="000000"/>
              <w:bottom w:val="double" w:sz="1" w:space="0" w:color="000000"/>
            </w:tcBorders>
          </w:tcPr>
          <w:p w:rsidR="00727492" w:rsidRDefault="00727492">
            <w:pPr>
              <w:pStyle w:val="TableParagraph"/>
              <w:rPr>
                <w:rFonts w:ascii="Times New Roman"/>
                <w:sz w:val="18"/>
              </w:rPr>
            </w:pPr>
          </w:p>
        </w:tc>
        <w:tc>
          <w:tcPr>
            <w:tcW w:w="2160" w:type="dxa"/>
            <w:tcBorders>
              <w:top w:val="single" w:sz="12" w:space="0" w:color="000000"/>
              <w:bottom w:val="double" w:sz="1" w:space="0" w:color="000000"/>
            </w:tcBorders>
          </w:tcPr>
          <w:p w:rsidR="00727492" w:rsidRDefault="00727492">
            <w:pPr>
              <w:pStyle w:val="TableParagraph"/>
              <w:rPr>
                <w:rFonts w:ascii="Times New Roman"/>
                <w:sz w:val="18"/>
              </w:rPr>
            </w:pPr>
          </w:p>
        </w:tc>
        <w:tc>
          <w:tcPr>
            <w:tcW w:w="808" w:type="dxa"/>
            <w:tcBorders>
              <w:top w:val="single" w:sz="12" w:space="0" w:color="000000"/>
              <w:bottom w:val="double" w:sz="1" w:space="0" w:color="000000"/>
            </w:tcBorders>
          </w:tcPr>
          <w:p w:rsidR="00727492" w:rsidRDefault="00727492">
            <w:pPr>
              <w:pStyle w:val="TableParagraph"/>
              <w:rPr>
                <w:rFonts w:ascii="Times New Roman"/>
                <w:sz w:val="18"/>
              </w:rPr>
            </w:pPr>
          </w:p>
        </w:tc>
        <w:tc>
          <w:tcPr>
            <w:tcW w:w="3059" w:type="dxa"/>
            <w:gridSpan w:val="2"/>
            <w:tcBorders>
              <w:top w:val="single" w:sz="12" w:space="0" w:color="000000"/>
              <w:bottom w:val="double" w:sz="1" w:space="0" w:color="000000"/>
            </w:tcBorders>
          </w:tcPr>
          <w:p w:rsidR="00727492" w:rsidRDefault="007E157F">
            <w:pPr>
              <w:pStyle w:val="TableParagraph"/>
              <w:tabs>
                <w:tab w:val="left" w:pos="1950"/>
              </w:tabs>
              <w:spacing w:before="23"/>
              <w:ind w:left="112" w:right="520"/>
              <w:rPr>
                <w:sz w:val="20"/>
              </w:rPr>
            </w:pPr>
            <w:r>
              <w:rPr>
                <w:sz w:val="20"/>
              </w:rPr>
              <w:t>description extensio (S3) records if they are too</w:t>
            </w:r>
            <w:r>
              <w:rPr>
                <w:spacing w:val="-17"/>
                <w:sz w:val="20"/>
              </w:rPr>
              <w:t xml:space="preserve"> </w:t>
            </w:r>
            <w:r>
              <w:rPr>
                <w:sz w:val="20"/>
              </w:rPr>
              <w:t>long. Concatenate</w:t>
            </w:r>
            <w:r>
              <w:rPr>
                <w:spacing w:val="-3"/>
                <w:sz w:val="20"/>
              </w:rPr>
              <w:t xml:space="preserve"> </w:t>
            </w:r>
            <w:r>
              <w:rPr>
                <w:sz w:val="20"/>
              </w:rPr>
              <w:t>with</w:t>
            </w:r>
            <w:r>
              <w:rPr>
                <w:sz w:val="20"/>
              </w:rPr>
              <w:tab/>
            </w:r>
            <w:r>
              <w:rPr>
                <w:position w:val="-5"/>
                <w:sz w:val="20"/>
              </w:rPr>
              <w:t>.</w:t>
            </w:r>
          </w:p>
          <w:p w:rsidR="00727492" w:rsidRDefault="007E157F">
            <w:pPr>
              <w:pStyle w:val="TableParagraph"/>
              <w:spacing w:line="169" w:lineRule="exact"/>
              <w:ind w:left="112"/>
              <w:rPr>
                <w:sz w:val="20"/>
              </w:rPr>
            </w:pPr>
            <w:r>
              <w:rPr>
                <w:sz w:val="20"/>
              </w:rPr>
              <w:t>S3</w:t>
            </w:r>
          </w:p>
        </w:tc>
        <w:tc>
          <w:tcPr>
            <w:tcW w:w="719" w:type="dxa"/>
            <w:tcBorders>
              <w:top w:val="single" w:sz="12" w:space="0" w:color="000000"/>
              <w:bottom w:val="double" w:sz="1" w:space="0" w:color="000000"/>
            </w:tcBorders>
          </w:tcPr>
          <w:p w:rsidR="00727492" w:rsidRDefault="00727492">
            <w:pPr>
              <w:pStyle w:val="TableParagraph"/>
              <w:rPr>
                <w:rFonts w:ascii="Times New Roman"/>
                <w:sz w:val="18"/>
              </w:rPr>
            </w:pPr>
          </w:p>
        </w:tc>
      </w:tr>
      <w:tr w:rsidR="00727492">
        <w:trPr>
          <w:trHeight w:val="460"/>
        </w:trPr>
        <w:tc>
          <w:tcPr>
            <w:tcW w:w="540" w:type="dxa"/>
            <w:tcBorders>
              <w:top w:val="double" w:sz="1" w:space="0" w:color="000000"/>
            </w:tcBorders>
          </w:tcPr>
          <w:p w:rsidR="00727492" w:rsidRDefault="007E157F">
            <w:pPr>
              <w:pStyle w:val="TableParagraph"/>
              <w:spacing w:before="23"/>
              <w:ind w:left="153"/>
              <w:rPr>
                <w:sz w:val="20"/>
              </w:rPr>
            </w:pPr>
            <w:r>
              <w:rPr>
                <w:sz w:val="20"/>
              </w:rPr>
              <w:t>S3</w:t>
            </w:r>
          </w:p>
        </w:tc>
        <w:tc>
          <w:tcPr>
            <w:tcW w:w="716" w:type="dxa"/>
            <w:tcBorders>
              <w:top w:val="double" w:sz="1" w:space="0" w:color="000000"/>
            </w:tcBorders>
          </w:tcPr>
          <w:p w:rsidR="00727492" w:rsidRDefault="007E157F">
            <w:pPr>
              <w:pStyle w:val="TableParagraph"/>
              <w:spacing w:before="23"/>
              <w:ind w:right="319"/>
              <w:jc w:val="right"/>
              <w:rPr>
                <w:sz w:val="20"/>
              </w:rPr>
            </w:pPr>
            <w:r>
              <w:rPr>
                <w:w w:val="99"/>
                <w:sz w:val="20"/>
              </w:rPr>
              <w:t>1</w:t>
            </w:r>
          </w:p>
        </w:tc>
        <w:tc>
          <w:tcPr>
            <w:tcW w:w="2252" w:type="dxa"/>
            <w:tcBorders>
              <w:top w:val="double" w:sz="1" w:space="0" w:color="000000"/>
            </w:tcBorders>
          </w:tcPr>
          <w:p w:rsidR="00727492" w:rsidRDefault="007E157F">
            <w:pPr>
              <w:pStyle w:val="TableParagraph"/>
              <w:spacing w:before="23"/>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gridSpan w:val="2"/>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9"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681"/>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23"/>
              <w:ind w:right="319"/>
              <w:jc w:val="right"/>
              <w:rPr>
                <w:sz w:val="20"/>
              </w:rPr>
            </w:pPr>
            <w:r>
              <w:rPr>
                <w:w w:val="99"/>
                <w:sz w:val="20"/>
              </w:rPr>
              <w:t>2</w:t>
            </w:r>
          </w:p>
        </w:tc>
        <w:tc>
          <w:tcPr>
            <w:tcW w:w="2252" w:type="dxa"/>
          </w:tcPr>
          <w:p w:rsidR="00727492" w:rsidRDefault="007E157F">
            <w:pPr>
              <w:pStyle w:val="TableParagraph"/>
              <w:spacing w:before="23"/>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20" w:type="dxa"/>
            <w:tcBorders>
              <w:right w:val="nil"/>
            </w:tcBorders>
          </w:tcPr>
          <w:p w:rsidR="00727492" w:rsidRDefault="007E157F">
            <w:pPr>
              <w:pStyle w:val="TableParagraph"/>
              <w:spacing w:before="23"/>
              <w:ind w:left="73" w:right="3" w:hanging="5"/>
              <w:rPr>
                <w:sz w:val="20"/>
              </w:rPr>
            </w:pPr>
            <w:r>
              <w:rPr>
                <w:sz w:val="20"/>
              </w:rPr>
              <w:t>All records include S IEN, SSN, and ICN f</w:t>
            </w:r>
          </w:p>
        </w:tc>
        <w:tc>
          <w:tcPr>
            <w:tcW w:w="1139" w:type="dxa"/>
            <w:tcBorders>
              <w:left w:val="nil"/>
            </w:tcBorders>
          </w:tcPr>
          <w:p w:rsidR="00727492" w:rsidRDefault="007E157F">
            <w:pPr>
              <w:pStyle w:val="TableParagraph"/>
              <w:spacing w:before="23"/>
              <w:ind w:left="50" w:firstLine="19"/>
              <w:rPr>
                <w:sz w:val="20"/>
              </w:rPr>
            </w:pPr>
            <w:r>
              <w:rPr>
                <w:sz w:val="20"/>
              </w:rPr>
              <w:t>ation ID, or inking.</w:t>
            </w:r>
          </w:p>
        </w:tc>
        <w:tc>
          <w:tcPr>
            <w:tcW w:w="719" w:type="dxa"/>
          </w:tcPr>
          <w:p w:rsidR="00727492" w:rsidRDefault="00727492">
            <w:pPr>
              <w:pStyle w:val="TableParagraph"/>
              <w:rPr>
                <w:rFonts w:ascii="Times New Roman"/>
                <w:sz w:val="18"/>
              </w:rPr>
            </w:pPr>
          </w:p>
        </w:tc>
      </w:tr>
      <w:tr w:rsidR="00727492">
        <w:trPr>
          <w:trHeight w:val="448"/>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21"/>
              <w:ind w:right="319"/>
              <w:jc w:val="right"/>
              <w:rPr>
                <w:sz w:val="20"/>
              </w:rPr>
            </w:pPr>
            <w:r>
              <w:rPr>
                <w:w w:val="99"/>
                <w:sz w:val="20"/>
              </w:rPr>
              <w:t>3</w:t>
            </w:r>
          </w:p>
        </w:tc>
        <w:tc>
          <w:tcPr>
            <w:tcW w:w="2252" w:type="dxa"/>
          </w:tcPr>
          <w:p w:rsidR="00727492" w:rsidRDefault="007E157F">
            <w:pPr>
              <w:pStyle w:val="TableParagraph"/>
              <w:spacing w:before="21"/>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50"/>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23"/>
              <w:ind w:right="319"/>
              <w:jc w:val="right"/>
              <w:rPr>
                <w:sz w:val="20"/>
              </w:rPr>
            </w:pPr>
            <w:r>
              <w:rPr>
                <w:w w:val="99"/>
                <w:sz w:val="20"/>
              </w:rPr>
              <w:t>4</w:t>
            </w:r>
          </w:p>
        </w:tc>
        <w:tc>
          <w:tcPr>
            <w:tcW w:w="2252" w:type="dxa"/>
          </w:tcPr>
          <w:p w:rsidR="00727492" w:rsidRDefault="007E157F">
            <w:pPr>
              <w:pStyle w:val="TableParagraph"/>
              <w:spacing w:before="23"/>
              <w:ind w:left="117"/>
              <w:rPr>
                <w:sz w:val="20"/>
              </w:rPr>
            </w:pPr>
            <w:r>
              <w:rPr>
                <w:sz w:val="20"/>
              </w:rPr>
              <w:t>SSN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50"/>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23"/>
              <w:ind w:right="319"/>
              <w:jc w:val="right"/>
              <w:rPr>
                <w:sz w:val="20"/>
              </w:rPr>
            </w:pPr>
            <w:r>
              <w:rPr>
                <w:w w:val="99"/>
                <w:sz w:val="20"/>
              </w:rPr>
              <w:t>5</w:t>
            </w:r>
          </w:p>
        </w:tc>
        <w:tc>
          <w:tcPr>
            <w:tcW w:w="2252" w:type="dxa"/>
          </w:tcPr>
          <w:p w:rsidR="00727492" w:rsidRDefault="007E157F">
            <w:pPr>
              <w:pStyle w:val="TableParagraph"/>
              <w:spacing w:before="23"/>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48"/>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21"/>
              <w:ind w:right="319"/>
              <w:jc w:val="right"/>
              <w:rPr>
                <w:sz w:val="20"/>
              </w:rPr>
            </w:pPr>
            <w:r>
              <w:rPr>
                <w:w w:val="99"/>
                <w:sz w:val="20"/>
              </w:rPr>
              <w:t>6</w:t>
            </w:r>
          </w:p>
        </w:tc>
        <w:tc>
          <w:tcPr>
            <w:tcW w:w="2252" w:type="dxa"/>
          </w:tcPr>
          <w:p w:rsidR="00727492" w:rsidRDefault="007E157F">
            <w:pPr>
              <w:pStyle w:val="TableParagraph"/>
              <w:spacing w:before="21"/>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50"/>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23"/>
              <w:ind w:right="319"/>
              <w:jc w:val="right"/>
              <w:rPr>
                <w:sz w:val="20"/>
              </w:rPr>
            </w:pPr>
            <w:r>
              <w:rPr>
                <w:w w:val="99"/>
                <w:sz w:val="20"/>
              </w:rPr>
              <w:t>7</w:t>
            </w:r>
          </w:p>
        </w:tc>
        <w:tc>
          <w:tcPr>
            <w:tcW w:w="2252" w:type="dxa"/>
          </w:tcPr>
          <w:p w:rsidR="00727492" w:rsidRDefault="007E157F">
            <w:pPr>
              <w:pStyle w:val="TableParagraph"/>
              <w:spacing w:before="23"/>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E157F">
            <w:pPr>
              <w:pStyle w:val="TableParagraph"/>
              <w:spacing w:before="23"/>
              <w:ind w:left="112"/>
              <w:rPr>
                <w:sz w:val="20"/>
              </w:rPr>
            </w:pPr>
            <w:r>
              <w:rPr>
                <w:sz w:val="20"/>
              </w:rPr>
              <w:t>“S3”</w:t>
            </w:r>
          </w:p>
        </w:tc>
        <w:tc>
          <w:tcPr>
            <w:tcW w:w="719" w:type="dxa"/>
          </w:tcPr>
          <w:p w:rsidR="00727492" w:rsidRDefault="00727492">
            <w:pPr>
              <w:pStyle w:val="TableParagraph"/>
              <w:rPr>
                <w:rFonts w:ascii="Times New Roman"/>
                <w:sz w:val="18"/>
              </w:rPr>
            </w:pPr>
          </w:p>
        </w:tc>
      </w:tr>
      <w:tr w:rsidR="00727492">
        <w:trPr>
          <w:trHeight w:val="450"/>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23"/>
              <w:ind w:right="319"/>
              <w:jc w:val="right"/>
              <w:rPr>
                <w:sz w:val="20"/>
              </w:rPr>
            </w:pPr>
            <w:r>
              <w:rPr>
                <w:w w:val="99"/>
                <w:sz w:val="20"/>
              </w:rPr>
              <w:t>8</w:t>
            </w:r>
          </w:p>
        </w:tc>
        <w:tc>
          <w:tcPr>
            <w:tcW w:w="2252" w:type="dxa"/>
          </w:tcPr>
          <w:p w:rsidR="00727492" w:rsidRDefault="007E157F">
            <w:pPr>
              <w:pStyle w:val="TableParagraph"/>
              <w:spacing w:before="23"/>
              <w:ind w:left="117"/>
              <w:rPr>
                <w:sz w:val="20"/>
              </w:rPr>
            </w:pPr>
            <w:r>
              <w:rPr>
                <w:sz w:val="20"/>
              </w:rPr>
              <w:t>item ID</w:t>
            </w:r>
          </w:p>
        </w:tc>
        <w:tc>
          <w:tcPr>
            <w:tcW w:w="726" w:type="dxa"/>
          </w:tcPr>
          <w:p w:rsidR="00727492" w:rsidRDefault="007E157F">
            <w:pPr>
              <w:pStyle w:val="TableParagraph"/>
              <w:spacing w:before="23"/>
              <w:ind w:left="113" w:right="93"/>
              <w:jc w:val="center"/>
              <w:rPr>
                <w:sz w:val="20"/>
              </w:rPr>
            </w:pPr>
            <w:r>
              <w:rPr>
                <w:sz w:val="20"/>
              </w:rPr>
              <w:t>40</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23"/>
              <w:ind w:left="110"/>
              <w:rPr>
                <w:sz w:val="20"/>
              </w:rPr>
            </w:pPr>
            <w:r>
              <w:rPr>
                <w:sz w:val="20"/>
              </w:rPr>
              <w:t>suspense</w:t>
            </w:r>
          </w:p>
        </w:tc>
        <w:tc>
          <w:tcPr>
            <w:tcW w:w="2160" w:type="dxa"/>
          </w:tcPr>
          <w:p w:rsidR="00727492" w:rsidRDefault="007E157F">
            <w:pPr>
              <w:pStyle w:val="TableParagraph"/>
              <w:spacing w:before="23"/>
              <w:ind w:left="110"/>
              <w:rPr>
                <w:sz w:val="20"/>
              </w:rPr>
            </w:pPr>
            <w:r>
              <w:rPr>
                <w:sz w:val="20"/>
              </w:rPr>
              <w:t>item_nm</w:t>
            </w:r>
          </w:p>
        </w:tc>
        <w:tc>
          <w:tcPr>
            <w:tcW w:w="808" w:type="dxa"/>
          </w:tcPr>
          <w:p w:rsidR="00727492" w:rsidRDefault="007E157F">
            <w:pPr>
              <w:pStyle w:val="TableParagraph"/>
              <w:spacing w:before="23"/>
              <w:ind w:left="90" w:right="73"/>
              <w:jc w:val="center"/>
              <w:rPr>
                <w:sz w:val="20"/>
              </w:rPr>
            </w:pPr>
            <w:r>
              <w:rPr>
                <w:sz w:val="20"/>
              </w:rPr>
              <w:t>vc 50</w:t>
            </w:r>
          </w:p>
        </w:tc>
        <w:tc>
          <w:tcPr>
            <w:tcW w:w="3059" w:type="dxa"/>
            <w:gridSpan w:val="2"/>
          </w:tcPr>
          <w:p w:rsidR="00727492" w:rsidRDefault="007E157F">
            <w:pPr>
              <w:pStyle w:val="TableParagraph"/>
              <w:spacing w:before="23"/>
              <w:ind w:left="112"/>
              <w:rPr>
                <w:sz w:val="20"/>
              </w:rPr>
            </w:pPr>
            <w:r>
              <w:rPr>
                <w:sz w:val="20"/>
              </w:rPr>
              <w:t>Match with S2.</w:t>
            </w:r>
          </w:p>
        </w:tc>
        <w:tc>
          <w:tcPr>
            <w:tcW w:w="719" w:type="dxa"/>
          </w:tcPr>
          <w:p w:rsidR="00727492" w:rsidRDefault="00727492">
            <w:pPr>
              <w:pStyle w:val="TableParagraph"/>
              <w:rPr>
                <w:rFonts w:ascii="Times New Roman"/>
                <w:sz w:val="18"/>
              </w:rPr>
            </w:pPr>
          </w:p>
        </w:tc>
      </w:tr>
      <w:tr w:rsidR="00727492">
        <w:trPr>
          <w:trHeight w:val="548"/>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E157F">
            <w:pPr>
              <w:pStyle w:val="TableParagraph"/>
              <w:spacing w:before="21"/>
              <w:ind w:right="319"/>
              <w:jc w:val="right"/>
              <w:rPr>
                <w:sz w:val="20"/>
              </w:rPr>
            </w:pPr>
            <w:r>
              <w:rPr>
                <w:w w:val="99"/>
                <w:sz w:val="20"/>
              </w:rPr>
              <w:t>9</w:t>
            </w:r>
          </w:p>
        </w:tc>
        <w:tc>
          <w:tcPr>
            <w:tcW w:w="2252" w:type="dxa"/>
            <w:tcBorders>
              <w:bottom w:val="double" w:sz="1" w:space="0" w:color="000000"/>
            </w:tcBorders>
          </w:tcPr>
          <w:p w:rsidR="00727492" w:rsidRDefault="007E157F">
            <w:pPr>
              <w:pStyle w:val="TableParagraph"/>
              <w:spacing w:before="21"/>
              <w:ind w:left="117"/>
              <w:rPr>
                <w:sz w:val="20"/>
              </w:rPr>
            </w:pPr>
            <w:r>
              <w:rPr>
                <w:sz w:val="20"/>
              </w:rPr>
              <w:t>full descr</w:t>
            </w:r>
          </w:p>
        </w:tc>
        <w:tc>
          <w:tcPr>
            <w:tcW w:w="726" w:type="dxa"/>
            <w:tcBorders>
              <w:bottom w:val="double" w:sz="1" w:space="0" w:color="000000"/>
            </w:tcBorders>
          </w:tcPr>
          <w:p w:rsidR="00727492" w:rsidRDefault="007E157F">
            <w:pPr>
              <w:pStyle w:val="TableParagraph"/>
              <w:spacing w:before="21"/>
              <w:ind w:left="113" w:right="98"/>
              <w:jc w:val="center"/>
              <w:rPr>
                <w:sz w:val="20"/>
              </w:rPr>
            </w:pPr>
            <w:r>
              <w:rPr>
                <w:sz w:val="20"/>
              </w:rPr>
              <w:t>127</w:t>
            </w:r>
          </w:p>
        </w:tc>
        <w:tc>
          <w:tcPr>
            <w:tcW w:w="449" w:type="dxa"/>
            <w:tcBorders>
              <w:bottom w:val="double" w:sz="1" w:space="0" w:color="000000"/>
            </w:tcBorders>
          </w:tcPr>
          <w:p w:rsidR="00727492" w:rsidRDefault="00727492">
            <w:pPr>
              <w:pStyle w:val="TableParagraph"/>
              <w:rPr>
                <w:rFonts w:ascii="Times New Roman"/>
                <w:sz w:val="18"/>
              </w:rPr>
            </w:pPr>
          </w:p>
        </w:tc>
        <w:tc>
          <w:tcPr>
            <w:tcW w:w="2251" w:type="dxa"/>
            <w:gridSpan w:val="2"/>
            <w:tcBorders>
              <w:bottom w:val="double" w:sz="1" w:space="0" w:color="000000"/>
            </w:tcBorders>
          </w:tcPr>
          <w:p w:rsidR="00727492" w:rsidRDefault="007E157F">
            <w:pPr>
              <w:pStyle w:val="TableParagraph"/>
              <w:spacing w:before="21"/>
              <w:ind w:left="110"/>
              <w:rPr>
                <w:sz w:val="20"/>
              </w:rPr>
            </w:pPr>
            <w:r>
              <w:rPr>
                <w:sz w:val="20"/>
              </w:rPr>
              <w:t>suspense</w:t>
            </w:r>
          </w:p>
        </w:tc>
        <w:tc>
          <w:tcPr>
            <w:tcW w:w="2160" w:type="dxa"/>
            <w:tcBorders>
              <w:bottom w:val="double" w:sz="1" w:space="0" w:color="000000"/>
            </w:tcBorders>
          </w:tcPr>
          <w:p w:rsidR="00727492" w:rsidRDefault="007E157F">
            <w:pPr>
              <w:pStyle w:val="TableParagraph"/>
              <w:spacing w:before="21"/>
              <w:ind w:left="108"/>
              <w:rPr>
                <w:sz w:val="20"/>
              </w:rPr>
            </w:pPr>
            <w:r>
              <w:rPr>
                <w:sz w:val="20"/>
              </w:rPr>
              <w:t>item_desc_txt</w:t>
            </w:r>
          </w:p>
        </w:tc>
        <w:tc>
          <w:tcPr>
            <w:tcW w:w="808" w:type="dxa"/>
            <w:tcBorders>
              <w:bottom w:val="double" w:sz="1" w:space="0" w:color="000000"/>
            </w:tcBorders>
          </w:tcPr>
          <w:p w:rsidR="00727492" w:rsidRDefault="007E157F">
            <w:pPr>
              <w:pStyle w:val="TableParagraph"/>
              <w:spacing w:before="21"/>
              <w:ind w:left="90" w:right="78"/>
              <w:jc w:val="center"/>
              <w:rPr>
                <w:sz w:val="20"/>
              </w:rPr>
            </w:pPr>
            <w:r>
              <w:rPr>
                <w:sz w:val="20"/>
              </w:rPr>
              <w:t>vc 255</w:t>
            </w:r>
          </w:p>
        </w:tc>
        <w:tc>
          <w:tcPr>
            <w:tcW w:w="1920" w:type="dxa"/>
            <w:tcBorders>
              <w:bottom w:val="double" w:sz="1" w:space="0" w:color="000000"/>
              <w:right w:val="nil"/>
            </w:tcBorders>
          </w:tcPr>
          <w:p w:rsidR="00727492" w:rsidRDefault="007E157F">
            <w:pPr>
              <w:pStyle w:val="TableParagraph"/>
              <w:spacing w:before="21"/>
              <w:ind w:left="112" w:right="32"/>
              <w:rPr>
                <w:sz w:val="20"/>
              </w:rPr>
            </w:pPr>
            <w:r>
              <w:rPr>
                <w:sz w:val="20"/>
              </w:rPr>
              <w:t>Concatenate with S2</w:t>
            </w:r>
          </w:p>
        </w:tc>
        <w:tc>
          <w:tcPr>
            <w:tcW w:w="1139" w:type="dxa"/>
            <w:tcBorders>
              <w:left w:val="nil"/>
              <w:bottom w:val="double" w:sz="1" w:space="0" w:color="000000"/>
            </w:tcBorders>
          </w:tcPr>
          <w:p w:rsidR="00727492" w:rsidRDefault="007E157F">
            <w:pPr>
              <w:pStyle w:val="TableParagraph"/>
              <w:spacing w:before="21"/>
              <w:ind w:left="36"/>
              <w:rPr>
                <w:sz w:val="20"/>
              </w:rPr>
            </w:pPr>
            <w:r>
              <w:rPr>
                <w:w w:val="99"/>
                <w:sz w:val="20"/>
              </w:rPr>
              <w:t>.</w:t>
            </w:r>
          </w:p>
        </w:tc>
        <w:tc>
          <w:tcPr>
            <w:tcW w:w="719"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6"/>
        <w:rPr>
          <w:rFonts w:ascii="Arial"/>
          <w:b/>
          <w:sz w:val="18"/>
        </w:rPr>
      </w:pPr>
    </w:p>
    <w:tbl>
      <w:tblPr>
        <w:tblW w:w="0" w:type="auto"/>
        <w:tblInd w:w="15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31"/>
        <w:gridCol w:w="1128"/>
        <w:gridCol w:w="719"/>
      </w:tblGrid>
      <w:tr w:rsidR="00727492">
        <w:trPr>
          <w:trHeight w:val="460"/>
        </w:trPr>
        <w:tc>
          <w:tcPr>
            <w:tcW w:w="540" w:type="dxa"/>
            <w:tcBorders>
              <w:left w:val="single" w:sz="4" w:space="0" w:color="000000"/>
              <w:bottom w:val="single" w:sz="4" w:space="0" w:color="000000"/>
              <w:right w:val="single" w:sz="4" w:space="0" w:color="000000"/>
            </w:tcBorders>
          </w:tcPr>
          <w:p w:rsidR="00727492" w:rsidRDefault="007E157F">
            <w:pPr>
              <w:pStyle w:val="TableParagraph"/>
              <w:spacing w:before="21"/>
              <w:ind w:left="191"/>
              <w:rPr>
                <w:sz w:val="20"/>
              </w:rPr>
            </w:pPr>
            <w:r>
              <w:rPr>
                <w:sz w:val="20"/>
              </w:rPr>
              <w:t>I1</w:t>
            </w:r>
          </w:p>
        </w:tc>
        <w:tc>
          <w:tcPr>
            <w:tcW w:w="716" w:type="dxa"/>
            <w:tcBorders>
              <w:left w:val="single" w:sz="4" w:space="0" w:color="000000"/>
              <w:bottom w:val="single" w:sz="4" w:space="0" w:color="000000"/>
              <w:right w:val="single" w:sz="4" w:space="0" w:color="000000"/>
            </w:tcBorders>
          </w:tcPr>
          <w:p w:rsidR="00727492" w:rsidRDefault="007E157F">
            <w:pPr>
              <w:pStyle w:val="TableParagraph"/>
              <w:spacing w:before="21"/>
              <w:ind w:right="45"/>
              <w:jc w:val="center"/>
              <w:rPr>
                <w:sz w:val="20"/>
              </w:rPr>
            </w:pPr>
            <w:r>
              <w:rPr>
                <w:w w:val="99"/>
                <w:sz w:val="20"/>
              </w:rPr>
              <w:t>1</w:t>
            </w:r>
          </w:p>
        </w:tc>
        <w:tc>
          <w:tcPr>
            <w:tcW w:w="2252" w:type="dxa"/>
            <w:tcBorders>
              <w:left w:val="single" w:sz="4" w:space="0" w:color="000000"/>
              <w:bottom w:val="single" w:sz="4" w:space="0" w:color="000000"/>
              <w:right w:val="single" w:sz="4" w:space="0" w:color="000000"/>
            </w:tcBorders>
          </w:tcPr>
          <w:p w:rsidR="00727492" w:rsidRDefault="007E157F">
            <w:pPr>
              <w:pStyle w:val="TableParagraph"/>
              <w:spacing w:before="21"/>
              <w:ind w:left="117"/>
              <w:rPr>
                <w:sz w:val="20"/>
              </w:rPr>
            </w:pPr>
            <w:r>
              <w:rPr>
                <w:sz w:val="20"/>
              </w:rPr>
              <w:t>"VPFS"</w:t>
            </w:r>
          </w:p>
        </w:tc>
        <w:tc>
          <w:tcPr>
            <w:tcW w:w="726"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678"/>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1"/>
              <w:ind w:right="45"/>
              <w:jc w:val="center"/>
              <w:rPr>
                <w:sz w:val="20"/>
              </w:rPr>
            </w:pPr>
            <w:r>
              <w:rPr>
                <w:w w:val="99"/>
                <w:sz w:val="20"/>
              </w:rPr>
              <w:t>2</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1"/>
              <w:ind w:left="117"/>
              <w:rPr>
                <w:sz w:val="20"/>
              </w:rPr>
            </w:pPr>
            <w:r>
              <w:rPr>
                <w:sz w:val="20"/>
              </w:rPr>
              <w:t>Station ID</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1931" w:type="dxa"/>
            <w:tcBorders>
              <w:top w:val="single" w:sz="4" w:space="0" w:color="000000"/>
              <w:left w:val="single" w:sz="4" w:space="0" w:color="000000"/>
              <w:bottom w:val="single" w:sz="4" w:space="0" w:color="000000"/>
              <w:right w:val="nil"/>
            </w:tcBorders>
          </w:tcPr>
          <w:p w:rsidR="00727492" w:rsidRDefault="007E157F">
            <w:pPr>
              <w:pStyle w:val="TableParagraph"/>
              <w:spacing w:before="21"/>
              <w:ind w:left="112" w:right="7"/>
              <w:rPr>
                <w:sz w:val="20"/>
              </w:rPr>
            </w:pPr>
            <w:r>
              <w:rPr>
                <w:sz w:val="20"/>
              </w:rPr>
              <w:t>All recs include stati ssn, for linking.</w:t>
            </w:r>
          </w:p>
        </w:tc>
        <w:tc>
          <w:tcPr>
            <w:tcW w:w="1128" w:type="dxa"/>
            <w:tcBorders>
              <w:top w:val="single" w:sz="4" w:space="0" w:color="000000"/>
              <w:left w:val="nil"/>
              <w:bottom w:val="single" w:sz="4" w:space="0" w:color="000000"/>
              <w:right w:val="single" w:sz="4" w:space="0" w:color="000000"/>
            </w:tcBorders>
          </w:tcPr>
          <w:p w:rsidR="00727492" w:rsidRDefault="007E157F">
            <w:pPr>
              <w:pStyle w:val="TableParagraph"/>
              <w:spacing w:before="21"/>
              <w:ind w:left="61"/>
              <w:rPr>
                <w:sz w:val="20"/>
              </w:rPr>
            </w:pPr>
            <w:r>
              <w:rPr>
                <w:sz w:val="20"/>
              </w:rPr>
              <w:t>n id, ien,</w:t>
            </w: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50"/>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3"/>
              <w:ind w:right="45"/>
              <w:jc w:val="center"/>
              <w:rPr>
                <w:sz w:val="20"/>
              </w:rPr>
            </w:pPr>
            <w:r>
              <w:rPr>
                <w:w w:val="99"/>
                <w:sz w:val="20"/>
              </w:rPr>
              <w:t>3</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3"/>
              <w:ind w:left="117"/>
              <w:rPr>
                <w:sz w:val="20"/>
              </w:rPr>
            </w:pPr>
            <w:r>
              <w:rPr>
                <w:sz w:val="20"/>
              </w:rPr>
              <w:t>IEN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50"/>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1"/>
              <w:ind w:right="45"/>
              <w:jc w:val="center"/>
              <w:rPr>
                <w:sz w:val="20"/>
              </w:rPr>
            </w:pPr>
            <w:r>
              <w:rPr>
                <w:w w:val="99"/>
                <w:sz w:val="20"/>
              </w:rPr>
              <w:t>4</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1"/>
              <w:ind w:left="117"/>
              <w:rPr>
                <w:sz w:val="20"/>
              </w:rPr>
            </w:pPr>
            <w:r>
              <w:rPr>
                <w:sz w:val="20"/>
              </w:rPr>
              <w:t>SSN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48"/>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1"/>
              <w:ind w:right="45"/>
              <w:jc w:val="center"/>
              <w:rPr>
                <w:sz w:val="20"/>
              </w:rPr>
            </w:pPr>
            <w:r>
              <w:rPr>
                <w:w w:val="99"/>
                <w:sz w:val="20"/>
              </w:rPr>
              <w:t>5</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1"/>
              <w:ind w:left="117"/>
              <w:rPr>
                <w:sz w:val="20"/>
              </w:rPr>
            </w:pPr>
            <w:r>
              <w:rPr>
                <w:sz w:val="20"/>
              </w:rPr>
              <w:t>ICN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51"/>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4"/>
              <w:ind w:right="45"/>
              <w:jc w:val="center"/>
              <w:rPr>
                <w:sz w:val="20"/>
              </w:rPr>
            </w:pPr>
            <w:r>
              <w:rPr>
                <w:w w:val="99"/>
                <w:sz w:val="20"/>
              </w:rPr>
              <w:t>6</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24"/>
              <w:ind w:left="117"/>
              <w:rPr>
                <w:sz w:val="20"/>
              </w:rPr>
            </w:pPr>
            <w:r>
              <w:rPr>
                <w:sz w:val="20"/>
              </w:rPr>
              <w:t>rec #</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bl>
    <w:p w:rsidR="00727492" w:rsidRDefault="00727492">
      <w:pPr>
        <w:pStyle w:val="BodyText"/>
        <w:spacing w:before="1"/>
        <w:rPr>
          <w:rFonts w:ascii="Arial"/>
          <w:b/>
          <w:sz w:val="17"/>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1878"/>
        <w:gridCol w:w="1180"/>
        <w:gridCol w:w="719"/>
      </w:tblGrid>
      <w:tr w:rsidR="00727492">
        <w:trPr>
          <w:trHeight w:val="491"/>
        </w:trPr>
        <w:tc>
          <w:tcPr>
            <w:tcW w:w="13679" w:type="dxa"/>
            <w:gridSpan w:val="12"/>
            <w:shd w:val="clear" w:color="auto" w:fill="D9D9D9"/>
          </w:tcPr>
          <w:p w:rsidR="00727492" w:rsidRDefault="007E157F">
            <w:pPr>
              <w:pStyle w:val="TableParagraph"/>
              <w:spacing w:before="66"/>
              <w:ind w:left="4344" w:right="4329"/>
              <w:jc w:val="center"/>
              <w:rPr>
                <w:b/>
                <w:sz w:val="20"/>
              </w:rPr>
            </w:pPr>
            <w:r>
              <w:rPr>
                <w:b/>
                <w:sz w:val="20"/>
              </w:rPr>
              <w:t>PFOP EXTRACTION FILE LAYOUT - VPFS MAPPING</w:t>
            </w:r>
          </w:p>
        </w:tc>
      </w:tr>
      <w:tr w:rsidR="00727492">
        <w:trPr>
          <w:trHeight w:val="1497"/>
        </w:trPr>
        <w:tc>
          <w:tcPr>
            <w:tcW w:w="540" w:type="dxa"/>
            <w:tcBorders>
              <w:right w:val="nil"/>
            </w:tcBorders>
            <w:shd w:val="clear" w:color="auto" w:fill="D9D9D9"/>
          </w:tcPr>
          <w:p w:rsidR="00727492" w:rsidRDefault="007E157F">
            <w:pPr>
              <w:pStyle w:val="TableParagraph"/>
              <w:spacing w:before="69"/>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9"/>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9"/>
              <w:ind w:left="117"/>
              <w:jc w:val="both"/>
              <w:rPr>
                <w:sz w:val="20"/>
              </w:rPr>
            </w:pPr>
            <w:r>
              <w:rPr>
                <w:sz w:val="20"/>
              </w:rPr>
              <w:t>A1 - header</w:t>
            </w:r>
          </w:p>
          <w:p w:rsidR="00727492" w:rsidRDefault="007E157F">
            <w:pPr>
              <w:pStyle w:val="TableParagraph"/>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spacing w:line="229" w:lineRule="exact"/>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9"/>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9"/>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1878" w:type="dxa"/>
            <w:tcBorders>
              <w:left w:val="nil"/>
              <w:right w:val="nil"/>
            </w:tcBorders>
            <w:shd w:val="clear" w:color="auto" w:fill="D9D9D9"/>
          </w:tcPr>
          <w:p w:rsidR="00727492" w:rsidRDefault="00727492">
            <w:pPr>
              <w:pStyle w:val="TableParagraph"/>
              <w:rPr>
                <w:rFonts w:ascii="Times New Roman"/>
                <w:sz w:val="18"/>
              </w:rPr>
            </w:pPr>
          </w:p>
        </w:tc>
        <w:tc>
          <w:tcPr>
            <w:tcW w:w="1180"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83"/>
        </w:trPr>
        <w:tc>
          <w:tcPr>
            <w:tcW w:w="540" w:type="dxa"/>
            <w:tcBorders>
              <w:bottom w:val="single" w:sz="12"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71"/>
              <w:rPr>
                <w:sz w:val="20"/>
              </w:rPr>
            </w:pPr>
            <w:r>
              <w:rPr>
                <w:sz w:val="20"/>
              </w:rPr>
            </w:r>
            <w:r>
              <w:rPr>
                <w:sz w:val="20"/>
              </w:rPr>
              <w:pict>
                <v:group id="_x0000_s1186" style="width:9.25pt;height:43.3pt;mso-position-horizontal-relative:char;mso-position-vertical-relative:line" coordsize="185,866">
                  <v:shape id="_x0000_s1187"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11"/>
              <w:rPr>
                <w:b/>
                <w:sz w:val="6"/>
              </w:rPr>
            </w:pPr>
          </w:p>
          <w:p w:rsidR="00727492" w:rsidRDefault="002B24EB">
            <w:pPr>
              <w:pStyle w:val="TableParagraph"/>
              <w:ind w:left="151"/>
              <w:rPr>
                <w:sz w:val="20"/>
              </w:rPr>
            </w:pPr>
            <w:r>
              <w:rPr>
                <w:sz w:val="20"/>
              </w:rPr>
            </w:r>
            <w:r>
              <w:rPr>
                <w:sz w:val="20"/>
              </w:rPr>
              <w:pict>
                <v:group id="_x0000_s1184" style="width:7.4pt;height:30.75pt;mso-position-horizontal-relative:char;mso-position-vertical-relative:line" coordsize="148,615">
                  <v:shape id="_x0000_s1185"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182" style="width:7.25pt;height:29.95pt;mso-position-horizontal-relative:char;mso-position-vertical-relative:line" coordsize="145,599">
                  <v:shape id="_x0000_s1183"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2"/>
              <w:rPr>
                <w:b/>
                <w:sz w:val="7"/>
              </w:rPr>
            </w:pPr>
          </w:p>
          <w:p w:rsidR="00727492" w:rsidRDefault="002B24EB">
            <w:pPr>
              <w:pStyle w:val="TableParagraph"/>
              <w:ind w:left="210"/>
              <w:rPr>
                <w:sz w:val="20"/>
              </w:rPr>
            </w:pPr>
            <w:r>
              <w:rPr>
                <w:sz w:val="20"/>
              </w:rPr>
            </w:r>
            <w:r>
              <w:rPr>
                <w:sz w:val="20"/>
              </w:rPr>
              <w:pict>
                <v:group id="_x0000_s1180" style="width:7.25pt;height:27.4pt;mso-position-horizontal-relative:char;mso-position-vertical-relative:line" coordsize="145,548">
                  <v:shape id="_x0000_s1181"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7"/>
              <w:rPr>
                <w:b/>
                <w:sz w:val="5"/>
              </w:rPr>
            </w:pPr>
          </w:p>
          <w:p w:rsidR="00727492" w:rsidRDefault="002B24EB">
            <w:pPr>
              <w:pStyle w:val="TableParagraph"/>
              <w:ind w:left="171"/>
              <w:rPr>
                <w:sz w:val="20"/>
              </w:rPr>
            </w:pPr>
            <w:r>
              <w:rPr>
                <w:sz w:val="20"/>
              </w:rPr>
            </w:r>
            <w:r>
              <w:rPr>
                <w:sz w:val="20"/>
              </w:rPr>
              <w:pict>
                <v:group id="_x0000_s1178" style="width:9.1pt;height:24.3pt;mso-position-horizontal-relative:char;mso-position-vertical-relative:line" coordsize="182,486">
                  <v:shape id="_x0000_s1179"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3,-1l81,460r-8,-3l61,448r-2,-5l59,430r2,-6l66,420r5,-4l79,414r64,l140,407r-9,-9l123,393r-9,-4l104,387,92,386xm143,414r-41,l110,416r6,4l121,425r3,5l124,443r-3,6l111,457r-8,3l130,460r3,-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spacing w:before="9"/>
              <w:rPr>
                <w:b/>
                <w:sz w:val="5"/>
              </w:rPr>
            </w:pPr>
          </w:p>
          <w:p w:rsidR="00727492" w:rsidRDefault="007E157F">
            <w:pPr>
              <w:pStyle w:val="TableParagraph"/>
              <w:ind w:left="207"/>
              <w:rPr>
                <w:sz w:val="20"/>
              </w:rPr>
            </w:pPr>
            <w:r>
              <w:rPr>
                <w:noProof/>
                <w:position w:val="38"/>
                <w:sz w:val="20"/>
              </w:rPr>
              <w:drawing>
                <wp:inline distT="0" distB="0" distL="0" distR="0">
                  <wp:extent cx="91185" cy="163353"/>
                  <wp:effectExtent l="0" t="0" r="0" b="0"/>
                  <wp:docPr id="65"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spacing w:val="4"/>
                <w:sz w:val="20"/>
              </w:rPr>
            </w:r>
            <w:r w:rsidR="002B24EB">
              <w:rPr>
                <w:spacing w:val="4"/>
                <w:sz w:val="20"/>
              </w:rPr>
              <w:pict>
                <v:group id="_x0000_s1176" style="width:9.35pt;height:32.7pt;mso-position-horizontal-relative:char;mso-position-vertical-relative:line" coordsize="187,654">
                  <v:shape id="_x0000_s1177"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58" w:type="dxa"/>
            <w:gridSpan w:val="2"/>
            <w:tcBorders>
              <w:bottom w:val="single" w:sz="12" w:space="0" w:color="000000"/>
            </w:tcBorders>
            <w:shd w:val="clear" w:color="auto" w:fill="D9D9D9"/>
          </w:tcPr>
          <w:p w:rsidR="00727492" w:rsidRDefault="00727492">
            <w:pPr>
              <w:pStyle w:val="TableParagraph"/>
              <w:rPr>
                <w:b/>
              </w:rPr>
            </w:pPr>
          </w:p>
          <w:p w:rsidR="00727492" w:rsidRDefault="00727492">
            <w:pPr>
              <w:pStyle w:val="TableParagraph"/>
              <w:spacing w:before="10"/>
              <w:rPr>
                <w:b/>
                <w:sz w:val="23"/>
              </w:rPr>
            </w:pPr>
          </w:p>
          <w:p w:rsidR="00727492" w:rsidRDefault="007E157F">
            <w:pPr>
              <w:pStyle w:val="TableParagraph"/>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210"/>
              <w:rPr>
                <w:sz w:val="20"/>
              </w:rPr>
            </w:pPr>
            <w:r>
              <w:rPr>
                <w:sz w:val="20"/>
              </w:rPr>
            </w:r>
            <w:r>
              <w:rPr>
                <w:sz w:val="20"/>
              </w:rPr>
              <w:pict>
                <v:group id="_x0000_s1174" style="width:7.25pt;height:25.4pt;mso-position-horizontal-relative:char;mso-position-vertical-relative:line" coordsize="145,508">
                  <v:shape id="_x0000_s1175"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172" style="width:7.4pt;height:21.45pt;mso-position-horizontal-relative:char;mso-position-vertical-relative:line" coordsize="148,429">
                  <v:shape id="_x0000_s1173"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508"/>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324"/>
              <w:jc w:val="right"/>
              <w:rPr>
                <w:sz w:val="20"/>
              </w:rPr>
            </w:pPr>
            <w:r>
              <w:rPr>
                <w:w w:val="99"/>
                <w:sz w:val="20"/>
              </w:rPr>
              <w:t>7</w:t>
            </w:r>
          </w:p>
        </w:tc>
        <w:tc>
          <w:tcPr>
            <w:tcW w:w="2252" w:type="dxa"/>
            <w:tcBorders>
              <w:top w:val="single" w:sz="12" w:space="0" w:color="000000"/>
            </w:tcBorders>
          </w:tcPr>
          <w:p w:rsidR="00727492" w:rsidRDefault="007E157F">
            <w:pPr>
              <w:pStyle w:val="TableParagraph"/>
              <w:spacing w:before="68"/>
              <w:ind w:left="117"/>
              <w:rPr>
                <w:sz w:val="20"/>
              </w:rPr>
            </w:pPr>
            <w:r>
              <w:rPr>
                <w:sz w:val="20"/>
              </w:rPr>
              <w:t>rec type</w:t>
            </w:r>
          </w:p>
        </w:tc>
        <w:tc>
          <w:tcPr>
            <w:tcW w:w="726" w:type="dxa"/>
            <w:tcBorders>
              <w:top w:val="single" w:sz="12" w:space="0" w:color="000000"/>
            </w:tcBorders>
          </w:tcPr>
          <w:p w:rsidR="00727492" w:rsidRDefault="00727492">
            <w:pPr>
              <w:pStyle w:val="TableParagraph"/>
              <w:rPr>
                <w:rFonts w:ascii="Times New Roman"/>
                <w:sz w:val="18"/>
              </w:rPr>
            </w:pP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27492">
            <w:pPr>
              <w:pStyle w:val="TableParagraph"/>
              <w:rPr>
                <w:rFonts w:ascii="Times New Roman"/>
                <w:sz w:val="18"/>
              </w:rPr>
            </w:pPr>
          </w:p>
        </w:tc>
        <w:tc>
          <w:tcPr>
            <w:tcW w:w="2160" w:type="dxa"/>
            <w:tcBorders>
              <w:top w:val="single" w:sz="12" w:space="0" w:color="000000"/>
            </w:tcBorders>
          </w:tcPr>
          <w:p w:rsidR="00727492" w:rsidRDefault="00727492">
            <w:pPr>
              <w:pStyle w:val="TableParagraph"/>
              <w:rPr>
                <w:rFonts w:ascii="Times New Roman"/>
                <w:sz w:val="18"/>
              </w:rPr>
            </w:pPr>
          </w:p>
        </w:tc>
        <w:tc>
          <w:tcPr>
            <w:tcW w:w="808" w:type="dxa"/>
            <w:tcBorders>
              <w:top w:val="single" w:sz="12" w:space="0" w:color="000000"/>
            </w:tcBorders>
          </w:tcPr>
          <w:p w:rsidR="00727492" w:rsidRDefault="00727492">
            <w:pPr>
              <w:pStyle w:val="TableParagraph"/>
              <w:rPr>
                <w:rFonts w:ascii="Times New Roman"/>
                <w:sz w:val="18"/>
              </w:rPr>
            </w:pPr>
          </w:p>
        </w:tc>
        <w:tc>
          <w:tcPr>
            <w:tcW w:w="3058" w:type="dxa"/>
            <w:gridSpan w:val="2"/>
            <w:tcBorders>
              <w:top w:val="single" w:sz="12" w:space="0" w:color="000000"/>
            </w:tcBorders>
          </w:tcPr>
          <w:p w:rsidR="00727492" w:rsidRDefault="007E157F">
            <w:pPr>
              <w:pStyle w:val="TableParagraph"/>
              <w:spacing w:before="68"/>
              <w:ind w:left="112"/>
              <w:rPr>
                <w:sz w:val="20"/>
              </w:rPr>
            </w:pPr>
            <w:r>
              <w:rPr>
                <w:sz w:val="20"/>
              </w:rPr>
              <w:t>“I1”</w:t>
            </w: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657"/>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24"/>
              <w:jc w:val="right"/>
              <w:rPr>
                <w:sz w:val="20"/>
              </w:rPr>
            </w:pPr>
            <w:r>
              <w:rPr>
                <w:w w:val="99"/>
                <w:sz w:val="20"/>
              </w:rPr>
              <w:t>8</w:t>
            </w:r>
          </w:p>
        </w:tc>
        <w:tc>
          <w:tcPr>
            <w:tcW w:w="2252" w:type="dxa"/>
          </w:tcPr>
          <w:p w:rsidR="00727492" w:rsidRDefault="007E157F">
            <w:pPr>
              <w:pStyle w:val="TableParagraph"/>
              <w:spacing w:before="69"/>
              <w:ind w:left="117"/>
              <w:rPr>
                <w:sz w:val="20"/>
              </w:rPr>
            </w:pPr>
            <w:r>
              <w:rPr>
                <w:sz w:val="20"/>
              </w:rPr>
              <w:t>income source</w:t>
            </w:r>
          </w:p>
        </w:tc>
        <w:tc>
          <w:tcPr>
            <w:tcW w:w="726" w:type="dxa"/>
          </w:tcPr>
          <w:p w:rsidR="00727492" w:rsidRDefault="007E157F">
            <w:pPr>
              <w:pStyle w:val="TableParagraph"/>
              <w:spacing w:before="69"/>
              <w:ind w:left="111" w:right="101"/>
              <w:jc w:val="center"/>
              <w:rPr>
                <w:sz w:val="20"/>
              </w:rPr>
            </w:pPr>
            <w:r>
              <w:rPr>
                <w:sz w:val="20"/>
              </w:rPr>
              <w:t>25</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9"/>
              <w:ind w:left="110"/>
              <w:rPr>
                <w:sz w:val="20"/>
              </w:rPr>
            </w:pPr>
            <w:r>
              <w:rPr>
                <w:sz w:val="20"/>
              </w:rPr>
              <w:t>income_source</w:t>
            </w:r>
          </w:p>
        </w:tc>
        <w:tc>
          <w:tcPr>
            <w:tcW w:w="2160" w:type="dxa"/>
          </w:tcPr>
          <w:p w:rsidR="00727492" w:rsidRDefault="007E157F">
            <w:pPr>
              <w:pStyle w:val="TableParagraph"/>
              <w:spacing w:before="69"/>
              <w:ind w:left="110"/>
              <w:rPr>
                <w:sz w:val="20"/>
              </w:rPr>
            </w:pPr>
            <w:r>
              <w:rPr>
                <w:sz w:val="20"/>
              </w:rPr>
              <w:t>income_source_txt</w:t>
            </w:r>
          </w:p>
        </w:tc>
        <w:tc>
          <w:tcPr>
            <w:tcW w:w="808" w:type="dxa"/>
          </w:tcPr>
          <w:p w:rsidR="00727492" w:rsidRDefault="007E157F">
            <w:pPr>
              <w:pStyle w:val="TableParagraph"/>
              <w:spacing w:before="69"/>
              <w:ind w:left="90" w:right="73"/>
              <w:jc w:val="center"/>
              <w:rPr>
                <w:sz w:val="20"/>
              </w:rPr>
            </w:pPr>
            <w:r>
              <w:rPr>
                <w:sz w:val="20"/>
              </w:rPr>
              <w:t>vc 50</w:t>
            </w: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7"/>
              <w:ind w:right="324"/>
              <w:jc w:val="right"/>
              <w:rPr>
                <w:sz w:val="20"/>
              </w:rPr>
            </w:pPr>
            <w:r>
              <w:rPr>
                <w:w w:val="99"/>
                <w:sz w:val="20"/>
              </w:rPr>
              <w:t>9</w:t>
            </w:r>
          </w:p>
        </w:tc>
        <w:tc>
          <w:tcPr>
            <w:tcW w:w="2252" w:type="dxa"/>
          </w:tcPr>
          <w:p w:rsidR="00727492" w:rsidRDefault="007E157F">
            <w:pPr>
              <w:pStyle w:val="TableParagraph"/>
              <w:spacing w:before="67"/>
              <w:ind w:left="117"/>
              <w:rPr>
                <w:sz w:val="20"/>
              </w:rPr>
            </w:pPr>
            <w:r>
              <w:rPr>
                <w:sz w:val="20"/>
              </w:rPr>
              <w:t>payee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7"/>
              <w:ind w:left="110"/>
              <w:rPr>
                <w:sz w:val="20"/>
              </w:rPr>
            </w:pPr>
            <w:r>
              <w:rPr>
                <w:sz w:val="20"/>
              </w:rPr>
              <w:t>income_source</w:t>
            </w:r>
          </w:p>
        </w:tc>
        <w:tc>
          <w:tcPr>
            <w:tcW w:w="2160" w:type="dxa"/>
          </w:tcPr>
          <w:p w:rsidR="00727492" w:rsidRDefault="007E157F">
            <w:pPr>
              <w:pStyle w:val="TableParagraph"/>
              <w:spacing w:before="67"/>
              <w:ind w:left="110"/>
              <w:rPr>
                <w:sz w:val="20"/>
              </w:rPr>
            </w:pPr>
            <w:r>
              <w:rPr>
                <w:sz w:val="20"/>
              </w:rPr>
              <w:t>payee_nm</w:t>
            </w:r>
          </w:p>
        </w:tc>
        <w:tc>
          <w:tcPr>
            <w:tcW w:w="808" w:type="dxa"/>
          </w:tcPr>
          <w:p w:rsidR="00727492" w:rsidRDefault="007E157F">
            <w:pPr>
              <w:pStyle w:val="TableParagraph"/>
              <w:spacing w:before="67"/>
              <w:ind w:left="90" w:right="73"/>
              <w:jc w:val="center"/>
              <w:rPr>
                <w:sz w:val="20"/>
              </w:rPr>
            </w:pPr>
            <w:r>
              <w:rPr>
                <w:sz w:val="20"/>
              </w:rPr>
              <w:t>vc 50</w:t>
            </w: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65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269"/>
              <w:jc w:val="right"/>
              <w:rPr>
                <w:sz w:val="20"/>
              </w:rPr>
            </w:pPr>
            <w:r>
              <w:rPr>
                <w:w w:val="95"/>
                <w:sz w:val="20"/>
              </w:rPr>
              <w:t>10</w:t>
            </w:r>
          </w:p>
        </w:tc>
        <w:tc>
          <w:tcPr>
            <w:tcW w:w="2252" w:type="dxa"/>
          </w:tcPr>
          <w:p w:rsidR="00727492" w:rsidRDefault="007E157F">
            <w:pPr>
              <w:pStyle w:val="TableParagraph"/>
              <w:spacing w:before="69"/>
              <w:ind w:left="117"/>
              <w:rPr>
                <w:sz w:val="20"/>
              </w:rPr>
            </w:pPr>
            <w:r>
              <w:rPr>
                <w:sz w:val="20"/>
              </w:rPr>
              <w:t>amount</w:t>
            </w:r>
          </w:p>
        </w:tc>
        <w:tc>
          <w:tcPr>
            <w:tcW w:w="726" w:type="dxa"/>
          </w:tcPr>
          <w:p w:rsidR="00727492" w:rsidRDefault="007E157F">
            <w:pPr>
              <w:pStyle w:val="TableParagraph"/>
              <w:spacing w:before="69"/>
              <w:ind w:left="113" w:right="100"/>
              <w:jc w:val="center"/>
              <w:rPr>
                <w:sz w:val="20"/>
              </w:rPr>
            </w:pPr>
            <w:r>
              <w:rPr>
                <w:sz w:val="20"/>
              </w:rPr>
              <w:t>8,2</w:t>
            </w:r>
          </w:p>
        </w:tc>
        <w:tc>
          <w:tcPr>
            <w:tcW w:w="449" w:type="dxa"/>
          </w:tcPr>
          <w:p w:rsidR="00727492" w:rsidRDefault="00727492">
            <w:pPr>
              <w:pStyle w:val="TableParagraph"/>
              <w:rPr>
                <w:rFonts w:ascii="Times New Roman"/>
                <w:sz w:val="18"/>
              </w:rPr>
            </w:pPr>
          </w:p>
        </w:tc>
        <w:tc>
          <w:tcPr>
            <w:tcW w:w="2251" w:type="dxa"/>
            <w:gridSpan w:val="2"/>
          </w:tcPr>
          <w:p w:rsidR="00727492" w:rsidRDefault="007E157F">
            <w:pPr>
              <w:pStyle w:val="TableParagraph"/>
              <w:spacing w:before="69"/>
              <w:ind w:left="110"/>
              <w:rPr>
                <w:sz w:val="20"/>
              </w:rPr>
            </w:pPr>
            <w:r>
              <w:rPr>
                <w:sz w:val="20"/>
              </w:rPr>
              <w:t>income_source</w:t>
            </w:r>
          </w:p>
        </w:tc>
        <w:tc>
          <w:tcPr>
            <w:tcW w:w="2160" w:type="dxa"/>
          </w:tcPr>
          <w:p w:rsidR="00727492" w:rsidRDefault="007E157F">
            <w:pPr>
              <w:pStyle w:val="TableParagraph"/>
              <w:spacing w:before="69"/>
              <w:ind w:left="110"/>
              <w:rPr>
                <w:sz w:val="20"/>
              </w:rPr>
            </w:pPr>
            <w:r>
              <w:rPr>
                <w:sz w:val="20"/>
              </w:rPr>
              <w:t>income_souce_amt</w:t>
            </w:r>
          </w:p>
        </w:tc>
        <w:tc>
          <w:tcPr>
            <w:tcW w:w="808" w:type="dxa"/>
          </w:tcPr>
          <w:p w:rsidR="00727492" w:rsidRDefault="007E157F">
            <w:pPr>
              <w:pStyle w:val="TableParagraph"/>
              <w:spacing w:before="69"/>
              <w:ind w:left="85" w:right="78"/>
              <w:jc w:val="center"/>
              <w:rPr>
                <w:sz w:val="20"/>
              </w:rPr>
            </w:pPr>
            <w:r>
              <w:rPr>
                <w:sz w:val="20"/>
              </w:rPr>
              <w:t>18,2</w:t>
            </w:r>
          </w:p>
        </w:tc>
        <w:tc>
          <w:tcPr>
            <w:tcW w:w="3058" w:type="dxa"/>
            <w:gridSpan w:val="2"/>
          </w:tcPr>
          <w:p w:rsidR="00727492" w:rsidRDefault="007E157F">
            <w:pPr>
              <w:pStyle w:val="TableParagraph"/>
              <w:spacing w:before="69"/>
              <w:ind w:left="112"/>
              <w:rPr>
                <w:sz w:val="20"/>
              </w:rPr>
            </w:pPr>
            <w:r>
              <w:rPr>
                <w:sz w:val="20"/>
              </w:rPr>
              <w:t>Default = 0.</w:t>
            </w:r>
          </w:p>
        </w:tc>
        <w:tc>
          <w:tcPr>
            <w:tcW w:w="719" w:type="dxa"/>
          </w:tcPr>
          <w:p w:rsidR="00727492" w:rsidRDefault="00727492">
            <w:pPr>
              <w:pStyle w:val="TableParagraph"/>
              <w:rPr>
                <w:rFonts w:ascii="Times New Roman"/>
                <w:sz w:val="18"/>
              </w:rPr>
            </w:pPr>
          </w:p>
        </w:tc>
      </w:tr>
      <w:tr w:rsidR="00727492">
        <w:trPr>
          <w:trHeight w:val="596"/>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E157F">
            <w:pPr>
              <w:pStyle w:val="TableParagraph"/>
              <w:spacing w:before="69"/>
              <w:ind w:right="269"/>
              <w:jc w:val="right"/>
              <w:rPr>
                <w:sz w:val="20"/>
              </w:rPr>
            </w:pPr>
            <w:r>
              <w:rPr>
                <w:w w:val="95"/>
                <w:sz w:val="20"/>
              </w:rPr>
              <w:t>11</w:t>
            </w:r>
          </w:p>
        </w:tc>
        <w:tc>
          <w:tcPr>
            <w:tcW w:w="2252" w:type="dxa"/>
            <w:tcBorders>
              <w:bottom w:val="double" w:sz="1" w:space="0" w:color="000000"/>
            </w:tcBorders>
          </w:tcPr>
          <w:p w:rsidR="00727492" w:rsidRDefault="007E157F">
            <w:pPr>
              <w:pStyle w:val="TableParagraph"/>
              <w:spacing w:before="69"/>
              <w:ind w:left="117"/>
              <w:rPr>
                <w:sz w:val="20"/>
              </w:rPr>
            </w:pPr>
            <w:r>
              <w:rPr>
                <w:sz w:val="20"/>
              </w:rPr>
              <w:t>freq</w:t>
            </w:r>
          </w:p>
        </w:tc>
        <w:tc>
          <w:tcPr>
            <w:tcW w:w="726" w:type="dxa"/>
            <w:tcBorders>
              <w:bottom w:val="double" w:sz="1" w:space="0" w:color="000000"/>
            </w:tcBorders>
          </w:tcPr>
          <w:p w:rsidR="00727492" w:rsidRDefault="007E157F">
            <w:pPr>
              <w:pStyle w:val="TableParagraph"/>
              <w:spacing w:before="69"/>
              <w:ind w:left="11"/>
              <w:jc w:val="center"/>
              <w:rPr>
                <w:sz w:val="20"/>
              </w:rPr>
            </w:pPr>
            <w:r>
              <w:rPr>
                <w:w w:val="99"/>
                <w:sz w:val="20"/>
              </w:rPr>
              <w:t>1</w:t>
            </w:r>
          </w:p>
        </w:tc>
        <w:tc>
          <w:tcPr>
            <w:tcW w:w="449" w:type="dxa"/>
            <w:tcBorders>
              <w:bottom w:val="double" w:sz="1" w:space="0" w:color="000000"/>
            </w:tcBorders>
          </w:tcPr>
          <w:p w:rsidR="00727492" w:rsidRDefault="00727492">
            <w:pPr>
              <w:pStyle w:val="TableParagraph"/>
              <w:rPr>
                <w:rFonts w:ascii="Times New Roman"/>
                <w:sz w:val="18"/>
              </w:rPr>
            </w:pPr>
          </w:p>
        </w:tc>
        <w:tc>
          <w:tcPr>
            <w:tcW w:w="2251" w:type="dxa"/>
            <w:gridSpan w:val="2"/>
            <w:tcBorders>
              <w:bottom w:val="double" w:sz="1" w:space="0" w:color="000000"/>
            </w:tcBorders>
          </w:tcPr>
          <w:p w:rsidR="00727492" w:rsidRDefault="007E157F">
            <w:pPr>
              <w:pStyle w:val="TableParagraph"/>
              <w:spacing w:before="69"/>
              <w:ind w:left="110"/>
              <w:rPr>
                <w:sz w:val="20"/>
              </w:rPr>
            </w:pPr>
            <w:r>
              <w:rPr>
                <w:sz w:val="20"/>
              </w:rPr>
              <w:t>income_source</w:t>
            </w:r>
          </w:p>
        </w:tc>
        <w:tc>
          <w:tcPr>
            <w:tcW w:w="2160" w:type="dxa"/>
            <w:tcBorders>
              <w:bottom w:val="double" w:sz="1" w:space="0" w:color="000000"/>
            </w:tcBorders>
          </w:tcPr>
          <w:p w:rsidR="00727492" w:rsidRDefault="007E157F">
            <w:pPr>
              <w:pStyle w:val="TableParagraph"/>
              <w:spacing w:before="69"/>
              <w:ind w:left="108"/>
              <w:rPr>
                <w:sz w:val="20"/>
              </w:rPr>
            </w:pPr>
            <w:r>
              <w:rPr>
                <w:sz w:val="20"/>
              </w:rPr>
              <w:t>freq_cd</w:t>
            </w:r>
          </w:p>
        </w:tc>
        <w:tc>
          <w:tcPr>
            <w:tcW w:w="808" w:type="dxa"/>
            <w:tcBorders>
              <w:bottom w:val="double" w:sz="1" w:space="0" w:color="000000"/>
            </w:tcBorders>
          </w:tcPr>
          <w:p w:rsidR="00727492" w:rsidRDefault="007E157F">
            <w:pPr>
              <w:pStyle w:val="TableParagraph"/>
              <w:spacing w:before="69"/>
              <w:jc w:val="center"/>
              <w:rPr>
                <w:sz w:val="20"/>
              </w:rPr>
            </w:pPr>
            <w:r>
              <w:rPr>
                <w:w w:val="99"/>
                <w:sz w:val="20"/>
              </w:rPr>
              <w:t>1</w:t>
            </w:r>
          </w:p>
        </w:tc>
        <w:tc>
          <w:tcPr>
            <w:tcW w:w="1878" w:type="dxa"/>
            <w:tcBorders>
              <w:bottom w:val="double" w:sz="1" w:space="0" w:color="000000"/>
              <w:right w:val="nil"/>
            </w:tcBorders>
          </w:tcPr>
          <w:p w:rsidR="00727492" w:rsidRDefault="007E157F">
            <w:pPr>
              <w:pStyle w:val="TableParagraph"/>
              <w:spacing w:before="69"/>
              <w:ind w:left="109"/>
              <w:rPr>
                <w:sz w:val="20"/>
              </w:rPr>
            </w:pPr>
            <w:r>
              <w:rPr>
                <w:sz w:val="20"/>
              </w:rPr>
              <w:t>Upper: D, W, M, Y, X</w:t>
            </w:r>
          </w:p>
        </w:tc>
        <w:tc>
          <w:tcPr>
            <w:tcW w:w="1180" w:type="dxa"/>
            <w:tcBorders>
              <w:left w:val="nil"/>
              <w:bottom w:val="double" w:sz="1" w:space="0" w:color="000000"/>
            </w:tcBorders>
          </w:tcPr>
          <w:p w:rsidR="00727492" w:rsidRDefault="007E157F">
            <w:pPr>
              <w:pStyle w:val="TableParagraph"/>
              <w:spacing w:before="69"/>
              <w:ind w:left="99"/>
              <w:rPr>
                <w:sz w:val="20"/>
              </w:rPr>
            </w:pPr>
            <w:r>
              <w:rPr>
                <w:sz w:val="20"/>
              </w:rPr>
              <w:t>, V, O</w:t>
            </w:r>
          </w:p>
        </w:tc>
        <w:tc>
          <w:tcPr>
            <w:tcW w:w="719" w:type="dxa"/>
            <w:tcBorders>
              <w:bottom w:val="double" w:sz="1" w:space="0" w:color="000000"/>
            </w:tcBorders>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727492">
      <w:pPr>
        <w:pStyle w:val="BodyText"/>
        <w:spacing w:before="6"/>
        <w:rPr>
          <w:rFonts w:ascii="Arial"/>
          <w:b/>
          <w:sz w:val="18"/>
        </w:rPr>
      </w:pP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09"/>
        <w:gridCol w:w="1149"/>
        <w:gridCol w:w="719"/>
      </w:tblGrid>
      <w:tr w:rsidR="00727492">
        <w:trPr>
          <w:trHeight w:val="506"/>
        </w:trPr>
        <w:tc>
          <w:tcPr>
            <w:tcW w:w="540" w:type="dxa"/>
          </w:tcPr>
          <w:p w:rsidR="00727492" w:rsidRDefault="007E157F">
            <w:pPr>
              <w:pStyle w:val="TableParagraph"/>
              <w:spacing w:before="66"/>
              <w:ind w:left="125" w:right="109"/>
              <w:jc w:val="center"/>
              <w:rPr>
                <w:sz w:val="20"/>
              </w:rPr>
            </w:pPr>
            <w:r>
              <w:rPr>
                <w:sz w:val="20"/>
              </w:rPr>
              <w:t>R1</w:t>
            </w:r>
          </w:p>
        </w:tc>
        <w:tc>
          <w:tcPr>
            <w:tcW w:w="716" w:type="dxa"/>
            <w:tcBorders>
              <w:top w:val="double" w:sz="1" w:space="0" w:color="000000"/>
            </w:tcBorders>
          </w:tcPr>
          <w:p w:rsidR="00727492" w:rsidRDefault="007E157F">
            <w:pPr>
              <w:pStyle w:val="TableParagraph"/>
              <w:spacing w:before="66"/>
              <w:ind w:right="55"/>
              <w:jc w:val="center"/>
              <w:rPr>
                <w:sz w:val="20"/>
              </w:rPr>
            </w:pPr>
            <w:r>
              <w:rPr>
                <w:w w:val="99"/>
                <w:sz w:val="20"/>
              </w:rPr>
              <w:t>1</w:t>
            </w:r>
          </w:p>
        </w:tc>
        <w:tc>
          <w:tcPr>
            <w:tcW w:w="2252" w:type="dxa"/>
            <w:tcBorders>
              <w:top w:val="double" w:sz="1" w:space="0" w:color="000000"/>
            </w:tcBorders>
          </w:tcPr>
          <w:p w:rsidR="00727492" w:rsidRDefault="007E157F">
            <w:pPr>
              <w:pStyle w:val="TableParagraph"/>
              <w:spacing w:before="66"/>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8"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72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2</w:t>
            </w:r>
          </w:p>
        </w:tc>
        <w:tc>
          <w:tcPr>
            <w:tcW w:w="2252" w:type="dxa"/>
          </w:tcPr>
          <w:p w:rsidR="00727492" w:rsidRDefault="007E157F">
            <w:pPr>
              <w:pStyle w:val="TableParagraph"/>
              <w:spacing w:before="66"/>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09" w:type="dxa"/>
            <w:tcBorders>
              <w:right w:val="nil"/>
            </w:tcBorders>
          </w:tcPr>
          <w:p w:rsidR="00727492" w:rsidRDefault="007E157F">
            <w:pPr>
              <w:pStyle w:val="TableParagraph"/>
              <w:spacing w:before="66"/>
              <w:ind w:left="80" w:right="-15" w:hanging="5"/>
              <w:rPr>
                <w:sz w:val="20"/>
              </w:rPr>
            </w:pPr>
            <w:r>
              <w:rPr>
                <w:sz w:val="20"/>
              </w:rPr>
              <w:t>All records include S IEN, SSN, and ICN f</w:t>
            </w:r>
          </w:p>
        </w:tc>
        <w:tc>
          <w:tcPr>
            <w:tcW w:w="1149" w:type="dxa"/>
            <w:tcBorders>
              <w:left w:val="nil"/>
            </w:tcBorders>
          </w:tcPr>
          <w:p w:rsidR="00727492" w:rsidRDefault="007E157F">
            <w:pPr>
              <w:pStyle w:val="TableParagraph"/>
              <w:spacing w:before="66"/>
              <w:ind w:left="18" w:right="250" w:firstLine="62"/>
              <w:rPr>
                <w:sz w:val="20"/>
              </w:rPr>
            </w:pPr>
            <w:r>
              <w:rPr>
                <w:sz w:val="20"/>
              </w:rPr>
              <w:t>ation ID, or linking.</w:t>
            </w: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3</w:t>
            </w:r>
          </w:p>
        </w:tc>
        <w:tc>
          <w:tcPr>
            <w:tcW w:w="2252" w:type="dxa"/>
          </w:tcPr>
          <w:p w:rsidR="00727492" w:rsidRDefault="007E157F">
            <w:pPr>
              <w:pStyle w:val="TableParagraph"/>
              <w:spacing w:before="66"/>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4</w:t>
            </w:r>
          </w:p>
        </w:tc>
        <w:tc>
          <w:tcPr>
            <w:tcW w:w="2252" w:type="dxa"/>
          </w:tcPr>
          <w:p w:rsidR="00727492" w:rsidRDefault="007E157F">
            <w:pPr>
              <w:pStyle w:val="TableParagraph"/>
              <w:spacing w:before="66"/>
              <w:ind w:left="117"/>
              <w:rPr>
                <w:sz w:val="20"/>
              </w:rPr>
            </w:pPr>
            <w:r>
              <w:rPr>
                <w:sz w:val="20"/>
              </w:rPr>
              <w:t>SSN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5</w:t>
            </w:r>
          </w:p>
        </w:tc>
        <w:tc>
          <w:tcPr>
            <w:tcW w:w="2252" w:type="dxa"/>
          </w:tcPr>
          <w:p w:rsidR="00727492" w:rsidRDefault="007E157F">
            <w:pPr>
              <w:pStyle w:val="TableParagraph"/>
              <w:spacing w:before="66"/>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6</w:t>
            </w:r>
          </w:p>
        </w:tc>
        <w:tc>
          <w:tcPr>
            <w:tcW w:w="2252" w:type="dxa"/>
          </w:tcPr>
          <w:p w:rsidR="00727492" w:rsidRDefault="007E157F">
            <w:pPr>
              <w:pStyle w:val="TableParagraph"/>
              <w:spacing w:before="66"/>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55"/>
              <w:jc w:val="center"/>
              <w:rPr>
                <w:sz w:val="20"/>
              </w:rPr>
            </w:pPr>
            <w:r>
              <w:rPr>
                <w:w w:val="99"/>
                <w:sz w:val="20"/>
              </w:rPr>
              <w:t>7</w:t>
            </w:r>
          </w:p>
        </w:tc>
        <w:tc>
          <w:tcPr>
            <w:tcW w:w="2252" w:type="dxa"/>
          </w:tcPr>
          <w:p w:rsidR="00727492" w:rsidRDefault="007E157F">
            <w:pPr>
              <w:pStyle w:val="TableParagraph"/>
              <w:spacing w:before="69"/>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8" w:type="dxa"/>
            <w:gridSpan w:val="2"/>
          </w:tcPr>
          <w:p w:rsidR="00727492" w:rsidRDefault="007E157F">
            <w:pPr>
              <w:pStyle w:val="TableParagraph"/>
              <w:spacing w:before="69"/>
              <w:ind w:left="112"/>
              <w:rPr>
                <w:sz w:val="20"/>
              </w:rPr>
            </w:pPr>
            <w:r>
              <w:rPr>
                <w:sz w:val="20"/>
              </w:rPr>
              <w:t>“R1”</w:t>
            </w:r>
          </w:p>
        </w:tc>
        <w:tc>
          <w:tcPr>
            <w:tcW w:w="719" w:type="dxa"/>
          </w:tcPr>
          <w:p w:rsidR="00727492" w:rsidRDefault="00727492">
            <w:pPr>
              <w:pStyle w:val="TableParagraph"/>
              <w:rPr>
                <w:rFonts w:ascii="Times New Roman"/>
                <w:sz w:val="18"/>
              </w:rPr>
            </w:pPr>
          </w:p>
        </w:tc>
      </w:tr>
      <w:tr w:rsidR="00727492">
        <w:trPr>
          <w:trHeight w:val="1254"/>
        </w:trPr>
        <w:tc>
          <w:tcPr>
            <w:tcW w:w="540" w:type="dxa"/>
            <w:tcBorders>
              <w:bottom w:val="double" w:sz="1" w:space="0" w:color="000000"/>
            </w:tcBorders>
          </w:tcPr>
          <w:p w:rsidR="00727492" w:rsidRDefault="00727492">
            <w:pPr>
              <w:pStyle w:val="TableParagraph"/>
              <w:rPr>
                <w:rFonts w:ascii="Times New Roman"/>
                <w:sz w:val="18"/>
              </w:rPr>
            </w:pPr>
          </w:p>
        </w:tc>
        <w:tc>
          <w:tcPr>
            <w:tcW w:w="716" w:type="dxa"/>
            <w:tcBorders>
              <w:bottom w:val="double" w:sz="1" w:space="0" w:color="000000"/>
            </w:tcBorders>
          </w:tcPr>
          <w:p w:rsidR="00727492" w:rsidRDefault="007E157F">
            <w:pPr>
              <w:pStyle w:val="TableParagraph"/>
              <w:spacing w:before="66"/>
              <w:ind w:right="55"/>
              <w:jc w:val="center"/>
              <w:rPr>
                <w:sz w:val="20"/>
              </w:rPr>
            </w:pPr>
            <w:r>
              <w:rPr>
                <w:w w:val="99"/>
                <w:sz w:val="20"/>
              </w:rPr>
              <w:t>8</w:t>
            </w:r>
          </w:p>
        </w:tc>
        <w:tc>
          <w:tcPr>
            <w:tcW w:w="2252" w:type="dxa"/>
            <w:tcBorders>
              <w:bottom w:val="double" w:sz="1" w:space="0" w:color="000000"/>
            </w:tcBorders>
          </w:tcPr>
          <w:p w:rsidR="00727492" w:rsidRDefault="007E157F">
            <w:pPr>
              <w:pStyle w:val="TableParagraph"/>
              <w:spacing w:before="66"/>
              <w:ind w:left="117"/>
              <w:rPr>
                <w:sz w:val="20"/>
              </w:rPr>
            </w:pPr>
            <w:r>
              <w:rPr>
                <w:sz w:val="20"/>
              </w:rPr>
              <w:t>gen rmks</w:t>
            </w:r>
          </w:p>
        </w:tc>
        <w:tc>
          <w:tcPr>
            <w:tcW w:w="726" w:type="dxa"/>
            <w:tcBorders>
              <w:bottom w:val="double" w:sz="1" w:space="0" w:color="000000"/>
            </w:tcBorders>
          </w:tcPr>
          <w:p w:rsidR="00727492" w:rsidRDefault="007E157F">
            <w:pPr>
              <w:pStyle w:val="TableParagraph"/>
              <w:spacing w:before="66"/>
              <w:ind w:left="197"/>
              <w:rPr>
                <w:sz w:val="20"/>
              </w:rPr>
            </w:pPr>
            <w:r>
              <w:rPr>
                <w:sz w:val="20"/>
              </w:rPr>
              <w:t>127</w:t>
            </w:r>
          </w:p>
        </w:tc>
        <w:tc>
          <w:tcPr>
            <w:tcW w:w="449" w:type="dxa"/>
            <w:tcBorders>
              <w:bottom w:val="double" w:sz="1" w:space="0" w:color="000000"/>
            </w:tcBorders>
          </w:tcPr>
          <w:p w:rsidR="00727492" w:rsidRDefault="00727492">
            <w:pPr>
              <w:pStyle w:val="TableParagraph"/>
              <w:rPr>
                <w:rFonts w:ascii="Times New Roman"/>
                <w:sz w:val="18"/>
              </w:rPr>
            </w:pPr>
          </w:p>
        </w:tc>
        <w:tc>
          <w:tcPr>
            <w:tcW w:w="2251" w:type="dxa"/>
            <w:tcBorders>
              <w:bottom w:val="double" w:sz="1" w:space="0" w:color="000000"/>
            </w:tcBorders>
          </w:tcPr>
          <w:p w:rsidR="00727492" w:rsidRDefault="007E157F">
            <w:pPr>
              <w:pStyle w:val="TableParagraph"/>
              <w:spacing w:before="66"/>
              <w:ind w:left="110"/>
              <w:rPr>
                <w:sz w:val="20"/>
              </w:rPr>
            </w:pPr>
            <w:r>
              <w:rPr>
                <w:sz w:val="20"/>
              </w:rPr>
              <w:t>patient_account</w:t>
            </w:r>
          </w:p>
        </w:tc>
        <w:tc>
          <w:tcPr>
            <w:tcW w:w="2160" w:type="dxa"/>
            <w:tcBorders>
              <w:bottom w:val="double" w:sz="1" w:space="0" w:color="000000"/>
            </w:tcBorders>
          </w:tcPr>
          <w:p w:rsidR="00727492" w:rsidRDefault="007E157F">
            <w:pPr>
              <w:pStyle w:val="TableParagraph"/>
              <w:spacing w:before="66"/>
              <w:ind w:left="110"/>
              <w:rPr>
                <w:sz w:val="20"/>
              </w:rPr>
            </w:pPr>
            <w:r>
              <w:rPr>
                <w:sz w:val="20"/>
              </w:rPr>
              <w:t>general_rmks_txt</w:t>
            </w:r>
          </w:p>
        </w:tc>
        <w:tc>
          <w:tcPr>
            <w:tcW w:w="808" w:type="dxa"/>
            <w:tcBorders>
              <w:bottom w:val="double" w:sz="1" w:space="0" w:color="000000"/>
            </w:tcBorders>
          </w:tcPr>
          <w:p w:rsidR="00727492" w:rsidRDefault="007E157F">
            <w:pPr>
              <w:pStyle w:val="TableParagraph"/>
              <w:spacing w:before="66"/>
              <w:ind w:left="238"/>
              <w:rPr>
                <w:sz w:val="20"/>
              </w:rPr>
            </w:pPr>
            <w:r>
              <w:rPr>
                <w:sz w:val="20"/>
              </w:rPr>
              <w:t>255</w:t>
            </w:r>
          </w:p>
        </w:tc>
        <w:tc>
          <w:tcPr>
            <w:tcW w:w="3058" w:type="dxa"/>
            <w:gridSpan w:val="2"/>
            <w:tcBorders>
              <w:bottom w:val="double" w:sz="1" w:space="0" w:color="000000"/>
            </w:tcBorders>
          </w:tcPr>
          <w:p w:rsidR="00727492" w:rsidRDefault="007E157F">
            <w:pPr>
              <w:pStyle w:val="TableParagraph"/>
              <w:spacing w:before="66"/>
              <w:ind w:left="112" w:right="54"/>
              <w:rPr>
                <w:sz w:val="20"/>
              </w:rPr>
            </w:pPr>
            <w:r>
              <w:rPr>
                <w:sz w:val="20"/>
              </w:rPr>
              <w:t>Remarks may be spl t to create extension (R2) records if they are too long.</w:t>
            </w:r>
          </w:p>
          <w:p w:rsidR="00727492" w:rsidRDefault="007E157F">
            <w:pPr>
              <w:pStyle w:val="TableParagraph"/>
              <w:spacing w:before="47"/>
              <w:ind w:left="112"/>
              <w:rPr>
                <w:sz w:val="20"/>
              </w:rPr>
            </w:pPr>
            <w:r>
              <w:rPr>
                <w:sz w:val="20"/>
              </w:rPr>
              <w:t>Concatenate with R2</w:t>
            </w:r>
            <w:r>
              <w:rPr>
                <w:position w:val="1"/>
                <w:sz w:val="20"/>
              </w:rPr>
              <w:t>.</w:t>
            </w:r>
          </w:p>
        </w:tc>
        <w:tc>
          <w:tcPr>
            <w:tcW w:w="719" w:type="dxa"/>
            <w:tcBorders>
              <w:bottom w:val="double" w:sz="1" w:space="0" w:color="000000"/>
            </w:tcBorders>
          </w:tcPr>
          <w:p w:rsidR="00727492" w:rsidRDefault="00727492">
            <w:pPr>
              <w:pStyle w:val="TableParagraph"/>
              <w:rPr>
                <w:rFonts w:ascii="Times New Roman"/>
                <w:sz w:val="18"/>
              </w:rPr>
            </w:pPr>
          </w:p>
        </w:tc>
      </w:tr>
      <w:tr w:rsidR="00727492">
        <w:trPr>
          <w:trHeight w:val="506"/>
        </w:trPr>
        <w:tc>
          <w:tcPr>
            <w:tcW w:w="540" w:type="dxa"/>
            <w:tcBorders>
              <w:top w:val="double" w:sz="1" w:space="0" w:color="000000"/>
            </w:tcBorders>
          </w:tcPr>
          <w:p w:rsidR="00727492" w:rsidRDefault="007E157F">
            <w:pPr>
              <w:pStyle w:val="TableParagraph"/>
              <w:spacing w:before="66"/>
              <w:ind w:left="125" w:right="109"/>
              <w:jc w:val="center"/>
              <w:rPr>
                <w:sz w:val="20"/>
              </w:rPr>
            </w:pPr>
            <w:r>
              <w:rPr>
                <w:sz w:val="20"/>
              </w:rPr>
              <w:t>R2</w:t>
            </w:r>
          </w:p>
        </w:tc>
        <w:tc>
          <w:tcPr>
            <w:tcW w:w="716" w:type="dxa"/>
            <w:tcBorders>
              <w:top w:val="double" w:sz="1" w:space="0" w:color="000000"/>
            </w:tcBorders>
          </w:tcPr>
          <w:p w:rsidR="00727492" w:rsidRDefault="007E157F">
            <w:pPr>
              <w:pStyle w:val="TableParagraph"/>
              <w:spacing w:before="66"/>
              <w:ind w:right="55"/>
              <w:jc w:val="center"/>
              <w:rPr>
                <w:sz w:val="20"/>
              </w:rPr>
            </w:pPr>
            <w:r>
              <w:rPr>
                <w:w w:val="99"/>
                <w:sz w:val="20"/>
              </w:rPr>
              <w:t>1</w:t>
            </w:r>
          </w:p>
        </w:tc>
        <w:tc>
          <w:tcPr>
            <w:tcW w:w="2252" w:type="dxa"/>
            <w:tcBorders>
              <w:top w:val="double" w:sz="1" w:space="0" w:color="000000"/>
            </w:tcBorders>
          </w:tcPr>
          <w:p w:rsidR="00727492" w:rsidRDefault="007E157F">
            <w:pPr>
              <w:pStyle w:val="TableParagraph"/>
              <w:spacing w:before="66"/>
              <w:ind w:left="117"/>
              <w:rPr>
                <w:sz w:val="20"/>
              </w:rPr>
            </w:pPr>
            <w:r>
              <w:rPr>
                <w:sz w:val="20"/>
              </w:rPr>
              <w:t>"VPFS"</w:t>
            </w:r>
          </w:p>
        </w:tc>
        <w:tc>
          <w:tcPr>
            <w:tcW w:w="726" w:type="dxa"/>
            <w:tcBorders>
              <w:top w:val="double" w:sz="1" w:space="0" w:color="000000"/>
            </w:tcBorders>
          </w:tcPr>
          <w:p w:rsidR="00727492" w:rsidRDefault="00727492">
            <w:pPr>
              <w:pStyle w:val="TableParagraph"/>
              <w:rPr>
                <w:rFonts w:ascii="Times New Roman"/>
                <w:sz w:val="18"/>
              </w:rPr>
            </w:pPr>
          </w:p>
        </w:tc>
        <w:tc>
          <w:tcPr>
            <w:tcW w:w="449" w:type="dxa"/>
            <w:tcBorders>
              <w:top w:val="double" w:sz="1" w:space="0" w:color="000000"/>
            </w:tcBorders>
          </w:tcPr>
          <w:p w:rsidR="00727492" w:rsidRDefault="00727492">
            <w:pPr>
              <w:pStyle w:val="TableParagraph"/>
              <w:rPr>
                <w:rFonts w:ascii="Times New Roman"/>
                <w:sz w:val="18"/>
              </w:rPr>
            </w:pPr>
          </w:p>
        </w:tc>
        <w:tc>
          <w:tcPr>
            <w:tcW w:w="2251" w:type="dxa"/>
            <w:tcBorders>
              <w:top w:val="double" w:sz="1" w:space="0" w:color="000000"/>
            </w:tcBorders>
          </w:tcPr>
          <w:p w:rsidR="00727492" w:rsidRDefault="00727492">
            <w:pPr>
              <w:pStyle w:val="TableParagraph"/>
              <w:rPr>
                <w:rFonts w:ascii="Times New Roman"/>
                <w:sz w:val="18"/>
              </w:rPr>
            </w:pPr>
          </w:p>
        </w:tc>
        <w:tc>
          <w:tcPr>
            <w:tcW w:w="2160" w:type="dxa"/>
            <w:tcBorders>
              <w:top w:val="double" w:sz="1" w:space="0" w:color="000000"/>
            </w:tcBorders>
          </w:tcPr>
          <w:p w:rsidR="00727492" w:rsidRDefault="00727492">
            <w:pPr>
              <w:pStyle w:val="TableParagraph"/>
              <w:rPr>
                <w:rFonts w:ascii="Times New Roman"/>
                <w:sz w:val="18"/>
              </w:rPr>
            </w:pPr>
          </w:p>
        </w:tc>
        <w:tc>
          <w:tcPr>
            <w:tcW w:w="808" w:type="dxa"/>
            <w:tcBorders>
              <w:top w:val="double" w:sz="1" w:space="0" w:color="000000"/>
            </w:tcBorders>
          </w:tcPr>
          <w:p w:rsidR="00727492" w:rsidRDefault="00727492">
            <w:pPr>
              <w:pStyle w:val="TableParagraph"/>
              <w:rPr>
                <w:rFonts w:ascii="Times New Roman"/>
                <w:sz w:val="18"/>
              </w:rPr>
            </w:pPr>
          </w:p>
        </w:tc>
        <w:tc>
          <w:tcPr>
            <w:tcW w:w="3058" w:type="dxa"/>
            <w:gridSpan w:val="2"/>
            <w:tcBorders>
              <w:top w:val="double" w:sz="1" w:space="0" w:color="000000"/>
            </w:tcBorders>
          </w:tcPr>
          <w:p w:rsidR="00727492" w:rsidRDefault="00727492">
            <w:pPr>
              <w:pStyle w:val="TableParagraph"/>
              <w:rPr>
                <w:rFonts w:ascii="Times New Roman"/>
                <w:sz w:val="18"/>
              </w:rPr>
            </w:pPr>
          </w:p>
        </w:tc>
        <w:tc>
          <w:tcPr>
            <w:tcW w:w="719" w:type="dxa"/>
            <w:tcBorders>
              <w:top w:val="double" w:sz="1" w:space="0" w:color="000000"/>
            </w:tcBorders>
          </w:tcPr>
          <w:p w:rsidR="00727492" w:rsidRDefault="00727492">
            <w:pPr>
              <w:pStyle w:val="TableParagraph"/>
              <w:rPr>
                <w:rFonts w:ascii="Times New Roman"/>
                <w:sz w:val="18"/>
              </w:rPr>
            </w:pPr>
          </w:p>
        </w:tc>
      </w:tr>
      <w:tr w:rsidR="00727492">
        <w:trPr>
          <w:trHeight w:val="72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55"/>
              <w:jc w:val="center"/>
              <w:rPr>
                <w:sz w:val="20"/>
              </w:rPr>
            </w:pPr>
            <w:r>
              <w:rPr>
                <w:w w:val="99"/>
                <w:sz w:val="20"/>
              </w:rPr>
              <w:t>2</w:t>
            </w:r>
          </w:p>
        </w:tc>
        <w:tc>
          <w:tcPr>
            <w:tcW w:w="2252" w:type="dxa"/>
          </w:tcPr>
          <w:p w:rsidR="00727492" w:rsidRDefault="007E157F">
            <w:pPr>
              <w:pStyle w:val="TableParagraph"/>
              <w:spacing w:before="66"/>
              <w:ind w:left="117"/>
              <w:rPr>
                <w:sz w:val="20"/>
              </w:rPr>
            </w:pPr>
            <w:r>
              <w:rPr>
                <w:sz w:val="20"/>
              </w:rPr>
              <w:t>Station ID</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1909" w:type="dxa"/>
            <w:tcBorders>
              <w:right w:val="nil"/>
            </w:tcBorders>
          </w:tcPr>
          <w:p w:rsidR="00727492" w:rsidRDefault="007E157F">
            <w:pPr>
              <w:pStyle w:val="TableParagraph"/>
              <w:spacing w:before="66"/>
              <w:ind w:left="112" w:right="4"/>
              <w:rPr>
                <w:sz w:val="20"/>
              </w:rPr>
            </w:pPr>
            <w:r>
              <w:rPr>
                <w:sz w:val="20"/>
              </w:rPr>
              <w:t>All recs include stati ssn, for linking.</w:t>
            </w:r>
          </w:p>
        </w:tc>
        <w:tc>
          <w:tcPr>
            <w:tcW w:w="1149" w:type="dxa"/>
            <w:tcBorders>
              <w:left w:val="nil"/>
            </w:tcBorders>
          </w:tcPr>
          <w:p w:rsidR="00727492" w:rsidRDefault="007E157F">
            <w:pPr>
              <w:pStyle w:val="TableParagraph"/>
              <w:spacing w:before="66"/>
              <w:ind w:left="83"/>
              <w:rPr>
                <w:sz w:val="20"/>
              </w:rPr>
            </w:pPr>
            <w:r>
              <w:rPr>
                <w:sz w:val="20"/>
              </w:rPr>
              <w:t>n id, ien,</w:t>
            </w:r>
          </w:p>
        </w:tc>
        <w:tc>
          <w:tcPr>
            <w:tcW w:w="719" w:type="dxa"/>
          </w:tcPr>
          <w:p w:rsidR="00727492" w:rsidRDefault="00727492">
            <w:pPr>
              <w:pStyle w:val="TableParagraph"/>
              <w:rPr>
                <w:rFonts w:ascii="Times New Roman"/>
                <w:sz w:val="18"/>
              </w:rPr>
            </w:pPr>
          </w:p>
        </w:tc>
      </w:tr>
    </w:tbl>
    <w:p w:rsidR="00727492" w:rsidRDefault="00727492">
      <w:pPr>
        <w:pStyle w:val="BodyText"/>
        <w:spacing w:before="10"/>
        <w:rPr>
          <w:rFonts w:ascii="Arial"/>
          <w:b/>
        </w:rPr>
      </w:pPr>
    </w:p>
    <w:tbl>
      <w:tblPr>
        <w:tblW w:w="0" w:type="auto"/>
        <w:tblInd w:w="150" w:type="dxa"/>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3060"/>
        <w:gridCol w:w="719"/>
      </w:tblGrid>
      <w:tr w:rsidR="00727492">
        <w:trPr>
          <w:trHeight w:val="494"/>
        </w:trPr>
        <w:tc>
          <w:tcPr>
            <w:tcW w:w="13681" w:type="dxa"/>
            <w:gridSpan w:val="11"/>
            <w:tcBorders>
              <w:top w:val="single" w:sz="4" w:space="0" w:color="000000"/>
              <w:left w:val="single" w:sz="4" w:space="0" w:color="000000"/>
              <w:bottom w:val="single" w:sz="4" w:space="0" w:color="000000"/>
              <w:right w:val="single" w:sz="4" w:space="0" w:color="000000"/>
            </w:tcBorders>
            <w:shd w:val="clear" w:color="auto" w:fill="D9D9D9"/>
          </w:tcPr>
          <w:p w:rsidR="00727492" w:rsidRDefault="007E157F">
            <w:pPr>
              <w:pStyle w:val="TableParagraph"/>
              <w:spacing w:before="66"/>
              <w:ind w:left="4341" w:right="4323"/>
              <w:jc w:val="center"/>
              <w:rPr>
                <w:b/>
                <w:sz w:val="20"/>
              </w:rPr>
            </w:pPr>
            <w:r>
              <w:rPr>
                <w:b/>
                <w:sz w:val="20"/>
              </w:rPr>
              <w:t>PFOP EXTRACTION FILE LAYOUT - VPFS MAPPING</w:t>
            </w:r>
          </w:p>
        </w:tc>
      </w:tr>
      <w:tr w:rsidR="00727492">
        <w:trPr>
          <w:trHeight w:val="295"/>
        </w:trPr>
        <w:tc>
          <w:tcPr>
            <w:tcW w:w="540" w:type="dxa"/>
            <w:tcBorders>
              <w:top w:val="single" w:sz="4" w:space="0" w:color="000000"/>
              <w:left w:val="single" w:sz="4" w:space="0" w:color="000000"/>
            </w:tcBorders>
            <w:shd w:val="clear" w:color="auto" w:fill="D9D9D9"/>
          </w:tcPr>
          <w:p w:rsidR="00727492" w:rsidRDefault="007E157F">
            <w:pPr>
              <w:pStyle w:val="TableParagraph"/>
              <w:spacing w:before="66" w:line="209" w:lineRule="exact"/>
              <w:ind w:left="115"/>
              <w:rPr>
                <w:b/>
                <w:sz w:val="20"/>
              </w:rPr>
            </w:pPr>
            <w:r>
              <w:rPr>
                <w:b/>
                <w:sz w:val="20"/>
              </w:rPr>
              <w:t>KEY</w:t>
            </w:r>
          </w:p>
        </w:tc>
        <w:tc>
          <w:tcPr>
            <w:tcW w:w="716" w:type="dxa"/>
            <w:tcBorders>
              <w:top w:val="single" w:sz="4" w:space="0" w:color="000000"/>
            </w:tcBorders>
            <w:shd w:val="clear" w:color="auto" w:fill="D9D9D9"/>
          </w:tcPr>
          <w:p w:rsidR="00727492" w:rsidRDefault="007E157F">
            <w:pPr>
              <w:pStyle w:val="TableParagraph"/>
              <w:spacing w:before="66" w:line="209" w:lineRule="exact"/>
              <w:ind w:left="-12"/>
              <w:rPr>
                <w:b/>
                <w:sz w:val="20"/>
              </w:rPr>
            </w:pPr>
            <w:r>
              <w:rPr>
                <w:b/>
                <w:w w:val="99"/>
                <w:sz w:val="20"/>
              </w:rPr>
              <w:t>:</w:t>
            </w:r>
          </w:p>
        </w:tc>
        <w:tc>
          <w:tcPr>
            <w:tcW w:w="2252" w:type="dxa"/>
            <w:tcBorders>
              <w:top w:val="single" w:sz="4" w:space="0" w:color="000000"/>
            </w:tcBorders>
            <w:shd w:val="clear" w:color="auto" w:fill="D9D9D9"/>
          </w:tcPr>
          <w:p w:rsidR="00727492" w:rsidRDefault="007E157F">
            <w:pPr>
              <w:pStyle w:val="TableParagraph"/>
              <w:spacing w:before="66" w:line="209" w:lineRule="exact"/>
              <w:ind w:left="117"/>
              <w:rPr>
                <w:sz w:val="20"/>
              </w:rPr>
            </w:pPr>
            <w:r>
              <w:rPr>
                <w:sz w:val="20"/>
              </w:rPr>
              <w:t>A1 - header</w:t>
            </w:r>
          </w:p>
        </w:tc>
        <w:tc>
          <w:tcPr>
            <w:tcW w:w="2034" w:type="dxa"/>
            <w:gridSpan w:val="3"/>
            <w:tcBorders>
              <w:top w:val="single" w:sz="4" w:space="0" w:color="000000"/>
            </w:tcBorders>
            <w:shd w:val="clear" w:color="auto" w:fill="D9D9D9"/>
          </w:tcPr>
          <w:p w:rsidR="00727492" w:rsidRDefault="007E157F">
            <w:pPr>
              <w:pStyle w:val="TableParagraph"/>
              <w:spacing w:before="66" w:line="209" w:lineRule="exact"/>
              <w:ind w:left="116"/>
              <w:rPr>
                <w:sz w:val="20"/>
              </w:rPr>
            </w:pPr>
            <w:r>
              <w:rPr>
                <w:sz w:val="20"/>
              </w:rPr>
              <w:t>T1 - transaction 1</w:t>
            </w:r>
          </w:p>
        </w:tc>
        <w:tc>
          <w:tcPr>
            <w:tcW w:w="3552" w:type="dxa"/>
            <w:gridSpan w:val="2"/>
            <w:tcBorders>
              <w:top w:val="single" w:sz="4" w:space="0" w:color="000000"/>
            </w:tcBorders>
            <w:shd w:val="clear" w:color="auto" w:fill="D9D9D9"/>
          </w:tcPr>
          <w:p w:rsidR="00727492" w:rsidRDefault="007E157F">
            <w:pPr>
              <w:pStyle w:val="TableParagraph"/>
              <w:spacing w:before="66" w:line="209" w:lineRule="exact"/>
              <w:ind w:left="370"/>
              <w:rPr>
                <w:sz w:val="20"/>
              </w:rPr>
            </w:pPr>
            <w:r>
              <w:rPr>
                <w:sz w:val="20"/>
              </w:rPr>
              <w:t>R1 - general remarks 1</w:t>
            </w:r>
          </w:p>
        </w:tc>
        <w:tc>
          <w:tcPr>
            <w:tcW w:w="808" w:type="dxa"/>
            <w:vMerge w:val="restart"/>
            <w:tcBorders>
              <w:top w:val="single" w:sz="4" w:space="0" w:color="000000"/>
              <w:bottom w:val="single" w:sz="4" w:space="0" w:color="000000"/>
            </w:tcBorders>
            <w:shd w:val="clear" w:color="auto" w:fill="D9D9D9"/>
          </w:tcPr>
          <w:p w:rsidR="00727492" w:rsidRDefault="00727492">
            <w:pPr>
              <w:pStyle w:val="TableParagraph"/>
              <w:rPr>
                <w:rFonts w:ascii="Times New Roman"/>
                <w:sz w:val="18"/>
              </w:rPr>
            </w:pPr>
          </w:p>
        </w:tc>
        <w:tc>
          <w:tcPr>
            <w:tcW w:w="3060" w:type="dxa"/>
            <w:vMerge w:val="restart"/>
            <w:tcBorders>
              <w:top w:val="single" w:sz="4" w:space="0" w:color="000000"/>
              <w:bottom w:val="single" w:sz="4" w:space="0" w:color="000000"/>
            </w:tcBorders>
            <w:shd w:val="clear" w:color="auto" w:fill="D9D9D9"/>
          </w:tcPr>
          <w:p w:rsidR="00727492" w:rsidRDefault="00727492">
            <w:pPr>
              <w:pStyle w:val="TableParagraph"/>
              <w:rPr>
                <w:rFonts w:ascii="Times New Roman"/>
                <w:sz w:val="18"/>
              </w:rPr>
            </w:pPr>
          </w:p>
        </w:tc>
        <w:tc>
          <w:tcPr>
            <w:tcW w:w="719" w:type="dxa"/>
            <w:vMerge w:val="restart"/>
            <w:tcBorders>
              <w:top w:val="single" w:sz="4" w:space="0" w:color="000000"/>
              <w:bottom w:val="single" w:sz="4" w:space="0" w:color="000000"/>
              <w:right w:val="single" w:sz="4" w:space="0" w:color="000000"/>
            </w:tcBorders>
            <w:shd w:val="clear" w:color="auto" w:fill="D9D9D9"/>
          </w:tcPr>
          <w:p w:rsidR="00727492" w:rsidRDefault="00727492">
            <w:pPr>
              <w:pStyle w:val="TableParagraph"/>
              <w:rPr>
                <w:rFonts w:ascii="Times New Roman"/>
                <w:sz w:val="18"/>
              </w:rPr>
            </w:pPr>
          </w:p>
        </w:tc>
      </w:tr>
      <w:tr w:rsidR="00727492">
        <w:trPr>
          <w:trHeight w:val="220"/>
        </w:trPr>
        <w:tc>
          <w:tcPr>
            <w:tcW w:w="540" w:type="dxa"/>
            <w:tcBorders>
              <w:left w:val="single" w:sz="4" w:space="0" w:color="000000"/>
            </w:tcBorders>
            <w:shd w:val="clear" w:color="auto" w:fill="D9D9D9"/>
          </w:tcPr>
          <w:p w:rsidR="00727492" w:rsidRDefault="00727492">
            <w:pPr>
              <w:pStyle w:val="TableParagraph"/>
              <w:rPr>
                <w:rFonts w:ascii="Times New Roman"/>
                <w:sz w:val="14"/>
              </w:rPr>
            </w:pPr>
          </w:p>
        </w:tc>
        <w:tc>
          <w:tcPr>
            <w:tcW w:w="716" w:type="dxa"/>
            <w:shd w:val="clear" w:color="auto" w:fill="D9D9D9"/>
          </w:tcPr>
          <w:p w:rsidR="00727492" w:rsidRDefault="00727492">
            <w:pPr>
              <w:pStyle w:val="TableParagraph"/>
              <w:rPr>
                <w:rFonts w:ascii="Times New Roman"/>
                <w:sz w:val="14"/>
              </w:rPr>
            </w:pPr>
          </w:p>
        </w:tc>
        <w:tc>
          <w:tcPr>
            <w:tcW w:w="2252" w:type="dxa"/>
            <w:shd w:val="clear" w:color="auto" w:fill="D9D9D9"/>
          </w:tcPr>
          <w:p w:rsidR="00727492" w:rsidRDefault="007E157F">
            <w:pPr>
              <w:pStyle w:val="TableParagraph"/>
              <w:spacing w:line="200" w:lineRule="exact"/>
              <w:ind w:left="117"/>
              <w:rPr>
                <w:sz w:val="20"/>
              </w:rPr>
            </w:pPr>
            <w:r>
              <w:rPr>
                <w:sz w:val="20"/>
              </w:rPr>
              <w:t>D1 - demographics 1</w:t>
            </w:r>
          </w:p>
        </w:tc>
        <w:tc>
          <w:tcPr>
            <w:tcW w:w="2034" w:type="dxa"/>
            <w:gridSpan w:val="3"/>
            <w:shd w:val="clear" w:color="auto" w:fill="D9D9D9"/>
          </w:tcPr>
          <w:p w:rsidR="00727492" w:rsidRDefault="007E157F">
            <w:pPr>
              <w:pStyle w:val="TableParagraph"/>
              <w:spacing w:line="200" w:lineRule="exact"/>
              <w:ind w:left="116"/>
              <w:rPr>
                <w:sz w:val="20"/>
              </w:rPr>
            </w:pPr>
            <w:r>
              <w:rPr>
                <w:sz w:val="20"/>
              </w:rPr>
              <w:t>S1 - suspense 1</w:t>
            </w:r>
          </w:p>
        </w:tc>
        <w:tc>
          <w:tcPr>
            <w:tcW w:w="3552" w:type="dxa"/>
            <w:gridSpan w:val="2"/>
            <w:shd w:val="clear" w:color="auto" w:fill="D9D9D9"/>
          </w:tcPr>
          <w:p w:rsidR="00727492" w:rsidRDefault="007E157F">
            <w:pPr>
              <w:pStyle w:val="TableParagraph"/>
              <w:spacing w:line="200" w:lineRule="exact"/>
              <w:ind w:left="370"/>
              <w:rPr>
                <w:sz w:val="20"/>
              </w:rPr>
            </w:pPr>
            <w:r>
              <w:rPr>
                <w:sz w:val="20"/>
              </w:rPr>
              <w:t>R2 - general remarks 2</w:t>
            </w: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220"/>
        </w:trPr>
        <w:tc>
          <w:tcPr>
            <w:tcW w:w="540" w:type="dxa"/>
            <w:tcBorders>
              <w:left w:val="single" w:sz="4" w:space="0" w:color="000000"/>
            </w:tcBorders>
            <w:shd w:val="clear" w:color="auto" w:fill="D9D9D9"/>
          </w:tcPr>
          <w:p w:rsidR="00727492" w:rsidRDefault="00727492">
            <w:pPr>
              <w:pStyle w:val="TableParagraph"/>
              <w:rPr>
                <w:rFonts w:ascii="Times New Roman"/>
                <w:sz w:val="14"/>
              </w:rPr>
            </w:pPr>
          </w:p>
        </w:tc>
        <w:tc>
          <w:tcPr>
            <w:tcW w:w="716" w:type="dxa"/>
            <w:shd w:val="clear" w:color="auto" w:fill="D9D9D9"/>
          </w:tcPr>
          <w:p w:rsidR="00727492" w:rsidRDefault="00727492">
            <w:pPr>
              <w:pStyle w:val="TableParagraph"/>
              <w:rPr>
                <w:rFonts w:ascii="Times New Roman"/>
                <w:sz w:val="14"/>
              </w:rPr>
            </w:pPr>
          </w:p>
        </w:tc>
        <w:tc>
          <w:tcPr>
            <w:tcW w:w="2252" w:type="dxa"/>
            <w:shd w:val="clear" w:color="auto" w:fill="D9D9D9"/>
          </w:tcPr>
          <w:p w:rsidR="00727492" w:rsidRDefault="007E157F">
            <w:pPr>
              <w:pStyle w:val="TableParagraph"/>
              <w:spacing w:line="201" w:lineRule="exact"/>
              <w:ind w:left="117"/>
              <w:rPr>
                <w:sz w:val="20"/>
              </w:rPr>
            </w:pPr>
            <w:r>
              <w:rPr>
                <w:sz w:val="20"/>
              </w:rPr>
              <w:t>D2 - demographics 2</w:t>
            </w:r>
          </w:p>
        </w:tc>
        <w:tc>
          <w:tcPr>
            <w:tcW w:w="2034" w:type="dxa"/>
            <w:gridSpan w:val="3"/>
            <w:shd w:val="clear" w:color="auto" w:fill="D9D9D9"/>
          </w:tcPr>
          <w:p w:rsidR="00727492" w:rsidRDefault="007E157F">
            <w:pPr>
              <w:pStyle w:val="TableParagraph"/>
              <w:spacing w:line="201" w:lineRule="exact"/>
              <w:ind w:left="116"/>
              <w:rPr>
                <w:sz w:val="20"/>
              </w:rPr>
            </w:pPr>
            <w:r>
              <w:rPr>
                <w:sz w:val="20"/>
              </w:rPr>
              <w:t>S2 - suspense 2</w:t>
            </w:r>
          </w:p>
        </w:tc>
        <w:tc>
          <w:tcPr>
            <w:tcW w:w="3552" w:type="dxa"/>
            <w:gridSpan w:val="2"/>
            <w:shd w:val="clear" w:color="auto" w:fill="D9D9D9"/>
          </w:tcPr>
          <w:p w:rsidR="00727492" w:rsidRDefault="007E157F">
            <w:pPr>
              <w:pStyle w:val="TableParagraph"/>
              <w:spacing w:line="201" w:lineRule="exact"/>
              <w:ind w:left="370"/>
              <w:rPr>
                <w:sz w:val="20"/>
              </w:rPr>
            </w:pPr>
            <w:r>
              <w:rPr>
                <w:sz w:val="20"/>
              </w:rPr>
              <w:t>X1 - special remarks 1</w:t>
            </w: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220"/>
        </w:trPr>
        <w:tc>
          <w:tcPr>
            <w:tcW w:w="540" w:type="dxa"/>
            <w:tcBorders>
              <w:left w:val="single" w:sz="4" w:space="0" w:color="000000"/>
            </w:tcBorders>
            <w:shd w:val="clear" w:color="auto" w:fill="D9D9D9"/>
          </w:tcPr>
          <w:p w:rsidR="00727492" w:rsidRDefault="00727492">
            <w:pPr>
              <w:pStyle w:val="TableParagraph"/>
              <w:rPr>
                <w:rFonts w:ascii="Times New Roman"/>
                <w:sz w:val="14"/>
              </w:rPr>
            </w:pPr>
          </w:p>
        </w:tc>
        <w:tc>
          <w:tcPr>
            <w:tcW w:w="716" w:type="dxa"/>
            <w:shd w:val="clear" w:color="auto" w:fill="D9D9D9"/>
          </w:tcPr>
          <w:p w:rsidR="00727492" w:rsidRDefault="00727492">
            <w:pPr>
              <w:pStyle w:val="TableParagraph"/>
              <w:rPr>
                <w:rFonts w:ascii="Times New Roman"/>
                <w:sz w:val="14"/>
              </w:rPr>
            </w:pPr>
          </w:p>
        </w:tc>
        <w:tc>
          <w:tcPr>
            <w:tcW w:w="2252" w:type="dxa"/>
            <w:shd w:val="clear" w:color="auto" w:fill="D9D9D9"/>
          </w:tcPr>
          <w:p w:rsidR="00727492" w:rsidRDefault="007E157F">
            <w:pPr>
              <w:pStyle w:val="TableParagraph"/>
              <w:spacing w:line="201" w:lineRule="exact"/>
              <w:ind w:left="117"/>
              <w:rPr>
                <w:sz w:val="20"/>
              </w:rPr>
            </w:pPr>
            <w:r>
              <w:rPr>
                <w:sz w:val="20"/>
              </w:rPr>
              <w:t>B1 - balance 1</w:t>
            </w:r>
          </w:p>
        </w:tc>
        <w:tc>
          <w:tcPr>
            <w:tcW w:w="2034" w:type="dxa"/>
            <w:gridSpan w:val="3"/>
            <w:shd w:val="clear" w:color="auto" w:fill="D9D9D9"/>
          </w:tcPr>
          <w:p w:rsidR="00727492" w:rsidRDefault="007E157F">
            <w:pPr>
              <w:pStyle w:val="TableParagraph"/>
              <w:spacing w:line="201" w:lineRule="exact"/>
              <w:ind w:left="116"/>
              <w:rPr>
                <w:sz w:val="20"/>
              </w:rPr>
            </w:pPr>
            <w:r>
              <w:rPr>
                <w:sz w:val="20"/>
              </w:rPr>
              <w:t>S3 - suspense 3</w:t>
            </w:r>
          </w:p>
        </w:tc>
        <w:tc>
          <w:tcPr>
            <w:tcW w:w="3552" w:type="dxa"/>
            <w:gridSpan w:val="2"/>
            <w:shd w:val="clear" w:color="auto" w:fill="D9D9D9"/>
          </w:tcPr>
          <w:p w:rsidR="00727492" w:rsidRDefault="007E157F">
            <w:pPr>
              <w:pStyle w:val="TableParagraph"/>
              <w:spacing w:line="201" w:lineRule="exact"/>
              <w:ind w:left="370"/>
              <w:rPr>
                <w:sz w:val="20"/>
              </w:rPr>
            </w:pPr>
            <w:r>
              <w:rPr>
                <w:sz w:val="20"/>
              </w:rPr>
              <w:t>X2 - special remarks 2</w:t>
            </w: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498"/>
        </w:trPr>
        <w:tc>
          <w:tcPr>
            <w:tcW w:w="540" w:type="dxa"/>
            <w:tcBorders>
              <w:left w:val="single" w:sz="4" w:space="0" w:color="000000"/>
              <w:bottom w:val="single" w:sz="4" w:space="0" w:color="000000"/>
            </w:tcBorders>
            <w:shd w:val="clear" w:color="auto" w:fill="D9D9D9"/>
          </w:tcPr>
          <w:p w:rsidR="00727492" w:rsidRDefault="00727492">
            <w:pPr>
              <w:pStyle w:val="TableParagraph"/>
              <w:rPr>
                <w:rFonts w:ascii="Times New Roman"/>
                <w:sz w:val="18"/>
              </w:rPr>
            </w:pPr>
          </w:p>
        </w:tc>
        <w:tc>
          <w:tcPr>
            <w:tcW w:w="716" w:type="dxa"/>
            <w:tcBorders>
              <w:bottom w:val="single" w:sz="4" w:space="0" w:color="000000"/>
            </w:tcBorders>
            <w:shd w:val="clear" w:color="auto" w:fill="D9D9D9"/>
          </w:tcPr>
          <w:p w:rsidR="00727492" w:rsidRDefault="00727492">
            <w:pPr>
              <w:pStyle w:val="TableParagraph"/>
              <w:rPr>
                <w:rFonts w:ascii="Times New Roman"/>
                <w:sz w:val="18"/>
              </w:rPr>
            </w:pPr>
          </w:p>
        </w:tc>
        <w:tc>
          <w:tcPr>
            <w:tcW w:w="2252" w:type="dxa"/>
            <w:tcBorders>
              <w:bottom w:val="single" w:sz="4" w:space="0" w:color="000000"/>
            </w:tcBorders>
            <w:shd w:val="clear" w:color="auto" w:fill="D9D9D9"/>
          </w:tcPr>
          <w:p w:rsidR="00727492" w:rsidRDefault="007E157F">
            <w:pPr>
              <w:pStyle w:val="TableParagraph"/>
              <w:spacing w:line="222" w:lineRule="exact"/>
              <w:ind w:left="117"/>
              <w:rPr>
                <w:sz w:val="20"/>
              </w:rPr>
            </w:pPr>
            <w:r>
              <w:rPr>
                <w:sz w:val="20"/>
              </w:rPr>
              <w:t>B2 - balance 2</w:t>
            </w:r>
          </w:p>
        </w:tc>
        <w:tc>
          <w:tcPr>
            <w:tcW w:w="2034" w:type="dxa"/>
            <w:gridSpan w:val="3"/>
            <w:tcBorders>
              <w:bottom w:val="single" w:sz="4" w:space="0" w:color="000000"/>
            </w:tcBorders>
            <w:shd w:val="clear" w:color="auto" w:fill="D9D9D9"/>
          </w:tcPr>
          <w:p w:rsidR="00727492" w:rsidRDefault="007E157F">
            <w:pPr>
              <w:pStyle w:val="TableParagraph"/>
              <w:spacing w:line="222" w:lineRule="exact"/>
              <w:ind w:left="116"/>
              <w:rPr>
                <w:sz w:val="20"/>
              </w:rPr>
            </w:pPr>
            <w:r>
              <w:rPr>
                <w:sz w:val="20"/>
              </w:rPr>
              <w:t>I1 - income 1</w:t>
            </w:r>
          </w:p>
        </w:tc>
        <w:tc>
          <w:tcPr>
            <w:tcW w:w="3552" w:type="dxa"/>
            <w:gridSpan w:val="2"/>
            <w:tcBorders>
              <w:bottom w:val="single" w:sz="4" w:space="0" w:color="000000"/>
            </w:tcBorders>
            <w:shd w:val="clear" w:color="auto" w:fill="D9D9D9"/>
          </w:tcPr>
          <w:p w:rsidR="00727492" w:rsidRDefault="00727492">
            <w:pPr>
              <w:pStyle w:val="TableParagraph"/>
              <w:rPr>
                <w:rFonts w:ascii="Times New Roman"/>
                <w:sz w:val="18"/>
              </w:rPr>
            </w:pPr>
          </w:p>
        </w:tc>
        <w:tc>
          <w:tcPr>
            <w:tcW w:w="808" w:type="dxa"/>
            <w:vMerge/>
            <w:tcBorders>
              <w:top w:val="nil"/>
              <w:bottom w:val="single" w:sz="4" w:space="0" w:color="000000"/>
            </w:tcBorders>
            <w:shd w:val="clear" w:color="auto" w:fill="D9D9D9"/>
          </w:tcPr>
          <w:p w:rsidR="00727492" w:rsidRDefault="00727492">
            <w:pPr>
              <w:rPr>
                <w:sz w:val="2"/>
                <w:szCs w:val="2"/>
              </w:rPr>
            </w:pPr>
          </w:p>
        </w:tc>
        <w:tc>
          <w:tcPr>
            <w:tcW w:w="3060" w:type="dxa"/>
            <w:vMerge/>
            <w:tcBorders>
              <w:top w:val="nil"/>
              <w:bottom w:val="single" w:sz="4" w:space="0" w:color="000000"/>
            </w:tcBorders>
            <w:shd w:val="clear" w:color="auto" w:fill="D9D9D9"/>
          </w:tcPr>
          <w:p w:rsidR="00727492" w:rsidRDefault="00727492">
            <w:pPr>
              <w:rPr>
                <w:sz w:val="2"/>
                <w:szCs w:val="2"/>
              </w:rPr>
            </w:pPr>
          </w:p>
        </w:tc>
        <w:tc>
          <w:tcPr>
            <w:tcW w:w="719" w:type="dxa"/>
            <w:vMerge/>
            <w:tcBorders>
              <w:top w:val="nil"/>
              <w:bottom w:val="single" w:sz="4" w:space="0" w:color="000000"/>
              <w:right w:val="single" w:sz="4" w:space="0" w:color="000000"/>
            </w:tcBorders>
            <w:shd w:val="clear" w:color="auto" w:fill="D9D9D9"/>
          </w:tcPr>
          <w:p w:rsidR="00727492" w:rsidRDefault="00727492">
            <w:pPr>
              <w:rPr>
                <w:sz w:val="2"/>
                <w:szCs w:val="2"/>
              </w:rPr>
            </w:pPr>
          </w:p>
        </w:tc>
      </w:tr>
      <w:tr w:rsidR="00727492">
        <w:trPr>
          <w:trHeight w:val="1285"/>
        </w:trPr>
        <w:tc>
          <w:tcPr>
            <w:tcW w:w="540"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3"/>
              <w:rPr>
                <w:b/>
                <w:sz w:val="7"/>
              </w:rPr>
            </w:pPr>
          </w:p>
          <w:p w:rsidR="00727492" w:rsidRDefault="002B24EB">
            <w:pPr>
              <w:pStyle w:val="TableParagraph"/>
              <w:ind w:left="171"/>
              <w:rPr>
                <w:sz w:val="20"/>
              </w:rPr>
            </w:pPr>
            <w:r>
              <w:rPr>
                <w:sz w:val="20"/>
              </w:rPr>
            </w:r>
            <w:r>
              <w:rPr>
                <w:sz w:val="20"/>
              </w:rPr>
              <w:pict>
                <v:group id="_x0000_s1170" style="width:9.25pt;height:43.3pt;mso-position-horizontal-relative:char;mso-position-vertical-relative:line" coordsize="185,866">
                  <v:shape id="_x0000_s1171"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2,9l4,575r4,6l11,583r6,5l22,590r6,2l145,635r,-28l72,583r43,-15l42,568r-6,-1l31,564r-7,-6l22,554r,-11l22,540r1,-4xm145,529l42,568r73,l145,558r,-29xm145,652l3,652r,27l55,679r-6,5l45,689r-4,9l40,702r,19l44,731r10,9l62,745r9,4l82,752r12,l106,752r11,-3l126,745r8,-5l143,731r3,-6l82,725r-8,-3l64,714r-3,-5l61,696r3,-6l75,681r9,-2l132,679r-2,-2l145,677r,-25xm132,679r-27,l113,681r10,9l126,695r,13l123,714r-10,8l105,725r41,l148,721r,-19l146,696r-7,-11l135,680r-3,-1xm145,797r-59,l86,866r14,-1l113,863r11,-4l132,853r10,-9l145,839r-43,l102,798r43,l145,797xm93,769r-15,l67,773r-10,6l49,787r-5,9l41,807r-1,12l40,831r2,9l53,855r7,6l70,864r5,-27l70,836r-4,-3l61,827r-1,-3l60,813r2,-5l71,800r7,-3l86,797r59,l143,792r-10,-9l125,777r-9,-4l105,770,93,769xm145,798r-35,l116,800r8,7l127,812r,12l125,829r-9,7l110,838r-8,1l145,839r3,-7l148,803r-3,-5xe" fillcolor="black" stroked="f">
                    <v:stroke joinstyle="round"/>
                    <v:formulas/>
                    <v:path arrowok="t" o:connecttype="segments"/>
                  </v:shape>
                  <w10:wrap type="none"/>
                  <w10:anchorlock/>
                </v:group>
              </w:pict>
            </w:r>
          </w:p>
        </w:tc>
        <w:tc>
          <w:tcPr>
            <w:tcW w:w="716"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1"/>
              <w:rPr>
                <w:b/>
                <w:sz w:val="7"/>
              </w:rPr>
            </w:pPr>
          </w:p>
          <w:p w:rsidR="00727492" w:rsidRDefault="002B24EB">
            <w:pPr>
              <w:pStyle w:val="TableParagraph"/>
              <w:ind w:left="151"/>
              <w:rPr>
                <w:sz w:val="20"/>
              </w:rPr>
            </w:pPr>
            <w:r>
              <w:rPr>
                <w:sz w:val="20"/>
              </w:rPr>
            </w:r>
            <w:r>
              <w:rPr>
                <w:sz w:val="20"/>
              </w:rPr>
              <w:pict>
                <v:group id="_x0000_s1168" style="width:7.4pt;height:30.75pt;mso-position-horizontal-relative:char;mso-position-vertical-relative:line" coordsize="148,615">
                  <v:shape id="_x0000_s1169"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5l145,437r,-27l43,410r-8,-2l24,399r-2,-5l22,380r3,-6l32,369r5,-3l45,365r62,l104,357,94,349r-7,-5l78,340,67,337r-13,xm107,365r-40,l74,367r5,4l85,375r2,6l87,394r-2,6l74,408r-8,2l145,410r,l94,410r9,-8l108,392r,-24l107,365xm,557r,22l38,586r,29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6"/>
                <w:sz w:val="20"/>
              </w:rPr>
              <w:t xml:space="preserve"> </w:t>
            </w:r>
            <w:r>
              <w:rPr>
                <w:spacing w:val="26"/>
                <w:position w:val="2"/>
                <w:sz w:val="20"/>
              </w:rPr>
            </w:r>
            <w:r>
              <w:rPr>
                <w:spacing w:val="26"/>
                <w:position w:val="2"/>
                <w:sz w:val="20"/>
              </w:rPr>
              <w:pict>
                <v:group id="_x0000_s1166" style="width:7.25pt;height:29.95pt;mso-position-horizontal-relative:char;mso-position-vertical-relative:line" coordsize="145,599">
                  <v:shape id="_x0000_s1167" style="position:absolute;width:145;height:599" coordsize="145,599" o:spt="100" adj="0,,0" path="m145,l2,r,27l115,27,2,55r,28l115,111,2,111r,27l145,138r,-44l48,69,145,43,145,xm145,221l2,221r,109l26,330r,-80l145,250r,-29xm145,250r-24,l121,327r24,l145,250xm89,250r-24,l65,321r24,l89,250xm2,342r,32l34,395,2,416r,34l57,412r44,l77,395r25,-16l56,379,2,342xm101,412r-44,l106,447r,-32l101,412xm106,344l56,379r46,l106,377r,-33xm126,467r-97,l23,467r-3,1l15,469r-3,1l6,474r-2,2l3,480r-2,4l,489r,13l1,509r3,6l25,513r-1,-5l23,505r,-5l23,499r1,-2l25,496r1,-1l29,495r5,-1l142,494,126,467xm106,494r-22,l84,513r22,l106,494xm106,454r-22,l84,467r22,l106,454xm106,532l2,532r,27l52,559r11,1l74,563r4,2l80,568r2,2l84,574r,7l82,586r-3,4l103,599r3,-6l108,587r,-11l107,572r-4,-7l98,561r-7,-4l106,557r,-25xe" fillcolor="black" stroked="f">
                    <v:stroke joinstyle="round"/>
                    <v:formulas/>
                    <v:path arrowok="t" o:connecttype="segments"/>
                  </v:shape>
                  <w10:wrap type="none"/>
                  <w10:anchorlock/>
                </v:group>
              </w:pict>
            </w:r>
          </w:p>
        </w:tc>
        <w:tc>
          <w:tcPr>
            <w:tcW w:w="2252"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7"/>
              <w:rPr>
                <w:b/>
                <w:sz w:val="20"/>
              </w:rPr>
            </w:pPr>
            <w:r>
              <w:rPr>
                <w:b/>
                <w:sz w:val="20"/>
              </w:rPr>
              <w:t>M Extr Field</w:t>
            </w:r>
          </w:p>
        </w:tc>
        <w:tc>
          <w:tcPr>
            <w:tcW w:w="726"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4"/>
              <w:rPr>
                <w:b/>
                <w:sz w:val="7"/>
              </w:rPr>
            </w:pPr>
          </w:p>
          <w:p w:rsidR="00727492" w:rsidRDefault="002B24EB">
            <w:pPr>
              <w:pStyle w:val="TableParagraph"/>
              <w:ind w:left="213"/>
              <w:rPr>
                <w:sz w:val="20"/>
              </w:rPr>
            </w:pPr>
            <w:r>
              <w:rPr>
                <w:sz w:val="20"/>
              </w:rPr>
            </w:r>
            <w:r>
              <w:rPr>
                <w:sz w:val="20"/>
              </w:rPr>
              <w:pict>
                <v:group id="_x0000_s1164" style="width:7.25pt;height:27.4pt;mso-position-horizontal-relative:char;mso-position-vertical-relative:line" coordsize="145,548">
                  <v:shape id="_x0000_s1165"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77,402r-6,3l63,405r42,l108,398r,-29l106,364xm106,454l2,454r,27l61,481r7,1l73,483r4,1l80,487r6,7l87,499r,8l86,510r-4,6l80,517r-7,3l66,520r-64,l2,548r72,l81,547r4,-1l89,545r4,-2l96,541r4,-3l102,535r5,-10l108,520r,-21l102,488,90,479r16,l106,454xe" fillcolor="black" stroked="f">
                    <v:stroke joinstyle="round"/>
                    <v:formulas/>
                    <v:path arrowok="t" o:connecttype="segments"/>
                  </v:shape>
                  <w10:wrap type="none"/>
                  <w10:anchorlock/>
                </v:group>
              </w:pict>
            </w:r>
          </w:p>
        </w:tc>
        <w:tc>
          <w:tcPr>
            <w:tcW w:w="449"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8"/>
              <w:rPr>
                <w:b/>
                <w:sz w:val="5"/>
              </w:rPr>
            </w:pPr>
          </w:p>
          <w:p w:rsidR="00727492" w:rsidRDefault="002B24EB">
            <w:pPr>
              <w:pStyle w:val="TableParagraph"/>
              <w:ind w:left="173"/>
              <w:rPr>
                <w:sz w:val="20"/>
              </w:rPr>
            </w:pPr>
            <w:r>
              <w:rPr>
                <w:sz w:val="20"/>
              </w:rPr>
            </w:r>
            <w:r>
              <w:rPr>
                <w:sz w:val="20"/>
              </w:rPr>
              <w:pict>
                <v:group id="_x0000_s1162" style="width:9.1pt;height:24.35pt;mso-position-horizontal-relative:char;mso-position-vertical-relative:line" coordsize="182,487">
                  <v:shape id="_x0000_s1163" style="position:absolute;width:182;height:487" coordsize="182,487"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2,-1l81,460r-8,-3l67,453r-6,-5l59,442r,-12l61,424r10,-8l79,414r64,l140,407r-9,-9l123,393r-9,-4l104,387,92,386xm143,414r-41,l110,416r6,4l121,425r3,5l124,443r-3,6l116,453r-5,4l103,460r26,l133,457r5,-4l141,448r3,-6l145,437r,-20l143,414xe" fillcolor="black" stroked="f">
                    <v:stroke joinstyle="round"/>
                    <v:formulas/>
                    <v:path arrowok="t" o:connecttype="segments"/>
                  </v:shape>
                  <w10:wrap type="none"/>
                  <w10:anchorlock/>
                </v:group>
              </w:pict>
            </w:r>
          </w:p>
        </w:tc>
        <w:tc>
          <w:tcPr>
            <w:tcW w:w="2251" w:type="dxa"/>
            <w:gridSpan w:val="2"/>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Table</w:t>
            </w:r>
          </w:p>
        </w:tc>
        <w:tc>
          <w:tcPr>
            <w:tcW w:w="2160"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0"/>
              <w:rPr>
                <w:b/>
                <w:sz w:val="20"/>
              </w:rPr>
            </w:pPr>
            <w:r>
              <w:rPr>
                <w:b/>
                <w:sz w:val="20"/>
              </w:rPr>
              <w:t>V Field</w:t>
            </w:r>
          </w:p>
        </w:tc>
        <w:tc>
          <w:tcPr>
            <w:tcW w:w="808"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10"/>
              <w:rPr>
                <w:b/>
                <w:sz w:val="5"/>
              </w:rPr>
            </w:pPr>
          </w:p>
          <w:p w:rsidR="00727492" w:rsidRDefault="007E157F">
            <w:pPr>
              <w:pStyle w:val="TableParagraph"/>
              <w:ind w:left="207"/>
              <w:rPr>
                <w:sz w:val="20"/>
              </w:rPr>
            </w:pPr>
            <w:r>
              <w:rPr>
                <w:noProof/>
                <w:position w:val="38"/>
                <w:sz w:val="20"/>
              </w:rPr>
              <w:drawing>
                <wp:inline distT="0" distB="0" distL="0" distR="0">
                  <wp:extent cx="91185" cy="163353"/>
                  <wp:effectExtent l="0" t="0" r="0" b="0"/>
                  <wp:docPr id="6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spacing w:val="4"/>
                <w:sz w:val="20"/>
              </w:rPr>
            </w:r>
            <w:r w:rsidR="002B24EB">
              <w:rPr>
                <w:spacing w:val="4"/>
                <w:sz w:val="20"/>
              </w:rPr>
              <w:pict>
                <v:group id="_x0000_s1160" style="width:9.35pt;height:32.7pt;mso-position-horizontal-relative:char;mso-position-vertical-relative:line" coordsize="187,654">
                  <v:shape id="_x0000_s1161"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8,-5l143,458r3,-7l82,451r-8,-2l69,445r-5,-4l61,436r,-13l64,417r11,-9l84,405r48,l130,404r15,l145,378xm132,405r-27,l113,408r10,9l126,422r,13l123,441r-5,4l113,449r-8,2l146,451r2,-3l148,429r-2,-6l143,417r-4,-5l135,407r-3,-2xm145,522r-59,l86,590r14,l113,587r11,-4l132,577r10,-8l145,563r-43,l102,522r43,l145,522xm93,494r-15,l67,497r-10,7l49,511r-5,9l41,531r-1,13l40,555r2,10l53,580r7,5l70,589r5,-28l70,560r-4,-2l63,555r-2,-3l60,548r,-10l62,532r5,-4l71,524r7,-2l86,522r59,l143,516r-10,-9l125,501r-9,-4l105,494r-12,xm145,522r-35,l116,524r4,4l124,532r3,5l127,548r-2,5l120,557r-4,4l110,563r-8,l145,563r3,-7l148,527r-3,-5xm39,597r,21l187,653r,-20l39,597xe" fillcolor="black" stroked="f">
                    <v:stroke joinstyle="round"/>
                    <v:formulas/>
                    <v:path arrowok="t" o:connecttype="segments"/>
                  </v:shape>
                  <w10:wrap type="none"/>
                  <w10:anchorlock/>
                </v:group>
              </w:pict>
            </w:r>
          </w:p>
        </w:tc>
        <w:tc>
          <w:tcPr>
            <w:tcW w:w="3060"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rPr>
                <w:b/>
              </w:rPr>
            </w:pPr>
          </w:p>
          <w:p w:rsidR="00727492" w:rsidRDefault="00727492">
            <w:pPr>
              <w:pStyle w:val="TableParagraph"/>
              <w:spacing w:before="9"/>
              <w:rPr>
                <w:b/>
                <w:sz w:val="23"/>
              </w:rPr>
            </w:pPr>
          </w:p>
          <w:p w:rsidR="00727492" w:rsidRDefault="007E157F">
            <w:pPr>
              <w:pStyle w:val="TableParagraph"/>
              <w:spacing w:before="1"/>
              <w:ind w:left="112"/>
              <w:rPr>
                <w:b/>
                <w:sz w:val="20"/>
              </w:rPr>
            </w:pPr>
            <w:r>
              <w:rPr>
                <w:b/>
                <w:sz w:val="20"/>
              </w:rPr>
              <w:t>Conversion Rules</w:t>
            </w:r>
          </w:p>
        </w:tc>
        <w:tc>
          <w:tcPr>
            <w:tcW w:w="719" w:type="dxa"/>
            <w:tcBorders>
              <w:top w:val="single" w:sz="4" w:space="0" w:color="000000"/>
              <w:left w:val="single" w:sz="4" w:space="0" w:color="000000"/>
              <w:bottom w:val="single" w:sz="12" w:space="0" w:color="000000"/>
              <w:right w:val="single" w:sz="4" w:space="0" w:color="000000"/>
            </w:tcBorders>
            <w:shd w:val="clear" w:color="auto" w:fill="D9D9D9"/>
          </w:tcPr>
          <w:p w:rsidR="00727492" w:rsidRDefault="00727492">
            <w:pPr>
              <w:pStyle w:val="TableParagraph"/>
              <w:spacing w:before="10"/>
              <w:rPr>
                <w:b/>
                <w:sz w:val="5"/>
              </w:rPr>
            </w:pPr>
          </w:p>
          <w:p w:rsidR="00727492" w:rsidRDefault="002B24EB">
            <w:pPr>
              <w:pStyle w:val="TableParagraph"/>
              <w:ind w:left="210"/>
              <w:rPr>
                <w:sz w:val="20"/>
              </w:rPr>
            </w:pPr>
            <w:r>
              <w:rPr>
                <w:sz w:val="20"/>
              </w:rPr>
            </w:r>
            <w:r>
              <w:rPr>
                <w:sz w:val="20"/>
              </w:rPr>
              <w:pict>
                <v:group id="_x0000_s1158" style="width:7.25pt;height:25.4pt;mso-position-horizontal-relative:char;mso-position-vertical-relative:line" coordsize="145,508">
                  <v:shape id="_x0000_s1159"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spacing w:val="27"/>
                <w:position w:val="8"/>
                <w:sz w:val="20"/>
              </w:rPr>
            </w:r>
            <w:r>
              <w:rPr>
                <w:spacing w:val="27"/>
                <w:position w:val="8"/>
                <w:sz w:val="20"/>
              </w:rPr>
              <w:pict>
                <v:group id="_x0000_s1156" style="width:7.4pt;height:21.45pt;mso-position-horizontal-relative:char;mso-position-vertical-relative:line" coordsize="148,429">
                  <v:shape id="_x0000_s1157"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0,425r6,-2l100,419r3,-5l106,408r2,-6l108,388r-1,-5l101,372r-4,-5l91,363r6,-3l101,356r3,-5l107,346r1,-6l108,321r-6,-10l91,302r15,l106,276xe" fillcolor="black" stroked="f">
                    <v:stroke joinstyle="round"/>
                    <v:formulas/>
                    <v:path arrowok="t" o:connecttype="segments"/>
                  </v:shape>
                  <w10:wrap type="none"/>
                  <w10:anchorlock/>
                </v:group>
              </w:pict>
            </w:r>
          </w:p>
        </w:tc>
      </w:tr>
    </w:tbl>
    <w:p w:rsidR="00727492" w:rsidRDefault="00727492">
      <w:pPr>
        <w:rPr>
          <w:sz w:val="20"/>
        </w:rPr>
        <w:sectPr w:rsidR="00727492">
          <w:pgSz w:w="15840" w:h="12240" w:orient="landscape"/>
          <w:pgMar w:top="1020" w:right="960" w:bottom="900" w:left="940" w:header="806" w:footer="701" w:gutter="0"/>
          <w:cols w:space="720"/>
        </w:sectPr>
      </w:pPr>
    </w:p>
    <w:p w:rsidR="00727492" w:rsidRDefault="00727492">
      <w:pPr>
        <w:pStyle w:val="BodyText"/>
        <w:spacing w:before="8"/>
        <w:rPr>
          <w:rFonts w:ascii="Arial"/>
          <w:b/>
          <w:sz w:val="17"/>
        </w:rPr>
      </w:pPr>
    </w:p>
    <w:tbl>
      <w:tblPr>
        <w:tblW w:w="0" w:type="auto"/>
        <w:tblInd w:w="15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2251"/>
        <w:gridCol w:w="2160"/>
        <w:gridCol w:w="808"/>
        <w:gridCol w:w="1931"/>
        <w:gridCol w:w="1128"/>
        <w:gridCol w:w="719"/>
      </w:tblGrid>
      <w:tr w:rsidR="00727492">
        <w:trPr>
          <w:trHeight w:val="508"/>
        </w:trPr>
        <w:tc>
          <w:tcPr>
            <w:tcW w:w="540"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3</w:t>
            </w:r>
          </w:p>
        </w:tc>
        <w:tc>
          <w:tcPr>
            <w:tcW w:w="2252" w:type="dxa"/>
            <w:tcBorders>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IEN</w:t>
            </w:r>
          </w:p>
        </w:tc>
        <w:tc>
          <w:tcPr>
            <w:tcW w:w="726"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3"/>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4</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SSN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3"/>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5</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ICN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6"/>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right="45"/>
              <w:jc w:val="center"/>
              <w:rPr>
                <w:sz w:val="20"/>
              </w:rPr>
            </w:pPr>
            <w:r>
              <w:rPr>
                <w:w w:val="99"/>
                <w:sz w:val="20"/>
              </w:rPr>
              <w:t>6</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7"/>
              <w:rPr>
                <w:sz w:val="20"/>
              </w:rPr>
            </w:pPr>
            <w:r>
              <w:rPr>
                <w:sz w:val="20"/>
              </w:rPr>
              <w:t>rec #</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3"/>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7</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rec type</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2"/>
              <w:rPr>
                <w:sz w:val="20"/>
              </w:rPr>
            </w:pPr>
            <w:r>
              <w:rPr>
                <w:sz w:val="20"/>
              </w:rPr>
              <w:t>“R2”</w:t>
            </w: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1027"/>
        </w:trPr>
        <w:tc>
          <w:tcPr>
            <w:tcW w:w="540"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9"/>
              <w:ind w:right="45"/>
              <w:jc w:val="center"/>
              <w:rPr>
                <w:sz w:val="20"/>
              </w:rPr>
            </w:pPr>
            <w:r>
              <w:rPr>
                <w:w w:val="99"/>
                <w:sz w:val="20"/>
              </w:rPr>
              <w:t>8</w:t>
            </w:r>
          </w:p>
        </w:tc>
        <w:tc>
          <w:tcPr>
            <w:tcW w:w="2252"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9"/>
              <w:ind w:left="117"/>
              <w:rPr>
                <w:sz w:val="20"/>
              </w:rPr>
            </w:pPr>
            <w:r>
              <w:rPr>
                <w:sz w:val="20"/>
              </w:rPr>
              <w:t>gen rmks</w:t>
            </w:r>
          </w:p>
        </w:tc>
        <w:tc>
          <w:tcPr>
            <w:tcW w:w="726"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9"/>
              <w:ind w:left="112"/>
              <w:rPr>
                <w:sz w:val="20"/>
              </w:rPr>
            </w:pPr>
            <w:r>
              <w:rPr>
                <w:sz w:val="20"/>
              </w:rPr>
              <w:t>Multiple remarks ext nsion (R2) records can exist for each R1. Concatenate with R1</w:t>
            </w:r>
            <w:r>
              <w:rPr>
                <w:position w:val="-5"/>
                <w:sz w:val="20"/>
              </w:rPr>
              <w:t>.</w:t>
            </w:r>
          </w:p>
        </w:tc>
        <w:tc>
          <w:tcPr>
            <w:tcW w:w="719"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r>
      <w:tr w:rsidR="00727492">
        <w:trPr>
          <w:trHeight w:val="503"/>
        </w:trPr>
        <w:tc>
          <w:tcPr>
            <w:tcW w:w="540"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6"/>
              <w:ind w:left="125" w:right="106"/>
              <w:jc w:val="center"/>
              <w:rPr>
                <w:sz w:val="20"/>
              </w:rPr>
            </w:pPr>
            <w:r>
              <w:rPr>
                <w:sz w:val="20"/>
              </w:rPr>
              <w:t>X1</w:t>
            </w:r>
          </w:p>
        </w:tc>
        <w:tc>
          <w:tcPr>
            <w:tcW w:w="716"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1</w:t>
            </w:r>
          </w:p>
        </w:tc>
        <w:tc>
          <w:tcPr>
            <w:tcW w:w="2252"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"VPFS"</w:t>
            </w:r>
          </w:p>
        </w:tc>
        <w:tc>
          <w:tcPr>
            <w:tcW w:w="726"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726"/>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right="45"/>
              <w:jc w:val="center"/>
              <w:rPr>
                <w:sz w:val="20"/>
              </w:rPr>
            </w:pPr>
            <w:r>
              <w:rPr>
                <w:w w:val="99"/>
                <w:sz w:val="20"/>
              </w:rPr>
              <w:t>2</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7"/>
              <w:rPr>
                <w:sz w:val="20"/>
              </w:rPr>
            </w:pPr>
            <w:r>
              <w:rPr>
                <w:sz w:val="20"/>
              </w:rPr>
              <w:t>Station ID</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1931" w:type="dxa"/>
            <w:tcBorders>
              <w:top w:val="single" w:sz="4" w:space="0" w:color="000000"/>
              <w:left w:val="single" w:sz="4" w:space="0" w:color="000000"/>
              <w:bottom w:val="single" w:sz="4" w:space="0" w:color="000000"/>
              <w:right w:val="nil"/>
            </w:tcBorders>
          </w:tcPr>
          <w:p w:rsidR="00727492" w:rsidRDefault="007E157F">
            <w:pPr>
              <w:pStyle w:val="TableParagraph"/>
              <w:spacing w:before="69"/>
              <w:ind w:left="80" w:right="7" w:hanging="5"/>
              <w:rPr>
                <w:sz w:val="20"/>
              </w:rPr>
            </w:pPr>
            <w:r>
              <w:rPr>
                <w:sz w:val="20"/>
              </w:rPr>
              <w:t>All records include S IEN, SSN, and ICN f</w:t>
            </w:r>
          </w:p>
        </w:tc>
        <w:tc>
          <w:tcPr>
            <w:tcW w:w="1128" w:type="dxa"/>
            <w:tcBorders>
              <w:top w:val="single" w:sz="4" w:space="0" w:color="000000"/>
              <w:left w:val="nil"/>
              <w:bottom w:val="single" w:sz="4" w:space="0" w:color="000000"/>
              <w:right w:val="single" w:sz="4" w:space="0" w:color="000000"/>
            </w:tcBorders>
          </w:tcPr>
          <w:p w:rsidR="00727492" w:rsidRDefault="007E157F">
            <w:pPr>
              <w:pStyle w:val="TableParagraph"/>
              <w:spacing w:before="69"/>
              <w:ind w:left="39" w:firstLine="19"/>
              <w:rPr>
                <w:sz w:val="20"/>
              </w:rPr>
            </w:pPr>
            <w:r>
              <w:rPr>
                <w:sz w:val="20"/>
              </w:rPr>
              <w:t>ation ID, or inking.</w:t>
            </w: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4"/>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3</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IEN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6"/>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4</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SSN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4"/>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5</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ICN</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3"/>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right="45"/>
              <w:jc w:val="center"/>
              <w:rPr>
                <w:sz w:val="20"/>
              </w:rPr>
            </w:pPr>
            <w:r>
              <w:rPr>
                <w:w w:val="99"/>
                <w:sz w:val="20"/>
              </w:rPr>
              <w:t>6</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6"/>
              <w:ind w:left="117"/>
              <w:rPr>
                <w:sz w:val="20"/>
              </w:rPr>
            </w:pPr>
            <w:r>
              <w:rPr>
                <w:sz w:val="20"/>
              </w:rPr>
              <w:t>rec #</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496"/>
        </w:trPr>
        <w:tc>
          <w:tcPr>
            <w:tcW w:w="54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right="45"/>
              <w:jc w:val="center"/>
              <w:rPr>
                <w:sz w:val="20"/>
              </w:rPr>
            </w:pPr>
            <w:r>
              <w:rPr>
                <w:w w:val="99"/>
                <w:sz w:val="20"/>
              </w:rPr>
              <w:t>7</w:t>
            </w:r>
          </w:p>
        </w:tc>
        <w:tc>
          <w:tcPr>
            <w:tcW w:w="2252" w:type="dxa"/>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7"/>
              <w:rPr>
                <w:sz w:val="20"/>
              </w:rPr>
            </w:pPr>
            <w:r>
              <w:rPr>
                <w:sz w:val="20"/>
              </w:rPr>
              <w:t>rec type</w:t>
            </w:r>
          </w:p>
        </w:tc>
        <w:tc>
          <w:tcPr>
            <w:tcW w:w="726"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single" w:sz="4" w:space="0" w:color="000000"/>
              <w:left w:val="single" w:sz="4" w:space="0" w:color="000000"/>
              <w:bottom w:val="single" w:sz="4" w:space="0" w:color="000000"/>
              <w:right w:val="single" w:sz="4" w:space="0" w:color="000000"/>
            </w:tcBorders>
          </w:tcPr>
          <w:p w:rsidR="00727492" w:rsidRDefault="007E157F">
            <w:pPr>
              <w:pStyle w:val="TableParagraph"/>
              <w:spacing w:before="69"/>
              <w:ind w:left="112"/>
              <w:rPr>
                <w:sz w:val="20"/>
              </w:rPr>
            </w:pPr>
            <w:r>
              <w:rPr>
                <w:sz w:val="20"/>
              </w:rPr>
              <w:t>“X1”</w:t>
            </w:r>
          </w:p>
        </w:tc>
        <w:tc>
          <w:tcPr>
            <w:tcW w:w="719" w:type="dxa"/>
            <w:tcBorders>
              <w:top w:val="single" w:sz="4"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r w:rsidR="00727492">
        <w:trPr>
          <w:trHeight w:val="1255"/>
        </w:trPr>
        <w:tc>
          <w:tcPr>
            <w:tcW w:w="540"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716"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right="45"/>
              <w:jc w:val="center"/>
              <w:rPr>
                <w:sz w:val="20"/>
              </w:rPr>
            </w:pPr>
            <w:r>
              <w:rPr>
                <w:w w:val="99"/>
                <w:sz w:val="20"/>
              </w:rPr>
              <w:t>8</w:t>
            </w:r>
          </w:p>
        </w:tc>
        <w:tc>
          <w:tcPr>
            <w:tcW w:w="2252"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7"/>
              <w:rPr>
                <w:sz w:val="20"/>
              </w:rPr>
            </w:pPr>
            <w:r>
              <w:rPr>
                <w:sz w:val="20"/>
              </w:rPr>
              <w:t>spec rmks</w:t>
            </w:r>
          </w:p>
        </w:tc>
        <w:tc>
          <w:tcPr>
            <w:tcW w:w="726"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200"/>
              <w:rPr>
                <w:sz w:val="20"/>
              </w:rPr>
            </w:pPr>
            <w:r>
              <w:rPr>
                <w:sz w:val="20"/>
              </w:rPr>
              <w:t>127</w:t>
            </w:r>
          </w:p>
        </w:tc>
        <w:tc>
          <w:tcPr>
            <w:tcW w:w="449"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c>
          <w:tcPr>
            <w:tcW w:w="2251"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0"/>
              <w:rPr>
                <w:sz w:val="20"/>
              </w:rPr>
            </w:pPr>
            <w:r>
              <w:rPr>
                <w:sz w:val="20"/>
              </w:rPr>
              <w:t>patient_account</w:t>
            </w:r>
          </w:p>
        </w:tc>
        <w:tc>
          <w:tcPr>
            <w:tcW w:w="2160"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0"/>
              <w:rPr>
                <w:sz w:val="20"/>
              </w:rPr>
            </w:pPr>
            <w:r>
              <w:rPr>
                <w:sz w:val="20"/>
              </w:rPr>
              <w:t>special_rmks_txt</w:t>
            </w:r>
          </w:p>
        </w:tc>
        <w:tc>
          <w:tcPr>
            <w:tcW w:w="808" w:type="dxa"/>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85"/>
              <w:rPr>
                <w:sz w:val="20"/>
              </w:rPr>
            </w:pPr>
            <w:r>
              <w:rPr>
                <w:sz w:val="20"/>
              </w:rPr>
              <w:t>2000</w:t>
            </w:r>
          </w:p>
        </w:tc>
        <w:tc>
          <w:tcPr>
            <w:tcW w:w="3059" w:type="dxa"/>
            <w:gridSpan w:val="2"/>
            <w:tcBorders>
              <w:top w:val="single" w:sz="4" w:space="0" w:color="000000"/>
              <w:left w:val="single" w:sz="4" w:space="0" w:color="000000"/>
              <w:bottom w:val="double" w:sz="1" w:space="0" w:color="000000"/>
              <w:right w:val="single" w:sz="4" w:space="0" w:color="000000"/>
            </w:tcBorders>
          </w:tcPr>
          <w:p w:rsidR="00727492" w:rsidRDefault="007E157F">
            <w:pPr>
              <w:pStyle w:val="TableParagraph"/>
              <w:spacing w:before="66"/>
              <w:ind w:left="112" w:right="122"/>
              <w:rPr>
                <w:sz w:val="20"/>
              </w:rPr>
            </w:pPr>
            <w:r>
              <w:rPr>
                <w:sz w:val="20"/>
              </w:rPr>
              <w:t>Remarks may be spl t to create extension (X2) recor s if they are too long.</w:t>
            </w:r>
          </w:p>
          <w:p w:rsidR="00727492" w:rsidRDefault="007E157F">
            <w:pPr>
              <w:pStyle w:val="TableParagraph"/>
              <w:spacing w:before="47"/>
              <w:ind w:left="112"/>
              <w:rPr>
                <w:sz w:val="20"/>
              </w:rPr>
            </w:pPr>
            <w:r>
              <w:rPr>
                <w:sz w:val="20"/>
              </w:rPr>
              <w:t>Concatenate with X2</w:t>
            </w:r>
            <w:r>
              <w:rPr>
                <w:position w:val="1"/>
                <w:sz w:val="20"/>
              </w:rPr>
              <w:t>.</w:t>
            </w:r>
          </w:p>
        </w:tc>
        <w:tc>
          <w:tcPr>
            <w:tcW w:w="719" w:type="dxa"/>
            <w:tcBorders>
              <w:top w:val="single" w:sz="4" w:space="0" w:color="000000"/>
              <w:left w:val="single" w:sz="4" w:space="0" w:color="000000"/>
              <w:bottom w:val="double" w:sz="1" w:space="0" w:color="000000"/>
              <w:right w:val="single" w:sz="4" w:space="0" w:color="000000"/>
            </w:tcBorders>
          </w:tcPr>
          <w:p w:rsidR="00727492" w:rsidRDefault="00727492">
            <w:pPr>
              <w:pStyle w:val="TableParagraph"/>
              <w:rPr>
                <w:rFonts w:ascii="Times New Roman"/>
                <w:sz w:val="18"/>
              </w:rPr>
            </w:pPr>
          </w:p>
        </w:tc>
      </w:tr>
      <w:tr w:rsidR="00727492">
        <w:trPr>
          <w:trHeight w:val="505"/>
        </w:trPr>
        <w:tc>
          <w:tcPr>
            <w:tcW w:w="540"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8"/>
              <w:ind w:left="125" w:right="106"/>
              <w:jc w:val="center"/>
              <w:rPr>
                <w:sz w:val="20"/>
              </w:rPr>
            </w:pPr>
            <w:r>
              <w:rPr>
                <w:sz w:val="20"/>
              </w:rPr>
              <w:t>X2</w:t>
            </w:r>
          </w:p>
        </w:tc>
        <w:tc>
          <w:tcPr>
            <w:tcW w:w="716"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8"/>
              <w:ind w:right="45"/>
              <w:jc w:val="center"/>
              <w:rPr>
                <w:sz w:val="20"/>
              </w:rPr>
            </w:pPr>
            <w:r>
              <w:rPr>
                <w:w w:val="99"/>
                <w:sz w:val="20"/>
              </w:rPr>
              <w:t>1</w:t>
            </w:r>
          </w:p>
        </w:tc>
        <w:tc>
          <w:tcPr>
            <w:tcW w:w="2252" w:type="dxa"/>
            <w:tcBorders>
              <w:top w:val="double" w:sz="1" w:space="0" w:color="000000"/>
              <w:left w:val="single" w:sz="4" w:space="0" w:color="000000"/>
              <w:bottom w:val="single" w:sz="4" w:space="0" w:color="000000"/>
              <w:right w:val="single" w:sz="4" w:space="0" w:color="000000"/>
            </w:tcBorders>
          </w:tcPr>
          <w:p w:rsidR="00727492" w:rsidRDefault="007E157F">
            <w:pPr>
              <w:pStyle w:val="TableParagraph"/>
              <w:spacing w:before="68"/>
              <w:ind w:left="117"/>
              <w:rPr>
                <w:sz w:val="20"/>
              </w:rPr>
            </w:pPr>
            <w:r>
              <w:rPr>
                <w:sz w:val="20"/>
              </w:rPr>
              <w:t>"VPFS"</w:t>
            </w:r>
          </w:p>
        </w:tc>
        <w:tc>
          <w:tcPr>
            <w:tcW w:w="726"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449"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251"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2160"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808"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3059" w:type="dxa"/>
            <w:gridSpan w:val="2"/>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c>
          <w:tcPr>
            <w:tcW w:w="719" w:type="dxa"/>
            <w:tcBorders>
              <w:top w:val="double" w:sz="1" w:space="0" w:color="000000"/>
              <w:left w:val="single" w:sz="4" w:space="0" w:color="000000"/>
              <w:bottom w:val="single" w:sz="4" w:space="0" w:color="000000"/>
              <w:right w:val="single" w:sz="4" w:space="0" w:color="000000"/>
            </w:tcBorders>
          </w:tcPr>
          <w:p w:rsidR="00727492" w:rsidRDefault="00727492">
            <w:pPr>
              <w:pStyle w:val="TableParagraph"/>
              <w:rPr>
                <w:rFonts w:ascii="Times New Roman"/>
                <w:sz w:val="18"/>
              </w:rPr>
            </w:pPr>
          </w:p>
        </w:tc>
      </w:tr>
    </w:tbl>
    <w:p w:rsidR="00727492" w:rsidRDefault="00727492">
      <w:pPr>
        <w:rPr>
          <w:rFonts w:ascii="Times New Roman"/>
          <w:sz w:val="18"/>
        </w:rPr>
        <w:sectPr w:rsidR="00727492">
          <w:pgSz w:w="15840" w:h="12240" w:orient="landscape"/>
          <w:pgMar w:top="1020" w:right="960" w:bottom="900" w:left="940" w:header="806" w:footer="701" w:gutter="0"/>
          <w:cols w:space="720"/>
        </w:sectPr>
      </w:pPr>
    </w:p>
    <w:p w:rsidR="00727492" w:rsidRDefault="002B24EB">
      <w:pPr>
        <w:pStyle w:val="BodyText"/>
        <w:spacing w:line="20" w:lineRule="exact"/>
        <w:ind w:left="110"/>
        <w:rPr>
          <w:rFonts w:ascii="Arial"/>
          <w:sz w:val="2"/>
        </w:rPr>
      </w:pPr>
      <w:r>
        <w:rPr>
          <w:rFonts w:ascii="Arial"/>
          <w:sz w:val="2"/>
        </w:rPr>
      </w:r>
      <w:r>
        <w:rPr>
          <w:rFonts w:ascii="Arial"/>
          <w:sz w:val="2"/>
        </w:rPr>
        <w:pict>
          <v:group id="_x0000_s1154" style="width:687pt;height:.7pt;mso-position-horizontal-relative:char;mso-position-vertical-relative:line" coordsize="13740,14">
            <v:rect id="_x0000_s1155" style="position:absolute;width:13740;height:14" fillcolor="black" stroked="f"/>
            <w10:anchorlock/>
          </v:group>
        </w:pict>
      </w:r>
    </w:p>
    <w:p w:rsidR="00727492" w:rsidRDefault="00727492">
      <w:pPr>
        <w:pStyle w:val="BodyText"/>
        <w:spacing w:before="1"/>
        <w:rPr>
          <w:rFonts w:ascii="Arial"/>
          <w:b/>
          <w:sz w:val="8"/>
        </w:rPr>
      </w:pPr>
    </w:p>
    <w:p w:rsidR="00727492" w:rsidRDefault="007E157F">
      <w:pPr>
        <w:pStyle w:val="Heading5"/>
        <w:spacing w:before="91" w:after="46"/>
        <w:ind w:left="140"/>
      </w:pPr>
      <w:r>
        <w:t>Appendix C. Extraction File Layouts</w:t>
      </w:r>
    </w:p>
    <w:tbl>
      <w:tblPr>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0"/>
        <w:gridCol w:w="716"/>
        <w:gridCol w:w="2252"/>
        <w:gridCol w:w="726"/>
        <w:gridCol w:w="449"/>
        <w:gridCol w:w="859"/>
        <w:gridCol w:w="1392"/>
        <w:gridCol w:w="2160"/>
        <w:gridCol w:w="808"/>
        <w:gridCol w:w="1908"/>
        <w:gridCol w:w="1151"/>
        <w:gridCol w:w="719"/>
      </w:tblGrid>
      <w:tr w:rsidR="00727492">
        <w:trPr>
          <w:trHeight w:val="493"/>
        </w:trPr>
        <w:tc>
          <w:tcPr>
            <w:tcW w:w="13680" w:type="dxa"/>
            <w:gridSpan w:val="12"/>
            <w:shd w:val="clear" w:color="auto" w:fill="D9D9D9"/>
          </w:tcPr>
          <w:p w:rsidR="00727492" w:rsidRDefault="007E157F">
            <w:pPr>
              <w:pStyle w:val="TableParagraph"/>
              <w:spacing w:before="69"/>
              <w:ind w:left="4341" w:right="4327"/>
              <w:jc w:val="center"/>
              <w:rPr>
                <w:b/>
                <w:sz w:val="20"/>
              </w:rPr>
            </w:pPr>
            <w:r>
              <w:rPr>
                <w:b/>
                <w:sz w:val="20"/>
              </w:rPr>
              <w:t>PFOP EXTRACTION FILE LAYOUT - VPFS MAPPING</w:t>
            </w:r>
          </w:p>
        </w:tc>
      </w:tr>
      <w:tr w:rsidR="00727492">
        <w:trPr>
          <w:trHeight w:val="1494"/>
        </w:trPr>
        <w:tc>
          <w:tcPr>
            <w:tcW w:w="540" w:type="dxa"/>
            <w:tcBorders>
              <w:right w:val="nil"/>
            </w:tcBorders>
            <w:shd w:val="clear" w:color="auto" w:fill="D9D9D9"/>
          </w:tcPr>
          <w:p w:rsidR="00727492" w:rsidRDefault="007E157F">
            <w:pPr>
              <w:pStyle w:val="TableParagraph"/>
              <w:spacing w:before="69"/>
              <w:ind w:left="115"/>
              <w:rPr>
                <w:b/>
                <w:sz w:val="20"/>
              </w:rPr>
            </w:pPr>
            <w:r>
              <w:rPr>
                <w:b/>
                <w:sz w:val="20"/>
              </w:rPr>
              <w:t>KEY</w:t>
            </w:r>
          </w:p>
        </w:tc>
        <w:tc>
          <w:tcPr>
            <w:tcW w:w="716" w:type="dxa"/>
            <w:tcBorders>
              <w:left w:val="nil"/>
              <w:right w:val="nil"/>
            </w:tcBorders>
            <w:shd w:val="clear" w:color="auto" w:fill="D9D9D9"/>
          </w:tcPr>
          <w:p w:rsidR="00727492" w:rsidRDefault="007E157F">
            <w:pPr>
              <w:pStyle w:val="TableParagraph"/>
              <w:spacing w:before="69"/>
              <w:ind w:left="-12"/>
              <w:rPr>
                <w:b/>
                <w:sz w:val="20"/>
              </w:rPr>
            </w:pPr>
            <w:r>
              <w:rPr>
                <w:b/>
                <w:w w:val="99"/>
                <w:sz w:val="20"/>
              </w:rPr>
              <w:t>:</w:t>
            </w:r>
          </w:p>
        </w:tc>
        <w:tc>
          <w:tcPr>
            <w:tcW w:w="2252" w:type="dxa"/>
            <w:tcBorders>
              <w:left w:val="nil"/>
              <w:right w:val="nil"/>
            </w:tcBorders>
            <w:shd w:val="clear" w:color="auto" w:fill="D9D9D9"/>
          </w:tcPr>
          <w:p w:rsidR="00727492" w:rsidRDefault="007E157F">
            <w:pPr>
              <w:pStyle w:val="TableParagraph"/>
              <w:spacing w:before="69" w:line="229" w:lineRule="exact"/>
              <w:ind w:left="117"/>
              <w:jc w:val="both"/>
              <w:rPr>
                <w:sz w:val="20"/>
              </w:rPr>
            </w:pPr>
            <w:r>
              <w:rPr>
                <w:sz w:val="20"/>
              </w:rPr>
              <w:t>A1 - header</w:t>
            </w:r>
          </w:p>
          <w:p w:rsidR="00727492" w:rsidRDefault="007E157F">
            <w:pPr>
              <w:pStyle w:val="TableParagraph"/>
              <w:ind w:left="117" w:right="278"/>
              <w:jc w:val="both"/>
              <w:rPr>
                <w:sz w:val="20"/>
              </w:rPr>
            </w:pPr>
            <w:r>
              <w:rPr>
                <w:sz w:val="20"/>
              </w:rPr>
              <w:t xml:space="preserve">D1 - demographics </w:t>
            </w:r>
            <w:r>
              <w:rPr>
                <w:spacing w:val="-14"/>
                <w:sz w:val="20"/>
              </w:rPr>
              <w:t xml:space="preserve">1 </w:t>
            </w:r>
            <w:r>
              <w:rPr>
                <w:sz w:val="20"/>
              </w:rPr>
              <w:t xml:space="preserve">D2 - demographics </w:t>
            </w:r>
            <w:r>
              <w:rPr>
                <w:spacing w:val="-14"/>
                <w:sz w:val="20"/>
              </w:rPr>
              <w:t xml:space="preserve">2 </w:t>
            </w:r>
            <w:r>
              <w:rPr>
                <w:sz w:val="20"/>
              </w:rPr>
              <w:t>B1 - balance</w:t>
            </w:r>
            <w:r>
              <w:rPr>
                <w:spacing w:val="-4"/>
                <w:sz w:val="20"/>
              </w:rPr>
              <w:t xml:space="preserve"> </w:t>
            </w:r>
            <w:r>
              <w:rPr>
                <w:sz w:val="20"/>
              </w:rPr>
              <w:t>1</w:t>
            </w:r>
          </w:p>
          <w:p w:rsidR="00727492" w:rsidRDefault="007E157F">
            <w:pPr>
              <w:pStyle w:val="TableParagraph"/>
              <w:ind w:left="117"/>
              <w:jc w:val="both"/>
              <w:rPr>
                <w:sz w:val="20"/>
              </w:rPr>
            </w:pPr>
            <w:r>
              <w:rPr>
                <w:sz w:val="20"/>
              </w:rPr>
              <w:t>B2 - balance</w:t>
            </w:r>
            <w:r>
              <w:rPr>
                <w:spacing w:val="-7"/>
                <w:sz w:val="20"/>
              </w:rPr>
              <w:t xml:space="preserve"> </w:t>
            </w:r>
            <w:r>
              <w:rPr>
                <w:sz w:val="20"/>
              </w:rPr>
              <w:t>2</w:t>
            </w:r>
          </w:p>
        </w:tc>
        <w:tc>
          <w:tcPr>
            <w:tcW w:w="2034" w:type="dxa"/>
            <w:gridSpan w:val="3"/>
            <w:tcBorders>
              <w:left w:val="nil"/>
              <w:right w:val="nil"/>
            </w:tcBorders>
            <w:shd w:val="clear" w:color="auto" w:fill="D9D9D9"/>
          </w:tcPr>
          <w:p w:rsidR="00727492" w:rsidRDefault="007E157F">
            <w:pPr>
              <w:pStyle w:val="TableParagraph"/>
              <w:spacing w:before="69"/>
              <w:ind w:left="116" w:right="325"/>
              <w:rPr>
                <w:sz w:val="20"/>
              </w:rPr>
            </w:pPr>
            <w:r>
              <w:rPr>
                <w:sz w:val="20"/>
              </w:rPr>
              <w:t>T1 - transaction 1 S1 - suspense 1 S2 - suspense 2 S3 - suspense 3 I1 - income 1</w:t>
            </w:r>
          </w:p>
        </w:tc>
        <w:tc>
          <w:tcPr>
            <w:tcW w:w="3552" w:type="dxa"/>
            <w:gridSpan w:val="2"/>
            <w:tcBorders>
              <w:left w:val="nil"/>
              <w:right w:val="nil"/>
            </w:tcBorders>
            <w:shd w:val="clear" w:color="auto" w:fill="D9D9D9"/>
          </w:tcPr>
          <w:p w:rsidR="00727492" w:rsidRDefault="007E157F">
            <w:pPr>
              <w:pStyle w:val="TableParagraph"/>
              <w:spacing w:before="69"/>
              <w:ind w:left="370" w:right="1136"/>
              <w:jc w:val="both"/>
              <w:rPr>
                <w:sz w:val="20"/>
              </w:rPr>
            </w:pPr>
            <w:r>
              <w:rPr>
                <w:sz w:val="20"/>
              </w:rPr>
              <w:t>R1 - general remarks 1 R2 - general remarks 2 X1 - special remarks 1 X2 - special remarks 2</w:t>
            </w:r>
          </w:p>
        </w:tc>
        <w:tc>
          <w:tcPr>
            <w:tcW w:w="808" w:type="dxa"/>
            <w:tcBorders>
              <w:left w:val="nil"/>
              <w:right w:val="nil"/>
            </w:tcBorders>
            <w:shd w:val="clear" w:color="auto" w:fill="D9D9D9"/>
          </w:tcPr>
          <w:p w:rsidR="00727492" w:rsidRDefault="00727492">
            <w:pPr>
              <w:pStyle w:val="TableParagraph"/>
              <w:rPr>
                <w:rFonts w:ascii="Times New Roman"/>
                <w:sz w:val="18"/>
              </w:rPr>
            </w:pPr>
          </w:p>
        </w:tc>
        <w:tc>
          <w:tcPr>
            <w:tcW w:w="1908" w:type="dxa"/>
            <w:tcBorders>
              <w:left w:val="nil"/>
              <w:right w:val="nil"/>
            </w:tcBorders>
            <w:shd w:val="clear" w:color="auto" w:fill="D9D9D9"/>
          </w:tcPr>
          <w:p w:rsidR="00727492" w:rsidRDefault="00727492">
            <w:pPr>
              <w:pStyle w:val="TableParagraph"/>
              <w:rPr>
                <w:rFonts w:ascii="Times New Roman"/>
                <w:sz w:val="18"/>
              </w:rPr>
            </w:pPr>
          </w:p>
        </w:tc>
        <w:tc>
          <w:tcPr>
            <w:tcW w:w="1151" w:type="dxa"/>
            <w:tcBorders>
              <w:left w:val="nil"/>
              <w:right w:val="nil"/>
            </w:tcBorders>
            <w:shd w:val="clear" w:color="auto" w:fill="D9D9D9"/>
          </w:tcPr>
          <w:p w:rsidR="00727492" w:rsidRDefault="00727492">
            <w:pPr>
              <w:pStyle w:val="TableParagraph"/>
              <w:rPr>
                <w:rFonts w:ascii="Times New Roman"/>
                <w:sz w:val="18"/>
              </w:rPr>
            </w:pPr>
          </w:p>
        </w:tc>
        <w:tc>
          <w:tcPr>
            <w:tcW w:w="719" w:type="dxa"/>
            <w:tcBorders>
              <w:left w:val="nil"/>
            </w:tcBorders>
            <w:shd w:val="clear" w:color="auto" w:fill="D9D9D9"/>
          </w:tcPr>
          <w:p w:rsidR="00727492" w:rsidRDefault="00727492">
            <w:pPr>
              <w:pStyle w:val="TableParagraph"/>
              <w:rPr>
                <w:rFonts w:ascii="Times New Roman"/>
                <w:sz w:val="18"/>
              </w:rPr>
            </w:pPr>
          </w:p>
        </w:tc>
      </w:tr>
      <w:tr w:rsidR="00727492">
        <w:trPr>
          <w:trHeight w:val="1286"/>
        </w:trPr>
        <w:tc>
          <w:tcPr>
            <w:tcW w:w="540" w:type="dxa"/>
            <w:tcBorders>
              <w:bottom w:val="single" w:sz="12" w:space="0" w:color="000000"/>
            </w:tcBorders>
            <w:shd w:val="clear" w:color="auto" w:fill="D9D9D9"/>
          </w:tcPr>
          <w:p w:rsidR="00727492" w:rsidRDefault="00727492">
            <w:pPr>
              <w:pStyle w:val="TableParagraph"/>
              <w:spacing w:before="4"/>
              <w:rPr>
                <w:rFonts w:ascii="Times New Roman"/>
                <w:sz w:val="7"/>
              </w:rPr>
            </w:pPr>
          </w:p>
          <w:p w:rsidR="00727492" w:rsidRDefault="002B24EB">
            <w:pPr>
              <w:pStyle w:val="TableParagraph"/>
              <w:ind w:left="171"/>
              <w:rPr>
                <w:rFonts w:ascii="Times New Roman"/>
                <w:sz w:val="20"/>
              </w:rPr>
            </w:pPr>
            <w:r>
              <w:rPr>
                <w:rFonts w:ascii="Times New Roman"/>
                <w:sz w:val="20"/>
              </w:rPr>
            </w:r>
            <w:r>
              <w:rPr>
                <w:rFonts w:ascii="Times New Roman"/>
                <w:sz w:val="20"/>
              </w:rPr>
              <w:pict>
                <v:group id="_x0000_s1152" style="width:9.25pt;height:43.3pt;mso-position-horizontal-relative:char;mso-position-vertical-relative:line" coordsize="185,866">
                  <v:shape id="_x0000_s1153" style="position:absolute;width:185;height:866" coordsize="185,866" o:spt="100" adj="0,,0" path="m124,29r-23,l101,41r,5l99,52r-2,3l94,58r-3,2l84,65,42,94r,34l70,111r11,-7l89,98r4,-4l97,90r4,-5l105,79r22,l126,76r-1,-4l124,65r,-36xm127,79r-22,l107,91r4,10l118,107r7,6l134,117r19,l160,114r7,-4l174,106r4,-5l181,94r2,-7l138,87r-3,-1l132,84r-3,-2l127,79r,xm185,l42,r,29l160,29r,41l160,72r-1,5l157,80r-6,6l147,87r36,l184,77,185,xm145,164r-59,l86,232r14,l113,229r11,-4l132,219r10,-8l145,205r-43,l102,164r8,l145,164r,xm93,136r-15,l67,139r-10,7l49,153r-5,9l41,173r-1,13l40,197r2,10l47,214r6,8l60,227r10,4l75,203r-5,-1l66,200r-3,-3l61,194r-1,-4l60,180r2,-6l71,166r7,-2l86,164r59,l143,158r-10,-9l125,143r-9,-4l105,136r-12,xm145,164r-35,l116,166r4,4l124,174r3,5l127,190r-2,5l120,199r-4,4l110,205r-8,l145,205r2,-6l148,169r-3,-5xm93,248r-12,1l71,251r-9,5l54,261r-10,9l40,282r,29l43,321r12,16l65,343r12,2l82,319r-8,-2l69,315r-6,-7l62,304r,-12l64,286r5,-4l75,278r8,-2l145,276r-2,-5l133,262r-8,-6l116,251r-10,-2l93,248xm145,276r-39,l114,278r10,8l126,292r,12l125,308r-6,6l115,316r-5,1l115,344r11,-3l134,336r5,-8l145,321r2,-10l147,282r-2,-6xm185,410r-25,l160,452r-118,l42,481r118,l160,523r25,l185,410xm23,536l2,538r-1,5l,548r,11l1,563r1,5l3,572r1,3l8,581r3,2l17,588r5,2l28,592r18,7l145,635r,-28l72,583r43,-15l42,568r-6,-1l31,564r-7,-6l22,554r,-11l22,540r1,-4xm145,529l42,568r73,l145,558r,-29xm145,652l3,652r,27l55,679r-6,5l45,689r-4,9l40,702r,19l44,731r10,9l62,745r9,4l82,752r12,l106,752r11,-3l126,745r7,-5l143,731r3,-6l82,725r-8,-3l64,714r-3,-5l61,696r3,-6l75,681r9,-2l132,679r-2,-2l145,677r,-25xm132,679r-27,l113,681r5,4l123,690r3,5l126,709r-3,5l118,718r-5,4l105,725r41,l148,721r,-19l146,696r-7,-11l135,680r-3,-1xm145,797r-59,l86,866r14,-1l113,863r11,-4l132,853r10,-9l145,839r-43,l102,798r8,l145,798r,-1xm93,769r-15,l67,773r-10,6l49,787r-5,9l41,807r-1,12l40,831r2,9l47,848r6,7l60,861r10,3l75,837r-5,-1l66,833r-3,-3l61,828r-1,-4l60,813r2,-5l71,800r7,-3l86,797r59,l143,792r-10,-9l125,777r-9,-4l105,770,93,769xm145,798r-35,l116,800r4,3l124,807r3,5l127,824r-2,5l120,832r-4,4l110,838r-8,1l145,839r2,-7l148,803r-3,-5xe" fillcolor="black" stroked="f">
                    <v:stroke joinstyle="round"/>
                    <v:formulas/>
                    <v:path arrowok="t" o:connecttype="segments"/>
                  </v:shape>
                  <w10:wrap type="none"/>
                  <w10:anchorlock/>
                </v:group>
              </w:pict>
            </w:r>
          </w:p>
        </w:tc>
        <w:tc>
          <w:tcPr>
            <w:tcW w:w="716" w:type="dxa"/>
            <w:tcBorders>
              <w:bottom w:val="single" w:sz="12" w:space="0" w:color="000000"/>
            </w:tcBorders>
            <w:shd w:val="clear" w:color="auto" w:fill="D9D9D9"/>
          </w:tcPr>
          <w:p w:rsidR="00727492" w:rsidRDefault="00727492">
            <w:pPr>
              <w:pStyle w:val="TableParagraph"/>
              <w:spacing w:before="2"/>
              <w:rPr>
                <w:rFonts w:ascii="Times New Roman"/>
                <w:sz w:val="7"/>
              </w:rPr>
            </w:pPr>
          </w:p>
          <w:p w:rsidR="00727492" w:rsidRDefault="002B24EB">
            <w:pPr>
              <w:pStyle w:val="TableParagraph"/>
              <w:ind w:left="153"/>
              <w:rPr>
                <w:rFonts w:ascii="Times New Roman"/>
                <w:sz w:val="20"/>
              </w:rPr>
            </w:pPr>
            <w:r>
              <w:rPr>
                <w:rFonts w:ascii="Times New Roman"/>
                <w:sz w:val="20"/>
              </w:rPr>
            </w:r>
            <w:r>
              <w:rPr>
                <w:rFonts w:ascii="Times New Roman"/>
                <w:sz w:val="20"/>
              </w:rPr>
              <w:pict>
                <v:group id="_x0000_s1150" style="width:7.4pt;height:30.75pt;mso-position-horizontal-relative:char;mso-position-vertical-relative:line" coordsize="148,615">
                  <v:shape id="_x0000_s1151" style="position:absolute;width:148;height:615" coordsize="148,615" o:spt="100" adj="0,,0" path="m145,l2,r,29l121,29r,69l145,98,145,xm87,29r-24,l63,88r24,l87,29xm145,122r-25,l120,149r25,l145,122xm106,122l2,122r,27l106,149r,-27xm106,197r-60,l46,266r15,-1l74,263r10,-4l93,253r10,-9l105,239r-42,l63,198r43,l106,197xm53,169r-14,l27,173r-9,6l10,187r-5,9l1,207,,219r,12l3,240r10,15l21,261r10,3l35,237r-5,-2l26,233r-2,-3l22,227r-1,-3l21,213r2,-5l32,200r6,-3l46,197r60,l103,192r-9,-9l86,177,76,173,65,170,53,169xm106,198r-36,l76,200r5,3l85,207r2,5l87,224r-2,5l81,232r-4,4l71,238r-8,1l105,239r3,-7l108,203r-2,-5xm145,288l2,288r,27l145,315r,-27xm54,337r-12,l32,340r-10,4l14,349r-9,9l,368r,18l2,391r5,12l12,408r6,4l2,412r,26l145,438r,-28l43,410r-8,-2l24,399r-2,-5l22,380r3,-6l32,369r5,-3l45,365r62,l104,357,94,349r-7,-5l78,340,67,337r-13,xm107,365r-40,l74,367r5,4l85,375r2,6l87,394r-2,6l79,404r-5,4l66,410r28,l103,402r5,-10l108,368r-1,-3xm,557r,22l38,587r,28l59,615r,-24l147,591r,-5l110,579r,-4l88,575,59,569r,-4l38,565,,557xm147,591r-88,l88,597r,18l110,615r,-14l147,601r,-10xm147,601r-37,l147,609r,-8xm147,547r-88,l88,553r,22l110,575r,-18l147,557r,-10xm147,557r-37,l147,565r,-8xm,513r,22l38,543r,22l59,565r,-18l147,547r,-4l110,536r,-5l88,531,59,525r,-4l38,521,,513xm110,508r-22,l88,531r22,l110,508xm59,508r-21,l38,521r21,l59,508xe" fillcolor="black" stroked="f">
                    <v:stroke joinstyle="round"/>
                    <v:formulas/>
                    <v:path arrowok="t" o:connecttype="segments"/>
                  </v:shape>
                  <w10:wrap type="none"/>
                  <w10:anchorlock/>
                </v:group>
              </w:pict>
            </w:r>
            <w:r w:rsidR="007E157F">
              <w:rPr>
                <w:rFonts w:ascii="Times New Roman"/>
                <w:spacing w:val="23"/>
                <w:sz w:val="20"/>
              </w:rPr>
              <w:t xml:space="preserve"> </w:t>
            </w:r>
            <w:r>
              <w:rPr>
                <w:rFonts w:ascii="Times New Roman"/>
                <w:spacing w:val="23"/>
                <w:position w:val="2"/>
                <w:sz w:val="20"/>
              </w:rPr>
            </w:r>
            <w:r>
              <w:rPr>
                <w:rFonts w:ascii="Times New Roman"/>
                <w:spacing w:val="23"/>
                <w:position w:val="2"/>
                <w:sz w:val="20"/>
              </w:rPr>
              <w:pict>
                <v:group id="_x0000_s1148" style="width:7.25pt;height:29.95pt;mso-position-horizontal-relative:char;mso-position-vertical-relative:line" coordsize="145,599">
                  <v:shape id="_x0000_s1149" style="position:absolute;width:145;height:599" coordsize="145,599" o:spt="100" adj="0,,0" path="m145,l2,r,27l115,27,2,55r,28l115,111,2,111r,27l145,138r,-44l48,69,145,43,145,xm145,221l2,221r,109l26,330r,-80l145,250r,-29xm145,250r-24,l121,327r24,l145,250xm89,250r-24,l65,321r24,l89,250xm2,342r,32l34,395,2,416r,34l57,412r45,l77,395r25,-16l56,379,2,342xm102,412r-45,l106,447r,-32l102,412xm106,344l56,379r46,l106,377r,-33xm126,467r-97,l23,467r-8,2l12,470r-3,2l6,474r-2,2l3,480r-2,4l,489r,13l1,509r3,6l25,513r-1,-5l23,505r,-5l23,499r1,-2l25,496r1,-1l29,495r5,-1l142,494,126,467xm106,494r-22,l84,513r22,l106,494xm106,454r-22,l84,467r22,l106,454xm106,532l2,532r,27l52,559r11,1l69,561r5,2l78,565r2,3l82,570r2,4l84,581r-2,5l79,590r24,9l106,593r2,-6l108,576r-1,-4l105,569r-2,-4l98,561r-7,-4l106,557r,-25xe" fillcolor="black" stroked="f">
                    <v:stroke joinstyle="round"/>
                    <v:formulas/>
                    <v:path arrowok="t" o:connecttype="segments"/>
                  </v:shape>
                  <w10:wrap type="none"/>
                  <w10:anchorlock/>
                </v:group>
              </w:pict>
            </w:r>
          </w:p>
        </w:tc>
        <w:tc>
          <w:tcPr>
            <w:tcW w:w="2252" w:type="dxa"/>
            <w:tcBorders>
              <w:bottom w:val="single" w:sz="12" w:space="0" w:color="000000"/>
            </w:tcBorders>
            <w:shd w:val="clear" w:color="auto" w:fill="D9D9D9"/>
          </w:tcPr>
          <w:p w:rsidR="00727492" w:rsidRDefault="00727492">
            <w:pPr>
              <w:pStyle w:val="TableParagraph"/>
              <w:rPr>
                <w:rFonts w:ascii="Times New Roman"/>
              </w:rPr>
            </w:pPr>
          </w:p>
          <w:p w:rsidR="00727492" w:rsidRDefault="00727492">
            <w:pPr>
              <w:pStyle w:val="TableParagraph"/>
              <w:spacing w:before="10"/>
              <w:rPr>
                <w:rFonts w:ascii="Times New Roman"/>
                <w:sz w:val="23"/>
              </w:rPr>
            </w:pPr>
          </w:p>
          <w:p w:rsidR="00727492" w:rsidRDefault="007E157F">
            <w:pPr>
              <w:pStyle w:val="TableParagraph"/>
              <w:ind w:left="117"/>
              <w:rPr>
                <w:b/>
                <w:sz w:val="20"/>
              </w:rPr>
            </w:pPr>
            <w:r>
              <w:rPr>
                <w:b/>
                <w:sz w:val="20"/>
              </w:rPr>
              <w:t>M Extr Field</w:t>
            </w:r>
          </w:p>
        </w:tc>
        <w:tc>
          <w:tcPr>
            <w:tcW w:w="726" w:type="dxa"/>
            <w:tcBorders>
              <w:bottom w:val="single" w:sz="12" w:space="0" w:color="000000"/>
            </w:tcBorders>
            <w:shd w:val="clear" w:color="auto" w:fill="D9D9D9"/>
          </w:tcPr>
          <w:p w:rsidR="00727492" w:rsidRDefault="00727492">
            <w:pPr>
              <w:pStyle w:val="TableParagraph"/>
              <w:spacing w:before="5"/>
              <w:rPr>
                <w:rFonts w:ascii="Times New Roman"/>
                <w:sz w:val="7"/>
              </w:rPr>
            </w:pPr>
          </w:p>
          <w:p w:rsidR="00727492" w:rsidRDefault="002B24EB">
            <w:pPr>
              <w:pStyle w:val="TableParagraph"/>
              <w:ind w:left="213"/>
              <w:rPr>
                <w:rFonts w:ascii="Times New Roman"/>
                <w:sz w:val="20"/>
              </w:rPr>
            </w:pPr>
            <w:r>
              <w:rPr>
                <w:rFonts w:ascii="Times New Roman"/>
                <w:sz w:val="20"/>
              </w:rPr>
            </w:r>
            <w:r>
              <w:rPr>
                <w:rFonts w:ascii="Times New Roman"/>
                <w:sz w:val="20"/>
              </w:rPr>
              <w:pict>
                <v:group id="_x0000_s1146" style="width:7.25pt;height:27.4pt;mso-position-horizontal-relative:char;mso-position-vertical-relative:line" coordsize="145,548">
                  <v:shape id="_x0000_s1147" style="position:absolute;width:145;height:548" coordsize="145,548" o:spt="100" adj="0,,0" path="m145,l2,r,27l114,27,2,55r,28l114,111,2,111r,27l145,138r,-44l48,69,145,43,145,xm144,222l2,222r,100l26,322r,-71l144,251r,-29xm105,363r-59,l46,432r15,-1l73,429r11,-4l93,419r10,-9l105,405r-42,l63,364r43,l105,363xm53,335r-14,l27,339r-9,7l10,353r-6,9l1,373,,385r,12l3,406r10,15l21,427r10,3l35,403r-5,-1l26,399r-2,-2l22,394r-2,-4l20,379r3,-5l27,370r5,-4l38,364r8,-1l105,363r-2,-5l93,349r-8,-6l76,339,65,336,53,335xm106,364r-36,l76,366r4,4l85,373r2,5l87,390r-2,5l81,399r-4,3l71,405r-8,l105,405r3,-7l108,369r-2,-5xm106,454l2,454r,27l61,481r7,1l73,483r4,1l80,487r3,4l86,494r1,5l87,507r-1,3l84,513r-2,3l80,517r-7,3l66,520r-64,l2,548r72,l81,547r4,-1l89,545r4,-2l96,541r4,-3l102,534r3,-4l107,525r1,-5l108,499r-6,-11l90,479r16,l106,454xe" fillcolor="black" stroked="f">
                    <v:stroke joinstyle="round"/>
                    <v:formulas/>
                    <v:path arrowok="t" o:connecttype="segments"/>
                  </v:shape>
                  <w10:wrap type="none"/>
                  <w10:anchorlock/>
                </v:group>
              </w:pict>
            </w:r>
          </w:p>
        </w:tc>
        <w:tc>
          <w:tcPr>
            <w:tcW w:w="449" w:type="dxa"/>
            <w:tcBorders>
              <w:bottom w:val="single" w:sz="12" w:space="0" w:color="000000"/>
            </w:tcBorders>
            <w:shd w:val="clear" w:color="auto" w:fill="D9D9D9"/>
          </w:tcPr>
          <w:p w:rsidR="00727492" w:rsidRDefault="00727492">
            <w:pPr>
              <w:pStyle w:val="TableParagraph"/>
              <w:spacing w:before="10"/>
              <w:rPr>
                <w:rFonts w:ascii="Times New Roman"/>
                <w:sz w:val="5"/>
              </w:rPr>
            </w:pPr>
          </w:p>
          <w:p w:rsidR="00727492" w:rsidRDefault="002B24EB">
            <w:pPr>
              <w:pStyle w:val="TableParagraph"/>
              <w:ind w:left="173"/>
              <w:rPr>
                <w:rFonts w:ascii="Times New Roman"/>
                <w:sz w:val="20"/>
              </w:rPr>
            </w:pPr>
            <w:r>
              <w:rPr>
                <w:rFonts w:ascii="Times New Roman"/>
                <w:sz w:val="20"/>
              </w:rPr>
            </w:r>
            <w:r>
              <w:rPr>
                <w:rFonts w:ascii="Times New Roman"/>
                <w:sz w:val="20"/>
              </w:rPr>
              <w:pict>
                <v:group id="_x0000_s1144" style="width:9.1pt;height:24.3pt;mso-position-horizontal-relative:char;mso-position-vertical-relative:line" coordsize="182,486">
                  <v:shape id="_x0000_s1145" style="position:absolute;width:182;height:486" coordsize="182,486" o:spt="100" adj="0,,0" path="m182,l39,51r,31l182,133r,-31l76,67,182,31,182,xm143,200r-104,l39,228r50,l100,229r6,1l111,232r4,2l117,236r2,3l120,242r,8l119,254r-3,5l140,267r3,-5l145,256r,-11l144,241r-2,-3l139,234r-4,-4l128,226r15,l143,200xm143,301r-60,l83,369r15,l110,367r11,-5l130,357r10,-9l142,342r-42,l100,301r43,l143,301xm90,273r-14,l64,276r-9,7l47,291r-6,9l38,310r-1,13l37,334r3,10l45,351r5,8l58,364r10,4l72,341r-5,-2l63,337r-2,-3l59,331r-2,-3l57,317r3,-5l64,308r5,-5l75,301r68,l140,295r-10,-9l122,280r-9,-4l102,274,90,273xm143,301r-36,l113,303r5,4l122,311r2,5l124,328r-2,4l118,336r-4,4l108,342r-8,l142,342r3,-6l145,307r-2,-6xm92,386r-12,1l69,389r-10,4l50,399r-9,8l37,416r,18l38,440r3,5l44,451r3,4l52,459,,459r,27l143,486r,-25l127,461r2,-1l81,460r-8,-3l61,448r-2,-5l59,430r2,-6l66,420r5,-4l79,414r64,l140,407r-9,-9l123,393r-9,-4l104,387,92,386xm143,414r-41,l110,416r6,4l121,425r3,5l124,443r-3,6l111,457r-8,3l129,460r4,-3l138,453r3,-5l144,443r1,-6l145,417r-2,-3xe" fillcolor="black" stroked="f">
                    <v:stroke joinstyle="round"/>
                    <v:formulas/>
                    <v:path arrowok="t" o:connecttype="segments"/>
                  </v:shape>
                  <w10:wrap type="none"/>
                  <w10:anchorlock/>
                </v:group>
              </w:pict>
            </w:r>
          </w:p>
        </w:tc>
        <w:tc>
          <w:tcPr>
            <w:tcW w:w="2251" w:type="dxa"/>
            <w:gridSpan w:val="2"/>
            <w:tcBorders>
              <w:bottom w:val="single" w:sz="12" w:space="0" w:color="000000"/>
            </w:tcBorders>
            <w:shd w:val="clear" w:color="auto" w:fill="D9D9D9"/>
          </w:tcPr>
          <w:p w:rsidR="00727492" w:rsidRDefault="00727492">
            <w:pPr>
              <w:pStyle w:val="TableParagraph"/>
              <w:rPr>
                <w:rFonts w:ascii="Times New Roman"/>
              </w:rPr>
            </w:pPr>
          </w:p>
          <w:p w:rsidR="00727492" w:rsidRDefault="00727492">
            <w:pPr>
              <w:pStyle w:val="TableParagraph"/>
              <w:spacing w:before="10"/>
              <w:rPr>
                <w:rFonts w:ascii="Times New Roman"/>
                <w:sz w:val="23"/>
              </w:rPr>
            </w:pPr>
          </w:p>
          <w:p w:rsidR="00727492" w:rsidRDefault="007E157F">
            <w:pPr>
              <w:pStyle w:val="TableParagraph"/>
              <w:ind w:left="110"/>
              <w:rPr>
                <w:b/>
                <w:sz w:val="20"/>
              </w:rPr>
            </w:pPr>
            <w:r>
              <w:rPr>
                <w:b/>
                <w:sz w:val="20"/>
              </w:rPr>
              <w:t>V Table</w:t>
            </w:r>
          </w:p>
        </w:tc>
        <w:tc>
          <w:tcPr>
            <w:tcW w:w="2160" w:type="dxa"/>
            <w:tcBorders>
              <w:bottom w:val="single" w:sz="12" w:space="0" w:color="000000"/>
            </w:tcBorders>
            <w:shd w:val="clear" w:color="auto" w:fill="D9D9D9"/>
          </w:tcPr>
          <w:p w:rsidR="00727492" w:rsidRDefault="00727492">
            <w:pPr>
              <w:pStyle w:val="TableParagraph"/>
              <w:rPr>
                <w:rFonts w:ascii="Times New Roman"/>
              </w:rPr>
            </w:pPr>
          </w:p>
          <w:p w:rsidR="00727492" w:rsidRDefault="00727492">
            <w:pPr>
              <w:pStyle w:val="TableParagraph"/>
              <w:spacing w:before="10"/>
              <w:rPr>
                <w:rFonts w:ascii="Times New Roman"/>
                <w:sz w:val="23"/>
              </w:rPr>
            </w:pPr>
          </w:p>
          <w:p w:rsidR="00727492" w:rsidRDefault="007E157F">
            <w:pPr>
              <w:pStyle w:val="TableParagraph"/>
              <w:ind w:left="110"/>
              <w:rPr>
                <w:b/>
                <w:sz w:val="20"/>
              </w:rPr>
            </w:pPr>
            <w:r>
              <w:rPr>
                <w:b/>
                <w:sz w:val="20"/>
              </w:rPr>
              <w:t>V Field</w:t>
            </w:r>
          </w:p>
        </w:tc>
        <w:tc>
          <w:tcPr>
            <w:tcW w:w="808" w:type="dxa"/>
            <w:tcBorders>
              <w:bottom w:val="single" w:sz="12" w:space="0" w:color="000000"/>
            </w:tcBorders>
            <w:shd w:val="clear" w:color="auto" w:fill="D9D9D9"/>
          </w:tcPr>
          <w:p w:rsidR="00727492" w:rsidRDefault="00727492">
            <w:pPr>
              <w:pStyle w:val="TableParagraph"/>
              <w:rPr>
                <w:rFonts w:ascii="Times New Roman"/>
                <w:sz w:val="6"/>
              </w:rPr>
            </w:pPr>
          </w:p>
          <w:p w:rsidR="00727492" w:rsidRDefault="007E157F">
            <w:pPr>
              <w:pStyle w:val="TableParagraph"/>
              <w:ind w:left="207"/>
              <w:rPr>
                <w:rFonts w:ascii="Times New Roman"/>
                <w:sz w:val="20"/>
              </w:rPr>
            </w:pPr>
            <w:r>
              <w:rPr>
                <w:rFonts w:ascii="Times New Roman"/>
                <w:noProof/>
                <w:position w:val="38"/>
                <w:sz w:val="20"/>
              </w:rPr>
              <w:drawing>
                <wp:inline distT="0" distB="0" distL="0" distR="0">
                  <wp:extent cx="91185" cy="163353"/>
                  <wp:effectExtent l="0" t="0" r="0" b="0"/>
                  <wp:docPr id="6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3.png"/>
                          <pic:cNvPicPr/>
                        </pic:nvPicPr>
                        <pic:blipFill>
                          <a:blip r:embed="rId61" cstate="print"/>
                          <a:stretch>
                            <a:fillRect/>
                          </a:stretch>
                        </pic:blipFill>
                        <pic:spPr>
                          <a:xfrm>
                            <a:off x="0" y="0"/>
                            <a:ext cx="91185" cy="163353"/>
                          </a:xfrm>
                          <a:prstGeom prst="rect">
                            <a:avLst/>
                          </a:prstGeom>
                        </pic:spPr>
                      </pic:pic>
                    </a:graphicData>
                  </a:graphic>
                </wp:inline>
              </w:drawing>
            </w:r>
            <w:r>
              <w:rPr>
                <w:rFonts w:ascii="Times New Roman"/>
                <w:spacing w:val="4"/>
                <w:position w:val="38"/>
                <w:sz w:val="20"/>
              </w:rPr>
              <w:t xml:space="preserve"> </w:t>
            </w:r>
            <w:r w:rsidR="002B24EB">
              <w:rPr>
                <w:rFonts w:ascii="Times New Roman"/>
                <w:spacing w:val="4"/>
                <w:sz w:val="20"/>
              </w:rPr>
            </w:r>
            <w:r w:rsidR="002B24EB">
              <w:rPr>
                <w:rFonts w:ascii="Times New Roman"/>
                <w:spacing w:val="4"/>
                <w:sz w:val="20"/>
              </w:rPr>
              <w:pict>
                <v:group id="_x0000_s1142" style="width:9.35pt;height:32.7pt;mso-position-horizontal-relative:char;mso-position-vertical-relative:line" coordsize="187,654">
                  <v:shape id="_x0000_s1143" style="position:absolute;width:187;height:654" coordsize="187,654" o:spt="100" adj="0,,0" path="m184,l42,51r,31l184,133r,-31l79,67,184,31,184,xm166,203r-97,l62,203r-3,1l55,204r-4,2l46,209r-2,3l42,216r-2,4l40,225r,13l41,245r3,6l65,249r-2,-5l62,240r,-4l63,235r1,-2l65,232r1,-1l68,230r114,l166,203xm145,230r-22,l123,249r22,l145,230xm145,190r-22,l123,203r22,l145,190xm23,263l2,265r-1,5l,275r,11l1,290r1,4l3,298r1,4l8,308r3,2l17,314r5,3l28,319r18,7l145,362r,-28l72,310r43,-15l42,295r-6,-1l31,291r-4,-3l24,285r-2,-5l22,270r,-3l23,263xm145,256l42,295r73,l145,285r,-29xm145,378l3,378r,28l55,406r-6,5l45,416r-4,9l40,429r,19l44,458r10,9l62,472r9,4l82,478r12,1l106,478r11,-2l126,472r7,-5l143,458r3,-7l82,451r-8,-2l69,445r-5,-4l61,436r,-13l64,417r11,-9l84,405r48,l130,404r15,l145,378xm132,405r-27,l113,408r5,4l123,417r3,5l126,436r-3,5l118,445r-5,4l105,451r41,l148,448r,-19l146,423r-3,-6l139,412r-4,-5l132,405xm145,522r-59,l86,590r14,l113,587r11,-4l132,577r10,-8l145,563r-43,l102,522r8,l145,522r,xm93,494r-15,l67,497r-10,7l49,511r-5,9l41,531r-1,13l40,555r2,10l47,572r6,8l60,585r10,4l75,561r-5,-1l66,558r-5,-6l60,548r,-10l62,532r5,-4l71,524r7,-2l86,522r59,l143,516r-10,-9l125,501r-9,-4l105,494r-12,xm145,522r-35,l116,524r4,4l124,532r3,5l127,548r-2,5l120,557r-4,4l110,563r-8,l145,563r2,-6l148,527r-3,-5xm39,597r,21l187,653r,-20l39,597xe" fillcolor="black" stroked="f">
                    <v:stroke joinstyle="round"/>
                    <v:formulas/>
                    <v:path arrowok="t" o:connecttype="segments"/>
                  </v:shape>
                  <w10:wrap type="none"/>
                  <w10:anchorlock/>
                </v:group>
              </w:pict>
            </w:r>
          </w:p>
        </w:tc>
        <w:tc>
          <w:tcPr>
            <w:tcW w:w="3059" w:type="dxa"/>
            <w:gridSpan w:val="2"/>
            <w:tcBorders>
              <w:bottom w:val="single" w:sz="12" w:space="0" w:color="000000"/>
            </w:tcBorders>
            <w:shd w:val="clear" w:color="auto" w:fill="D9D9D9"/>
          </w:tcPr>
          <w:p w:rsidR="00727492" w:rsidRDefault="00727492">
            <w:pPr>
              <w:pStyle w:val="TableParagraph"/>
              <w:rPr>
                <w:rFonts w:ascii="Times New Roman"/>
              </w:rPr>
            </w:pPr>
          </w:p>
          <w:p w:rsidR="00727492" w:rsidRDefault="00727492">
            <w:pPr>
              <w:pStyle w:val="TableParagraph"/>
              <w:spacing w:before="10"/>
              <w:rPr>
                <w:rFonts w:ascii="Times New Roman"/>
                <w:sz w:val="23"/>
              </w:rPr>
            </w:pPr>
          </w:p>
          <w:p w:rsidR="00727492" w:rsidRDefault="007E157F">
            <w:pPr>
              <w:pStyle w:val="TableParagraph"/>
              <w:ind w:left="112"/>
              <w:rPr>
                <w:b/>
                <w:sz w:val="20"/>
              </w:rPr>
            </w:pPr>
            <w:r>
              <w:rPr>
                <w:b/>
                <w:sz w:val="20"/>
              </w:rPr>
              <w:t>Conversion Rules</w:t>
            </w:r>
          </w:p>
        </w:tc>
        <w:tc>
          <w:tcPr>
            <w:tcW w:w="719" w:type="dxa"/>
            <w:tcBorders>
              <w:bottom w:val="single" w:sz="12" w:space="0" w:color="000000"/>
            </w:tcBorders>
            <w:shd w:val="clear" w:color="auto" w:fill="D9D9D9"/>
          </w:tcPr>
          <w:p w:rsidR="00727492" w:rsidRDefault="00727492">
            <w:pPr>
              <w:pStyle w:val="TableParagraph"/>
              <w:rPr>
                <w:rFonts w:ascii="Times New Roman"/>
                <w:sz w:val="6"/>
              </w:rPr>
            </w:pPr>
          </w:p>
          <w:p w:rsidR="00727492" w:rsidRDefault="002B24EB">
            <w:pPr>
              <w:pStyle w:val="TableParagraph"/>
              <w:ind w:left="211"/>
              <w:rPr>
                <w:rFonts w:ascii="Times New Roman"/>
                <w:sz w:val="20"/>
              </w:rPr>
            </w:pPr>
            <w:r>
              <w:rPr>
                <w:rFonts w:ascii="Times New Roman"/>
                <w:sz w:val="20"/>
              </w:rPr>
            </w:r>
            <w:r>
              <w:rPr>
                <w:rFonts w:ascii="Times New Roman"/>
                <w:sz w:val="20"/>
              </w:rPr>
              <w:pict>
                <v:group id="_x0000_s1140" style="width:7.25pt;height:25.4pt;mso-position-horizontal-relative:char;mso-position-vertical-relative:line" coordsize="145,508">
                  <v:shape id="_x0000_s1141" style="position:absolute;width:145;height:508" coordsize="145,508" o:spt="100" adj="0,,0" path="m145,l2,51r,31l145,133r,-31l39,67,145,31,145,xm145,146r-25,l120,174r25,l145,146xm106,146l2,146r,28l106,174r,-28xm32,192r-10,2l14,200r-5,8l3,216,,226r,31l4,269r6,7l17,284r8,4l43,288r7,-2l60,274r4,-10l65,261r-37,l26,260r-2,-3l21,254r-1,-6l20,235r1,-5l27,223r4,-3l36,219,32,192xm107,221r-25,l84,222r1,2l87,227r1,5l88,245r-1,5l83,256r-3,2l76,259r5,26l90,282r7,-4l101,271r5,-7l108,254r,-30l107,221xm85,196r-19,l59,200r-6,8l50,214r-3,9l43,235r-3,15l39,255r-2,3l36,259r-1,1l33,261r32,l67,249r4,-14l73,226r3,-4l78,221r29,l105,213r-6,-7l93,199r-8,-3xm126,313r-97,l23,313r-8,2l12,316r-3,2l6,320r-2,3l1,331,,335r,13l1,355r3,7l25,359r-1,-5l23,351r,-5l23,345r1,-1l25,342r1,-1l28,341r1,l34,341r108,l126,313xm106,341r-22,l84,359r22,l106,341xm106,301r-22,l84,313r22,l106,301xm2,365r,30l35,407r,57l2,477r,31l135,455r-76,l59,416r75,l2,365xm134,416r-75,l112,435,59,455r76,l145,451r,-31l134,416xe" fillcolor="black" stroked="f">
                    <v:stroke joinstyle="round"/>
                    <v:formulas/>
                    <v:path arrowok="t" o:connecttype="segments"/>
                  </v:shape>
                  <w10:wrap type="none"/>
                  <w10:anchorlock/>
                </v:group>
              </w:pict>
            </w:r>
            <w:r w:rsidR="007E157F">
              <w:rPr>
                <w:rFonts w:ascii="Times New Roman"/>
                <w:spacing w:val="27"/>
                <w:sz w:val="20"/>
              </w:rPr>
              <w:t xml:space="preserve"> </w:t>
            </w:r>
            <w:r>
              <w:rPr>
                <w:rFonts w:ascii="Times New Roman"/>
                <w:spacing w:val="27"/>
                <w:position w:val="8"/>
                <w:sz w:val="20"/>
              </w:rPr>
            </w:r>
            <w:r>
              <w:rPr>
                <w:rFonts w:ascii="Times New Roman"/>
                <w:spacing w:val="27"/>
                <w:position w:val="8"/>
                <w:sz w:val="20"/>
              </w:rPr>
              <w:pict>
                <v:group id="_x0000_s1138" style="width:7.4pt;height:21.45pt;mso-position-horizontal-relative:char;mso-position-vertical-relative:line" coordsize="148,429">
                  <v:shape id="_x0000_s1139" style="position:absolute;width:148;height:429" coordsize="148,429" o:spt="100" adj="0,,0" path="m122,15l2,15r,28l118,43r4,l125,47r1,3l126,58r,4l125,66r19,4l146,62r1,-7l147,39r-1,-6l143,28r-2,-5l137,20r-8,-4l122,15xm106,43r-22,l84,63r22,l106,43xm106,l84,r,15l106,15,106,xm106,78l2,78r,27l52,105r11,1l69,108r5,1l78,111r2,3l82,117r1,3l83,128r-1,4l79,136r24,9l106,139r2,-6l108,123r-1,-4l105,115r-3,-3l98,108r-7,-5l106,103r,-25xm64,150r-20,l33,152r-16,9l11,167r-5,9l2,185,,193r,10l1,214r3,10l9,233r6,8l24,248r9,4l43,255r11,1l65,255r10,-3l85,248r8,-7l99,233r3,-5l44,228r-8,-2l30,221r-5,-5l22,210r,-14l25,190,36,180r8,-2l102,178,97,167r-7,-6l82,156r-9,-4l64,150xm102,178r-38,l72,180r5,5l83,190r3,6l86,210r-3,6l72,226r-8,2l102,228r2,-4l107,214r1,-11l108,193r-2,-9l102,178xm106,276l2,276r,28l62,304r7,l74,306r4,1l81,310r3,3l86,316r1,4l87,328r-1,3l83,335r-2,1l78,337r-3,1l69,339r-67,l2,366r60,l69,367r4,1l78,370r3,2l83,376r3,3l87,383r,9l85,396r-4,2l78,400r-6,1l2,401r,27l78,428r7,-1l96,423r4,-4l103,414r3,-6l108,402r,-14l107,383r-6,-11l97,367r-6,-4l97,360r4,-4l104,351r3,-5l108,340r,-19l102,311,91,302r15,l106,276xe" fillcolor="black" stroked="f">
                    <v:stroke joinstyle="round"/>
                    <v:formulas/>
                    <v:path arrowok="t" o:connecttype="segments"/>
                  </v:shape>
                  <w10:wrap type="none"/>
                  <w10:anchorlock/>
                </v:group>
              </w:pict>
            </w:r>
          </w:p>
        </w:tc>
      </w:tr>
      <w:tr w:rsidR="00727492">
        <w:trPr>
          <w:trHeight w:val="738"/>
        </w:trPr>
        <w:tc>
          <w:tcPr>
            <w:tcW w:w="540" w:type="dxa"/>
            <w:tcBorders>
              <w:top w:val="single" w:sz="12" w:space="0" w:color="000000"/>
            </w:tcBorders>
          </w:tcPr>
          <w:p w:rsidR="00727492" w:rsidRDefault="00727492">
            <w:pPr>
              <w:pStyle w:val="TableParagraph"/>
              <w:rPr>
                <w:rFonts w:ascii="Times New Roman"/>
                <w:sz w:val="18"/>
              </w:rPr>
            </w:pPr>
          </w:p>
        </w:tc>
        <w:tc>
          <w:tcPr>
            <w:tcW w:w="716" w:type="dxa"/>
            <w:tcBorders>
              <w:top w:val="single" w:sz="12" w:space="0" w:color="000000"/>
            </w:tcBorders>
          </w:tcPr>
          <w:p w:rsidR="00727492" w:rsidRDefault="007E157F">
            <w:pPr>
              <w:pStyle w:val="TableParagraph"/>
              <w:spacing w:before="68"/>
              <w:ind w:right="319"/>
              <w:jc w:val="right"/>
              <w:rPr>
                <w:sz w:val="20"/>
              </w:rPr>
            </w:pPr>
            <w:r>
              <w:rPr>
                <w:w w:val="99"/>
                <w:sz w:val="20"/>
              </w:rPr>
              <w:t>2</w:t>
            </w:r>
          </w:p>
        </w:tc>
        <w:tc>
          <w:tcPr>
            <w:tcW w:w="2252" w:type="dxa"/>
            <w:tcBorders>
              <w:top w:val="single" w:sz="12" w:space="0" w:color="000000"/>
            </w:tcBorders>
          </w:tcPr>
          <w:p w:rsidR="00727492" w:rsidRDefault="007E157F">
            <w:pPr>
              <w:pStyle w:val="TableParagraph"/>
              <w:spacing w:before="68"/>
              <w:ind w:left="117"/>
              <w:rPr>
                <w:sz w:val="20"/>
              </w:rPr>
            </w:pPr>
            <w:r>
              <w:rPr>
                <w:sz w:val="20"/>
              </w:rPr>
              <w:t>Station ID</w:t>
            </w:r>
          </w:p>
        </w:tc>
        <w:tc>
          <w:tcPr>
            <w:tcW w:w="726" w:type="dxa"/>
            <w:tcBorders>
              <w:top w:val="single" w:sz="12" w:space="0" w:color="000000"/>
            </w:tcBorders>
          </w:tcPr>
          <w:p w:rsidR="00727492" w:rsidRDefault="00727492">
            <w:pPr>
              <w:pStyle w:val="TableParagraph"/>
              <w:rPr>
                <w:rFonts w:ascii="Times New Roman"/>
                <w:sz w:val="18"/>
              </w:rPr>
            </w:pPr>
          </w:p>
        </w:tc>
        <w:tc>
          <w:tcPr>
            <w:tcW w:w="449" w:type="dxa"/>
            <w:tcBorders>
              <w:top w:val="single" w:sz="12" w:space="0" w:color="000000"/>
            </w:tcBorders>
          </w:tcPr>
          <w:p w:rsidR="00727492" w:rsidRDefault="00727492">
            <w:pPr>
              <w:pStyle w:val="TableParagraph"/>
              <w:rPr>
                <w:rFonts w:ascii="Times New Roman"/>
                <w:sz w:val="18"/>
              </w:rPr>
            </w:pPr>
          </w:p>
        </w:tc>
        <w:tc>
          <w:tcPr>
            <w:tcW w:w="2251" w:type="dxa"/>
            <w:gridSpan w:val="2"/>
            <w:tcBorders>
              <w:top w:val="single" w:sz="12" w:space="0" w:color="000000"/>
            </w:tcBorders>
          </w:tcPr>
          <w:p w:rsidR="00727492" w:rsidRDefault="00727492">
            <w:pPr>
              <w:pStyle w:val="TableParagraph"/>
              <w:rPr>
                <w:rFonts w:ascii="Times New Roman"/>
                <w:sz w:val="18"/>
              </w:rPr>
            </w:pPr>
          </w:p>
        </w:tc>
        <w:tc>
          <w:tcPr>
            <w:tcW w:w="2160" w:type="dxa"/>
            <w:tcBorders>
              <w:top w:val="single" w:sz="12" w:space="0" w:color="000000"/>
            </w:tcBorders>
          </w:tcPr>
          <w:p w:rsidR="00727492" w:rsidRDefault="00727492">
            <w:pPr>
              <w:pStyle w:val="TableParagraph"/>
              <w:rPr>
                <w:rFonts w:ascii="Times New Roman"/>
                <w:sz w:val="18"/>
              </w:rPr>
            </w:pPr>
          </w:p>
        </w:tc>
        <w:tc>
          <w:tcPr>
            <w:tcW w:w="808" w:type="dxa"/>
            <w:tcBorders>
              <w:top w:val="single" w:sz="12" w:space="0" w:color="000000"/>
            </w:tcBorders>
          </w:tcPr>
          <w:p w:rsidR="00727492" w:rsidRDefault="00727492">
            <w:pPr>
              <w:pStyle w:val="TableParagraph"/>
              <w:rPr>
                <w:rFonts w:ascii="Times New Roman"/>
                <w:sz w:val="18"/>
              </w:rPr>
            </w:pPr>
          </w:p>
        </w:tc>
        <w:tc>
          <w:tcPr>
            <w:tcW w:w="1908" w:type="dxa"/>
            <w:tcBorders>
              <w:top w:val="single" w:sz="12" w:space="0" w:color="000000"/>
              <w:right w:val="nil"/>
            </w:tcBorders>
          </w:tcPr>
          <w:p w:rsidR="00727492" w:rsidRDefault="007E157F">
            <w:pPr>
              <w:pStyle w:val="TableParagraph"/>
              <w:spacing w:before="68"/>
              <w:ind w:left="78" w:right="-14" w:hanging="5"/>
              <w:rPr>
                <w:sz w:val="20"/>
              </w:rPr>
            </w:pPr>
            <w:r>
              <w:rPr>
                <w:sz w:val="20"/>
              </w:rPr>
              <w:t>All records include S IEN, SSN, and ICN f</w:t>
            </w:r>
          </w:p>
        </w:tc>
        <w:tc>
          <w:tcPr>
            <w:tcW w:w="1151" w:type="dxa"/>
            <w:tcBorders>
              <w:top w:val="single" w:sz="12" w:space="0" w:color="000000"/>
              <w:left w:val="nil"/>
            </w:tcBorders>
          </w:tcPr>
          <w:p w:rsidR="00727492" w:rsidRDefault="007E157F">
            <w:pPr>
              <w:pStyle w:val="TableParagraph"/>
              <w:spacing w:before="68"/>
              <w:ind w:left="19" w:right="251" w:firstLine="62"/>
              <w:rPr>
                <w:sz w:val="20"/>
              </w:rPr>
            </w:pPr>
            <w:r>
              <w:rPr>
                <w:sz w:val="20"/>
              </w:rPr>
              <w:t>ation ID, or linking.</w:t>
            </w:r>
          </w:p>
        </w:tc>
        <w:tc>
          <w:tcPr>
            <w:tcW w:w="719" w:type="dxa"/>
            <w:tcBorders>
              <w:top w:val="single" w:sz="12" w:space="0" w:color="000000"/>
            </w:tcBorders>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19"/>
              <w:jc w:val="right"/>
              <w:rPr>
                <w:sz w:val="20"/>
              </w:rPr>
            </w:pPr>
            <w:r>
              <w:rPr>
                <w:w w:val="99"/>
                <w:sz w:val="20"/>
              </w:rPr>
              <w:t>3</w:t>
            </w:r>
          </w:p>
        </w:tc>
        <w:tc>
          <w:tcPr>
            <w:tcW w:w="2252" w:type="dxa"/>
          </w:tcPr>
          <w:p w:rsidR="00727492" w:rsidRDefault="007E157F">
            <w:pPr>
              <w:pStyle w:val="TableParagraph"/>
              <w:spacing w:before="69"/>
              <w:ind w:left="117"/>
              <w:rPr>
                <w:sz w:val="20"/>
              </w:rPr>
            </w:pPr>
            <w:r>
              <w:rPr>
                <w:sz w:val="20"/>
              </w:rPr>
              <w:t>IEN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4</w:t>
            </w:r>
          </w:p>
        </w:tc>
        <w:tc>
          <w:tcPr>
            <w:tcW w:w="2252" w:type="dxa"/>
          </w:tcPr>
          <w:p w:rsidR="00727492" w:rsidRDefault="007E157F">
            <w:pPr>
              <w:pStyle w:val="TableParagraph"/>
              <w:spacing w:before="66"/>
              <w:ind w:left="117"/>
              <w:rPr>
                <w:sz w:val="20"/>
              </w:rPr>
            </w:pPr>
            <w:r>
              <w:rPr>
                <w:sz w:val="20"/>
              </w:rPr>
              <w:t>SSN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6"/>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19"/>
              <w:jc w:val="right"/>
              <w:rPr>
                <w:sz w:val="20"/>
              </w:rPr>
            </w:pPr>
            <w:r>
              <w:rPr>
                <w:w w:val="99"/>
                <w:sz w:val="20"/>
              </w:rPr>
              <w:t>5</w:t>
            </w:r>
          </w:p>
        </w:tc>
        <w:tc>
          <w:tcPr>
            <w:tcW w:w="2252" w:type="dxa"/>
          </w:tcPr>
          <w:p w:rsidR="00727492" w:rsidRDefault="007E157F">
            <w:pPr>
              <w:pStyle w:val="TableParagraph"/>
              <w:spacing w:before="69"/>
              <w:ind w:left="117"/>
              <w:rPr>
                <w:sz w:val="20"/>
              </w:rPr>
            </w:pPr>
            <w:r>
              <w:rPr>
                <w:sz w:val="20"/>
              </w:rPr>
              <w:t>ICN</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3"/>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6</w:t>
            </w:r>
          </w:p>
        </w:tc>
        <w:tc>
          <w:tcPr>
            <w:tcW w:w="2252" w:type="dxa"/>
          </w:tcPr>
          <w:p w:rsidR="00727492" w:rsidRDefault="007E157F">
            <w:pPr>
              <w:pStyle w:val="TableParagraph"/>
              <w:spacing w:before="66"/>
              <w:ind w:left="117"/>
              <w:rPr>
                <w:sz w:val="20"/>
              </w:rPr>
            </w:pPr>
            <w:r>
              <w:rPr>
                <w:sz w:val="20"/>
              </w:rPr>
              <w:t>rec #</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27492">
            <w:pPr>
              <w:pStyle w:val="TableParagraph"/>
              <w:rPr>
                <w:rFonts w:ascii="Times New Roman"/>
                <w:sz w:val="18"/>
              </w:rPr>
            </w:pPr>
          </w:p>
        </w:tc>
        <w:tc>
          <w:tcPr>
            <w:tcW w:w="719" w:type="dxa"/>
          </w:tcPr>
          <w:p w:rsidR="00727492" w:rsidRDefault="00727492">
            <w:pPr>
              <w:pStyle w:val="TableParagraph"/>
              <w:rPr>
                <w:rFonts w:ascii="Times New Roman"/>
                <w:sz w:val="18"/>
              </w:rPr>
            </w:pPr>
          </w:p>
        </w:tc>
      </w:tr>
      <w:tr w:rsidR="00727492">
        <w:trPr>
          <w:trHeight w:val="494"/>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6"/>
              <w:ind w:right="319"/>
              <w:jc w:val="right"/>
              <w:rPr>
                <w:sz w:val="20"/>
              </w:rPr>
            </w:pPr>
            <w:r>
              <w:rPr>
                <w:w w:val="99"/>
                <w:sz w:val="20"/>
              </w:rPr>
              <w:t>7</w:t>
            </w:r>
          </w:p>
        </w:tc>
        <w:tc>
          <w:tcPr>
            <w:tcW w:w="2252" w:type="dxa"/>
          </w:tcPr>
          <w:p w:rsidR="00727492" w:rsidRDefault="007E157F">
            <w:pPr>
              <w:pStyle w:val="TableParagraph"/>
              <w:spacing w:before="66"/>
              <w:ind w:left="117"/>
              <w:rPr>
                <w:sz w:val="20"/>
              </w:rPr>
            </w:pPr>
            <w:r>
              <w:rPr>
                <w:sz w:val="20"/>
              </w:rPr>
              <w:t>rec type</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E157F">
            <w:pPr>
              <w:pStyle w:val="TableParagraph"/>
              <w:spacing w:before="66"/>
              <w:ind w:left="112"/>
              <w:rPr>
                <w:sz w:val="20"/>
              </w:rPr>
            </w:pPr>
            <w:r>
              <w:rPr>
                <w:sz w:val="20"/>
              </w:rPr>
              <w:t>“X2”</w:t>
            </w:r>
          </w:p>
        </w:tc>
        <w:tc>
          <w:tcPr>
            <w:tcW w:w="719" w:type="dxa"/>
          </w:tcPr>
          <w:p w:rsidR="00727492" w:rsidRDefault="00727492">
            <w:pPr>
              <w:pStyle w:val="TableParagraph"/>
              <w:rPr>
                <w:rFonts w:ascii="Times New Roman"/>
                <w:sz w:val="18"/>
              </w:rPr>
            </w:pPr>
          </w:p>
        </w:tc>
      </w:tr>
      <w:tr w:rsidR="00727492">
        <w:trPr>
          <w:trHeight w:val="1017"/>
        </w:trPr>
        <w:tc>
          <w:tcPr>
            <w:tcW w:w="540" w:type="dxa"/>
          </w:tcPr>
          <w:p w:rsidR="00727492" w:rsidRDefault="00727492">
            <w:pPr>
              <w:pStyle w:val="TableParagraph"/>
              <w:rPr>
                <w:rFonts w:ascii="Times New Roman"/>
                <w:sz w:val="18"/>
              </w:rPr>
            </w:pPr>
          </w:p>
        </w:tc>
        <w:tc>
          <w:tcPr>
            <w:tcW w:w="716" w:type="dxa"/>
          </w:tcPr>
          <w:p w:rsidR="00727492" w:rsidRDefault="007E157F">
            <w:pPr>
              <w:pStyle w:val="TableParagraph"/>
              <w:spacing w:before="69"/>
              <w:ind w:right="319"/>
              <w:jc w:val="right"/>
              <w:rPr>
                <w:sz w:val="20"/>
              </w:rPr>
            </w:pPr>
            <w:r>
              <w:rPr>
                <w:w w:val="99"/>
                <w:sz w:val="20"/>
              </w:rPr>
              <w:t>8</w:t>
            </w:r>
          </w:p>
        </w:tc>
        <w:tc>
          <w:tcPr>
            <w:tcW w:w="2252" w:type="dxa"/>
          </w:tcPr>
          <w:p w:rsidR="00727492" w:rsidRDefault="007E157F">
            <w:pPr>
              <w:pStyle w:val="TableParagraph"/>
              <w:spacing w:before="69"/>
              <w:ind w:left="117"/>
              <w:rPr>
                <w:sz w:val="20"/>
              </w:rPr>
            </w:pPr>
            <w:r>
              <w:rPr>
                <w:sz w:val="20"/>
              </w:rPr>
              <w:t>spec rmks</w:t>
            </w:r>
          </w:p>
        </w:tc>
        <w:tc>
          <w:tcPr>
            <w:tcW w:w="726" w:type="dxa"/>
          </w:tcPr>
          <w:p w:rsidR="00727492" w:rsidRDefault="00727492">
            <w:pPr>
              <w:pStyle w:val="TableParagraph"/>
              <w:rPr>
                <w:rFonts w:ascii="Times New Roman"/>
                <w:sz w:val="18"/>
              </w:rPr>
            </w:pPr>
          </w:p>
        </w:tc>
        <w:tc>
          <w:tcPr>
            <w:tcW w:w="449" w:type="dxa"/>
          </w:tcPr>
          <w:p w:rsidR="00727492" w:rsidRDefault="00727492">
            <w:pPr>
              <w:pStyle w:val="TableParagraph"/>
              <w:rPr>
                <w:rFonts w:ascii="Times New Roman"/>
                <w:sz w:val="18"/>
              </w:rPr>
            </w:pPr>
          </w:p>
        </w:tc>
        <w:tc>
          <w:tcPr>
            <w:tcW w:w="2251" w:type="dxa"/>
            <w:gridSpan w:val="2"/>
          </w:tcPr>
          <w:p w:rsidR="00727492" w:rsidRDefault="00727492">
            <w:pPr>
              <w:pStyle w:val="TableParagraph"/>
              <w:rPr>
                <w:rFonts w:ascii="Times New Roman"/>
                <w:sz w:val="18"/>
              </w:rPr>
            </w:pPr>
          </w:p>
        </w:tc>
        <w:tc>
          <w:tcPr>
            <w:tcW w:w="2160" w:type="dxa"/>
          </w:tcPr>
          <w:p w:rsidR="00727492" w:rsidRDefault="00727492">
            <w:pPr>
              <w:pStyle w:val="TableParagraph"/>
              <w:rPr>
                <w:rFonts w:ascii="Times New Roman"/>
                <w:sz w:val="18"/>
              </w:rPr>
            </w:pPr>
          </w:p>
        </w:tc>
        <w:tc>
          <w:tcPr>
            <w:tcW w:w="808" w:type="dxa"/>
          </w:tcPr>
          <w:p w:rsidR="00727492" w:rsidRDefault="00727492">
            <w:pPr>
              <w:pStyle w:val="TableParagraph"/>
              <w:rPr>
                <w:rFonts w:ascii="Times New Roman"/>
                <w:sz w:val="18"/>
              </w:rPr>
            </w:pPr>
          </w:p>
        </w:tc>
        <w:tc>
          <w:tcPr>
            <w:tcW w:w="3059" w:type="dxa"/>
            <w:gridSpan w:val="2"/>
          </w:tcPr>
          <w:p w:rsidR="00727492" w:rsidRDefault="007E157F">
            <w:pPr>
              <w:pStyle w:val="TableParagraph"/>
              <w:spacing w:before="69"/>
              <w:ind w:left="112"/>
              <w:rPr>
                <w:sz w:val="20"/>
              </w:rPr>
            </w:pPr>
            <w:r>
              <w:rPr>
                <w:sz w:val="20"/>
              </w:rPr>
              <w:t>Multiple remarks ext nsion (X2) records can exist for each X1. Concatenate with X1</w:t>
            </w:r>
            <w:r>
              <w:rPr>
                <w:position w:val="-5"/>
                <w:sz w:val="20"/>
              </w:rPr>
              <w:t>.</w:t>
            </w:r>
          </w:p>
        </w:tc>
        <w:tc>
          <w:tcPr>
            <w:tcW w:w="719" w:type="dxa"/>
          </w:tcPr>
          <w:p w:rsidR="00727492" w:rsidRDefault="00727492">
            <w:pPr>
              <w:pStyle w:val="TableParagraph"/>
              <w:rPr>
                <w:rFonts w:ascii="Times New Roman"/>
                <w:sz w:val="18"/>
              </w:rPr>
            </w:pPr>
          </w:p>
        </w:tc>
      </w:tr>
    </w:tbl>
    <w:p w:rsidR="00727492" w:rsidRDefault="00727492">
      <w:pPr>
        <w:rPr>
          <w:rFonts w:ascii="Times New Roman"/>
          <w:sz w:val="18"/>
        </w:rPr>
        <w:sectPr w:rsidR="00727492">
          <w:headerReference w:type="default" r:id="rId63"/>
          <w:footerReference w:type="default" r:id="rId64"/>
          <w:pgSz w:w="15840" w:h="12240" w:orient="landscape"/>
          <w:pgMar w:top="1040" w:right="960" w:bottom="900" w:left="940" w:header="0" w:footer="701" w:gutter="0"/>
          <w:cols w:space="720"/>
        </w:sectPr>
      </w:pPr>
    </w:p>
    <w:p w:rsidR="00727492" w:rsidRDefault="002B24EB">
      <w:pPr>
        <w:spacing w:before="75"/>
        <w:ind w:right="111"/>
        <w:jc w:val="right"/>
        <w:rPr>
          <w:rFonts w:ascii="Times New Roman"/>
          <w:sz w:val="20"/>
        </w:rPr>
      </w:pPr>
      <w:r>
        <w:pict>
          <v:rect id="_x0000_s1137" style="position:absolute;left:0;text-align:left;margin-left:71.3pt;margin-top:14.15pt;width:467pt;height:.5pt;z-index:15839232;mso-position-horizontal-relative:page" fillcolor="black" stroked="f">
            <w10:wrap anchorx="page"/>
          </v:rect>
        </w:pict>
      </w:r>
      <w:r w:rsidR="007E157F">
        <w:rPr>
          <w:rFonts w:ascii="Times New Roman"/>
          <w:sz w:val="20"/>
        </w:rPr>
        <w:t>Appendix D.</w: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spacing w:before="6"/>
        <w:rPr>
          <w:rFonts w:ascii="Times New Roman"/>
          <w:sz w:val="24"/>
        </w:rPr>
      </w:pPr>
    </w:p>
    <w:p w:rsidR="00727492" w:rsidRDefault="007E157F">
      <w:pPr>
        <w:spacing w:before="91"/>
        <w:ind w:left="3313" w:right="3149"/>
        <w:jc w:val="center"/>
        <w:rPr>
          <w:rFonts w:ascii="Times New Roman"/>
        </w:rPr>
      </w:pPr>
      <w:r>
        <w:rPr>
          <w:rFonts w:ascii="Times New Roman"/>
        </w:rPr>
        <w:t>This page is intentionally left blank.</w:t>
      </w:r>
    </w:p>
    <w:p w:rsidR="00727492" w:rsidRDefault="00727492">
      <w:pPr>
        <w:jc w:val="center"/>
        <w:rPr>
          <w:rFonts w:ascii="Times New Roman"/>
        </w:rPr>
        <w:sectPr w:rsidR="00727492">
          <w:headerReference w:type="default" r:id="rId65"/>
          <w:footerReference w:type="default" r:id="rId66"/>
          <w:pgSz w:w="12240" w:h="15840"/>
          <w:pgMar w:top="1000" w:right="1360" w:bottom="940" w:left="1200" w:header="0" w:footer="750" w:gutter="0"/>
          <w:cols w:space="720"/>
        </w:sectPr>
      </w:pPr>
    </w:p>
    <w:p w:rsidR="00727492" w:rsidRDefault="002B24EB">
      <w:pPr>
        <w:pStyle w:val="BodyText"/>
        <w:spacing w:line="20" w:lineRule="exact"/>
        <w:ind w:left="210" w:right="-29"/>
        <w:rPr>
          <w:rFonts w:ascii="Times New Roman"/>
          <w:sz w:val="2"/>
        </w:rPr>
      </w:pPr>
      <w:r>
        <w:rPr>
          <w:rFonts w:ascii="Times New Roman"/>
          <w:sz w:val="2"/>
        </w:rPr>
      </w:r>
      <w:r>
        <w:rPr>
          <w:rFonts w:ascii="Times New Roman"/>
          <w:sz w:val="2"/>
        </w:rPr>
        <w:pict>
          <v:group id="_x0000_s1135" style="width:471pt;height:.7pt;mso-position-horizontal-relative:char;mso-position-vertical-relative:line" coordsize="9420,14">
            <v:rect id="_x0000_s1136" style="position:absolute;width:9420;height:14" fillcolor="black" stroked="f"/>
            <w10:anchorlock/>
          </v:group>
        </w:pict>
      </w:r>
    </w:p>
    <w:p w:rsidR="00727492" w:rsidRDefault="007E157F">
      <w:pPr>
        <w:tabs>
          <w:tab w:val="left" w:pos="1680"/>
        </w:tabs>
        <w:spacing w:before="50"/>
        <w:ind w:left="226"/>
        <w:rPr>
          <w:rFonts w:ascii="Times New Roman"/>
          <w:sz w:val="20"/>
        </w:rPr>
      </w:pPr>
      <w:r>
        <w:rPr>
          <w:rFonts w:ascii="Times New Roman"/>
          <w:sz w:val="20"/>
        </w:rPr>
        <w:t>July 2020</w:t>
      </w:r>
      <w:r>
        <w:rPr>
          <w:rFonts w:ascii="Times New Roman"/>
          <w:sz w:val="20"/>
        </w:rPr>
        <w:tab/>
        <w:t>65 Appendix D. VistAMigrate Report</w:t>
      </w:r>
      <w:r>
        <w:rPr>
          <w:rFonts w:ascii="Times New Roman"/>
          <w:spacing w:val="-2"/>
          <w:sz w:val="20"/>
        </w:rPr>
        <w:t xml:space="preserve"> </w:t>
      </w:r>
      <w:r>
        <w:rPr>
          <w:rFonts w:ascii="Times New Roman"/>
          <w:sz w:val="20"/>
        </w:rPr>
        <w:t>Samples</w:t>
      </w:r>
    </w:p>
    <w:p w:rsidR="00727492" w:rsidRDefault="002B24EB">
      <w:pPr>
        <w:pStyle w:val="BodyText"/>
        <w:spacing w:before="2"/>
        <w:rPr>
          <w:rFonts w:ascii="Times New Roman"/>
          <w:sz w:val="23"/>
        </w:rPr>
      </w:pPr>
      <w:r>
        <w:pict>
          <v:rect id="_x0000_s1134" style="position:absolute;margin-left:70.5pt;margin-top:15.3pt;width:471pt;height:.65pt;z-index:-15617024;mso-wrap-distance-left:0;mso-wrap-distance-right:0;mso-position-horizontal-relative:page" fillcolor="black" stroked="f">
            <w10:wrap type="topAndBottom" anchorx="page"/>
          </v:rect>
        </w:pict>
      </w:r>
    </w:p>
    <w:p w:rsidR="00727492" w:rsidRDefault="007E157F">
      <w:pPr>
        <w:pStyle w:val="Heading1"/>
        <w:spacing w:before="102"/>
        <w:ind w:left="226"/>
      </w:pPr>
      <w:bookmarkStart w:id="35" w:name="_TOC_250012"/>
      <w:bookmarkEnd w:id="35"/>
      <w:r>
        <w:t>Appendix D. VistAMigrate Report Samples</w:t>
      </w:r>
    </w:p>
    <w:p w:rsidR="00727492" w:rsidRDefault="007E157F">
      <w:pPr>
        <w:spacing w:before="34" w:line="247" w:lineRule="auto"/>
        <w:ind w:left="235" w:right="270" w:hanging="10"/>
        <w:rPr>
          <w:rFonts w:ascii="Times New Roman"/>
        </w:rPr>
      </w:pPr>
      <w:r>
        <w:rPr>
          <w:rFonts w:ascii="Times New Roman"/>
        </w:rPr>
        <w:t>This appendix contains sample portions of the reports, logs, and error files produced by the routines that you perform while moving through the data migration process in VistAMigrate.</w:t>
      </w:r>
    </w:p>
    <w:p w:rsidR="00727492" w:rsidRDefault="00727492">
      <w:pPr>
        <w:pStyle w:val="BodyText"/>
        <w:spacing w:before="8"/>
        <w:rPr>
          <w:rFonts w:ascii="Times New Roman"/>
          <w:sz w:val="28"/>
        </w:rPr>
      </w:pPr>
    </w:p>
    <w:p w:rsidR="00727492" w:rsidRDefault="007E157F">
      <w:pPr>
        <w:pStyle w:val="Heading3"/>
        <w:ind w:left="226" w:firstLine="0"/>
      </w:pPr>
      <w:bookmarkStart w:id="36" w:name="_TOC_250011"/>
      <w:bookmarkEnd w:id="36"/>
      <w:r>
        <w:t>Diagnostic Summary Report</w:t>
      </w:r>
    </w:p>
    <w:p w:rsidR="00727492" w:rsidRDefault="007E157F">
      <w:pPr>
        <w:spacing w:before="29"/>
        <w:ind w:left="226"/>
        <w:rPr>
          <w:rFonts w:ascii="Times New Roman"/>
        </w:rPr>
      </w:pPr>
      <w:r>
        <w:rPr>
          <w:rFonts w:ascii="Times New Roman"/>
        </w:rPr>
        <w:t>This report is accessed in both of the following ways:</w:t>
      </w:r>
    </w:p>
    <w:p w:rsidR="00727492" w:rsidRDefault="007E157F">
      <w:pPr>
        <w:pStyle w:val="ListParagraph"/>
        <w:numPr>
          <w:ilvl w:val="0"/>
          <w:numId w:val="6"/>
        </w:numPr>
        <w:tabs>
          <w:tab w:val="left" w:pos="960"/>
          <w:tab w:val="left" w:pos="961"/>
        </w:tabs>
        <w:spacing w:before="133"/>
        <w:ind w:hanging="361"/>
      </w:pPr>
      <w:r>
        <w:rPr>
          <w:b/>
        </w:rPr>
        <w:t>In the VistA legacy application</w:t>
      </w:r>
      <w:r>
        <w:t>: Select the function Database Diagnostic</w:t>
      </w:r>
      <w:r>
        <w:rPr>
          <w:spacing w:val="-14"/>
        </w:rPr>
        <w:t xml:space="preserve"> </w:t>
      </w:r>
      <w:r>
        <w:t>Report.</w:t>
      </w:r>
    </w:p>
    <w:p w:rsidR="00727492" w:rsidRDefault="007E157F">
      <w:pPr>
        <w:pStyle w:val="ListParagraph"/>
        <w:numPr>
          <w:ilvl w:val="0"/>
          <w:numId w:val="6"/>
        </w:numPr>
        <w:tabs>
          <w:tab w:val="left" w:pos="960"/>
          <w:tab w:val="left" w:pos="961"/>
        </w:tabs>
        <w:spacing w:before="103"/>
        <w:ind w:hanging="361"/>
      </w:pPr>
      <w:r>
        <w:rPr>
          <w:b/>
        </w:rPr>
        <w:t>In VistAMigrate</w:t>
      </w:r>
      <w:r>
        <w:t>: Select step 2 M</w:t>
      </w:r>
      <w:r>
        <w:rPr>
          <w:spacing w:val="-2"/>
        </w:rPr>
        <w:t xml:space="preserve"> </w:t>
      </w:r>
      <w:r>
        <w:t>Diagnostics</w:t>
      </w:r>
    </w:p>
    <w:p w:rsidR="00727492" w:rsidRDefault="007E157F">
      <w:pPr>
        <w:spacing w:before="84" w:line="247" w:lineRule="auto"/>
        <w:ind w:left="235" w:right="112" w:hanging="10"/>
        <w:rPr>
          <w:rFonts w:ascii="Times New Roman"/>
        </w:rPr>
      </w:pPr>
      <w:r>
        <w:rPr>
          <w:rFonts w:ascii="Times New Roman"/>
        </w:rPr>
        <w:t>The Diagnostic Summary Report lists the number of occurrences for each type of error, and also lists how many deferred transactions are to be migrated (this is not an error). The following table lists descriptions of the information in the fields on the Diagnostic Summary Report.</w:t>
      </w:r>
    </w:p>
    <w:p w:rsidR="00727492" w:rsidRDefault="007E157F">
      <w:pPr>
        <w:spacing w:before="95" w:after="20"/>
        <w:ind w:left="226"/>
        <w:rPr>
          <w:rFonts w:ascii="Arial"/>
          <w:b/>
          <w:sz w:val="20"/>
        </w:rPr>
      </w:pPr>
      <w:r>
        <w:rPr>
          <w:rFonts w:ascii="Arial"/>
          <w:b/>
          <w:sz w:val="20"/>
        </w:rPr>
        <w:t>Table D-1. Description of Diagnostic Summary Report</w:t>
      </w:r>
    </w:p>
    <w:tbl>
      <w:tblPr>
        <w:tblW w:w="0" w:type="auto"/>
        <w:tblInd w:w="125" w:type="dxa"/>
        <w:tblLayout w:type="fixed"/>
        <w:tblCellMar>
          <w:left w:w="0" w:type="dxa"/>
          <w:right w:w="0" w:type="dxa"/>
        </w:tblCellMar>
        <w:tblLook w:val="01E0" w:firstRow="1" w:lastRow="1" w:firstColumn="1" w:lastColumn="1" w:noHBand="0" w:noVBand="0"/>
      </w:tblPr>
      <w:tblGrid>
        <w:gridCol w:w="1934"/>
        <w:gridCol w:w="6376"/>
      </w:tblGrid>
      <w:tr w:rsidR="00727492">
        <w:trPr>
          <w:trHeight w:val="431"/>
        </w:trPr>
        <w:tc>
          <w:tcPr>
            <w:tcW w:w="1934" w:type="dxa"/>
            <w:tcBorders>
              <w:top w:val="single" w:sz="12" w:space="0" w:color="000000"/>
              <w:bottom w:val="single" w:sz="6" w:space="0" w:color="000000"/>
            </w:tcBorders>
            <w:shd w:val="clear" w:color="auto" w:fill="800000"/>
          </w:tcPr>
          <w:p w:rsidR="00727492" w:rsidRDefault="007E157F">
            <w:pPr>
              <w:pStyle w:val="TableParagraph"/>
              <w:spacing w:before="61"/>
              <w:ind w:left="122"/>
              <w:rPr>
                <w:b/>
                <w:sz w:val="20"/>
              </w:rPr>
            </w:pPr>
            <w:r>
              <w:rPr>
                <w:b/>
                <w:color w:val="FFFFFF"/>
                <w:sz w:val="20"/>
              </w:rPr>
              <w:t>Field</w:t>
            </w:r>
          </w:p>
        </w:tc>
        <w:tc>
          <w:tcPr>
            <w:tcW w:w="6376" w:type="dxa"/>
            <w:tcBorders>
              <w:top w:val="single" w:sz="12" w:space="0" w:color="000000"/>
              <w:bottom w:val="single" w:sz="6" w:space="0" w:color="000000"/>
              <w:right w:val="single" w:sz="12" w:space="0" w:color="000000"/>
            </w:tcBorders>
            <w:shd w:val="clear" w:color="auto" w:fill="800000"/>
          </w:tcPr>
          <w:p w:rsidR="00727492" w:rsidRDefault="007E157F">
            <w:pPr>
              <w:pStyle w:val="TableParagraph"/>
              <w:spacing w:before="61"/>
              <w:ind w:left="115"/>
              <w:rPr>
                <w:b/>
                <w:sz w:val="20"/>
              </w:rPr>
            </w:pPr>
            <w:r>
              <w:rPr>
                <w:b/>
                <w:color w:val="FFFFFF"/>
                <w:sz w:val="20"/>
              </w:rPr>
              <w:t>Description</w:t>
            </w:r>
          </w:p>
        </w:tc>
      </w:tr>
      <w:tr w:rsidR="00727492">
        <w:trPr>
          <w:trHeight w:val="390"/>
        </w:trPr>
        <w:tc>
          <w:tcPr>
            <w:tcW w:w="1934" w:type="dxa"/>
            <w:tcBorders>
              <w:top w:val="single" w:sz="6" w:space="0" w:color="000000"/>
            </w:tcBorders>
            <w:shd w:val="clear" w:color="auto" w:fill="C0C0C0"/>
          </w:tcPr>
          <w:p w:rsidR="00727492" w:rsidRDefault="007E157F">
            <w:pPr>
              <w:pStyle w:val="TableParagraph"/>
              <w:spacing w:before="61"/>
              <w:ind w:left="122"/>
              <w:rPr>
                <w:b/>
                <w:sz w:val="20"/>
              </w:rPr>
            </w:pPr>
            <w:r>
              <w:rPr>
                <w:b/>
                <w:sz w:val="20"/>
              </w:rPr>
              <w:t>Error #</w:t>
            </w:r>
          </w:p>
        </w:tc>
        <w:tc>
          <w:tcPr>
            <w:tcW w:w="6376" w:type="dxa"/>
            <w:tcBorders>
              <w:top w:val="single" w:sz="6" w:space="0" w:color="000000"/>
              <w:right w:val="single" w:sz="12" w:space="0" w:color="000000"/>
            </w:tcBorders>
          </w:tcPr>
          <w:p w:rsidR="00727492" w:rsidRDefault="007E157F">
            <w:pPr>
              <w:pStyle w:val="TableParagraph"/>
              <w:spacing w:before="61"/>
              <w:ind w:left="115"/>
              <w:rPr>
                <w:sz w:val="20"/>
              </w:rPr>
            </w:pPr>
            <w:r>
              <w:rPr>
                <w:sz w:val="20"/>
              </w:rPr>
              <w:t>Code assigned to the error type.</w:t>
            </w:r>
          </w:p>
        </w:tc>
      </w:tr>
      <w:tr w:rsidR="00727492">
        <w:trPr>
          <w:trHeight w:val="416"/>
        </w:trPr>
        <w:tc>
          <w:tcPr>
            <w:tcW w:w="1934" w:type="dxa"/>
            <w:shd w:val="clear" w:color="auto" w:fill="C0C0C0"/>
          </w:tcPr>
          <w:p w:rsidR="00727492" w:rsidRDefault="007E157F">
            <w:pPr>
              <w:pStyle w:val="TableParagraph"/>
              <w:spacing w:before="91"/>
              <w:ind w:left="122"/>
              <w:rPr>
                <w:b/>
                <w:sz w:val="20"/>
              </w:rPr>
            </w:pPr>
            <w:r>
              <w:rPr>
                <w:b/>
                <w:sz w:val="20"/>
              </w:rPr>
              <w:t>Field Name</w:t>
            </w:r>
          </w:p>
        </w:tc>
        <w:tc>
          <w:tcPr>
            <w:tcW w:w="6376" w:type="dxa"/>
            <w:tcBorders>
              <w:right w:val="single" w:sz="12" w:space="0" w:color="000000"/>
            </w:tcBorders>
          </w:tcPr>
          <w:p w:rsidR="00727492" w:rsidRDefault="007E157F">
            <w:pPr>
              <w:pStyle w:val="TableParagraph"/>
              <w:spacing w:before="91"/>
              <w:ind w:left="115"/>
              <w:rPr>
                <w:sz w:val="20"/>
              </w:rPr>
            </w:pPr>
            <w:r>
              <w:rPr>
                <w:sz w:val="20"/>
              </w:rPr>
              <w:t>Name of the field where the error occurred.</w:t>
            </w:r>
          </w:p>
        </w:tc>
      </w:tr>
      <w:tr w:rsidR="00727492">
        <w:trPr>
          <w:trHeight w:val="412"/>
        </w:trPr>
        <w:tc>
          <w:tcPr>
            <w:tcW w:w="1934" w:type="dxa"/>
            <w:shd w:val="clear" w:color="auto" w:fill="C0C0C0"/>
          </w:tcPr>
          <w:p w:rsidR="00727492" w:rsidRDefault="007E157F">
            <w:pPr>
              <w:pStyle w:val="TableParagraph"/>
              <w:spacing w:before="88"/>
              <w:ind w:left="122"/>
              <w:rPr>
                <w:b/>
                <w:sz w:val="20"/>
              </w:rPr>
            </w:pPr>
            <w:r>
              <w:rPr>
                <w:b/>
                <w:sz w:val="20"/>
              </w:rPr>
              <w:t>Error Description</w:t>
            </w:r>
          </w:p>
        </w:tc>
        <w:tc>
          <w:tcPr>
            <w:tcW w:w="6376" w:type="dxa"/>
            <w:tcBorders>
              <w:right w:val="single" w:sz="12" w:space="0" w:color="000000"/>
            </w:tcBorders>
          </w:tcPr>
          <w:p w:rsidR="00727492" w:rsidRDefault="007E157F">
            <w:pPr>
              <w:pStyle w:val="TableParagraph"/>
              <w:spacing w:before="88"/>
              <w:ind w:left="115"/>
              <w:rPr>
                <w:sz w:val="20"/>
              </w:rPr>
            </w:pPr>
            <w:r>
              <w:rPr>
                <w:sz w:val="20"/>
              </w:rPr>
              <w:t>Description of the error.</w:t>
            </w:r>
          </w:p>
        </w:tc>
      </w:tr>
      <w:tr w:rsidR="00727492">
        <w:trPr>
          <w:trHeight w:val="411"/>
        </w:trPr>
        <w:tc>
          <w:tcPr>
            <w:tcW w:w="1934" w:type="dxa"/>
            <w:shd w:val="clear" w:color="auto" w:fill="C0C0C0"/>
          </w:tcPr>
          <w:p w:rsidR="00727492" w:rsidRDefault="007E157F">
            <w:pPr>
              <w:pStyle w:val="TableParagraph"/>
              <w:spacing w:before="88"/>
              <w:ind w:left="122"/>
              <w:rPr>
                <w:b/>
                <w:sz w:val="20"/>
              </w:rPr>
            </w:pPr>
            <w:r>
              <w:rPr>
                <w:b/>
                <w:sz w:val="20"/>
              </w:rPr>
              <w:t>Total Count</w:t>
            </w:r>
          </w:p>
        </w:tc>
        <w:tc>
          <w:tcPr>
            <w:tcW w:w="6376" w:type="dxa"/>
            <w:tcBorders>
              <w:right w:val="single" w:sz="12" w:space="0" w:color="000000"/>
            </w:tcBorders>
          </w:tcPr>
          <w:p w:rsidR="00727492" w:rsidRDefault="007E157F">
            <w:pPr>
              <w:pStyle w:val="TableParagraph"/>
              <w:spacing w:before="88"/>
              <w:ind w:left="115"/>
              <w:rPr>
                <w:sz w:val="20"/>
              </w:rPr>
            </w:pPr>
            <w:r>
              <w:rPr>
                <w:sz w:val="20"/>
              </w:rPr>
              <w:t>Number of occurrences of the specific type of error.</w:t>
            </w:r>
          </w:p>
        </w:tc>
      </w:tr>
      <w:tr w:rsidR="00727492">
        <w:trPr>
          <w:trHeight w:val="679"/>
        </w:trPr>
        <w:tc>
          <w:tcPr>
            <w:tcW w:w="1934" w:type="dxa"/>
            <w:tcBorders>
              <w:bottom w:val="single" w:sz="12" w:space="0" w:color="000000"/>
            </w:tcBorders>
            <w:shd w:val="clear" w:color="auto" w:fill="C0C0C0"/>
          </w:tcPr>
          <w:p w:rsidR="00727492" w:rsidRDefault="007E157F">
            <w:pPr>
              <w:pStyle w:val="TableParagraph"/>
              <w:spacing w:before="87"/>
              <w:ind w:left="122"/>
              <w:rPr>
                <w:b/>
                <w:sz w:val="20"/>
              </w:rPr>
            </w:pPr>
            <w:r>
              <w:rPr>
                <w:b/>
                <w:sz w:val="20"/>
              </w:rPr>
              <w:t>Total Accounts processed =</w:t>
            </w:r>
          </w:p>
        </w:tc>
        <w:tc>
          <w:tcPr>
            <w:tcW w:w="6376" w:type="dxa"/>
            <w:tcBorders>
              <w:bottom w:val="single" w:sz="12" w:space="0" w:color="000000"/>
              <w:right w:val="single" w:sz="12" w:space="0" w:color="000000"/>
            </w:tcBorders>
          </w:tcPr>
          <w:p w:rsidR="00727492" w:rsidRDefault="007E157F">
            <w:pPr>
              <w:pStyle w:val="TableParagraph"/>
              <w:spacing w:before="87"/>
              <w:ind w:left="115"/>
              <w:rPr>
                <w:sz w:val="20"/>
              </w:rPr>
            </w:pPr>
            <w:r>
              <w:rPr>
                <w:sz w:val="20"/>
              </w:rPr>
              <w:t>Total number of patient records processed by the M diagnostics routine.</w:t>
            </w:r>
          </w:p>
        </w:tc>
      </w:tr>
    </w:tbl>
    <w:p w:rsidR="00727492" w:rsidRDefault="00727492">
      <w:pPr>
        <w:pStyle w:val="BodyText"/>
        <w:spacing w:before="10"/>
        <w:rPr>
          <w:rFonts w:ascii="Arial"/>
          <w:b/>
          <w:sz w:val="19"/>
        </w:rPr>
      </w:pPr>
    </w:p>
    <w:p w:rsidR="00727492" w:rsidRDefault="007E157F">
      <w:pPr>
        <w:pStyle w:val="BodyText"/>
        <w:ind w:left="226"/>
      </w:pPr>
      <w:r>
        <w:t>VPFS^442^^^^0^A1^1006^155^000666625</w:t>
      </w:r>
    </w:p>
    <w:p w:rsidR="00727492" w:rsidRDefault="007E157F">
      <w:pPr>
        <w:pStyle w:val="BodyText"/>
        <w:spacing w:before="11"/>
        <w:ind w:left="226"/>
      </w:pPr>
      <w:r>
        <w:t>**************************************************************************</w:t>
      </w:r>
    </w:p>
    <w:p w:rsidR="00727492" w:rsidRDefault="007E157F">
      <w:pPr>
        <w:pStyle w:val="BodyText"/>
        <w:tabs>
          <w:tab w:val="left" w:pos="993"/>
          <w:tab w:val="left" w:pos="5505"/>
          <w:tab w:val="left" w:pos="7137"/>
        </w:tabs>
        <w:spacing w:before="11"/>
        <w:ind w:left="226"/>
      </w:pPr>
      <w:r>
        <w:t>**</w:t>
      </w:r>
      <w:r>
        <w:tab/>
        <w:t>Patient Funds Diagnostic Summary</w:t>
      </w:r>
      <w:r>
        <w:rPr>
          <w:spacing w:val="-14"/>
        </w:rPr>
        <w:t xml:space="preserve"> </w:t>
      </w:r>
      <w:r>
        <w:t>LEGACY</w:t>
      </w:r>
      <w:r>
        <w:rPr>
          <w:spacing w:val="-3"/>
        </w:rPr>
        <w:t xml:space="preserve"> </w:t>
      </w:r>
      <w:r>
        <w:t>RPC</w:t>
      </w:r>
      <w:r>
        <w:tab/>
        <w:t>(version</w:t>
      </w:r>
      <w:r>
        <w:rPr>
          <w:spacing w:val="-3"/>
        </w:rPr>
        <w:t xml:space="preserve"> </w:t>
      </w:r>
      <w:r>
        <w:t>5.9)</w:t>
      </w:r>
      <w:r>
        <w:tab/>
        <w:t>**</w:t>
      </w:r>
    </w:p>
    <w:p w:rsidR="00727492" w:rsidRDefault="007E157F">
      <w:pPr>
        <w:pStyle w:val="BodyText"/>
        <w:tabs>
          <w:tab w:val="left" w:pos="7138"/>
        </w:tabs>
        <w:spacing w:before="11" w:line="254" w:lineRule="auto"/>
        <w:ind w:left="226" w:right="2347"/>
      </w:pPr>
      <w:r>
        <w:rPr>
          <w:spacing w:val="-1"/>
        </w:rPr>
        <w:t xml:space="preserve">************************************************************************** </w:t>
      </w:r>
      <w:r>
        <w:t>Run Date: FEB 27, 2006  Run</w:t>
      </w:r>
      <w:r>
        <w:rPr>
          <w:spacing w:val="-13"/>
        </w:rPr>
        <w:t xml:space="preserve"> </w:t>
      </w:r>
      <w:r>
        <w:t>Time:</w:t>
      </w:r>
      <w:r>
        <w:rPr>
          <w:spacing w:val="-2"/>
        </w:rPr>
        <w:t xml:space="preserve"> </w:t>
      </w:r>
      <w:r>
        <w:t>10:30:01</w:t>
      </w:r>
      <w:r>
        <w:tab/>
      </w:r>
      <w:r>
        <w:rPr>
          <w:spacing w:val="-9"/>
        </w:rPr>
        <w:t>**</w:t>
      </w:r>
    </w:p>
    <w:p w:rsidR="00727492" w:rsidRDefault="007E157F">
      <w:pPr>
        <w:pStyle w:val="BodyText"/>
        <w:tabs>
          <w:tab w:val="left" w:pos="7137"/>
        </w:tabs>
        <w:spacing w:line="181" w:lineRule="exact"/>
        <w:ind w:left="226"/>
      </w:pPr>
      <w:r>
        <w:t>Total accounts processed</w:t>
      </w:r>
      <w:r>
        <w:rPr>
          <w:spacing w:val="-9"/>
        </w:rPr>
        <w:t xml:space="preserve"> </w:t>
      </w:r>
      <w:r>
        <w:t>=</w:t>
      </w:r>
      <w:r>
        <w:rPr>
          <w:spacing w:val="-3"/>
        </w:rPr>
        <w:t xml:space="preserve"> </w:t>
      </w:r>
      <w:r>
        <w:t>1006</w:t>
      </w:r>
      <w:r>
        <w:tab/>
        <w:t>**</w:t>
      </w:r>
    </w:p>
    <w:p w:rsidR="00727492" w:rsidRDefault="007E157F">
      <w:pPr>
        <w:pStyle w:val="BodyText"/>
        <w:tabs>
          <w:tab w:val="left" w:pos="7137"/>
        </w:tabs>
        <w:spacing w:before="10" w:after="8"/>
        <w:ind w:left="226"/>
      </w:pPr>
      <w:r>
        <w:t>Total balance of accounts for</w:t>
      </w:r>
      <w:r>
        <w:rPr>
          <w:spacing w:val="-18"/>
        </w:rPr>
        <w:t xml:space="preserve"> </w:t>
      </w:r>
      <w:r>
        <w:t>migration</w:t>
      </w:r>
      <w:r>
        <w:rPr>
          <w:spacing w:val="-4"/>
        </w:rPr>
        <w:t xml:space="preserve"> </w:t>
      </w:r>
      <w:r>
        <w:t>=$1,085,425.00</w:t>
      </w:r>
      <w:r>
        <w:tab/>
        <w:t>**</w:t>
      </w:r>
    </w:p>
    <w:tbl>
      <w:tblPr>
        <w:tblW w:w="0" w:type="auto"/>
        <w:tblInd w:w="183" w:type="dxa"/>
        <w:tblLayout w:type="fixed"/>
        <w:tblCellMar>
          <w:left w:w="0" w:type="dxa"/>
          <w:right w:w="0" w:type="dxa"/>
        </w:tblCellMar>
        <w:tblLook w:val="01E0" w:firstRow="1" w:lastRow="1" w:firstColumn="1" w:lastColumn="1" w:noHBand="0" w:noVBand="0"/>
      </w:tblPr>
      <w:tblGrid>
        <w:gridCol w:w="626"/>
        <w:gridCol w:w="1632"/>
        <w:gridCol w:w="4176"/>
        <w:gridCol w:w="769"/>
      </w:tblGrid>
      <w:tr w:rsidR="00727492">
        <w:trPr>
          <w:trHeight w:val="191"/>
        </w:trPr>
        <w:tc>
          <w:tcPr>
            <w:tcW w:w="7203" w:type="dxa"/>
            <w:gridSpan w:val="4"/>
          </w:tcPr>
          <w:p w:rsidR="00727492" w:rsidRDefault="007E157F">
            <w:pPr>
              <w:pStyle w:val="TableParagraph"/>
              <w:spacing w:line="171" w:lineRule="exact"/>
              <w:ind w:left="50"/>
              <w:rPr>
                <w:rFonts w:ascii="Courier New"/>
                <w:sz w:val="16"/>
              </w:rPr>
            </w:pPr>
            <w:r>
              <w:rPr>
                <w:rFonts w:ascii="Courier New"/>
                <w:sz w:val="16"/>
              </w:rPr>
              <w:t>**************************************************************************</w:t>
            </w:r>
          </w:p>
        </w:tc>
      </w:tr>
      <w:tr w:rsidR="00727492">
        <w:trPr>
          <w:trHeight w:val="187"/>
        </w:trPr>
        <w:tc>
          <w:tcPr>
            <w:tcW w:w="626" w:type="dxa"/>
          </w:tcPr>
          <w:p w:rsidR="00727492" w:rsidRDefault="007E157F">
            <w:pPr>
              <w:pStyle w:val="TableParagraph"/>
              <w:spacing w:line="166" w:lineRule="exact"/>
              <w:ind w:right="190"/>
              <w:jc w:val="right"/>
              <w:rPr>
                <w:rFonts w:ascii="Courier New"/>
                <w:sz w:val="16"/>
              </w:rPr>
            </w:pPr>
            <w:r>
              <w:rPr>
                <w:rFonts w:ascii="Courier New"/>
                <w:sz w:val="16"/>
              </w:rPr>
              <w:t>Err#</w:t>
            </w:r>
          </w:p>
        </w:tc>
        <w:tc>
          <w:tcPr>
            <w:tcW w:w="1632" w:type="dxa"/>
          </w:tcPr>
          <w:p w:rsidR="00727492" w:rsidRDefault="007E157F">
            <w:pPr>
              <w:pStyle w:val="TableParagraph"/>
              <w:spacing w:line="166" w:lineRule="exact"/>
              <w:ind w:left="191"/>
              <w:rPr>
                <w:rFonts w:ascii="Courier New"/>
                <w:sz w:val="16"/>
              </w:rPr>
            </w:pPr>
            <w:r>
              <w:rPr>
                <w:rFonts w:ascii="Courier New"/>
                <w:sz w:val="16"/>
              </w:rPr>
              <w:t>Field</w:t>
            </w:r>
          </w:p>
        </w:tc>
        <w:tc>
          <w:tcPr>
            <w:tcW w:w="4176" w:type="dxa"/>
          </w:tcPr>
          <w:p w:rsidR="00727492" w:rsidRDefault="007E157F">
            <w:pPr>
              <w:pStyle w:val="TableParagraph"/>
              <w:spacing w:line="166" w:lineRule="exact"/>
              <w:ind w:left="95"/>
              <w:rPr>
                <w:rFonts w:ascii="Courier New"/>
                <w:sz w:val="16"/>
              </w:rPr>
            </w:pPr>
            <w:r>
              <w:rPr>
                <w:rFonts w:ascii="Courier New"/>
                <w:sz w:val="16"/>
              </w:rPr>
              <w:t>Error</w:t>
            </w:r>
          </w:p>
        </w:tc>
        <w:tc>
          <w:tcPr>
            <w:tcW w:w="769" w:type="dxa"/>
          </w:tcPr>
          <w:p w:rsidR="00727492" w:rsidRDefault="007E157F">
            <w:pPr>
              <w:pStyle w:val="TableParagraph"/>
              <w:spacing w:line="166" w:lineRule="exact"/>
              <w:ind w:right="47"/>
              <w:jc w:val="right"/>
              <w:rPr>
                <w:rFonts w:ascii="Courier New"/>
                <w:sz w:val="16"/>
              </w:rPr>
            </w:pPr>
            <w:r>
              <w:rPr>
                <w:rFonts w:ascii="Courier New"/>
                <w:sz w:val="16"/>
              </w:rPr>
              <w:t>Total</w:t>
            </w:r>
          </w:p>
        </w:tc>
      </w:tr>
      <w:tr w:rsidR="00727492">
        <w:trPr>
          <w:trHeight w:val="187"/>
        </w:trPr>
        <w:tc>
          <w:tcPr>
            <w:tcW w:w="626" w:type="dxa"/>
          </w:tcPr>
          <w:p w:rsidR="00727492" w:rsidRDefault="007E157F">
            <w:pPr>
              <w:pStyle w:val="TableParagraph"/>
              <w:spacing w:before="5" w:line="161" w:lineRule="exact"/>
              <w:ind w:left="145"/>
              <w:rPr>
                <w:rFonts w:ascii="Courier New"/>
                <w:sz w:val="16"/>
              </w:rPr>
            </w:pPr>
            <w:r>
              <w:rPr>
                <w:rFonts w:ascii="Courier New"/>
                <w:sz w:val="16"/>
              </w:rPr>
              <w:t>#</w:t>
            </w:r>
          </w:p>
        </w:tc>
        <w:tc>
          <w:tcPr>
            <w:tcW w:w="1632" w:type="dxa"/>
          </w:tcPr>
          <w:p w:rsidR="00727492" w:rsidRDefault="007E157F">
            <w:pPr>
              <w:pStyle w:val="TableParagraph"/>
              <w:spacing w:before="5" w:line="161" w:lineRule="exact"/>
              <w:ind w:left="191"/>
              <w:rPr>
                <w:rFonts w:ascii="Courier New"/>
                <w:sz w:val="16"/>
              </w:rPr>
            </w:pPr>
            <w:r>
              <w:rPr>
                <w:rFonts w:ascii="Courier New"/>
                <w:sz w:val="16"/>
              </w:rPr>
              <w:t>Name</w:t>
            </w:r>
          </w:p>
        </w:tc>
        <w:tc>
          <w:tcPr>
            <w:tcW w:w="4176" w:type="dxa"/>
          </w:tcPr>
          <w:p w:rsidR="00727492" w:rsidRDefault="007E157F">
            <w:pPr>
              <w:pStyle w:val="TableParagraph"/>
              <w:spacing w:before="5" w:line="161" w:lineRule="exact"/>
              <w:ind w:left="95"/>
              <w:rPr>
                <w:rFonts w:ascii="Courier New"/>
                <w:sz w:val="16"/>
              </w:rPr>
            </w:pPr>
            <w:r>
              <w:rPr>
                <w:rFonts w:ascii="Courier New"/>
                <w:sz w:val="16"/>
              </w:rPr>
              <w:t>Description</w:t>
            </w:r>
          </w:p>
        </w:tc>
        <w:tc>
          <w:tcPr>
            <w:tcW w:w="769" w:type="dxa"/>
          </w:tcPr>
          <w:p w:rsidR="00727492" w:rsidRDefault="007E157F">
            <w:pPr>
              <w:pStyle w:val="TableParagraph"/>
              <w:spacing w:before="5" w:line="161" w:lineRule="exact"/>
              <w:ind w:right="47"/>
              <w:jc w:val="right"/>
              <w:rPr>
                <w:rFonts w:ascii="Courier New"/>
                <w:sz w:val="16"/>
              </w:rPr>
            </w:pPr>
            <w:r>
              <w:rPr>
                <w:rFonts w:ascii="Courier New"/>
                <w:sz w:val="16"/>
              </w:rPr>
              <w:t>Count</w:t>
            </w:r>
          </w:p>
        </w:tc>
      </w:tr>
      <w:tr w:rsidR="00727492">
        <w:trPr>
          <w:trHeight w:val="191"/>
        </w:trPr>
        <w:tc>
          <w:tcPr>
            <w:tcW w:w="7203" w:type="dxa"/>
            <w:gridSpan w:val="4"/>
          </w:tcPr>
          <w:p w:rsidR="00727492" w:rsidRDefault="007E157F">
            <w:pPr>
              <w:pStyle w:val="TableParagraph"/>
              <w:spacing w:before="10" w:line="161" w:lineRule="exact"/>
              <w:ind w:left="50"/>
              <w:rPr>
                <w:rFonts w:ascii="Courier New"/>
                <w:sz w:val="16"/>
              </w:rPr>
            </w:pPr>
            <w:r>
              <w:rPr>
                <w:rFonts w:ascii="Courier New"/>
                <w:sz w:val="16"/>
              </w:rPr>
              <w:t>**************************************************************************</w:t>
            </w:r>
          </w:p>
        </w:tc>
      </w:tr>
      <w:tr w:rsidR="00727492">
        <w:trPr>
          <w:trHeight w:val="196"/>
        </w:trPr>
        <w:tc>
          <w:tcPr>
            <w:tcW w:w="626" w:type="dxa"/>
          </w:tcPr>
          <w:p w:rsidR="00727492" w:rsidRDefault="007E157F">
            <w:pPr>
              <w:pStyle w:val="TableParagraph"/>
              <w:spacing w:line="166" w:lineRule="exact"/>
              <w:ind w:left="145"/>
              <w:rPr>
                <w:rFonts w:ascii="Courier New"/>
                <w:sz w:val="16"/>
              </w:rPr>
            </w:pPr>
            <w:r>
              <w:rPr>
                <w:rFonts w:ascii="Courier New"/>
                <w:sz w:val="16"/>
              </w:rPr>
              <w:t>#1</w:t>
            </w:r>
          </w:p>
        </w:tc>
        <w:tc>
          <w:tcPr>
            <w:tcW w:w="1632" w:type="dxa"/>
          </w:tcPr>
          <w:p w:rsidR="00727492" w:rsidRDefault="007E157F">
            <w:pPr>
              <w:pStyle w:val="TableParagraph"/>
              <w:spacing w:line="166" w:lineRule="exact"/>
              <w:ind w:left="191"/>
              <w:rPr>
                <w:rFonts w:ascii="Courier New"/>
                <w:sz w:val="16"/>
              </w:rPr>
            </w:pPr>
            <w:r>
              <w:rPr>
                <w:rFonts w:ascii="Courier New"/>
                <w:sz w:val="16"/>
              </w:rPr>
              <w:t>NAME</w:t>
            </w:r>
          </w:p>
        </w:tc>
        <w:tc>
          <w:tcPr>
            <w:tcW w:w="4176" w:type="dxa"/>
          </w:tcPr>
          <w:p w:rsidR="00727492" w:rsidRDefault="007E157F">
            <w:pPr>
              <w:pStyle w:val="TableParagraph"/>
              <w:spacing w:line="166" w:lineRule="exact"/>
              <w:ind w:left="95"/>
              <w:rPr>
                <w:rFonts w:ascii="Courier New"/>
                <w:sz w:val="16"/>
              </w:rPr>
            </w:pPr>
            <w:r>
              <w:rPr>
                <w:rFonts w:ascii="Courier New"/>
                <w:sz w:val="16"/>
              </w:rPr>
              <w:t>Name is blank</w:t>
            </w:r>
          </w:p>
        </w:tc>
        <w:tc>
          <w:tcPr>
            <w:tcW w:w="769" w:type="dxa"/>
          </w:tcPr>
          <w:p w:rsidR="00727492" w:rsidRDefault="007E157F">
            <w:pPr>
              <w:pStyle w:val="TableParagraph"/>
              <w:spacing w:line="166" w:lineRule="exact"/>
              <w:ind w:right="142"/>
              <w:jc w:val="right"/>
              <w:rPr>
                <w:rFonts w:ascii="Courier New"/>
                <w:sz w:val="16"/>
              </w:rPr>
            </w:pPr>
            <w:r>
              <w:rPr>
                <w:rFonts w:ascii="Courier New"/>
                <w:sz w:val="16"/>
              </w:rPr>
              <w:t>1</w:t>
            </w:r>
          </w:p>
        </w:tc>
      </w:tr>
      <w:tr w:rsidR="00727492">
        <w:trPr>
          <w:trHeight w:val="192"/>
        </w:trPr>
        <w:tc>
          <w:tcPr>
            <w:tcW w:w="626" w:type="dxa"/>
          </w:tcPr>
          <w:p w:rsidR="00727492" w:rsidRDefault="007E157F">
            <w:pPr>
              <w:pStyle w:val="TableParagraph"/>
              <w:spacing w:before="5" w:line="166" w:lineRule="exact"/>
              <w:ind w:left="145"/>
              <w:rPr>
                <w:rFonts w:ascii="Courier New"/>
                <w:sz w:val="16"/>
              </w:rPr>
            </w:pPr>
            <w:r>
              <w:rPr>
                <w:rFonts w:ascii="Courier New"/>
                <w:sz w:val="16"/>
              </w:rPr>
              <w:t>#2</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NAME</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Name contains invalid data</w:t>
            </w:r>
          </w:p>
        </w:tc>
        <w:tc>
          <w:tcPr>
            <w:tcW w:w="769" w:type="dxa"/>
          </w:tcPr>
          <w:p w:rsidR="00727492" w:rsidRDefault="007E157F">
            <w:pPr>
              <w:pStyle w:val="TableParagraph"/>
              <w:spacing w:before="5" w:line="166" w:lineRule="exact"/>
              <w:ind w:right="142"/>
              <w:jc w:val="right"/>
              <w:rPr>
                <w:rFonts w:ascii="Courier New"/>
                <w:sz w:val="16"/>
              </w:rPr>
            </w:pPr>
            <w:r>
              <w:rPr>
                <w:rFonts w:ascii="Courier New"/>
                <w:sz w:val="16"/>
              </w:rPr>
              <w:t>3</w:t>
            </w:r>
          </w:p>
        </w:tc>
      </w:tr>
      <w:tr w:rsidR="00727492">
        <w:trPr>
          <w:trHeight w:val="192"/>
        </w:trPr>
        <w:tc>
          <w:tcPr>
            <w:tcW w:w="626" w:type="dxa"/>
          </w:tcPr>
          <w:p w:rsidR="00727492" w:rsidRDefault="007E157F">
            <w:pPr>
              <w:pStyle w:val="TableParagraph"/>
              <w:spacing w:before="5" w:line="167" w:lineRule="exact"/>
              <w:ind w:left="145"/>
              <w:rPr>
                <w:rFonts w:ascii="Courier New"/>
                <w:sz w:val="16"/>
              </w:rPr>
            </w:pPr>
            <w:r>
              <w:rPr>
                <w:rFonts w:ascii="Courier New"/>
                <w:sz w:val="16"/>
              </w:rPr>
              <w:t>#3</w:t>
            </w:r>
          </w:p>
        </w:tc>
        <w:tc>
          <w:tcPr>
            <w:tcW w:w="1632" w:type="dxa"/>
          </w:tcPr>
          <w:p w:rsidR="00727492" w:rsidRDefault="007E157F">
            <w:pPr>
              <w:pStyle w:val="TableParagraph"/>
              <w:spacing w:before="5" w:line="167" w:lineRule="exact"/>
              <w:ind w:left="191"/>
              <w:rPr>
                <w:rFonts w:ascii="Courier New"/>
                <w:sz w:val="16"/>
              </w:rPr>
            </w:pPr>
            <w:r>
              <w:rPr>
                <w:rFonts w:ascii="Courier New"/>
                <w:sz w:val="16"/>
              </w:rPr>
              <w:t>SSN</w:t>
            </w:r>
          </w:p>
        </w:tc>
        <w:tc>
          <w:tcPr>
            <w:tcW w:w="4176" w:type="dxa"/>
          </w:tcPr>
          <w:p w:rsidR="00727492" w:rsidRDefault="007E157F">
            <w:pPr>
              <w:pStyle w:val="TableParagraph"/>
              <w:spacing w:before="5" w:line="167" w:lineRule="exact"/>
              <w:ind w:left="95"/>
              <w:rPr>
                <w:rFonts w:ascii="Courier New"/>
                <w:sz w:val="16"/>
              </w:rPr>
            </w:pPr>
            <w:r>
              <w:rPr>
                <w:rFonts w:ascii="Courier New"/>
                <w:sz w:val="16"/>
              </w:rPr>
              <w:t>SSN is blank</w:t>
            </w:r>
          </w:p>
        </w:tc>
        <w:tc>
          <w:tcPr>
            <w:tcW w:w="769" w:type="dxa"/>
          </w:tcPr>
          <w:p w:rsidR="00727492" w:rsidRDefault="007E157F">
            <w:pPr>
              <w:pStyle w:val="TableParagraph"/>
              <w:spacing w:before="5" w:line="167" w:lineRule="exact"/>
              <w:ind w:right="142"/>
              <w:jc w:val="right"/>
              <w:rPr>
                <w:rFonts w:ascii="Courier New"/>
                <w:sz w:val="16"/>
              </w:rPr>
            </w:pPr>
            <w:r>
              <w:rPr>
                <w:rFonts w:ascii="Courier New"/>
                <w:sz w:val="16"/>
              </w:rPr>
              <w:t>0</w:t>
            </w:r>
          </w:p>
        </w:tc>
      </w:tr>
      <w:tr w:rsidR="00727492">
        <w:trPr>
          <w:trHeight w:val="192"/>
        </w:trPr>
        <w:tc>
          <w:tcPr>
            <w:tcW w:w="626" w:type="dxa"/>
          </w:tcPr>
          <w:p w:rsidR="00727492" w:rsidRDefault="007E157F">
            <w:pPr>
              <w:pStyle w:val="TableParagraph"/>
              <w:spacing w:before="6" w:line="166" w:lineRule="exact"/>
              <w:ind w:left="145"/>
              <w:rPr>
                <w:rFonts w:ascii="Courier New"/>
                <w:sz w:val="16"/>
              </w:rPr>
            </w:pPr>
            <w:r>
              <w:rPr>
                <w:rFonts w:ascii="Courier New"/>
                <w:sz w:val="16"/>
              </w:rPr>
              <w:t>#4</w:t>
            </w:r>
          </w:p>
        </w:tc>
        <w:tc>
          <w:tcPr>
            <w:tcW w:w="1632" w:type="dxa"/>
          </w:tcPr>
          <w:p w:rsidR="00727492" w:rsidRDefault="007E157F">
            <w:pPr>
              <w:pStyle w:val="TableParagraph"/>
              <w:spacing w:before="6" w:line="166" w:lineRule="exact"/>
              <w:ind w:left="191"/>
              <w:rPr>
                <w:rFonts w:ascii="Courier New"/>
                <w:sz w:val="16"/>
              </w:rPr>
            </w:pPr>
            <w:r>
              <w:rPr>
                <w:rFonts w:ascii="Courier New"/>
                <w:sz w:val="16"/>
              </w:rPr>
              <w:t>SSN</w:t>
            </w:r>
          </w:p>
        </w:tc>
        <w:tc>
          <w:tcPr>
            <w:tcW w:w="4176" w:type="dxa"/>
          </w:tcPr>
          <w:p w:rsidR="00727492" w:rsidRDefault="007E157F">
            <w:pPr>
              <w:pStyle w:val="TableParagraph"/>
              <w:spacing w:before="6" w:line="166" w:lineRule="exact"/>
              <w:ind w:left="95"/>
              <w:rPr>
                <w:rFonts w:ascii="Courier New"/>
                <w:sz w:val="16"/>
              </w:rPr>
            </w:pPr>
            <w:r>
              <w:rPr>
                <w:rFonts w:ascii="Courier New"/>
                <w:sz w:val="16"/>
              </w:rPr>
              <w:t>SSN contains invalid data</w:t>
            </w:r>
          </w:p>
        </w:tc>
        <w:tc>
          <w:tcPr>
            <w:tcW w:w="769" w:type="dxa"/>
          </w:tcPr>
          <w:p w:rsidR="00727492" w:rsidRDefault="007E157F">
            <w:pPr>
              <w:pStyle w:val="TableParagraph"/>
              <w:spacing w:before="6" w:line="166" w:lineRule="exact"/>
              <w:ind w:right="142"/>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left="145"/>
              <w:rPr>
                <w:rFonts w:ascii="Courier New"/>
                <w:sz w:val="16"/>
              </w:rPr>
            </w:pPr>
            <w:r>
              <w:rPr>
                <w:rFonts w:ascii="Courier New"/>
                <w:sz w:val="16"/>
              </w:rPr>
              <w:t>#5</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SSN</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SSN contains duplicate value</w:t>
            </w:r>
          </w:p>
        </w:tc>
        <w:tc>
          <w:tcPr>
            <w:tcW w:w="769" w:type="dxa"/>
          </w:tcPr>
          <w:p w:rsidR="00727492" w:rsidRDefault="007E157F">
            <w:pPr>
              <w:pStyle w:val="TableParagraph"/>
              <w:spacing w:before="5" w:line="166" w:lineRule="exact"/>
              <w:ind w:right="142"/>
              <w:jc w:val="right"/>
              <w:rPr>
                <w:rFonts w:ascii="Courier New"/>
                <w:sz w:val="16"/>
              </w:rPr>
            </w:pPr>
            <w:r>
              <w:rPr>
                <w:rFonts w:ascii="Courier New"/>
                <w:sz w:val="16"/>
              </w:rPr>
              <w:t>0</w:t>
            </w:r>
          </w:p>
        </w:tc>
      </w:tr>
      <w:tr w:rsidR="00727492">
        <w:trPr>
          <w:trHeight w:val="192"/>
        </w:trPr>
        <w:tc>
          <w:tcPr>
            <w:tcW w:w="626" w:type="dxa"/>
          </w:tcPr>
          <w:p w:rsidR="00727492" w:rsidRDefault="007E157F">
            <w:pPr>
              <w:pStyle w:val="TableParagraph"/>
              <w:spacing w:before="5" w:line="166" w:lineRule="exact"/>
              <w:ind w:left="145"/>
              <w:rPr>
                <w:rFonts w:ascii="Courier New"/>
                <w:sz w:val="16"/>
              </w:rPr>
            </w:pPr>
            <w:r>
              <w:rPr>
                <w:rFonts w:ascii="Courier New"/>
                <w:sz w:val="16"/>
              </w:rPr>
              <w:t>#6</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SSN</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SSN contains Pseudo SSN value</w:t>
            </w:r>
          </w:p>
        </w:tc>
        <w:tc>
          <w:tcPr>
            <w:tcW w:w="769" w:type="dxa"/>
          </w:tcPr>
          <w:p w:rsidR="00727492" w:rsidRDefault="007E157F">
            <w:pPr>
              <w:pStyle w:val="TableParagraph"/>
              <w:spacing w:before="5" w:line="166" w:lineRule="exact"/>
              <w:ind w:right="142"/>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left="145"/>
              <w:rPr>
                <w:rFonts w:ascii="Courier New"/>
                <w:sz w:val="16"/>
              </w:rPr>
            </w:pPr>
            <w:r>
              <w:rPr>
                <w:rFonts w:ascii="Courier New"/>
                <w:sz w:val="16"/>
              </w:rPr>
              <w:t>#7</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DOB</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DOB is blank</w:t>
            </w:r>
          </w:p>
        </w:tc>
        <w:tc>
          <w:tcPr>
            <w:tcW w:w="769" w:type="dxa"/>
          </w:tcPr>
          <w:p w:rsidR="00727492" w:rsidRDefault="007E157F">
            <w:pPr>
              <w:pStyle w:val="TableParagraph"/>
              <w:spacing w:before="5" w:line="166" w:lineRule="exact"/>
              <w:ind w:right="142"/>
              <w:jc w:val="right"/>
              <w:rPr>
                <w:rFonts w:ascii="Courier New"/>
                <w:sz w:val="16"/>
              </w:rPr>
            </w:pPr>
            <w:r>
              <w:rPr>
                <w:rFonts w:ascii="Courier New"/>
                <w:sz w:val="16"/>
              </w:rPr>
              <w:t>0</w:t>
            </w:r>
          </w:p>
        </w:tc>
      </w:tr>
      <w:tr w:rsidR="00727492">
        <w:trPr>
          <w:trHeight w:val="190"/>
        </w:trPr>
        <w:tc>
          <w:tcPr>
            <w:tcW w:w="626" w:type="dxa"/>
          </w:tcPr>
          <w:p w:rsidR="00727492" w:rsidRDefault="007E157F">
            <w:pPr>
              <w:pStyle w:val="TableParagraph"/>
              <w:spacing w:before="5" w:line="165" w:lineRule="exact"/>
              <w:ind w:left="145"/>
              <w:rPr>
                <w:rFonts w:ascii="Courier New"/>
                <w:sz w:val="16"/>
              </w:rPr>
            </w:pPr>
            <w:r>
              <w:rPr>
                <w:rFonts w:ascii="Courier New"/>
                <w:sz w:val="16"/>
              </w:rPr>
              <w:t>#8</w:t>
            </w:r>
          </w:p>
        </w:tc>
        <w:tc>
          <w:tcPr>
            <w:tcW w:w="1632" w:type="dxa"/>
          </w:tcPr>
          <w:p w:rsidR="00727492" w:rsidRDefault="007E157F">
            <w:pPr>
              <w:pStyle w:val="TableParagraph"/>
              <w:spacing w:before="5" w:line="165" w:lineRule="exact"/>
              <w:ind w:left="191"/>
              <w:rPr>
                <w:rFonts w:ascii="Courier New"/>
                <w:sz w:val="16"/>
              </w:rPr>
            </w:pPr>
            <w:r>
              <w:rPr>
                <w:rFonts w:ascii="Courier New"/>
                <w:sz w:val="16"/>
              </w:rPr>
              <w:t>DOB</w:t>
            </w:r>
          </w:p>
        </w:tc>
        <w:tc>
          <w:tcPr>
            <w:tcW w:w="4176" w:type="dxa"/>
          </w:tcPr>
          <w:p w:rsidR="00727492" w:rsidRDefault="007E157F">
            <w:pPr>
              <w:pStyle w:val="TableParagraph"/>
              <w:spacing w:before="5" w:line="165" w:lineRule="exact"/>
              <w:ind w:left="95"/>
              <w:rPr>
                <w:rFonts w:ascii="Courier New"/>
                <w:sz w:val="16"/>
              </w:rPr>
            </w:pPr>
            <w:r>
              <w:rPr>
                <w:rFonts w:ascii="Courier New"/>
                <w:sz w:val="16"/>
              </w:rPr>
              <w:t>DOB contains invalid date</w:t>
            </w:r>
          </w:p>
        </w:tc>
        <w:tc>
          <w:tcPr>
            <w:tcW w:w="769" w:type="dxa"/>
          </w:tcPr>
          <w:p w:rsidR="00727492" w:rsidRDefault="007E157F">
            <w:pPr>
              <w:pStyle w:val="TableParagraph"/>
              <w:spacing w:before="5" w:line="165" w:lineRule="exact"/>
              <w:ind w:right="142"/>
              <w:jc w:val="right"/>
              <w:rPr>
                <w:rFonts w:ascii="Courier New"/>
                <w:sz w:val="16"/>
              </w:rPr>
            </w:pPr>
            <w:r>
              <w:rPr>
                <w:rFonts w:ascii="Courier New"/>
                <w:sz w:val="16"/>
              </w:rPr>
              <w:t>0</w:t>
            </w:r>
          </w:p>
        </w:tc>
      </w:tr>
      <w:tr w:rsidR="00727492">
        <w:trPr>
          <w:trHeight w:val="190"/>
        </w:trPr>
        <w:tc>
          <w:tcPr>
            <w:tcW w:w="626" w:type="dxa"/>
          </w:tcPr>
          <w:p w:rsidR="00727492" w:rsidRDefault="007E157F">
            <w:pPr>
              <w:pStyle w:val="TableParagraph"/>
              <w:spacing w:before="4" w:line="166" w:lineRule="exact"/>
              <w:ind w:left="145"/>
              <w:rPr>
                <w:rFonts w:ascii="Courier New"/>
                <w:sz w:val="16"/>
              </w:rPr>
            </w:pPr>
            <w:r>
              <w:rPr>
                <w:rFonts w:ascii="Courier New"/>
                <w:sz w:val="16"/>
              </w:rPr>
              <w:t>#9</w:t>
            </w:r>
          </w:p>
        </w:tc>
        <w:tc>
          <w:tcPr>
            <w:tcW w:w="1632" w:type="dxa"/>
          </w:tcPr>
          <w:p w:rsidR="00727492" w:rsidRDefault="007E157F">
            <w:pPr>
              <w:pStyle w:val="TableParagraph"/>
              <w:spacing w:before="4" w:line="166" w:lineRule="exact"/>
              <w:ind w:left="191"/>
              <w:rPr>
                <w:rFonts w:ascii="Courier New"/>
                <w:sz w:val="16"/>
              </w:rPr>
            </w:pPr>
            <w:r>
              <w:rPr>
                <w:rFonts w:ascii="Courier New"/>
                <w:sz w:val="16"/>
              </w:rPr>
              <w:t>WARD</w:t>
            </w:r>
          </w:p>
        </w:tc>
        <w:tc>
          <w:tcPr>
            <w:tcW w:w="4176" w:type="dxa"/>
          </w:tcPr>
          <w:p w:rsidR="00727492" w:rsidRDefault="007E157F">
            <w:pPr>
              <w:pStyle w:val="TableParagraph"/>
              <w:spacing w:before="4" w:line="166" w:lineRule="exact"/>
              <w:ind w:left="95"/>
              <w:rPr>
                <w:rFonts w:ascii="Courier New"/>
                <w:sz w:val="16"/>
              </w:rPr>
            </w:pPr>
            <w:r>
              <w:rPr>
                <w:rFonts w:ascii="Courier New"/>
                <w:sz w:val="16"/>
              </w:rPr>
              <w:t>Ward loc invalid length</w:t>
            </w:r>
          </w:p>
        </w:tc>
        <w:tc>
          <w:tcPr>
            <w:tcW w:w="769" w:type="dxa"/>
          </w:tcPr>
          <w:p w:rsidR="00727492" w:rsidRDefault="007E157F">
            <w:pPr>
              <w:pStyle w:val="TableParagraph"/>
              <w:spacing w:before="4" w:line="166" w:lineRule="exact"/>
              <w:ind w:right="141"/>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#10</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CLAIM</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Claim # contains invalid data</w:t>
            </w:r>
          </w:p>
        </w:tc>
        <w:tc>
          <w:tcPr>
            <w:tcW w:w="769" w:type="dxa"/>
          </w:tcPr>
          <w:p w:rsidR="00727492" w:rsidRDefault="007E157F">
            <w:pPr>
              <w:pStyle w:val="TableParagraph"/>
              <w:spacing w:before="5" w:line="166" w:lineRule="exact"/>
              <w:ind w:right="143"/>
              <w:jc w:val="right"/>
              <w:rPr>
                <w:rFonts w:ascii="Courier New"/>
                <w:sz w:val="16"/>
              </w:rPr>
            </w:pPr>
            <w:r>
              <w:rPr>
                <w:rFonts w:ascii="Courier New"/>
                <w:sz w:val="16"/>
              </w:rPr>
              <w:t>0</w:t>
            </w:r>
          </w:p>
        </w:tc>
      </w:tr>
      <w:tr w:rsidR="00727492">
        <w:trPr>
          <w:trHeight w:val="192"/>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#11</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ZIP</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Zipcode contains invalid data</w:t>
            </w:r>
          </w:p>
        </w:tc>
        <w:tc>
          <w:tcPr>
            <w:tcW w:w="769" w:type="dxa"/>
          </w:tcPr>
          <w:p w:rsidR="00727492" w:rsidRDefault="007E157F">
            <w:pPr>
              <w:pStyle w:val="TableParagraph"/>
              <w:spacing w:before="5" w:line="166" w:lineRule="exact"/>
              <w:ind w:right="143"/>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#12</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REGION OFFICE</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Regional Office ID invalid data</w:t>
            </w:r>
          </w:p>
        </w:tc>
        <w:tc>
          <w:tcPr>
            <w:tcW w:w="769" w:type="dxa"/>
          </w:tcPr>
          <w:p w:rsidR="00727492" w:rsidRDefault="007E157F">
            <w:pPr>
              <w:pStyle w:val="TableParagraph"/>
              <w:spacing w:before="5" w:line="166" w:lineRule="exact"/>
              <w:ind w:right="143"/>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#13</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ICN</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ICN Duplicate</w:t>
            </w:r>
          </w:p>
        </w:tc>
        <w:tc>
          <w:tcPr>
            <w:tcW w:w="769" w:type="dxa"/>
          </w:tcPr>
          <w:p w:rsidR="00727492" w:rsidRDefault="007E157F">
            <w:pPr>
              <w:pStyle w:val="TableParagraph"/>
              <w:spacing w:before="5" w:line="166" w:lineRule="exact"/>
              <w:ind w:right="142"/>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#14</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ICN</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ICN invalid or blank</w:t>
            </w:r>
          </w:p>
        </w:tc>
        <w:tc>
          <w:tcPr>
            <w:tcW w:w="769" w:type="dxa"/>
          </w:tcPr>
          <w:p w:rsidR="00727492" w:rsidRDefault="007E157F">
            <w:pPr>
              <w:pStyle w:val="TableParagraph"/>
              <w:spacing w:before="5" w:line="166" w:lineRule="exact"/>
              <w:ind w:right="142"/>
              <w:jc w:val="right"/>
              <w:rPr>
                <w:rFonts w:ascii="Courier New"/>
                <w:sz w:val="16"/>
              </w:rPr>
            </w:pPr>
            <w:r>
              <w:rPr>
                <w:rFonts w:ascii="Courier New"/>
                <w:sz w:val="16"/>
              </w:rPr>
              <w:t>1</w:t>
            </w:r>
          </w:p>
        </w:tc>
      </w:tr>
      <w:tr w:rsidR="00727492">
        <w:trPr>
          <w:trHeight w:val="191"/>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#15</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PROVIDER AUTHR</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Provider Name contains invalid data</w:t>
            </w:r>
          </w:p>
        </w:tc>
        <w:tc>
          <w:tcPr>
            <w:tcW w:w="769" w:type="dxa"/>
          </w:tcPr>
          <w:p w:rsidR="00727492" w:rsidRDefault="007E157F">
            <w:pPr>
              <w:pStyle w:val="TableParagraph"/>
              <w:spacing w:before="5" w:line="166" w:lineRule="exact"/>
              <w:ind w:right="47"/>
              <w:jc w:val="right"/>
              <w:rPr>
                <w:rFonts w:ascii="Courier New"/>
                <w:sz w:val="16"/>
              </w:rPr>
            </w:pPr>
            <w:r>
              <w:rPr>
                <w:rFonts w:ascii="Courier New"/>
                <w:sz w:val="16"/>
              </w:rPr>
              <w:t>15</w:t>
            </w:r>
          </w:p>
        </w:tc>
      </w:tr>
      <w:tr w:rsidR="00727492">
        <w:trPr>
          <w:trHeight w:val="192"/>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*#16</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PROVID AUTH DT</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Date of current restriction invalid date</w:t>
            </w:r>
          </w:p>
        </w:tc>
        <w:tc>
          <w:tcPr>
            <w:tcW w:w="769" w:type="dxa"/>
          </w:tcPr>
          <w:p w:rsidR="00727492" w:rsidRDefault="007E157F">
            <w:pPr>
              <w:pStyle w:val="TableParagraph"/>
              <w:spacing w:before="5" w:line="166" w:lineRule="exact"/>
              <w:ind w:right="142"/>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*#17</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NO BALANCE REC</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Balance record data missing</w:t>
            </w:r>
          </w:p>
        </w:tc>
        <w:tc>
          <w:tcPr>
            <w:tcW w:w="769" w:type="dxa"/>
          </w:tcPr>
          <w:p w:rsidR="00727492" w:rsidRDefault="007E157F">
            <w:pPr>
              <w:pStyle w:val="TableParagraph"/>
              <w:spacing w:before="5" w:line="166" w:lineRule="exact"/>
              <w:ind w:right="143"/>
              <w:jc w:val="right"/>
              <w:rPr>
                <w:rFonts w:ascii="Courier New"/>
                <w:sz w:val="16"/>
              </w:rPr>
            </w:pPr>
            <w:r>
              <w:rPr>
                <w:rFonts w:ascii="Courier New"/>
                <w:sz w:val="16"/>
              </w:rPr>
              <w:t>0</w:t>
            </w:r>
          </w:p>
        </w:tc>
      </w:tr>
      <w:tr w:rsidR="00727492">
        <w:trPr>
          <w:trHeight w:val="191"/>
        </w:trPr>
        <w:tc>
          <w:tcPr>
            <w:tcW w:w="626" w:type="dxa"/>
          </w:tcPr>
          <w:p w:rsidR="00727492" w:rsidRDefault="007E157F">
            <w:pPr>
              <w:pStyle w:val="TableParagraph"/>
              <w:spacing w:before="5" w:line="166" w:lineRule="exact"/>
              <w:ind w:right="190"/>
              <w:jc w:val="right"/>
              <w:rPr>
                <w:rFonts w:ascii="Courier New"/>
                <w:sz w:val="16"/>
              </w:rPr>
            </w:pPr>
            <w:r>
              <w:rPr>
                <w:rFonts w:ascii="Courier New"/>
                <w:sz w:val="16"/>
              </w:rPr>
              <w:t>*#18</w:t>
            </w:r>
          </w:p>
        </w:tc>
        <w:tc>
          <w:tcPr>
            <w:tcW w:w="1632" w:type="dxa"/>
          </w:tcPr>
          <w:p w:rsidR="00727492" w:rsidRDefault="007E157F">
            <w:pPr>
              <w:pStyle w:val="TableParagraph"/>
              <w:spacing w:before="5" w:line="166" w:lineRule="exact"/>
              <w:ind w:left="191"/>
              <w:rPr>
                <w:rFonts w:ascii="Courier New"/>
                <w:sz w:val="16"/>
              </w:rPr>
            </w:pPr>
            <w:r>
              <w:rPr>
                <w:rFonts w:ascii="Courier New"/>
                <w:sz w:val="16"/>
              </w:rPr>
              <w:t>ACCOUNT STATUS</w:t>
            </w:r>
          </w:p>
        </w:tc>
        <w:tc>
          <w:tcPr>
            <w:tcW w:w="4176" w:type="dxa"/>
          </w:tcPr>
          <w:p w:rsidR="00727492" w:rsidRDefault="007E157F">
            <w:pPr>
              <w:pStyle w:val="TableParagraph"/>
              <w:spacing w:before="5" w:line="166" w:lineRule="exact"/>
              <w:ind w:left="95"/>
              <w:rPr>
                <w:rFonts w:ascii="Courier New"/>
                <w:sz w:val="16"/>
              </w:rPr>
            </w:pPr>
            <w:r>
              <w:rPr>
                <w:rFonts w:ascii="Courier New"/>
                <w:sz w:val="16"/>
              </w:rPr>
              <w:t>Account status not (A),I,Blank=0</w:t>
            </w:r>
          </w:p>
        </w:tc>
        <w:tc>
          <w:tcPr>
            <w:tcW w:w="769" w:type="dxa"/>
          </w:tcPr>
          <w:p w:rsidR="00727492" w:rsidRDefault="007E157F">
            <w:pPr>
              <w:pStyle w:val="TableParagraph"/>
              <w:spacing w:before="5" w:line="166" w:lineRule="exact"/>
              <w:ind w:right="143"/>
              <w:jc w:val="right"/>
              <w:rPr>
                <w:rFonts w:ascii="Courier New"/>
                <w:sz w:val="16"/>
              </w:rPr>
            </w:pPr>
            <w:r>
              <w:rPr>
                <w:rFonts w:ascii="Courier New"/>
                <w:sz w:val="16"/>
              </w:rPr>
              <w:t>0</w:t>
            </w:r>
          </w:p>
        </w:tc>
      </w:tr>
      <w:tr w:rsidR="00727492">
        <w:trPr>
          <w:trHeight w:val="187"/>
        </w:trPr>
        <w:tc>
          <w:tcPr>
            <w:tcW w:w="626" w:type="dxa"/>
          </w:tcPr>
          <w:p w:rsidR="00727492" w:rsidRDefault="007E157F">
            <w:pPr>
              <w:pStyle w:val="TableParagraph"/>
              <w:spacing w:before="5" w:line="161" w:lineRule="exact"/>
              <w:ind w:right="190"/>
              <w:jc w:val="right"/>
              <w:rPr>
                <w:rFonts w:ascii="Courier New"/>
                <w:sz w:val="16"/>
              </w:rPr>
            </w:pPr>
            <w:r>
              <w:rPr>
                <w:rFonts w:ascii="Courier New"/>
                <w:sz w:val="16"/>
              </w:rPr>
              <w:t>*#19</w:t>
            </w:r>
          </w:p>
        </w:tc>
        <w:tc>
          <w:tcPr>
            <w:tcW w:w="1632" w:type="dxa"/>
          </w:tcPr>
          <w:p w:rsidR="00727492" w:rsidRDefault="007E157F">
            <w:pPr>
              <w:pStyle w:val="TableParagraph"/>
              <w:spacing w:before="5" w:line="161" w:lineRule="exact"/>
              <w:ind w:left="191"/>
              <w:rPr>
                <w:rFonts w:ascii="Courier New"/>
                <w:sz w:val="16"/>
              </w:rPr>
            </w:pPr>
            <w:r>
              <w:rPr>
                <w:rFonts w:ascii="Courier New"/>
                <w:sz w:val="16"/>
              </w:rPr>
              <w:t>PATIENT TYPE</w:t>
            </w:r>
          </w:p>
        </w:tc>
        <w:tc>
          <w:tcPr>
            <w:tcW w:w="4176" w:type="dxa"/>
          </w:tcPr>
          <w:p w:rsidR="00727492" w:rsidRDefault="007E157F">
            <w:pPr>
              <w:pStyle w:val="TableParagraph"/>
              <w:spacing w:before="5" w:line="161" w:lineRule="exact"/>
              <w:ind w:left="95"/>
              <w:rPr>
                <w:rFonts w:ascii="Courier New"/>
                <w:sz w:val="16"/>
              </w:rPr>
            </w:pPr>
            <w:r>
              <w:rPr>
                <w:rFonts w:ascii="Courier New"/>
                <w:sz w:val="16"/>
              </w:rPr>
              <w:t>Patient type not L,R,(U),X,Blank=197</w:t>
            </w:r>
          </w:p>
        </w:tc>
        <w:tc>
          <w:tcPr>
            <w:tcW w:w="769" w:type="dxa"/>
          </w:tcPr>
          <w:p w:rsidR="00727492" w:rsidRDefault="007E157F">
            <w:pPr>
              <w:pStyle w:val="TableParagraph"/>
              <w:spacing w:before="5" w:line="161" w:lineRule="exact"/>
              <w:ind w:right="143"/>
              <w:jc w:val="right"/>
              <w:rPr>
                <w:rFonts w:ascii="Courier New"/>
                <w:sz w:val="16"/>
              </w:rPr>
            </w:pPr>
            <w:r>
              <w:rPr>
                <w:rFonts w:ascii="Courier New"/>
                <w:sz w:val="16"/>
              </w:rPr>
              <w:t>0</w:t>
            </w:r>
          </w:p>
        </w:tc>
      </w:tr>
    </w:tbl>
    <w:p w:rsidR="00727492" w:rsidRDefault="00727492">
      <w:pPr>
        <w:spacing w:line="161" w:lineRule="exact"/>
        <w:jc w:val="right"/>
        <w:rPr>
          <w:sz w:val="16"/>
        </w:rPr>
        <w:sectPr w:rsidR="00727492">
          <w:headerReference w:type="default" r:id="rId67"/>
          <w:footerReference w:type="default" r:id="rId68"/>
          <w:pgSz w:w="12240" w:h="15840"/>
          <w:pgMar w:top="1320" w:right="1360" w:bottom="940" w:left="1200" w:header="0" w:footer="750" w:gutter="0"/>
          <w:cols w:space="720"/>
        </w:sectPr>
      </w:pPr>
    </w:p>
    <w:tbl>
      <w:tblPr>
        <w:tblW w:w="0" w:type="auto"/>
        <w:tblInd w:w="183" w:type="dxa"/>
        <w:tblLayout w:type="fixed"/>
        <w:tblCellMar>
          <w:left w:w="0" w:type="dxa"/>
          <w:right w:w="0" w:type="dxa"/>
        </w:tblCellMar>
        <w:tblLook w:val="01E0" w:firstRow="1" w:lastRow="1" w:firstColumn="1" w:lastColumn="1" w:noHBand="0" w:noVBand="0"/>
      </w:tblPr>
      <w:tblGrid>
        <w:gridCol w:w="609"/>
        <w:gridCol w:w="1648"/>
        <w:gridCol w:w="4655"/>
        <w:gridCol w:w="2450"/>
      </w:tblGrid>
      <w:tr w:rsidR="00727492">
        <w:trPr>
          <w:trHeight w:val="187"/>
        </w:trPr>
        <w:tc>
          <w:tcPr>
            <w:tcW w:w="609" w:type="dxa"/>
          </w:tcPr>
          <w:p w:rsidR="00727492" w:rsidRDefault="007E157F">
            <w:pPr>
              <w:pStyle w:val="TableParagraph"/>
              <w:spacing w:line="167" w:lineRule="exact"/>
              <w:ind w:left="50"/>
              <w:rPr>
                <w:rFonts w:ascii="Courier New"/>
                <w:sz w:val="16"/>
              </w:rPr>
            </w:pPr>
            <w:r>
              <w:rPr>
                <w:rFonts w:ascii="Courier New"/>
                <w:sz w:val="16"/>
              </w:rPr>
              <w:t>*#20</w:t>
            </w:r>
          </w:p>
        </w:tc>
        <w:tc>
          <w:tcPr>
            <w:tcW w:w="1648" w:type="dxa"/>
          </w:tcPr>
          <w:p w:rsidR="00727492" w:rsidRDefault="007E157F">
            <w:pPr>
              <w:pStyle w:val="TableParagraph"/>
              <w:spacing w:line="167" w:lineRule="exact"/>
              <w:ind w:left="208"/>
              <w:rPr>
                <w:rFonts w:ascii="Courier New"/>
                <w:sz w:val="16"/>
              </w:rPr>
            </w:pPr>
            <w:r>
              <w:rPr>
                <w:rFonts w:ascii="Courier New"/>
                <w:sz w:val="16"/>
              </w:rPr>
              <w:t>PAT TYPE/PHY</w:t>
            </w:r>
          </w:p>
        </w:tc>
        <w:tc>
          <w:tcPr>
            <w:tcW w:w="4655" w:type="dxa"/>
          </w:tcPr>
          <w:p w:rsidR="00727492" w:rsidRDefault="007E157F">
            <w:pPr>
              <w:pStyle w:val="TableParagraph"/>
              <w:spacing w:line="167" w:lineRule="exact"/>
              <w:ind w:left="96"/>
              <w:rPr>
                <w:rFonts w:ascii="Courier New"/>
                <w:sz w:val="16"/>
              </w:rPr>
            </w:pPr>
            <w:r>
              <w:rPr>
                <w:rFonts w:ascii="Courier New"/>
                <w:sz w:val="16"/>
              </w:rPr>
              <w:t>Patient type L or R without Phy name</w:t>
            </w:r>
          </w:p>
        </w:tc>
        <w:tc>
          <w:tcPr>
            <w:tcW w:w="2450" w:type="dxa"/>
          </w:tcPr>
          <w:p w:rsidR="00727492" w:rsidRDefault="007E157F">
            <w:pPr>
              <w:pStyle w:val="TableParagraph"/>
              <w:spacing w:line="167" w:lineRule="exact"/>
              <w:ind w:left="49"/>
              <w:rPr>
                <w:rFonts w:ascii="Courier New"/>
                <w:sz w:val="16"/>
              </w:rPr>
            </w:pPr>
            <w:r>
              <w:rPr>
                <w:rFonts w:ascii="Courier New"/>
                <w:sz w:val="16"/>
              </w:rPr>
              <w:t>5</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*#21</w:t>
            </w:r>
          </w:p>
        </w:tc>
        <w:tc>
          <w:tcPr>
            <w:tcW w:w="1648" w:type="dxa"/>
          </w:tcPr>
          <w:p w:rsidR="00727492" w:rsidRDefault="007E157F">
            <w:pPr>
              <w:pStyle w:val="TableParagraph"/>
              <w:spacing w:before="1" w:line="171" w:lineRule="exact"/>
              <w:ind w:left="208"/>
              <w:rPr>
                <w:rFonts w:ascii="Courier New"/>
                <w:sz w:val="16"/>
              </w:rPr>
            </w:pPr>
            <w:r>
              <w:rPr>
                <w:rFonts w:ascii="Courier New"/>
                <w:sz w:val="16"/>
              </w:rPr>
              <w:t>PATIENT STATUS</w:t>
            </w:r>
          </w:p>
        </w:tc>
        <w:tc>
          <w:tcPr>
            <w:tcW w:w="4655" w:type="dxa"/>
          </w:tcPr>
          <w:p w:rsidR="00727492" w:rsidRDefault="007E157F">
            <w:pPr>
              <w:pStyle w:val="TableParagraph"/>
              <w:spacing w:before="1" w:line="171" w:lineRule="exact"/>
              <w:ind w:left="96"/>
              <w:rPr>
                <w:rFonts w:ascii="Courier New"/>
                <w:sz w:val="16"/>
              </w:rPr>
            </w:pPr>
            <w:r>
              <w:rPr>
                <w:rFonts w:ascii="Courier New"/>
                <w:sz w:val="16"/>
              </w:rPr>
              <w:t>Patient Status not A,R,C,N,(X),Blank=722</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*#22</w:t>
            </w:r>
          </w:p>
        </w:tc>
        <w:tc>
          <w:tcPr>
            <w:tcW w:w="1648" w:type="dxa"/>
          </w:tcPr>
          <w:p w:rsidR="00727492" w:rsidRDefault="007E157F">
            <w:pPr>
              <w:pStyle w:val="TableParagraph"/>
              <w:spacing w:before="1" w:line="171" w:lineRule="exact"/>
              <w:ind w:left="208"/>
              <w:rPr>
                <w:rFonts w:ascii="Courier New"/>
                <w:sz w:val="16"/>
              </w:rPr>
            </w:pPr>
            <w:r>
              <w:rPr>
                <w:rFonts w:ascii="Courier New"/>
                <w:sz w:val="16"/>
              </w:rPr>
              <w:t>INDIGENT</w:t>
            </w:r>
          </w:p>
        </w:tc>
        <w:tc>
          <w:tcPr>
            <w:tcW w:w="4655" w:type="dxa"/>
          </w:tcPr>
          <w:p w:rsidR="00727492" w:rsidRDefault="007E157F">
            <w:pPr>
              <w:pStyle w:val="TableParagraph"/>
              <w:spacing w:before="1" w:line="171" w:lineRule="exact"/>
              <w:ind w:left="96"/>
              <w:rPr>
                <w:rFonts w:ascii="Courier New"/>
                <w:sz w:val="16"/>
              </w:rPr>
            </w:pPr>
            <w:r>
              <w:rPr>
                <w:rFonts w:ascii="Courier New"/>
                <w:sz w:val="16"/>
              </w:rPr>
              <w:t>Indigent status not (N),Y,Blank=722</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*#23</w:t>
            </w:r>
          </w:p>
        </w:tc>
        <w:tc>
          <w:tcPr>
            <w:tcW w:w="1648" w:type="dxa"/>
          </w:tcPr>
          <w:p w:rsidR="00727492" w:rsidRDefault="007E157F">
            <w:pPr>
              <w:pStyle w:val="TableParagraph"/>
              <w:spacing w:before="1" w:line="171" w:lineRule="exact"/>
              <w:ind w:left="208"/>
              <w:rPr>
                <w:rFonts w:ascii="Courier New"/>
                <w:sz w:val="16"/>
              </w:rPr>
            </w:pPr>
            <w:r>
              <w:rPr>
                <w:rFonts w:ascii="Courier New"/>
                <w:sz w:val="16"/>
              </w:rPr>
              <w:t>APPORTIONEE $</w:t>
            </w:r>
          </w:p>
        </w:tc>
        <w:tc>
          <w:tcPr>
            <w:tcW w:w="4655" w:type="dxa"/>
          </w:tcPr>
          <w:p w:rsidR="00727492" w:rsidRDefault="007E157F">
            <w:pPr>
              <w:pStyle w:val="TableParagraph"/>
              <w:spacing w:before="1" w:line="171" w:lineRule="exact"/>
              <w:ind w:left="96"/>
              <w:rPr>
                <w:rFonts w:ascii="Courier New"/>
                <w:sz w:val="16"/>
              </w:rPr>
            </w:pPr>
            <w:r>
              <w:rPr>
                <w:rFonts w:ascii="Courier New"/>
                <w:sz w:val="16"/>
              </w:rPr>
              <w:t>Apportionee amount &lt; $0 or &gt; $99,999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2</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*#24</w:t>
            </w:r>
          </w:p>
        </w:tc>
        <w:tc>
          <w:tcPr>
            <w:tcW w:w="1648" w:type="dxa"/>
          </w:tcPr>
          <w:p w:rsidR="00727492" w:rsidRDefault="007E157F">
            <w:pPr>
              <w:pStyle w:val="TableParagraph"/>
              <w:spacing w:before="1" w:line="171" w:lineRule="exact"/>
              <w:ind w:left="208"/>
              <w:rPr>
                <w:rFonts w:ascii="Courier New"/>
                <w:sz w:val="16"/>
              </w:rPr>
            </w:pPr>
            <w:r>
              <w:rPr>
                <w:rFonts w:ascii="Courier New"/>
                <w:sz w:val="16"/>
              </w:rPr>
              <w:t>GUARDIAN $</w:t>
            </w:r>
          </w:p>
        </w:tc>
        <w:tc>
          <w:tcPr>
            <w:tcW w:w="4655" w:type="dxa"/>
          </w:tcPr>
          <w:p w:rsidR="00727492" w:rsidRDefault="007E157F">
            <w:pPr>
              <w:pStyle w:val="TableParagraph"/>
              <w:spacing w:before="1" w:line="171" w:lineRule="exact"/>
              <w:ind w:left="96"/>
              <w:rPr>
                <w:rFonts w:ascii="Courier New"/>
                <w:sz w:val="16"/>
              </w:rPr>
            </w:pPr>
            <w:r>
              <w:rPr>
                <w:rFonts w:ascii="Courier New"/>
                <w:sz w:val="16"/>
              </w:rPr>
              <w:t>Guardian amount &lt; $0 or &gt; $99,999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2</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*#25</w:t>
            </w:r>
          </w:p>
        </w:tc>
        <w:tc>
          <w:tcPr>
            <w:tcW w:w="1648" w:type="dxa"/>
          </w:tcPr>
          <w:p w:rsidR="00727492" w:rsidRDefault="007E157F">
            <w:pPr>
              <w:pStyle w:val="TableParagraph"/>
              <w:spacing w:before="1" w:line="171" w:lineRule="exact"/>
              <w:ind w:left="208"/>
              <w:rPr>
                <w:rFonts w:ascii="Courier New"/>
                <w:sz w:val="16"/>
              </w:rPr>
            </w:pPr>
            <w:r>
              <w:rPr>
                <w:rFonts w:ascii="Courier New"/>
                <w:sz w:val="16"/>
              </w:rPr>
              <w:t>INSTITUT AWARD</w:t>
            </w:r>
          </w:p>
        </w:tc>
        <w:tc>
          <w:tcPr>
            <w:tcW w:w="4655" w:type="dxa"/>
          </w:tcPr>
          <w:p w:rsidR="00727492" w:rsidRDefault="007E157F">
            <w:pPr>
              <w:pStyle w:val="TableParagraph"/>
              <w:spacing w:before="1" w:line="171" w:lineRule="exact"/>
              <w:ind w:left="96"/>
              <w:rPr>
                <w:rFonts w:ascii="Courier New"/>
                <w:sz w:val="16"/>
              </w:rPr>
            </w:pPr>
            <w:r>
              <w:rPr>
                <w:rFonts w:ascii="Courier New"/>
                <w:sz w:val="16"/>
              </w:rPr>
              <w:t>Institutional award &lt; $0 or &gt; $99,999</w:t>
            </w:r>
          </w:p>
        </w:tc>
        <w:tc>
          <w:tcPr>
            <w:tcW w:w="2450" w:type="dxa"/>
          </w:tcPr>
          <w:p w:rsidR="00727492" w:rsidRDefault="007E157F">
            <w:pPr>
              <w:pStyle w:val="TableParagraph"/>
              <w:spacing w:before="1" w:line="171" w:lineRule="exact"/>
              <w:ind w:left="50"/>
              <w:rPr>
                <w:rFonts w:ascii="Courier New"/>
                <w:sz w:val="16"/>
              </w:rPr>
            </w:pPr>
            <w:r>
              <w:rPr>
                <w:rFonts w:ascii="Courier New"/>
                <w:sz w:val="16"/>
              </w:rPr>
              <w:t>2</w:t>
            </w:r>
          </w:p>
        </w:tc>
      </w:tr>
      <w:tr w:rsidR="00727492">
        <w:trPr>
          <w:trHeight w:val="453"/>
        </w:trPr>
        <w:tc>
          <w:tcPr>
            <w:tcW w:w="609" w:type="dxa"/>
          </w:tcPr>
          <w:p w:rsidR="00727492" w:rsidRDefault="007E157F">
            <w:pPr>
              <w:pStyle w:val="TableParagraph"/>
              <w:spacing w:before="1"/>
              <w:ind w:left="50"/>
              <w:rPr>
                <w:rFonts w:ascii="Courier New"/>
                <w:sz w:val="16"/>
              </w:rPr>
            </w:pPr>
            <w:r>
              <w:rPr>
                <w:rFonts w:ascii="Courier New"/>
                <w:sz w:val="16"/>
              </w:rPr>
              <w:t>*#26</w:t>
            </w:r>
          </w:p>
        </w:tc>
        <w:tc>
          <w:tcPr>
            <w:tcW w:w="1648" w:type="dxa"/>
          </w:tcPr>
          <w:p w:rsidR="00727492" w:rsidRDefault="007E157F">
            <w:pPr>
              <w:pStyle w:val="TableParagraph"/>
              <w:spacing w:before="1"/>
              <w:ind w:left="208"/>
              <w:rPr>
                <w:rFonts w:ascii="Courier New"/>
                <w:sz w:val="16"/>
              </w:rPr>
            </w:pPr>
            <w:r>
              <w:rPr>
                <w:rFonts w:ascii="Courier New"/>
                <w:sz w:val="16"/>
              </w:rPr>
              <w:t>OTHER ASSETS</w:t>
            </w:r>
          </w:p>
        </w:tc>
        <w:tc>
          <w:tcPr>
            <w:tcW w:w="4655" w:type="dxa"/>
          </w:tcPr>
          <w:p w:rsidR="00727492" w:rsidRDefault="007E157F">
            <w:pPr>
              <w:pStyle w:val="TableParagraph"/>
              <w:spacing w:before="1"/>
              <w:ind w:left="96"/>
              <w:rPr>
                <w:rFonts w:ascii="Courier New"/>
                <w:sz w:val="16"/>
              </w:rPr>
            </w:pPr>
            <w:r>
              <w:rPr>
                <w:rFonts w:ascii="Courier New"/>
                <w:sz w:val="16"/>
              </w:rPr>
              <w:t>Other assets &lt; $0 or &gt; $99,999</w:t>
            </w:r>
          </w:p>
        </w:tc>
        <w:tc>
          <w:tcPr>
            <w:tcW w:w="2450" w:type="dxa"/>
          </w:tcPr>
          <w:p w:rsidR="00727492" w:rsidRDefault="007E157F">
            <w:pPr>
              <w:pStyle w:val="TableParagraph"/>
              <w:spacing w:before="1"/>
              <w:ind w:left="49"/>
              <w:rPr>
                <w:rFonts w:ascii="Courier New"/>
                <w:sz w:val="16"/>
              </w:rPr>
            </w:pPr>
            <w:r>
              <w:rPr>
                <w:rFonts w:ascii="Courier New"/>
                <w:sz w:val="16"/>
              </w:rPr>
              <w:t>1</w:t>
            </w:r>
          </w:p>
        </w:tc>
      </w:tr>
      <w:tr w:rsidR="00727492">
        <w:trPr>
          <w:trHeight w:val="315"/>
        </w:trPr>
        <w:tc>
          <w:tcPr>
            <w:tcW w:w="609" w:type="dxa"/>
            <w:tcBorders>
              <w:top w:val="single" w:sz="6" w:space="0" w:color="000000"/>
            </w:tcBorders>
          </w:tcPr>
          <w:p w:rsidR="00727492" w:rsidRDefault="007E157F">
            <w:pPr>
              <w:pStyle w:val="TableParagraph"/>
              <w:spacing w:before="38"/>
              <w:ind w:left="50"/>
              <w:rPr>
                <w:rFonts w:ascii="Times New Roman"/>
                <w:sz w:val="20"/>
              </w:rPr>
            </w:pPr>
            <w:r>
              <w:rPr>
                <w:rFonts w:ascii="Times New Roman"/>
                <w:sz w:val="20"/>
              </w:rPr>
              <w:t>66</w:t>
            </w:r>
          </w:p>
        </w:tc>
        <w:tc>
          <w:tcPr>
            <w:tcW w:w="6303" w:type="dxa"/>
            <w:gridSpan w:val="2"/>
            <w:tcBorders>
              <w:top w:val="single" w:sz="6" w:space="0" w:color="000000"/>
            </w:tcBorders>
          </w:tcPr>
          <w:p w:rsidR="00727492" w:rsidRDefault="007E157F">
            <w:pPr>
              <w:pStyle w:val="TableParagraph"/>
              <w:tabs>
                <w:tab w:val="left" w:pos="2335"/>
              </w:tabs>
              <w:spacing w:before="38"/>
              <w:ind w:left="175"/>
              <w:rPr>
                <w:rFonts w:ascii="Times New Roman"/>
                <w:sz w:val="20"/>
              </w:rPr>
            </w:pPr>
            <w:r>
              <w:rPr>
                <w:rFonts w:ascii="Times New Roman"/>
                <w:sz w:val="20"/>
              </w:rPr>
              <w:t>January 18,</w:t>
            </w:r>
            <w:r>
              <w:rPr>
                <w:rFonts w:ascii="Times New Roman"/>
                <w:spacing w:val="-1"/>
                <w:sz w:val="20"/>
              </w:rPr>
              <w:t xml:space="preserve"> </w:t>
            </w:r>
            <w:r>
              <w:rPr>
                <w:rFonts w:ascii="Times New Roman"/>
                <w:sz w:val="20"/>
              </w:rPr>
              <w:t>2007</w:t>
            </w:r>
            <w:r>
              <w:rPr>
                <w:rFonts w:ascii="Times New Roman"/>
                <w:sz w:val="20"/>
                <w:u w:val="single"/>
              </w:rPr>
              <w:t xml:space="preserve"> </w:t>
            </w:r>
            <w:r>
              <w:rPr>
                <w:rFonts w:ascii="Times New Roman"/>
                <w:sz w:val="20"/>
                <w:u w:val="single"/>
              </w:rPr>
              <w:tab/>
              <w:t>Appendix D. VistAMigrate Report</w:t>
            </w:r>
            <w:r>
              <w:rPr>
                <w:rFonts w:ascii="Times New Roman"/>
                <w:spacing w:val="-4"/>
                <w:sz w:val="20"/>
                <w:u w:val="single"/>
              </w:rPr>
              <w:t xml:space="preserve"> </w:t>
            </w:r>
            <w:r>
              <w:rPr>
                <w:rFonts w:ascii="Times New Roman"/>
                <w:sz w:val="20"/>
                <w:u w:val="single"/>
              </w:rPr>
              <w:t>Samples</w:t>
            </w:r>
          </w:p>
        </w:tc>
        <w:tc>
          <w:tcPr>
            <w:tcW w:w="2450" w:type="dxa"/>
            <w:tcBorders>
              <w:top w:val="single" w:sz="6" w:space="0" w:color="000000"/>
            </w:tcBorders>
          </w:tcPr>
          <w:p w:rsidR="00727492" w:rsidRDefault="00727492">
            <w:pPr>
              <w:pStyle w:val="TableParagraph"/>
              <w:rPr>
                <w:rFonts w:ascii="Times New Roman"/>
                <w:sz w:val="16"/>
              </w:rPr>
            </w:pPr>
          </w:p>
        </w:tc>
      </w:tr>
      <w:tr w:rsidR="00727492">
        <w:trPr>
          <w:trHeight w:val="230"/>
        </w:trPr>
        <w:tc>
          <w:tcPr>
            <w:tcW w:w="609" w:type="dxa"/>
          </w:tcPr>
          <w:p w:rsidR="00727492" w:rsidRDefault="007E157F">
            <w:pPr>
              <w:pStyle w:val="TableParagraph"/>
              <w:spacing w:before="40" w:line="171" w:lineRule="exact"/>
              <w:ind w:left="50"/>
              <w:rPr>
                <w:rFonts w:ascii="Courier New"/>
                <w:sz w:val="16"/>
              </w:rPr>
            </w:pPr>
            <w:r>
              <w:rPr>
                <w:rFonts w:ascii="Courier New"/>
                <w:sz w:val="16"/>
              </w:rPr>
              <w:t>*#27</w:t>
            </w:r>
          </w:p>
        </w:tc>
        <w:tc>
          <w:tcPr>
            <w:tcW w:w="6303" w:type="dxa"/>
            <w:gridSpan w:val="2"/>
          </w:tcPr>
          <w:p w:rsidR="00727492" w:rsidRDefault="007E157F">
            <w:pPr>
              <w:pStyle w:val="TableParagraph"/>
              <w:spacing w:before="40" w:line="171" w:lineRule="exact"/>
              <w:ind w:left="208"/>
              <w:rPr>
                <w:rFonts w:ascii="Courier New"/>
                <w:sz w:val="16"/>
              </w:rPr>
            </w:pPr>
            <w:r>
              <w:rPr>
                <w:rFonts w:ascii="Courier New"/>
                <w:sz w:val="16"/>
              </w:rPr>
              <w:t>STORED BALANCE Stored balance &lt; $0 or &gt; $99,999</w:t>
            </w:r>
          </w:p>
        </w:tc>
        <w:tc>
          <w:tcPr>
            <w:tcW w:w="2450" w:type="dxa"/>
          </w:tcPr>
          <w:p w:rsidR="00727492" w:rsidRDefault="007E157F">
            <w:pPr>
              <w:pStyle w:val="TableParagraph"/>
              <w:spacing w:before="40" w:line="171" w:lineRule="exact"/>
              <w:ind w:left="49"/>
              <w:rPr>
                <w:rFonts w:ascii="Courier New"/>
                <w:sz w:val="16"/>
              </w:rPr>
            </w:pPr>
            <w:r>
              <w:rPr>
                <w:rFonts w:ascii="Courier New"/>
                <w:sz w:val="16"/>
              </w:rPr>
              <w:t>3</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*#28</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STORED PRIVATE Stored private &lt; $0 or &gt; $99,999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1</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*#29</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STORED GRATUIT Stored gratuitous &lt; $0 or &gt; $99,999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2</w:t>
            </w:r>
          </w:p>
        </w:tc>
      </w:tr>
      <w:tr w:rsidR="00727492">
        <w:trPr>
          <w:trHeight w:val="190"/>
        </w:trPr>
        <w:tc>
          <w:tcPr>
            <w:tcW w:w="609" w:type="dxa"/>
          </w:tcPr>
          <w:p w:rsidR="00727492" w:rsidRDefault="007E157F">
            <w:pPr>
              <w:pStyle w:val="TableParagraph"/>
              <w:spacing w:before="1" w:line="169" w:lineRule="exact"/>
              <w:ind w:left="50"/>
              <w:rPr>
                <w:rFonts w:ascii="Courier New"/>
                <w:sz w:val="16"/>
              </w:rPr>
            </w:pPr>
            <w:r>
              <w:rPr>
                <w:rFonts w:ascii="Courier New"/>
                <w:sz w:val="16"/>
              </w:rPr>
              <w:t>*#30</w:t>
            </w:r>
          </w:p>
        </w:tc>
        <w:tc>
          <w:tcPr>
            <w:tcW w:w="6303" w:type="dxa"/>
            <w:gridSpan w:val="2"/>
          </w:tcPr>
          <w:p w:rsidR="00727492" w:rsidRDefault="007E157F">
            <w:pPr>
              <w:pStyle w:val="TableParagraph"/>
              <w:tabs>
                <w:tab w:val="left" w:pos="1744"/>
              </w:tabs>
              <w:spacing w:before="1" w:line="169" w:lineRule="exact"/>
              <w:ind w:left="208"/>
              <w:rPr>
                <w:rFonts w:ascii="Courier New"/>
                <w:sz w:val="16"/>
              </w:rPr>
            </w:pPr>
            <w:r>
              <w:rPr>
                <w:rFonts w:ascii="Courier New"/>
                <w:sz w:val="16"/>
              </w:rPr>
              <w:t>RESTRCT</w:t>
            </w:r>
            <w:r>
              <w:rPr>
                <w:rFonts w:ascii="Courier New"/>
                <w:spacing w:val="-4"/>
                <w:sz w:val="16"/>
              </w:rPr>
              <w:t xml:space="preserve"> </w:t>
            </w:r>
            <w:r>
              <w:rPr>
                <w:rFonts w:ascii="Courier New"/>
                <w:sz w:val="16"/>
              </w:rPr>
              <w:t>MONTH</w:t>
            </w:r>
            <w:r>
              <w:rPr>
                <w:rFonts w:ascii="Courier New"/>
                <w:sz w:val="16"/>
              </w:rPr>
              <w:tab/>
              <w:t>Restricted Monthly &lt; $0 or &gt;</w:t>
            </w:r>
            <w:r>
              <w:rPr>
                <w:rFonts w:ascii="Courier New"/>
                <w:spacing w:val="-9"/>
                <w:sz w:val="16"/>
              </w:rPr>
              <w:t xml:space="preserve"> </w:t>
            </w:r>
            <w:r>
              <w:rPr>
                <w:rFonts w:ascii="Courier New"/>
                <w:sz w:val="16"/>
              </w:rPr>
              <w:t>$99,999</w:t>
            </w:r>
          </w:p>
        </w:tc>
        <w:tc>
          <w:tcPr>
            <w:tcW w:w="2450" w:type="dxa"/>
          </w:tcPr>
          <w:p w:rsidR="00727492" w:rsidRDefault="007E157F">
            <w:pPr>
              <w:pStyle w:val="TableParagraph"/>
              <w:spacing w:before="1" w:line="169" w:lineRule="exact"/>
              <w:ind w:left="50"/>
              <w:rPr>
                <w:rFonts w:ascii="Courier New"/>
                <w:sz w:val="16"/>
              </w:rPr>
            </w:pPr>
            <w:r>
              <w:rPr>
                <w:rFonts w:ascii="Courier New"/>
                <w:sz w:val="16"/>
              </w:rPr>
              <w:t>0</w:t>
            </w:r>
          </w:p>
        </w:tc>
      </w:tr>
      <w:tr w:rsidR="00727492">
        <w:trPr>
          <w:trHeight w:val="190"/>
        </w:trPr>
        <w:tc>
          <w:tcPr>
            <w:tcW w:w="609" w:type="dxa"/>
          </w:tcPr>
          <w:p w:rsidR="00727492" w:rsidRDefault="007E157F">
            <w:pPr>
              <w:pStyle w:val="TableParagraph"/>
              <w:spacing w:line="171" w:lineRule="exact"/>
              <w:ind w:left="50"/>
              <w:rPr>
                <w:rFonts w:ascii="Courier New"/>
                <w:sz w:val="16"/>
              </w:rPr>
            </w:pPr>
            <w:r>
              <w:rPr>
                <w:rFonts w:ascii="Courier New"/>
                <w:sz w:val="16"/>
              </w:rPr>
              <w:t>*#31</w:t>
            </w:r>
          </w:p>
        </w:tc>
        <w:tc>
          <w:tcPr>
            <w:tcW w:w="6303" w:type="dxa"/>
            <w:gridSpan w:val="2"/>
          </w:tcPr>
          <w:p w:rsidR="00727492" w:rsidRDefault="007E157F">
            <w:pPr>
              <w:pStyle w:val="TableParagraph"/>
              <w:spacing w:line="171" w:lineRule="exact"/>
              <w:ind w:left="208"/>
              <w:rPr>
                <w:rFonts w:ascii="Courier New"/>
                <w:sz w:val="16"/>
              </w:rPr>
            </w:pPr>
            <w:r>
              <w:rPr>
                <w:rFonts w:ascii="Courier New"/>
                <w:sz w:val="16"/>
              </w:rPr>
              <w:t>RESTRCT WEEKLY Restricted Weekly &lt; $0 or &gt; $99,999</w:t>
            </w:r>
          </w:p>
        </w:tc>
        <w:tc>
          <w:tcPr>
            <w:tcW w:w="2450" w:type="dxa"/>
          </w:tcPr>
          <w:p w:rsidR="00727492" w:rsidRDefault="007E157F">
            <w:pPr>
              <w:pStyle w:val="TableParagraph"/>
              <w:spacing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*#32</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RESTRCT AMT ER Restrict Mnthly amount &gt; (5X) weekly amt</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32</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*#33</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RESTRCT AMT ER Restrict Mnthly amount &lt; weekly amt</w:t>
            </w:r>
          </w:p>
        </w:tc>
        <w:tc>
          <w:tcPr>
            <w:tcW w:w="2450" w:type="dxa"/>
          </w:tcPr>
          <w:p w:rsidR="00727492" w:rsidRDefault="007E157F">
            <w:pPr>
              <w:pStyle w:val="TableParagraph"/>
              <w:spacing w:before="1" w:line="171" w:lineRule="exact"/>
              <w:ind w:left="50"/>
              <w:rPr>
                <w:rFonts w:ascii="Courier New"/>
                <w:sz w:val="16"/>
              </w:rPr>
            </w:pPr>
            <w:r>
              <w:rPr>
                <w:rFonts w:ascii="Courier New"/>
                <w:sz w:val="16"/>
              </w:rPr>
              <w:t>7</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*#34</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MINIMUM</w:t>
            </w:r>
            <w:r>
              <w:rPr>
                <w:rFonts w:ascii="Courier New"/>
                <w:spacing w:val="-3"/>
                <w:sz w:val="16"/>
              </w:rPr>
              <w:t xml:space="preserve"> </w:t>
            </w:r>
            <w:r>
              <w:rPr>
                <w:rFonts w:ascii="Courier New"/>
                <w:sz w:val="16"/>
              </w:rPr>
              <w:t>BAL</w:t>
            </w:r>
            <w:r>
              <w:rPr>
                <w:rFonts w:ascii="Courier New"/>
                <w:sz w:val="16"/>
              </w:rPr>
              <w:tab/>
              <w:t>Minimum balance #1 &lt; $0 or &gt;</w:t>
            </w:r>
            <w:r>
              <w:rPr>
                <w:rFonts w:ascii="Courier New"/>
                <w:spacing w:val="-10"/>
                <w:sz w:val="16"/>
              </w:rPr>
              <w:t xml:space="preserve"> </w:t>
            </w:r>
            <w:r>
              <w:rPr>
                <w:rFonts w:ascii="Courier New"/>
                <w:sz w:val="16"/>
              </w:rPr>
              <w:t>$99,999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2</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*#35</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MAXIMUM</w:t>
            </w:r>
            <w:r>
              <w:rPr>
                <w:rFonts w:ascii="Courier New"/>
                <w:spacing w:val="-3"/>
                <w:sz w:val="16"/>
              </w:rPr>
              <w:t xml:space="preserve"> </w:t>
            </w:r>
            <w:r>
              <w:rPr>
                <w:rFonts w:ascii="Courier New"/>
                <w:sz w:val="16"/>
              </w:rPr>
              <w:t>BAL</w:t>
            </w:r>
            <w:r>
              <w:rPr>
                <w:rFonts w:ascii="Courier New"/>
                <w:sz w:val="16"/>
              </w:rPr>
              <w:tab/>
              <w:t>Maximum balance #1 &lt; $0 or &gt;</w:t>
            </w:r>
            <w:r>
              <w:rPr>
                <w:rFonts w:ascii="Courier New"/>
                <w:spacing w:val="-10"/>
                <w:sz w:val="16"/>
              </w:rPr>
              <w:t xml:space="preserve"> </w:t>
            </w:r>
            <w:r>
              <w:rPr>
                <w:rFonts w:ascii="Courier New"/>
                <w:sz w:val="16"/>
              </w:rPr>
              <w:t>$99,999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3</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*#36</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NO BALANCE REC Balance record missing for account</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*#37</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INCOME</w:t>
            </w:r>
            <w:r>
              <w:rPr>
                <w:rFonts w:ascii="Courier New"/>
                <w:spacing w:val="-3"/>
                <w:sz w:val="16"/>
              </w:rPr>
              <w:t xml:space="preserve"> </w:t>
            </w:r>
            <w:r>
              <w:rPr>
                <w:rFonts w:ascii="Courier New"/>
                <w:sz w:val="16"/>
              </w:rPr>
              <w:t>PAYEE</w:t>
            </w:r>
            <w:r>
              <w:rPr>
                <w:rFonts w:ascii="Courier New"/>
                <w:sz w:val="16"/>
              </w:rPr>
              <w:tab/>
              <w:t>Income payee blank, Income source</w:t>
            </w:r>
            <w:r>
              <w:rPr>
                <w:rFonts w:ascii="Courier New"/>
                <w:spacing w:val="-11"/>
                <w:sz w:val="16"/>
              </w:rPr>
              <w:t xml:space="preserve"> </w:t>
            </w:r>
            <w:r>
              <w:rPr>
                <w:rFonts w:ascii="Courier New"/>
                <w:sz w:val="16"/>
              </w:rPr>
              <w:t>present</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1</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*#38</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INCOME</w:t>
            </w:r>
            <w:r>
              <w:rPr>
                <w:rFonts w:ascii="Courier New"/>
                <w:spacing w:val="-4"/>
                <w:sz w:val="16"/>
              </w:rPr>
              <w:t xml:space="preserve"> </w:t>
            </w:r>
            <w:r>
              <w:rPr>
                <w:rFonts w:ascii="Courier New"/>
                <w:sz w:val="16"/>
              </w:rPr>
              <w:t>AMOUNT</w:t>
            </w:r>
            <w:r>
              <w:rPr>
                <w:rFonts w:ascii="Courier New"/>
                <w:sz w:val="16"/>
              </w:rPr>
              <w:tab/>
              <w:t>Invalid income amount, Income source</w:t>
            </w:r>
            <w:r>
              <w:rPr>
                <w:rFonts w:ascii="Courier New"/>
                <w:spacing w:val="-13"/>
                <w:sz w:val="16"/>
              </w:rPr>
              <w:t xml:space="preserve"> </w:t>
            </w:r>
            <w:r>
              <w:rPr>
                <w:rFonts w:ascii="Courier New"/>
                <w:sz w:val="16"/>
              </w:rPr>
              <w:t>present</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1</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*#39</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INCOME</w:t>
            </w:r>
            <w:r>
              <w:rPr>
                <w:rFonts w:ascii="Courier New"/>
                <w:spacing w:val="-4"/>
                <w:sz w:val="16"/>
              </w:rPr>
              <w:t xml:space="preserve"> </w:t>
            </w:r>
            <w:r>
              <w:rPr>
                <w:rFonts w:ascii="Courier New"/>
                <w:sz w:val="16"/>
              </w:rPr>
              <w:t>AMOUNT</w:t>
            </w:r>
            <w:r>
              <w:rPr>
                <w:rFonts w:ascii="Courier New"/>
                <w:sz w:val="16"/>
              </w:rPr>
              <w:tab/>
              <w:t>Income amount &lt; $1 or &gt;</w:t>
            </w:r>
            <w:r>
              <w:rPr>
                <w:rFonts w:ascii="Courier New"/>
                <w:spacing w:val="-8"/>
                <w:sz w:val="16"/>
              </w:rPr>
              <w:t xml:space="preserve"> </w:t>
            </w:r>
            <w:r>
              <w:rPr>
                <w:rFonts w:ascii="Courier New"/>
                <w:sz w:val="16"/>
              </w:rPr>
              <w:t>$99,999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*#40</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INCOME</w:t>
            </w:r>
            <w:r>
              <w:rPr>
                <w:rFonts w:ascii="Courier New"/>
                <w:spacing w:val="-4"/>
                <w:sz w:val="16"/>
              </w:rPr>
              <w:t xml:space="preserve"> </w:t>
            </w:r>
            <w:r>
              <w:rPr>
                <w:rFonts w:ascii="Courier New"/>
                <w:sz w:val="16"/>
              </w:rPr>
              <w:t>FREQCY</w:t>
            </w:r>
            <w:r>
              <w:rPr>
                <w:rFonts w:ascii="Courier New"/>
                <w:sz w:val="16"/>
              </w:rPr>
              <w:tab/>
              <w:t>Income frequency not</w:t>
            </w:r>
            <w:r>
              <w:rPr>
                <w:rFonts w:ascii="Courier New"/>
                <w:spacing w:val="-8"/>
                <w:sz w:val="16"/>
              </w:rPr>
              <w:t xml:space="preserve"> </w:t>
            </w:r>
            <w:r>
              <w:rPr>
                <w:rFonts w:ascii="Courier New"/>
                <w:sz w:val="16"/>
              </w:rPr>
              <w:t>D,W,M,Y,X,V,O,Blank=5</w:t>
            </w:r>
          </w:p>
        </w:tc>
        <w:tc>
          <w:tcPr>
            <w:tcW w:w="2450" w:type="dxa"/>
          </w:tcPr>
          <w:p w:rsidR="00727492" w:rsidRDefault="007E157F">
            <w:pPr>
              <w:pStyle w:val="TableParagraph"/>
              <w:spacing w:before="1" w:line="171" w:lineRule="exact"/>
              <w:ind w:left="50"/>
              <w:rPr>
                <w:rFonts w:ascii="Courier New"/>
                <w:sz w:val="16"/>
              </w:rPr>
            </w:pPr>
            <w:r>
              <w:rPr>
                <w:rFonts w:ascii="Courier New"/>
                <w:sz w:val="16"/>
              </w:rPr>
              <w:t>0</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*#41</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STATION</w:t>
            </w:r>
            <w:r>
              <w:rPr>
                <w:rFonts w:ascii="Courier New"/>
                <w:spacing w:val="-3"/>
                <w:sz w:val="16"/>
              </w:rPr>
              <w:t xml:space="preserve"> </w:t>
            </w:r>
            <w:r>
              <w:rPr>
                <w:rFonts w:ascii="Courier New"/>
                <w:sz w:val="16"/>
              </w:rPr>
              <w:t>ID</w:t>
            </w:r>
            <w:r>
              <w:rPr>
                <w:rFonts w:ascii="Courier New"/>
                <w:sz w:val="16"/>
              </w:rPr>
              <w:tab/>
              <w:t>Station ID blank or</w:t>
            </w:r>
            <w:r>
              <w:rPr>
                <w:rFonts w:ascii="Courier New"/>
                <w:spacing w:val="-6"/>
                <w:sz w:val="16"/>
              </w:rPr>
              <w:t xml:space="preserve"> </w:t>
            </w:r>
            <w:r>
              <w:rPr>
                <w:rFonts w:ascii="Courier New"/>
                <w:sz w:val="16"/>
              </w:rPr>
              <w:t>unassigned</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863</w:t>
            </w:r>
          </w:p>
        </w:tc>
      </w:tr>
      <w:tr w:rsidR="00727492">
        <w:trPr>
          <w:trHeight w:val="190"/>
        </w:trPr>
        <w:tc>
          <w:tcPr>
            <w:tcW w:w="609" w:type="dxa"/>
          </w:tcPr>
          <w:p w:rsidR="00727492" w:rsidRDefault="007E157F">
            <w:pPr>
              <w:pStyle w:val="TableParagraph"/>
              <w:spacing w:before="1" w:line="169" w:lineRule="exact"/>
              <w:ind w:left="145"/>
              <w:rPr>
                <w:rFonts w:ascii="Courier New"/>
                <w:sz w:val="16"/>
              </w:rPr>
            </w:pPr>
            <w:r>
              <w:rPr>
                <w:rFonts w:ascii="Courier New"/>
                <w:sz w:val="16"/>
              </w:rPr>
              <w:t>#42</w:t>
            </w:r>
          </w:p>
        </w:tc>
        <w:tc>
          <w:tcPr>
            <w:tcW w:w="6303" w:type="dxa"/>
            <w:gridSpan w:val="2"/>
          </w:tcPr>
          <w:p w:rsidR="00727492" w:rsidRDefault="007E157F">
            <w:pPr>
              <w:pStyle w:val="TableParagraph"/>
              <w:tabs>
                <w:tab w:val="left" w:pos="1744"/>
              </w:tabs>
              <w:spacing w:before="1" w:line="169" w:lineRule="exact"/>
              <w:ind w:left="208"/>
              <w:rPr>
                <w:rFonts w:ascii="Courier New"/>
                <w:sz w:val="16"/>
              </w:rPr>
            </w:pPr>
            <w:r>
              <w:rPr>
                <w:rFonts w:ascii="Courier New"/>
                <w:sz w:val="16"/>
              </w:rPr>
              <w:t>STATION</w:t>
            </w:r>
            <w:r>
              <w:rPr>
                <w:rFonts w:ascii="Courier New"/>
                <w:spacing w:val="-3"/>
                <w:sz w:val="16"/>
              </w:rPr>
              <w:t xml:space="preserve"> </w:t>
            </w:r>
            <w:r>
              <w:rPr>
                <w:rFonts w:ascii="Courier New"/>
                <w:sz w:val="16"/>
              </w:rPr>
              <w:t>ID</w:t>
            </w:r>
            <w:r>
              <w:rPr>
                <w:rFonts w:ascii="Courier New"/>
                <w:sz w:val="16"/>
              </w:rPr>
              <w:tab/>
              <w:t>Station ID</w:t>
            </w:r>
            <w:r>
              <w:rPr>
                <w:rFonts w:ascii="Courier New"/>
                <w:spacing w:val="-2"/>
                <w:sz w:val="16"/>
              </w:rPr>
              <w:t xml:space="preserve"> </w:t>
            </w:r>
            <w:r>
              <w:rPr>
                <w:rFonts w:ascii="Courier New"/>
                <w:sz w:val="16"/>
              </w:rPr>
              <w:t>invalid</w:t>
            </w:r>
          </w:p>
        </w:tc>
        <w:tc>
          <w:tcPr>
            <w:tcW w:w="2450" w:type="dxa"/>
          </w:tcPr>
          <w:p w:rsidR="00727492" w:rsidRDefault="007E157F">
            <w:pPr>
              <w:pStyle w:val="TableParagraph"/>
              <w:spacing w:before="1" w:line="169" w:lineRule="exact"/>
              <w:ind w:left="49"/>
              <w:rPr>
                <w:rFonts w:ascii="Courier New"/>
                <w:sz w:val="16"/>
              </w:rPr>
            </w:pPr>
            <w:r>
              <w:rPr>
                <w:rFonts w:ascii="Courier New"/>
                <w:sz w:val="16"/>
              </w:rPr>
              <w:t>0</w:t>
            </w:r>
          </w:p>
        </w:tc>
      </w:tr>
      <w:tr w:rsidR="00727492">
        <w:trPr>
          <w:trHeight w:val="190"/>
        </w:trPr>
        <w:tc>
          <w:tcPr>
            <w:tcW w:w="609" w:type="dxa"/>
          </w:tcPr>
          <w:p w:rsidR="00727492" w:rsidRDefault="007E157F">
            <w:pPr>
              <w:pStyle w:val="TableParagraph"/>
              <w:spacing w:line="171" w:lineRule="exact"/>
              <w:ind w:left="50"/>
              <w:rPr>
                <w:rFonts w:ascii="Courier New"/>
                <w:sz w:val="16"/>
              </w:rPr>
            </w:pPr>
            <w:r>
              <w:rPr>
                <w:rFonts w:ascii="Courier New"/>
                <w:sz w:val="16"/>
              </w:rPr>
              <w:t>*#43</w:t>
            </w:r>
          </w:p>
        </w:tc>
        <w:tc>
          <w:tcPr>
            <w:tcW w:w="6303" w:type="dxa"/>
            <w:gridSpan w:val="2"/>
          </w:tcPr>
          <w:p w:rsidR="00727492" w:rsidRDefault="007E157F">
            <w:pPr>
              <w:pStyle w:val="TableParagraph"/>
              <w:tabs>
                <w:tab w:val="left" w:pos="1744"/>
              </w:tabs>
              <w:spacing w:line="171" w:lineRule="exact"/>
              <w:ind w:left="208"/>
              <w:rPr>
                <w:rFonts w:ascii="Courier New"/>
                <w:sz w:val="16"/>
              </w:rPr>
            </w:pPr>
            <w:r>
              <w:rPr>
                <w:rFonts w:ascii="Courier New"/>
                <w:sz w:val="16"/>
              </w:rPr>
              <w:t>SUSPENSE</w:t>
            </w:r>
            <w:r>
              <w:rPr>
                <w:rFonts w:ascii="Courier New"/>
                <w:spacing w:val="-4"/>
                <w:sz w:val="16"/>
              </w:rPr>
              <w:t xml:space="preserve"> </w:t>
            </w:r>
            <w:r>
              <w:rPr>
                <w:rFonts w:ascii="Courier New"/>
                <w:sz w:val="16"/>
              </w:rPr>
              <w:t>DATE</w:t>
            </w:r>
            <w:r>
              <w:rPr>
                <w:rFonts w:ascii="Courier New"/>
                <w:sz w:val="16"/>
              </w:rPr>
              <w:tab/>
              <w:t>Suspense date has invalid</w:t>
            </w:r>
            <w:r>
              <w:rPr>
                <w:rFonts w:ascii="Courier New"/>
                <w:spacing w:val="-5"/>
                <w:sz w:val="16"/>
              </w:rPr>
              <w:t xml:space="preserve"> </w:t>
            </w:r>
            <w:r>
              <w:rPr>
                <w:rFonts w:ascii="Courier New"/>
                <w:sz w:val="16"/>
              </w:rPr>
              <w:t>date</w:t>
            </w:r>
          </w:p>
        </w:tc>
        <w:tc>
          <w:tcPr>
            <w:tcW w:w="2450" w:type="dxa"/>
          </w:tcPr>
          <w:p w:rsidR="00727492" w:rsidRDefault="007E157F">
            <w:pPr>
              <w:pStyle w:val="TableParagraph"/>
              <w:spacing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*#44</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SUSPENSE</w:t>
            </w:r>
            <w:r>
              <w:rPr>
                <w:rFonts w:ascii="Courier New"/>
                <w:spacing w:val="-3"/>
                <w:sz w:val="16"/>
              </w:rPr>
              <w:t xml:space="preserve"> </w:t>
            </w:r>
            <w:r>
              <w:rPr>
                <w:rFonts w:ascii="Courier New"/>
                <w:sz w:val="16"/>
              </w:rPr>
              <w:t>ID</w:t>
            </w:r>
            <w:r>
              <w:rPr>
                <w:rFonts w:ascii="Courier New"/>
                <w:sz w:val="16"/>
              </w:rPr>
              <w:tab/>
              <w:t>Suspense ID has Invalid</w:t>
            </w:r>
            <w:r>
              <w:rPr>
                <w:rFonts w:ascii="Courier New"/>
                <w:spacing w:val="-6"/>
                <w:sz w:val="16"/>
              </w:rPr>
              <w:t xml:space="preserve"> </w:t>
            </w:r>
            <w:r>
              <w:rPr>
                <w:rFonts w:ascii="Courier New"/>
                <w:sz w:val="16"/>
              </w:rPr>
              <w:t>data</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*#45</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SUSPENSE</w:t>
            </w:r>
            <w:r>
              <w:rPr>
                <w:rFonts w:ascii="Courier New"/>
                <w:spacing w:val="-4"/>
                <w:sz w:val="16"/>
              </w:rPr>
              <w:t xml:space="preserve"> </w:t>
            </w:r>
            <w:r>
              <w:rPr>
                <w:rFonts w:ascii="Courier New"/>
                <w:sz w:val="16"/>
              </w:rPr>
              <w:t>TEXT</w:t>
            </w:r>
            <w:r>
              <w:rPr>
                <w:rFonts w:ascii="Courier New"/>
                <w:sz w:val="16"/>
              </w:rPr>
              <w:tab/>
              <w:t>Suspense text is &lt; 1 or &gt; 255</w:t>
            </w:r>
            <w:r>
              <w:rPr>
                <w:rFonts w:ascii="Courier New"/>
                <w:spacing w:val="-12"/>
                <w:sz w:val="16"/>
              </w:rPr>
              <w:t xml:space="preserve"> </w:t>
            </w:r>
            <w:r>
              <w:rPr>
                <w:rFonts w:ascii="Courier New"/>
                <w:sz w:val="16"/>
              </w:rPr>
              <w:t>characters</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*#46</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DEFERRED TRANS There are 2 deferred transactions</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2</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*#47</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TRANSACTION ID Transaction ID mis-match with IEN</w:t>
            </w:r>
          </w:p>
        </w:tc>
        <w:tc>
          <w:tcPr>
            <w:tcW w:w="2450" w:type="dxa"/>
          </w:tcPr>
          <w:p w:rsidR="00727492" w:rsidRDefault="007E157F">
            <w:pPr>
              <w:pStyle w:val="TableParagraph"/>
              <w:spacing w:before="1" w:line="171" w:lineRule="exact"/>
              <w:ind w:left="50"/>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*#48</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PATIENT</w:t>
            </w:r>
            <w:r>
              <w:rPr>
                <w:rFonts w:ascii="Courier New"/>
                <w:spacing w:val="-3"/>
                <w:sz w:val="16"/>
              </w:rPr>
              <w:t xml:space="preserve"> </w:t>
            </w:r>
            <w:r>
              <w:rPr>
                <w:rFonts w:ascii="Courier New"/>
                <w:sz w:val="16"/>
              </w:rPr>
              <w:t>NAME</w:t>
            </w:r>
            <w:r>
              <w:rPr>
                <w:rFonts w:ascii="Courier New"/>
                <w:sz w:val="16"/>
              </w:rPr>
              <w:tab/>
              <w:t>Patient name does not match deferred</w:t>
            </w:r>
            <w:r>
              <w:rPr>
                <w:rFonts w:ascii="Courier New"/>
                <w:spacing w:val="-13"/>
                <w:sz w:val="16"/>
              </w:rPr>
              <w:t xml:space="preserve"> </w:t>
            </w:r>
            <w:r>
              <w:rPr>
                <w:rFonts w:ascii="Courier New"/>
                <w:sz w:val="16"/>
              </w:rPr>
              <w:t>trans</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*#49</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PATIENT TRANS # Patient transaction # invalid</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*#50</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DEFR</w:t>
            </w:r>
            <w:r>
              <w:rPr>
                <w:rFonts w:ascii="Courier New"/>
                <w:spacing w:val="-3"/>
                <w:sz w:val="16"/>
              </w:rPr>
              <w:t xml:space="preserve"> </w:t>
            </w:r>
            <w:r>
              <w:rPr>
                <w:rFonts w:ascii="Courier New"/>
                <w:sz w:val="16"/>
              </w:rPr>
              <w:t>AMOUNT</w:t>
            </w:r>
            <w:r>
              <w:rPr>
                <w:rFonts w:ascii="Courier New"/>
                <w:sz w:val="16"/>
              </w:rPr>
              <w:tab/>
              <w:t>Deferred amount</w:t>
            </w:r>
            <w:r>
              <w:rPr>
                <w:rFonts w:ascii="Courier New"/>
                <w:spacing w:val="-3"/>
                <w:sz w:val="16"/>
              </w:rPr>
              <w:t xml:space="preserve"> </w:t>
            </w:r>
            <w:r>
              <w:rPr>
                <w:rFonts w:ascii="Courier New"/>
                <w:sz w:val="16"/>
              </w:rPr>
              <w:t>invalid</w:t>
            </w:r>
          </w:p>
        </w:tc>
        <w:tc>
          <w:tcPr>
            <w:tcW w:w="2450" w:type="dxa"/>
          </w:tcPr>
          <w:p w:rsidR="00727492" w:rsidRDefault="007E157F">
            <w:pPr>
              <w:pStyle w:val="TableParagraph"/>
              <w:spacing w:before="1" w:line="171" w:lineRule="exact"/>
              <w:ind w:left="50"/>
              <w:rPr>
                <w:rFonts w:ascii="Courier New"/>
                <w:sz w:val="16"/>
              </w:rPr>
            </w:pPr>
            <w:r>
              <w:rPr>
                <w:rFonts w:ascii="Courier New"/>
                <w:sz w:val="16"/>
              </w:rPr>
              <w:t>0</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*#51</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TRANSACTN DATE Transaction date Invalid</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*#52</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DT</w:t>
            </w:r>
            <w:r>
              <w:rPr>
                <w:rFonts w:ascii="Courier New"/>
                <w:spacing w:val="-2"/>
                <w:sz w:val="16"/>
              </w:rPr>
              <w:t xml:space="preserve"> </w:t>
            </w:r>
            <w:r>
              <w:rPr>
                <w:rFonts w:ascii="Courier New"/>
                <w:sz w:val="16"/>
              </w:rPr>
              <w:t>TRAN</w:t>
            </w:r>
            <w:r>
              <w:rPr>
                <w:rFonts w:ascii="Courier New"/>
                <w:spacing w:val="-2"/>
                <w:sz w:val="16"/>
              </w:rPr>
              <w:t xml:space="preserve"> </w:t>
            </w:r>
            <w:r>
              <w:rPr>
                <w:rFonts w:ascii="Courier New"/>
                <w:sz w:val="16"/>
              </w:rPr>
              <w:t>ENTD</w:t>
            </w:r>
            <w:r>
              <w:rPr>
                <w:rFonts w:ascii="Courier New"/>
                <w:sz w:val="16"/>
              </w:rPr>
              <w:tab/>
              <w:t>Date transaction entered</w:t>
            </w:r>
            <w:r>
              <w:rPr>
                <w:rFonts w:ascii="Courier New"/>
                <w:spacing w:val="-5"/>
                <w:sz w:val="16"/>
              </w:rPr>
              <w:t xml:space="preserve"> </w:t>
            </w:r>
            <w:r>
              <w:rPr>
                <w:rFonts w:ascii="Courier New"/>
                <w:sz w:val="16"/>
              </w:rPr>
              <w:t>Invalid</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*#53</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REFERENCE</w:t>
            </w:r>
            <w:r>
              <w:rPr>
                <w:rFonts w:ascii="Courier New"/>
                <w:sz w:val="16"/>
              </w:rPr>
              <w:tab/>
              <w:t>Reference Invalid &lt; 1 or &gt; 10 in</w:t>
            </w:r>
            <w:r>
              <w:rPr>
                <w:rFonts w:ascii="Courier New"/>
                <w:spacing w:val="-12"/>
                <w:sz w:val="16"/>
              </w:rPr>
              <w:t xml:space="preserve"> </w:t>
            </w:r>
            <w:r>
              <w:rPr>
                <w:rFonts w:ascii="Courier New"/>
                <w:sz w:val="16"/>
              </w:rPr>
              <w:t>length</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*#54</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DEPOSIT/WTHDRWL Deposit/Withdrawal status Invalid</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0"/>
        </w:trPr>
        <w:tc>
          <w:tcPr>
            <w:tcW w:w="609" w:type="dxa"/>
          </w:tcPr>
          <w:p w:rsidR="00727492" w:rsidRDefault="007E157F">
            <w:pPr>
              <w:pStyle w:val="TableParagraph"/>
              <w:spacing w:before="1" w:line="169" w:lineRule="exact"/>
              <w:ind w:left="50"/>
              <w:rPr>
                <w:rFonts w:ascii="Courier New"/>
                <w:sz w:val="16"/>
              </w:rPr>
            </w:pPr>
            <w:r>
              <w:rPr>
                <w:rFonts w:ascii="Courier New"/>
                <w:sz w:val="16"/>
              </w:rPr>
              <w:t>*#55</w:t>
            </w:r>
          </w:p>
        </w:tc>
        <w:tc>
          <w:tcPr>
            <w:tcW w:w="6303" w:type="dxa"/>
            <w:gridSpan w:val="2"/>
          </w:tcPr>
          <w:p w:rsidR="00727492" w:rsidRDefault="007E157F">
            <w:pPr>
              <w:pStyle w:val="TableParagraph"/>
              <w:spacing w:before="1" w:line="169" w:lineRule="exact"/>
              <w:ind w:left="208"/>
              <w:rPr>
                <w:rFonts w:ascii="Courier New"/>
                <w:sz w:val="16"/>
              </w:rPr>
            </w:pPr>
            <w:r>
              <w:rPr>
                <w:rFonts w:ascii="Courier New"/>
                <w:sz w:val="16"/>
              </w:rPr>
              <w:t>CASH/CHECK/OTR Cash/Check/Other status Invalid</w:t>
            </w:r>
          </w:p>
        </w:tc>
        <w:tc>
          <w:tcPr>
            <w:tcW w:w="2450" w:type="dxa"/>
          </w:tcPr>
          <w:p w:rsidR="00727492" w:rsidRDefault="007E157F">
            <w:pPr>
              <w:pStyle w:val="TableParagraph"/>
              <w:spacing w:before="1" w:line="169" w:lineRule="exact"/>
              <w:ind w:left="49"/>
              <w:rPr>
                <w:rFonts w:ascii="Courier New"/>
                <w:sz w:val="16"/>
              </w:rPr>
            </w:pPr>
            <w:r>
              <w:rPr>
                <w:rFonts w:ascii="Courier New"/>
                <w:sz w:val="16"/>
              </w:rPr>
              <w:t>0</w:t>
            </w:r>
          </w:p>
        </w:tc>
      </w:tr>
      <w:tr w:rsidR="00727492">
        <w:trPr>
          <w:trHeight w:val="190"/>
        </w:trPr>
        <w:tc>
          <w:tcPr>
            <w:tcW w:w="609" w:type="dxa"/>
          </w:tcPr>
          <w:p w:rsidR="00727492" w:rsidRDefault="007E157F">
            <w:pPr>
              <w:pStyle w:val="TableParagraph"/>
              <w:spacing w:line="171" w:lineRule="exact"/>
              <w:ind w:left="50"/>
              <w:rPr>
                <w:rFonts w:ascii="Courier New"/>
                <w:sz w:val="16"/>
              </w:rPr>
            </w:pPr>
            <w:r>
              <w:rPr>
                <w:rFonts w:ascii="Courier New"/>
                <w:sz w:val="16"/>
              </w:rPr>
              <w:t>*#56</w:t>
            </w:r>
          </w:p>
        </w:tc>
        <w:tc>
          <w:tcPr>
            <w:tcW w:w="6303" w:type="dxa"/>
            <w:gridSpan w:val="2"/>
          </w:tcPr>
          <w:p w:rsidR="00727492" w:rsidRDefault="007E157F">
            <w:pPr>
              <w:pStyle w:val="TableParagraph"/>
              <w:tabs>
                <w:tab w:val="left" w:pos="1744"/>
              </w:tabs>
              <w:spacing w:line="171" w:lineRule="exact"/>
              <w:ind w:left="208"/>
              <w:rPr>
                <w:rFonts w:ascii="Courier New"/>
                <w:sz w:val="16"/>
              </w:rPr>
            </w:pPr>
            <w:r>
              <w:rPr>
                <w:rFonts w:ascii="Courier New"/>
                <w:sz w:val="16"/>
              </w:rPr>
              <w:t>SOURCE</w:t>
            </w:r>
            <w:r>
              <w:rPr>
                <w:rFonts w:ascii="Courier New"/>
                <w:sz w:val="16"/>
              </w:rPr>
              <w:tab/>
              <w:t>Transaction source</w:t>
            </w:r>
            <w:r>
              <w:rPr>
                <w:rFonts w:ascii="Courier New"/>
                <w:spacing w:val="-3"/>
                <w:sz w:val="16"/>
              </w:rPr>
              <w:t xml:space="preserve"> </w:t>
            </w:r>
            <w:r>
              <w:rPr>
                <w:rFonts w:ascii="Courier New"/>
                <w:sz w:val="16"/>
              </w:rPr>
              <w:t>invalid</w:t>
            </w:r>
          </w:p>
        </w:tc>
        <w:tc>
          <w:tcPr>
            <w:tcW w:w="2450" w:type="dxa"/>
          </w:tcPr>
          <w:p w:rsidR="00727492" w:rsidRDefault="007E157F">
            <w:pPr>
              <w:pStyle w:val="TableParagraph"/>
              <w:spacing w:line="171" w:lineRule="exact"/>
              <w:ind w:left="50"/>
              <w:rPr>
                <w:rFonts w:ascii="Courier New"/>
                <w:sz w:val="16"/>
              </w:rPr>
            </w:pPr>
            <w:r>
              <w:rPr>
                <w:rFonts w:ascii="Courier New"/>
                <w:sz w:val="16"/>
              </w:rPr>
              <w:t>0</w:t>
            </w:r>
          </w:p>
        </w:tc>
      </w:tr>
      <w:tr w:rsidR="00727492">
        <w:trPr>
          <w:trHeight w:val="191"/>
        </w:trPr>
        <w:tc>
          <w:tcPr>
            <w:tcW w:w="609" w:type="dxa"/>
          </w:tcPr>
          <w:p w:rsidR="00727492" w:rsidRDefault="007E157F">
            <w:pPr>
              <w:pStyle w:val="TableParagraph"/>
              <w:spacing w:before="1" w:line="171" w:lineRule="exact"/>
              <w:ind w:left="50"/>
              <w:rPr>
                <w:rFonts w:ascii="Courier New"/>
                <w:sz w:val="16"/>
              </w:rPr>
            </w:pPr>
            <w:r>
              <w:rPr>
                <w:rFonts w:ascii="Courier New"/>
                <w:sz w:val="16"/>
              </w:rPr>
              <w:t>*#57</w:t>
            </w:r>
          </w:p>
        </w:tc>
        <w:tc>
          <w:tcPr>
            <w:tcW w:w="6303" w:type="dxa"/>
            <w:gridSpan w:val="2"/>
          </w:tcPr>
          <w:p w:rsidR="00727492" w:rsidRDefault="007E157F">
            <w:pPr>
              <w:pStyle w:val="TableParagraph"/>
              <w:tabs>
                <w:tab w:val="left" w:pos="1744"/>
              </w:tabs>
              <w:spacing w:before="1" w:line="171" w:lineRule="exact"/>
              <w:ind w:left="208"/>
              <w:rPr>
                <w:rFonts w:ascii="Courier New"/>
                <w:sz w:val="16"/>
              </w:rPr>
            </w:pPr>
            <w:r>
              <w:rPr>
                <w:rFonts w:ascii="Courier New"/>
                <w:sz w:val="16"/>
              </w:rPr>
              <w:t>FORM</w:t>
            </w:r>
            <w:r>
              <w:rPr>
                <w:rFonts w:ascii="Courier New"/>
                <w:sz w:val="16"/>
              </w:rPr>
              <w:tab/>
              <w:t>Form does not</w:t>
            </w:r>
            <w:r>
              <w:rPr>
                <w:rFonts w:ascii="Courier New"/>
                <w:spacing w:val="-4"/>
                <w:sz w:val="16"/>
              </w:rPr>
              <w:t xml:space="preserve"> </w:t>
            </w:r>
            <w:r>
              <w:rPr>
                <w:rFonts w:ascii="Courier New"/>
                <w:sz w:val="16"/>
              </w:rPr>
              <w:t>match</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*#58</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PRVT SOURCE AMT Private source amount invalid or &lt; 0 or &gt; 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92"/>
        </w:trPr>
        <w:tc>
          <w:tcPr>
            <w:tcW w:w="609" w:type="dxa"/>
          </w:tcPr>
          <w:p w:rsidR="00727492" w:rsidRDefault="007E157F">
            <w:pPr>
              <w:pStyle w:val="TableParagraph"/>
              <w:spacing w:before="1" w:line="171" w:lineRule="exact"/>
              <w:ind w:left="50"/>
              <w:rPr>
                <w:rFonts w:ascii="Courier New"/>
                <w:sz w:val="16"/>
              </w:rPr>
            </w:pPr>
            <w:r>
              <w:rPr>
                <w:rFonts w:ascii="Courier New"/>
                <w:sz w:val="16"/>
              </w:rPr>
              <w:t>*#59</w:t>
            </w:r>
          </w:p>
        </w:tc>
        <w:tc>
          <w:tcPr>
            <w:tcW w:w="6303" w:type="dxa"/>
            <w:gridSpan w:val="2"/>
          </w:tcPr>
          <w:p w:rsidR="00727492" w:rsidRDefault="007E157F">
            <w:pPr>
              <w:pStyle w:val="TableParagraph"/>
              <w:spacing w:before="1" w:line="171" w:lineRule="exact"/>
              <w:ind w:left="208"/>
              <w:rPr>
                <w:rFonts w:ascii="Courier New"/>
                <w:sz w:val="16"/>
              </w:rPr>
            </w:pPr>
            <w:r>
              <w:rPr>
                <w:rFonts w:ascii="Courier New"/>
                <w:sz w:val="16"/>
              </w:rPr>
              <w:t>GRATUITOUS AMT Gratuitous amount invalid or &lt; 0 or &gt; 99999</w:t>
            </w:r>
          </w:p>
        </w:tc>
        <w:tc>
          <w:tcPr>
            <w:tcW w:w="2450" w:type="dxa"/>
          </w:tcPr>
          <w:p w:rsidR="00727492" w:rsidRDefault="007E157F">
            <w:pPr>
              <w:pStyle w:val="TableParagraph"/>
              <w:spacing w:before="1" w:line="171" w:lineRule="exact"/>
              <w:ind w:left="49"/>
              <w:rPr>
                <w:rFonts w:ascii="Courier New"/>
                <w:sz w:val="16"/>
              </w:rPr>
            </w:pPr>
            <w:r>
              <w:rPr>
                <w:rFonts w:ascii="Courier New"/>
                <w:sz w:val="16"/>
              </w:rPr>
              <w:t>0</w:t>
            </w:r>
          </w:p>
        </w:tc>
      </w:tr>
      <w:tr w:rsidR="00727492">
        <w:trPr>
          <w:trHeight w:val="187"/>
        </w:trPr>
        <w:tc>
          <w:tcPr>
            <w:tcW w:w="609" w:type="dxa"/>
          </w:tcPr>
          <w:p w:rsidR="00727492" w:rsidRDefault="007E157F">
            <w:pPr>
              <w:pStyle w:val="TableParagraph"/>
              <w:spacing w:before="1" w:line="166" w:lineRule="exact"/>
              <w:ind w:left="50"/>
              <w:rPr>
                <w:rFonts w:ascii="Courier New"/>
                <w:sz w:val="16"/>
              </w:rPr>
            </w:pPr>
            <w:r>
              <w:rPr>
                <w:rFonts w:ascii="Courier New"/>
                <w:sz w:val="16"/>
              </w:rPr>
              <w:t>*#60</w:t>
            </w:r>
          </w:p>
        </w:tc>
        <w:tc>
          <w:tcPr>
            <w:tcW w:w="6303" w:type="dxa"/>
            <w:gridSpan w:val="2"/>
          </w:tcPr>
          <w:p w:rsidR="00727492" w:rsidRDefault="007E157F">
            <w:pPr>
              <w:pStyle w:val="TableParagraph"/>
              <w:tabs>
                <w:tab w:val="left" w:pos="1744"/>
              </w:tabs>
              <w:spacing w:before="1" w:line="166" w:lineRule="exact"/>
              <w:ind w:left="208"/>
              <w:rPr>
                <w:rFonts w:ascii="Courier New"/>
                <w:sz w:val="16"/>
              </w:rPr>
            </w:pPr>
            <w:r>
              <w:rPr>
                <w:rFonts w:ascii="Courier New"/>
                <w:sz w:val="16"/>
              </w:rPr>
              <w:t>PFUNDS</w:t>
            </w:r>
            <w:r>
              <w:rPr>
                <w:rFonts w:ascii="Courier New"/>
                <w:spacing w:val="-3"/>
                <w:sz w:val="16"/>
              </w:rPr>
              <w:t xml:space="preserve"> </w:t>
            </w:r>
            <w:r>
              <w:rPr>
                <w:rFonts w:ascii="Courier New"/>
                <w:sz w:val="16"/>
              </w:rPr>
              <w:t>CLERK</w:t>
            </w:r>
            <w:r>
              <w:rPr>
                <w:rFonts w:ascii="Courier New"/>
                <w:sz w:val="16"/>
              </w:rPr>
              <w:tab/>
              <w:t>PFunds clerk</w:t>
            </w:r>
            <w:r>
              <w:rPr>
                <w:rFonts w:ascii="Courier New"/>
                <w:spacing w:val="-3"/>
                <w:sz w:val="16"/>
              </w:rPr>
              <w:t xml:space="preserve"> </w:t>
            </w:r>
            <w:r>
              <w:rPr>
                <w:rFonts w:ascii="Courier New"/>
                <w:sz w:val="16"/>
              </w:rPr>
              <w:t>invalid</w:t>
            </w:r>
          </w:p>
        </w:tc>
        <w:tc>
          <w:tcPr>
            <w:tcW w:w="2450" w:type="dxa"/>
          </w:tcPr>
          <w:p w:rsidR="00727492" w:rsidRDefault="007E157F">
            <w:pPr>
              <w:pStyle w:val="TableParagraph"/>
              <w:spacing w:before="1" w:line="166" w:lineRule="exact"/>
              <w:ind w:left="49"/>
              <w:rPr>
                <w:rFonts w:ascii="Courier New"/>
                <w:sz w:val="16"/>
              </w:rPr>
            </w:pPr>
            <w:r>
              <w:rPr>
                <w:rFonts w:ascii="Courier New"/>
                <w:sz w:val="16"/>
              </w:rPr>
              <w:t>0</w:t>
            </w:r>
          </w:p>
        </w:tc>
      </w:tr>
    </w:tbl>
    <w:p w:rsidR="00727492" w:rsidRDefault="007E157F">
      <w:pPr>
        <w:pStyle w:val="BodyText"/>
        <w:spacing w:before="73"/>
        <w:ind w:left="235"/>
      </w:pPr>
      <w:r>
        <w:t>**************************************************************************</w:t>
      </w:r>
    </w:p>
    <w:p w:rsidR="00727492" w:rsidRDefault="007E157F">
      <w:pPr>
        <w:pStyle w:val="Heading4"/>
        <w:spacing w:before="80"/>
        <w:ind w:left="226"/>
      </w:pPr>
      <w:bookmarkStart w:id="37" w:name="_TOC_250010"/>
      <w:bookmarkEnd w:id="37"/>
      <w:r>
        <w:t>Detail</w:t>
      </w:r>
    </w:p>
    <w:p w:rsidR="00727492" w:rsidRDefault="007E157F">
      <w:pPr>
        <w:spacing w:before="120" w:line="247" w:lineRule="auto"/>
        <w:ind w:left="235" w:right="155" w:hanging="10"/>
        <w:rPr>
          <w:rFonts w:ascii="Times New Roman" w:hAnsi="Times New Roman"/>
        </w:rPr>
      </w:pPr>
      <w:r>
        <w:rPr>
          <w:rFonts w:ascii="Times New Roman" w:hAnsi="Times New Roman"/>
        </w:rPr>
        <w:t>The Detail report provides detail of each record in the Diagnostic Summary Report that contains an error. Use this information to diagnose the problem and locate the record containing the error so that you can correct it. The following is a sample portion of the M Diagnostic Detail report. For more information about the fields that are in the patient record, see Appendix C – Extraction File Layouts.</w:t>
      </w:r>
    </w:p>
    <w:p w:rsidR="00727492" w:rsidRDefault="00727492">
      <w:pPr>
        <w:pStyle w:val="BodyText"/>
        <w:spacing w:before="10"/>
        <w:rPr>
          <w:rFonts w:ascii="Times New Roman"/>
          <w:sz w:val="29"/>
        </w:rPr>
      </w:pPr>
    </w:p>
    <w:p w:rsidR="00727492" w:rsidRDefault="007E157F">
      <w:pPr>
        <w:pStyle w:val="BodyText"/>
        <w:spacing w:line="252" w:lineRule="auto"/>
        <w:ind w:left="235" w:right="1849" w:hanging="10"/>
      </w:pPr>
      <w:r>
        <w:t>STATION ID=442^ERR#=2^NAME=AAA_X,CXTHW_16481^DESC=Patient Name contains invalid data^VALUE=&gt;AAA_X,CXTHW&lt;</w:t>
      </w:r>
    </w:p>
    <w:p w:rsidR="00727492" w:rsidRDefault="007E157F">
      <w:pPr>
        <w:pStyle w:val="BodyText"/>
        <w:spacing w:before="1" w:line="252" w:lineRule="auto"/>
        <w:ind w:left="235" w:hanging="10"/>
      </w:pPr>
      <w:r>
        <w:t>STATION ID=442^ERR#=15^NAME=AAA_X,CXTHW_16481^DESC=Provider name contains</w:t>
      </w:r>
      <w:r>
        <w:rPr>
          <w:spacing w:val="-37"/>
        </w:rPr>
        <w:t xml:space="preserve"> </w:t>
      </w:r>
      <w:r>
        <w:t>invalid data^VALUE=&gt;:TUXRS,AHXYLUI H</w:t>
      </w:r>
      <w:r>
        <w:rPr>
          <w:spacing w:val="-3"/>
        </w:rPr>
        <w:t xml:space="preserve"> </w:t>
      </w:r>
      <w:r>
        <w:t>III&lt;</w:t>
      </w:r>
    </w:p>
    <w:p w:rsidR="00727492" w:rsidRDefault="007E157F">
      <w:pPr>
        <w:pStyle w:val="BodyText"/>
        <w:spacing w:line="252" w:lineRule="auto"/>
        <w:ind w:left="235" w:right="889" w:hanging="10"/>
      </w:pPr>
      <w:r>
        <w:t>STATION ID=442^ERR#=15^NAME=FAXEU,AHTADH GUHI_7184376^DESC=Provider name contains invalid data^VALUE=&gt;:TUXRS,AHXYLUI H</w:t>
      </w:r>
      <w:r>
        <w:rPr>
          <w:spacing w:val="-3"/>
        </w:rPr>
        <w:t xml:space="preserve"> </w:t>
      </w:r>
      <w:r>
        <w:t>III&lt;</w:t>
      </w:r>
    </w:p>
    <w:p w:rsidR="00727492" w:rsidRDefault="007E157F">
      <w:pPr>
        <w:pStyle w:val="BodyText"/>
        <w:spacing w:line="252" w:lineRule="auto"/>
        <w:ind w:left="235" w:hanging="10"/>
      </w:pPr>
      <w:r>
        <w:t>STATION ID=442^ERR#=15^NAME=SLWW,CDZZDH Y_2159^DESC=Provider name contains</w:t>
      </w:r>
      <w:r>
        <w:rPr>
          <w:spacing w:val="-38"/>
        </w:rPr>
        <w:t xml:space="preserve"> </w:t>
      </w:r>
      <w:r>
        <w:t>invalid data^VALUE=&gt;:TUXRS,AHXYLUI H</w:t>
      </w:r>
      <w:r>
        <w:rPr>
          <w:spacing w:val="-3"/>
        </w:rPr>
        <w:t xml:space="preserve"> </w:t>
      </w:r>
      <w:r>
        <w:t>III&lt;</w:t>
      </w:r>
    </w:p>
    <w:p w:rsidR="00727492" w:rsidRDefault="007E157F">
      <w:pPr>
        <w:pStyle w:val="BodyText"/>
        <w:spacing w:before="1"/>
        <w:ind w:left="226"/>
      </w:pPr>
      <w:r>
        <w:t>STATION ID=442^ERR#=20^NAME=LLBH,UDJELUI Q_11296^DESC=No Physician name for L or R^VALUE=&gt;R&lt;</w:t>
      </w:r>
    </w:p>
    <w:p w:rsidR="00727492" w:rsidRDefault="007E157F">
      <w:pPr>
        <w:pStyle w:val="BodyText"/>
        <w:spacing w:before="10"/>
        <w:ind w:left="226"/>
      </w:pPr>
      <w:r>
        <w:t>STATION ID=442^ERR#=23^NAME=LLBH,UDJELUI Q_11296^DESC=Apportionee $ out of range either &lt; 0 or &gt;</w:t>
      </w:r>
    </w:p>
    <w:p w:rsidR="00727492" w:rsidRDefault="007E157F">
      <w:pPr>
        <w:pStyle w:val="BodyText"/>
        <w:spacing w:before="6"/>
        <w:ind w:left="235"/>
      </w:pPr>
      <w:r>
        <w:t>$99,999.00^VALUE=&gt;110000&lt;</w:t>
      </w:r>
    </w:p>
    <w:p w:rsidR="00727492" w:rsidRDefault="007E157F">
      <w:pPr>
        <w:pStyle w:val="BodyText"/>
        <w:spacing w:before="11"/>
        <w:ind w:left="226"/>
      </w:pPr>
      <w:r>
        <w:t>STATION ID=442^ERR#=24^NAME=LLBH,UDJELUI Q_11296^DESC=Guardian $ out of range either &lt; 0 or &gt;</w:t>
      </w:r>
    </w:p>
    <w:p w:rsidR="00727492" w:rsidRDefault="007E157F">
      <w:pPr>
        <w:pStyle w:val="BodyText"/>
        <w:spacing w:before="8"/>
        <w:ind w:left="235"/>
      </w:pPr>
      <w:r>
        <w:t>$99,999.00^VALUE=&gt;120000&lt;</w:t>
      </w:r>
    </w:p>
    <w:p w:rsidR="00727492" w:rsidRDefault="007E157F">
      <w:pPr>
        <w:pStyle w:val="BodyText"/>
        <w:spacing w:before="11" w:line="247" w:lineRule="auto"/>
        <w:ind w:left="235" w:right="121" w:hanging="10"/>
      </w:pPr>
      <w:r>
        <w:t>STATION ID=442^ERR#=25^NAME=LLBH,UDJELUI Q_11296^DESC=Institutional award out of range either &lt; 0 or &gt; $99,999.00^VALUE=&gt;130000&lt;</w:t>
      </w:r>
    </w:p>
    <w:p w:rsidR="00727492" w:rsidRDefault="00727492">
      <w:pPr>
        <w:spacing w:line="247" w:lineRule="auto"/>
        <w:sectPr w:rsidR="00727492">
          <w:headerReference w:type="default" r:id="rId69"/>
          <w:footerReference w:type="default" r:id="rId70"/>
          <w:pgSz w:w="12240" w:h="15840"/>
          <w:pgMar w:top="1080" w:right="1360" w:bottom="960" w:left="1200" w:header="0" w:footer="760" w:gutter="0"/>
          <w:cols w:space="720"/>
        </w:sectPr>
      </w:pPr>
    </w:p>
    <w:p w:rsidR="00727492" w:rsidRDefault="007E157F">
      <w:pPr>
        <w:spacing w:before="76"/>
        <w:ind w:left="226"/>
        <w:rPr>
          <w:rFonts w:ascii="Times New Roman"/>
        </w:rPr>
      </w:pPr>
      <w:r>
        <w:rPr>
          <w:rFonts w:ascii="Times New Roman"/>
        </w:rPr>
        <w:t>(truncated)</w:t>
      </w:r>
    </w:p>
    <w:p w:rsidR="00727492" w:rsidRDefault="00727492">
      <w:pPr>
        <w:rPr>
          <w:rFonts w:ascii="Times New Roman"/>
        </w:rPr>
        <w:sectPr w:rsidR="00727492">
          <w:headerReference w:type="default" r:id="rId71"/>
          <w:footerReference w:type="default" r:id="rId72"/>
          <w:pgSz w:w="12240" w:h="15840"/>
          <w:pgMar w:top="1000" w:right="1360" w:bottom="960" w:left="1200" w:header="0" w:footer="760" w:gutter="0"/>
          <w:cols w:space="720"/>
        </w:sectPr>
      </w:pPr>
    </w:p>
    <w:p w:rsidR="00727492" w:rsidRDefault="002B24EB">
      <w:pPr>
        <w:pStyle w:val="BodyText"/>
        <w:rPr>
          <w:rFonts w:ascii="Times New Roman"/>
          <w:sz w:val="20"/>
        </w:rPr>
      </w:pPr>
      <w:r>
        <w:pict>
          <v:rect id="_x0000_s1133" style="position:absolute;margin-left:41.7pt;margin-top:80.55pt;width:708.6pt;height:.7pt;z-index:15840768;mso-position-horizontal-relative:page;mso-position-vertical-relative:page" fillcolor="black" stroked="f">
            <w10:wrap anchorx="page" anchory="page"/>
          </v:rect>
        </w:pic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spacing w:before="1"/>
        <w:rPr>
          <w:rFonts w:ascii="Times New Roman"/>
          <w:sz w:val="21"/>
        </w:rPr>
      </w:pPr>
    </w:p>
    <w:p w:rsidR="00727492" w:rsidRDefault="007E157F">
      <w:pPr>
        <w:spacing w:before="91"/>
        <w:ind w:left="5766" w:right="5405"/>
        <w:jc w:val="center"/>
        <w:rPr>
          <w:rFonts w:ascii="Times New Roman"/>
        </w:rPr>
      </w:pPr>
      <w:r>
        <w:rPr>
          <w:rFonts w:ascii="Times New Roman"/>
        </w:rPr>
        <w:t>This page is intentionally blank.</w:t>
      </w:r>
    </w:p>
    <w:p w:rsidR="00727492" w:rsidRDefault="00727492">
      <w:pPr>
        <w:jc w:val="center"/>
        <w:rPr>
          <w:rFonts w:ascii="Times New Roman"/>
        </w:rPr>
        <w:sectPr w:rsidR="00727492">
          <w:headerReference w:type="default" r:id="rId73"/>
          <w:footerReference w:type="default" r:id="rId74"/>
          <w:pgSz w:w="15840" w:h="12240" w:orient="landscape"/>
          <w:pgMar w:top="1300" w:right="1080" w:bottom="280" w:left="720" w:header="1085" w:footer="0" w:gutter="0"/>
          <w:cols w:space="720"/>
        </w:sectPr>
      </w:pPr>
    </w:p>
    <w:p w:rsidR="00727492" w:rsidRDefault="002B24EB">
      <w:pPr>
        <w:pStyle w:val="BodyText"/>
        <w:rPr>
          <w:rFonts w:ascii="Times New Roman"/>
          <w:sz w:val="20"/>
        </w:rPr>
      </w:pPr>
      <w:r>
        <w:pict>
          <v:rect id="_x0000_s1132" style="position:absolute;margin-left:41.7pt;margin-top:66.75pt;width:704.1pt;height:.65pt;z-index:15841280;mso-position-horizontal-relative:page;mso-position-vertical-relative:page" fillcolor="black" stroked="f">
            <w10:wrap anchorx="page" anchory="page"/>
          </v:rect>
        </w:pict>
      </w:r>
      <w:r>
        <w:pict>
          <v:rect id="_x0000_s1131" style="position:absolute;margin-left:41.7pt;margin-top:96.3pt;width:708.6pt;height:.65pt;z-index:15841792;mso-position-horizontal-relative:page;mso-position-vertical-relative:page" fillcolor="black" stroked="f">
            <w10:wrap anchorx="page" anchory="page"/>
          </v:rect>
        </w:pic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E157F">
      <w:pPr>
        <w:pStyle w:val="Heading3"/>
        <w:spacing w:before="234"/>
        <w:ind w:left="129" w:firstLine="0"/>
      </w:pPr>
      <w:bookmarkStart w:id="38" w:name="_TOC_250009"/>
      <w:bookmarkEnd w:id="38"/>
      <w:r>
        <w:t>M Extract Results</w:t>
      </w:r>
    </w:p>
    <w:p w:rsidR="00727492" w:rsidRDefault="007E157F">
      <w:pPr>
        <w:spacing w:before="29" w:after="6" w:line="247" w:lineRule="auto"/>
        <w:ind w:left="139" w:right="96" w:hanging="10"/>
        <w:rPr>
          <w:rFonts w:ascii="Times New Roman" w:hAnsi="Times New Roman"/>
        </w:rPr>
      </w:pPr>
      <w:r>
        <w:rPr>
          <w:rFonts w:ascii="Times New Roman" w:hAnsi="Times New Roman"/>
        </w:rPr>
        <w:t>After you run the M Extract routine, the results of the extract routine are displayed in a flat file on the M Extract page as shown below. This flat file contains the following record types. The structure of each of these records is listed in Appendix C – Extraction File Layouts.</w:t>
      </w:r>
    </w:p>
    <w:tbl>
      <w:tblPr>
        <w:tblW w:w="0" w:type="auto"/>
        <w:tblInd w:w="857" w:type="dxa"/>
        <w:tblLayout w:type="fixed"/>
        <w:tblCellMar>
          <w:left w:w="0" w:type="dxa"/>
          <w:right w:w="0" w:type="dxa"/>
        </w:tblCellMar>
        <w:tblLook w:val="01E0" w:firstRow="1" w:lastRow="1" w:firstColumn="1" w:lastColumn="1" w:noHBand="0" w:noVBand="0"/>
      </w:tblPr>
      <w:tblGrid>
        <w:gridCol w:w="2490"/>
        <w:gridCol w:w="2880"/>
        <w:gridCol w:w="3286"/>
      </w:tblGrid>
      <w:tr w:rsidR="00727492">
        <w:trPr>
          <w:trHeight w:val="1507"/>
        </w:trPr>
        <w:tc>
          <w:tcPr>
            <w:tcW w:w="2490" w:type="dxa"/>
            <w:tcBorders>
              <w:top w:val="single" w:sz="4" w:space="0" w:color="000000"/>
              <w:bottom w:val="single" w:sz="4" w:space="0" w:color="000000"/>
            </w:tcBorders>
            <w:shd w:val="clear" w:color="auto" w:fill="D9D9D9"/>
          </w:tcPr>
          <w:p w:rsidR="00727492" w:rsidRDefault="007E157F">
            <w:pPr>
              <w:pStyle w:val="TableParagraph"/>
              <w:spacing w:before="148" w:line="229" w:lineRule="exact"/>
              <w:ind w:left="122"/>
              <w:jc w:val="both"/>
              <w:rPr>
                <w:sz w:val="20"/>
              </w:rPr>
            </w:pPr>
            <w:r>
              <w:rPr>
                <w:sz w:val="20"/>
              </w:rPr>
              <w:t>A1 - header</w:t>
            </w:r>
          </w:p>
          <w:p w:rsidR="00727492" w:rsidRDefault="007E157F">
            <w:pPr>
              <w:pStyle w:val="TableParagraph"/>
              <w:ind w:left="122" w:right="510"/>
              <w:jc w:val="both"/>
              <w:rPr>
                <w:sz w:val="20"/>
              </w:rPr>
            </w:pPr>
            <w:r>
              <w:rPr>
                <w:sz w:val="20"/>
              </w:rPr>
              <w:t xml:space="preserve">D1 - demographics </w:t>
            </w:r>
            <w:r>
              <w:rPr>
                <w:spacing w:val="-13"/>
                <w:sz w:val="20"/>
              </w:rPr>
              <w:t xml:space="preserve">1 </w:t>
            </w:r>
            <w:r>
              <w:rPr>
                <w:sz w:val="20"/>
              </w:rPr>
              <w:t xml:space="preserve">D2 - demographics </w:t>
            </w:r>
            <w:r>
              <w:rPr>
                <w:spacing w:val="-13"/>
                <w:sz w:val="20"/>
              </w:rPr>
              <w:t xml:space="preserve">2 </w:t>
            </w:r>
            <w:r>
              <w:rPr>
                <w:sz w:val="20"/>
              </w:rPr>
              <w:t>B1 - balance</w:t>
            </w:r>
            <w:r>
              <w:rPr>
                <w:spacing w:val="-4"/>
                <w:sz w:val="20"/>
              </w:rPr>
              <w:t xml:space="preserve"> </w:t>
            </w:r>
            <w:r>
              <w:rPr>
                <w:sz w:val="20"/>
              </w:rPr>
              <w:t>1</w:t>
            </w:r>
          </w:p>
          <w:p w:rsidR="00727492" w:rsidRDefault="007E157F">
            <w:pPr>
              <w:pStyle w:val="TableParagraph"/>
              <w:ind w:left="122"/>
              <w:jc w:val="both"/>
              <w:rPr>
                <w:sz w:val="20"/>
              </w:rPr>
            </w:pPr>
            <w:r>
              <w:rPr>
                <w:sz w:val="20"/>
              </w:rPr>
              <w:t>B2 - balance</w:t>
            </w:r>
            <w:r>
              <w:rPr>
                <w:spacing w:val="-7"/>
                <w:sz w:val="20"/>
              </w:rPr>
              <w:t xml:space="preserve"> </w:t>
            </w:r>
            <w:r>
              <w:rPr>
                <w:sz w:val="20"/>
              </w:rPr>
              <w:t>2</w:t>
            </w:r>
          </w:p>
        </w:tc>
        <w:tc>
          <w:tcPr>
            <w:tcW w:w="2880" w:type="dxa"/>
            <w:tcBorders>
              <w:top w:val="single" w:sz="4" w:space="0" w:color="000000"/>
              <w:bottom w:val="single" w:sz="4" w:space="0" w:color="000000"/>
            </w:tcBorders>
            <w:shd w:val="clear" w:color="auto" w:fill="D9D9D9"/>
          </w:tcPr>
          <w:p w:rsidR="00727492" w:rsidRDefault="007E157F">
            <w:pPr>
              <w:pStyle w:val="TableParagraph"/>
              <w:spacing w:before="148" w:line="229" w:lineRule="exact"/>
              <w:ind w:left="512"/>
              <w:jc w:val="both"/>
              <w:rPr>
                <w:sz w:val="20"/>
              </w:rPr>
            </w:pPr>
            <w:r>
              <w:rPr>
                <w:sz w:val="20"/>
              </w:rPr>
              <w:t>T1 - transaction 1 S1</w:t>
            </w:r>
          </w:p>
          <w:p w:rsidR="00727492" w:rsidRDefault="007E157F">
            <w:pPr>
              <w:pStyle w:val="TableParagraph"/>
              <w:spacing w:line="229" w:lineRule="exact"/>
              <w:ind w:left="512"/>
              <w:jc w:val="both"/>
              <w:rPr>
                <w:sz w:val="20"/>
              </w:rPr>
            </w:pPr>
            <w:r>
              <w:rPr>
                <w:sz w:val="20"/>
              </w:rPr>
              <w:t>- suspense 1</w:t>
            </w:r>
          </w:p>
          <w:p w:rsidR="00727492" w:rsidRDefault="007E157F">
            <w:pPr>
              <w:pStyle w:val="TableParagraph"/>
              <w:ind w:left="512" w:right="922"/>
              <w:jc w:val="both"/>
              <w:rPr>
                <w:sz w:val="20"/>
              </w:rPr>
            </w:pPr>
            <w:r>
              <w:rPr>
                <w:sz w:val="20"/>
              </w:rPr>
              <w:t>S2 - suspense 2 S3 - suspense 3 I1 - income 1</w:t>
            </w:r>
          </w:p>
        </w:tc>
        <w:tc>
          <w:tcPr>
            <w:tcW w:w="3286" w:type="dxa"/>
            <w:tcBorders>
              <w:top w:val="single" w:sz="4" w:space="0" w:color="000000"/>
              <w:bottom w:val="single" w:sz="4" w:space="0" w:color="000000"/>
            </w:tcBorders>
            <w:shd w:val="clear" w:color="auto" w:fill="D9D9D9"/>
          </w:tcPr>
          <w:p w:rsidR="00727492" w:rsidRDefault="007E157F">
            <w:pPr>
              <w:pStyle w:val="TableParagraph"/>
              <w:spacing w:before="148"/>
              <w:ind w:left="513" w:right="726"/>
              <w:jc w:val="both"/>
              <w:rPr>
                <w:sz w:val="20"/>
              </w:rPr>
            </w:pPr>
            <w:r>
              <w:rPr>
                <w:sz w:val="20"/>
              </w:rPr>
              <w:t>R1 - general remarks 1 R2 - general remarks 2 X1 - special remarks 1 X2 - special remarks 2</w:t>
            </w:r>
          </w:p>
        </w:tc>
      </w:tr>
    </w:tbl>
    <w:p w:rsidR="00727492" w:rsidRDefault="00727492">
      <w:pPr>
        <w:pStyle w:val="BodyText"/>
        <w:spacing w:before="10"/>
        <w:rPr>
          <w:rFonts w:ascii="Times New Roman"/>
          <w:sz w:val="19"/>
        </w:rPr>
      </w:pPr>
    </w:p>
    <w:p w:rsidR="00727492" w:rsidRDefault="007E157F">
      <w:pPr>
        <w:pStyle w:val="BodyText"/>
        <w:spacing w:line="254" w:lineRule="auto"/>
        <w:ind w:left="129" w:right="2601"/>
      </w:pPr>
      <w:r>
        <w:t>VPFS^442^(VER#4.9) RUN-DATE@TIME=FEB 27, 2006@10:30:18^^^0^A1^1006^3184^548539125 VPFS^442^22^666019138^1002052393V697258^1^D1^BLEU,CXEY P^666019138^2196665^^SS^123 EASY ST^BUILDING 1^Apartment 101^BOOMTOWN^27^54321^BRUIHSS,UXKHUS Z JR^442 VPFS^442^22^666019138^1002052393V697258^2^D2^22^I^L^N^N^999^888^777^6010^200^3000822^^1728 VPFS^442^22^666019138^1002052393V697258^3^B1^^^^0^0^0^100^25^3050600^964^0^0 VPFS^442^22^666019138^1002052393V697258^4^B2^20^10000^25^9999</w:t>
      </w:r>
    </w:p>
    <w:p w:rsidR="00727492" w:rsidRDefault="007E157F">
      <w:pPr>
        <w:pStyle w:val="BodyText"/>
        <w:spacing w:line="254" w:lineRule="auto"/>
        <w:ind w:left="129" w:right="2601"/>
      </w:pPr>
      <w:r>
        <w:t>VPFS^442^22^666019138^1002052393V697258^5^I1^BOB JONES^JIM JONES^5^W VPFS^442^22^666019138^1002052393V697258^6^R1^GENERAL REMARKS LINE 1. AAAAAAAAAAAAAAAAAAAAAAAAAAAAAAAAAA VPFS^442^22^666019138^1002052393V697258^7^R1^BBBBBBBBBBBBBBBBBBBBBBBBBBBB CCCCCCCCCCCCCCCCCC VPFS^442^22^666019138^1002052393V697258^8^R1^DDDDDDDDDDDDDDDDDDDDDDDDDDDDDDDD VPFS^442^22^666019138^1002052393V697258^9^R1^GENERAL REMARKS LINE 2 FFFFFFFF FFFFFFFF GGGGGGG HHHHHHHH VPFS^442^22^666019138^1002052393V697258^10^R1^IIIIIIIIII JJJJJJJJ VPFS^442^22^666019138^1002052393V697258^11^X1^SPECIAL REMARKS AAAAAAAAAAAAAAAAAAAAAAAAAA BBBBBBBBB CCCCCCCCCCC</w:t>
      </w:r>
    </w:p>
    <w:p w:rsidR="00727492" w:rsidRDefault="007E157F">
      <w:pPr>
        <w:pStyle w:val="BodyText"/>
        <w:spacing w:line="252" w:lineRule="auto"/>
        <w:ind w:left="139" w:hanging="10"/>
      </w:pPr>
      <w:r>
        <w:t>VPFS^442^22^666019138^1002052393V697258^12^X1^DDDDDDDD EEEEEEEEEEEEEEE FFFFFFFFFFFFFFFFFFFFFFFFFF GGGGGGGGGGG</w:t>
      </w:r>
      <w:r>
        <w:rPr>
          <w:spacing w:val="-51"/>
        </w:rPr>
        <w:t xml:space="preserve"> </w:t>
      </w:r>
      <w:r>
        <w:t>HHHHHHHHHH VPFS^442^22^666019138^1002052393V697258^13^X1^</w:t>
      </w:r>
    </w:p>
    <w:p w:rsidR="00727492" w:rsidRDefault="007E157F">
      <w:pPr>
        <w:pStyle w:val="BodyText"/>
        <w:ind w:left="129"/>
      </w:pPr>
      <w:r>
        <w:t>VPFS^442^22^666019138^1002052393V697258^14^X1^SPECIALS REMARKS LINE 2 .............. MMMMMMMMMMMMM ,,,,,,,,,,,,</w:t>
      </w:r>
    </w:p>
    <w:p w:rsidR="00727492" w:rsidRDefault="007E157F">
      <w:pPr>
        <w:pStyle w:val="BodyText"/>
        <w:spacing w:before="6"/>
        <w:ind w:left="129"/>
      </w:pPr>
      <w:r>
        <w:t>VPFS^442^22^666019138^1002052393V697258^15^X1^DFDSFSDFSADF DFDFDFDFS</w:t>
      </w:r>
    </w:p>
    <w:p w:rsidR="00727492" w:rsidRDefault="007E157F">
      <w:pPr>
        <w:spacing w:before="66"/>
        <w:ind w:left="129"/>
        <w:rPr>
          <w:rFonts w:ascii="Times New Roman"/>
        </w:rPr>
      </w:pPr>
      <w:r>
        <w:rPr>
          <w:rFonts w:ascii="Times New Roman"/>
        </w:rPr>
        <w:t>(truncated)</w:t>
      </w:r>
    </w:p>
    <w:p w:rsidR="00727492" w:rsidRDefault="00727492">
      <w:pPr>
        <w:rPr>
          <w:rFonts w:ascii="Times New Roman"/>
        </w:rPr>
        <w:sectPr w:rsidR="00727492">
          <w:headerReference w:type="default" r:id="rId75"/>
          <w:footerReference w:type="default" r:id="rId76"/>
          <w:pgSz w:w="15840" w:h="12240" w:orient="landscape"/>
          <w:pgMar w:top="1620" w:right="1080" w:bottom="280" w:left="720" w:header="1400" w:footer="0" w:gutter="0"/>
          <w:cols w:space="720"/>
        </w:sectPr>
      </w:pPr>
    </w:p>
    <w:p w:rsidR="00727492" w:rsidRDefault="002B24EB">
      <w:pPr>
        <w:spacing w:before="75"/>
        <w:ind w:left="165"/>
        <w:rPr>
          <w:rFonts w:ascii="Times New Roman"/>
          <w:sz w:val="20"/>
        </w:rPr>
      </w:pPr>
      <w:r>
        <w:pict>
          <v:rect id="_x0000_s1130" style="position:absolute;left:0;text-align:left;margin-left:52.5pt;margin-top:30.5pt;width:507pt;height:.7pt;z-index:15842304;mso-position-horizontal-relative:page" fillcolor="black" stroked="f">
            <w10:wrap anchorx="page"/>
          </v:rect>
        </w:pict>
      </w:r>
      <w:r w:rsidR="007E157F">
        <w:rPr>
          <w:rFonts w:ascii="Times New Roman"/>
          <w:sz w:val="20"/>
        </w:rPr>
        <w:t>Appendix D. VistAMigrate Report Samples</w: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spacing w:before="9"/>
        <w:rPr>
          <w:rFonts w:ascii="Times New Roman"/>
          <w:sz w:val="29"/>
        </w:rPr>
      </w:pPr>
    </w:p>
    <w:p w:rsidR="00727492" w:rsidRDefault="007E157F">
      <w:pPr>
        <w:spacing w:before="91"/>
        <w:ind w:left="3786" w:right="3485"/>
        <w:jc w:val="center"/>
        <w:rPr>
          <w:rFonts w:ascii="Times New Roman"/>
        </w:rPr>
      </w:pPr>
      <w:r>
        <w:rPr>
          <w:rFonts w:ascii="Times New Roman"/>
        </w:rPr>
        <w:t>This page is intentionally blank.</w:t>
      </w:r>
    </w:p>
    <w:p w:rsidR="00727492" w:rsidRDefault="00727492">
      <w:pPr>
        <w:jc w:val="center"/>
        <w:rPr>
          <w:rFonts w:ascii="Times New Roman"/>
        </w:rPr>
        <w:sectPr w:rsidR="00727492">
          <w:headerReference w:type="default" r:id="rId77"/>
          <w:footerReference w:type="default" r:id="rId78"/>
          <w:pgSz w:w="12240" w:h="15840"/>
          <w:pgMar w:top="1000" w:right="1200" w:bottom="920" w:left="900" w:header="0" w:footer="726" w:gutter="0"/>
          <w:cols w:space="720"/>
        </w:sectPr>
      </w:pPr>
    </w:p>
    <w:p w:rsidR="00727492" w:rsidRDefault="007E157F">
      <w:pPr>
        <w:pStyle w:val="Heading3"/>
        <w:spacing w:before="75"/>
        <w:ind w:left="180" w:firstLine="0"/>
      </w:pPr>
      <w:bookmarkStart w:id="39" w:name="_TOC_250008"/>
      <w:bookmarkEnd w:id="39"/>
      <w:r>
        <w:t>Stage Data Log File</w:t>
      </w:r>
    </w:p>
    <w:p w:rsidR="00727492" w:rsidRDefault="007E157F">
      <w:pPr>
        <w:spacing w:before="32" w:line="247" w:lineRule="auto"/>
        <w:ind w:left="175" w:hanging="10"/>
        <w:rPr>
          <w:rFonts w:ascii="Times New Roman"/>
        </w:rPr>
      </w:pPr>
      <w:r>
        <w:rPr>
          <w:rFonts w:ascii="Times New Roman"/>
        </w:rPr>
        <w:t>The Stage Data log file is generated by Oracle SQL*Loader. This log will provide detail about any records that were rejected. (The middle of the log file has been truncated in this example.)</w:t>
      </w:r>
    </w:p>
    <w:p w:rsidR="00727492" w:rsidRDefault="00727492">
      <w:pPr>
        <w:pStyle w:val="BodyText"/>
        <w:spacing w:before="5"/>
        <w:rPr>
          <w:rFonts w:ascii="Times New Roman"/>
          <w:sz w:val="22"/>
        </w:rPr>
      </w:pPr>
    </w:p>
    <w:p w:rsidR="00727492" w:rsidRDefault="007E157F">
      <w:pPr>
        <w:pStyle w:val="Heading4"/>
        <w:ind w:left="180"/>
      </w:pPr>
      <w:bookmarkStart w:id="40" w:name="_TOC_250007"/>
      <w:bookmarkEnd w:id="40"/>
      <w:r>
        <w:t>Top Portion</w:t>
      </w:r>
    </w:p>
    <w:p w:rsidR="00727492" w:rsidRDefault="007E157F">
      <w:pPr>
        <w:pStyle w:val="BodyText"/>
        <w:spacing w:before="25" w:line="264" w:lineRule="auto"/>
        <w:ind w:left="165" w:right="3137"/>
      </w:pPr>
      <w:r>
        <w:t>SQL*Loader: Release 10.2.0.1.0 - Production on Mon Feb 27 10:30:55 2006 Copyright (c) 1982, 2005, Oracle. All rights reserved.</w:t>
      </w:r>
    </w:p>
    <w:p w:rsidR="00727492" w:rsidRDefault="00727492">
      <w:pPr>
        <w:pStyle w:val="BodyText"/>
        <w:spacing w:before="1"/>
        <w:rPr>
          <w:sz w:val="17"/>
        </w:rPr>
      </w:pPr>
    </w:p>
    <w:p w:rsidR="00727492" w:rsidRDefault="007E157F">
      <w:pPr>
        <w:pStyle w:val="BodyText"/>
        <w:tabs>
          <w:tab w:val="left" w:pos="1701"/>
        </w:tabs>
        <w:spacing w:line="264" w:lineRule="auto"/>
        <w:ind w:left="165" w:right="4787"/>
      </w:pPr>
      <w:r>
        <w:t>Control</w:t>
      </w:r>
      <w:r>
        <w:rPr>
          <w:spacing w:val="-4"/>
        </w:rPr>
        <w:t xml:space="preserve"> </w:t>
      </w:r>
      <w:r>
        <w:t>File:</w:t>
      </w:r>
      <w:r>
        <w:tab/>
      </w:r>
      <w:r>
        <w:rPr>
          <w:spacing w:val="-1"/>
        </w:rPr>
        <w:t xml:space="preserve">D:\vmdata\VPFS\CODE\vpfs_load_temp.ctl </w:t>
      </w:r>
      <w:r>
        <w:t>Data</w:t>
      </w:r>
      <w:r>
        <w:rPr>
          <w:spacing w:val="-3"/>
        </w:rPr>
        <w:t xml:space="preserve"> </w:t>
      </w:r>
      <w:r>
        <w:t>File:</w:t>
      </w:r>
      <w:r>
        <w:tab/>
      </w:r>
      <w:r>
        <w:rPr>
          <w:spacing w:val="-1"/>
        </w:rPr>
        <w:t>D:\vmdata\VPFS\442\vpfs_extraction.txt</w:t>
      </w:r>
    </w:p>
    <w:p w:rsidR="00727492" w:rsidRDefault="007E157F">
      <w:pPr>
        <w:pStyle w:val="BodyText"/>
        <w:tabs>
          <w:tab w:val="left" w:pos="1701"/>
        </w:tabs>
        <w:spacing w:line="264" w:lineRule="auto"/>
        <w:ind w:left="357" w:right="5267"/>
      </w:pPr>
      <w:r>
        <w:t>Bad</w:t>
      </w:r>
      <w:r>
        <w:rPr>
          <w:spacing w:val="-3"/>
        </w:rPr>
        <w:t xml:space="preserve"> </w:t>
      </w:r>
      <w:r>
        <w:t>File:</w:t>
      </w:r>
      <w:r>
        <w:tab/>
      </w:r>
      <w:r>
        <w:rPr>
          <w:spacing w:val="-1"/>
        </w:rPr>
        <w:t xml:space="preserve">D:\vmdata\VPFS\442\vpfs_stage.bad </w:t>
      </w:r>
      <w:r>
        <w:t>Discard File: none</w:t>
      </w:r>
      <w:r>
        <w:rPr>
          <w:spacing w:val="-5"/>
        </w:rPr>
        <w:t xml:space="preserve"> </w:t>
      </w:r>
      <w:r>
        <w:t>specified</w:t>
      </w:r>
    </w:p>
    <w:p w:rsidR="00727492" w:rsidRDefault="00727492">
      <w:pPr>
        <w:pStyle w:val="BodyText"/>
        <w:spacing w:before="10"/>
      </w:pPr>
    </w:p>
    <w:p w:rsidR="00727492" w:rsidRDefault="007E157F">
      <w:pPr>
        <w:pStyle w:val="BodyText"/>
        <w:ind w:left="261"/>
      </w:pPr>
      <w:r>
        <w:t>(Allow all discards)</w:t>
      </w:r>
    </w:p>
    <w:p w:rsidR="00727492" w:rsidRDefault="00727492">
      <w:pPr>
        <w:pStyle w:val="BodyText"/>
        <w:rPr>
          <w:sz w:val="19"/>
        </w:rPr>
      </w:pPr>
    </w:p>
    <w:p w:rsidR="00727492" w:rsidRDefault="007E157F">
      <w:pPr>
        <w:pStyle w:val="BodyText"/>
        <w:spacing w:line="261" w:lineRule="auto"/>
        <w:ind w:left="165" w:right="8130"/>
      </w:pPr>
      <w:r>
        <w:t>Number to load: ALL Number to skip: 0 Errors allowed: 50</w:t>
      </w:r>
    </w:p>
    <w:p w:rsidR="00727492" w:rsidRDefault="007E157F">
      <w:pPr>
        <w:pStyle w:val="BodyText"/>
        <w:tabs>
          <w:tab w:val="left" w:pos="1701"/>
          <w:tab w:val="left" w:pos="1797"/>
        </w:tabs>
        <w:spacing w:before="3" w:line="264" w:lineRule="auto"/>
        <w:ind w:left="165" w:right="5364"/>
      </w:pPr>
      <w:r>
        <w:t>Bind</w:t>
      </w:r>
      <w:r>
        <w:rPr>
          <w:spacing w:val="-3"/>
        </w:rPr>
        <w:t xml:space="preserve"> </w:t>
      </w:r>
      <w:r>
        <w:t>array:</w:t>
      </w:r>
      <w:r>
        <w:tab/>
        <w:t>64 rows, maximum of 256000 bytes Continuation:</w:t>
      </w:r>
      <w:r>
        <w:tab/>
      </w:r>
      <w:r>
        <w:tab/>
        <w:t>none</w:t>
      </w:r>
      <w:r>
        <w:rPr>
          <w:spacing w:val="-2"/>
        </w:rPr>
        <w:t xml:space="preserve"> </w:t>
      </w:r>
      <w:r>
        <w:t>specified</w:t>
      </w:r>
    </w:p>
    <w:p w:rsidR="00727492" w:rsidRDefault="007E157F">
      <w:pPr>
        <w:pStyle w:val="BodyText"/>
        <w:tabs>
          <w:tab w:val="left" w:pos="1701"/>
        </w:tabs>
        <w:spacing w:line="178" w:lineRule="exact"/>
        <w:ind w:left="165"/>
      </w:pPr>
      <w:r>
        <w:t>Path</w:t>
      </w:r>
      <w:r>
        <w:rPr>
          <w:spacing w:val="-3"/>
        </w:rPr>
        <w:t xml:space="preserve"> </w:t>
      </w:r>
      <w:r>
        <w:t>used:</w:t>
      </w:r>
      <w:r>
        <w:tab/>
        <w:t>Conventional</w:t>
      </w:r>
    </w:p>
    <w:p w:rsidR="00727492" w:rsidRDefault="00727492">
      <w:pPr>
        <w:pStyle w:val="BodyText"/>
        <w:spacing w:before="11"/>
        <w:rPr>
          <w:sz w:val="18"/>
        </w:rPr>
      </w:pPr>
    </w:p>
    <w:p w:rsidR="00727492" w:rsidRDefault="007E157F">
      <w:pPr>
        <w:pStyle w:val="BodyText"/>
        <w:spacing w:line="261" w:lineRule="auto"/>
        <w:ind w:left="165" w:right="4386"/>
      </w:pPr>
      <w:r>
        <w:t>Table DM_A1, loaded when REC_TYPE = 0X4131(character 'A1') Insert option in effect for this table: APPEND</w:t>
      </w:r>
    </w:p>
    <w:p w:rsidR="00727492" w:rsidRDefault="007E157F">
      <w:pPr>
        <w:pStyle w:val="BodyText"/>
        <w:spacing w:before="1"/>
        <w:ind w:left="165"/>
      </w:pPr>
      <w:r>
        <w:t>TRAILING NULLCOLS option in effect</w:t>
      </w:r>
    </w:p>
    <w:p w:rsidR="00727492" w:rsidRDefault="00727492">
      <w:pPr>
        <w:pStyle w:val="BodyText"/>
        <w:spacing w:before="8"/>
        <w:rPr>
          <w:sz w:val="18"/>
        </w:rPr>
      </w:pPr>
    </w:p>
    <w:p w:rsidR="00727492" w:rsidRDefault="007E157F">
      <w:pPr>
        <w:pStyle w:val="BodyText"/>
        <w:tabs>
          <w:tab w:val="left" w:pos="3238"/>
          <w:tab w:val="left" w:pos="4294"/>
        </w:tabs>
        <w:ind w:left="454"/>
      </w:pPr>
      <w:r>
        <w:t>Column</w:t>
      </w:r>
      <w:r>
        <w:rPr>
          <w:spacing w:val="-3"/>
        </w:rPr>
        <w:t xml:space="preserve"> </w:t>
      </w:r>
      <w:r>
        <w:t>Name</w:t>
      </w:r>
      <w:r>
        <w:tab/>
        <w:t>Position</w:t>
      </w:r>
      <w:r>
        <w:tab/>
        <w:t>Len Term Encl</w:t>
      </w:r>
      <w:r>
        <w:rPr>
          <w:spacing w:val="-4"/>
        </w:rPr>
        <w:t xml:space="preserve"> </w:t>
      </w:r>
      <w:r>
        <w:t>Datatype</w:t>
      </w:r>
    </w:p>
    <w:p w:rsidR="00727492" w:rsidRDefault="00727492">
      <w:pPr>
        <w:pStyle w:val="BodyText"/>
        <w:spacing w:before="4"/>
        <w:rPr>
          <w:sz w:val="9"/>
        </w:rPr>
      </w:pPr>
    </w:p>
    <w:tbl>
      <w:tblPr>
        <w:tblW w:w="0" w:type="auto"/>
        <w:tblInd w:w="123" w:type="dxa"/>
        <w:tblLayout w:type="fixed"/>
        <w:tblCellMar>
          <w:left w:w="0" w:type="dxa"/>
          <w:right w:w="0" w:type="dxa"/>
        </w:tblCellMar>
        <w:tblLook w:val="01E0" w:firstRow="1" w:lastRow="1" w:firstColumn="1" w:lastColumn="1" w:noHBand="0" w:noVBand="0"/>
      </w:tblPr>
      <w:tblGrid>
        <w:gridCol w:w="1835"/>
        <w:gridCol w:w="1104"/>
        <w:gridCol w:w="88"/>
        <w:gridCol w:w="960"/>
        <w:gridCol w:w="96"/>
        <w:gridCol w:w="480"/>
        <w:gridCol w:w="96"/>
        <w:gridCol w:w="384"/>
        <w:gridCol w:w="96"/>
        <w:gridCol w:w="384"/>
        <w:gridCol w:w="95"/>
        <w:gridCol w:w="2018"/>
        <w:gridCol w:w="722"/>
      </w:tblGrid>
      <w:tr w:rsidR="00727492">
        <w:trPr>
          <w:trHeight w:val="296"/>
        </w:trPr>
        <w:tc>
          <w:tcPr>
            <w:tcW w:w="1835" w:type="dxa"/>
            <w:tcBorders>
              <w:top w:val="dashed" w:sz="4" w:space="0" w:color="000000"/>
            </w:tcBorders>
          </w:tcPr>
          <w:p w:rsidR="00727492" w:rsidRDefault="007E157F">
            <w:pPr>
              <w:pStyle w:val="TableParagraph"/>
              <w:spacing w:before="106" w:line="170" w:lineRule="exact"/>
              <w:ind w:left="50"/>
              <w:rPr>
                <w:rFonts w:ascii="Courier New"/>
                <w:sz w:val="16"/>
              </w:rPr>
            </w:pPr>
            <w:r>
              <w:rPr>
                <w:rFonts w:ascii="Courier New"/>
                <w:sz w:val="16"/>
              </w:rPr>
              <w:t>APPLICATION_NM</w:t>
            </w:r>
          </w:p>
        </w:tc>
        <w:tc>
          <w:tcPr>
            <w:tcW w:w="1104" w:type="dxa"/>
            <w:tcBorders>
              <w:top w:val="dashed" w:sz="4" w:space="0" w:color="000000"/>
            </w:tcBorders>
          </w:tcPr>
          <w:p w:rsidR="00727492" w:rsidRDefault="00727492">
            <w:pPr>
              <w:pStyle w:val="TableParagraph"/>
              <w:rPr>
                <w:rFonts w:ascii="Times New Roman"/>
                <w:sz w:val="16"/>
              </w:rPr>
            </w:pPr>
          </w:p>
        </w:tc>
        <w:tc>
          <w:tcPr>
            <w:tcW w:w="88"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6" w:line="170" w:lineRule="exact"/>
              <w:ind w:right="1"/>
              <w:jc w:val="right"/>
              <w:rPr>
                <w:rFonts w:ascii="Courier New"/>
                <w:sz w:val="16"/>
              </w:rPr>
            </w:pPr>
            <w:r>
              <w:rPr>
                <w:rFonts w:ascii="Courier New"/>
                <w:sz w:val="16"/>
              </w:rPr>
              <w:t>FIRST</w:t>
            </w:r>
          </w:p>
        </w:tc>
        <w:tc>
          <w:tcPr>
            <w:tcW w:w="96" w:type="dxa"/>
          </w:tcPr>
          <w:p w:rsidR="00727492" w:rsidRDefault="00727492">
            <w:pPr>
              <w:pStyle w:val="TableParagraph"/>
              <w:rPr>
                <w:rFonts w:ascii="Times New Roman"/>
                <w:sz w:val="16"/>
              </w:rPr>
            </w:pPr>
          </w:p>
        </w:tc>
        <w:tc>
          <w:tcPr>
            <w:tcW w:w="480" w:type="dxa"/>
            <w:tcBorders>
              <w:top w:val="dashed" w:sz="4" w:space="0" w:color="000000"/>
            </w:tcBorders>
          </w:tcPr>
          <w:p w:rsidR="00727492" w:rsidRDefault="007E157F">
            <w:pPr>
              <w:pStyle w:val="TableParagraph"/>
              <w:spacing w:before="106"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6"/>
              </w:rPr>
            </w:pPr>
          </w:p>
        </w:tc>
        <w:tc>
          <w:tcPr>
            <w:tcW w:w="384" w:type="dxa"/>
            <w:tcBorders>
              <w:top w:val="dashed" w:sz="4" w:space="0" w:color="000000"/>
            </w:tcBorders>
          </w:tcPr>
          <w:p w:rsidR="00727492" w:rsidRDefault="007E157F">
            <w:pPr>
              <w:pStyle w:val="TableParagraph"/>
              <w:spacing w:before="106"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6"/>
              </w:rPr>
            </w:pPr>
          </w:p>
        </w:tc>
        <w:tc>
          <w:tcPr>
            <w:tcW w:w="384" w:type="dxa"/>
            <w:tcBorders>
              <w:top w:val="dashed" w:sz="4" w:space="0" w:color="000000"/>
            </w:tcBorders>
          </w:tcPr>
          <w:p w:rsidR="00727492" w:rsidRDefault="00727492">
            <w:pPr>
              <w:pStyle w:val="TableParagraph"/>
              <w:rPr>
                <w:rFonts w:ascii="Times New Roman"/>
                <w:sz w:val="16"/>
              </w:rPr>
            </w:pPr>
          </w:p>
        </w:tc>
        <w:tc>
          <w:tcPr>
            <w:tcW w:w="95" w:type="dxa"/>
          </w:tcPr>
          <w:p w:rsidR="00727492" w:rsidRDefault="00727492">
            <w:pPr>
              <w:pStyle w:val="TableParagraph"/>
              <w:rPr>
                <w:rFonts w:ascii="Times New Roman"/>
                <w:sz w:val="16"/>
              </w:rPr>
            </w:pPr>
          </w:p>
        </w:tc>
        <w:tc>
          <w:tcPr>
            <w:tcW w:w="2018" w:type="dxa"/>
            <w:tcBorders>
              <w:top w:val="dashed" w:sz="4" w:space="0" w:color="000000"/>
            </w:tcBorders>
          </w:tcPr>
          <w:p w:rsidR="00727492" w:rsidRDefault="007E157F">
            <w:pPr>
              <w:pStyle w:val="TableParagraph"/>
              <w:spacing w:before="106" w:line="170" w:lineRule="exact"/>
              <w:ind w:left="-1"/>
              <w:rPr>
                <w:rFonts w:ascii="Courier New"/>
                <w:sz w:val="16"/>
              </w:rPr>
            </w:pPr>
            <w:r>
              <w:rPr>
                <w:rFonts w:ascii="Courier New"/>
                <w:sz w:val="16"/>
              </w:rPr>
              <w:t>CHARACTER</w:t>
            </w:r>
          </w:p>
        </w:tc>
        <w:tc>
          <w:tcPr>
            <w:tcW w:w="722" w:type="dxa"/>
          </w:tcPr>
          <w:p w:rsidR="00727492" w:rsidRDefault="00727492">
            <w:pPr>
              <w:pStyle w:val="TableParagraph"/>
              <w:rPr>
                <w:rFonts w:ascii="Times New Roman"/>
                <w:sz w:val="16"/>
              </w:rPr>
            </w:pPr>
          </w:p>
        </w:tc>
      </w:tr>
      <w:tr w:rsidR="00727492">
        <w:trPr>
          <w:trHeight w:val="196"/>
        </w:trPr>
        <w:tc>
          <w:tcPr>
            <w:tcW w:w="1835" w:type="dxa"/>
          </w:tcPr>
          <w:p w:rsidR="00727492" w:rsidRDefault="007E157F">
            <w:pPr>
              <w:pStyle w:val="TableParagraph"/>
              <w:spacing w:before="9" w:line="168" w:lineRule="exact"/>
              <w:ind w:left="50"/>
              <w:rPr>
                <w:rFonts w:ascii="Courier New"/>
                <w:sz w:val="16"/>
              </w:rPr>
            </w:pPr>
            <w:r>
              <w:rPr>
                <w:rFonts w:ascii="Courier New"/>
                <w:sz w:val="16"/>
              </w:rPr>
              <w:t>STATION_ID</w:t>
            </w:r>
          </w:p>
        </w:tc>
        <w:tc>
          <w:tcPr>
            <w:tcW w:w="1104"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8"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8"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8" w:lineRule="exact"/>
              <w:ind w:right="93"/>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8" w:lineRule="exact"/>
              <w:rPr>
                <w:rFonts w:ascii="Courier New"/>
                <w:sz w:val="16"/>
              </w:rPr>
            </w:pPr>
            <w:r>
              <w:rPr>
                <w:rFonts w:ascii="Courier New"/>
                <w:sz w:val="16"/>
              </w:rPr>
              <w:t>CHARACTER</w:t>
            </w:r>
          </w:p>
        </w:tc>
        <w:tc>
          <w:tcPr>
            <w:tcW w:w="722" w:type="dxa"/>
          </w:tcPr>
          <w:p w:rsidR="00727492" w:rsidRDefault="007E157F">
            <w:pPr>
              <w:pStyle w:val="TableParagraph"/>
              <w:spacing w:before="9" w:line="168" w:lineRule="exact"/>
              <w:ind w:left="94"/>
              <w:rPr>
                <w:rFonts w:ascii="Courier New"/>
                <w:sz w:val="16"/>
              </w:rPr>
            </w:pPr>
            <w:r>
              <w:rPr>
                <w:rFonts w:ascii="Courier New"/>
                <w:sz w:val="16"/>
              </w:rPr>
              <w:t>EMPTY1</w:t>
            </w:r>
          </w:p>
        </w:tc>
      </w:tr>
      <w:tr w:rsidR="00727492">
        <w:trPr>
          <w:trHeight w:val="188"/>
        </w:trPr>
        <w:tc>
          <w:tcPr>
            <w:tcW w:w="1835" w:type="dxa"/>
          </w:tcPr>
          <w:p w:rsidR="00727492" w:rsidRDefault="007E157F">
            <w:pPr>
              <w:pStyle w:val="TableParagraph"/>
              <w:tabs>
                <w:tab w:val="left" w:pos="923"/>
                <w:tab w:val="left" w:pos="1307"/>
              </w:tabs>
              <w:spacing w:before="6" w:line="161" w:lineRule="exact"/>
              <w:ind w:left="59"/>
              <w:rPr>
                <w:rFonts w:ascii="Courier New"/>
                <w:sz w:val="16"/>
              </w:rPr>
            </w:pPr>
            <w:r>
              <w:rPr>
                <w:rFonts w:ascii="Courier New"/>
                <w:sz w:val="16"/>
              </w:rPr>
              <w:t>NEXT</w:t>
            </w:r>
            <w:r>
              <w:rPr>
                <w:rFonts w:ascii="Courier New"/>
                <w:sz w:val="16"/>
              </w:rPr>
              <w:tab/>
              <w:t>*</w:t>
            </w:r>
            <w:r>
              <w:rPr>
                <w:rFonts w:ascii="Courier New"/>
                <w:sz w:val="16"/>
              </w:rPr>
              <w:tab/>
              <w:t>^</w:t>
            </w:r>
          </w:p>
        </w:tc>
        <w:tc>
          <w:tcPr>
            <w:tcW w:w="1104" w:type="dxa"/>
          </w:tcPr>
          <w:p w:rsidR="00727492" w:rsidRDefault="007E157F">
            <w:pPr>
              <w:pStyle w:val="TableParagraph"/>
              <w:spacing w:before="6" w:line="161" w:lineRule="exact"/>
              <w:ind w:left="240" w:right="-15"/>
              <w:rPr>
                <w:rFonts w:ascii="Courier New"/>
                <w:sz w:val="16"/>
              </w:rPr>
            </w:pPr>
            <w:r>
              <w:rPr>
                <w:rFonts w:ascii="Courier New"/>
                <w:sz w:val="16"/>
              </w:rPr>
              <w:t>CHARACTER</w:t>
            </w:r>
          </w:p>
        </w:tc>
        <w:tc>
          <w:tcPr>
            <w:tcW w:w="88"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48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27492">
            <w:pPr>
              <w:pStyle w:val="TableParagraph"/>
              <w:rPr>
                <w:rFonts w:ascii="Times New Roman"/>
                <w:sz w:val="12"/>
              </w:rPr>
            </w:pPr>
          </w:p>
        </w:tc>
        <w:tc>
          <w:tcPr>
            <w:tcW w:w="722" w:type="dxa"/>
          </w:tcPr>
          <w:p w:rsidR="00727492" w:rsidRDefault="00727492">
            <w:pPr>
              <w:pStyle w:val="TableParagraph"/>
              <w:rPr>
                <w:rFonts w:ascii="Times New Roman"/>
                <w:sz w:val="12"/>
              </w:rPr>
            </w:pPr>
          </w:p>
        </w:tc>
      </w:tr>
      <w:tr w:rsidR="00727492">
        <w:trPr>
          <w:trHeight w:val="199"/>
        </w:trPr>
        <w:tc>
          <w:tcPr>
            <w:tcW w:w="1835" w:type="dxa"/>
          </w:tcPr>
          <w:p w:rsidR="00727492" w:rsidRDefault="007E157F">
            <w:pPr>
              <w:pStyle w:val="TableParagraph"/>
              <w:spacing w:before="17" w:line="161" w:lineRule="exact"/>
              <w:ind w:left="242"/>
              <w:rPr>
                <w:rFonts w:ascii="Courier New"/>
                <w:sz w:val="16"/>
              </w:rPr>
            </w:pPr>
            <w:r>
              <w:rPr>
                <w:rFonts w:ascii="Courier New"/>
                <w:sz w:val="16"/>
              </w:rPr>
              <w:t>(FILLER FIELD)</w:t>
            </w:r>
          </w:p>
        </w:tc>
        <w:tc>
          <w:tcPr>
            <w:tcW w:w="1104"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48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27492">
            <w:pPr>
              <w:pStyle w:val="TableParagraph"/>
              <w:rPr>
                <w:rFonts w:ascii="Times New Roman"/>
                <w:sz w:val="12"/>
              </w:rPr>
            </w:pPr>
          </w:p>
        </w:tc>
        <w:tc>
          <w:tcPr>
            <w:tcW w:w="722" w:type="dxa"/>
          </w:tcPr>
          <w:p w:rsidR="00727492" w:rsidRDefault="00727492">
            <w:pPr>
              <w:pStyle w:val="TableParagraph"/>
              <w:rPr>
                <w:rFonts w:ascii="Times New Roman"/>
                <w:sz w:val="12"/>
              </w:rPr>
            </w:pPr>
          </w:p>
        </w:tc>
      </w:tr>
      <w:tr w:rsidR="00727492">
        <w:trPr>
          <w:trHeight w:val="205"/>
        </w:trPr>
        <w:tc>
          <w:tcPr>
            <w:tcW w:w="1835" w:type="dxa"/>
          </w:tcPr>
          <w:p w:rsidR="00727492" w:rsidRDefault="007E157F">
            <w:pPr>
              <w:pStyle w:val="TableParagraph"/>
              <w:spacing w:line="168" w:lineRule="exact"/>
              <w:ind w:left="50"/>
              <w:rPr>
                <w:rFonts w:ascii="Courier New"/>
                <w:sz w:val="16"/>
              </w:rPr>
            </w:pPr>
            <w:r>
              <w:rPr>
                <w:rFonts w:ascii="Courier New"/>
                <w:sz w:val="16"/>
              </w:rPr>
              <w:t>EMPTY2</w:t>
            </w:r>
          </w:p>
        </w:tc>
        <w:tc>
          <w:tcPr>
            <w:tcW w:w="2152" w:type="dxa"/>
            <w:gridSpan w:val="3"/>
          </w:tcPr>
          <w:p w:rsidR="00727492" w:rsidRDefault="007E157F">
            <w:pPr>
              <w:pStyle w:val="TableParagraph"/>
              <w:spacing w:line="168" w:lineRule="exact"/>
              <w:ind w:right="1"/>
              <w:jc w:val="right"/>
              <w:rPr>
                <w:rFonts w:ascii="Courier New"/>
                <w:sz w:val="16"/>
              </w:rPr>
            </w:pPr>
            <w:r>
              <w:rPr>
                <w:rFonts w:ascii="Courier New"/>
                <w:sz w:val="16"/>
              </w:rPr>
              <w:t>NEXT</w:t>
            </w:r>
          </w:p>
        </w:tc>
        <w:tc>
          <w:tcPr>
            <w:tcW w:w="576" w:type="dxa"/>
            <w:gridSpan w:val="2"/>
          </w:tcPr>
          <w:p w:rsidR="00727492" w:rsidRDefault="007E157F">
            <w:pPr>
              <w:pStyle w:val="TableParagraph"/>
              <w:spacing w:line="168" w:lineRule="exact"/>
              <w:jc w:val="right"/>
              <w:rPr>
                <w:rFonts w:ascii="Courier New"/>
                <w:sz w:val="16"/>
              </w:rPr>
            </w:pPr>
            <w:r>
              <w:rPr>
                <w:rFonts w:ascii="Courier New"/>
                <w:sz w:val="16"/>
              </w:rPr>
              <w:t>*</w:t>
            </w:r>
          </w:p>
        </w:tc>
        <w:tc>
          <w:tcPr>
            <w:tcW w:w="480" w:type="dxa"/>
            <w:gridSpan w:val="2"/>
          </w:tcPr>
          <w:p w:rsidR="00727492" w:rsidRDefault="007E157F">
            <w:pPr>
              <w:pStyle w:val="TableParagraph"/>
              <w:spacing w:line="168" w:lineRule="exact"/>
              <w:ind w:left="286"/>
              <w:rPr>
                <w:rFonts w:ascii="Courier New"/>
                <w:sz w:val="16"/>
              </w:rPr>
            </w:pPr>
            <w:r>
              <w:rPr>
                <w:rFonts w:ascii="Courier New"/>
                <w:sz w:val="16"/>
              </w:rPr>
              <w:t>^</w:t>
            </w:r>
          </w:p>
        </w:tc>
        <w:tc>
          <w:tcPr>
            <w:tcW w:w="3315" w:type="dxa"/>
            <w:gridSpan w:val="5"/>
          </w:tcPr>
          <w:p w:rsidR="00727492" w:rsidRDefault="007E157F">
            <w:pPr>
              <w:pStyle w:val="TableParagraph"/>
              <w:spacing w:line="168" w:lineRule="exact"/>
              <w:ind w:left="574"/>
              <w:rPr>
                <w:rFonts w:ascii="Courier New"/>
                <w:sz w:val="16"/>
              </w:rPr>
            </w:pPr>
            <w:r>
              <w:rPr>
                <w:rFonts w:ascii="Courier New"/>
                <w:sz w:val="16"/>
              </w:rPr>
              <w:t>CHARACTER</w:t>
            </w:r>
          </w:p>
        </w:tc>
      </w:tr>
      <w:tr w:rsidR="00727492">
        <w:trPr>
          <w:trHeight w:val="196"/>
        </w:trPr>
        <w:tc>
          <w:tcPr>
            <w:tcW w:w="1835" w:type="dxa"/>
          </w:tcPr>
          <w:p w:rsidR="00727492" w:rsidRDefault="007E157F">
            <w:pPr>
              <w:pStyle w:val="TableParagraph"/>
              <w:spacing w:before="6" w:line="170" w:lineRule="exact"/>
              <w:ind w:left="59"/>
              <w:rPr>
                <w:rFonts w:ascii="Courier New"/>
                <w:sz w:val="16"/>
              </w:rPr>
            </w:pPr>
            <w:r>
              <w:rPr>
                <w:rFonts w:ascii="Courier New"/>
                <w:sz w:val="16"/>
              </w:rPr>
              <w:t>(FILLER FIELD)</w:t>
            </w:r>
          </w:p>
        </w:tc>
        <w:tc>
          <w:tcPr>
            <w:tcW w:w="2152" w:type="dxa"/>
            <w:gridSpan w:val="3"/>
          </w:tcPr>
          <w:p w:rsidR="00727492" w:rsidRDefault="00727492">
            <w:pPr>
              <w:pStyle w:val="TableParagraph"/>
              <w:rPr>
                <w:rFonts w:ascii="Times New Roman"/>
                <w:sz w:val="12"/>
              </w:rPr>
            </w:pPr>
          </w:p>
        </w:tc>
        <w:tc>
          <w:tcPr>
            <w:tcW w:w="576" w:type="dxa"/>
            <w:gridSpan w:val="2"/>
          </w:tcPr>
          <w:p w:rsidR="00727492" w:rsidRDefault="00727492">
            <w:pPr>
              <w:pStyle w:val="TableParagraph"/>
              <w:rPr>
                <w:rFonts w:ascii="Times New Roman"/>
                <w:sz w:val="12"/>
              </w:rPr>
            </w:pPr>
          </w:p>
        </w:tc>
        <w:tc>
          <w:tcPr>
            <w:tcW w:w="480" w:type="dxa"/>
            <w:gridSpan w:val="2"/>
          </w:tcPr>
          <w:p w:rsidR="00727492" w:rsidRDefault="00727492">
            <w:pPr>
              <w:pStyle w:val="TableParagraph"/>
              <w:rPr>
                <w:rFonts w:ascii="Times New Roman"/>
                <w:sz w:val="12"/>
              </w:rPr>
            </w:pPr>
          </w:p>
        </w:tc>
        <w:tc>
          <w:tcPr>
            <w:tcW w:w="3315" w:type="dxa"/>
            <w:gridSpan w:val="5"/>
          </w:tcPr>
          <w:p w:rsidR="00727492" w:rsidRDefault="00727492">
            <w:pPr>
              <w:pStyle w:val="TableParagraph"/>
              <w:rPr>
                <w:rFonts w:ascii="Times New Roman"/>
                <w:sz w:val="12"/>
              </w:rPr>
            </w:pPr>
          </w:p>
        </w:tc>
      </w:tr>
      <w:tr w:rsidR="00727492">
        <w:trPr>
          <w:trHeight w:val="196"/>
        </w:trPr>
        <w:tc>
          <w:tcPr>
            <w:tcW w:w="1835" w:type="dxa"/>
          </w:tcPr>
          <w:p w:rsidR="00727492" w:rsidRDefault="007E157F">
            <w:pPr>
              <w:pStyle w:val="TableParagraph"/>
              <w:spacing w:before="9" w:line="168" w:lineRule="exact"/>
              <w:ind w:left="50"/>
              <w:rPr>
                <w:rFonts w:ascii="Courier New"/>
                <w:sz w:val="16"/>
              </w:rPr>
            </w:pPr>
            <w:r>
              <w:rPr>
                <w:rFonts w:ascii="Courier New"/>
                <w:sz w:val="16"/>
              </w:rPr>
              <w:t>EMPTY3</w:t>
            </w:r>
          </w:p>
        </w:tc>
        <w:tc>
          <w:tcPr>
            <w:tcW w:w="2152" w:type="dxa"/>
            <w:gridSpan w:val="3"/>
          </w:tcPr>
          <w:p w:rsidR="00727492" w:rsidRDefault="007E157F">
            <w:pPr>
              <w:pStyle w:val="TableParagraph"/>
              <w:spacing w:before="9" w:line="168" w:lineRule="exact"/>
              <w:ind w:right="1"/>
              <w:jc w:val="right"/>
              <w:rPr>
                <w:rFonts w:ascii="Courier New"/>
                <w:sz w:val="16"/>
              </w:rPr>
            </w:pPr>
            <w:r>
              <w:rPr>
                <w:rFonts w:ascii="Courier New"/>
                <w:sz w:val="16"/>
              </w:rPr>
              <w:t>NEXT</w:t>
            </w:r>
          </w:p>
        </w:tc>
        <w:tc>
          <w:tcPr>
            <w:tcW w:w="576" w:type="dxa"/>
            <w:gridSpan w:val="2"/>
          </w:tcPr>
          <w:p w:rsidR="00727492" w:rsidRDefault="007E157F">
            <w:pPr>
              <w:pStyle w:val="TableParagraph"/>
              <w:spacing w:before="9" w:line="168" w:lineRule="exact"/>
              <w:jc w:val="right"/>
              <w:rPr>
                <w:rFonts w:ascii="Courier New"/>
                <w:sz w:val="16"/>
              </w:rPr>
            </w:pPr>
            <w:r>
              <w:rPr>
                <w:rFonts w:ascii="Courier New"/>
                <w:sz w:val="16"/>
              </w:rPr>
              <w:t>*</w:t>
            </w:r>
          </w:p>
        </w:tc>
        <w:tc>
          <w:tcPr>
            <w:tcW w:w="480" w:type="dxa"/>
            <w:gridSpan w:val="2"/>
          </w:tcPr>
          <w:p w:rsidR="00727492" w:rsidRDefault="007E157F">
            <w:pPr>
              <w:pStyle w:val="TableParagraph"/>
              <w:spacing w:before="9" w:line="168" w:lineRule="exact"/>
              <w:ind w:left="286"/>
              <w:rPr>
                <w:rFonts w:ascii="Courier New"/>
                <w:sz w:val="16"/>
              </w:rPr>
            </w:pPr>
            <w:r>
              <w:rPr>
                <w:rFonts w:ascii="Courier New"/>
                <w:sz w:val="16"/>
              </w:rPr>
              <w:t>^</w:t>
            </w:r>
          </w:p>
        </w:tc>
        <w:tc>
          <w:tcPr>
            <w:tcW w:w="3315" w:type="dxa"/>
            <w:gridSpan w:val="5"/>
          </w:tcPr>
          <w:p w:rsidR="00727492" w:rsidRDefault="007E157F">
            <w:pPr>
              <w:pStyle w:val="TableParagraph"/>
              <w:spacing w:before="9" w:line="168" w:lineRule="exact"/>
              <w:ind w:left="574"/>
              <w:rPr>
                <w:rFonts w:ascii="Courier New"/>
                <w:sz w:val="16"/>
              </w:rPr>
            </w:pPr>
            <w:r>
              <w:rPr>
                <w:rFonts w:ascii="Courier New"/>
                <w:sz w:val="16"/>
              </w:rPr>
              <w:t>CHARACTER</w:t>
            </w:r>
          </w:p>
        </w:tc>
      </w:tr>
      <w:tr w:rsidR="00727492">
        <w:trPr>
          <w:trHeight w:val="196"/>
        </w:trPr>
        <w:tc>
          <w:tcPr>
            <w:tcW w:w="1835" w:type="dxa"/>
          </w:tcPr>
          <w:p w:rsidR="00727492" w:rsidRDefault="007E157F">
            <w:pPr>
              <w:pStyle w:val="TableParagraph"/>
              <w:spacing w:before="6" w:line="170" w:lineRule="exact"/>
              <w:ind w:left="59"/>
              <w:rPr>
                <w:rFonts w:ascii="Courier New"/>
                <w:sz w:val="16"/>
              </w:rPr>
            </w:pPr>
            <w:r>
              <w:rPr>
                <w:rFonts w:ascii="Courier New"/>
                <w:sz w:val="16"/>
              </w:rPr>
              <w:t>(FILLER FIELD)</w:t>
            </w:r>
          </w:p>
        </w:tc>
        <w:tc>
          <w:tcPr>
            <w:tcW w:w="2152" w:type="dxa"/>
            <w:gridSpan w:val="3"/>
          </w:tcPr>
          <w:p w:rsidR="00727492" w:rsidRDefault="00727492">
            <w:pPr>
              <w:pStyle w:val="TableParagraph"/>
              <w:rPr>
                <w:rFonts w:ascii="Times New Roman"/>
                <w:sz w:val="12"/>
              </w:rPr>
            </w:pPr>
          </w:p>
        </w:tc>
        <w:tc>
          <w:tcPr>
            <w:tcW w:w="576" w:type="dxa"/>
            <w:gridSpan w:val="2"/>
          </w:tcPr>
          <w:p w:rsidR="00727492" w:rsidRDefault="00727492">
            <w:pPr>
              <w:pStyle w:val="TableParagraph"/>
              <w:rPr>
                <w:rFonts w:ascii="Times New Roman"/>
                <w:sz w:val="12"/>
              </w:rPr>
            </w:pPr>
          </w:p>
        </w:tc>
        <w:tc>
          <w:tcPr>
            <w:tcW w:w="480" w:type="dxa"/>
            <w:gridSpan w:val="2"/>
          </w:tcPr>
          <w:p w:rsidR="00727492" w:rsidRDefault="00727492">
            <w:pPr>
              <w:pStyle w:val="TableParagraph"/>
              <w:rPr>
                <w:rFonts w:ascii="Times New Roman"/>
                <w:sz w:val="12"/>
              </w:rPr>
            </w:pPr>
          </w:p>
        </w:tc>
        <w:tc>
          <w:tcPr>
            <w:tcW w:w="3315" w:type="dxa"/>
            <w:gridSpan w:val="5"/>
          </w:tcPr>
          <w:p w:rsidR="00727492" w:rsidRDefault="00727492">
            <w:pPr>
              <w:pStyle w:val="TableParagraph"/>
              <w:rPr>
                <w:rFonts w:ascii="Times New Roman"/>
                <w:sz w:val="12"/>
              </w:rPr>
            </w:pPr>
          </w:p>
        </w:tc>
      </w:tr>
      <w:tr w:rsidR="00727492">
        <w:trPr>
          <w:trHeight w:val="199"/>
        </w:trPr>
        <w:tc>
          <w:tcPr>
            <w:tcW w:w="1835" w:type="dxa"/>
          </w:tcPr>
          <w:p w:rsidR="00727492" w:rsidRDefault="007E157F">
            <w:pPr>
              <w:pStyle w:val="TableParagraph"/>
              <w:spacing w:before="9" w:line="170" w:lineRule="exact"/>
              <w:ind w:left="50"/>
              <w:rPr>
                <w:rFonts w:ascii="Courier New"/>
                <w:sz w:val="16"/>
              </w:rPr>
            </w:pPr>
            <w:r>
              <w:rPr>
                <w:rFonts w:ascii="Courier New"/>
                <w:sz w:val="16"/>
              </w:rPr>
              <w:t>REC_NUM</w:t>
            </w:r>
          </w:p>
        </w:tc>
        <w:tc>
          <w:tcPr>
            <w:tcW w:w="2152" w:type="dxa"/>
            <w:gridSpan w:val="3"/>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576" w:type="dxa"/>
            <w:gridSpan w:val="2"/>
          </w:tcPr>
          <w:p w:rsidR="00727492" w:rsidRDefault="007E157F">
            <w:pPr>
              <w:pStyle w:val="TableParagraph"/>
              <w:spacing w:before="9" w:line="170" w:lineRule="exact"/>
              <w:ind w:left="382"/>
              <w:rPr>
                <w:rFonts w:ascii="Courier New"/>
                <w:sz w:val="16"/>
              </w:rPr>
            </w:pPr>
            <w:r>
              <w:rPr>
                <w:rFonts w:ascii="Courier New"/>
                <w:sz w:val="16"/>
              </w:rPr>
              <w:t>10</w:t>
            </w:r>
          </w:p>
        </w:tc>
        <w:tc>
          <w:tcPr>
            <w:tcW w:w="480" w:type="dxa"/>
            <w:gridSpan w:val="2"/>
          </w:tcPr>
          <w:p w:rsidR="00727492" w:rsidRDefault="007E157F">
            <w:pPr>
              <w:pStyle w:val="TableParagraph"/>
              <w:spacing w:before="9" w:line="170" w:lineRule="exact"/>
              <w:ind w:left="286"/>
              <w:rPr>
                <w:rFonts w:ascii="Courier New"/>
                <w:sz w:val="16"/>
              </w:rPr>
            </w:pPr>
            <w:r>
              <w:rPr>
                <w:rFonts w:ascii="Courier New"/>
                <w:sz w:val="16"/>
              </w:rPr>
              <w:t>^</w:t>
            </w:r>
          </w:p>
        </w:tc>
        <w:tc>
          <w:tcPr>
            <w:tcW w:w="3315" w:type="dxa"/>
            <w:gridSpan w:val="5"/>
          </w:tcPr>
          <w:p w:rsidR="00727492" w:rsidRDefault="007E157F">
            <w:pPr>
              <w:pStyle w:val="TableParagraph"/>
              <w:spacing w:before="9" w:line="170" w:lineRule="exact"/>
              <w:ind w:left="574"/>
              <w:rPr>
                <w:rFonts w:ascii="Courier New"/>
                <w:sz w:val="16"/>
              </w:rPr>
            </w:pPr>
            <w:r>
              <w:rPr>
                <w:rFonts w:ascii="Courier New"/>
                <w:sz w:val="16"/>
              </w:rPr>
              <w:t>CHARACTER</w:t>
            </w:r>
          </w:p>
        </w:tc>
      </w:tr>
      <w:tr w:rsidR="00727492">
        <w:trPr>
          <w:trHeight w:val="199"/>
        </w:trPr>
        <w:tc>
          <w:tcPr>
            <w:tcW w:w="1835" w:type="dxa"/>
          </w:tcPr>
          <w:p w:rsidR="00727492" w:rsidRDefault="007E157F">
            <w:pPr>
              <w:pStyle w:val="TableParagraph"/>
              <w:spacing w:before="9" w:line="170" w:lineRule="exact"/>
              <w:ind w:left="50"/>
              <w:rPr>
                <w:rFonts w:ascii="Courier New"/>
                <w:sz w:val="16"/>
              </w:rPr>
            </w:pPr>
            <w:r>
              <w:rPr>
                <w:rFonts w:ascii="Courier New"/>
                <w:sz w:val="16"/>
              </w:rPr>
              <w:t>REC_TYPE</w:t>
            </w:r>
          </w:p>
        </w:tc>
        <w:tc>
          <w:tcPr>
            <w:tcW w:w="2152" w:type="dxa"/>
            <w:gridSpan w:val="3"/>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576" w:type="dxa"/>
            <w:gridSpan w:val="2"/>
          </w:tcPr>
          <w:p w:rsidR="00727492" w:rsidRDefault="007E157F">
            <w:pPr>
              <w:pStyle w:val="TableParagraph"/>
              <w:spacing w:before="9" w:line="170" w:lineRule="exact"/>
              <w:jc w:val="right"/>
              <w:rPr>
                <w:rFonts w:ascii="Courier New"/>
                <w:sz w:val="16"/>
              </w:rPr>
            </w:pPr>
            <w:r>
              <w:rPr>
                <w:rFonts w:ascii="Courier New"/>
                <w:sz w:val="16"/>
              </w:rPr>
              <w:t>2</w:t>
            </w:r>
          </w:p>
        </w:tc>
        <w:tc>
          <w:tcPr>
            <w:tcW w:w="480" w:type="dxa"/>
            <w:gridSpan w:val="2"/>
          </w:tcPr>
          <w:p w:rsidR="00727492" w:rsidRDefault="007E157F">
            <w:pPr>
              <w:pStyle w:val="TableParagraph"/>
              <w:spacing w:before="9" w:line="170" w:lineRule="exact"/>
              <w:ind w:left="286"/>
              <w:rPr>
                <w:rFonts w:ascii="Courier New"/>
                <w:sz w:val="16"/>
              </w:rPr>
            </w:pPr>
            <w:r>
              <w:rPr>
                <w:rFonts w:ascii="Courier New"/>
                <w:sz w:val="16"/>
              </w:rPr>
              <w:t>^</w:t>
            </w:r>
          </w:p>
        </w:tc>
        <w:tc>
          <w:tcPr>
            <w:tcW w:w="3315" w:type="dxa"/>
            <w:gridSpan w:val="5"/>
          </w:tcPr>
          <w:p w:rsidR="00727492" w:rsidRDefault="007E157F">
            <w:pPr>
              <w:pStyle w:val="TableParagraph"/>
              <w:spacing w:before="9" w:line="170" w:lineRule="exact"/>
              <w:ind w:left="574"/>
              <w:rPr>
                <w:rFonts w:ascii="Courier New"/>
                <w:sz w:val="16"/>
              </w:rPr>
            </w:pPr>
            <w:r>
              <w:rPr>
                <w:rFonts w:ascii="Courier New"/>
                <w:sz w:val="16"/>
              </w:rPr>
              <w:t>CHARACTER</w:t>
            </w:r>
          </w:p>
        </w:tc>
      </w:tr>
      <w:tr w:rsidR="00727492">
        <w:trPr>
          <w:trHeight w:val="196"/>
        </w:trPr>
        <w:tc>
          <w:tcPr>
            <w:tcW w:w="1835" w:type="dxa"/>
          </w:tcPr>
          <w:p w:rsidR="00727492" w:rsidRDefault="007E157F">
            <w:pPr>
              <w:pStyle w:val="TableParagraph"/>
              <w:spacing w:before="9" w:line="168" w:lineRule="exact"/>
              <w:ind w:left="50"/>
              <w:rPr>
                <w:rFonts w:ascii="Courier New"/>
                <w:sz w:val="16"/>
              </w:rPr>
            </w:pPr>
            <w:r>
              <w:rPr>
                <w:rFonts w:ascii="Courier New"/>
                <w:sz w:val="16"/>
              </w:rPr>
              <w:t>NUM_PAT_ACCNTS</w:t>
            </w:r>
          </w:p>
        </w:tc>
        <w:tc>
          <w:tcPr>
            <w:tcW w:w="2152" w:type="dxa"/>
            <w:gridSpan w:val="3"/>
          </w:tcPr>
          <w:p w:rsidR="00727492" w:rsidRDefault="007E157F">
            <w:pPr>
              <w:pStyle w:val="TableParagraph"/>
              <w:spacing w:before="9" w:line="168" w:lineRule="exact"/>
              <w:ind w:right="1"/>
              <w:jc w:val="right"/>
              <w:rPr>
                <w:rFonts w:ascii="Courier New"/>
                <w:sz w:val="16"/>
              </w:rPr>
            </w:pPr>
            <w:r>
              <w:rPr>
                <w:rFonts w:ascii="Courier New"/>
                <w:sz w:val="16"/>
              </w:rPr>
              <w:t>NEXT</w:t>
            </w:r>
          </w:p>
        </w:tc>
        <w:tc>
          <w:tcPr>
            <w:tcW w:w="576" w:type="dxa"/>
            <w:gridSpan w:val="2"/>
          </w:tcPr>
          <w:p w:rsidR="00727492" w:rsidRDefault="007E157F">
            <w:pPr>
              <w:pStyle w:val="TableParagraph"/>
              <w:spacing w:before="9" w:line="168" w:lineRule="exact"/>
              <w:ind w:left="382"/>
              <w:rPr>
                <w:rFonts w:ascii="Courier New"/>
                <w:sz w:val="16"/>
              </w:rPr>
            </w:pPr>
            <w:r>
              <w:rPr>
                <w:rFonts w:ascii="Courier New"/>
                <w:sz w:val="16"/>
              </w:rPr>
              <w:t>10</w:t>
            </w:r>
          </w:p>
        </w:tc>
        <w:tc>
          <w:tcPr>
            <w:tcW w:w="480" w:type="dxa"/>
            <w:gridSpan w:val="2"/>
          </w:tcPr>
          <w:p w:rsidR="00727492" w:rsidRDefault="007E157F">
            <w:pPr>
              <w:pStyle w:val="TableParagraph"/>
              <w:spacing w:before="9" w:line="168" w:lineRule="exact"/>
              <w:ind w:left="286"/>
              <w:rPr>
                <w:rFonts w:ascii="Courier New"/>
                <w:sz w:val="16"/>
              </w:rPr>
            </w:pPr>
            <w:r>
              <w:rPr>
                <w:rFonts w:ascii="Courier New"/>
                <w:sz w:val="16"/>
              </w:rPr>
              <w:t>^</w:t>
            </w:r>
          </w:p>
        </w:tc>
        <w:tc>
          <w:tcPr>
            <w:tcW w:w="3315" w:type="dxa"/>
            <w:gridSpan w:val="5"/>
          </w:tcPr>
          <w:p w:rsidR="00727492" w:rsidRDefault="007E157F">
            <w:pPr>
              <w:pStyle w:val="TableParagraph"/>
              <w:spacing w:before="9" w:line="168" w:lineRule="exact"/>
              <w:ind w:left="574"/>
              <w:rPr>
                <w:rFonts w:ascii="Courier New"/>
                <w:sz w:val="16"/>
              </w:rPr>
            </w:pPr>
            <w:r>
              <w:rPr>
                <w:rFonts w:ascii="Courier New"/>
                <w:sz w:val="16"/>
              </w:rPr>
              <w:t>CHARACTER</w:t>
            </w:r>
          </w:p>
        </w:tc>
      </w:tr>
      <w:tr w:rsidR="00727492">
        <w:trPr>
          <w:trHeight w:val="188"/>
        </w:trPr>
        <w:tc>
          <w:tcPr>
            <w:tcW w:w="1835" w:type="dxa"/>
          </w:tcPr>
          <w:p w:rsidR="00727492" w:rsidRDefault="007E157F">
            <w:pPr>
              <w:pStyle w:val="TableParagraph"/>
              <w:spacing w:before="6" w:line="161" w:lineRule="exact"/>
              <w:ind w:left="59"/>
              <w:rPr>
                <w:rFonts w:ascii="Courier New"/>
                <w:sz w:val="16"/>
              </w:rPr>
            </w:pPr>
            <w:r>
              <w:rPr>
                <w:rFonts w:ascii="Courier New"/>
                <w:sz w:val="16"/>
              </w:rPr>
              <w:t>NUM_RECS_IN_FILE</w:t>
            </w:r>
          </w:p>
        </w:tc>
        <w:tc>
          <w:tcPr>
            <w:tcW w:w="2152" w:type="dxa"/>
            <w:gridSpan w:val="3"/>
          </w:tcPr>
          <w:p w:rsidR="00727492" w:rsidRDefault="007E157F">
            <w:pPr>
              <w:pStyle w:val="TableParagraph"/>
              <w:spacing w:before="6" w:line="161" w:lineRule="exact"/>
              <w:ind w:right="-15"/>
              <w:jc w:val="right"/>
              <w:rPr>
                <w:rFonts w:ascii="Courier New"/>
                <w:sz w:val="16"/>
              </w:rPr>
            </w:pPr>
            <w:r>
              <w:rPr>
                <w:rFonts w:ascii="Courier New"/>
                <w:sz w:val="16"/>
              </w:rPr>
              <w:t>NEXT</w:t>
            </w:r>
          </w:p>
        </w:tc>
        <w:tc>
          <w:tcPr>
            <w:tcW w:w="576" w:type="dxa"/>
            <w:gridSpan w:val="2"/>
          </w:tcPr>
          <w:p w:rsidR="00727492" w:rsidRDefault="007E157F">
            <w:pPr>
              <w:pStyle w:val="TableParagraph"/>
              <w:spacing w:before="6" w:line="161" w:lineRule="exact"/>
              <w:ind w:right="-15"/>
              <w:jc w:val="right"/>
              <w:rPr>
                <w:rFonts w:ascii="Courier New"/>
                <w:sz w:val="16"/>
              </w:rPr>
            </w:pPr>
            <w:r>
              <w:rPr>
                <w:rFonts w:ascii="Courier New"/>
                <w:sz w:val="16"/>
              </w:rPr>
              <w:t>10</w:t>
            </w:r>
          </w:p>
        </w:tc>
        <w:tc>
          <w:tcPr>
            <w:tcW w:w="480" w:type="dxa"/>
            <w:gridSpan w:val="2"/>
          </w:tcPr>
          <w:p w:rsidR="00727492" w:rsidRDefault="007E157F">
            <w:pPr>
              <w:pStyle w:val="TableParagraph"/>
              <w:spacing w:before="6" w:line="161" w:lineRule="exact"/>
              <w:ind w:left="296"/>
              <w:rPr>
                <w:rFonts w:ascii="Courier New"/>
                <w:sz w:val="16"/>
              </w:rPr>
            </w:pPr>
            <w:r>
              <w:rPr>
                <w:rFonts w:ascii="Courier New"/>
                <w:sz w:val="16"/>
              </w:rPr>
              <w:t>^</w:t>
            </w:r>
          </w:p>
        </w:tc>
        <w:tc>
          <w:tcPr>
            <w:tcW w:w="3315" w:type="dxa"/>
            <w:gridSpan w:val="5"/>
          </w:tcPr>
          <w:p w:rsidR="00727492" w:rsidRDefault="007E157F">
            <w:pPr>
              <w:pStyle w:val="TableParagraph"/>
              <w:spacing w:before="6" w:line="161" w:lineRule="exact"/>
              <w:ind w:left="584"/>
              <w:rPr>
                <w:rFonts w:ascii="Courier New"/>
                <w:sz w:val="16"/>
              </w:rPr>
            </w:pPr>
            <w:r>
              <w:rPr>
                <w:rFonts w:ascii="Courier New"/>
                <w:sz w:val="16"/>
              </w:rPr>
              <w:t>CHARACTER</w:t>
            </w:r>
          </w:p>
        </w:tc>
      </w:tr>
    </w:tbl>
    <w:p w:rsidR="00727492" w:rsidRDefault="007E157F">
      <w:pPr>
        <w:pStyle w:val="BodyText"/>
        <w:spacing w:before="17" w:line="264" w:lineRule="auto"/>
        <w:ind w:left="165" w:right="4386"/>
      </w:pPr>
      <w:r>
        <w:t>Table DM_D1, loaded when REC_TYPE = 0X4431(character 'D1') Insert option in effect for this table: APPEND</w:t>
      </w:r>
    </w:p>
    <w:p w:rsidR="00727492" w:rsidRDefault="007E157F">
      <w:pPr>
        <w:pStyle w:val="BodyText"/>
        <w:spacing w:line="178" w:lineRule="exact"/>
        <w:ind w:left="165"/>
      </w:pPr>
      <w:r>
        <w:t>TRAILING NULLCOLS option in effect</w:t>
      </w:r>
    </w:p>
    <w:p w:rsidR="00727492" w:rsidRDefault="00727492">
      <w:pPr>
        <w:pStyle w:val="BodyText"/>
        <w:rPr>
          <w:sz w:val="19"/>
        </w:rPr>
      </w:pPr>
    </w:p>
    <w:p w:rsidR="00727492" w:rsidRDefault="007E157F">
      <w:pPr>
        <w:pStyle w:val="BodyText"/>
        <w:tabs>
          <w:tab w:val="left" w:pos="3237"/>
          <w:tab w:val="left" w:pos="4293"/>
        </w:tabs>
        <w:ind w:left="454"/>
      </w:pPr>
      <w:r>
        <w:t>Column</w:t>
      </w:r>
      <w:r>
        <w:rPr>
          <w:spacing w:val="-3"/>
        </w:rPr>
        <w:t xml:space="preserve"> </w:t>
      </w:r>
      <w:r>
        <w:t>Name</w:t>
      </w:r>
      <w:r>
        <w:tab/>
        <w:t>Position</w:t>
      </w:r>
      <w:r>
        <w:tab/>
        <w:t>Len Term Encl</w:t>
      </w:r>
      <w:r>
        <w:rPr>
          <w:spacing w:val="-4"/>
        </w:rPr>
        <w:t xml:space="preserve"> </w:t>
      </w:r>
      <w:r>
        <w:t>Datatype</w:t>
      </w:r>
    </w:p>
    <w:p w:rsidR="00727492" w:rsidRDefault="00727492">
      <w:pPr>
        <w:pStyle w:val="BodyText"/>
        <w:spacing w:before="1"/>
        <w:rPr>
          <w:sz w:val="9"/>
        </w:rPr>
      </w:pPr>
    </w:p>
    <w:tbl>
      <w:tblPr>
        <w:tblW w:w="0" w:type="auto"/>
        <w:tblInd w:w="173" w:type="dxa"/>
        <w:tblLayout w:type="fixed"/>
        <w:tblCellMar>
          <w:left w:w="0" w:type="dxa"/>
          <w:right w:w="0" w:type="dxa"/>
        </w:tblCellMar>
        <w:tblLook w:val="01E0" w:firstRow="1" w:lastRow="1" w:firstColumn="1" w:lastColumn="1" w:noHBand="0" w:noVBand="0"/>
      </w:tblPr>
      <w:tblGrid>
        <w:gridCol w:w="2880"/>
        <w:gridCol w:w="97"/>
        <w:gridCol w:w="960"/>
        <w:gridCol w:w="96"/>
        <w:gridCol w:w="480"/>
        <w:gridCol w:w="96"/>
        <w:gridCol w:w="384"/>
        <w:gridCol w:w="96"/>
        <w:gridCol w:w="384"/>
        <w:gridCol w:w="95"/>
        <w:gridCol w:w="2018"/>
      </w:tblGrid>
      <w:tr w:rsidR="00727492">
        <w:trPr>
          <w:trHeight w:val="296"/>
        </w:trPr>
        <w:tc>
          <w:tcPr>
            <w:tcW w:w="2880" w:type="dxa"/>
            <w:tcBorders>
              <w:top w:val="dashed" w:sz="4" w:space="0" w:color="000000"/>
            </w:tcBorders>
          </w:tcPr>
          <w:p w:rsidR="00727492" w:rsidRDefault="007E157F">
            <w:pPr>
              <w:pStyle w:val="TableParagraph"/>
              <w:spacing w:before="106" w:line="170" w:lineRule="exact"/>
              <w:rPr>
                <w:rFonts w:ascii="Courier New"/>
                <w:sz w:val="16"/>
              </w:rPr>
            </w:pPr>
            <w:r>
              <w:rPr>
                <w:rFonts w:ascii="Courier New"/>
                <w:sz w:val="16"/>
              </w:rPr>
              <w:t>APPLICATION_NM</w:t>
            </w:r>
          </w:p>
        </w:tc>
        <w:tc>
          <w:tcPr>
            <w:tcW w:w="97"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6" w:line="170" w:lineRule="exact"/>
              <w:jc w:val="right"/>
              <w:rPr>
                <w:rFonts w:ascii="Courier New"/>
                <w:sz w:val="16"/>
              </w:rPr>
            </w:pPr>
            <w:r>
              <w:rPr>
                <w:rFonts w:ascii="Courier New"/>
                <w:sz w:val="16"/>
              </w:rPr>
              <w:t>1</w:t>
            </w:r>
          </w:p>
        </w:tc>
        <w:tc>
          <w:tcPr>
            <w:tcW w:w="96" w:type="dxa"/>
          </w:tcPr>
          <w:p w:rsidR="00727492" w:rsidRDefault="00727492">
            <w:pPr>
              <w:pStyle w:val="TableParagraph"/>
              <w:rPr>
                <w:rFonts w:ascii="Times New Roman"/>
                <w:sz w:val="16"/>
              </w:rPr>
            </w:pPr>
          </w:p>
        </w:tc>
        <w:tc>
          <w:tcPr>
            <w:tcW w:w="480" w:type="dxa"/>
            <w:tcBorders>
              <w:top w:val="dashed" w:sz="4" w:space="0" w:color="000000"/>
            </w:tcBorders>
          </w:tcPr>
          <w:p w:rsidR="00727492" w:rsidRDefault="007E157F">
            <w:pPr>
              <w:pStyle w:val="TableParagraph"/>
              <w:spacing w:before="106"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6"/>
              </w:rPr>
            </w:pPr>
          </w:p>
        </w:tc>
        <w:tc>
          <w:tcPr>
            <w:tcW w:w="384" w:type="dxa"/>
            <w:tcBorders>
              <w:top w:val="dashed" w:sz="4" w:space="0" w:color="000000"/>
            </w:tcBorders>
          </w:tcPr>
          <w:p w:rsidR="00727492" w:rsidRDefault="007E157F">
            <w:pPr>
              <w:pStyle w:val="TableParagraph"/>
              <w:spacing w:before="106"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6"/>
              </w:rPr>
            </w:pPr>
          </w:p>
        </w:tc>
        <w:tc>
          <w:tcPr>
            <w:tcW w:w="384" w:type="dxa"/>
            <w:tcBorders>
              <w:top w:val="dashed" w:sz="4" w:space="0" w:color="000000"/>
            </w:tcBorders>
          </w:tcPr>
          <w:p w:rsidR="00727492" w:rsidRDefault="00727492">
            <w:pPr>
              <w:pStyle w:val="TableParagraph"/>
              <w:rPr>
                <w:rFonts w:ascii="Times New Roman"/>
                <w:sz w:val="16"/>
              </w:rPr>
            </w:pPr>
          </w:p>
        </w:tc>
        <w:tc>
          <w:tcPr>
            <w:tcW w:w="95" w:type="dxa"/>
          </w:tcPr>
          <w:p w:rsidR="00727492" w:rsidRDefault="00727492">
            <w:pPr>
              <w:pStyle w:val="TableParagraph"/>
              <w:rPr>
                <w:rFonts w:ascii="Times New Roman"/>
                <w:sz w:val="16"/>
              </w:rPr>
            </w:pPr>
          </w:p>
        </w:tc>
        <w:tc>
          <w:tcPr>
            <w:tcW w:w="2018" w:type="dxa"/>
            <w:tcBorders>
              <w:top w:val="dashed" w:sz="4" w:space="0" w:color="000000"/>
            </w:tcBorders>
          </w:tcPr>
          <w:p w:rsidR="00727492" w:rsidRDefault="007E157F">
            <w:pPr>
              <w:pStyle w:val="TableParagraph"/>
              <w:spacing w:before="106"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STATION_ID</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8"/>
        </w:trPr>
        <w:tc>
          <w:tcPr>
            <w:tcW w:w="2880" w:type="dxa"/>
          </w:tcPr>
          <w:p w:rsidR="00727492" w:rsidRDefault="007E157F">
            <w:pPr>
              <w:pStyle w:val="TableParagraph"/>
              <w:spacing w:before="9" w:line="169" w:lineRule="exact"/>
              <w:rPr>
                <w:rFonts w:ascii="Courier New"/>
                <w:sz w:val="16"/>
              </w:rPr>
            </w:pPr>
            <w:r>
              <w:rPr>
                <w:rFonts w:ascii="Courier New"/>
                <w:sz w:val="16"/>
              </w:rPr>
              <w:t>PAT_IEN</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ind w:right="1"/>
              <w:jc w:val="right"/>
              <w:rPr>
                <w:rFonts w:ascii="Courier New"/>
                <w:sz w:val="16"/>
              </w:rPr>
            </w:pPr>
            <w:r>
              <w:rPr>
                <w:rFonts w:ascii="Courier New"/>
                <w:sz w:val="16"/>
              </w:rPr>
              <w:t>15</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9"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9" w:lineRule="exact"/>
              <w:ind w:left="-1"/>
              <w:rPr>
                <w:rFonts w:ascii="Courier New"/>
                <w:sz w:val="16"/>
              </w:rPr>
            </w:pPr>
            <w:r>
              <w:rPr>
                <w:rFonts w:ascii="Courier New"/>
                <w:sz w:val="16"/>
              </w:rPr>
              <w:t>CHARACTER</w:t>
            </w:r>
          </w:p>
        </w:tc>
      </w:tr>
      <w:tr w:rsidR="00727492">
        <w:trPr>
          <w:trHeight w:val="197"/>
        </w:trPr>
        <w:tc>
          <w:tcPr>
            <w:tcW w:w="2880" w:type="dxa"/>
          </w:tcPr>
          <w:p w:rsidR="00727492" w:rsidRDefault="007E157F">
            <w:pPr>
              <w:pStyle w:val="TableParagraph"/>
              <w:spacing w:before="8" w:line="170" w:lineRule="exact"/>
              <w:rPr>
                <w:rFonts w:ascii="Courier New"/>
                <w:sz w:val="16"/>
              </w:rPr>
            </w:pPr>
            <w:r>
              <w:rPr>
                <w:rFonts w:ascii="Courier New"/>
                <w:sz w:val="16"/>
              </w:rPr>
              <w:t>SSN</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8"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8"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PAT_ICN</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right="1"/>
              <w:jc w:val="right"/>
              <w:rPr>
                <w:rFonts w:ascii="Courier New"/>
                <w:sz w:val="16"/>
              </w:rPr>
            </w:pPr>
            <w:r>
              <w:rPr>
                <w:rFonts w:ascii="Courier New"/>
                <w:sz w:val="16"/>
              </w:rPr>
              <w:t>30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REC_NUM</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8"/>
        </w:trPr>
        <w:tc>
          <w:tcPr>
            <w:tcW w:w="2880" w:type="dxa"/>
          </w:tcPr>
          <w:p w:rsidR="00727492" w:rsidRDefault="007E157F">
            <w:pPr>
              <w:pStyle w:val="TableParagraph"/>
              <w:spacing w:before="9" w:line="169" w:lineRule="exact"/>
              <w:rPr>
                <w:rFonts w:ascii="Courier New"/>
                <w:sz w:val="16"/>
              </w:rPr>
            </w:pPr>
            <w:r>
              <w:rPr>
                <w:rFonts w:ascii="Courier New"/>
                <w:sz w:val="16"/>
              </w:rPr>
              <w:t>REC_TYPE</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jc w:val="right"/>
              <w:rPr>
                <w:rFonts w:ascii="Courier New"/>
                <w:sz w:val="16"/>
              </w:rPr>
            </w:pPr>
            <w:r>
              <w:rPr>
                <w:rFonts w:ascii="Courier New"/>
                <w:sz w:val="16"/>
              </w:rPr>
              <w:t>2</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9"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9" w:lineRule="exact"/>
              <w:ind w:left="-1"/>
              <w:rPr>
                <w:rFonts w:ascii="Courier New"/>
                <w:sz w:val="16"/>
              </w:rPr>
            </w:pPr>
            <w:r>
              <w:rPr>
                <w:rFonts w:ascii="Courier New"/>
                <w:sz w:val="16"/>
              </w:rPr>
              <w:t>CHARACTER</w:t>
            </w:r>
          </w:p>
        </w:tc>
      </w:tr>
      <w:tr w:rsidR="00727492">
        <w:trPr>
          <w:trHeight w:val="197"/>
        </w:trPr>
        <w:tc>
          <w:tcPr>
            <w:tcW w:w="2880" w:type="dxa"/>
          </w:tcPr>
          <w:p w:rsidR="00727492" w:rsidRDefault="007E157F">
            <w:pPr>
              <w:pStyle w:val="TableParagraph"/>
              <w:spacing w:before="8" w:line="170" w:lineRule="exact"/>
              <w:rPr>
                <w:rFonts w:ascii="Courier New"/>
                <w:sz w:val="16"/>
              </w:rPr>
            </w:pPr>
            <w:r>
              <w:rPr>
                <w:rFonts w:ascii="Courier New"/>
                <w:sz w:val="16"/>
              </w:rPr>
              <w:t>FULL_NAME</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right="1"/>
              <w:jc w:val="right"/>
              <w:rPr>
                <w:rFonts w:ascii="Courier New"/>
                <w:sz w:val="16"/>
              </w:rPr>
            </w:pPr>
            <w:r>
              <w:rPr>
                <w:rFonts w:ascii="Courier New"/>
                <w:sz w:val="16"/>
              </w:rPr>
              <w:t>150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8"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8"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SSN1</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DOB</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8"/>
        </w:trPr>
        <w:tc>
          <w:tcPr>
            <w:tcW w:w="2880" w:type="dxa"/>
          </w:tcPr>
          <w:p w:rsidR="00727492" w:rsidRDefault="007E157F">
            <w:pPr>
              <w:pStyle w:val="TableParagraph"/>
              <w:spacing w:before="9" w:line="169" w:lineRule="exact"/>
              <w:rPr>
                <w:rFonts w:ascii="Courier New"/>
                <w:sz w:val="16"/>
              </w:rPr>
            </w:pPr>
            <w:r>
              <w:rPr>
                <w:rFonts w:ascii="Courier New"/>
                <w:sz w:val="16"/>
              </w:rPr>
              <w:t>WARD</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jc w:val="right"/>
              <w:rPr>
                <w:rFonts w:ascii="Courier New"/>
                <w:sz w:val="16"/>
              </w:rPr>
            </w:pPr>
            <w:r>
              <w:rPr>
                <w:rFonts w:ascii="Courier New"/>
                <w:sz w:val="16"/>
              </w:rPr>
              <w:t>30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9" w:lineRule="exact"/>
              <w:ind w:right="93"/>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9" w:lineRule="exact"/>
              <w:rPr>
                <w:rFonts w:ascii="Courier New"/>
                <w:sz w:val="16"/>
              </w:rPr>
            </w:pPr>
            <w:r>
              <w:rPr>
                <w:rFonts w:ascii="Courier New"/>
                <w:sz w:val="16"/>
              </w:rPr>
              <w:t>CHARACTER</w:t>
            </w:r>
          </w:p>
        </w:tc>
      </w:tr>
      <w:tr w:rsidR="00727492">
        <w:trPr>
          <w:trHeight w:val="198"/>
        </w:trPr>
        <w:tc>
          <w:tcPr>
            <w:tcW w:w="2880" w:type="dxa"/>
          </w:tcPr>
          <w:p w:rsidR="00727492" w:rsidRDefault="007E157F">
            <w:pPr>
              <w:pStyle w:val="TableParagraph"/>
              <w:spacing w:before="8" w:line="170" w:lineRule="exact"/>
              <w:rPr>
                <w:rFonts w:ascii="Courier New"/>
                <w:sz w:val="16"/>
              </w:rPr>
            </w:pPr>
            <w:r>
              <w:rPr>
                <w:rFonts w:ascii="Courier New"/>
                <w:sz w:val="16"/>
              </w:rPr>
              <w:t>CLAIM_NBR</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right="1"/>
              <w:jc w:val="right"/>
              <w:rPr>
                <w:rFonts w:ascii="Courier New"/>
                <w:sz w:val="16"/>
              </w:rPr>
            </w:pPr>
            <w:r>
              <w:rPr>
                <w:rFonts w:ascii="Courier New"/>
                <w:sz w:val="16"/>
              </w:rPr>
              <w:t>11</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8"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8"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ADDR1</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right="1"/>
              <w:jc w:val="right"/>
              <w:rPr>
                <w:rFonts w:ascii="Courier New"/>
                <w:sz w:val="16"/>
              </w:rPr>
            </w:pPr>
            <w:r>
              <w:rPr>
                <w:rFonts w:ascii="Courier New"/>
                <w:sz w:val="16"/>
              </w:rPr>
              <w:t>35</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ADDR2</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right="1"/>
              <w:jc w:val="right"/>
              <w:rPr>
                <w:rFonts w:ascii="Courier New"/>
                <w:sz w:val="16"/>
              </w:rPr>
            </w:pPr>
            <w:r>
              <w:rPr>
                <w:rFonts w:ascii="Courier New"/>
                <w:sz w:val="16"/>
              </w:rPr>
              <w:t>35</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8"/>
        </w:trPr>
        <w:tc>
          <w:tcPr>
            <w:tcW w:w="2880" w:type="dxa"/>
          </w:tcPr>
          <w:p w:rsidR="00727492" w:rsidRDefault="007E157F">
            <w:pPr>
              <w:pStyle w:val="TableParagraph"/>
              <w:spacing w:before="9" w:line="169" w:lineRule="exact"/>
              <w:rPr>
                <w:rFonts w:ascii="Courier New"/>
                <w:sz w:val="16"/>
              </w:rPr>
            </w:pPr>
            <w:r>
              <w:rPr>
                <w:rFonts w:ascii="Courier New"/>
                <w:sz w:val="16"/>
              </w:rPr>
              <w:t>ADDR3</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ind w:right="1"/>
              <w:jc w:val="right"/>
              <w:rPr>
                <w:rFonts w:ascii="Courier New"/>
                <w:sz w:val="16"/>
              </w:rPr>
            </w:pPr>
            <w:r>
              <w:rPr>
                <w:rFonts w:ascii="Courier New"/>
                <w:sz w:val="16"/>
              </w:rPr>
              <w:t>35</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9"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9" w:lineRule="exact"/>
              <w:ind w:left="-1"/>
              <w:rPr>
                <w:rFonts w:ascii="Courier New"/>
                <w:sz w:val="16"/>
              </w:rPr>
            </w:pPr>
            <w:r>
              <w:rPr>
                <w:rFonts w:ascii="Courier New"/>
                <w:sz w:val="16"/>
              </w:rPr>
              <w:t>CHARACTER</w:t>
            </w:r>
          </w:p>
        </w:tc>
      </w:tr>
      <w:tr w:rsidR="00727492">
        <w:trPr>
          <w:trHeight w:val="197"/>
        </w:trPr>
        <w:tc>
          <w:tcPr>
            <w:tcW w:w="2880" w:type="dxa"/>
          </w:tcPr>
          <w:p w:rsidR="00727492" w:rsidRDefault="007E157F">
            <w:pPr>
              <w:pStyle w:val="TableParagraph"/>
              <w:spacing w:before="8" w:line="170" w:lineRule="exact"/>
              <w:rPr>
                <w:rFonts w:ascii="Courier New"/>
                <w:sz w:val="16"/>
              </w:rPr>
            </w:pPr>
            <w:r>
              <w:rPr>
                <w:rFonts w:ascii="Courier New"/>
                <w:sz w:val="16"/>
              </w:rPr>
              <w:t>CITY</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right="1"/>
              <w:jc w:val="right"/>
              <w:rPr>
                <w:rFonts w:ascii="Courier New"/>
                <w:sz w:val="16"/>
              </w:rPr>
            </w:pPr>
            <w:r>
              <w:rPr>
                <w:rFonts w:ascii="Courier New"/>
                <w:sz w:val="16"/>
              </w:rPr>
              <w:t>50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8"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8"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STATE</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jc w:val="right"/>
              <w:rPr>
                <w:rFonts w:ascii="Courier New"/>
                <w:sz w:val="16"/>
              </w:rPr>
            </w:pPr>
            <w:r>
              <w:rPr>
                <w:rFonts w:ascii="Courier New"/>
                <w:sz w:val="16"/>
              </w:rPr>
              <w:t>2</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1"/>
              <w:rPr>
                <w:rFonts w:ascii="Courier New"/>
                <w:sz w:val="16"/>
              </w:rPr>
            </w:pPr>
            <w:r>
              <w:rPr>
                <w:rFonts w:ascii="Courier New"/>
                <w:sz w:val="16"/>
              </w:rPr>
              <w:t>CHARACTER</w:t>
            </w:r>
          </w:p>
        </w:tc>
      </w:tr>
      <w:tr w:rsidR="00727492">
        <w:trPr>
          <w:trHeight w:val="199"/>
        </w:trPr>
        <w:tc>
          <w:tcPr>
            <w:tcW w:w="2880" w:type="dxa"/>
          </w:tcPr>
          <w:p w:rsidR="00727492" w:rsidRDefault="007E157F">
            <w:pPr>
              <w:pStyle w:val="TableParagraph"/>
              <w:spacing w:before="9" w:line="170" w:lineRule="exact"/>
              <w:rPr>
                <w:rFonts w:ascii="Courier New"/>
                <w:sz w:val="16"/>
              </w:rPr>
            </w:pPr>
            <w:r>
              <w:rPr>
                <w:rFonts w:ascii="Courier New"/>
                <w:sz w:val="16"/>
              </w:rPr>
              <w:t>ZIP</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jc w:val="right"/>
              <w:rPr>
                <w:rFonts w:ascii="Courier New"/>
                <w:sz w:val="16"/>
              </w:rPr>
            </w:pPr>
            <w:r>
              <w:rPr>
                <w:rFonts w:ascii="Courier New"/>
                <w:sz w:val="16"/>
              </w:rPr>
              <w:t>35</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3"/>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rPr>
                <w:rFonts w:ascii="Courier New"/>
                <w:sz w:val="16"/>
              </w:rPr>
            </w:pPr>
            <w:r>
              <w:rPr>
                <w:rFonts w:ascii="Courier New"/>
                <w:sz w:val="16"/>
              </w:rPr>
              <w:t>CHARACTER</w:t>
            </w:r>
          </w:p>
        </w:tc>
      </w:tr>
      <w:tr w:rsidR="00727492">
        <w:trPr>
          <w:trHeight w:val="190"/>
        </w:trPr>
        <w:tc>
          <w:tcPr>
            <w:tcW w:w="2880" w:type="dxa"/>
          </w:tcPr>
          <w:p w:rsidR="00727492" w:rsidRDefault="007E157F">
            <w:pPr>
              <w:pStyle w:val="TableParagraph"/>
              <w:spacing w:before="9" w:line="161" w:lineRule="exact"/>
              <w:rPr>
                <w:rFonts w:ascii="Courier New"/>
                <w:sz w:val="16"/>
              </w:rPr>
            </w:pPr>
            <w:r>
              <w:rPr>
                <w:rFonts w:ascii="Courier New"/>
                <w:sz w:val="16"/>
              </w:rPr>
              <w:t>PROV_NAME</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1"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1" w:lineRule="exact"/>
              <w:ind w:right="1"/>
              <w:jc w:val="right"/>
              <w:rPr>
                <w:rFonts w:ascii="Courier New"/>
                <w:sz w:val="16"/>
              </w:rPr>
            </w:pPr>
            <w:r>
              <w:rPr>
                <w:rFonts w:ascii="Courier New"/>
                <w:sz w:val="16"/>
              </w:rPr>
              <w:t>100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1"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1" w:lineRule="exact"/>
              <w:ind w:left="-1"/>
              <w:rPr>
                <w:rFonts w:ascii="Courier New"/>
                <w:sz w:val="16"/>
              </w:rPr>
            </w:pPr>
            <w:r>
              <w:rPr>
                <w:rFonts w:ascii="Courier New"/>
                <w:sz w:val="16"/>
              </w:rPr>
              <w:t>CHARACTER</w:t>
            </w:r>
          </w:p>
        </w:tc>
      </w:tr>
    </w:tbl>
    <w:p w:rsidR="00727492" w:rsidRDefault="00727492">
      <w:pPr>
        <w:spacing w:line="161" w:lineRule="exact"/>
        <w:rPr>
          <w:sz w:val="16"/>
        </w:rPr>
        <w:sectPr w:rsidR="00727492">
          <w:headerReference w:type="default" r:id="rId79"/>
          <w:footerReference w:type="default" r:id="rId80"/>
          <w:pgSz w:w="12240" w:h="15840"/>
          <w:pgMar w:top="1000" w:right="1200" w:bottom="960" w:left="900" w:header="0" w:footer="760" w:gutter="0"/>
          <w:cols w:space="720"/>
        </w:sectPr>
      </w:pPr>
    </w:p>
    <w:p w:rsidR="00727492" w:rsidRDefault="007E157F">
      <w:pPr>
        <w:pStyle w:val="BodyText"/>
        <w:tabs>
          <w:tab w:val="left" w:pos="3717"/>
          <w:tab w:val="left" w:pos="4485"/>
          <w:tab w:val="left" w:pos="4966"/>
          <w:tab w:val="left" w:pos="5734"/>
        </w:tabs>
        <w:spacing w:before="76"/>
        <w:ind w:left="165"/>
      </w:pPr>
      <w:r>
        <w:t>DIVISION_ID</w:t>
      </w:r>
      <w:r>
        <w:tab/>
        <w:t>NEXT</w:t>
      </w:r>
      <w:r>
        <w:tab/>
        <w:t>10</w:t>
      </w:r>
      <w:r>
        <w:tab/>
        <w:t>^</w:t>
      </w:r>
      <w:r>
        <w:tab/>
        <w:t>CHARACTER</w:t>
      </w:r>
    </w:p>
    <w:p w:rsidR="00727492" w:rsidRDefault="007E157F">
      <w:pPr>
        <w:spacing w:before="15"/>
        <w:ind w:left="175"/>
        <w:rPr>
          <w:rFonts w:ascii="Times New Roman" w:hAnsi="Times New Roman"/>
        </w:rPr>
      </w:pPr>
      <w:r>
        <w:rPr>
          <w:rFonts w:ascii="Times New Roman" w:hAnsi="Times New Roman"/>
        </w:rPr>
        <w:t>…………………………………………………………………………………………………………</w:t>
      </w:r>
    </w:p>
    <w:p w:rsidR="00727492" w:rsidRDefault="00727492">
      <w:pPr>
        <w:pStyle w:val="BodyText"/>
        <w:spacing w:before="6"/>
        <w:rPr>
          <w:rFonts w:ascii="Times New Roman"/>
          <w:sz w:val="32"/>
        </w:rPr>
      </w:pPr>
    </w:p>
    <w:p w:rsidR="00727492" w:rsidRDefault="002B24EB">
      <w:pPr>
        <w:tabs>
          <w:tab w:val="left" w:pos="1620"/>
        </w:tabs>
        <w:ind w:left="165"/>
        <w:rPr>
          <w:rFonts w:ascii="Times New Roman"/>
          <w:sz w:val="20"/>
        </w:rPr>
      </w:pPr>
      <w:r>
        <w:pict>
          <v:rect id="_x0000_s1129" style="position:absolute;left:0;text-align:left;margin-left:52.5pt;margin-top:-2.75pt;width:507pt;height:.65pt;z-index:15842816;mso-position-horizontal-relative:page" fillcolor="black" stroked="f">
            <w10:wrap anchorx="page"/>
          </v:rect>
        </w:pict>
      </w:r>
      <w:r w:rsidR="007E157F">
        <w:rPr>
          <w:rFonts w:ascii="Times New Roman"/>
          <w:sz w:val="20"/>
        </w:rPr>
        <w:t>July 2020</w:t>
      </w:r>
      <w:r w:rsidR="007E157F">
        <w:rPr>
          <w:rFonts w:ascii="Times New Roman"/>
          <w:sz w:val="20"/>
        </w:rPr>
        <w:tab/>
        <w:t>71 Appendix D. VistAMigrate Report</w:t>
      </w:r>
      <w:r w:rsidR="007E157F">
        <w:rPr>
          <w:rFonts w:ascii="Times New Roman"/>
          <w:spacing w:val="-2"/>
          <w:sz w:val="20"/>
        </w:rPr>
        <w:t xml:space="preserve"> </w:t>
      </w:r>
      <w:r w:rsidR="007E157F">
        <w:rPr>
          <w:rFonts w:ascii="Times New Roman"/>
          <w:sz w:val="20"/>
        </w:rPr>
        <w:t>Samples</w:t>
      </w:r>
    </w:p>
    <w:p w:rsidR="00727492" w:rsidRDefault="00727492">
      <w:pPr>
        <w:pStyle w:val="BodyText"/>
        <w:rPr>
          <w:rFonts w:ascii="Times New Roman"/>
          <w:sz w:val="22"/>
        </w:rPr>
      </w:pPr>
    </w:p>
    <w:p w:rsidR="00727492" w:rsidRDefault="00727492">
      <w:pPr>
        <w:pStyle w:val="BodyText"/>
        <w:spacing w:before="3"/>
        <w:rPr>
          <w:rFonts w:ascii="Times New Roman"/>
          <w:sz w:val="27"/>
        </w:rPr>
      </w:pPr>
    </w:p>
    <w:p w:rsidR="00727492" w:rsidRDefault="002B24EB">
      <w:pPr>
        <w:pStyle w:val="Heading4"/>
        <w:ind w:left="180"/>
      </w:pPr>
      <w:r>
        <w:pict>
          <v:rect id="_x0000_s1128" style="position:absolute;left:0;text-align:left;margin-left:52.5pt;margin-top:-13.1pt;width:507pt;height:.65pt;z-index:15843328;mso-position-horizontal-relative:page" fillcolor="black" stroked="f">
            <w10:wrap anchorx="page"/>
          </v:rect>
        </w:pict>
      </w:r>
      <w:bookmarkStart w:id="41" w:name="_TOC_250006"/>
      <w:bookmarkEnd w:id="41"/>
      <w:r w:rsidR="007E157F">
        <w:t>Bottom Portion</w:t>
      </w:r>
    </w:p>
    <w:p w:rsidR="00727492" w:rsidRDefault="007E157F">
      <w:pPr>
        <w:spacing w:before="99"/>
        <w:ind w:left="165"/>
        <w:rPr>
          <w:rFonts w:ascii="Times New Roman" w:hAnsi="Times New Roman"/>
        </w:rPr>
      </w:pPr>
      <w:r>
        <w:rPr>
          <w:rFonts w:ascii="Times New Roman" w:hAnsi="Times New Roman"/>
        </w:rPr>
        <w:t>…………………………………………………………………………………………………………………</w:t>
      </w:r>
    </w:p>
    <w:p w:rsidR="00727492" w:rsidRDefault="007E157F">
      <w:pPr>
        <w:pStyle w:val="BodyText"/>
        <w:spacing w:before="43" w:line="264" w:lineRule="auto"/>
        <w:ind w:left="165" w:right="4194"/>
      </w:pPr>
      <w:r>
        <w:t>Table DM_S123, loaded when REC_TYPE = 0X5333(character 'S3') Insert option in effect for this table: APPEND</w:t>
      </w:r>
    </w:p>
    <w:p w:rsidR="00727492" w:rsidRDefault="007E157F">
      <w:pPr>
        <w:pStyle w:val="BodyText"/>
        <w:spacing w:line="181" w:lineRule="exact"/>
        <w:ind w:left="165"/>
      </w:pPr>
      <w:r>
        <w:t>TRAILING NULLCOLS option in effect</w:t>
      </w:r>
    </w:p>
    <w:p w:rsidR="00727492" w:rsidRDefault="00727492">
      <w:pPr>
        <w:pStyle w:val="BodyText"/>
        <w:spacing w:before="8"/>
        <w:rPr>
          <w:sz w:val="18"/>
        </w:rPr>
      </w:pPr>
    </w:p>
    <w:p w:rsidR="00727492" w:rsidRDefault="007E157F">
      <w:pPr>
        <w:pStyle w:val="BodyText"/>
        <w:tabs>
          <w:tab w:val="left" w:pos="3237"/>
          <w:tab w:val="left" w:pos="4293"/>
        </w:tabs>
        <w:ind w:left="454"/>
      </w:pPr>
      <w:r>
        <w:t>Column</w:t>
      </w:r>
      <w:r>
        <w:rPr>
          <w:spacing w:val="-3"/>
        </w:rPr>
        <w:t xml:space="preserve"> </w:t>
      </w:r>
      <w:r>
        <w:t>Name</w:t>
      </w:r>
      <w:r>
        <w:tab/>
        <w:t>Position</w:t>
      </w:r>
      <w:r>
        <w:tab/>
        <w:t>Len Term Encl</w:t>
      </w:r>
      <w:r>
        <w:rPr>
          <w:spacing w:val="-4"/>
        </w:rPr>
        <w:t xml:space="preserve"> </w:t>
      </w:r>
      <w:r>
        <w:t>Datatype</w:t>
      </w:r>
    </w:p>
    <w:p w:rsidR="00727492" w:rsidRDefault="00727492">
      <w:pPr>
        <w:pStyle w:val="BodyText"/>
        <w:spacing w:before="4"/>
        <w:rPr>
          <w:sz w:val="9"/>
        </w:rPr>
      </w:pPr>
    </w:p>
    <w:tbl>
      <w:tblPr>
        <w:tblW w:w="0" w:type="auto"/>
        <w:tblInd w:w="173" w:type="dxa"/>
        <w:tblLayout w:type="fixed"/>
        <w:tblCellMar>
          <w:left w:w="0" w:type="dxa"/>
          <w:right w:w="0" w:type="dxa"/>
        </w:tblCellMar>
        <w:tblLook w:val="01E0" w:firstRow="1" w:lastRow="1" w:firstColumn="1" w:lastColumn="1" w:noHBand="0" w:noVBand="0"/>
      </w:tblPr>
      <w:tblGrid>
        <w:gridCol w:w="1690"/>
        <w:gridCol w:w="1200"/>
        <w:gridCol w:w="88"/>
        <w:gridCol w:w="960"/>
        <w:gridCol w:w="96"/>
        <w:gridCol w:w="480"/>
        <w:gridCol w:w="96"/>
        <w:gridCol w:w="384"/>
        <w:gridCol w:w="96"/>
        <w:gridCol w:w="384"/>
        <w:gridCol w:w="95"/>
        <w:gridCol w:w="2018"/>
        <w:gridCol w:w="1008"/>
      </w:tblGrid>
      <w:tr w:rsidR="00727492">
        <w:trPr>
          <w:trHeight w:val="294"/>
        </w:trPr>
        <w:tc>
          <w:tcPr>
            <w:tcW w:w="1690" w:type="dxa"/>
            <w:tcBorders>
              <w:top w:val="dashed" w:sz="4" w:space="0" w:color="000000"/>
            </w:tcBorders>
          </w:tcPr>
          <w:p w:rsidR="00727492" w:rsidRDefault="007E157F">
            <w:pPr>
              <w:pStyle w:val="TableParagraph"/>
              <w:spacing w:before="104" w:line="170" w:lineRule="exact"/>
              <w:rPr>
                <w:rFonts w:ascii="Courier New"/>
                <w:sz w:val="16"/>
              </w:rPr>
            </w:pPr>
            <w:r>
              <w:rPr>
                <w:rFonts w:ascii="Courier New"/>
                <w:sz w:val="16"/>
              </w:rPr>
              <w:t>APPLICATION_NM</w:t>
            </w:r>
          </w:p>
        </w:tc>
        <w:tc>
          <w:tcPr>
            <w:tcW w:w="1200" w:type="dxa"/>
            <w:tcBorders>
              <w:top w:val="dashed" w:sz="4" w:space="0" w:color="000000"/>
            </w:tcBorders>
          </w:tcPr>
          <w:p w:rsidR="00727492" w:rsidRDefault="00727492">
            <w:pPr>
              <w:pStyle w:val="TableParagraph"/>
              <w:rPr>
                <w:rFonts w:ascii="Times New Roman"/>
                <w:sz w:val="16"/>
              </w:rPr>
            </w:pPr>
          </w:p>
        </w:tc>
        <w:tc>
          <w:tcPr>
            <w:tcW w:w="88"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4" w:line="170" w:lineRule="exact"/>
              <w:ind w:right="1"/>
              <w:jc w:val="right"/>
              <w:rPr>
                <w:rFonts w:ascii="Courier New"/>
                <w:sz w:val="16"/>
              </w:rPr>
            </w:pPr>
            <w:r>
              <w:rPr>
                <w:rFonts w:ascii="Courier New"/>
                <w:sz w:val="16"/>
              </w:rPr>
              <w:t>1</w:t>
            </w:r>
          </w:p>
        </w:tc>
        <w:tc>
          <w:tcPr>
            <w:tcW w:w="96" w:type="dxa"/>
          </w:tcPr>
          <w:p w:rsidR="00727492" w:rsidRDefault="00727492">
            <w:pPr>
              <w:pStyle w:val="TableParagraph"/>
              <w:rPr>
                <w:rFonts w:ascii="Times New Roman"/>
                <w:sz w:val="16"/>
              </w:rPr>
            </w:pPr>
          </w:p>
        </w:tc>
        <w:tc>
          <w:tcPr>
            <w:tcW w:w="480" w:type="dxa"/>
            <w:tcBorders>
              <w:top w:val="dashed" w:sz="4" w:space="0" w:color="000000"/>
            </w:tcBorders>
          </w:tcPr>
          <w:p w:rsidR="00727492" w:rsidRDefault="007E157F">
            <w:pPr>
              <w:pStyle w:val="TableParagraph"/>
              <w:spacing w:before="104" w:line="170" w:lineRule="exact"/>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6"/>
              </w:rPr>
            </w:pPr>
          </w:p>
        </w:tc>
        <w:tc>
          <w:tcPr>
            <w:tcW w:w="384" w:type="dxa"/>
            <w:tcBorders>
              <w:top w:val="dashed" w:sz="4" w:space="0" w:color="000000"/>
            </w:tcBorders>
          </w:tcPr>
          <w:p w:rsidR="00727492" w:rsidRDefault="007E157F">
            <w:pPr>
              <w:pStyle w:val="TableParagraph"/>
              <w:spacing w:before="104" w:line="170" w:lineRule="exact"/>
              <w:ind w:right="95"/>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6"/>
              </w:rPr>
            </w:pPr>
          </w:p>
        </w:tc>
        <w:tc>
          <w:tcPr>
            <w:tcW w:w="384" w:type="dxa"/>
            <w:tcBorders>
              <w:top w:val="dashed" w:sz="4" w:space="0" w:color="000000"/>
            </w:tcBorders>
          </w:tcPr>
          <w:p w:rsidR="00727492" w:rsidRDefault="00727492">
            <w:pPr>
              <w:pStyle w:val="TableParagraph"/>
              <w:rPr>
                <w:rFonts w:ascii="Times New Roman"/>
                <w:sz w:val="16"/>
              </w:rPr>
            </w:pPr>
          </w:p>
        </w:tc>
        <w:tc>
          <w:tcPr>
            <w:tcW w:w="95" w:type="dxa"/>
          </w:tcPr>
          <w:p w:rsidR="00727492" w:rsidRDefault="00727492">
            <w:pPr>
              <w:pStyle w:val="TableParagraph"/>
              <w:rPr>
                <w:rFonts w:ascii="Times New Roman"/>
                <w:sz w:val="16"/>
              </w:rPr>
            </w:pPr>
          </w:p>
        </w:tc>
        <w:tc>
          <w:tcPr>
            <w:tcW w:w="2018" w:type="dxa"/>
            <w:tcBorders>
              <w:top w:val="dashed" w:sz="4" w:space="0" w:color="000000"/>
            </w:tcBorders>
          </w:tcPr>
          <w:p w:rsidR="00727492" w:rsidRDefault="007E157F">
            <w:pPr>
              <w:pStyle w:val="TableParagraph"/>
              <w:spacing w:before="104" w:line="170" w:lineRule="exact"/>
              <w:ind w:left="-2"/>
              <w:rPr>
                <w:rFonts w:ascii="Courier New"/>
                <w:sz w:val="16"/>
              </w:rPr>
            </w:pPr>
            <w:r>
              <w:rPr>
                <w:rFonts w:ascii="Courier New"/>
                <w:sz w:val="16"/>
              </w:rPr>
              <w:t>CHARACTER</w:t>
            </w:r>
          </w:p>
        </w:tc>
        <w:tc>
          <w:tcPr>
            <w:tcW w:w="1008" w:type="dxa"/>
          </w:tcPr>
          <w:p w:rsidR="00727492" w:rsidRDefault="00727492">
            <w:pPr>
              <w:pStyle w:val="TableParagraph"/>
              <w:rPr>
                <w:rFonts w:ascii="Times New Roman"/>
                <w:sz w:val="16"/>
              </w:rPr>
            </w:pPr>
          </w:p>
        </w:tc>
      </w:tr>
      <w:tr w:rsidR="00727492">
        <w:trPr>
          <w:trHeight w:val="199"/>
        </w:trPr>
        <w:tc>
          <w:tcPr>
            <w:tcW w:w="1690" w:type="dxa"/>
          </w:tcPr>
          <w:p w:rsidR="00727492" w:rsidRDefault="007E157F">
            <w:pPr>
              <w:pStyle w:val="TableParagraph"/>
              <w:spacing w:before="9" w:line="170" w:lineRule="exact"/>
              <w:rPr>
                <w:rFonts w:ascii="Courier New"/>
                <w:sz w:val="16"/>
              </w:rPr>
            </w:pPr>
            <w:r>
              <w:rPr>
                <w:rFonts w:ascii="Courier New"/>
                <w:sz w:val="16"/>
              </w:rPr>
              <w:t>STATION_ID</w:t>
            </w:r>
          </w:p>
        </w:tc>
        <w:tc>
          <w:tcPr>
            <w:tcW w:w="1200"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5"/>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2"/>
              <w:rPr>
                <w:rFonts w:ascii="Courier New"/>
                <w:sz w:val="16"/>
              </w:rPr>
            </w:pPr>
            <w:r>
              <w:rPr>
                <w:rFonts w:ascii="Courier New"/>
                <w:sz w:val="16"/>
              </w:rPr>
              <w:t>CHARACTER</w:t>
            </w:r>
          </w:p>
        </w:tc>
        <w:tc>
          <w:tcPr>
            <w:tcW w:w="1008" w:type="dxa"/>
          </w:tcPr>
          <w:p w:rsidR="00727492" w:rsidRDefault="00727492">
            <w:pPr>
              <w:pStyle w:val="TableParagraph"/>
              <w:rPr>
                <w:rFonts w:ascii="Times New Roman"/>
                <w:sz w:val="12"/>
              </w:rPr>
            </w:pPr>
          </w:p>
        </w:tc>
      </w:tr>
      <w:tr w:rsidR="00727492">
        <w:trPr>
          <w:trHeight w:val="198"/>
        </w:trPr>
        <w:tc>
          <w:tcPr>
            <w:tcW w:w="1690" w:type="dxa"/>
          </w:tcPr>
          <w:p w:rsidR="00727492" w:rsidRDefault="007E157F">
            <w:pPr>
              <w:pStyle w:val="TableParagraph"/>
              <w:spacing w:before="9" w:line="169" w:lineRule="exact"/>
              <w:rPr>
                <w:rFonts w:ascii="Courier New"/>
                <w:sz w:val="16"/>
              </w:rPr>
            </w:pPr>
            <w:r>
              <w:rPr>
                <w:rFonts w:ascii="Courier New"/>
                <w:sz w:val="16"/>
              </w:rPr>
              <w:t>PAT_IEN</w:t>
            </w:r>
          </w:p>
        </w:tc>
        <w:tc>
          <w:tcPr>
            <w:tcW w:w="1200"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jc w:val="right"/>
              <w:rPr>
                <w:rFonts w:ascii="Courier New"/>
                <w:sz w:val="16"/>
              </w:rPr>
            </w:pPr>
            <w:r>
              <w:rPr>
                <w:rFonts w:ascii="Courier New"/>
                <w:sz w:val="16"/>
              </w:rPr>
              <w:t>15</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9" w:lineRule="exact"/>
              <w:ind w:right="95"/>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9" w:lineRule="exact"/>
              <w:ind w:left="-2"/>
              <w:rPr>
                <w:rFonts w:ascii="Courier New"/>
                <w:sz w:val="16"/>
              </w:rPr>
            </w:pPr>
            <w:r>
              <w:rPr>
                <w:rFonts w:ascii="Courier New"/>
                <w:sz w:val="16"/>
              </w:rPr>
              <w:t>CHARACTER</w:t>
            </w:r>
          </w:p>
        </w:tc>
        <w:tc>
          <w:tcPr>
            <w:tcW w:w="1008" w:type="dxa"/>
          </w:tcPr>
          <w:p w:rsidR="00727492" w:rsidRDefault="00727492">
            <w:pPr>
              <w:pStyle w:val="TableParagraph"/>
              <w:rPr>
                <w:rFonts w:ascii="Times New Roman"/>
                <w:sz w:val="12"/>
              </w:rPr>
            </w:pPr>
          </w:p>
        </w:tc>
      </w:tr>
      <w:tr w:rsidR="00727492">
        <w:trPr>
          <w:trHeight w:val="197"/>
        </w:trPr>
        <w:tc>
          <w:tcPr>
            <w:tcW w:w="1690" w:type="dxa"/>
          </w:tcPr>
          <w:p w:rsidR="00727492" w:rsidRDefault="007E157F">
            <w:pPr>
              <w:pStyle w:val="TableParagraph"/>
              <w:spacing w:before="8" w:line="170" w:lineRule="exact"/>
              <w:rPr>
                <w:rFonts w:ascii="Courier New"/>
                <w:sz w:val="16"/>
              </w:rPr>
            </w:pPr>
            <w:r>
              <w:rPr>
                <w:rFonts w:ascii="Courier New"/>
                <w:sz w:val="16"/>
              </w:rPr>
              <w:t>SSN</w:t>
            </w:r>
          </w:p>
        </w:tc>
        <w:tc>
          <w:tcPr>
            <w:tcW w:w="1200"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right="1"/>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8" w:line="170"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8" w:line="170" w:lineRule="exact"/>
              <w:ind w:left="-1"/>
              <w:rPr>
                <w:rFonts w:ascii="Courier New"/>
                <w:sz w:val="16"/>
              </w:rPr>
            </w:pPr>
            <w:r>
              <w:rPr>
                <w:rFonts w:ascii="Courier New"/>
                <w:sz w:val="16"/>
              </w:rPr>
              <w:t>CHARACTER</w:t>
            </w:r>
          </w:p>
        </w:tc>
        <w:tc>
          <w:tcPr>
            <w:tcW w:w="1008" w:type="dxa"/>
          </w:tcPr>
          <w:p w:rsidR="00727492" w:rsidRDefault="00727492">
            <w:pPr>
              <w:pStyle w:val="TableParagraph"/>
              <w:rPr>
                <w:rFonts w:ascii="Times New Roman"/>
                <w:sz w:val="12"/>
              </w:rPr>
            </w:pPr>
          </w:p>
        </w:tc>
      </w:tr>
      <w:tr w:rsidR="00727492">
        <w:trPr>
          <w:trHeight w:val="199"/>
        </w:trPr>
        <w:tc>
          <w:tcPr>
            <w:tcW w:w="1690" w:type="dxa"/>
          </w:tcPr>
          <w:p w:rsidR="00727492" w:rsidRDefault="007E157F">
            <w:pPr>
              <w:pStyle w:val="TableParagraph"/>
              <w:spacing w:before="9" w:line="170" w:lineRule="exact"/>
              <w:rPr>
                <w:rFonts w:ascii="Courier New"/>
                <w:sz w:val="16"/>
              </w:rPr>
            </w:pPr>
            <w:r>
              <w:rPr>
                <w:rFonts w:ascii="Courier New"/>
                <w:sz w:val="16"/>
              </w:rPr>
              <w:t>PAT_ICN</w:t>
            </w:r>
          </w:p>
        </w:tc>
        <w:tc>
          <w:tcPr>
            <w:tcW w:w="1200"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jc w:val="right"/>
              <w:rPr>
                <w:rFonts w:ascii="Courier New"/>
                <w:sz w:val="16"/>
              </w:rPr>
            </w:pPr>
            <w:r>
              <w:rPr>
                <w:rFonts w:ascii="Courier New"/>
                <w:sz w:val="16"/>
              </w:rPr>
              <w:t>30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5"/>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2"/>
              <w:rPr>
                <w:rFonts w:ascii="Courier New"/>
                <w:sz w:val="16"/>
              </w:rPr>
            </w:pPr>
            <w:r>
              <w:rPr>
                <w:rFonts w:ascii="Courier New"/>
                <w:sz w:val="16"/>
              </w:rPr>
              <w:t>CHARACTER</w:t>
            </w:r>
          </w:p>
        </w:tc>
        <w:tc>
          <w:tcPr>
            <w:tcW w:w="1008" w:type="dxa"/>
          </w:tcPr>
          <w:p w:rsidR="00727492" w:rsidRDefault="00727492">
            <w:pPr>
              <w:pStyle w:val="TableParagraph"/>
              <w:rPr>
                <w:rFonts w:ascii="Times New Roman"/>
                <w:sz w:val="12"/>
              </w:rPr>
            </w:pPr>
          </w:p>
        </w:tc>
      </w:tr>
      <w:tr w:rsidR="00727492">
        <w:trPr>
          <w:trHeight w:val="199"/>
        </w:trPr>
        <w:tc>
          <w:tcPr>
            <w:tcW w:w="1690" w:type="dxa"/>
          </w:tcPr>
          <w:p w:rsidR="00727492" w:rsidRDefault="007E157F">
            <w:pPr>
              <w:pStyle w:val="TableParagraph"/>
              <w:spacing w:before="9" w:line="170" w:lineRule="exact"/>
              <w:rPr>
                <w:rFonts w:ascii="Courier New"/>
                <w:sz w:val="16"/>
              </w:rPr>
            </w:pPr>
            <w:r>
              <w:rPr>
                <w:rFonts w:ascii="Courier New"/>
                <w:sz w:val="16"/>
              </w:rPr>
              <w:t>REC_NUM</w:t>
            </w:r>
          </w:p>
        </w:tc>
        <w:tc>
          <w:tcPr>
            <w:tcW w:w="1200"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jc w:val="right"/>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70" w:lineRule="exact"/>
              <w:ind w:right="95"/>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70" w:lineRule="exact"/>
              <w:ind w:left="-2"/>
              <w:rPr>
                <w:rFonts w:ascii="Courier New"/>
                <w:sz w:val="16"/>
              </w:rPr>
            </w:pPr>
            <w:r>
              <w:rPr>
                <w:rFonts w:ascii="Courier New"/>
                <w:sz w:val="16"/>
              </w:rPr>
              <w:t>CHARACTER</w:t>
            </w:r>
          </w:p>
        </w:tc>
        <w:tc>
          <w:tcPr>
            <w:tcW w:w="1008" w:type="dxa"/>
          </w:tcPr>
          <w:p w:rsidR="00727492" w:rsidRDefault="00727492">
            <w:pPr>
              <w:pStyle w:val="TableParagraph"/>
              <w:rPr>
                <w:rFonts w:ascii="Times New Roman"/>
                <w:sz w:val="12"/>
              </w:rPr>
            </w:pPr>
          </w:p>
        </w:tc>
      </w:tr>
      <w:tr w:rsidR="00727492">
        <w:trPr>
          <w:trHeight w:val="197"/>
        </w:trPr>
        <w:tc>
          <w:tcPr>
            <w:tcW w:w="1690" w:type="dxa"/>
          </w:tcPr>
          <w:p w:rsidR="00727492" w:rsidRDefault="007E157F">
            <w:pPr>
              <w:pStyle w:val="TableParagraph"/>
              <w:spacing w:before="9" w:line="169" w:lineRule="exact"/>
              <w:rPr>
                <w:rFonts w:ascii="Courier New"/>
                <w:sz w:val="16"/>
              </w:rPr>
            </w:pPr>
            <w:r>
              <w:rPr>
                <w:rFonts w:ascii="Courier New"/>
                <w:sz w:val="16"/>
              </w:rPr>
              <w:t>REC_TYPE</w:t>
            </w:r>
          </w:p>
        </w:tc>
        <w:tc>
          <w:tcPr>
            <w:tcW w:w="1200" w:type="dxa"/>
          </w:tcPr>
          <w:p w:rsidR="00727492" w:rsidRDefault="00727492">
            <w:pPr>
              <w:pStyle w:val="TableParagraph"/>
              <w:rPr>
                <w:rFonts w:ascii="Times New Roman"/>
                <w:sz w:val="12"/>
              </w:rPr>
            </w:pPr>
          </w:p>
        </w:tc>
        <w:tc>
          <w:tcPr>
            <w:tcW w:w="88"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jc w:val="right"/>
              <w:rPr>
                <w:rFonts w:ascii="Courier New"/>
                <w:sz w:val="16"/>
              </w:rPr>
            </w:pPr>
            <w:r>
              <w:rPr>
                <w:rFonts w:ascii="Courier New"/>
                <w:sz w:val="16"/>
              </w:rPr>
              <w:t>2</w:t>
            </w:r>
          </w:p>
        </w:tc>
        <w:tc>
          <w:tcPr>
            <w:tcW w:w="96" w:type="dxa"/>
          </w:tcPr>
          <w:p w:rsidR="00727492" w:rsidRDefault="00727492">
            <w:pPr>
              <w:pStyle w:val="TableParagraph"/>
              <w:rPr>
                <w:rFonts w:ascii="Times New Roman"/>
                <w:sz w:val="12"/>
              </w:rPr>
            </w:pPr>
          </w:p>
        </w:tc>
        <w:tc>
          <w:tcPr>
            <w:tcW w:w="384" w:type="dxa"/>
          </w:tcPr>
          <w:p w:rsidR="00727492" w:rsidRDefault="007E157F">
            <w:pPr>
              <w:pStyle w:val="TableParagraph"/>
              <w:spacing w:before="9" w:line="169" w:lineRule="exact"/>
              <w:ind w:right="94"/>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2"/>
              </w:rPr>
            </w:pPr>
          </w:p>
        </w:tc>
        <w:tc>
          <w:tcPr>
            <w:tcW w:w="384" w:type="dxa"/>
          </w:tcPr>
          <w:p w:rsidR="00727492" w:rsidRDefault="00727492">
            <w:pPr>
              <w:pStyle w:val="TableParagraph"/>
              <w:rPr>
                <w:rFonts w:ascii="Times New Roman"/>
                <w:sz w:val="12"/>
              </w:rPr>
            </w:pPr>
          </w:p>
        </w:tc>
        <w:tc>
          <w:tcPr>
            <w:tcW w:w="95" w:type="dxa"/>
          </w:tcPr>
          <w:p w:rsidR="00727492" w:rsidRDefault="00727492">
            <w:pPr>
              <w:pStyle w:val="TableParagraph"/>
              <w:rPr>
                <w:rFonts w:ascii="Times New Roman"/>
                <w:sz w:val="12"/>
              </w:rPr>
            </w:pPr>
          </w:p>
        </w:tc>
        <w:tc>
          <w:tcPr>
            <w:tcW w:w="2018" w:type="dxa"/>
          </w:tcPr>
          <w:p w:rsidR="00727492" w:rsidRDefault="007E157F">
            <w:pPr>
              <w:pStyle w:val="TableParagraph"/>
              <w:spacing w:before="9" w:line="169" w:lineRule="exact"/>
              <w:ind w:left="-1"/>
              <w:rPr>
                <w:rFonts w:ascii="Courier New"/>
                <w:sz w:val="16"/>
              </w:rPr>
            </w:pPr>
            <w:r>
              <w:rPr>
                <w:rFonts w:ascii="Courier New"/>
                <w:sz w:val="16"/>
              </w:rPr>
              <w:t>CHARACTER</w:t>
            </w:r>
          </w:p>
        </w:tc>
        <w:tc>
          <w:tcPr>
            <w:tcW w:w="1008" w:type="dxa"/>
          </w:tcPr>
          <w:p w:rsidR="00727492" w:rsidRDefault="00727492">
            <w:pPr>
              <w:pStyle w:val="TableParagraph"/>
              <w:rPr>
                <w:rFonts w:ascii="Times New Roman"/>
                <w:sz w:val="12"/>
              </w:rPr>
            </w:pPr>
          </w:p>
        </w:tc>
      </w:tr>
      <w:tr w:rsidR="00727492">
        <w:trPr>
          <w:trHeight w:val="386"/>
        </w:trPr>
        <w:tc>
          <w:tcPr>
            <w:tcW w:w="1690" w:type="dxa"/>
          </w:tcPr>
          <w:p w:rsidR="00727492" w:rsidRDefault="007E157F">
            <w:pPr>
              <w:pStyle w:val="TableParagraph"/>
              <w:spacing w:before="8"/>
              <w:rPr>
                <w:rFonts w:ascii="Courier New"/>
                <w:sz w:val="16"/>
              </w:rPr>
            </w:pPr>
            <w:r>
              <w:rPr>
                <w:rFonts w:ascii="Courier New"/>
                <w:sz w:val="16"/>
              </w:rPr>
              <w:t>ITEM_ID</w:t>
            </w:r>
          </w:p>
          <w:p w:rsidR="00727492" w:rsidRDefault="007E157F">
            <w:pPr>
              <w:pStyle w:val="TableParagraph"/>
              <w:tabs>
                <w:tab w:val="left" w:pos="681"/>
                <w:tab w:val="left" w:pos="1257"/>
              </w:tabs>
              <w:spacing w:before="15" w:line="161" w:lineRule="exact"/>
              <w:ind w:left="9"/>
              <w:rPr>
                <w:rFonts w:ascii="Courier New"/>
                <w:sz w:val="16"/>
              </w:rPr>
            </w:pPr>
            <w:r>
              <w:rPr>
                <w:rFonts w:ascii="Courier New"/>
                <w:sz w:val="16"/>
              </w:rPr>
              <w:t>NEXT</w:t>
            </w:r>
            <w:r>
              <w:rPr>
                <w:rFonts w:ascii="Courier New"/>
                <w:sz w:val="16"/>
              </w:rPr>
              <w:tab/>
              <w:t>255</w:t>
            </w:r>
            <w:r>
              <w:rPr>
                <w:rFonts w:ascii="Courier New"/>
                <w:sz w:val="16"/>
              </w:rPr>
              <w:tab/>
              <w:t>^</w:t>
            </w:r>
          </w:p>
        </w:tc>
        <w:tc>
          <w:tcPr>
            <w:tcW w:w="1200" w:type="dxa"/>
          </w:tcPr>
          <w:p w:rsidR="00727492" w:rsidRDefault="00727492">
            <w:pPr>
              <w:pStyle w:val="TableParagraph"/>
              <w:rPr>
                <w:rFonts w:ascii="Courier New"/>
                <w:sz w:val="18"/>
              </w:rPr>
            </w:pPr>
          </w:p>
          <w:p w:rsidR="00727492" w:rsidRDefault="007E157F">
            <w:pPr>
              <w:pStyle w:val="TableParagraph"/>
              <w:spacing w:before="1" w:line="161" w:lineRule="exact"/>
              <w:ind w:left="335"/>
              <w:rPr>
                <w:rFonts w:ascii="Courier New"/>
                <w:sz w:val="16"/>
              </w:rPr>
            </w:pPr>
            <w:r>
              <w:rPr>
                <w:rFonts w:ascii="Courier New"/>
                <w:sz w:val="16"/>
              </w:rPr>
              <w:t>CHARACTER</w:t>
            </w:r>
          </w:p>
        </w:tc>
        <w:tc>
          <w:tcPr>
            <w:tcW w:w="88" w:type="dxa"/>
          </w:tcPr>
          <w:p w:rsidR="00727492" w:rsidRDefault="00727492">
            <w:pPr>
              <w:pStyle w:val="TableParagraph"/>
              <w:rPr>
                <w:rFonts w:ascii="Times New Roman"/>
                <w:sz w:val="16"/>
              </w:rPr>
            </w:pPr>
          </w:p>
        </w:tc>
        <w:tc>
          <w:tcPr>
            <w:tcW w:w="960" w:type="dxa"/>
          </w:tcPr>
          <w:p w:rsidR="00727492" w:rsidRDefault="007E157F">
            <w:pPr>
              <w:pStyle w:val="TableParagraph"/>
              <w:spacing w:before="8"/>
              <w:jc w:val="right"/>
              <w:rPr>
                <w:rFonts w:ascii="Courier New"/>
                <w:sz w:val="16"/>
              </w:rPr>
            </w:pPr>
            <w:r>
              <w:rPr>
                <w:rFonts w:ascii="Courier New"/>
                <w:sz w:val="16"/>
              </w:rPr>
              <w:t>NEXT</w:t>
            </w:r>
          </w:p>
        </w:tc>
        <w:tc>
          <w:tcPr>
            <w:tcW w:w="96" w:type="dxa"/>
          </w:tcPr>
          <w:p w:rsidR="00727492" w:rsidRDefault="00727492">
            <w:pPr>
              <w:pStyle w:val="TableParagraph"/>
              <w:rPr>
                <w:rFonts w:ascii="Times New Roman"/>
                <w:sz w:val="16"/>
              </w:rPr>
            </w:pPr>
          </w:p>
        </w:tc>
        <w:tc>
          <w:tcPr>
            <w:tcW w:w="480" w:type="dxa"/>
          </w:tcPr>
          <w:p w:rsidR="00727492" w:rsidRDefault="007E157F">
            <w:pPr>
              <w:pStyle w:val="TableParagraph"/>
              <w:spacing w:before="8"/>
              <w:jc w:val="right"/>
              <w:rPr>
                <w:rFonts w:ascii="Courier New"/>
                <w:sz w:val="16"/>
              </w:rPr>
            </w:pPr>
            <w:r>
              <w:rPr>
                <w:rFonts w:ascii="Courier New"/>
                <w:sz w:val="16"/>
              </w:rPr>
              <w:t>50</w:t>
            </w:r>
          </w:p>
        </w:tc>
        <w:tc>
          <w:tcPr>
            <w:tcW w:w="96" w:type="dxa"/>
          </w:tcPr>
          <w:p w:rsidR="00727492" w:rsidRDefault="00727492">
            <w:pPr>
              <w:pStyle w:val="TableParagraph"/>
              <w:rPr>
                <w:rFonts w:ascii="Times New Roman"/>
                <w:sz w:val="16"/>
              </w:rPr>
            </w:pPr>
          </w:p>
        </w:tc>
        <w:tc>
          <w:tcPr>
            <w:tcW w:w="384" w:type="dxa"/>
          </w:tcPr>
          <w:p w:rsidR="00727492" w:rsidRDefault="007E157F">
            <w:pPr>
              <w:pStyle w:val="TableParagraph"/>
              <w:spacing w:before="8"/>
              <w:ind w:right="95"/>
              <w:jc w:val="right"/>
              <w:rPr>
                <w:rFonts w:ascii="Courier New"/>
                <w:sz w:val="16"/>
              </w:rPr>
            </w:pPr>
            <w:r>
              <w:rPr>
                <w:rFonts w:ascii="Courier New"/>
                <w:sz w:val="16"/>
              </w:rPr>
              <w:t>^</w:t>
            </w:r>
          </w:p>
        </w:tc>
        <w:tc>
          <w:tcPr>
            <w:tcW w:w="96" w:type="dxa"/>
          </w:tcPr>
          <w:p w:rsidR="00727492" w:rsidRDefault="00727492">
            <w:pPr>
              <w:pStyle w:val="TableParagraph"/>
              <w:rPr>
                <w:rFonts w:ascii="Times New Roman"/>
                <w:sz w:val="16"/>
              </w:rPr>
            </w:pPr>
          </w:p>
        </w:tc>
        <w:tc>
          <w:tcPr>
            <w:tcW w:w="384" w:type="dxa"/>
          </w:tcPr>
          <w:p w:rsidR="00727492" w:rsidRDefault="00727492">
            <w:pPr>
              <w:pStyle w:val="TableParagraph"/>
              <w:rPr>
                <w:rFonts w:ascii="Times New Roman"/>
                <w:sz w:val="16"/>
              </w:rPr>
            </w:pPr>
          </w:p>
        </w:tc>
        <w:tc>
          <w:tcPr>
            <w:tcW w:w="95" w:type="dxa"/>
          </w:tcPr>
          <w:p w:rsidR="00727492" w:rsidRDefault="00727492">
            <w:pPr>
              <w:pStyle w:val="TableParagraph"/>
              <w:rPr>
                <w:rFonts w:ascii="Times New Roman"/>
                <w:sz w:val="16"/>
              </w:rPr>
            </w:pPr>
          </w:p>
        </w:tc>
        <w:tc>
          <w:tcPr>
            <w:tcW w:w="2018" w:type="dxa"/>
          </w:tcPr>
          <w:p w:rsidR="00727492" w:rsidRDefault="007E157F">
            <w:pPr>
              <w:pStyle w:val="TableParagraph"/>
              <w:spacing w:before="8"/>
              <w:ind w:left="-2"/>
              <w:rPr>
                <w:rFonts w:ascii="Courier New"/>
                <w:sz w:val="16"/>
              </w:rPr>
            </w:pPr>
            <w:r>
              <w:rPr>
                <w:rFonts w:ascii="Courier New"/>
                <w:sz w:val="16"/>
              </w:rPr>
              <w:t>CHARACTER</w:t>
            </w:r>
          </w:p>
        </w:tc>
        <w:tc>
          <w:tcPr>
            <w:tcW w:w="1008" w:type="dxa"/>
          </w:tcPr>
          <w:p w:rsidR="00727492" w:rsidRDefault="007E157F">
            <w:pPr>
              <w:pStyle w:val="TableParagraph"/>
              <w:spacing w:before="8"/>
              <w:ind w:left="92"/>
              <w:rPr>
                <w:rFonts w:ascii="Courier New"/>
                <w:sz w:val="16"/>
              </w:rPr>
            </w:pPr>
            <w:r>
              <w:rPr>
                <w:rFonts w:ascii="Courier New"/>
                <w:sz w:val="16"/>
              </w:rPr>
              <w:t>ITEM_DESC</w:t>
            </w:r>
          </w:p>
        </w:tc>
      </w:tr>
    </w:tbl>
    <w:p w:rsidR="00727492" w:rsidRDefault="007E157F">
      <w:pPr>
        <w:pStyle w:val="BodyText"/>
        <w:spacing w:before="17" w:line="256" w:lineRule="auto"/>
        <w:ind w:left="175" w:right="5250" w:firstLine="86"/>
      </w:pPr>
      <w:r>
        <w:t>value used for ROWS parameter changed from 64 to 49</w:t>
      </w:r>
    </w:p>
    <w:p w:rsidR="00727492" w:rsidRDefault="007E157F">
      <w:pPr>
        <w:pStyle w:val="BodyText"/>
        <w:spacing w:before="6" w:line="264" w:lineRule="auto"/>
        <w:ind w:left="165" w:right="3810"/>
      </w:pPr>
      <w:r>
        <w:t>Record 42: Rejected - Error on table DM_S123, column</w:t>
      </w:r>
      <w:r>
        <w:rPr>
          <w:spacing w:val="-27"/>
        </w:rPr>
        <w:t xml:space="preserve"> </w:t>
      </w:r>
      <w:r>
        <w:t>STATION_ID. Field in data file exceeds maximum</w:t>
      </w:r>
      <w:r>
        <w:rPr>
          <w:spacing w:val="-9"/>
        </w:rPr>
        <w:t xml:space="preserve"> </w:t>
      </w:r>
      <w:r>
        <w:t>length</w:t>
      </w:r>
    </w:p>
    <w:p w:rsidR="00727492" w:rsidRDefault="007E157F">
      <w:pPr>
        <w:pStyle w:val="BodyText"/>
        <w:spacing w:line="264" w:lineRule="auto"/>
        <w:ind w:left="165" w:right="3137"/>
      </w:pPr>
      <w:r>
        <w:t>Record 43: Rejected - Error on table DM_S123, column</w:t>
      </w:r>
      <w:r>
        <w:rPr>
          <w:spacing w:val="-29"/>
        </w:rPr>
        <w:t xml:space="preserve"> </w:t>
      </w:r>
      <w:r>
        <w:t>APPLICATION_NM. Field in data file exceeds maximum</w:t>
      </w:r>
      <w:r>
        <w:rPr>
          <w:spacing w:val="-9"/>
        </w:rPr>
        <w:t xml:space="preserve"> </w:t>
      </w:r>
      <w:r>
        <w:t>length</w:t>
      </w:r>
    </w:p>
    <w:p w:rsidR="00727492" w:rsidRDefault="007E157F">
      <w:pPr>
        <w:pStyle w:val="BodyText"/>
        <w:spacing w:line="181" w:lineRule="exact"/>
        <w:ind w:left="165"/>
      </w:pPr>
      <w:r>
        <w:t>Record 45: Discarded - failed all WHEN clauses.</w:t>
      </w:r>
    </w:p>
    <w:p w:rsidR="00727492" w:rsidRDefault="007E157F">
      <w:pPr>
        <w:pStyle w:val="BodyText"/>
        <w:spacing w:before="15" w:line="261" w:lineRule="auto"/>
        <w:ind w:left="165" w:right="3810"/>
      </w:pPr>
      <w:r>
        <w:t>Record 47: Rejected - Error on table DM_S123, column STATION_ID. Field in data file exceeds maximum length</w:t>
      </w:r>
    </w:p>
    <w:p w:rsidR="00727492" w:rsidRDefault="007E157F">
      <w:pPr>
        <w:pStyle w:val="BodyText"/>
        <w:spacing w:before="1" w:line="264" w:lineRule="auto"/>
        <w:ind w:left="165" w:right="5442"/>
      </w:pPr>
      <w:r>
        <w:t>Record 49: Discarded - failed all WHEN clauses. Record 51: Discarded - failed all WHEN clauses.</w:t>
      </w:r>
    </w:p>
    <w:p w:rsidR="00727492" w:rsidRDefault="007E157F">
      <w:pPr>
        <w:pStyle w:val="BodyText"/>
        <w:spacing w:line="261" w:lineRule="auto"/>
        <w:ind w:left="165" w:right="3810"/>
      </w:pPr>
      <w:r>
        <w:t>Record 53: Rejected - Error on table DM_S123, column STATION_ID. Field in data file exceeds maximum length</w:t>
      </w:r>
    </w:p>
    <w:p w:rsidR="00727492" w:rsidRDefault="00727492">
      <w:pPr>
        <w:pStyle w:val="BodyText"/>
        <w:spacing w:before="5"/>
        <w:rPr>
          <w:sz w:val="17"/>
        </w:rPr>
      </w:pPr>
    </w:p>
    <w:p w:rsidR="00727492" w:rsidRDefault="007E157F">
      <w:pPr>
        <w:pStyle w:val="BodyText"/>
        <w:ind w:left="165"/>
      </w:pPr>
      <w:r>
        <w:t>Table DM_A1:</w:t>
      </w:r>
    </w:p>
    <w:p w:rsidR="00727492" w:rsidRDefault="007E157F">
      <w:pPr>
        <w:pStyle w:val="BodyText"/>
        <w:spacing w:before="16"/>
        <w:ind w:left="357"/>
      </w:pPr>
      <w:r>
        <w:t>1 Row successfully loaded.</w:t>
      </w:r>
    </w:p>
    <w:p w:rsidR="00727492" w:rsidRDefault="007E157F">
      <w:pPr>
        <w:pStyle w:val="BodyText"/>
        <w:spacing w:before="18"/>
        <w:ind w:left="357"/>
      </w:pPr>
      <w:r>
        <w:t>0 Rows not loaded due to data errors.</w:t>
      </w:r>
    </w:p>
    <w:p w:rsidR="00727492" w:rsidRDefault="007E157F">
      <w:pPr>
        <w:pStyle w:val="BodyText"/>
        <w:spacing w:before="18"/>
        <w:ind w:left="357"/>
      </w:pPr>
      <w:r>
        <w:t>3191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Table DM_D1:</w:t>
      </w:r>
    </w:p>
    <w:p w:rsidR="00727492" w:rsidRDefault="007E157F">
      <w:pPr>
        <w:pStyle w:val="BodyText"/>
        <w:spacing w:before="18"/>
        <w:ind w:left="357"/>
      </w:pPr>
      <w:r>
        <w:t>1006 Rows successfully loaded.</w:t>
      </w:r>
    </w:p>
    <w:p w:rsidR="00727492" w:rsidRDefault="007E157F">
      <w:pPr>
        <w:pStyle w:val="BodyText"/>
        <w:spacing w:before="18"/>
        <w:ind w:left="357"/>
      </w:pPr>
      <w:r>
        <w:t>0 Rows not loaded due to data errors.</w:t>
      </w:r>
    </w:p>
    <w:p w:rsidR="00727492" w:rsidRDefault="007E157F">
      <w:pPr>
        <w:pStyle w:val="BodyText"/>
        <w:spacing w:before="18"/>
        <w:ind w:left="357"/>
      </w:pPr>
      <w:r>
        <w:t>2186 Rows not loaded because all WHEN clauses were failed.</w:t>
      </w:r>
    </w:p>
    <w:p w:rsidR="00727492" w:rsidRDefault="007E157F">
      <w:pPr>
        <w:pStyle w:val="BodyText"/>
        <w:spacing w:before="15"/>
        <w:ind w:left="357"/>
      </w:pPr>
      <w:r>
        <w:t>0 Rows not loaded because all fields were null.</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Table DM_D2:</w:t>
      </w:r>
    </w:p>
    <w:p w:rsidR="00727492" w:rsidRDefault="007E157F">
      <w:pPr>
        <w:pStyle w:val="BodyText"/>
        <w:spacing w:before="18"/>
        <w:ind w:left="357"/>
      </w:pPr>
      <w:r>
        <w:t>1006 Rows successfully loaded.</w:t>
      </w:r>
    </w:p>
    <w:p w:rsidR="00727492" w:rsidRDefault="007E157F">
      <w:pPr>
        <w:pStyle w:val="BodyText"/>
        <w:spacing w:before="18"/>
        <w:ind w:left="357"/>
      </w:pPr>
      <w:r>
        <w:t>0 Rows not loaded due to data errors.</w:t>
      </w:r>
    </w:p>
    <w:p w:rsidR="00727492" w:rsidRDefault="007E157F">
      <w:pPr>
        <w:pStyle w:val="BodyText"/>
        <w:spacing w:before="16"/>
        <w:ind w:left="357"/>
      </w:pPr>
      <w:r>
        <w:t>2186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DM_B1:</w:t>
      </w:r>
    </w:p>
    <w:p w:rsidR="00727492" w:rsidRDefault="007E157F">
      <w:pPr>
        <w:pStyle w:val="BodyText"/>
        <w:spacing w:before="18"/>
        <w:ind w:left="357"/>
      </w:pPr>
      <w:r>
        <w:t>1006 Rows successfully loaded.</w:t>
      </w:r>
    </w:p>
    <w:p w:rsidR="00727492" w:rsidRDefault="007E157F">
      <w:pPr>
        <w:pStyle w:val="BodyText"/>
        <w:spacing w:before="16"/>
        <w:ind w:left="357"/>
      </w:pPr>
      <w:r>
        <w:t>0 Rows not loaded due to data errors.</w:t>
      </w:r>
    </w:p>
    <w:p w:rsidR="00727492" w:rsidRDefault="007E157F">
      <w:pPr>
        <w:pStyle w:val="BodyText"/>
        <w:spacing w:before="17"/>
        <w:ind w:left="357"/>
      </w:pPr>
      <w:r>
        <w:t>2186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Table DM_B2:</w:t>
      </w:r>
    </w:p>
    <w:p w:rsidR="00727492" w:rsidRDefault="00727492">
      <w:pPr>
        <w:sectPr w:rsidR="00727492">
          <w:headerReference w:type="default" r:id="rId81"/>
          <w:footerReference w:type="default" r:id="rId82"/>
          <w:pgSz w:w="12240" w:h="15840"/>
          <w:pgMar w:top="1000" w:right="1200" w:bottom="920" w:left="900" w:header="0" w:footer="726" w:gutter="0"/>
          <w:cols w:space="720"/>
        </w:sectPr>
      </w:pPr>
    </w:p>
    <w:p w:rsidR="00727492" w:rsidRDefault="007E157F">
      <w:pPr>
        <w:pStyle w:val="BodyText"/>
        <w:spacing w:before="76"/>
        <w:ind w:left="357"/>
      </w:pPr>
      <w:r>
        <w:t>15 Rows successfully loaded.</w:t>
      </w:r>
    </w:p>
    <w:p w:rsidR="00727492" w:rsidRDefault="007E157F">
      <w:pPr>
        <w:pStyle w:val="BodyText"/>
        <w:spacing w:before="18"/>
        <w:ind w:left="357"/>
      </w:pPr>
      <w:r>
        <w:t>0 Rows not loaded due to data errors.</w:t>
      </w:r>
    </w:p>
    <w:p w:rsidR="00727492" w:rsidRDefault="007E157F">
      <w:pPr>
        <w:pStyle w:val="BodyText"/>
        <w:spacing w:before="18"/>
        <w:ind w:left="357"/>
      </w:pPr>
      <w:r>
        <w:t>3177 Rows not loaded because all WHEN clauses were failed.</w:t>
      </w:r>
    </w:p>
    <w:p w:rsidR="00727492" w:rsidRDefault="007E157F">
      <w:pPr>
        <w:pStyle w:val="BodyText"/>
        <w:spacing w:before="16"/>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DM_I1:</w:t>
      </w:r>
    </w:p>
    <w:p w:rsidR="00727492" w:rsidRDefault="007E157F">
      <w:pPr>
        <w:pStyle w:val="BodyText"/>
        <w:spacing w:before="18"/>
        <w:ind w:left="357"/>
      </w:pPr>
      <w:r>
        <w:t>15 Rows successfully loaded.</w:t>
      </w:r>
    </w:p>
    <w:p w:rsidR="00727492" w:rsidRDefault="007E157F">
      <w:pPr>
        <w:pStyle w:val="BodyText"/>
        <w:spacing w:before="18"/>
        <w:ind w:left="357"/>
      </w:pPr>
      <w:r>
        <w:t>0 Rows not loaded due to data errors.</w:t>
      </w:r>
    </w:p>
    <w:p w:rsidR="00727492" w:rsidRDefault="007E157F">
      <w:pPr>
        <w:pStyle w:val="BodyText"/>
        <w:spacing w:before="16"/>
        <w:ind w:left="357"/>
      </w:pPr>
      <w:r>
        <w:t>3177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spacing w:before="8"/>
        <w:rPr>
          <w:sz w:val="18"/>
        </w:rPr>
      </w:pPr>
    </w:p>
    <w:p w:rsidR="00727492" w:rsidRDefault="007E157F">
      <w:pPr>
        <w:pStyle w:val="BodyText"/>
        <w:ind w:left="165"/>
      </w:pPr>
      <w:r>
        <w:t>Table DM_R1_R2:</w:t>
      </w:r>
    </w:p>
    <w:p w:rsidR="00727492" w:rsidRDefault="007E157F">
      <w:pPr>
        <w:pStyle w:val="BodyText"/>
        <w:spacing w:before="18"/>
        <w:ind w:left="357"/>
      </w:pPr>
      <w:r>
        <w:t>72 Rows successfully loaded.</w:t>
      </w:r>
    </w:p>
    <w:p w:rsidR="00727492" w:rsidRDefault="007E157F">
      <w:pPr>
        <w:pStyle w:val="BodyText"/>
        <w:spacing w:before="18"/>
        <w:ind w:left="357"/>
      </w:pPr>
      <w:r>
        <w:t>0 Rows not loaded due to data errors.</w:t>
      </w:r>
    </w:p>
    <w:p w:rsidR="00727492" w:rsidRDefault="007E157F">
      <w:pPr>
        <w:pStyle w:val="BodyText"/>
        <w:spacing w:before="18"/>
        <w:ind w:left="357"/>
      </w:pPr>
      <w:r>
        <w:t>3120 Rows not loaded because all WHEN clauses were failed.</w:t>
      </w:r>
    </w:p>
    <w:p w:rsidR="00727492" w:rsidRDefault="007E157F">
      <w:pPr>
        <w:pStyle w:val="BodyText"/>
        <w:spacing w:before="16"/>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DM_R1_R2:</w:t>
      </w:r>
    </w:p>
    <w:p w:rsidR="00727492" w:rsidRDefault="00727492">
      <w:pPr>
        <w:pStyle w:val="BodyText"/>
        <w:rPr>
          <w:sz w:val="18"/>
        </w:rPr>
      </w:pPr>
    </w:p>
    <w:p w:rsidR="00727492" w:rsidRDefault="00727492">
      <w:pPr>
        <w:pStyle w:val="BodyText"/>
        <w:spacing w:before="2"/>
      </w:pPr>
    </w:p>
    <w:p w:rsidR="00727492" w:rsidRDefault="002B24EB">
      <w:pPr>
        <w:pStyle w:val="Heading5"/>
        <w:tabs>
          <w:tab w:val="left" w:pos="900"/>
        </w:tabs>
        <w:spacing w:before="0"/>
        <w:ind w:left="165"/>
      </w:pPr>
      <w:r>
        <w:pict>
          <v:rect id="_x0000_s1127" style="position:absolute;left:0;text-align:left;margin-left:52.5pt;margin-top:-2.85pt;width:502.5pt;height:.65pt;z-index:15843840;mso-position-horizontal-relative:page" fillcolor="black" stroked="f">
            <w10:wrap anchorx="page"/>
          </v:rect>
        </w:pict>
      </w:r>
      <w:r w:rsidR="007E157F">
        <w:t>72</w:t>
      </w:r>
      <w:r w:rsidR="007E157F">
        <w:tab/>
        <w:t>July 2020 Appendix D. VistAMigrate Report</w:t>
      </w:r>
      <w:r w:rsidR="007E157F">
        <w:rPr>
          <w:spacing w:val="4"/>
        </w:rPr>
        <w:t xml:space="preserve"> </w:t>
      </w:r>
      <w:r w:rsidR="007E157F">
        <w:t>Samples</w:t>
      </w:r>
    </w:p>
    <w:p w:rsidR="00727492" w:rsidRDefault="00727492">
      <w:pPr>
        <w:pStyle w:val="BodyText"/>
        <w:rPr>
          <w:rFonts w:ascii="Times New Roman"/>
          <w:sz w:val="22"/>
        </w:rPr>
      </w:pPr>
    </w:p>
    <w:p w:rsidR="00727492" w:rsidRDefault="00727492">
      <w:pPr>
        <w:pStyle w:val="BodyText"/>
        <w:spacing w:before="4"/>
        <w:rPr>
          <w:rFonts w:ascii="Times New Roman"/>
          <w:sz w:val="18"/>
        </w:rPr>
      </w:pPr>
    </w:p>
    <w:p w:rsidR="00727492" w:rsidRDefault="002B24EB">
      <w:pPr>
        <w:pStyle w:val="BodyText"/>
        <w:spacing w:before="1"/>
        <w:ind w:left="357"/>
      </w:pPr>
      <w:r>
        <w:pict>
          <v:rect id="_x0000_s1126" style="position:absolute;left:0;text-align:left;margin-left:52.5pt;margin-top:-8pt;width:507pt;height:.7pt;z-index:15844352;mso-position-horizontal-relative:page" fillcolor="black" stroked="f">
            <w10:wrap anchorx="page"/>
          </v:rect>
        </w:pict>
      </w:r>
      <w:r w:rsidR="007E157F">
        <w:t>0 Rows successfully loaded.</w:t>
      </w:r>
    </w:p>
    <w:p w:rsidR="00727492" w:rsidRDefault="007E157F">
      <w:pPr>
        <w:pStyle w:val="BodyText"/>
        <w:spacing w:before="17"/>
        <w:ind w:left="357"/>
      </w:pPr>
      <w:r>
        <w:t>0 Rows not loaded due to data errors.</w:t>
      </w:r>
    </w:p>
    <w:p w:rsidR="00727492" w:rsidRDefault="007E157F">
      <w:pPr>
        <w:pStyle w:val="BodyText"/>
        <w:spacing w:before="16"/>
        <w:ind w:left="357"/>
      </w:pPr>
      <w:r>
        <w:t>3192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DM_X1_X2:</w:t>
      </w:r>
    </w:p>
    <w:p w:rsidR="00727492" w:rsidRDefault="007E157F">
      <w:pPr>
        <w:pStyle w:val="BodyText"/>
        <w:spacing w:before="18"/>
        <w:ind w:left="357"/>
      </w:pPr>
      <w:r>
        <w:t>24 Rows successfully loaded.</w:t>
      </w:r>
    </w:p>
    <w:p w:rsidR="00727492" w:rsidRDefault="007E157F">
      <w:pPr>
        <w:pStyle w:val="BodyText"/>
        <w:spacing w:before="16"/>
        <w:ind w:left="357"/>
      </w:pPr>
      <w:r>
        <w:t>0 Rows not loaded due to data errors.</w:t>
      </w:r>
    </w:p>
    <w:p w:rsidR="00727492" w:rsidRDefault="007E157F">
      <w:pPr>
        <w:pStyle w:val="BodyText"/>
        <w:spacing w:before="18"/>
        <w:ind w:left="357"/>
      </w:pPr>
      <w:r>
        <w:t>3168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DM_X1_X2:</w:t>
      </w:r>
    </w:p>
    <w:p w:rsidR="00727492" w:rsidRDefault="007E157F">
      <w:pPr>
        <w:pStyle w:val="BodyText"/>
        <w:spacing w:before="16"/>
        <w:ind w:left="357"/>
      </w:pPr>
      <w:r>
        <w:t>0 Rows successfully loaded.</w:t>
      </w:r>
    </w:p>
    <w:p w:rsidR="00727492" w:rsidRDefault="007E157F">
      <w:pPr>
        <w:pStyle w:val="BodyText"/>
        <w:spacing w:before="18"/>
        <w:ind w:left="357"/>
      </w:pPr>
      <w:r>
        <w:t>0 Rows not loaded due to data errors.</w:t>
      </w:r>
    </w:p>
    <w:p w:rsidR="00727492" w:rsidRDefault="007E157F">
      <w:pPr>
        <w:pStyle w:val="BodyText"/>
        <w:spacing w:before="18"/>
        <w:ind w:left="357"/>
      </w:pPr>
      <w:r>
        <w:t>3192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Table DM_T1:</w:t>
      </w:r>
    </w:p>
    <w:p w:rsidR="00727492" w:rsidRDefault="007E157F">
      <w:pPr>
        <w:pStyle w:val="BodyText"/>
        <w:spacing w:before="18"/>
        <w:ind w:left="357"/>
      </w:pPr>
      <w:r>
        <w:t>2 Rows successfully loaded.</w:t>
      </w:r>
    </w:p>
    <w:p w:rsidR="00727492" w:rsidRDefault="007E157F">
      <w:pPr>
        <w:pStyle w:val="BodyText"/>
        <w:spacing w:before="18"/>
        <w:ind w:left="357"/>
      </w:pPr>
      <w:r>
        <w:t>0 Rows not loaded due to data errors.</w:t>
      </w:r>
    </w:p>
    <w:p w:rsidR="00727492" w:rsidRDefault="007E157F">
      <w:pPr>
        <w:pStyle w:val="BodyText"/>
        <w:spacing w:before="18"/>
        <w:ind w:left="357"/>
      </w:pPr>
      <w:r>
        <w:t>3190 Rows not loaded because all WHEN clauses were failed.</w:t>
      </w:r>
    </w:p>
    <w:p w:rsidR="00727492" w:rsidRDefault="007E157F">
      <w:pPr>
        <w:pStyle w:val="BodyText"/>
        <w:spacing w:before="16"/>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DM_S123:</w:t>
      </w:r>
    </w:p>
    <w:p w:rsidR="00727492" w:rsidRDefault="007E157F">
      <w:pPr>
        <w:pStyle w:val="BodyText"/>
        <w:spacing w:before="18"/>
        <w:ind w:left="357"/>
      </w:pPr>
      <w:r>
        <w:t>9 Rows successfully loaded.</w:t>
      </w:r>
    </w:p>
    <w:p w:rsidR="00727492" w:rsidRDefault="007E157F">
      <w:pPr>
        <w:pStyle w:val="BodyText"/>
        <w:spacing w:before="18"/>
        <w:ind w:left="357"/>
      </w:pPr>
      <w:r>
        <w:t>0 Rows not loaded due to data errors.</w:t>
      </w:r>
    </w:p>
    <w:p w:rsidR="00727492" w:rsidRDefault="007E157F">
      <w:pPr>
        <w:pStyle w:val="BodyText"/>
        <w:spacing w:before="16"/>
        <w:ind w:left="357"/>
      </w:pPr>
      <w:r>
        <w:t>3183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DM_S123:</w:t>
      </w:r>
    </w:p>
    <w:p w:rsidR="00727492" w:rsidRDefault="007E157F">
      <w:pPr>
        <w:pStyle w:val="BodyText"/>
        <w:spacing w:before="18"/>
        <w:ind w:left="357"/>
      </w:pPr>
      <w:r>
        <w:t>29 Rows successfully loaded.</w:t>
      </w:r>
    </w:p>
    <w:p w:rsidR="00727492" w:rsidRDefault="007E157F">
      <w:pPr>
        <w:pStyle w:val="BodyText"/>
        <w:spacing w:before="16"/>
        <w:ind w:left="357"/>
      </w:pPr>
      <w:r>
        <w:t>4 Rows not loaded due to data errors.</w:t>
      </w:r>
    </w:p>
    <w:p w:rsidR="00727492" w:rsidRDefault="007E157F">
      <w:pPr>
        <w:pStyle w:val="BodyText"/>
        <w:spacing w:before="18"/>
        <w:ind w:left="357"/>
      </w:pPr>
      <w:r>
        <w:t>3159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Table DM_S123:</w:t>
      </w:r>
    </w:p>
    <w:p w:rsidR="00727492" w:rsidRDefault="007E157F">
      <w:pPr>
        <w:pStyle w:val="BodyText"/>
        <w:spacing w:before="15"/>
        <w:ind w:left="357"/>
      </w:pPr>
      <w:r>
        <w:t>0 Rows successfully loaded.</w:t>
      </w:r>
    </w:p>
    <w:p w:rsidR="00727492" w:rsidRDefault="007E157F">
      <w:pPr>
        <w:pStyle w:val="BodyText"/>
        <w:spacing w:before="18"/>
        <w:ind w:left="357"/>
      </w:pPr>
      <w:r>
        <w:t>0 Rows not loaded due to data errors.</w:t>
      </w:r>
    </w:p>
    <w:p w:rsidR="00727492" w:rsidRDefault="00727492">
      <w:pPr>
        <w:sectPr w:rsidR="00727492">
          <w:headerReference w:type="default" r:id="rId83"/>
          <w:footerReference w:type="default" r:id="rId84"/>
          <w:pgSz w:w="12240" w:h="15840"/>
          <w:pgMar w:top="1000" w:right="1200" w:bottom="960" w:left="900" w:header="0" w:footer="760" w:gutter="0"/>
          <w:cols w:space="720"/>
        </w:sectPr>
      </w:pPr>
    </w:p>
    <w:p w:rsidR="00727492" w:rsidRDefault="007E157F">
      <w:pPr>
        <w:pStyle w:val="BodyText"/>
        <w:spacing w:before="76"/>
        <w:ind w:left="357"/>
      </w:pPr>
      <w:r>
        <w:t>3192 Rows not loaded because all WHEN clauses were failed.</w:t>
      </w:r>
    </w:p>
    <w:p w:rsidR="00727492" w:rsidRDefault="007E157F">
      <w:pPr>
        <w:pStyle w:val="BodyText"/>
        <w:spacing w:before="18"/>
        <w:ind w:left="357"/>
      </w:pPr>
      <w:r>
        <w:t>0 Rows not loaded because all fields were null.</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tabs>
          <w:tab w:val="left" w:pos="837"/>
          <w:tab w:val="left" w:pos="4773"/>
        </w:tabs>
        <w:spacing w:line="261" w:lineRule="auto"/>
        <w:ind w:left="165" w:right="3349"/>
      </w:pPr>
      <w:r>
        <w:t>Space allocated for</w:t>
      </w:r>
      <w:r>
        <w:rPr>
          <w:spacing w:val="-9"/>
        </w:rPr>
        <w:t xml:space="preserve"> </w:t>
      </w:r>
      <w:r>
        <w:t>bind</w:t>
      </w:r>
      <w:r>
        <w:rPr>
          <w:spacing w:val="-3"/>
        </w:rPr>
        <w:t xml:space="preserve"> </w:t>
      </w:r>
      <w:r>
        <w:t>array:</w:t>
      </w:r>
      <w:r>
        <w:tab/>
        <w:t>255094 bytes(49</w:t>
      </w:r>
      <w:r>
        <w:rPr>
          <w:spacing w:val="-9"/>
        </w:rPr>
        <w:t xml:space="preserve"> </w:t>
      </w:r>
      <w:r>
        <w:t>rows) Read</w:t>
      </w:r>
      <w:r>
        <w:tab/>
        <w:t>buffer bytes:</w:t>
      </w:r>
      <w:r>
        <w:rPr>
          <w:spacing w:val="-3"/>
        </w:rPr>
        <w:t xml:space="preserve"> </w:t>
      </w:r>
      <w:r>
        <w:t>1048576</w:t>
      </w:r>
    </w:p>
    <w:p w:rsidR="00727492" w:rsidRDefault="00727492">
      <w:pPr>
        <w:pStyle w:val="BodyText"/>
        <w:spacing w:before="5"/>
        <w:rPr>
          <w:sz w:val="17"/>
        </w:rPr>
      </w:pPr>
    </w:p>
    <w:p w:rsidR="00727492" w:rsidRDefault="007E157F">
      <w:pPr>
        <w:pStyle w:val="BodyText"/>
        <w:tabs>
          <w:tab w:val="left" w:pos="4005"/>
        </w:tabs>
        <w:ind w:left="165"/>
      </w:pPr>
      <w:r>
        <w:t>Total logical</w:t>
      </w:r>
      <w:r>
        <w:rPr>
          <w:spacing w:val="-8"/>
        </w:rPr>
        <w:t xml:space="preserve"> </w:t>
      </w:r>
      <w:r>
        <w:t>records</w:t>
      </w:r>
      <w:r>
        <w:rPr>
          <w:spacing w:val="-4"/>
        </w:rPr>
        <w:t xml:space="preserve"> </w:t>
      </w:r>
      <w:r>
        <w:t>skipped:</w:t>
      </w:r>
      <w:r>
        <w:tab/>
        <w:t>0</w:t>
      </w:r>
    </w:p>
    <w:p w:rsidR="00727492" w:rsidRDefault="007E157F">
      <w:pPr>
        <w:pStyle w:val="BodyText"/>
        <w:tabs>
          <w:tab w:val="right" w:pos="4101"/>
        </w:tabs>
        <w:spacing w:before="15"/>
        <w:ind w:left="165"/>
      </w:pPr>
      <w:r>
        <w:t>Total logical</w:t>
      </w:r>
      <w:r>
        <w:rPr>
          <w:spacing w:val="-4"/>
        </w:rPr>
        <w:t xml:space="preserve"> </w:t>
      </w:r>
      <w:r>
        <w:t>records</w:t>
      </w:r>
      <w:r>
        <w:rPr>
          <w:spacing w:val="-2"/>
        </w:rPr>
        <w:t xml:space="preserve"> </w:t>
      </w:r>
      <w:r>
        <w:t>read:</w:t>
      </w:r>
      <w:r>
        <w:tab/>
        <w:t>3192</w:t>
      </w:r>
    </w:p>
    <w:p w:rsidR="00727492" w:rsidRDefault="007E157F">
      <w:pPr>
        <w:pStyle w:val="BodyText"/>
        <w:tabs>
          <w:tab w:val="right" w:pos="4101"/>
        </w:tabs>
        <w:spacing w:before="18"/>
        <w:ind w:left="165"/>
      </w:pPr>
      <w:r>
        <w:t>Total logical</w:t>
      </w:r>
      <w:r>
        <w:rPr>
          <w:spacing w:val="-4"/>
        </w:rPr>
        <w:t xml:space="preserve"> </w:t>
      </w:r>
      <w:r>
        <w:t>records</w:t>
      </w:r>
      <w:r>
        <w:rPr>
          <w:spacing w:val="-2"/>
        </w:rPr>
        <w:t xml:space="preserve"> </w:t>
      </w:r>
      <w:r>
        <w:t>rejected:</w:t>
      </w:r>
      <w:r>
        <w:tab/>
        <w:t>4</w:t>
      </w:r>
    </w:p>
    <w:p w:rsidR="00727492" w:rsidRDefault="007E157F">
      <w:pPr>
        <w:pStyle w:val="BodyText"/>
        <w:tabs>
          <w:tab w:val="right" w:pos="4101"/>
        </w:tabs>
        <w:spacing w:before="18"/>
        <w:ind w:left="165"/>
      </w:pPr>
      <w:r>
        <w:t>Total logical</w:t>
      </w:r>
      <w:r>
        <w:rPr>
          <w:spacing w:val="-5"/>
        </w:rPr>
        <w:t xml:space="preserve"> </w:t>
      </w:r>
      <w:r>
        <w:t>records</w:t>
      </w:r>
      <w:r>
        <w:rPr>
          <w:spacing w:val="-2"/>
        </w:rPr>
        <w:t xml:space="preserve"> </w:t>
      </w:r>
      <w:r>
        <w:t>discarded:</w:t>
      </w:r>
      <w:r>
        <w:tab/>
        <w:t>3</w:t>
      </w:r>
    </w:p>
    <w:p w:rsidR="00727492" w:rsidRDefault="00727492">
      <w:pPr>
        <w:pStyle w:val="BodyText"/>
        <w:spacing w:before="9"/>
        <w:rPr>
          <w:sz w:val="18"/>
        </w:rPr>
      </w:pPr>
    </w:p>
    <w:p w:rsidR="00727492" w:rsidRDefault="007E157F">
      <w:pPr>
        <w:pStyle w:val="BodyText"/>
        <w:ind w:left="165"/>
      </w:pPr>
      <w:r>
        <w:t>Run began on Mon Feb 27 10:30:55</w:t>
      </w:r>
      <w:r>
        <w:rPr>
          <w:spacing w:val="-16"/>
        </w:rPr>
        <w:t xml:space="preserve"> </w:t>
      </w:r>
      <w:r>
        <w:t>2006</w:t>
      </w:r>
    </w:p>
    <w:p w:rsidR="00727492" w:rsidRDefault="007E157F">
      <w:pPr>
        <w:pStyle w:val="BodyText"/>
        <w:spacing w:before="18"/>
        <w:ind w:left="165"/>
      </w:pPr>
      <w:r>
        <w:t>Run ended on Mon Feb 27 10:30:56</w:t>
      </w:r>
      <w:r>
        <w:rPr>
          <w:spacing w:val="-16"/>
        </w:rPr>
        <w:t xml:space="preserve"> </w:t>
      </w:r>
      <w:r>
        <w:t>2006</w:t>
      </w:r>
    </w:p>
    <w:p w:rsidR="00727492" w:rsidRDefault="00727492">
      <w:pPr>
        <w:pStyle w:val="BodyText"/>
        <w:spacing w:before="8"/>
        <w:rPr>
          <w:sz w:val="18"/>
        </w:rPr>
      </w:pPr>
    </w:p>
    <w:p w:rsidR="00727492" w:rsidRDefault="007E157F">
      <w:pPr>
        <w:pStyle w:val="BodyText"/>
        <w:tabs>
          <w:tab w:val="left" w:pos="2277"/>
        </w:tabs>
        <w:spacing w:line="264" w:lineRule="auto"/>
        <w:ind w:left="165" w:right="6804"/>
      </w:pPr>
      <w:r>
        <w:t>Elapsed</w:t>
      </w:r>
      <w:r>
        <w:rPr>
          <w:spacing w:val="-3"/>
        </w:rPr>
        <w:t xml:space="preserve"> </w:t>
      </w:r>
      <w:r>
        <w:t>time</w:t>
      </w:r>
      <w:r>
        <w:rPr>
          <w:spacing w:val="-3"/>
        </w:rPr>
        <w:t xml:space="preserve"> </w:t>
      </w:r>
      <w:r>
        <w:t>was:</w:t>
      </w:r>
      <w:r>
        <w:tab/>
      </w:r>
      <w:r>
        <w:rPr>
          <w:spacing w:val="-3"/>
        </w:rPr>
        <w:t xml:space="preserve">00:00:01.24 </w:t>
      </w:r>
      <w:r>
        <w:t>CPU</w:t>
      </w:r>
      <w:r>
        <w:rPr>
          <w:spacing w:val="-2"/>
        </w:rPr>
        <w:t xml:space="preserve"> </w:t>
      </w:r>
      <w:r>
        <w:t>time</w:t>
      </w:r>
      <w:r>
        <w:rPr>
          <w:spacing w:val="-2"/>
        </w:rPr>
        <w:t xml:space="preserve"> </w:t>
      </w:r>
      <w:r>
        <w:t>was:</w:t>
      </w:r>
      <w:r>
        <w:tab/>
      </w:r>
      <w:r>
        <w:rPr>
          <w:spacing w:val="-3"/>
        </w:rPr>
        <w:t>00:00:00.32</w:t>
      </w:r>
    </w:p>
    <w:p w:rsidR="00727492" w:rsidRDefault="00727492">
      <w:pPr>
        <w:pStyle w:val="BodyText"/>
        <w:rPr>
          <w:sz w:val="18"/>
        </w:rPr>
      </w:pPr>
    </w:p>
    <w:p w:rsidR="00727492" w:rsidRDefault="00727492">
      <w:pPr>
        <w:pStyle w:val="BodyText"/>
        <w:spacing w:before="8"/>
        <w:rPr>
          <w:sz w:val="23"/>
        </w:rPr>
      </w:pPr>
    </w:p>
    <w:p w:rsidR="00727492" w:rsidRDefault="007E157F">
      <w:pPr>
        <w:pStyle w:val="Heading4"/>
        <w:ind w:left="180"/>
      </w:pPr>
      <w:bookmarkStart w:id="42" w:name="_TOC_250005"/>
      <w:bookmarkEnd w:id="42"/>
      <w:r>
        <w:t>Stage Data Bad File</w:t>
      </w:r>
    </w:p>
    <w:p w:rsidR="00727492" w:rsidRDefault="007E157F">
      <w:pPr>
        <w:spacing w:before="101" w:line="247" w:lineRule="auto"/>
        <w:ind w:left="175" w:right="95" w:hanging="10"/>
        <w:rPr>
          <w:rFonts w:ascii="Times New Roman" w:hAnsi="Times New Roman"/>
        </w:rPr>
      </w:pPr>
      <w:r>
        <w:rPr>
          <w:rFonts w:ascii="Times New Roman" w:hAnsi="Times New Roman"/>
        </w:rPr>
        <w:t>The Stage Data “Bad” file contains the raw records from the extract file that could not be staged. Use this file in conjunction with the Stage Data log file to determine what data is causing any rejected records.</w:t>
      </w:r>
    </w:p>
    <w:p w:rsidR="00727492" w:rsidRDefault="00727492">
      <w:pPr>
        <w:pStyle w:val="BodyText"/>
        <w:spacing w:before="7"/>
        <w:rPr>
          <w:rFonts w:ascii="Times New Roman"/>
          <w:sz w:val="29"/>
        </w:rPr>
      </w:pPr>
    </w:p>
    <w:p w:rsidR="00727492" w:rsidRDefault="007E157F">
      <w:pPr>
        <w:pStyle w:val="BodyText"/>
        <w:spacing w:before="1" w:line="254" w:lineRule="auto"/>
        <w:ind w:left="165" w:right="7746"/>
      </w:pPr>
      <w:r>
        <w:t>IF ITEM^THIS IS TEXT FO R A SEPERATE ITEM</w:t>
      </w:r>
    </w:p>
    <w:p w:rsidR="00727492" w:rsidRDefault="007E157F">
      <w:pPr>
        <w:pStyle w:val="BodyText"/>
        <w:spacing w:line="181" w:lineRule="exact"/>
        <w:ind w:left="165"/>
      </w:pPr>
      <w:r>
        <w:t>IF ITEM^THERE IS A BLANK LINE BEFORE THIS ONE</w:t>
      </w:r>
    </w:p>
    <w:p w:rsidR="00727492" w:rsidRDefault="007E157F">
      <w:pPr>
        <w:pStyle w:val="BodyText"/>
        <w:spacing w:before="10"/>
        <w:ind w:left="165"/>
      </w:pPr>
      <w:r>
        <w:t>IF ITEM^THIS IS A SEPERATE ITEM TEXT ENTERY WITH 2 BLANK LINES BEFORE IT.</w:t>
      </w:r>
    </w:p>
    <w:p w:rsidR="00727492" w:rsidRDefault="00727492">
      <w:pPr>
        <w:sectPr w:rsidR="00727492">
          <w:headerReference w:type="default" r:id="rId85"/>
          <w:footerReference w:type="default" r:id="rId86"/>
          <w:pgSz w:w="12240" w:h="15840"/>
          <w:pgMar w:top="1000" w:right="1200" w:bottom="960" w:left="900" w:header="0" w:footer="760" w:gutter="0"/>
          <w:cols w:space="720"/>
        </w:sectPr>
      </w:pPr>
    </w:p>
    <w:p w:rsidR="00727492" w:rsidRDefault="007E157F">
      <w:pPr>
        <w:spacing w:before="77" w:after="15"/>
        <w:ind w:left="180"/>
        <w:rPr>
          <w:rFonts w:ascii="Times New Roman"/>
          <w:sz w:val="20"/>
        </w:rPr>
      </w:pPr>
      <w:r>
        <w:rPr>
          <w:rFonts w:ascii="Times New Roman"/>
          <w:sz w:val="20"/>
        </w:rPr>
        <w:t>Appendix D</w:t>
      </w:r>
      <w:r>
        <w:rPr>
          <w:rFonts w:ascii="Times New Roman"/>
          <w:i/>
          <w:sz w:val="20"/>
        </w:rPr>
        <w:t xml:space="preserve">. </w:t>
      </w:r>
      <w:r>
        <w:rPr>
          <w:rFonts w:ascii="Times New Roman"/>
          <w:sz w:val="20"/>
        </w:rPr>
        <w:t>VistAMigrate Report Samples</w:t>
      </w:r>
    </w:p>
    <w:p w:rsidR="00727492" w:rsidRDefault="002B24EB">
      <w:pPr>
        <w:pStyle w:val="BodyText"/>
        <w:spacing w:line="20" w:lineRule="exact"/>
        <w:ind w:left="150"/>
        <w:rPr>
          <w:rFonts w:ascii="Times New Roman"/>
          <w:sz w:val="2"/>
        </w:rPr>
      </w:pPr>
      <w:r>
        <w:rPr>
          <w:rFonts w:ascii="Times New Roman"/>
          <w:sz w:val="2"/>
        </w:rPr>
      </w:r>
      <w:r>
        <w:rPr>
          <w:rFonts w:ascii="Times New Roman"/>
          <w:sz w:val="2"/>
        </w:rPr>
        <w:pict>
          <v:group id="_x0000_s1124" style="width:687pt;height:.7pt;mso-position-horizontal-relative:char;mso-position-vertical-relative:line" coordsize="13740,14">
            <v:rect id="_x0000_s1125" style="position:absolute;width:13740;height:14" fillcolor="black" stroked="f"/>
            <w10:anchorlock/>
          </v:group>
        </w:pict>
      </w: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rPr>
          <w:rFonts w:ascii="Times New Roman"/>
          <w:sz w:val="20"/>
        </w:rPr>
      </w:pPr>
    </w:p>
    <w:p w:rsidR="00727492" w:rsidRDefault="00727492">
      <w:pPr>
        <w:pStyle w:val="BodyText"/>
        <w:spacing w:before="4"/>
        <w:rPr>
          <w:rFonts w:ascii="Times New Roman"/>
          <w:sz w:val="22"/>
        </w:rPr>
      </w:pPr>
    </w:p>
    <w:p w:rsidR="00727492" w:rsidRDefault="007E157F">
      <w:pPr>
        <w:spacing w:before="92"/>
        <w:ind w:left="5484" w:right="5987"/>
        <w:jc w:val="center"/>
        <w:rPr>
          <w:rFonts w:ascii="Times New Roman"/>
        </w:rPr>
      </w:pPr>
      <w:r>
        <w:rPr>
          <w:rFonts w:ascii="Times New Roman"/>
        </w:rPr>
        <w:t>This page is intentionally blank.</w:t>
      </w:r>
    </w:p>
    <w:p w:rsidR="00727492" w:rsidRDefault="00727492">
      <w:pPr>
        <w:jc w:val="center"/>
        <w:rPr>
          <w:rFonts w:ascii="Times New Roman"/>
        </w:rPr>
        <w:sectPr w:rsidR="00727492">
          <w:headerReference w:type="default" r:id="rId87"/>
          <w:footerReference w:type="default" r:id="rId88"/>
          <w:pgSz w:w="15840" w:h="12240" w:orient="landscape"/>
          <w:pgMar w:top="720" w:right="600" w:bottom="900" w:left="900" w:header="0" w:footer="701" w:gutter="0"/>
          <w:cols w:space="720"/>
        </w:sectPr>
      </w:pPr>
    </w:p>
    <w:p w:rsidR="00727492" w:rsidRDefault="00727492">
      <w:pPr>
        <w:pStyle w:val="BodyText"/>
        <w:rPr>
          <w:rFonts w:ascii="Times New Roman"/>
          <w:sz w:val="20"/>
        </w:rPr>
      </w:pPr>
    </w:p>
    <w:p w:rsidR="00727492" w:rsidRDefault="007E157F">
      <w:pPr>
        <w:pStyle w:val="Heading3"/>
        <w:spacing w:before="212"/>
        <w:ind w:left="165" w:firstLine="0"/>
      </w:pPr>
      <w:bookmarkStart w:id="43" w:name="_TOC_250004"/>
      <w:bookmarkEnd w:id="43"/>
      <w:r>
        <w:t>Analyze Report</w:t>
      </w:r>
    </w:p>
    <w:p w:rsidR="00727492" w:rsidRDefault="007E157F">
      <w:pPr>
        <w:spacing w:before="29"/>
        <w:ind w:left="165"/>
        <w:rPr>
          <w:rFonts w:ascii="Times New Roman"/>
        </w:rPr>
      </w:pPr>
      <w:r>
        <w:rPr>
          <w:rFonts w:ascii="Times New Roman"/>
        </w:rPr>
        <w:t>The Analyze Data Report contains detail for any patient records containing warnings or errors.</w:t>
      </w:r>
    </w:p>
    <w:p w:rsidR="00727492" w:rsidRDefault="00727492">
      <w:pPr>
        <w:pStyle w:val="BodyText"/>
        <w:spacing w:before="1"/>
        <w:rPr>
          <w:rFonts w:ascii="Times New Roman"/>
          <w:sz w:val="29"/>
        </w:rPr>
      </w:pPr>
    </w:p>
    <w:p w:rsidR="00727492" w:rsidRDefault="007E157F">
      <w:pPr>
        <w:pStyle w:val="BodyText"/>
        <w:spacing w:before="1"/>
        <w:ind w:left="165"/>
      </w:pPr>
      <w:r>
        <w:t>================== VPFS - Analyze Report for Station 442 on 02/27/2006 10:02 AM</w:t>
      </w:r>
      <w:r>
        <w:rPr>
          <w:spacing w:val="-45"/>
        </w:rPr>
        <w:t xml:space="preserve"> </w:t>
      </w:r>
      <w:r>
        <w:t>===================</w:t>
      </w:r>
    </w:p>
    <w:p w:rsidR="00727492" w:rsidRDefault="00727492">
      <w:pPr>
        <w:pStyle w:val="BodyText"/>
        <w:spacing w:before="8"/>
        <w:rPr>
          <w:sz w:val="18"/>
        </w:rPr>
      </w:pPr>
    </w:p>
    <w:p w:rsidR="00727492" w:rsidRDefault="007E157F">
      <w:pPr>
        <w:pStyle w:val="BodyText"/>
        <w:ind w:left="165"/>
      </w:pPr>
      <w:r>
        <w:t>===================================================================================================</w:t>
      </w:r>
    </w:p>
    <w:p w:rsidR="00727492" w:rsidRDefault="007E157F">
      <w:pPr>
        <w:pStyle w:val="BodyText"/>
        <w:spacing w:before="18"/>
        <w:ind w:left="165"/>
      </w:pPr>
      <w:r>
        <w:t>=========================================== BLANK NAME</w:t>
      </w:r>
      <w:r>
        <w:rPr>
          <w:spacing w:val="-50"/>
        </w:rPr>
        <w:t xml:space="preserve"> </w:t>
      </w:r>
      <w:r>
        <w:t>============================================</w:t>
      </w:r>
    </w:p>
    <w:p w:rsidR="00727492" w:rsidRDefault="007E157F">
      <w:pPr>
        <w:pStyle w:val="BodyText"/>
        <w:spacing w:before="16"/>
        <w:ind w:left="175"/>
      </w:pPr>
      <w:r>
        <w:t>===================================================================================================</w:t>
      </w:r>
    </w:p>
    <w:p w:rsidR="00727492" w:rsidRDefault="007E157F">
      <w:pPr>
        <w:pStyle w:val="BodyText"/>
        <w:spacing w:before="15"/>
        <w:ind w:left="165"/>
      </w:pPr>
      <w:r>
        <w:t>Rule: The Patient Name field cannot be blank.</w:t>
      </w:r>
    </w:p>
    <w:p w:rsidR="00727492" w:rsidRDefault="007E157F">
      <w:pPr>
        <w:pStyle w:val="BodyText"/>
        <w:tabs>
          <w:tab w:val="left" w:pos="1221"/>
          <w:tab w:val="left" w:pos="4197"/>
          <w:tab w:val="left" w:pos="5733"/>
        </w:tabs>
        <w:spacing w:before="18"/>
        <w:ind w:left="165"/>
      </w:pPr>
      <w:r>
        <w:t>SSN</w:t>
      </w:r>
      <w:r>
        <w:tab/>
        <w:t>FULL</w:t>
      </w:r>
      <w:r>
        <w:rPr>
          <w:spacing w:val="-3"/>
        </w:rPr>
        <w:t xml:space="preserve"> </w:t>
      </w:r>
      <w:r>
        <w:t>NAME</w:t>
      </w:r>
      <w:r>
        <w:tab/>
        <w:t>IEN</w:t>
      </w:r>
      <w:r>
        <w:tab/>
        <w:t>REC_NUM</w:t>
      </w:r>
    </w:p>
    <w:p w:rsidR="00727492" w:rsidRDefault="007E157F">
      <w:pPr>
        <w:pStyle w:val="BodyText"/>
        <w:tabs>
          <w:tab w:val="left" w:pos="11783"/>
        </w:tabs>
        <w:spacing w:before="19"/>
        <w:ind w:left="165"/>
      </w:pPr>
      <w:r>
        <w:t>---------- ------------------------------</w:t>
      </w:r>
      <w:r>
        <w:rPr>
          <w:spacing w:val="-16"/>
        </w:rPr>
        <w:t xml:space="preserve"> </w:t>
      </w:r>
      <w:r>
        <w:t>---------------</w:t>
      </w:r>
      <w:r>
        <w:rPr>
          <w:spacing w:val="-8"/>
        </w:rPr>
        <w:t xml:space="preserve"> </w:t>
      </w:r>
      <w:r>
        <w:t>--------</w:t>
      </w:r>
      <w:r>
        <w:tab/>
        <w:t>666024936</w:t>
      </w:r>
    </w:p>
    <w:p w:rsidR="00727492" w:rsidRDefault="007E157F">
      <w:pPr>
        <w:pStyle w:val="BodyText"/>
        <w:tabs>
          <w:tab w:val="left" w:pos="3151"/>
          <w:tab w:val="right" w:pos="5071"/>
        </w:tabs>
        <w:spacing w:before="13"/>
        <w:ind w:left="175"/>
      </w:pPr>
      <w:r>
        <w:t>NAME-MISSING-SSN#666024936</w:t>
      </w:r>
      <w:r>
        <w:tab/>
        <w:t>39665</w:t>
      </w:r>
      <w:r>
        <w:tab/>
        <w:t>2886</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1 row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INVALID NAME</w:t>
      </w:r>
      <w:r>
        <w:rPr>
          <w:spacing w:val="-50"/>
        </w:rPr>
        <w:t xml:space="preserve"> </w:t>
      </w:r>
      <w:r>
        <w:t>===========================================</w:t>
      </w:r>
    </w:p>
    <w:p w:rsidR="00727492" w:rsidRDefault="007E157F">
      <w:pPr>
        <w:pStyle w:val="BodyText"/>
        <w:spacing w:before="14"/>
        <w:ind w:left="175"/>
      </w:pPr>
      <w:r>
        <w:t>===================================================================================================</w:t>
      </w:r>
    </w:p>
    <w:p w:rsidR="00727492" w:rsidRDefault="007E157F">
      <w:pPr>
        <w:pStyle w:val="BodyText"/>
        <w:spacing w:before="17" w:line="520" w:lineRule="auto"/>
        <w:ind w:left="165" w:right="7913"/>
      </w:pPr>
      <w:r>
        <w:t>Rule: The Patient Name field must be between 3 and 30 characters. no rows selected</w:t>
      </w:r>
    </w:p>
    <w:p w:rsidR="00727492" w:rsidRDefault="00727492">
      <w:pPr>
        <w:pStyle w:val="BodyText"/>
        <w:spacing w:before="5"/>
        <w:rPr>
          <w:sz w:val="17"/>
        </w:rPr>
      </w:pPr>
    </w:p>
    <w:p w:rsidR="00727492" w:rsidRDefault="007E157F">
      <w:pPr>
        <w:pStyle w:val="BodyText"/>
        <w:spacing w:before="1"/>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BLANK SSN</w:t>
      </w:r>
      <w:r>
        <w:rPr>
          <w:spacing w:val="-50"/>
        </w:rPr>
        <w:t xml:space="preserve"> </w:t>
      </w:r>
      <w:r>
        <w:t>============================================</w:t>
      </w:r>
    </w:p>
    <w:p w:rsidR="00727492" w:rsidRDefault="007E157F">
      <w:pPr>
        <w:pStyle w:val="BodyText"/>
        <w:spacing w:before="15"/>
        <w:ind w:left="175"/>
      </w:pPr>
      <w:r>
        <w:t>===================================================================================================</w:t>
      </w:r>
    </w:p>
    <w:p w:rsidR="00727492" w:rsidRDefault="007E157F">
      <w:pPr>
        <w:pStyle w:val="BodyText"/>
        <w:spacing w:before="18" w:line="520" w:lineRule="auto"/>
        <w:ind w:left="165" w:right="10698"/>
      </w:pPr>
      <w:r>
        <w:t>Rule: The SSN field cannot be blank.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1"/>
        <w:rPr>
          <w:sz w:val="17"/>
        </w:rPr>
      </w:pPr>
    </w:p>
    <w:p w:rsidR="00727492" w:rsidRDefault="007E157F">
      <w:pPr>
        <w:pStyle w:val="BodyText"/>
        <w:ind w:left="165"/>
      </w:pPr>
      <w:r>
        <w:t>===================================================================================================</w:t>
      </w:r>
    </w:p>
    <w:p w:rsidR="00727492" w:rsidRDefault="007E157F">
      <w:pPr>
        <w:pStyle w:val="BodyText"/>
        <w:spacing w:before="18"/>
        <w:ind w:left="165"/>
      </w:pPr>
      <w:r>
        <w:t>=========================================== INVALID SSN</w:t>
      </w:r>
      <w:r>
        <w:rPr>
          <w:spacing w:val="-50"/>
        </w:rPr>
        <w:t xml:space="preserve"> </w:t>
      </w:r>
      <w:r>
        <w:t>===========================================</w:t>
      </w:r>
    </w:p>
    <w:p w:rsidR="00727492" w:rsidRDefault="007E157F">
      <w:pPr>
        <w:pStyle w:val="BodyText"/>
        <w:spacing w:before="15"/>
        <w:ind w:left="175"/>
      </w:pPr>
      <w:r>
        <w:t>===================================================================================================</w:t>
      </w:r>
    </w:p>
    <w:p w:rsidR="00727492" w:rsidRDefault="007E157F">
      <w:pPr>
        <w:pStyle w:val="BodyText"/>
        <w:spacing w:before="16" w:line="523" w:lineRule="auto"/>
        <w:ind w:left="165" w:right="4841"/>
      </w:pPr>
      <w:r>
        <w:t>Rule: The SSN field must be 9 digits. An optional 10th character 'P' is allowed (for pseudo-SSN). no rows selected</w:t>
      </w:r>
    </w:p>
    <w:p w:rsidR="00727492" w:rsidRDefault="00727492">
      <w:pPr>
        <w:spacing w:line="523" w:lineRule="auto"/>
        <w:sectPr w:rsidR="00727492">
          <w:headerReference w:type="default" r:id="rId89"/>
          <w:footerReference w:type="default" r:id="rId90"/>
          <w:pgSz w:w="15840" w:h="12240" w:orient="landscape"/>
          <w:pgMar w:top="1020" w:right="600" w:bottom="900" w:left="900" w:header="806" w:footer="701" w:gutter="0"/>
          <w:pgNumType w:start="83"/>
          <w:cols w:space="720"/>
        </w:sect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8"/>
        <w:rPr>
          <w:sz w:val="24"/>
        </w:rPr>
      </w:pPr>
    </w:p>
    <w:p w:rsidR="00727492" w:rsidRDefault="007E157F">
      <w:pPr>
        <w:pStyle w:val="BodyText"/>
        <w:spacing w:before="101"/>
        <w:ind w:left="165"/>
      </w:pPr>
      <w:r>
        <w:t>0 rows created.</w:t>
      </w:r>
    </w:p>
    <w:p w:rsidR="00727492" w:rsidRDefault="007E157F">
      <w:pPr>
        <w:pStyle w:val="BodyText"/>
        <w:spacing w:before="13"/>
        <w:ind w:left="175"/>
      </w:pPr>
      <w:r>
        <w:t>================</w:t>
      </w:r>
    </w:p>
    <w:p w:rsidR="00727492" w:rsidRDefault="007E157F">
      <w:pPr>
        <w:pStyle w:val="BodyText"/>
        <w:spacing w:before="16"/>
        <w:ind w:left="175"/>
      </w:pPr>
      <w:r>
        <w:t>================</w:t>
      </w:r>
    </w:p>
    <w:p w:rsidR="00727492" w:rsidRDefault="007E157F">
      <w:pPr>
        <w:pStyle w:val="BodyText"/>
        <w:spacing w:before="13"/>
        <w:ind w:left="175"/>
      </w:pPr>
      <w:r>
        <w:t>================</w:t>
      </w:r>
    </w:p>
    <w:p w:rsidR="00727492" w:rsidRDefault="007E157F">
      <w:pPr>
        <w:pStyle w:val="BodyText"/>
        <w:spacing w:before="16"/>
        <w:ind w:left="175"/>
      </w:pPr>
      <w:r>
        <w:t>================</w:t>
      </w:r>
    </w:p>
    <w:p w:rsidR="00727492" w:rsidRDefault="007E157F">
      <w:pPr>
        <w:pStyle w:val="BodyText"/>
        <w:spacing w:before="13"/>
        <w:ind w:left="175"/>
      </w:pPr>
      <w:r>
        <w:t>================</w:t>
      </w:r>
    </w:p>
    <w:p w:rsidR="00727492" w:rsidRDefault="007E157F">
      <w:pPr>
        <w:pStyle w:val="BodyText"/>
        <w:spacing w:before="15"/>
        <w:ind w:left="175"/>
      </w:pPr>
      <w:r>
        <w:t>================</w:t>
      </w:r>
    </w:p>
    <w:p w:rsidR="00727492" w:rsidRDefault="007E157F">
      <w:pPr>
        <w:pStyle w:val="BodyText"/>
        <w:spacing w:before="13"/>
        <w:ind w:left="175"/>
      </w:pPr>
      <w:r>
        <w:t>===</w:t>
      </w:r>
    </w:p>
    <w:p w:rsidR="00727492" w:rsidRDefault="007E157F">
      <w:pPr>
        <w:pStyle w:val="BodyText"/>
        <w:spacing w:before="18"/>
        <w:ind w:left="165"/>
      </w:pPr>
      <w:r>
        <w:t>================================== DUPLICATE SSN (THIS STATION)</w:t>
      </w:r>
      <w:r>
        <w:rPr>
          <w:spacing w:val="-47"/>
        </w:rPr>
        <w:t xml:space="preserve"> </w:t>
      </w:r>
      <w:r>
        <w:t>===================================</w:t>
      </w:r>
    </w:p>
    <w:p w:rsidR="00727492" w:rsidRDefault="007E157F">
      <w:pPr>
        <w:pStyle w:val="BodyText"/>
        <w:spacing w:before="14"/>
        <w:ind w:left="175"/>
      </w:pPr>
      <w:r>
        <w:t>===================================================================================================</w:t>
      </w:r>
    </w:p>
    <w:p w:rsidR="00727492" w:rsidRDefault="007E157F">
      <w:pPr>
        <w:pStyle w:val="BodyText"/>
        <w:spacing w:before="18" w:line="520" w:lineRule="auto"/>
        <w:ind w:left="165" w:right="6953"/>
      </w:pPr>
      <w:r>
        <w:t>Rule: Duplicate SSNs are not allowed. (Check within data for this station.)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DUPLICATE SSN (ANY STATION)</w:t>
      </w:r>
      <w:r>
        <w:rPr>
          <w:spacing w:val="-49"/>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7145"/>
      </w:pPr>
      <w:r>
        <w:t>Rule: Duplicate SSNs are not allowed. (Check within data at any station.) no rows selected</w:t>
      </w:r>
    </w:p>
    <w:p w:rsidR="00727492" w:rsidRDefault="00727492">
      <w:pPr>
        <w:pStyle w:val="BodyText"/>
        <w:spacing w:before="5"/>
        <w:rPr>
          <w:sz w:val="17"/>
        </w:rPr>
      </w:pPr>
    </w:p>
    <w:p w:rsidR="00727492" w:rsidRDefault="007E157F">
      <w:pPr>
        <w:pStyle w:val="ListParagraph"/>
        <w:numPr>
          <w:ilvl w:val="0"/>
          <w:numId w:val="5"/>
        </w:numPr>
        <w:tabs>
          <w:tab w:val="left" w:pos="358"/>
        </w:tabs>
        <w:ind w:hanging="193"/>
        <w:rPr>
          <w:rFonts w:ascii="Courier New"/>
          <w:sz w:val="16"/>
        </w:rPr>
      </w:pPr>
      <w:r>
        <w:rPr>
          <w:rFonts w:ascii="Courier New"/>
          <w:sz w:val="16"/>
        </w:rPr>
        <w:t>rows</w:t>
      </w:r>
      <w:r>
        <w:rPr>
          <w:rFonts w:ascii="Courier New"/>
          <w:spacing w:val="-2"/>
          <w:sz w:val="16"/>
        </w:rPr>
        <w:t xml:space="preserve"> </w:t>
      </w:r>
      <w:r>
        <w:rPr>
          <w:rFonts w:ascii="Courier New"/>
          <w:sz w:val="16"/>
        </w:rPr>
        <w:t>created.</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w:t>
      </w:r>
    </w:p>
    <w:p w:rsidR="00727492" w:rsidRDefault="007E157F">
      <w:pPr>
        <w:pStyle w:val="BodyText"/>
        <w:spacing w:before="15"/>
        <w:ind w:left="165"/>
      </w:pPr>
      <w:r>
        <w:t>====================================== PSEUDO SSN (WARNING)</w:t>
      </w:r>
      <w:r>
        <w:rPr>
          <w:spacing w:val="-50"/>
        </w:rPr>
        <w:t xml:space="preserve"> </w:t>
      </w:r>
      <w:r>
        <w:t>=======================================</w:t>
      </w:r>
    </w:p>
    <w:p w:rsidR="00727492" w:rsidRDefault="007E157F">
      <w:pPr>
        <w:pStyle w:val="BodyText"/>
        <w:spacing w:before="16"/>
        <w:ind w:left="175"/>
      </w:pPr>
      <w:r>
        <w:t>===================================================================================================</w:t>
      </w:r>
    </w:p>
    <w:p w:rsidR="00727492" w:rsidRDefault="007E157F">
      <w:pPr>
        <w:pStyle w:val="BodyText"/>
        <w:spacing w:before="18" w:line="520" w:lineRule="auto"/>
        <w:ind w:left="165" w:right="7049"/>
      </w:pPr>
      <w:r>
        <w:t>Rule: The SSN field contains a pseudo-SSN value (10th character is a 'P'). no rows selected</w:t>
      </w:r>
    </w:p>
    <w:p w:rsidR="00727492" w:rsidRDefault="00727492">
      <w:pPr>
        <w:pStyle w:val="BodyText"/>
        <w:spacing w:before="5"/>
        <w:rPr>
          <w:sz w:val="17"/>
        </w:rPr>
      </w:pPr>
    </w:p>
    <w:p w:rsidR="00727492" w:rsidRDefault="007E157F">
      <w:pPr>
        <w:pStyle w:val="BodyText"/>
        <w:ind w:left="165"/>
      </w:pPr>
      <w:r>
        <w:t>===================================================================================================</w:t>
      </w:r>
    </w:p>
    <w:p w:rsidR="00727492" w:rsidRDefault="007E157F">
      <w:pPr>
        <w:pStyle w:val="BodyText"/>
        <w:spacing w:before="16"/>
        <w:ind w:left="165"/>
      </w:pPr>
      <w:r>
        <w:t>=========================================== INVALID ICN</w:t>
      </w:r>
      <w:r>
        <w:rPr>
          <w:spacing w:val="-50"/>
        </w:rPr>
        <w:t xml:space="preserve"> </w:t>
      </w:r>
      <w:r>
        <w:t>===========================================</w:t>
      </w:r>
    </w:p>
    <w:p w:rsidR="00727492" w:rsidRDefault="007E157F">
      <w:pPr>
        <w:pStyle w:val="BodyText"/>
        <w:spacing w:before="15"/>
        <w:ind w:left="175"/>
      </w:pPr>
      <w:r>
        <w:t>===================================================================================================</w:t>
      </w:r>
    </w:p>
    <w:p w:rsidR="00727492" w:rsidRDefault="007E157F">
      <w:pPr>
        <w:pStyle w:val="BodyText"/>
        <w:spacing w:before="18" w:line="261" w:lineRule="auto"/>
        <w:ind w:left="165" w:right="4169"/>
      </w:pPr>
      <w:r>
        <w:t>Rule: The ICN field must be between 1 to 10 digits, optionally followed by a 'V' and a 6 digit checksum. An additional 6 digit prefix and 6 digit suffix are also allowed for future use.</w:t>
      </w:r>
    </w:p>
    <w:p w:rsidR="00727492" w:rsidRDefault="007E157F">
      <w:pPr>
        <w:pStyle w:val="BodyText"/>
        <w:tabs>
          <w:tab w:val="left" w:pos="1221"/>
          <w:tab w:val="left" w:pos="2085"/>
        </w:tabs>
        <w:spacing w:before="1"/>
        <w:ind w:left="165"/>
      </w:pPr>
      <w:r>
        <w:t>SSN</w:t>
      </w:r>
      <w:r>
        <w:tab/>
        <w:t>IEN</w:t>
      </w:r>
      <w:r>
        <w:tab/>
        <w:t>REC_NUM</w:t>
      </w:r>
      <w:r>
        <w:rPr>
          <w:spacing w:val="94"/>
        </w:rPr>
        <w:t xml:space="preserve"> </w:t>
      </w:r>
      <w:r>
        <w:t>PAT_ICN</w:t>
      </w:r>
    </w:p>
    <w:p w:rsidR="00727492" w:rsidRDefault="007E157F">
      <w:pPr>
        <w:pStyle w:val="BodyText"/>
        <w:tabs>
          <w:tab w:val="left" w:pos="1039"/>
          <w:tab w:val="left" w:pos="1903"/>
          <w:tab w:val="left" w:pos="11783"/>
        </w:tabs>
        <w:spacing w:before="18" w:line="256" w:lineRule="auto"/>
        <w:ind w:left="175" w:right="1690" w:hanging="10"/>
      </w:pPr>
      <w:r>
        <w:t>---------- --------</w:t>
      </w:r>
      <w:r>
        <w:rPr>
          <w:spacing w:val="-15"/>
        </w:rPr>
        <w:t xml:space="preserve"> </w:t>
      </w:r>
      <w:r>
        <w:t>--------</w:t>
      </w:r>
      <w:r>
        <w:rPr>
          <w:spacing w:val="-8"/>
        </w:rPr>
        <w:t xml:space="preserve"> </w:t>
      </w:r>
      <w:r>
        <w:t>------------------------------</w:t>
      </w:r>
      <w:r>
        <w:tab/>
      </w:r>
      <w:r>
        <w:rPr>
          <w:spacing w:val="-3"/>
        </w:rPr>
        <w:t xml:space="preserve">666000363 </w:t>
      </w:r>
      <w:r>
        <w:t>29534</w:t>
      </w:r>
      <w:r>
        <w:tab/>
        <w:t>2393</w:t>
      </w:r>
      <w:r>
        <w:tab/>
        <w:t>-1</w:t>
      </w:r>
    </w:p>
    <w:p w:rsidR="00727492" w:rsidRDefault="00727492">
      <w:pPr>
        <w:spacing w:line="256" w:lineRule="auto"/>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8"/>
        <w:rPr>
          <w:sz w:val="24"/>
        </w:rPr>
      </w:pPr>
    </w:p>
    <w:p w:rsidR="00727492" w:rsidRDefault="007E157F">
      <w:pPr>
        <w:pStyle w:val="ListParagraph"/>
        <w:numPr>
          <w:ilvl w:val="0"/>
          <w:numId w:val="5"/>
        </w:numPr>
        <w:tabs>
          <w:tab w:val="left" w:pos="358"/>
        </w:tabs>
        <w:spacing w:before="101"/>
        <w:ind w:hanging="193"/>
        <w:rPr>
          <w:rFonts w:ascii="Courier New"/>
          <w:sz w:val="16"/>
        </w:rPr>
      </w:pPr>
      <w:r>
        <w:rPr>
          <w:rFonts w:ascii="Courier New"/>
          <w:sz w:val="16"/>
        </w:rPr>
        <w:t>row</w:t>
      </w:r>
      <w:r>
        <w:rPr>
          <w:rFonts w:ascii="Courier New"/>
          <w:spacing w:val="-2"/>
          <w:sz w:val="16"/>
        </w:rPr>
        <w:t xml:space="preserve"> </w:t>
      </w:r>
      <w:r>
        <w:rPr>
          <w:rFonts w:ascii="Courier New"/>
          <w:sz w:val="16"/>
        </w:rPr>
        <w:t>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DUPLICATE ICN (THIS STATION)</w:t>
      </w:r>
      <w:r>
        <w:rPr>
          <w:spacing w:val="-49"/>
        </w:rPr>
        <w:t xml:space="preserve"> </w:t>
      </w:r>
      <w:r>
        <w:t>===================================</w:t>
      </w:r>
    </w:p>
    <w:p w:rsidR="00727492" w:rsidRDefault="007E157F">
      <w:pPr>
        <w:pStyle w:val="BodyText"/>
        <w:spacing w:before="16"/>
        <w:ind w:left="175"/>
      </w:pPr>
      <w:r>
        <w:t>===================================================================================================</w:t>
      </w:r>
    </w:p>
    <w:p w:rsidR="00727492" w:rsidRDefault="007E157F">
      <w:pPr>
        <w:pStyle w:val="BodyText"/>
        <w:spacing w:before="16" w:line="523" w:lineRule="auto"/>
        <w:ind w:left="165" w:right="6953"/>
      </w:pPr>
      <w:r>
        <w:t>Rule: Duplicate ICNs are not allowed. (Check within data for this station.) no rows selected</w:t>
      </w:r>
    </w:p>
    <w:p w:rsidR="00727492" w:rsidRDefault="00727492">
      <w:pPr>
        <w:pStyle w:val="BodyText"/>
        <w:spacing w:before="1"/>
        <w:rPr>
          <w:sz w:val="17"/>
        </w:rPr>
      </w:pPr>
    </w:p>
    <w:p w:rsidR="00727492" w:rsidRDefault="007E157F">
      <w:pPr>
        <w:pStyle w:val="BodyText"/>
        <w:ind w:left="165"/>
      </w:pPr>
      <w:r>
        <w:t>0 rows created.</w:t>
      </w:r>
    </w:p>
    <w:p w:rsidR="00727492" w:rsidRDefault="00727492">
      <w:pPr>
        <w:pStyle w:val="BodyText"/>
        <w:rPr>
          <w:sz w:val="19"/>
        </w:rPr>
      </w:pPr>
    </w:p>
    <w:p w:rsidR="00727492" w:rsidRDefault="007E157F">
      <w:pPr>
        <w:pStyle w:val="BodyText"/>
        <w:ind w:left="165"/>
      </w:pPr>
      <w:r>
        <w:t>===================================================================================================</w:t>
      </w:r>
    </w:p>
    <w:p w:rsidR="00727492" w:rsidRDefault="007E157F">
      <w:pPr>
        <w:pStyle w:val="BodyText"/>
        <w:spacing w:before="15"/>
        <w:ind w:left="165"/>
      </w:pPr>
      <w:r>
        <w:t>=================================== DUPLICATE ICN (ANY STATION)</w:t>
      </w:r>
      <w:r>
        <w:rPr>
          <w:spacing w:val="-49"/>
        </w:rPr>
        <w:t xml:space="preserve"> </w:t>
      </w:r>
      <w:r>
        <w:t>===================================</w:t>
      </w:r>
    </w:p>
    <w:p w:rsidR="00727492" w:rsidRDefault="007E157F">
      <w:pPr>
        <w:pStyle w:val="BodyText"/>
        <w:spacing w:before="16"/>
        <w:ind w:left="175"/>
      </w:pPr>
      <w:r>
        <w:t>===================================================================================================</w:t>
      </w:r>
    </w:p>
    <w:p w:rsidR="00727492" w:rsidRDefault="007E157F">
      <w:pPr>
        <w:pStyle w:val="BodyText"/>
        <w:spacing w:before="18" w:line="520" w:lineRule="auto"/>
        <w:ind w:left="165" w:right="7145"/>
      </w:pPr>
      <w:r>
        <w:t>Rule: Duplicate ICNs are not allowed. (Check within data at any station.) no rows selected</w:t>
      </w:r>
    </w:p>
    <w:p w:rsidR="00727492" w:rsidRDefault="00727492">
      <w:pPr>
        <w:pStyle w:val="BodyText"/>
        <w:spacing w:before="4"/>
        <w:rPr>
          <w:sz w:val="17"/>
        </w:rPr>
      </w:pPr>
    </w:p>
    <w:p w:rsidR="00727492" w:rsidRDefault="007E157F">
      <w:pPr>
        <w:pStyle w:val="BodyText"/>
        <w:spacing w:before="1"/>
        <w:ind w:left="165"/>
      </w:pPr>
      <w:r>
        <w:t>0 rows 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BLANK BIRTH DATE</w:t>
      </w:r>
      <w:r>
        <w:rPr>
          <w:spacing w:val="-48"/>
        </w:rPr>
        <w:t xml:space="preserve"> </w:t>
      </w:r>
      <w:r>
        <w:t>=========================================</w:t>
      </w:r>
    </w:p>
    <w:p w:rsidR="00727492" w:rsidRDefault="007E157F">
      <w:pPr>
        <w:pStyle w:val="BodyText"/>
        <w:spacing w:before="16"/>
        <w:ind w:left="175"/>
      </w:pPr>
      <w:r>
        <w:t>===================================================================================================</w:t>
      </w:r>
    </w:p>
    <w:p w:rsidR="00727492" w:rsidRDefault="007E157F">
      <w:pPr>
        <w:pStyle w:val="BodyText"/>
        <w:spacing w:before="15" w:line="523" w:lineRule="auto"/>
        <w:ind w:left="165" w:right="10698"/>
      </w:pPr>
      <w:r>
        <w:t>Rule: The DOB field cannot be blank. no rows selected</w:t>
      </w:r>
    </w:p>
    <w:p w:rsidR="00727492" w:rsidRDefault="00727492">
      <w:pPr>
        <w:pStyle w:val="BodyText"/>
        <w:spacing w:before="1"/>
        <w:rPr>
          <w:sz w:val="17"/>
        </w:rPr>
      </w:pPr>
    </w:p>
    <w:p w:rsidR="00727492" w:rsidRDefault="007E157F">
      <w:pPr>
        <w:pStyle w:val="BodyText"/>
        <w:spacing w:before="1"/>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INVALID BIRTH DATE</w:t>
      </w:r>
      <w:r>
        <w:rPr>
          <w:spacing w:val="-50"/>
        </w:rPr>
        <w:t xml:space="preserve"> </w:t>
      </w:r>
      <w:r>
        <w:t>========================================</w:t>
      </w:r>
    </w:p>
    <w:p w:rsidR="00727492" w:rsidRDefault="007E157F">
      <w:pPr>
        <w:pStyle w:val="BodyText"/>
        <w:spacing w:before="18"/>
        <w:ind w:left="165"/>
      </w:pPr>
      <w:r>
        <w:t>===================================================================================================</w:t>
      </w:r>
    </w:p>
    <w:p w:rsidR="00727492" w:rsidRDefault="007E157F">
      <w:pPr>
        <w:pStyle w:val="BodyText"/>
        <w:spacing w:before="16" w:line="523" w:lineRule="auto"/>
        <w:ind w:left="165" w:right="6665"/>
      </w:pPr>
      <w:r>
        <w:t>Rule: The DOB field must be a valid VistA date. (Imprecise dates are allowed.) no rows selected</w:t>
      </w:r>
    </w:p>
    <w:p w:rsidR="00727492" w:rsidRDefault="00727492">
      <w:pPr>
        <w:pStyle w:val="BodyText"/>
        <w:spacing w:before="1"/>
        <w:rPr>
          <w:sz w:val="17"/>
        </w:rPr>
      </w:pPr>
    </w:p>
    <w:p w:rsidR="00727492" w:rsidRDefault="007E157F">
      <w:pPr>
        <w:pStyle w:val="BodyText"/>
        <w:ind w:left="165"/>
      </w:pPr>
      <w:r>
        <w:t>0 rows created.</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8"/>
        <w:rPr>
          <w:sz w:val="24"/>
        </w:rPr>
      </w:pPr>
    </w:p>
    <w:p w:rsidR="00727492" w:rsidRDefault="007E157F">
      <w:pPr>
        <w:pStyle w:val="BodyText"/>
        <w:tabs>
          <w:tab w:val="left" w:pos="1317"/>
        </w:tabs>
        <w:spacing w:before="101"/>
        <w:ind w:left="165"/>
      </w:pPr>
      <w:r>
        <w:t>&gt;&gt;</w:t>
      </w:r>
      <w:r>
        <w:tab/>
        <w:t>0 records with an imprecise date of birth will be set to the first day of the</w:t>
      </w:r>
      <w:r>
        <w:rPr>
          <w:spacing w:val="-23"/>
        </w:rPr>
        <w:t xml:space="preserve"> </w:t>
      </w:r>
      <w:r>
        <w:t>month/year.</w:t>
      </w:r>
    </w:p>
    <w:p w:rsidR="00727492" w:rsidRDefault="00727492">
      <w:pPr>
        <w:pStyle w:val="BodyText"/>
        <w:spacing w:before="8"/>
        <w:rPr>
          <w:sz w:val="18"/>
        </w:rPr>
      </w:pPr>
    </w:p>
    <w:p w:rsidR="00727492" w:rsidRDefault="007E157F">
      <w:pPr>
        <w:pStyle w:val="BodyText"/>
        <w:spacing w:before="1"/>
        <w:ind w:left="165"/>
      </w:pPr>
      <w:r>
        <w:t>===================================================================================================</w:t>
      </w:r>
    </w:p>
    <w:p w:rsidR="00727492" w:rsidRDefault="007E157F">
      <w:pPr>
        <w:pStyle w:val="BodyText"/>
        <w:spacing w:before="18"/>
        <w:ind w:left="165"/>
      </w:pPr>
      <w:r>
        <w:t>======================================= INVALID WARD LENGTH</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8682"/>
      </w:pPr>
      <w:r>
        <w:t>Rule: The Ward field must be between 2 and 30 characters.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INVALID CLAIM NUMBER</w:t>
      </w:r>
      <w:r>
        <w:rPr>
          <w:spacing w:val="-50"/>
        </w:rPr>
        <w:t xml:space="preserve"> </w:t>
      </w:r>
      <w:r>
        <w:t>=======================================</w:t>
      </w:r>
    </w:p>
    <w:p w:rsidR="00727492" w:rsidRDefault="007E157F">
      <w:pPr>
        <w:pStyle w:val="BodyText"/>
        <w:spacing w:before="18"/>
        <w:ind w:left="165"/>
      </w:pPr>
      <w:r>
        <w:t>===================================================================================================</w:t>
      </w:r>
    </w:p>
    <w:p w:rsidR="00727492" w:rsidRDefault="007E157F">
      <w:pPr>
        <w:pStyle w:val="BodyText"/>
        <w:spacing w:before="18" w:line="520" w:lineRule="auto"/>
        <w:ind w:left="165" w:right="7625"/>
      </w:pPr>
      <w:r>
        <w:t>Rule: The Claim Number field must be between 7 and 9 digits or 'SS'. no rows selected</w:t>
      </w:r>
    </w:p>
    <w:p w:rsidR="00727492" w:rsidRDefault="00727492">
      <w:pPr>
        <w:pStyle w:val="BodyText"/>
        <w:spacing w:before="4"/>
        <w:rPr>
          <w:sz w:val="17"/>
        </w:rPr>
      </w:pPr>
    </w:p>
    <w:p w:rsidR="00727492" w:rsidRDefault="007E157F">
      <w:pPr>
        <w:pStyle w:val="BodyText"/>
        <w:spacing w:before="1"/>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INVALID ACCOUNT STATUS TYPE</w:t>
      </w:r>
      <w:r>
        <w:rPr>
          <w:spacing w:val="-49"/>
        </w:rPr>
        <w:t xml:space="preserve"> </w:t>
      </w:r>
      <w:r>
        <w:t>===================================</w:t>
      </w:r>
    </w:p>
    <w:p w:rsidR="00727492" w:rsidRDefault="007E157F">
      <w:pPr>
        <w:pStyle w:val="BodyText"/>
        <w:spacing w:before="16"/>
        <w:ind w:left="175"/>
      </w:pPr>
      <w:r>
        <w:t>===================================================================================================</w:t>
      </w:r>
    </w:p>
    <w:p w:rsidR="00727492" w:rsidRDefault="007E157F">
      <w:pPr>
        <w:pStyle w:val="BodyText"/>
        <w:spacing w:before="17" w:line="520" w:lineRule="auto"/>
        <w:ind w:left="165" w:right="6281"/>
      </w:pPr>
      <w:r>
        <w:t>Rule: The Account Status field must be an 'A' or 'I'. (Blanks will be set to 'A'.)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rPr>
          <w:sz w:val="18"/>
        </w:rPr>
      </w:pPr>
    </w:p>
    <w:p w:rsidR="00727492" w:rsidRDefault="00727492">
      <w:pPr>
        <w:pStyle w:val="BodyText"/>
        <w:spacing w:before="4"/>
        <w:rPr>
          <w:sz w:val="14"/>
        </w:rPr>
      </w:pPr>
    </w:p>
    <w:p w:rsidR="00727492" w:rsidRDefault="007E157F">
      <w:pPr>
        <w:pStyle w:val="BodyText"/>
        <w:tabs>
          <w:tab w:val="left" w:pos="1317"/>
        </w:tabs>
        <w:ind w:left="165"/>
      </w:pPr>
      <w:r>
        <w:t>&gt;&gt;</w:t>
      </w:r>
      <w:r>
        <w:tab/>
        <w:t>0 records with a blank account status will be set to A</w:t>
      </w:r>
      <w:r>
        <w:rPr>
          <w:spacing w:val="-15"/>
        </w:rPr>
        <w:t xml:space="preserve"> </w:t>
      </w:r>
      <w:r>
        <w:t>(Active).</w:t>
      </w:r>
    </w:p>
    <w:p w:rsidR="00727492" w:rsidRDefault="00727492">
      <w:pPr>
        <w:pStyle w:val="BodyText"/>
        <w:rPr>
          <w:sz w:val="19"/>
        </w:rPr>
      </w:pPr>
    </w:p>
    <w:p w:rsidR="00727492" w:rsidRDefault="007E157F">
      <w:pPr>
        <w:pStyle w:val="BodyText"/>
        <w:ind w:left="165"/>
      </w:pPr>
      <w:r>
        <w:t>===================================================================================================</w:t>
      </w:r>
    </w:p>
    <w:p w:rsidR="00727492" w:rsidRDefault="007E157F">
      <w:pPr>
        <w:pStyle w:val="BodyText"/>
        <w:spacing w:before="15"/>
        <w:ind w:left="165"/>
      </w:pPr>
      <w:r>
        <w:t>====================================== INVALID PATIENT TYPE</w:t>
      </w:r>
      <w:r>
        <w:rPr>
          <w:spacing w:val="-48"/>
        </w:rPr>
        <w:t xml:space="preserve"> </w:t>
      </w:r>
      <w:r>
        <w:t>=======================================</w:t>
      </w:r>
    </w:p>
    <w:p w:rsidR="00727492" w:rsidRDefault="007E157F">
      <w:pPr>
        <w:pStyle w:val="BodyText"/>
        <w:spacing w:before="18"/>
        <w:ind w:left="165"/>
      </w:pPr>
      <w:r>
        <w:t>===================================================================================================</w:t>
      </w:r>
    </w:p>
    <w:p w:rsidR="00727492" w:rsidRDefault="007E157F">
      <w:pPr>
        <w:pStyle w:val="BodyText"/>
        <w:spacing w:before="18" w:line="520" w:lineRule="auto"/>
        <w:ind w:left="165" w:right="5705"/>
      </w:pPr>
      <w:r>
        <w:t>Rule: The Patient Type field must be 'L', 'R', 'U', or 'X'. (Blanks will be set to 'U'.) no rows selected</w:t>
      </w:r>
    </w:p>
    <w:p w:rsidR="00727492" w:rsidRDefault="00727492">
      <w:pPr>
        <w:spacing w:line="520" w:lineRule="auto"/>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4"/>
        <w:rPr>
          <w:sz w:val="27"/>
        </w:rPr>
      </w:pPr>
    </w:p>
    <w:p w:rsidR="00727492" w:rsidRDefault="007E157F">
      <w:pPr>
        <w:pStyle w:val="BodyText"/>
        <w:spacing w:before="101"/>
        <w:ind w:left="165"/>
      </w:pPr>
      <w:r>
        <w:t>0 rows created.</w:t>
      </w:r>
    </w:p>
    <w:p w:rsidR="00727492" w:rsidRDefault="00727492">
      <w:pPr>
        <w:pStyle w:val="BodyText"/>
        <w:rPr>
          <w:sz w:val="18"/>
        </w:rPr>
      </w:pPr>
    </w:p>
    <w:p w:rsidR="00727492" w:rsidRDefault="00727492">
      <w:pPr>
        <w:pStyle w:val="BodyText"/>
        <w:rPr>
          <w:sz w:val="18"/>
        </w:rPr>
      </w:pPr>
    </w:p>
    <w:p w:rsidR="00727492" w:rsidRDefault="00727492">
      <w:pPr>
        <w:pStyle w:val="BodyText"/>
        <w:spacing w:before="6"/>
        <w:rPr>
          <w:sz w:val="14"/>
        </w:rPr>
      </w:pPr>
    </w:p>
    <w:p w:rsidR="00727492" w:rsidRDefault="007E157F">
      <w:pPr>
        <w:pStyle w:val="BodyText"/>
        <w:tabs>
          <w:tab w:val="left" w:pos="1125"/>
        </w:tabs>
        <w:ind w:left="165"/>
      </w:pPr>
      <w:r>
        <w:t>&gt;&gt;</w:t>
      </w:r>
      <w:r>
        <w:tab/>
        <w:t>197 records with a blank patient type will be set to U</w:t>
      </w:r>
      <w:r>
        <w:rPr>
          <w:spacing w:val="-15"/>
        </w:rPr>
        <w:t xml:space="preserve"> </w:t>
      </w:r>
      <w:r>
        <w:t>(Unknown).</w:t>
      </w:r>
    </w:p>
    <w:p w:rsidR="00727492" w:rsidRDefault="00727492">
      <w:pPr>
        <w:pStyle w:val="BodyText"/>
        <w:spacing w:before="8"/>
        <w:rPr>
          <w:sz w:val="18"/>
        </w:rPr>
      </w:pPr>
    </w:p>
    <w:p w:rsidR="00727492" w:rsidRDefault="007E157F">
      <w:pPr>
        <w:pStyle w:val="BodyText"/>
        <w:ind w:left="165"/>
      </w:pPr>
      <w:r>
        <w:t>===================================================================================================</w:t>
      </w:r>
    </w:p>
    <w:p w:rsidR="00727492" w:rsidRDefault="007E157F">
      <w:pPr>
        <w:pStyle w:val="BodyText"/>
        <w:spacing w:before="18"/>
        <w:ind w:left="165"/>
      </w:pPr>
      <w:r>
        <w:t>================================ BLANK PROVIDER (FOR L/R PATIENTS)</w:t>
      </w:r>
      <w:r>
        <w:rPr>
          <w:spacing w:val="-49"/>
        </w:rPr>
        <w:t xml:space="preserve"> </w:t>
      </w:r>
      <w:r>
        <w:t>================================</w:t>
      </w:r>
    </w:p>
    <w:p w:rsidR="00727492" w:rsidRDefault="007E157F">
      <w:pPr>
        <w:pStyle w:val="BodyText"/>
        <w:spacing w:before="13"/>
        <w:ind w:left="175"/>
      </w:pPr>
      <w:r>
        <w:t>===================================================================================================</w:t>
      </w:r>
    </w:p>
    <w:p w:rsidR="00727492" w:rsidRDefault="002B24EB">
      <w:pPr>
        <w:pStyle w:val="BodyText"/>
        <w:spacing w:before="18"/>
        <w:ind w:left="165"/>
      </w:pPr>
      <w:r>
        <w:pict>
          <v:shape id="_x0000_s1123" type="#_x0000_t202" style="position:absolute;left:0;text-align:left;margin-left:53.3pt;margin-top:10.85pt;width:254.45pt;height:68.55pt;z-index:1584640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869"/>
                    <w:gridCol w:w="966"/>
                    <w:gridCol w:w="87"/>
                    <w:gridCol w:w="769"/>
                    <w:gridCol w:w="96"/>
                    <w:gridCol w:w="2305"/>
                  </w:tblGrid>
                  <w:tr w:rsidR="00727492">
                    <w:trPr>
                      <w:trHeight w:val="283"/>
                    </w:trPr>
                    <w:tc>
                      <w:tcPr>
                        <w:tcW w:w="869" w:type="dxa"/>
                        <w:tcBorders>
                          <w:bottom w:val="dashed" w:sz="4" w:space="0" w:color="000000"/>
                        </w:tcBorders>
                      </w:tcPr>
                      <w:p w:rsidR="00727492" w:rsidRDefault="007E157F">
                        <w:pPr>
                          <w:pStyle w:val="TableParagraph"/>
                          <w:rPr>
                            <w:rFonts w:ascii="Courier New"/>
                            <w:sz w:val="16"/>
                          </w:rPr>
                        </w:pPr>
                        <w:r>
                          <w:rPr>
                            <w:rFonts w:ascii="Courier New"/>
                            <w:sz w:val="16"/>
                          </w:rPr>
                          <w:t>SSN</w:t>
                        </w:r>
                      </w:p>
                    </w:tc>
                    <w:tc>
                      <w:tcPr>
                        <w:tcW w:w="966" w:type="dxa"/>
                        <w:tcBorders>
                          <w:bottom w:val="dashed" w:sz="4" w:space="0" w:color="000000"/>
                        </w:tcBorders>
                      </w:tcPr>
                      <w:p w:rsidR="00727492" w:rsidRDefault="007E157F">
                        <w:pPr>
                          <w:pStyle w:val="TableParagraph"/>
                          <w:ind w:left="186"/>
                          <w:rPr>
                            <w:rFonts w:ascii="Courier New"/>
                            <w:sz w:val="16"/>
                          </w:rPr>
                        </w:pPr>
                        <w:r>
                          <w:rPr>
                            <w:rFonts w:ascii="Courier New"/>
                            <w:sz w:val="16"/>
                          </w:rPr>
                          <w:t>IEN</w:t>
                        </w:r>
                      </w:p>
                    </w:tc>
                    <w:tc>
                      <w:tcPr>
                        <w:tcW w:w="87" w:type="dxa"/>
                      </w:tcPr>
                      <w:p w:rsidR="00727492" w:rsidRDefault="00727492">
                        <w:pPr>
                          <w:pStyle w:val="TableParagraph"/>
                          <w:rPr>
                            <w:rFonts w:ascii="Times New Roman"/>
                            <w:sz w:val="16"/>
                          </w:rPr>
                        </w:pPr>
                      </w:p>
                    </w:tc>
                    <w:tc>
                      <w:tcPr>
                        <w:tcW w:w="769" w:type="dxa"/>
                        <w:tcBorders>
                          <w:bottom w:val="dashed" w:sz="4" w:space="0" w:color="000000"/>
                        </w:tcBorders>
                      </w:tcPr>
                      <w:p w:rsidR="00727492" w:rsidRDefault="007E157F">
                        <w:pPr>
                          <w:pStyle w:val="TableParagraph"/>
                          <w:ind w:left="-3"/>
                          <w:rPr>
                            <w:rFonts w:ascii="Courier New"/>
                            <w:sz w:val="16"/>
                          </w:rPr>
                        </w:pPr>
                        <w:r>
                          <w:rPr>
                            <w:rFonts w:ascii="Courier New"/>
                            <w:sz w:val="16"/>
                          </w:rPr>
                          <w:t>REC_NUM</w:t>
                        </w:r>
                      </w:p>
                    </w:tc>
                    <w:tc>
                      <w:tcPr>
                        <w:tcW w:w="96" w:type="dxa"/>
                      </w:tcPr>
                      <w:p w:rsidR="00727492" w:rsidRDefault="00727492">
                        <w:pPr>
                          <w:pStyle w:val="TableParagraph"/>
                          <w:rPr>
                            <w:rFonts w:ascii="Times New Roman"/>
                            <w:sz w:val="16"/>
                          </w:rPr>
                        </w:pPr>
                      </w:p>
                    </w:tc>
                    <w:tc>
                      <w:tcPr>
                        <w:tcW w:w="2305" w:type="dxa"/>
                        <w:tcBorders>
                          <w:bottom w:val="dashed" w:sz="4" w:space="0" w:color="000000"/>
                        </w:tcBorders>
                      </w:tcPr>
                      <w:p w:rsidR="00727492" w:rsidRDefault="007E157F">
                        <w:pPr>
                          <w:pStyle w:val="TableParagraph"/>
                          <w:ind w:left="-4"/>
                          <w:rPr>
                            <w:rFonts w:ascii="Courier New"/>
                            <w:sz w:val="16"/>
                          </w:rPr>
                        </w:pPr>
                        <w:r>
                          <w:rPr>
                            <w:rFonts w:ascii="Courier New"/>
                            <w:sz w:val="16"/>
                          </w:rPr>
                          <w:t>PAT TYPE PRVDR NAME</w:t>
                        </w:r>
                      </w:p>
                    </w:tc>
                  </w:tr>
                  <w:tr w:rsidR="00727492">
                    <w:trPr>
                      <w:trHeight w:val="294"/>
                    </w:trPr>
                    <w:tc>
                      <w:tcPr>
                        <w:tcW w:w="869" w:type="dxa"/>
                        <w:tcBorders>
                          <w:top w:val="dashed" w:sz="4" w:space="0" w:color="000000"/>
                        </w:tcBorders>
                      </w:tcPr>
                      <w:p w:rsidR="00727492" w:rsidRDefault="007E157F">
                        <w:pPr>
                          <w:pStyle w:val="TableParagraph"/>
                          <w:spacing w:before="104" w:line="170" w:lineRule="exact"/>
                          <w:rPr>
                            <w:rFonts w:ascii="Courier New"/>
                            <w:sz w:val="16"/>
                          </w:rPr>
                        </w:pPr>
                        <w:r>
                          <w:rPr>
                            <w:rFonts w:ascii="Courier New"/>
                            <w:sz w:val="16"/>
                          </w:rPr>
                          <w:t>666010009</w:t>
                        </w:r>
                      </w:p>
                    </w:tc>
                    <w:tc>
                      <w:tcPr>
                        <w:tcW w:w="966" w:type="dxa"/>
                        <w:tcBorders>
                          <w:top w:val="dashed" w:sz="4" w:space="0" w:color="000000"/>
                        </w:tcBorders>
                      </w:tcPr>
                      <w:p w:rsidR="00727492" w:rsidRDefault="007E157F">
                        <w:pPr>
                          <w:pStyle w:val="TableParagraph"/>
                          <w:spacing w:before="104" w:line="170" w:lineRule="exact"/>
                          <w:ind w:left="186"/>
                          <w:rPr>
                            <w:rFonts w:ascii="Courier New"/>
                            <w:sz w:val="16"/>
                          </w:rPr>
                        </w:pPr>
                        <w:r>
                          <w:rPr>
                            <w:rFonts w:ascii="Courier New"/>
                            <w:sz w:val="16"/>
                          </w:rPr>
                          <w:t>1647</w:t>
                        </w:r>
                      </w:p>
                    </w:tc>
                    <w:tc>
                      <w:tcPr>
                        <w:tcW w:w="87"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4" w:line="170" w:lineRule="exact"/>
                          <w:ind w:left="-3"/>
                          <w:rPr>
                            <w:rFonts w:ascii="Courier New"/>
                            <w:sz w:val="16"/>
                          </w:rPr>
                        </w:pPr>
                        <w:r>
                          <w:rPr>
                            <w:rFonts w:ascii="Courier New"/>
                            <w:sz w:val="16"/>
                          </w:rPr>
                          <w:t>247</w:t>
                        </w:r>
                      </w:p>
                    </w:tc>
                    <w:tc>
                      <w:tcPr>
                        <w:tcW w:w="96" w:type="dxa"/>
                      </w:tcPr>
                      <w:p w:rsidR="00727492" w:rsidRDefault="00727492">
                        <w:pPr>
                          <w:pStyle w:val="TableParagraph"/>
                          <w:rPr>
                            <w:rFonts w:ascii="Times New Roman"/>
                            <w:sz w:val="16"/>
                          </w:rPr>
                        </w:pPr>
                      </w:p>
                    </w:tc>
                    <w:tc>
                      <w:tcPr>
                        <w:tcW w:w="2305" w:type="dxa"/>
                        <w:tcBorders>
                          <w:top w:val="dashed" w:sz="4" w:space="0" w:color="000000"/>
                        </w:tcBorders>
                      </w:tcPr>
                      <w:p w:rsidR="00727492" w:rsidRDefault="007E157F">
                        <w:pPr>
                          <w:pStyle w:val="TableParagraph"/>
                          <w:spacing w:before="104" w:line="170" w:lineRule="exact"/>
                          <w:ind w:left="-4"/>
                          <w:rPr>
                            <w:rFonts w:ascii="Courier New"/>
                            <w:sz w:val="16"/>
                          </w:rPr>
                        </w:pPr>
                        <w:r>
                          <w:rPr>
                            <w:rFonts w:ascii="Courier New"/>
                            <w:sz w:val="16"/>
                          </w:rPr>
                          <w:t>R</w:t>
                        </w:r>
                      </w:p>
                    </w:tc>
                  </w:tr>
                  <w:tr w:rsidR="00727492">
                    <w:trPr>
                      <w:trHeight w:val="199"/>
                    </w:trPr>
                    <w:tc>
                      <w:tcPr>
                        <w:tcW w:w="869" w:type="dxa"/>
                      </w:tcPr>
                      <w:p w:rsidR="00727492" w:rsidRDefault="007E157F">
                        <w:pPr>
                          <w:pStyle w:val="TableParagraph"/>
                          <w:spacing w:before="9" w:line="170" w:lineRule="exact"/>
                          <w:rPr>
                            <w:rFonts w:ascii="Courier New"/>
                            <w:sz w:val="16"/>
                          </w:rPr>
                        </w:pPr>
                        <w:r>
                          <w:rPr>
                            <w:rFonts w:ascii="Courier New"/>
                            <w:sz w:val="16"/>
                          </w:rPr>
                          <w:t>666012001</w:t>
                        </w:r>
                      </w:p>
                    </w:tc>
                    <w:tc>
                      <w:tcPr>
                        <w:tcW w:w="966" w:type="dxa"/>
                      </w:tcPr>
                      <w:p w:rsidR="00727492" w:rsidRDefault="007E157F">
                        <w:pPr>
                          <w:pStyle w:val="TableParagraph"/>
                          <w:spacing w:before="9" w:line="170" w:lineRule="exact"/>
                          <w:ind w:left="186"/>
                          <w:rPr>
                            <w:rFonts w:ascii="Courier New"/>
                            <w:sz w:val="16"/>
                          </w:rPr>
                        </w:pPr>
                        <w:r>
                          <w:rPr>
                            <w:rFonts w:ascii="Courier New"/>
                            <w:sz w:val="16"/>
                          </w:rPr>
                          <w:t>11296</w:t>
                        </w:r>
                      </w:p>
                    </w:tc>
                    <w:tc>
                      <w:tcPr>
                        <w:tcW w:w="87"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3"/>
                          <w:rPr>
                            <w:rFonts w:ascii="Courier New"/>
                            <w:sz w:val="16"/>
                          </w:rPr>
                        </w:pPr>
                        <w:r>
                          <w:rPr>
                            <w:rFonts w:ascii="Courier New"/>
                            <w:sz w:val="16"/>
                          </w:rPr>
                          <w:t>994</w:t>
                        </w:r>
                      </w:p>
                    </w:tc>
                    <w:tc>
                      <w:tcPr>
                        <w:tcW w:w="96" w:type="dxa"/>
                      </w:tcPr>
                      <w:p w:rsidR="00727492" w:rsidRDefault="00727492">
                        <w:pPr>
                          <w:pStyle w:val="TableParagraph"/>
                          <w:rPr>
                            <w:rFonts w:ascii="Times New Roman"/>
                            <w:sz w:val="12"/>
                          </w:rPr>
                        </w:pPr>
                      </w:p>
                    </w:tc>
                    <w:tc>
                      <w:tcPr>
                        <w:tcW w:w="2305" w:type="dxa"/>
                      </w:tcPr>
                      <w:p w:rsidR="00727492" w:rsidRDefault="007E157F">
                        <w:pPr>
                          <w:pStyle w:val="TableParagraph"/>
                          <w:spacing w:before="9" w:line="170" w:lineRule="exact"/>
                          <w:ind w:left="-3"/>
                          <w:rPr>
                            <w:rFonts w:ascii="Courier New"/>
                            <w:sz w:val="16"/>
                          </w:rPr>
                        </w:pPr>
                        <w:r>
                          <w:rPr>
                            <w:rFonts w:ascii="Courier New"/>
                            <w:sz w:val="16"/>
                          </w:rPr>
                          <w:t>R</w:t>
                        </w:r>
                      </w:p>
                    </w:tc>
                  </w:tr>
                  <w:tr w:rsidR="00727492">
                    <w:trPr>
                      <w:trHeight w:val="199"/>
                    </w:trPr>
                    <w:tc>
                      <w:tcPr>
                        <w:tcW w:w="869" w:type="dxa"/>
                      </w:tcPr>
                      <w:p w:rsidR="00727492" w:rsidRDefault="007E157F">
                        <w:pPr>
                          <w:pStyle w:val="TableParagraph"/>
                          <w:spacing w:before="9" w:line="170" w:lineRule="exact"/>
                          <w:rPr>
                            <w:rFonts w:ascii="Courier New"/>
                            <w:sz w:val="16"/>
                          </w:rPr>
                        </w:pPr>
                        <w:r>
                          <w:rPr>
                            <w:rFonts w:ascii="Courier New"/>
                            <w:sz w:val="16"/>
                          </w:rPr>
                          <w:t>666012006</w:t>
                        </w:r>
                      </w:p>
                    </w:tc>
                    <w:tc>
                      <w:tcPr>
                        <w:tcW w:w="966" w:type="dxa"/>
                      </w:tcPr>
                      <w:p w:rsidR="00727492" w:rsidRDefault="007E157F">
                        <w:pPr>
                          <w:pStyle w:val="TableParagraph"/>
                          <w:spacing w:before="9" w:line="170" w:lineRule="exact"/>
                          <w:ind w:left="186"/>
                          <w:rPr>
                            <w:rFonts w:ascii="Courier New"/>
                            <w:sz w:val="16"/>
                          </w:rPr>
                        </w:pPr>
                        <w:r>
                          <w:rPr>
                            <w:rFonts w:ascii="Courier New"/>
                            <w:sz w:val="16"/>
                          </w:rPr>
                          <w:t>201</w:t>
                        </w:r>
                      </w:p>
                    </w:tc>
                    <w:tc>
                      <w:tcPr>
                        <w:tcW w:w="87"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3"/>
                          <w:rPr>
                            <w:rFonts w:ascii="Courier New"/>
                            <w:sz w:val="16"/>
                          </w:rPr>
                        </w:pPr>
                        <w:r>
                          <w:rPr>
                            <w:rFonts w:ascii="Courier New"/>
                            <w:sz w:val="16"/>
                          </w:rPr>
                          <w:t>50</w:t>
                        </w:r>
                      </w:p>
                    </w:tc>
                    <w:tc>
                      <w:tcPr>
                        <w:tcW w:w="96" w:type="dxa"/>
                      </w:tcPr>
                      <w:p w:rsidR="00727492" w:rsidRDefault="00727492">
                        <w:pPr>
                          <w:pStyle w:val="TableParagraph"/>
                          <w:rPr>
                            <w:rFonts w:ascii="Times New Roman"/>
                            <w:sz w:val="12"/>
                          </w:rPr>
                        </w:pPr>
                      </w:p>
                    </w:tc>
                    <w:tc>
                      <w:tcPr>
                        <w:tcW w:w="2305" w:type="dxa"/>
                      </w:tcPr>
                      <w:p w:rsidR="00727492" w:rsidRDefault="007E157F">
                        <w:pPr>
                          <w:pStyle w:val="TableParagraph"/>
                          <w:spacing w:before="9" w:line="170" w:lineRule="exact"/>
                          <w:ind w:left="-4"/>
                          <w:rPr>
                            <w:rFonts w:ascii="Courier New"/>
                            <w:sz w:val="16"/>
                          </w:rPr>
                        </w:pPr>
                        <w:r>
                          <w:rPr>
                            <w:rFonts w:ascii="Courier New"/>
                            <w:sz w:val="16"/>
                          </w:rPr>
                          <w:t>R</w:t>
                        </w:r>
                      </w:p>
                    </w:tc>
                  </w:tr>
                  <w:tr w:rsidR="00727492">
                    <w:trPr>
                      <w:trHeight w:val="196"/>
                    </w:trPr>
                    <w:tc>
                      <w:tcPr>
                        <w:tcW w:w="869" w:type="dxa"/>
                      </w:tcPr>
                      <w:p w:rsidR="00727492" w:rsidRDefault="007E157F">
                        <w:pPr>
                          <w:pStyle w:val="TableParagraph"/>
                          <w:spacing w:before="9" w:line="168" w:lineRule="exact"/>
                          <w:rPr>
                            <w:rFonts w:ascii="Courier New"/>
                            <w:sz w:val="16"/>
                          </w:rPr>
                        </w:pPr>
                        <w:r>
                          <w:rPr>
                            <w:rFonts w:ascii="Courier New"/>
                            <w:sz w:val="16"/>
                          </w:rPr>
                          <w:t>666019004</w:t>
                        </w:r>
                      </w:p>
                    </w:tc>
                    <w:tc>
                      <w:tcPr>
                        <w:tcW w:w="966" w:type="dxa"/>
                      </w:tcPr>
                      <w:p w:rsidR="00727492" w:rsidRDefault="007E157F">
                        <w:pPr>
                          <w:pStyle w:val="TableParagraph"/>
                          <w:spacing w:before="9" w:line="168" w:lineRule="exact"/>
                          <w:ind w:left="186"/>
                          <w:rPr>
                            <w:rFonts w:ascii="Courier New"/>
                            <w:sz w:val="16"/>
                          </w:rPr>
                        </w:pPr>
                        <w:r>
                          <w:rPr>
                            <w:rFonts w:ascii="Courier New"/>
                            <w:sz w:val="16"/>
                          </w:rPr>
                          <w:t>2236</w:t>
                        </w:r>
                      </w:p>
                    </w:tc>
                    <w:tc>
                      <w:tcPr>
                        <w:tcW w:w="87"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8" w:lineRule="exact"/>
                          <w:ind w:left="-3"/>
                          <w:rPr>
                            <w:rFonts w:ascii="Courier New"/>
                            <w:sz w:val="16"/>
                          </w:rPr>
                        </w:pPr>
                        <w:r>
                          <w:rPr>
                            <w:rFonts w:ascii="Courier New"/>
                            <w:sz w:val="16"/>
                          </w:rPr>
                          <w:t>346</w:t>
                        </w:r>
                      </w:p>
                    </w:tc>
                    <w:tc>
                      <w:tcPr>
                        <w:tcW w:w="96" w:type="dxa"/>
                      </w:tcPr>
                      <w:p w:rsidR="00727492" w:rsidRDefault="00727492">
                        <w:pPr>
                          <w:pStyle w:val="TableParagraph"/>
                          <w:rPr>
                            <w:rFonts w:ascii="Times New Roman"/>
                            <w:sz w:val="12"/>
                          </w:rPr>
                        </w:pPr>
                      </w:p>
                    </w:tc>
                    <w:tc>
                      <w:tcPr>
                        <w:tcW w:w="2305" w:type="dxa"/>
                      </w:tcPr>
                      <w:p w:rsidR="00727492" w:rsidRDefault="007E157F">
                        <w:pPr>
                          <w:pStyle w:val="TableParagraph"/>
                          <w:spacing w:before="9" w:line="168" w:lineRule="exact"/>
                          <w:ind w:left="-4"/>
                          <w:rPr>
                            <w:rFonts w:ascii="Courier New"/>
                            <w:sz w:val="16"/>
                          </w:rPr>
                        </w:pPr>
                        <w:r>
                          <w:rPr>
                            <w:rFonts w:ascii="Courier New"/>
                            <w:sz w:val="16"/>
                          </w:rPr>
                          <w:t>R</w:t>
                        </w:r>
                      </w:p>
                    </w:tc>
                  </w:tr>
                  <w:tr w:rsidR="00727492">
                    <w:trPr>
                      <w:trHeight w:val="188"/>
                    </w:trPr>
                    <w:tc>
                      <w:tcPr>
                        <w:tcW w:w="869" w:type="dxa"/>
                      </w:tcPr>
                      <w:p w:rsidR="00727492" w:rsidRDefault="007E157F">
                        <w:pPr>
                          <w:pStyle w:val="TableParagraph"/>
                          <w:spacing w:before="6" w:line="161" w:lineRule="exact"/>
                          <w:ind w:left="9"/>
                          <w:rPr>
                            <w:rFonts w:ascii="Courier New"/>
                            <w:sz w:val="16"/>
                          </w:rPr>
                        </w:pPr>
                        <w:r>
                          <w:rPr>
                            <w:rFonts w:ascii="Courier New"/>
                            <w:sz w:val="16"/>
                          </w:rPr>
                          <w:t>37939</w:t>
                        </w:r>
                      </w:p>
                    </w:tc>
                    <w:tc>
                      <w:tcPr>
                        <w:tcW w:w="966" w:type="dxa"/>
                      </w:tcPr>
                      <w:p w:rsidR="00727492" w:rsidRDefault="007E157F">
                        <w:pPr>
                          <w:pStyle w:val="TableParagraph"/>
                          <w:tabs>
                            <w:tab w:val="left" w:pos="868"/>
                          </w:tabs>
                          <w:spacing w:before="6" w:line="161" w:lineRule="exact"/>
                          <w:ind w:left="4"/>
                          <w:rPr>
                            <w:rFonts w:ascii="Courier New"/>
                            <w:sz w:val="16"/>
                          </w:rPr>
                        </w:pPr>
                        <w:r>
                          <w:rPr>
                            <w:rFonts w:ascii="Courier New"/>
                            <w:sz w:val="16"/>
                          </w:rPr>
                          <w:t>2852</w:t>
                        </w:r>
                        <w:r>
                          <w:rPr>
                            <w:rFonts w:ascii="Courier New"/>
                            <w:sz w:val="16"/>
                          </w:rPr>
                          <w:tab/>
                        </w:r>
                        <w:r>
                          <w:rPr>
                            <w:rFonts w:ascii="Courier New"/>
                            <w:spacing w:val="-19"/>
                            <w:sz w:val="16"/>
                          </w:rPr>
                          <w:t>R</w:t>
                        </w:r>
                      </w:p>
                    </w:tc>
                    <w:tc>
                      <w:tcPr>
                        <w:tcW w:w="87" w:type="dxa"/>
                      </w:tcPr>
                      <w:p w:rsidR="00727492" w:rsidRDefault="00727492">
                        <w:pPr>
                          <w:pStyle w:val="TableParagraph"/>
                          <w:rPr>
                            <w:rFonts w:ascii="Times New Roman"/>
                            <w:sz w:val="12"/>
                          </w:rPr>
                        </w:pPr>
                      </w:p>
                    </w:tc>
                    <w:tc>
                      <w:tcPr>
                        <w:tcW w:w="769"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2305" w:type="dxa"/>
                      </w:tcPr>
                      <w:p w:rsidR="00727492" w:rsidRDefault="00727492">
                        <w:pPr>
                          <w:pStyle w:val="TableParagraph"/>
                          <w:rPr>
                            <w:rFonts w:ascii="Times New Roman"/>
                            <w:sz w:val="12"/>
                          </w:rPr>
                        </w:pPr>
                      </w:p>
                    </w:tc>
                  </w:tr>
                </w:tbl>
                <w:p w:rsidR="00727492" w:rsidRDefault="00727492">
                  <w:pPr>
                    <w:pStyle w:val="BodyText"/>
                  </w:pPr>
                </w:p>
              </w:txbxContent>
            </v:textbox>
            <w10:wrap anchorx="page"/>
          </v:shape>
        </w:pict>
      </w:r>
      <w:r w:rsidR="007E157F">
        <w:t>Rule: The Provider Name field cannot be blank for type 'L' or 'R' patients.</w:t>
      </w:r>
    </w:p>
    <w:p w:rsidR="00727492" w:rsidRDefault="002B24EB">
      <w:pPr>
        <w:pStyle w:val="BodyText"/>
        <w:spacing w:before="1"/>
        <w:rPr>
          <w:sz w:val="23"/>
        </w:rPr>
      </w:pPr>
      <w:r>
        <w:pict>
          <v:shape id="_x0000_s1122" style="position:absolute;margin-left:192.5pt;margin-top:15.3pt;width:38.4pt;height:.1pt;z-index:-15611904;mso-wrap-distance-left:0;mso-wrap-distance-right:0;mso-position-horizontal-relative:page" coordorigin="3850,306" coordsize="768,0" path="m3850,306r768,e" filled="f" strokeweight=".16733mm">
            <v:stroke dashstyle="dash"/>
            <v:path arrowok="t"/>
            <w10:wrap type="topAndBottom" anchorx="page"/>
          </v:shape>
        </w:pict>
      </w:r>
    </w:p>
    <w:p w:rsidR="00727492" w:rsidRDefault="00727492">
      <w:pPr>
        <w:pStyle w:val="BodyText"/>
        <w:rPr>
          <w:sz w:val="18"/>
        </w:rPr>
      </w:pPr>
    </w:p>
    <w:p w:rsidR="00727492" w:rsidRDefault="00727492">
      <w:pPr>
        <w:pStyle w:val="BodyText"/>
        <w:rPr>
          <w:sz w:val="18"/>
        </w:rPr>
      </w:pPr>
    </w:p>
    <w:p w:rsidR="00727492" w:rsidRDefault="00727492">
      <w:pPr>
        <w:pStyle w:val="BodyText"/>
        <w:spacing w:before="4"/>
        <w:rPr>
          <w:sz w:val="23"/>
        </w:rPr>
      </w:pPr>
    </w:p>
    <w:p w:rsidR="00727492" w:rsidRDefault="007E157F">
      <w:pPr>
        <w:pStyle w:val="BodyText"/>
        <w:ind w:right="1690"/>
        <w:jc w:val="right"/>
      </w:pPr>
      <w:r>
        <w:t>666046008</w:t>
      </w:r>
    </w:p>
    <w:p w:rsidR="00727492" w:rsidRDefault="00727492">
      <w:pPr>
        <w:pStyle w:val="BodyText"/>
        <w:rPr>
          <w:sz w:val="18"/>
        </w:rPr>
      </w:pPr>
    </w:p>
    <w:p w:rsidR="00727492" w:rsidRDefault="00727492">
      <w:pPr>
        <w:pStyle w:val="BodyText"/>
        <w:rPr>
          <w:sz w:val="18"/>
        </w:rPr>
      </w:pPr>
    </w:p>
    <w:p w:rsidR="00727492" w:rsidRDefault="00727492">
      <w:pPr>
        <w:pStyle w:val="BodyText"/>
        <w:spacing w:before="3"/>
        <w:rPr>
          <w:sz w:val="17"/>
        </w:rPr>
      </w:pPr>
    </w:p>
    <w:p w:rsidR="00727492" w:rsidRDefault="007E157F">
      <w:pPr>
        <w:pStyle w:val="BodyText"/>
        <w:ind w:left="165"/>
      </w:pPr>
      <w:r>
        <w:t>5 rows created.</w:t>
      </w:r>
    </w:p>
    <w:p w:rsidR="00727492" w:rsidRDefault="00727492">
      <w:pPr>
        <w:pStyle w:val="BodyText"/>
        <w:spacing w:before="8"/>
        <w:rPr>
          <w:sz w:val="18"/>
        </w:rPr>
      </w:pPr>
    </w:p>
    <w:p w:rsidR="00727492" w:rsidRDefault="007E157F">
      <w:pPr>
        <w:pStyle w:val="BodyText"/>
        <w:spacing w:before="1"/>
        <w:ind w:left="165"/>
      </w:pPr>
      <w:r>
        <w:t>===================================================================================================</w:t>
      </w:r>
    </w:p>
    <w:p w:rsidR="00727492" w:rsidRDefault="007E157F">
      <w:pPr>
        <w:pStyle w:val="BodyText"/>
        <w:spacing w:before="18"/>
        <w:ind w:left="165"/>
      </w:pPr>
      <w:r>
        <w:t>====================================== INVALID PROVIDER NAME</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7817"/>
      </w:pPr>
      <w:r>
        <w:t>Rule: The Provider Name field must be between 3 and 30 characters.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BLANK CURRENT RESTRICTION DATE (FOR L/R PATIENTS)</w:t>
      </w:r>
      <w:r>
        <w:rPr>
          <w:spacing w:val="-48"/>
        </w:rPr>
        <w:t xml:space="preserve"> </w:t>
      </w:r>
      <w:r>
        <w:t>========================</w:t>
      </w:r>
    </w:p>
    <w:p w:rsidR="00727492" w:rsidRDefault="007E157F">
      <w:pPr>
        <w:pStyle w:val="BodyText"/>
        <w:spacing w:before="13"/>
        <w:ind w:left="175"/>
      </w:pPr>
      <w:r>
        <w:t>===================================================================================================</w:t>
      </w:r>
    </w:p>
    <w:p w:rsidR="00727492" w:rsidRDefault="007E157F">
      <w:pPr>
        <w:pStyle w:val="BodyText"/>
        <w:spacing w:before="18"/>
        <w:ind w:left="165"/>
      </w:pPr>
      <w:r>
        <w:t>Rule: The Current Restriction Date field cannot be blank for type 'L' or 'R' patients.</w:t>
      </w:r>
    </w:p>
    <w:p w:rsidR="00727492" w:rsidRDefault="007E157F">
      <w:pPr>
        <w:pStyle w:val="BodyText"/>
        <w:spacing w:before="18" w:line="261" w:lineRule="auto"/>
        <w:ind w:left="3814" w:right="9833"/>
      </w:pPr>
      <w:r>
        <w:t>CURRENT RESTR</w:t>
      </w:r>
    </w:p>
    <w:tbl>
      <w:tblPr>
        <w:tblW w:w="0" w:type="auto"/>
        <w:tblInd w:w="173" w:type="dxa"/>
        <w:tblLayout w:type="fixed"/>
        <w:tblCellMar>
          <w:left w:w="0" w:type="dxa"/>
          <w:right w:w="0" w:type="dxa"/>
        </w:tblCellMar>
        <w:tblLook w:val="01E0" w:firstRow="1" w:lastRow="1" w:firstColumn="1" w:lastColumn="1" w:noHBand="0" w:noVBand="0"/>
      </w:tblPr>
      <w:tblGrid>
        <w:gridCol w:w="960"/>
        <w:gridCol w:w="96"/>
        <w:gridCol w:w="769"/>
        <w:gridCol w:w="96"/>
        <w:gridCol w:w="769"/>
        <w:gridCol w:w="96"/>
        <w:gridCol w:w="1633"/>
      </w:tblGrid>
      <w:tr w:rsidR="00727492">
        <w:trPr>
          <w:trHeight w:val="282"/>
        </w:trPr>
        <w:tc>
          <w:tcPr>
            <w:tcW w:w="960" w:type="dxa"/>
            <w:tcBorders>
              <w:bottom w:val="dashed" w:sz="4" w:space="0" w:color="000000"/>
            </w:tcBorders>
          </w:tcPr>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769" w:type="dxa"/>
            <w:tcBorders>
              <w:bottom w:val="dashed" w:sz="4" w:space="0" w:color="000000"/>
            </w:tcBorders>
          </w:tcPr>
          <w:p w:rsidR="00727492" w:rsidRDefault="007E157F">
            <w:pPr>
              <w:pStyle w:val="TableParagraph"/>
              <w:ind w:left="-1"/>
              <w:rPr>
                <w:rFonts w:ascii="Courier New"/>
                <w:sz w:val="16"/>
              </w:rPr>
            </w:pPr>
            <w:r>
              <w:rPr>
                <w:rFonts w:ascii="Courier New"/>
                <w:sz w:val="16"/>
              </w:rPr>
              <w:t>IEN</w:t>
            </w:r>
          </w:p>
        </w:tc>
        <w:tc>
          <w:tcPr>
            <w:tcW w:w="96" w:type="dxa"/>
          </w:tcPr>
          <w:p w:rsidR="00727492" w:rsidRDefault="00727492">
            <w:pPr>
              <w:pStyle w:val="TableParagraph"/>
              <w:rPr>
                <w:rFonts w:ascii="Times New Roman"/>
                <w:sz w:val="16"/>
              </w:rPr>
            </w:pPr>
          </w:p>
        </w:tc>
        <w:tc>
          <w:tcPr>
            <w:tcW w:w="769" w:type="dxa"/>
            <w:tcBorders>
              <w:bottom w:val="dashed" w:sz="4" w:space="0" w:color="000000"/>
            </w:tcBorders>
          </w:tcPr>
          <w:p w:rsidR="00727492" w:rsidRDefault="007E157F">
            <w:pPr>
              <w:pStyle w:val="TableParagraph"/>
              <w:ind w:left="-2"/>
              <w:rPr>
                <w:rFonts w:ascii="Courier New"/>
                <w:sz w:val="16"/>
              </w:rPr>
            </w:pPr>
            <w:r>
              <w:rPr>
                <w:rFonts w:ascii="Courier New"/>
                <w:sz w:val="16"/>
              </w:rPr>
              <w:t>REC_NUM</w:t>
            </w:r>
          </w:p>
        </w:tc>
        <w:tc>
          <w:tcPr>
            <w:tcW w:w="96" w:type="dxa"/>
          </w:tcPr>
          <w:p w:rsidR="00727492" w:rsidRDefault="00727492">
            <w:pPr>
              <w:pStyle w:val="TableParagraph"/>
              <w:rPr>
                <w:rFonts w:ascii="Times New Roman"/>
                <w:sz w:val="16"/>
              </w:rPr>
            </w:pPr>
          </w:p>
        </w:tc>
        <w:tc>
          <w:tcPr>
            <w:tcW w:w="1633" w:type="dxa"/>
            <w:tcBorders>
              <w:bottom w:val="dashed" w:sz="4" w:space="0" w:color="000000"/>
            </w:tcBorders>
          </w:tcPr>
          <w:p w:rsidR="00727492" w:rsidRDefault="007E157F">
            <w:pPr>
              <w:pStyle w:val="TableParagraph"/>
              <w:ind w:left="-3"/>
              <w:rPr>
                <w:rFonts w:ascii="Courier New"/>
                <w:sz w:val="16"/>
              </w:rPr>
            </w:pPr>
            <w:r>
              <w:rPr>
                <w:rFonts w:ascii="Courier New"/>
                <w:sz w:val="16"/>
              </w:rPr>
              <w:t>PAT TYPE DATE</w:t>
            </w:r>
          </w:p>
        </w:tc>
      </w:tr>
      <w:tr w:rsidR="00727492">
        <w:trPr>
          <w:trHeight w:val="295"/>
        </w:trPr>
        <w:tc>
          <w:tcPr>
            <w:tcW w:w="960" w:type="dxa"/>
            <w:tcBorders>
              <w:top w:val="dashed" w:sz="4" w:space="0" w:color="000000"/>
            </w:tcBorders>
          </w:tcPr>
          <w:p w:rsidR="00727492" w:rsidRDefault="007E157F">
            <w:pPr>
              <w:pStyle w:val="TableParagraph"/>
              <w:spacing w:before="106" w:line="169" w:lineRule="exact"/>
              <w:rPr>
                <w:rFonts w:ascii="Courier New"/>
                <w:sz w:val="16"/>
              </w:rPr>
            </w:pPr>
            <w:r>
              <w:rPr>
                <w:rFonts w:ascii="Courier New"/>
                <w:sz w:val="16"/>
              </w:rPr>
              <w:t>666019008</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6" w:line="169" w:lineRule="exact"/>
              <w:ind w:left="-1"/>
              <w:rPr>
                <w:rFonts w:ascii="Courier New"/>
                <w:sz w:val="16"/>
              </w:rPr>
            </w:pPr>
            <w:r>
              <w:rPr>
                <w:rFonts w:ascii="Courier New"/>
                <w:sz w:val="16"/>
              </w:rPr>
              <w:t>22</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6" w:line="169" w:lineRule="exact"/>
              <w:ind w:left="-2"/>
              <w:rPr>
                <w:rFonts w:ascii="Courier New"/>
                <w:sz w:val="16"/>
              </w:rPr>
            </w:pPr>
            <w:r>
              <w:rPr>
                <w:rFonts w:ascii="Courier New"/>
                <w:sz w:val="16"/>
              </w:rPr>
              <w:t>1</w:t>
            </w:r>
          </w:p>
        </w:tc>
        <w:tc>
          <w:tcPr>
            <w:tcW w:w="96" w:type="dxa"/>
          </w:tcPr>
          <w:p w:rsidR="00727492" w:rsidRDefault="00727492">
            <w:pPr>
              <w:pStyle w:val="TableParagraph"/>
              <w:rPr>
                <w:rFonts w:ascii="Times New Roman"/>
                <w:sz w:val="16"/>
              </w:rPr>
            </w:pPr>
          </w:p>
        </w:tc>
        <w:tc>
          <w:tcPr>
            <w:tcW w:w="1633" w:type="dxa"/>
            <w:tcBorders>
              <w:top w:val="dashed" w:sz="4" w:space="0" w:color="000000"/>
            </w:tcBorders>
          </w:tcPr>
          <w:p w:rsidR="00727492" w:rsidRDefault="002B24EB">
            <w:pPr>
              <w:pStyle w:val="TableParagraph"/>
              <w:spacing w:line="20" w:lineRule="exact"/>
              <w:ind w:left="-7"/>
              <w:rPr>
                <w:rFonts w:ascii="Courier New"/>
                <w:sz w:val="2"/>
              </w:rPr>
            </w:pPr>
            <w:r>
              <w:rPr>
                <w:rFonts w:ascii="Courier New"/>
                <w:sz w:val="2"/>
              </w:rPr>
            </w:r>
            <w:r>
              <w:rPr>
                <w:rFonts w:ascii="Courier New"/>
                <w:sz w:val="2"/>
              </w:rPr>
              <w:pict>
                <v:group id="_x0000_s1120" style="width:38.4pt;height:.5pt;mso-position-horizontal-relative:char;mso-position-vertical-relative:line" coordsize="768,10">
                  <v:line id="_x0000_s1121" style="position:absolute" from="0,5" to="768,5" strokeweight=".16733mm">
                    <v:stroke dashstyle="dash"/>
                  </v:line>
                  <w10:wrap type="none"/>
                  <w10:anchorlock/>
                </v:group>
              </w:pict>
            </w:r>
          </w:p>
          <w:p w:rsidR="00727492" w:rsidRDefault="007E157F">
            <w:pPr>
              <w:pStyle w:val="TableParagraph"/>
              <w:spacing w:before="86" w:line="169" w:lineRule="exact"/>
              <w:ind w:left="-3"/>
              <w:rPr>
                <w:rFonts w:ascii="Courier New"/>
                <w:sz w:val="16"/>
              </w:rPr>
            </w:pPr>
            <w:r>
              <w:rPr>
                <w:rFonts w:ascii="Courier New"/>
                <w:sz w:val="16"/>
              </w:rPr>
              <w:t>L</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666023064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16481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1338</w:t>
            </w:r>
          </w:p>
        </w:tc>
        <w:tc>
          <w:tcPr>
            <w:tcW w:w="96" w:type="dxa"/>
          </w:tcPr>
          <w:p w:rsidR="00727492" w:rsidRDefault="00727492">
            <w:pPr>
              <w:pStyle w:val="TableParagraph"/>
              <w:rPr>
                <w:rFonts w:ascii="Times New Roman"/>
                <w:sz w:val="12"/>
              </w:rPr>
            </w:pPr>
          </w:p>
        </w:tc>
        <w:tc>
          <w:tcPr>
            <w:tcW w:w="1633" w:type="dxa"/>
          </w:tcPr>
          <w:p w:rsidR="00727492" w:rsidRDefault="007E157F">
            <w:pPr>
              <w:pStyle w:val="TableParagraph"/>
              <w:spacing w:before="8" w:line="170" w:lineRule="exact"/>
              <w:ind w:left="-2"/>
              <w:rPr>
                <w:rFonts w:ascii="Courier New"/>
                <w:sz w:val="16"/>
              </w:rPr>
            </w:pPr>
            <w:r>
              <w:rPr>
                <w:rFonts w:ascii="Courier New"/>
                <w:sz w:val="16"/>
              </w:rPr>
              <w:t>R</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666026702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24966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1975</w:t>
            </w:r>
          </w:p>
        </w:tc>
        <w:tc>
          <w:tcPr>
            <w:tcW w:w="96" w:type="dxa"/>
          </w:tcPr>
          <w:p w:rsidR="00727492" w:rsidRDefault="00727492">
            <w:pPr>
              <w:pStyle w:val="TableParagraph"/>
              <w:rPr>
                <w:rFonts w:ascii="Times New Roman"/>
                <w:sz w:val="12"/>
              </w:rPr>
            </w:pPr>
          </w:p>
        </w:tc>
        <w:tc>
          <w:tcPr>
            <w:tcW w:w="1633" w:type="dxa"/>
          </w:tcPr>
          <w:p w:rsidR="00727492" w:rsidRDefault="007E157F">
            <w:pPr>
              <w:pStyle w:val="TableParagraph"/>
              <w:spacing w:before="9" w:line="170" w:lineRule="exact"/>
              <w:ind w:left="-3"/>
              <w:rPr>
                <w:rFonts w:ascii="Courier New"/>
                <w:sz w:val="16"/>
              </w:rPr>
            </w:pPr>
            <w:r>
              <w:rPr>
                <w:rFonts w:ascii="Courier New"/>
                <w:sz w:val="16"/>
              </w:rPr>
              <w:t>R</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666026849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20598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1625</w:t>
            </w:r>
          </w:p>
        </w:tc>
        <w:tc>
          <w:tcPr>
            <w:tcW w:w="96" w:type="dxa"/>
          </w:tcPr>
          <w:p w:rsidR="00727492" w:rsidRDefault="00727492">
            <w:pPr>
              <w:pStyle w:val="TableParagraph"/>
              <w:rPr>
                <w:rFonts w:ascii="Times New Roman"/>
                <w:sz w:val="12"/>
              </w:rPr>
            </w:pPr>
          </w:p>
        </w:tc>
        <w:tc>
          <w:tcPr>
            <w:tcW w:w="1633" w:type="dxa"/>
          </w:tcPr>
          <w:p w:rsidR="00727492" w:rsidRDefault="007E157F">
            <w:pPr>
              <w:pStyle w:val="TableParagraph"/>
              <w:spacing w:before="9" w:line="170" w:lineRule="exact"/>
              <w:ind w:left="-3"/>
              <w:rPr>
                <w:rFonts w:ascii="Courier New"/>
                <w:sz w:val="16"/>
              </w:rPr>
            </w:pPr>
            <w:r>
              <w:rPr>
                <w:rFonts w:ascii="Courier New"/>
                <w:sz w:val="16"/>
              </w:rPr>
              <w:t>R</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666028954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16490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2"/>
              <w:rPr>
                <w:rFonts w:ascii="Courier New"/>
                <w:sz w:val="16"/>
              </w:rPr>
            </w:pPr>
            <w:r>
              <w:rPr>
                <w:rFonts w:ascii="Courier New"/>
                <w:sz w:val="16"/>
              </w:rPr>
              <w:t>1346</w:t>
            </w:r>
          </w:p>
        </w:tc>
        <w:tc>
          <w:tcPr>
            <w:tcW w:w="96" w:type="dxa"/>
          </w:tcPr>
          <w:p w:rsidR="00727492" w:rsidRDefault="00727492">
            <w:pPr>
              <w:pStyle w:val="TableParagraph"/>
              <w:rPr>
                <w:rFonts w:ascii="Times New Roman"/>
                <w:sz w:val="12"/>
              </w:rPr>
            </w:pPr>
          </w:p>
        </w:tc>
        <w:tc>
          <w:tcPr>
            <w:tcW w:w="1633" w:type="dxa"/>
          </w:tcPr>
          <w:p w:rsidR="00727492" w:rsidRDefault="007E157F">
            <w:pPr>
              <w:pStyle w:val="TableParagraph"/>
              <w:spacing w:before="9" w:line="169" w:lineRule="exact"/>
              <w:ind w:left="-3"/>
              <w:rPr>
                <w:rFonts w:ascii="Courier New"/>
                <w:sz w:val="16"/>
              </w:rPr>
            </w:pPr>
            <w:r>
              <w:rPr>
                <w:rFonts w:ascii="Courier New"/>
                <w:sz w:val="16"/>
              </w:rPr>
              <w:t>R</w:t>
            </w:r>
          </w:p>
        </w:tc>
      </w:tr>
      <w:tr w:rsidR="00727492">
        <w:trPr>
          <w:trHeight w:val="189"/>
        </w:trPr>
        <w:tc>
          <w:tcPr>
            <w:tcW w:w="960" w:type="dxa"/>
          </w:tcPr>
          <w:p w:rsidR="00727492" w:rsidRDefault="007E157F">
            <w:pPr>
              <w:pStyle w:val="TableParagraph"/>
              <w:spacing w:before="8" w:line="161" w:lineRule="exact"/>
              <w:rPr>
                <w:rFonts w:ascii="Courier New"/>
                <w:sz w:val="16"/>
              </w:rPr>
            </w:pPr>
            <w:r>
              <w:rPr>
                <w:rFonts w:ascii="Courier New"/>
                <w:sz w:val="16"/>
              </w:rPr>
              <w:t>666035039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61" w:lineRule="exact"/>
              <w:ind w:left="-1"/>
              <w:rPr>
                <w:rFonts w:ascii="Courier New"/>
                <w:sz w:val="16"/>
              </w:rPr>
            </w:pPr>
            <w:r>
              <w:rPr>
                <w:rFonts w:ascii="Courier New"/>
                <w:sz w:val="16"/>
              </w:rPr>
              <w:t>23846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61" w:lineRule="exact"/>
              <w:ind w:left="-2"/>
              <w:rPr>
                <w:rFonts w:ascii="Courier New"/>
                <w:sz w:val="16"/>
              </w:rPr>
            </w:pPr>
            <w:r>
              <w:rPr>
                <w:rFonts w:ascii="Courier New"/>
                <w:sz w:val="16"/>
              </w:rPr>
              <w:t>1914</w:t>
            </w:r>
          </w:p>
        </w:tc>
        <w:tc>
          <w:tcPr>
            <w:tcW w:w="96" w:type="dxa"/>
          </w:tcPr>
          <w:p w:rsidR="00727492" w:rsidRDefault="00727492">
            <w:pPr>
              <w:pStyle w:val="TableParagraph"/>
              <w:rPr>
                <w:rFonts w:ascii="Times New Roman"/>
                <w:sz w:val="12"/>
              </w:rPr>
            </w:pPr>
          </w:p>
        </w:tc>
        <w:tc>
          <w:tcPr>
            <w:tcW w:w="1633" w:type="dxa"/>
          </w:tcPr>
          <w:p w:rsidR="00727492" w:rsidRDefault="007E157F">
            <w:pPr>
              <w:pStyle w:val="TableParagraph"/>
              <w:spacing w:before="8" w:line="161" w:lineRule="exact"/>
              <w:ind w:left="-3"/>
              <w:rPr>
                <w:rFonts w:ascii="Courier New"/>
                <w:sz w:val="16"/>
              </w:rPr>
            </w:pPr>
            <w:r>
              <w:rPr>
                <w:rFonts w:ascii="Courier New"/>
                <w:sz w:val="16"/>
              </w:rPr>
              <w:t>R</w:t>
            </w:r>
          </w:p>
        </w:tc>
      </w:tr>
    </w:tbl>
    <w:p w:rsidR="00727492" w:rsidRDefault="00727492">
      <w:pPr>
        <w:spacing w:line="161" w:lineRule="exact"/>
        <w:rPr>
          <w:sz w:val="16"/>
        </w:r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after="1"/>
        <w:rPr>
          <w:sz w:val="19"/>
        </w:rPr>
      </w:pPr>
    </w:p>
    <w:tbl>
      <w:tblPr>
        <w:tblW w:w="0" w:type="auto"/>
        <w:tblInd w:w="123" w:type="dxa"/>
        <w:tblLayout w:type="fixed"/>
        <w:tblCellMar>
          <w:left w:w="0" w:type="dxa"/>
          <w:right w:w="0" w:type="dxa"/>
        </w:tblCellMar>
        <w:tblLook w:val="01E0" w:firstRow="1" w:lastRow="1" w:firstColumn="1" w:lastColumn="1" w:noHBand="0" w:noVBand="0"/>
      </w:tblPr>
      <w:tblGrid>
        <w:gridCol w:w="1015"/>
        <w:gridCol w:w="864"/>
        <w:gridCol w:w="720"/>
        <w:gridCol w:w="391"/>
      </w:tblGrid>
      <w:tr w:rsidR="00727492">
        <w:trPr>
          <w:trHeight w:val="189"/>
        </w:trPr>
        <w:tc>
          <w:tcPr>
            <w:tcW w:w="1015" w:type="dxa"/>
          </w:tcPr>
          <w:p w:rsidR="00727492" w:rsidRDefault="007E157F">
            <w:pPr>
              <w:pStyle w:val="TableParagraph"/>
              <w:spacing w:line="169" w:lineRule="exact"/>
              <w:ind w:left="50"/>
              <w:rPr>
                <w:rFonts w:ascii="Courier New"/>
                <w:sz w:val="16"/>
              </w:rPr>
            </w:pPr>
            <w:r>
              <w:rPr>
                <w:rFonts w:ascii="Courier New"/>
                <w:sz w:val="16"/>
              </w:rPr>
              <w:t>666046598</w:t>
            </w:r>
          </w:p>
        </w:tc>
        <w:tc>
          <w:tcPr>
            <w:tcW w:w="864" w:type="dxa"/>
          </w:tcPr>
          <w:p w:rsidR="00727492" w:rsidRDefault="007E157F">
            <w:pPr>
              <w:pStyle w:val="TableParagraph"/>
              <w:spacing w:line="169" w:lineRule="exact"/>
              <w:ind w:left="90"/>
              <w:rPr>
                <w:rFonts w:ascii="Courier New"/>
                <w:sz w:val="16"/>
              </w:rPr>
            </w:pPr>
            <w:r>
              <w:rPr>
                <w:rFonts w:ascii="Courier New"/>
                <w:sz w:val="16"/>
              </w:rPr>
              <w:t>37939</w:t>
            </w:r>
          </w:p>
        </w:tc>
        <w:tc>
          <w:tcPr>
            <w:tcW w:w="720" w:type="dxa"/>
          </w:tcPr>
          <w:p w:rsidR="00727492" w:rsidRDefault="007E157F">
            <w:pPr>
              <w:pStyle w:val="TableParagraph"/>
              <w:spacing w:line="169" w:lineRule="exact"/>
              <w:ind w:left="90"/>
              <w:rPr>
                <w:rFonts w:ascii="Courier New"/>
                <w:sz w:val="16"/>
              </w:rPr>
            </w:pPr>
            <w:r>
              <w:rPr>
                <w:rFonts w:ascii="Courier New"/>
                <w:sz w:val="16"/>
              </w:rPr>
              <w:t>2852</w:t>
            </w:r>
          </w:p>
        </w:tc>
        <w:tc>
          <w:tcPr>
            <w:tcW w:w="391" w:type="dxa"/>
          </w:tcPr>
          <w:p w:rsidR="00727492" w:rsidRDefault="007E157F">
            <w:pPr>
              <w:pStyle w:val="TableParagraph"/>
              <w:spacing w:line="169" w:lineRule="exact"/>
              <w:ind w:right="57"/>
              <w:jc w:val="right"/>
              <w:rPr>
                <w:rFonts w:ascii="Courier New"/>
                <w:sz w:val="16"/>
              </w:rPr>
            </w:pPr>
            <w:r>
              <w:rPr>
                <w:rFonts w:ascii="Courier New"/>
                <w:sz w:val="16"/>
              </w:rPr>
              <w:t>R</w:t>
            </w:r>
          </w:p>
        </w:tc>
      </w:tr>
      <w:tr w:rsidR="00727492">
        <w:trPr>
          <w:trHeight w:val="198"/>
        </w:trPr>
        <w:tc>
          <w:tcPr>
            <w:tcW w:w="1015" w:type="dxa"/>
          </w:tcPr>
          <w:p w:rsidR="00727492" w:rsidRDefault="007E157F">
            <w:pPr>
              <w:pStyle w:val="TableParagraph"/>
              <w:spacing w:before="8" w:line="170" w:lineRule="exact"/>
              <w:ind w:left="50"/>
              <w:rPr>
                <w:rFonts w:ascii="Courier New"/>
                <w:sz w:val="16"/>
              </w:rPr>
            </w:pPr>
            <w:r>
              <w:rPr>
                <w:rFonts w:ascii="Courier New"/>
                <w:sz w:val="16"/>
              </w:rPr>
              <w:t>666054826</w:t>
            </w:r>
          </w:p>
        </w:tc>
        <w:tc>
          <w:tcPr>
            <w:tcW w:w="864" w:type="dxa"/>
          </w:tcPr>
          <w:p w:rsidR="00727492" w:rsidRDefault="007E157F">
            <w:pPr>
              <w:pStyle w:val="TableParagraph"/>
              <w:spacing w:before="8" w:line="170" w:lineRule="exact"/>
              <w:ind w:left="90"/>
              <w:rPr>
                <w:rFonts w:ascii="Courier New"/>
                <w:sz w:val="16"/>
              </w:rPr>
            </w:pPr>
            <w:r>
              <w:rPr>
                <w:rFonts w:ascii="Courier New"/>
                <w:sz w:val="16"/>
              </w:rPr>
              <w:t>11081</w:t>
            </w:r>
          </w:p>
        </w:tc>
        <w:tc>
          <w:tcPr>
            <w:tcW w:w="720" w:type="dxa"/>
          </w:tcPr>
          <w:p w:rsidR="00727492" w:rsidRDefault="007E157F">
            <w:pPr>
              <w:pStyle w:val="TableParagraph"/>
              <w:spacing w:before="8" w:line="170" w:lineRule="exact"/>
              <w:ind w:left="90"/>
              <w:rPr>
                <w:rFonts w:ascii="Courier New"/>
                <w:sz w:val="16"/>
              </w:rPr>
            </w:pPr>
            <w:r>
              <w:rPr>
                <w:rFonts w:ascii="Courier New"/>
                <w:sz w:val="16"/>
              </w:rPr>
              <w:t>981</w:t>
            </w:r>
          </w:p>
        </w:tc>
        <w:tc>
          <w:tcPr>
            <w:tcW w:w="391" w:type="dxa"/>
          </w:tcPr>
          <w:p w:rsidR="00727492" w:rsidRDefault="007E157F">
            <w:pPr>
              <w:pStyle w:val="TableParagraph"/>
              <w:spacing w:before="8" w:line="170" w:lineRule="exact"/>
              <w:ind w:right="57"/>
              <w:jc w:val="right"/>
              <w:rPr>
                <w:rFonts w:ascii="Courier New"/>
                <w:sz w:val="16"/>
              </w:rPr>
            </w:pPr>
            <w:r>
              <w:rPr>
                <w:rFonts w:ascii="Courier New"/>
                <w:sz w:val="16"/>
              </w:rPr>
              <w:t>R</w:t>
            </w:r>
          </w:p>
        </w:tc>
      </w:tr>
      <w:tr w:rsidR="00727492">
        <w:trPr>
          <w:trHeight w:val="197"/>
        </w:trPr>
        <w:tc>
          <w:tcPr>
            <w:tcW w:w="1015" w:type="dxa"/>
          </w:tcPr>
          <w:p w:rsidR="00727492" w:rsidRDefault="007E157F">
            <w:pPr>
              <w:pStyle w:val="TableParagraph"/>
              <w:spacing w:before="9" w:line="169" w:lineRule="exact"/>
              <w:ind w:left="50"/>
              <w:rPr>
                <w:rFonts w:ascii="Courier New"/>
                <w:sz w:val="16"/>
              </w:rPr>
            </w:pPr>
            <w:r>
              <w:rPr>
                <w:rFonts w:ascii="Courier New"/>
                <w:sz w:val="16"/>
              </w:rPr>
              <w:t>666067730</w:t>
            </w:r>
          </w:p>
        </w:tc>
        <w:tc>
          <w:tcPr>
            <w:tcW w:w="864" w:type="dxa"/>
          </w:tcPr>
          <w:p w:rsidR="00727492" w:rsidRDefault="007E157F">
            <w:pPr>
              <w:pStyle w:val="TableParagraph"/>
              <w:spacing w:before="9" w:line="169" w:lineRule="exact"/>
              <w:ind w:left="90"/>
              <w:rPr>
                <w:rFonts w:ascii="Courier New"/>
                <w:sz w:val="16"/>
              </w:rPr>
            </w:pPr>
            <w:r>
              <w:rPr>
                <w:rFonts w:ascii="Courier New"/>
                <w:sz w:val="16"/>
              </w:rPr>
              <w:t>29192</w:t>
            </w:r>
          </w:p>
        </w:tc>
        <w:tc>
          <w:tcPr>
            <w:tcW w:w="720" w:type="dxa"/>
          </w:tcPr>
          <w:p w:rsidR="00727492" w:rsidRDefault="007E157F">
            <w:pPr>
              <w:pStyle w:val="TableParagraph"/>
              <w:spacing w:before="9" w:line="169" w:lineRule="exact"/>
              <w:ind w:left="90"/>
              <w:rPr>
                <w:rFonts w:ascii="Courier New"/>
                <w:sz w:val="16"/>
              </w:rPr>
            </w:pPr>
            <w:r>
              <w:rPr>
                <w:rFonts w:ascii="Courier New"/>
                <w:sz w:val="16"/>
              </w:rPr>
              <w:t>2348</w:t>
            </w:r>
          </w:p>
        </w:tc>
        <w:tc>
          <w:tcPr>
            <w:tcW w:w="391" w:type="dxa"/>
          </w:tcPr>
          <w:p w:rsidR="00727492" w:rsidRDefault="007E157F">
            <w:pPr>
              <w:pStyle w:val="TableParagraph"/>
              <w:spacing w:before="9" w:line="169" w:lineRule="exact"/>
              <w:ind w:right="57"/>
              <w:jc w:val="right"/>
              <w:rPr>
                <w:rFonts w:ascii="Courier New"/>
                <w:sz w:val="16"/>
              </w:rPr>
            </w:pPr>
            <w:r>
              <w:rPr>
                <w:rFonts w:ascii="Courier New"/>
                <w:sz w:val="16"/>
              </w:rPr>
              <w:t>R</w:t>
            </w:r>
          </w:p>
        </w:tc>
      </w:tr>
      <w:tr w:rsidR="00727492">
        <w:trPr>
          <w:trHeight w:val="189"/>
        </w:trPr>
        <w:tc>
          <w:tcPr>
            <w:tcW w:w="1015" w:type="dxa"/>
          </w:tcPr>
          <w:p w:rsidR="00727492" w:rsidRDefault="007E157F">
            <w:pPr>
              <w:pStyle w:val="TableParagraph"/>
              <w:spacing w:before="8" w:line="161" w:lineRule="exact"/>
              <w:ind w:left="59"/>
              <w:rPr>
                <w:rFonts w:ascii="Courier New"/>
                <w:sz w:val="16"/>
              </w:rPr>
            </w:pPr>
            <w:r>
              <w:rPr>
                <w:rFonts w:ascii="Courier New"/>
                <w:sz w:val="16"/>
              </w:rPr>
              <w:t>666067760</w:t>
            </w:r>
          </w:p>
        </w:tc>
        <w:tc>
          <w:tcPr>
            <w:tcW w:w="864" w:type="dxa"/>
          </w:tcPr>
          <w:p w:rsidR="00727492" w:rsidRDefault="007E157F">
            <w:pPr>
              <w:pStyle w:val="TableParagraph"/>
              <w:spacing w:before="8" w:line="161" w:lineRule="exact"/>
              <w:ind w:left="100"/>
              <w:rPr>
                <w:rFonts w:ascii="Courier New"/>
                <w:sz w:val="16"/>
              </w:rPr>
            </w:pPr>
            <w:r>
              <w:rPr>
                <w:rFonts w:ascii="Courier New"/>
                <w:sz w:val="16"/>
              </w:rPr>
              <w:t>7174481</w:t>
            </w:r>
          </w:p>
        </w:tc>
        <w:tc>
          <w:tcPr>
            <w:tcW w:w="720" w:type="dxa"/>
          </w:tcPr>
          <w:p w:rsidR="00727492" w:rsidRDefault="007E157F">
            <w:pPr>
              <w:pStyle w:val="TableParagraph"/>
              <w:spacing w:before="8" w:line="161" w:lineRule="exact"/>
              <w:ind w:left="100"/>
              <w:rPr>
                <w:rFonts w:ascii="Courier New"/>
                <w:sz w:val="16"/>
              </w:rPr>
            </w:pPr>
            <w:r>
              <w:rPr>
                <w:rFonts w:ascii="Courier New"/>
                <w:sz w:val="16"/>
              </w:rPr>
              <w:t>3106</w:t>
            </w:r>
          </w:p>
        </w:tc>
        <w:tc>
          <w:tcPr>
            <w:tcW w:w="391" w:type="dxa"/>
          </w:tcPr>
          <w:p w:rsidR="00727492" w:rsidRDefault="007E157F">
            <w:pPr>
              <w:pStyle w:val="TableParagraph"/>
              <w:spacing w:before="8" w:line="161" w:lineRule="exact"/>
              <w:ind w:right="48"/>
              <w:jc w:val="right"/>
              <w:rPr>
                <w:rFonts w:ascii="Courier New"/>
                <w:sz w:val="16"/>
              </w:rPr>
            </w:pPr>
            <w:r>
              <w:rPr>
                <w:rFonts w:ascii="Courier New"/>
                <w:sz w:val="16"/>
              </w:rPr>
              <w:t>R</w:t>
            </w:r>
          </w:p>
        </w:tc>
      </w:tr>
    </w:tbl>
    <w:p w:rsidR="00727492" w:rsidRDefault="007E157F">
      <w:pPr>
        <w:pStyle w:val="BodyText"/>
        <w:spacing w:before="15"/>
        <w:ind w:left="165"/>
      </w:pPr>
      <w:r>
        <w:t>10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10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w:t>
      </w:r>
    </w:p>
    <w:p w:rsidR="00727492" w:rsidRDefault="007E157F">
      <w:pPr>
        <w:pStyle w:val="BodyText"/>
        <w:spacing w:before="18"/>
        <w:ind w:left="165"/>
      </w:pPr>
      <w:r>
        <w:t>================================ INVALID CURRENT RESTRICTION DATE</w:t>
      </w:r>
      <w:r>
        <w:rPr>
          <w:spacing w:val="-47"/>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4265"/>
      </w:pPr>
      <w:r>
        <w:t>Rule: The Current Restriction Date field must be a valid VistA date. (Imprecise dates are NOT allowed.)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INVALID PATIENT STATUS</w:t>
      </w:r>
      <w:r>
        <w:rPr>
          <w:spacing w:val="-50"/>
        </w:rPr>
        <w:t xml:space="preserve"> </w:t>
      </w:r>
      <w:r>
        <w:t>======================================</w:t>
      </w:r>
    </w:p>
    <w:p w:rsidR="00727492" w:rsidRDefault="007E157F">
      <w:pPr>
        <w:pStyle w:val="BodyText"/>
        <w:spacing w:before="16"/>
        <w:ind w:left="175"/>
      </w:pPr>
      <w:r>
        <w:t>===================================================================================================</w:t>
      </w:r>
    </w:p>
    <w:p w:rsidR="00727492" w:rsidRDefault="007E157F">
      <w:pPr>
        <w:pStyle w:val="BodyText"/>
        <w:spacing w:before="18" w:line="261" w:lineRule="auto"/>
        <w:ind w:left="165" w:right="5225"/>
      </w:pPr>
      <w:r>
        <w:t>Rule: The Patient Type field must be 'A', 'N', 'R', 'C', or 'X'. (Blanks will be set to 'X'.) no rows selected</w:t>
      </w:r>
    </w:p>
    <w:p w:rsidR="00727492" w:rsidRDefault="00727492">
      <w:pPr>
        <w:pStyle w:val="BodyText"/>
        <w:rPr>
          <w:sz w:val="18"/>
        </w:rPr>
      </w:pPr>
    </w:p>
    <w:p w:rsidR="00727492" w:rsidRDefault="00727492">
      <w:pPr>
        <w:pStyle w:val="BodyText"/>
        <w:spacing w:before="7"/>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spacing w:before="7"/>
      </w:pPr>
    </w:p>
    <w:p w:rsidR="00727492" w:rsidRDefault="007E157F">
      <w:pPr>
        <w:pStyle w:val="BodyText"/>
        <w:tabs>
          <w:tab w:val="left" w:pos="1125"/>
        </w:tabs>
        <w:ind w:left="165"/>
      </w:pPr>
      <w:r>
        <w:t>&gt;&gt;</w:t>
      </w:r>
      <w:r>
        <w:tab/>
        <w:t>722 records with a blank patient status will be set to X</w:t>
      </w:r>
      <w:r>
        <w:rPr>
          <w:spacing w:val="-15"/>
        </w:rPr>
        <w:t xml:space="preserve"> </w:t>
      </w:r>
      <w:r>
        <w:t>(Unknown).</w:t>
      </w:r>
    </w:p>
    <w:p w:rsidR="00727492" w:rsidRDefault="00727492">
      <w:pPr>
        <w:pStyle w:val="BodyText"/>
        <w:spacing w:before="8"/>
        <w:rPr>
          <w:sz w:val="18"/>
        </w:rPr>
      </w:pPr>
    </w:p>
    <w:p w:rsidR="00727492" w:rsidRDefault="007E157F">
      <w:pPr>
        <w:pStyle w:val="BodyText"/>
        <w:spacing w:before="1"/>
        <w:ind w:left="165"/>
      </w:pPr>
      <w:r>
        <w:t>===================================================================================================</w:t>
      </w:r>
    </w:p>
    <w:p w:rsidR="00727492" w:rsidRDefault="007E157F">
      <w:pPr>
        <w:pStyle w:val="BodyText"/>
        <w:spacing w:before="18"/>
        <w:ind w:left="165"/>
      </w:pPr>
      <w:r>
        <w:t>========================================= INDIGENT CHECK</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7049"/>
      </w:pPr>
      <w:r>
        <w:t>Rule: The Indigent field must be 'Y', or 'N'. (Blanks will be set to 'N'.)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tabs>
          <w:tab w:val="left" w:pos="1125"/>
        </w:tabs>
        <w:ind w:left="165"/>
      </w:pPr>
      <w:r>
        <w:t>&gt;&gt;</w:t>
      </w:r>
      <w:r>
        <w:tab/>
        <w:t>722 records with a blank indigent status will be set to N</w:t>
      </w:r>
      <w:r>
        <w:rPr>
          <w:spacing w:val="-14"/>
        </w:rPr>
        <w:t xml:space="preserve"> </w:t>
      </w:r>
      <w:r>
        <w:t>(No).</w:t>
      </w:r>
    </w:p>
    <w:p w:rsidR="00727492" w:rsidRDefault="00727492">
      <w:pPr>
        <w:pStyle w:val="BodyText"/>
        <w:spacing w:before="8"/>
        <w:rPr>
          <w:sz w:val="18"/>
        </w:rPr>
      </w:pPr>
    </w:p>
    <w:p w:rsidR="00727492" w:rsidRDefault="007E157F">
      <w:pPr>
        <w:pStyle w:val="BodyText"/>
        <w:spacing w:before="1"/>
        <w:ind w:left="165"/>
      </w:pPr>
      <w:r>
        <w:t>===================================================================================================</w:t>
      </w:r>
    </w:p>
    <w:p w:rsidR="00727492" w:rsidRDefault="007E157F">
      <w:pPr>
        <w:pStyle w:val="BodyText"/>
        <w:spacing w:before="18"/>
        <w:ind w:left="165"/>
      </w:pPr>
      <w:r>
        <w:t>=================================== INVALID APPORTIONEE AMOUNT</w:t>
      </w:r>
      <w:r>
        <w:rPr>
          <w:spacing w:val="-50"/>
        </w:rPr>
        <w:t xml:space="preserve"> </w:t>
      </w:r>
      <w:r>
        <w:t>====================================</w:t>
      </w:r>
    </w:p>
    <w:p w:rsidR="00727492" w:rsidRDefault="007E157F">
      <w:pPr>
        <w:pStyle w:val="BodyText"/>
        <w:spacing w:before="13"/>
        <w:ind w:left="175"/>
      </w:pPr>
      <w:r>
        <w:t>===================================================================================================</w:t>
      </w:r>
    </w:p>
    <w:p w:rsidR="00727492" w:rsidRDefault="007E157F">
      <w:pPr>
        <w:pStyle w:val="BodyText"/>
        <w:spacing w:before="18"/>
        <w:ind w:left="165"/>
      </w:pPr>
      <w:r>
        <w:t>Rule: The Apportionee Amount cannot be less than 0. Amounts over 99,999 are displayed as warnings.</w:t>
      </w:r>
    </w:p>
    <w:p w:rsidR="00727492" w:rsidRDefault="002B24EB">
      <w:pPr>
        <w:pStyle w:val="BodyText"/>
        <w:tabs>
          <w:tab w:val="left" w:pos="1221"/>
          <w:tab w:val="left" w:pos="2085"/>
          <w:tab w:val="left" w:pos="3525"/>
        </w:tabs>
        <w:spacing w:before="18" w:line="261" w:lineRule="auto"/>
        <w:ind w:left="165" w:right="10236" w:firstLine="2880"/>
      </w:pPr>
      <w:r>
        <w:pict>
          <v:shape id="_x0000_s1119" style="position:absolute;left:0;text-align:left;margin-left:53.3pt;margin-top:25.1pt;width:48pt;height:.1pt;z-index:-15610368;mso-wrap-distance-left:0;mso-wrap-distance-right:0;mso-position-horizontal-relative:page" coordorigin="1066,502" coordsize="960,0" path="m1066,502r960,e" filled="f" strokeweight=".16733mm">
            <v:stroke dashstyle="dash"/>
            <v:path arrowok="t"/>
            <w10:wrap type="topAndBottom" anchorx="page"/>
          </v:shape>
        </w:pict>
      </w:r>
      <w:r>
        <w:pict>
          <v:shape id="_x0000_s1118" style="position:absolute;left:0;text-align:left;margin-left:106.1pt;margin-top:25.1pt;width:38.4pt;height:.1pt;z-index:-15609856;mso-wrap-distance-left:0;mso-wrap-distance-right:0;mso-position-horizontal-relative:page" coordorigin="2122,502" coordsize="768,0" path="m2122,502r768,e" filled="f" strokeweight=".16733mm">
            <v:stroke dashstyle="dash"/>
            <v:path arrowok="t"/>
            <w10:wrap type="topAndBottom" anchorx="page"/>
          </v:shape>
        </w:pict>
      </w:r>
      <w:r>
        <w:pict>
          <v:shape id="_x0000_s1117" style="position:absolute;left:0;text-align:left;margin-left:149.3pt;margin-top:25.1pt;width:38.4pt;height:.1pt;z-index:-15609344;mso-wrap-distance-left:0;mso-wrap-distance-right:0;mso-position-horizontal-relative:page" coordorigin="2986,502" coordsize="768,0" path="m2986,502r768,e" filled="f" strokeweight=".16733mm">
            <v:stroke dashstyle="dash"/>
            <v:path arrowok="t"/>
            <w10:wrap type="topAndBottom" anchorx="page"/>
          </v:shape>
        </w:pict>
      </w:r>
      <w:r>
        <w:pict>
          <v:shape id="_x0000_s1116" style="position:absolute;left:0;text-align:left;margin-left:192.5pt;margin-top:25.1pt;width:57.6pt;height:.1pt;z-index:-15608832;mso-wrap-distance-left:0;mso-wrap-distance-right:0;mso-position-horizontal-relative:page" coordorigin="3850,502" coordsize="1152,0" path="m3850,502r1152,e" filled="f" strokeweight=".16733mm">
            <v:stroke dashstyle="dash"/>
            <v:path arrowok="t"/>
            <w10:wrap type="topAndBottom" anchorx="page"/>
          </v:shape>
        </w:pict>
      </w:r>
      <w:r w:rsidR="007E157F">
        <w:rPr>
          <w:spacing w:val="-1"/>
        </w:rPr>
        <w:t xml:space="preserve">APPORTIONEE </w:t>
      </w:r>
      <w:r w:rsidR="007E157F">
        <w:t>SSN</w:t>
      </w:r>
      <w:r w:rsidR="007E157F">
        <w:tab/>
        <w:t>IEN</w:t>
      </w:r>
      <w:r w:rsidR="007E157F">
        <w:tab/>
        <w:t>REC_NUM</w:t>
      </w:r>
      <w:r w:rsidR="007E157F">
        <w:tab/>
      </w:r>
      <w:r w:rsidR="007E157F">
        <w:rPr>
          <w:spacing w:val="-4"/>
        </w:rPr>
        <w:t>AMOUNT</w:t>
      </w:r>
    </w:p>
    <w:p w:rsidR="00727492" w:rsidRDefault="007E157F">
      <w:pPr>
        <w:pStyle w:val="BodyText"/>
        <w:tabs>
          <w:tab w:val="left" w:pos="2085"/>
          <w:tab w:val="left" w:pos="2949"/>
          <w:tab w:val="left" w:pos="11781"/>
        </w:tabs>
        <w:spacing w:before="77"/>
        <w:ind w:left="165"/>
      </w:pPr>
      <w:r>
        <w:t>666010001</w:t>
      </w:r>
      <w:r>
        <w:rPr>
          <w:spacing w:val="91"/>
        </w:rPr>
        <w:t xml:space="preserve"> </w:t>
      </w:r>
      <w:r>
        <w:t>11296</w:t>
      </w:r>
      <w:r>
        <w:tab/>
        <w:t>995</w:t>
      </w:r>
      <w:r>
        <w:tab/>
        <w:t>110000</w:t>
      </w:r>
      <w:r>
        <w:tab/>
        <w:t>666010004</w:t>
      </w:r>
    </w:p>
    <w:p w:rsidR="00727492" w:rsidRDefault="007E157F">
      <w:pPr>
        <w:pStyle w:val="BodyText"/>
        <w:tabs>
          <w:tab w:val="left" w:pos="1039"/>
          <w:tab w:val="left" w:pos="1903"/>
        </w:tabs>
        <w:spacing w:before="13"/>
        <w:ind w:left="175"/>
      </w:pPr>
      <w:r>
        <w:t>2236</w:t>
      </w:r>
      <w:r>
        <w:tab/>
        <w:t>347</w:t>
      </w:r>
      <w:r>
        <w:tab/>
        <w:t>110000</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w:t>
      </w:r>
    </w:p>
    <w:p w:rsidR="00727492" w:rsidRDefault="007E157F">
      <w:pPr>
        <w:pStyle w:val="BodyText"/>
        <w:spacing w:before="17"/>
        <w:ind w:left="165"/>
      </w:pPr>
      <w:r>
        <w:t>===================================== INVALID GUARDIAN AMOUNT</w:t>
      </w:r>
      <w:r>
        <w:rPr>
          <w:spacing w:val="-50"/>
        </w:rPr>
        <w:t xml:space="preserve"> </w:t>
      </w:r>
      <w:r>
        <w:t>=====================================</w:t>
      </w:r>
    </w:p>
    <w:p w:rsidR="00727492" w:rsidRDefault="007E157F">
      <w:pPr>
        <w:pStyle w:val="BodyText"/>
        <w:spacing w:before="14"/>
        <w:ind w:left="175"/>
      </w:pPr>
      <w:r>
        <w:t>===================================================================================================</w:t>
      </w:r>
    </w:p>
    <w:p w:rsidR="00727492" w:rsidRDefault="007E157F">
      <w:pPr>
        <w:pStyle w:val="BodyText"/>
        <w:spacing w:before="18"/>
        <w:ind w:left="165"/>
      </w:pPr>
      <w:r>
        <w:t>Rule: The Guardian Amount cannot be less than 0. Amounts over 99,999 are displayed as warnings.</w:t>
      </w:r>
    </w:p>
    <w:p w:rsidR="00727492" w:rsidRDefault="002B24EB">
      <w:pPr>
        <w:pStyle w:val="BodyText"/>
        <w:tabs>
          <w:tab w:val="left" w:pos="1221"/>
          <w:tab w:val="left" w:pos="2085"/>
          <w:tab w:val="left" w:pos="3525"/>
        </w:tabs>
        <w:spacing w:before="18" w:line="261" w:lineRule="auto"/>
        <w:ind w:left="165" w:right="10236" w:firstLine="3168"/>
      </w:pPr>
      <w:r>
        <w:pict>
          <v:shape id="_x0000_s1115" style="position:absolute;left:0;text-align:left;margin-left:53.3pt;margin-top:25.1pt;width:48pt;height:.1pt;z-index:-15608320;mso-wrap-distance-left:0;mso-wrap-distance-right:0;mso-position-horizontal-relative:page" coordorigin="1066,502" coordsize="960,0" path="m1066,502r960,e" filled="f" strokeweight=".16733mm">
            <v:stroke dashstyle="dash"/>
            <v:path arrowok="t"/>
            <w10:wrap type="topAndBottom" anchorx="page"/>
          </v:shape>
        </w:pict>
      </w:r>
      <w:r>
        <w:pict>
          <v:shape id="_x0000_s1114" style="position:absolute;left:0;text-align:left;margin-left:106.1pt;margin-top:25.1pt;width:38.4pt;height:.1pt;z-index:-15607808;mso-wrap-distance-left:0;mso-wrap-distance-right:0;mso-position-horizontal-relative:page" coordorigin="2122,502" coordsize="768,0" path="m2122,502r768,e" filled="f" strokeweight=".16733mm">
            <v:stroke dashstyle="dash"/>
            <v:path arrowok="t"/>
            <w10:wrap type="topAndBottom" anchorx="page"/>
          </v:shape>
        </w:pict>
      </w:r>
      <w:r>
        <w:pict>
          <v:shape id="_x0000_s1113" style="position:absolute;left:0;text-align:left;margin-left:149.3pt;margin-top:25.1pt;width:38.4pt;height:.1pt;z-index:-15607296;mso-wrap-distance-left:0;mso-wrap-distance-right:0;mso-position-horizontal-relative:page" coordorigin="2986,502" coordsize="768,0" path="m2986,502r768,e" filled="f" strokeweight=".16733mm">
            <v:stroke dashstyle="dash"/>
            <v:path arrowok="t"/>
            <w10:wrap type="topAndBottom" anchorx="page"/>
          </v:shape>
        </w:pict>
      </w:r>
      <w:r>
        <w:pict>
          <v:shape id="_x0000_s1112" style="position:absolute;left:0;text-align:left;margin-left:192.5pt;margin-top:25.1pt;width:57.6pt;height:.1pt;z-index:-15606784;mso-wrap-distance-left:0;mso-wrap-distance-right:0;mso-position-horizontal-relative:page" coordorigin="3850,502" coordsize="1152,0" path="m3850,502r1152,e" filled="f" strokeweight=".16733mm">
            <v:stroke dashstyle="dash"/>
            <v:path arrowok="t"/>
            <w10:wrap type="topAndBottom" anchorx="page"/>
          </v:shape>
        </w:pict>
      </w:r>
      <w:r w:rsidR="007E157F">
        <w:rPr>
          <w:spacing w:val="-1"/>
        </w:rPr>
        <w:t xml:space="preserve">GUARDIAN </w:t>
      </w:r>
      <w:r w:rsidR="007E157F">
        <w:t>SSN</w:t>
      </w:r>
      <w:r w:rsidR="007E157F">
        <w:tab/>
        <w:t>IEN</w:t>
      </w:r>
      <w:r w:rsidR="007E157F">
        <w:tab/>
        <w:t>REC_NUM</w:t>
      </w:r>
      <w:r w:rsidR="007E157F">
        <w:tab/>
      </w:r>
      <w:r w:rsidR="007E157F">
        <w:rPr>
          <w:spacing w:val="-4"/>
        </w:rPr>
        <w:t>AMOUNT</w:t>
      </w:r>
    </w:p>
    <w:p w:rsidR="00727492" w:rsidRDefault="007E157F">
      <w:pPr>
        <w:pStyle w:val="BodyText"/>
        <w:tabs>
          <w:tab w:val="left" w:pos="2085"/>
          <w:tab w:val="left" w:pos="2949"/>
          <w:tab w:val="left" w:pos="11781"/>
        </w:tabs>
        <w:spacing w:before="77"/>
        <w:ind w:left="165"/>
      </w:pPr>
      <w:r>
        <w:t>666010001</w:t>
      </w:r>
      <w:r>
        <w:rPr>
          <w:spacing w:val="91"/>
        </w:rPr>
        <w:t xml:space="preserve"> </w:t>
      </w:r>
      <w:r>
        <w:t>11296</w:t>
      </w:r>
      <w:r>
        <w:tab/>
        <w:t>995</w:t>
      </w:r>
      <w:r>
        <w:tab/>
        <w:t>120000</w:t>
      </w:r>
      <w:r>
        <w:tab/>
        <w:t>666000024</w:t>
      </w:r>
    </w:p>
    <w:p w:rsidR="00727492" w:rsidRDefault="007E157F">
      <w:pPr>
        <w:pStyle w:val="BodyText"/>
        <w:tabs>
          <w:tab w:val="left" w:pos="1039"/>
          <w:tab w:val="left" w:pos="1903"/>
        </w:tabs>
        <w:spacing w:before="13"/>
        <w:ind w:left="175"/>
      </w:pPr>
      <w:r>
        <w:t>2236</w:t>
      </w:r>
      <w:r>
        <w:tab/>
        <w:t>347</w:t>
      </w:r>
      <w:r>
        <w:tab/>
        <w:t>110000</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0 rows created.</w:t>
      </w:r>
    </w:p>
    <w:p w:rsidR="00727492" w:rsidRDefault="007E157F">
      <w:pPr>
        <w:pStyle w:val="BodyText"/>
        <w:spacing w:before="16"/>
        <w:ind w:left="175"/>
      </w:pPr>
      <w:r>
        <w:t>================</w:t>
      </w:r>
    </w:p>
    <w:p w:rsidR="00727492" w:rsidRDefault="007E157F">
      <w:pPr>
        <w:pStyle w:val="BodyText"/>
        <w:spacing w:before="13"/>
        <w:ind w:left="175"/>
      </w:pPr>
      <w:r>
        <w:t>================</w:t>
      </w:r>
    </w:p>
    <w:p w:rsidR="00727492" w:rsidRDefault="007E157F">
      <w:pPr>
        <w:pStyle w:val="BodyText"/>
        <w:spacing w:before="15"/>
        <w:ind w:left="175"/>
      </w:pPr>
      <w:r>
        <w:t>================</w:t>
      </w:r>
    </w:p>
    <w:p w:rsidR="00727492" w:rsidRDefault="007E157F">
      <w:pPr>
        <w:pStyle w:val="BodyText"/>
        <w:spacing w:before="13"/>
        <w:ind w:left="175"/>
      </w:pPr>
      <w:r>
        <w:t>================</w:t>
      </w:r>
    </w:p>
    <w:p w:rsidR="00727492" w:rsidRDefault="007E157F">
      <w:pPr>
        <w:pStyle w:val="BodyText"/>
        <w:spacing w:before="16"/>
        <w:ind w:left="175"/>
      </w:pPr>
      <w:r>
        <w:t>================</w:t>
      </w:r>
    </w:p>
    <w:p w:rsidR="00727492" w:rsidRDefault="007E157F">
      <w:pPr>
        <w:pStyle w:val="BodyText"/>
        <w:spacing w:before="13"/>
        <w:ind w:left="175"/>
      </w:pPr>
      <w:r>
        <w:t>================</w:t>
      </w:r>
    </w:p>
    <w:p w:rsidR="00727492" w:rsidRDefault="007E157F">
      <w:pPr>
        <w:pStyle w:val="BodyText"/>
        <w:spacing w:before="16"/>
        <w:ind w:left="175"/>
      </w:pPr>
      <w:r>
        <w:t>===</w:t>
      </w:r>
    </w:p>
    <w:p w:rsidR="00727492" w:rsidRDefault="007E157F">
      <w:pPr>
        <w:pStyle w:val="BodyText"/>
        <w:spacing w:before="15"/>
        <w:ind w:left="165"/>
      </w:pPr>
      <w:r>
        <w:t>=============================== INVALID INSTITUTIONAL AWARD AMOUNT</w:t>
      </w:r>
      <w:r>
        <w:rPr>
          <w:spacing w:val="-49"/>
        </w:rPr>
        <w:t xml:space="preserve"> </w:t>
      </w:r>
      <w:r>
        <w:t>================================</w:t>
      </w:r>
    </w:p>
    <w:p w:rsidR="00727492" w:rsidRDefault="007E157F">
      <w:pPr>
        <w:pStyle w:val="BodyText"/>
        <w:spacing w:before="16"/>
        <w:ind w:left="175"/>
      </w:pPr>
      <w:r>
        <w:t>===================================================================================================</w:t>
      </w:r>
    </w:p>
    <w:p w:rsidR="00727492" w:rsidRDefault="007E157F">
      <w:pPr>
        <w:pStyle w:val="BodyText"/>
        <w:spacing w:before="18"/>
        <w:ind w:left="165"/>
      </w:pPr>
      <w:r>
        <w:t>Rule: The Inst. Award Amount cannot be less than 0. Amounts over 99,999 are displayed as warnings.</w:t>
      </w:r>
    </w:p>
    <w:p w:rsidR="00727492" w:rsidRDefault="002B24EB">
      <w:pPr>
        <w:pStyle w:val="BodyText"/>
        <w:tabs>
          <w:tab w:val="left" w:pos="1221"/>
          <w:tab w:val="left" w:pos="2085"/>
          <w:tab w:val="left" w:pos="3141"/>
        </w:tabs>
        <w:spacing w:before="16" w:line="264" w:lineRule="auto"/>
        <w:ind w:left="165" w:right="10044" w:firstLine="2880"/>
      </w:pPr>
      <w:r>
        <w:pict>
          <v:shape id="_x0000_s1111" style="position:absolute;left:0;text-align:left;margin-left:53.3pt;margin-top:25.1pt;width:48pt;height:.1pt;z-index:-15606272;mso-wrap-distance-left:0;mso-wrap-distance-right:0;mso-position-horizontal-relative:page" coordorigin="1066,502" coordsize="960,0" path="m1066,502r960,e" filled="f" strokeweight=".16733mm">
            <v:stroke dashstyle="dash"/>
            <v:path arrowok="t"/>
            <w10:wrap type="topAndBottom" anchorx="page"/>
          </v:shape>
        </w:pict>
      </w:r>
      <w:r>
        <w:pict>
          <v:shape id="_x0000_s1110" style="position:absolute;left:0;text-align:left;margin-left:106.1pt;margin-top:25.1pt;width:38.4pt;height:.1pt;z-index:-15605760;mso-wrap-distance-left:0;mso-wrap-distance-right:0;mso-position-horizontal-relative:page" coordorigin="2122,502" coordsize="768,0" path="m2122,502r768,e" filled="f" strokeweight=".16733mm">
            <v:stroke dashstyle="dash"/>
            <v:path arrowok="t"/>
            <w10:wrap type="topAndBottom" anchorx="page"/>
          </v:shape>
        </w:pict>
      </w:r>
      <w:r>
        <w:pict>
          <v:shape id="_x0000_s1109" style="position:absolute;left:0;text-align:left;margin-left:149.3pt;margin-top:25.1pt;width:38.4pt;height:.1pt;z-index:-15605248;mso-wrap-distance-left:0;mso-wrap-distance-right:0;mso-position-horizontal-relative:page" coordorigin="2986,502" coordsize="768,0" path="m2986,502r768,e" filled="f" strokeweight=".16733mm">
            <v:stroke dashstyle="dash"/>
            <v:path arrowok="t"/>
            <w10:wrap type="topAndBottom" anchorx="page"/>
          </v:shape>
        </w:pict>
      </w:r>
      <w:r>
        <w:pict>
          <v:shape id="_x0000_s1108" style="position:absolute;left:0;text-align:left;margin-left:192.5pt;margin-top:25.1pt;width:67.2pt;height:.1pt;z-index:-15604736;mso-wrap-distance-left:0;mso-wrap-distance-right:0;mso-position-horizontal-relative:page" coordorigin="3850,502" coordsize="1344,0" path="m3850,502r1344,e" filled="f" strokeweight=".16733mm">
            <v:stroke dashstyle="dash"/>
            <v:path arrowok="t"/>
            <w10:wrap type="topAndBottom" anchorx="page"/>
          </v:shape>
        </w:pict>
      </w:r>
      <w:r w:rsidR="007E157F">
        <w:rPr>
          <w:spacing w:val="-1"/>
        </w:rPr>
        <w:t xml:space="preserve">INSTITUTIONAL </w:t>
      </w:r>
      <w:r w:rsidR="007E157F">
        <w:t>SSN</w:t>
      </w:r>
      <w:r w:rsidR="007E157F">
        <w:tab/>
        <w:t>IEN</w:t>
      </w:r>
      <w:r w:rsidR="007E157F">
        <w:tab/>
        <w:t>REC_NUM</w:t>
      </w:r>
      <w:r w:rsidR="007E157F">
        <w:tab/>
        <w:t xml:space="preserve">AWARD </w:t>
      </w:r>
      <w:r w:rsidR="007E157F">
        <w:rPr>
          <w:spacing w:val="-3"/>
        </w:rPr>
        <w:t>AMOUNT</w:t>
      </w:r>
    </w:p>
    <w:p w:rsidR="00727492" w:rsidRDefault="007E157F">
      <w:pPr>
        <w:pStyle w:val="BodyText"/>
        <w:tabs>
          <w:tab w:val="left" w:pos="2085"/>
          <w:tab w:val="left" w:pos="2949"/>
          <w:tab w:val="left" w:pos="11781"/>
        </w:tabs>
        <w:spacing w:before="77"/>
        <w:ind w:left="165"/>
      </w:pPr>
      <w:r>
        <w:t>666012000</w:t>
      </w:r>
      <w:r>
        <w:rPr>
          <w:spacing w:val="91"/>
        </w:rPr>
        <w:t xml:space="preserve"> </w:t>
      </w:r>
      <w:r>
        <w:t>11296</w:t>
      </w:r>
      <w:r>
        <w:tab/>
        <w:t>995</w:t>
      </w:r>
      <w:r>
        <w:tab/>
        <w:t>130000</w:t>
      </w:r>
      <w:r>
        <w:tab/>
        <w:t>666010000</w:t>
      </w:r>
    </w:p>
    <w:p w:rsidR="00727492" w:rsidRDefault="007E157F">
      <w:pPr>
        <w:pStyle w:val="BodyText"/>
        <w:tabs>
          <w:tab w:val="left" w:pos="1039"/>
          <w:tab w:val="left" w:pos="1903"/>
        </w:tabs>
        <w:spacing w:before="13"/>
        <w:ind w:left="175"/>
      </w:pPr>
      <w:r>
        <w:t>2236</w:t>
      </w:r>
      <w:r>
        <w:tab/>
        <w:t>347</w:t>
      </w:r>
      <w:r>
        <w:tab/>
        <w:t>141000</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0 rows created.</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4"/>
        <w:rPr>
          <w:sz w:val="27"/>
        </w:rPr>
      </w:pPr>
    </w:p>
    <w:p w:rsidR="00727492" w:rsidRDefault="007E157F">
      <w:pPr>
        <w:pStyle w:val="BodyText"/>
        <w:spacing w:before="101"/>
        <w:ind w:left="165"/>
      </w:pPr>
      <w:r>
        <w:t>===================================================================================================</w:t>
      </w:r>
    </w:p>
    <w:p w:rsidR="00727492" w:rsidRDefault="007E157F">
      <w:pPr>
        <w:pStyle w:val="BodyText"/>
        <w:spacing w:before="18"/>
        <w:ind w:left="165"/>
      </w:pPr>
      <w:r>
        <w:t>=================================== INVALID OTHER ASSETS AMOUNT</w:t>
      </w:r>
      <w:r>
        <w:rPr>
          <w:spacing w:val="-49"/>
        </w:rPr>
        <w:t xml:space="preserve"> </w:t>
      </w:r>
      <w:r>
        <w:t>===================================</w:t>
      </w:r>
    </w:p>
    <w:p w:rsidR="00727492" w:rsidRDefault="007E157F">
      <w:pPr>
        <w:pStyle w:val="BodyText"/>
        <w:spacing w:before="13"/>
        <w:ind w:left="175"/>
      </w:pPr>
      <w:r>
        <w:t>===================================================================================================</w:t>
      </w:r>
    </w:p>
    <w:p w:rsidR="00727492" w:rsidRDefault="00727492">
      <w:pPr>
        <w:pStyle w:val="BodyText"/>
        <w:spacing w:before="11"/>
        <w:rPr>
          <w:sz w:val="18"/>
        </w:rPr>
      </w:pPr>
    </w:p>
    <w:p w:rsidR="00727492" w:rsidRDefault="007E157F">
      <w:pPr>
        <w:pStyle w:val="BodyText"/>
        <w:ind w:left="165"/>
      </w:pPr>
      <w:r>
        <w:t>Rule: The Other Assets Amount cannot be less than 0. Amounts over 99,999 are displayed as</w:t>
      </w:r>
      <w:r>
        <w:rPr>
          <w:spacing w:val="-44"/>
        </w:rPr>
        <w:t xml:space="preserve"> </w:t>
      </w:r>
      <w:r>
        <w:t>warnings.</w:t>
      </w:r>
    </w:p>
    <w:p w:rsidR="00727492" w:rsidRDefault="007E157F">
      <w:pPr>
        <w:pStyle w:val="BodyText"/>
        <w:tabs>
          <w:tab w:val="left" w:pos="1221"/>
          <w:tab w:val="left" w:pos="2085"/>
          <w:tab w:val="left" w:pos="3525"/>
        </w:tabs>
        <w:spacing w:before="15" w:line="264" w:lineRule="auto"/>
        <w:ind w:left="165" w:right="10236" w:firstLine="2784"/>
      </w:pPr>
      <w:r>
        <w:t xml:space="preserve">OTHER </w:t>
      </w:r>
      <w:r>
        <w:rPr>
          <w:spacing w:val="-3"/>
        </w:rPr>
        <w:t xml:space="preserve">ASSETS </w:t>
      </w:r>
      <w:r>
        <w:t>SSN</w:t>
      </w:r>
      <w:r>
        <w:tab/>
        <w:t>IEN</w:t>
      </w:r>
      <w:r>
        <w:tab/>
        <w:t>REC_NUM</w:t>
      </w:r>
      <w:r>
        <w:tab/>
      </w:r>
      <w:r>
        <w:rPr>
          <w:spacing w:val="-4"/>
        </w:rPr>
        <w:t>AMOUNT</w:t>
      </w:r>
    </w:p>
    <w:p w:rsidR="00727492" w:rsidRDefault="007E157F">
      <w:pPr>
        <w:pStyle w:val="BodyText"/>
        <w:tabs>
          <w:tab w:val="left" w:pos="11783"/>
        </w:tabs>
        <w:spacing w:line="181" w:lineRule="exact"/>
        <w:ind w:left="165"/>
      </w:pPr>
      <w:r>
        <w:t>---------- --------</w:t>
      </w:r>
      <w:r>
        <w:rPr>
          <w:spacing w:val="-10"/>
        </w:rPr>
        <w:t xml:space="preserve"> </w:t>
      </w:r>
      <w:r>
        <w:t>--------</w:t>
      </w:r>
      <w:r>
        <w:rPr>
          <w:spacing w:val="-5"/>
        </w:rPr>
        <w:t xml:space="preserve"> </w:t>
      </w:r>
      <w:r>
        <w:t>------------</w:t>
      </w:r>
      <w:r>
        <w:tab/>
        <w:t>666066664</w:t>
      </w:r>
    </w:p>
    <w:p w:rsidR="00727492" w:rsidRDefault="007E157F">
      <w:pPr>
        <w:pStyle w:val="BodyText"/>
        <w:tabs>
          <w:tab w:val="left" w:pos="1039"/>
          <w:tab w:val="left" w:pos="1903"/>
        </w:tabs>
        <w:spacing w:before="14"/>
        <w:ind w:left="175"/>
      </w:pPr>
      <w:r>
        <w:t>2236</w:t>
      </w:r>
      <w:r>
        <w:tab/>
        <w:t>347</w:t>
      </w:r>
      <w:r>
        <w:tab/>
        <w:t>140000</w:t>
      </w:r>
    </w:p>
    <w:p w:rsidR="00727492" w:rsidRDefault="00727492">
      <w:pPr>
        <w:pStyle w:val="BodyText"/>
        <w:rPr>
          <w:sz w:val="18"/>
        </w:rPr>
      </w:pPr>
    </w:p>
    <w:p w:rsidR="00727492" w:rsidRDefault="00727492">
      <w:pPr>
        <w:pStyle w:val="BodyText"/>
        <w:spacing w:before="1"/>
        <w:rPr>
          <w:sz w:val="18"/>
        </w:rPr>
      </w:pPr>
    </w:p>
    <w:p w:rsidR="00727492" w:rsidRDefault="007E157F">
      <w:pPr>
        <w:pStyle w:val="ListParagraph"/>
        <w:numPr>
          <w:ilvl w:val="0"/>
          <w:numId w:val="4"/>
        </w:numPr>
        <w:tabs>
          <w:tab w:val="left" w:pos="358"/>
        </w:tabs>
        <w:spacing w:before="1"/>
        <w:ind w:hanging="193"/>
        <w:rPr>
          <w:rFonts w:ascii="Courier New"/>
          <w:sz w:val="16"/>
        </w:rPr>
      </w:pPr>
      <w:r>
        <w:rPr>
          <w:rFonts w:ascii="Courier New"/>
          <w:sz w:val="16"/>
        </w:rPr>
        <w:t>rows</w:t>
      </w:r>
      <w:r>
        <w:rPr>
          <w:rFonts w:ascii="Courier New"/>
          <w:spacing w:val="-2"/>
          <w:sz w:val="16"/>
        </w:rPr>
        <w:t xml:space="preserve"> </w:t>
      </w:r>
      <w:r>
        <w:rPr>
          <w:rFonts w:ascii="Courier New"/>
          <w:sz w:val="16"/>
        </w:rP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INVALID BALANCES</w:t>
      </w:r>
      <w:r>
        <w:rPr>
          <w:spacing w:val="-50"/>
        </w:rPr>
        <w:t xml:space="preserve"> </w:t>
      </w:r>
      <w:r>
        <w:t>=========================================</w:t>
      </w:r>
    </w:p>
    <w:p w:rsidR="00727492" w:rsidRDefault="007E157F">
      <w:pPr>
        <w:pStyle w:val="BodyText"/>
        <w:spacing w:before="13"/>
        <w:ind w:left="175"/>
      </w:pPr>
      <w:r>
        <w:t>===================================================================================================</w:t>
      </w:r>
    </w:p>
    <w:p w:rsidR="00727492" w:rsidRDefault="002B24EB">
      <w:pPr>
        <w:pStyle w:val="BodyText"/>
        <w:spacing w:before="18" w:line="264" w:lineRule="auto"/>
        <w:ind w:left="165" w:right="4841"/>
      </w:pPr>
      <w:r>
        <w:pict>
          <v:shape id="_x0000_s1107" type="#_x0000_t202" style="position:absolute;left:0;text-align:left;margin-left:50.8pt;margin-top:20.65pt;width:326.65pt;height:88.45pt;z-index:15853056;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19"/>
                    <w:gridCol w:w="768"/>
                    <w:gridCol w:w="1052"/>
                    <w:gridCol w:w="96"/>
                    <w:gridCol w:w="1153"/>
                    <w:gridCol w:w="96"/>
                    <w:gridCol w:w="1154"/>
                    <w:gridCol w:w="95"/>
                    <w:gridCol w:w="1204"/>
                  </w:tblGrid>
                  <w:tr w:rsidR="00727492">
                    <w:trPr>
                      <w:trHeight w:val="882"/>
                    </w:trPr>
                    <w:tc>
                      <w:tcPr>
                        <w:tcW w:w="919" w:type="dxa"/>
                      </w:tcPr>
                      <w:p w:rsidR="00727492" w:rsidRDefault="00727492">
                        <w:pPr>
                          <w:pStyle w:val="TableParagraph"/>
                          <w:rPr>
                            <w:rFonts w:ascii="Courier New"/>
                            <w:sz w:val="18"/>
                          </w:rPr>
                        </w:pPr>
                      </w:p>
                      <w:p w:rsidR="00727492" w:rsidRDefault="00727492">
                        <w:pPr>
                          <w:pStyle w:val="TableParagraph"/>
                          <w:rPr>
                            <w:rFonts w:ascii="Courier New"/>
                            <w:sz w:val="18"/>
                          </w:rPr>
                        </w:pPr>
                      </w:p>
                      <w:p w:rsidR="00727492" w:rsidRDefault="00727492">
                        <w:pPr>
                          <w:pStyle w:val="TableParagraph"/>
                          <w:spacing w:before="9"/>
                          <w:rPr>
                            <w:rFonts w:ascii="Courier New"/>
                            <w:sz w:val="16"/>
                          </w:rPr>
                        </w:pPr>
                      </w:p>
                      <w:p w:rsidR="00727492" w:rsidRDefault="007E157F">
                        <w:pPr>
                          <w:pStyle w:val="TableParagraph"/>
                          <w:ind w:left="50"/>
                          <w:rPr>
                            <w:rFonts w:ascii="Courier New"/>
                            <w:sz w:val="16"/>
                          </w:rPr>
                        </w:pPr>
                        <w:r>
                          <w:rPr>
                            <w:rFonts w:ascii="Courier New"/>
                            <w:sz w:val="16"/>
                          </w:rPr>
                          <w:t>SSN</w:t>
                        </w:r>
                      </w:p>
                    </w:tc>
                    <w:tc>
                      <w:tcPr>
                        <w:tcW w:w="768" w:type="dxa"/>
                      </w:tcPr>
                      <w:p w:rsidR="00727492" w:rsidRDefault="00727492">
                        <w:pPr>
                          <w:pStyle w:val="TableParagraph"/>
                          <w:rPr>
                            <w:rFonts w:ascii="Courier New"/>
                            <w:sz w:val="18"/>
                          </w:rPr>
                        </w:pPr>
                      </w:p>
                      <w:p w:rsidR="00727492" w:rsidRDefault="00727492">
                        <w:pPr>
                          <w:pStyle w:val="TableParagraph"/>
                          <w:rPr>
                            <w:rFonts w:ascii="Courier New"/>
                            <w:sz w:val="18"/>
                          </w:rPr>
                        </w:pPr>
                      </w:p>
                      <w:p w:rsidR="00727492" w:rsidRDefault="00727492">
                        <w:pPr>
                          <w:pStyle w:val="TableParagraph"/>
                          <w:spacing w:before="9"/>
                          <w:rPr>
                            <w:rFonts w:ascii="Courier New"/>
                            <w:sz w:val="16"/>
                          </w:rPr>
                        </w:pPr>
                      </w:p>
                      <w:p w:rsidR="00727492" w:rsidRDefault="007E157F">
                        <w:pPr>
                          <w:pStyle w:val="TableParagraph"/>
                          <w:ind w:left="186"/>
                          <w:rPr>
                            <w:rFonts w:ascii="Courier New"/>
                            <w:sz w:val="16"/>
                          </w:rPr>
                        </w:pPr>
                        <w:r>
                          <w:rPr>
                            <w:rFonts w:ascii="Courier New"/>
                            <w:sz w:val="16"/>
                          </w:rPr>
                          <w:t>IEN</w:t>
                        </w:r>
                      </w:p>
                    </w:tc>
                    <w:tc>
                      <w:tcPr>
                        <w:tcW w:w="1052" w:type="dxa"/>
                      </w:tcPr>
                      <w:p w:rsidR="00727492" w:rsidRDefault="00727492">
                        <w:pPr>
                          <w:pStyle w:val="TableParagraph"/>
                          <w:rPr>
                            <w:rFonts w:ascii="Courier New"/>
                            <w:sz w:val="18"/>
                          </w:rPr>
                        </w:pPr>
                      </w:p>
                      <w:p w:rsidR="00727492" w:rsidRDefault="00727492">
                        <w:pPr>
                          <w:pStyle w:val="TableParagraph"/>
                          <w:rPr>
                            <w:rFonts w:ascii="Courier New"/>
                            <w:sz w:val="18"/>
                          </w:rPr>
                        </w:pPr>
                      </w:p>
                      <w:p w:rsidR="00727492" w:rsidRDefault="00727492">
                        <w:pPr>
                          <w:pStyle w:val="TableParagraph"/>
                          <w:spacing w:before="9"/>
                          <w:rPr>
                            <w:rFonts w:ascii="Courier New"/>
                            <w:sz w:val="16"/>
                          </w:rPr>
                        </w:pPr>
                      </w:p>
                      <w:p w:rsidR="00727492" w:rsidRDefault="007E157F">
                        <w:pPr>
                          <w:pStyle w:val="TableParagraph"/>
                          <w:ind w:left="282"/>
                          <w:rPr>
                            <w:rFonts w:ascii="Courier New"/>
                            <w:sz w:val="16"/>
                          </w:rPr>
                        </w:pPr>
                        <w:r>
                          <w:rPr>
                            <w:rFonts w:ascii="Courier New"/>
                            <w:sz w:val="16"/>
                          </w:rPr>
                          <w:t>REC_NUM</w:t>
                        </w:r>
                      </w:p>
                    </w:tc>
                    <w:tc>
                      <w:tcPr>
                        <w:tcW w:w="1249" w:type="dxa"/>
                        <w:gridSpan w:val="2"/>
                      </w:tcPr>
                      <w:p w:rsidR="00727492" w:rsidRDefault="00727492">
                        <w:pPr>
                          <w:pStyle w:val="TableParagraph"/>
                          <w:rPr>
                            <w:rFonts w:ascii="Courier New"/>
                            <w:sz w:val="18"/>
                          </w:rPr>
                        </w:pPr>
                      </w:p>
                      <w:p w:rsidR="00727492" w:rsidRDefault="00727492">
                        <w:pPr>
                          <w:pStyle w:val="TableParagraph"/>
                          <w:spacing w:before="2"/>
                          <w:rPr>
                            <w:rFonts w:ascii="Courier New"/>
                            <w:sz w:val="17"/>
                          </w:rPr>
                        </w:pPr>
                      </w:p>
                      <w:p w:rsidR="00727492" w:rsidRDefault="007E157F">
                        <w:pPr>
                          <w:pStyle w:val="TableParagraph"/>
                          <w:spacing w:line="264" w:lineRule="auto"/>
                          <w:ind w:left="575" w:right="-19" w:firstLine="96"/>
                          <w:rPr>
                            <w:rFonts w:ascii="Courier New"/>
                            <w:sz w:val="16"/>
                          </w:rPr>
                        </w:pPr>
                        <w:r>
                          <w:rPr>
                            <w:rFonts w:ascii="Courier New"/>
                            <w:sz w:val="16"/>
                          </w:rPr>
                          <w:t>STORED BALANCE</w:t>
                        </w:r>
                      </w:p>
                    </w:tc>
                    <w:tc>
                      <w:tcPr>
                        <w:tcW w:w="1250" w:type="dxa"/>
                        <w:gridSpan w:val="2"/>
                      </w:tcPr>
                      <w:p w:rsidR="00727492" w:rsidRDefault="007E157F">
                        <w:pPr>
                          <w:pStyle w:val="TableParagraph"/>
                          <w:spacing w:line="264" w:lineRule="auto"/>
                          <w:ind w:left="116" w:right="1"/>
                          <w:jc w:val="right"/>
                          <w:rPr>
                            <w:rFonts w:ascii="Courier New"/>
                            <w:sz w:val="16"/>
                          </w:rPr>
                        </w:pPr>
                        <w:r>
                          <w:rPr>
                            <w:rFonts w:ascii="Courier New"/>
                            <w:sz w:val="16"/>
                          </w:rPr>
                          <w:t>PRIVATE SOURCE STORED BALANCE</w:t>
                        </w:r>
                      </w:p>
                    </w:tc>
                    <w:tc>
                      <w:tcPr>
                        <w:tcW w:w="1299" w:type="dxa"/>
                        <w:gridSpan w:val="2"/>
                      </w:tcPr>
                      <w:p w:rsidR="00727492" w:rsidRDefault="007E157F">
                        <w:pPr>
                          <w:pStyle w:val="TableParagraph"/>
                          <w:ind w:right="52"/>
                          <w:jc w:val="right"/>
                          <w:rPr>
                            <w:rFonts w:ascii="Courier New"/>
                            <w:sz w:val="16"/>
                          </w:rPr>
                        </w:pPr>
                        <w:r>
                          <w:rPr>
                            <w:rFonts w:ascii="Courier New"/>
                            <w:spacing w:val="-1"/>
                            <w:sz w:val="16"/>
                          </w:rPr>
                          <w:t>GRATUITOUS</w:t>
                        </w:r>
                      </w:p>
                      <w:p w:rsidR="00727492" w:rsidRDefault="007E157F">
                        <w:pPr>
                          <w:pStyle w:val="TableParagraph"/>
                          <w:spacing w:before="18" w:line="264" w:lineRule="auto"/>
                          <w:ind w:left="572" w:right="52" w:firstLine="96"/>
                          <w:jc w:val="right"/>
                          <w:rPr>
                            <w:rFonts w:ascii="Courier New"/>
                            <w:sz w:val="16"/>
                          </w:rPr>
                        </w:pPr>
                        <w:r>
                          <w:rPr>
                            <w:rFonts w:ascii="Courier New"/>
                            <w:spacing w:val="-1"/>
                            <w:sz w:val="16"/>
                          </w:rPr>
                          <w:t xml:space="preserve">SOURCE STORED </w:t>
                        </w:r>
                        <w:r>
                          <w:rPr>
                            <w:rFonts w:ascii="Courier New"/>
                            <w:spacing w:val="-2"/>
                            <w:sz w:val="16"/>
                          </w:rPr>
                          <w:t>BALANCE</w:t>
                        </w:r>
                      </w:p>
                    </w:tc>
                  </w:tr>
                  <w:tr w:rsidR="00727492">
                    <w:trPr>
                      <w:trHeight w:val="292"/>
                    </w:trPr>
                    <w:tc>
                      <w:tcPr>
                        <w:tcW w:w="919" w:type="dxa"/>
                        <w:tcBorders>
                          <w:top w:val="dashed" w:sz="4" w:space="0" w:color="000000"/>
                        </w:tcBorders>
                      </w:tcPr>
                      <w:p w:rsidR="00727492" w:rsidRDefault="007E157F">
                        <w:pPr>
                          <w:pStyle w:val="TableParagraph"/>
                          <w:spacing w:before="107" w:line="170" w:lineRule="exact"/>
                          <w:ind w:left="50"/>
                          <w:rPr>
                            <w:rFonts w:ascii="Courier New"/>
                            <w:sz w:val="16"/>
                          </w:rPr>
                        </w:pPr>
                        <w:r>
                          <w:rPr>
                            <w:rFonts w:ascii="Courier New"/>
                            <w:sz w:val="16"/>
                          </w:rPr>
                          <w:t>666016663</w:t>
                        </w:r>
                      </w:p>
                    </w:tc>
                    <w:tc>
                      <w:tcPr>
                        <w:tcW w:w="768" w:type="dxa"/>
                        <w:tcBorders>
                          <w:top w:val="dashed" w:sz="4" w:space="0" w:color="000000"/>
                        </w:tcBorders>
                      </w:tcPr>
                      <w:p w:rsidR="00727492" w:rsidRDefault="007E157F">
                        <w:pPr>
                          <w:pStyle w:val="TableParagraph"/>
                          <w:spacing w:before="107" w:line="170" w:lineRule="exact"/>
                          <w:ind w:left="186"/>
                          <w:rPr>
                            <w:rFonts w:ascii="Courier New"/>
                            <w:sz w:val="16"/>
                          </w:rPr>
                        </w:pPr>
                        <w:r>
                          <w:rPr>
                            <w:rFonts w:ascii="Courier New"/>
                            <w:sz w:val="16"/>
                          </w:rPr>
                          <w:t>8339</w:t>
                        </w:r>
                      </w:p>
                    </w:tc>
                    <w:tc>
                      <w:tcPr>
                        <w:tcW w:w="1052" w:type="dxa"/>
                        <w:tcBorders>
                          <w:top w:val="dashed" w:sz="4" w:space="0" w:color="000000"/>
                        </w:tcBorders>
                      </w:tcPr>
                      <w:p w:rsidR="00727492" w:rsidRDefault="007E157F">
                        <w:pPr>
                          <w:pStyle w:val="TableParagraph"/>
                          <w:spacing w:before="107" w:line="170" w:lineRule="exact"/>
                          <w:ind w:left="282"/>
                          <w:rPr>
                            <w:rFonts w:ascii="Courier New"/>
                            <w:sz w:val="16"/>
                          </w:rPr>
                        </w:pPr>
                        <w:r>
                          <w:rPr>
                            <w:rFonts w:ascii="Courier New"/>
                            <w:sz w:val="16"/>
                          </w:rPr>
                          <w:t>861</w:t>
                        </w:r>
                      </w:p>
                    </w:tc>
                    <w:tc>
                      <w:tcPr>
                        <w:tcW w:w="96" w:type="dxa"/>
                      </w:tcPr>
                      <w:p w:rsidR="00727492" w:rsidRDefault="00727492">
                        <w:pPr>
                          <w:pStyle w:val="TableParagraph"/>
                          <w:rPr>
                            <w:rFonts w:ascii="Times New Roman"/>
                            <w:sz w:val="16"/>
                          </w:rPr>
                        </w:pPr>
                      </w:p>
                    </w:tc>
                    <w:tc>
                      <w:tcPr>
                        <w:tcW w:w="1153" w:type="dxa"/>
                        <w:tcBorders>
                          <w:top w:val="dashed" w:sz="4" w:space="0" w:color="000000"/>
                        </w:tcBorders>
                      </w:tcPr>
                      <w:p w:rsidR="00727492" w:rsidRDefault="007E157F">
                        <w:pPr>
                          <w:pStyle w:val="TableParagraph"/>
                          <w:spacing w:before="107" w:line="170" w:lineRule="exact"/>
                          <w:ind w:left="-2"/>
                          <w:rPr>
                            <w:rFonts w:ascii="Courier New"/>
                            <w:sz w:val="16"/>
                          </w:rPr>
                        </w:pPr>
                        <w:r>
                          <w:rPr>
                            <w:rFonts w:ascii="Courier New"/>
                            <w:sz w:val="16"/>
                          </w:rPr>
                          <w:t>809000</w:t>
                        </w:r>
                      </w:p>
                    </w:tc>
                    <w:tc>
                      <w:tcPr>
                        <w:tcW w:w="96" w:type="dxa"/>
                      </w:tcPr>
                      <w:p w:rsidR="00727492" w:rsidRDefault="00727492">
                        <w:pPr>
                          <w:pStyle w:val="TableParagraph"/>
                          <w:rPr>
                            <w:rFonts w:ascii="Times New Roman"/>
                            <w:sz w:val="16"/>
                          </w:rPr>
                        </w:pPr>
                      </w:p>
                    </w:tc>
                    <w:tc>
                      <w:tcPr>
                        <w:tcW w:w="1154" w:type="dxa"/>
                        <w:tcBorders>
                          <w:top w:val="dashed" w:sz="4" w:space="0" w:color="000000"/>
                        </w:tcBorders>
                      </w:tcPr>
                      <w:p w:rsidR="00727492" w:rsidRDefault="007E157F">
                        <w:pPr>
                          <w:pStyle w:val="TableParagraph"/>
                          <w:spacing w:before="107" w:line="170" w:lineRule="exact"/>
                          <w:ind w:left="-2"/>
                          <w:rPr>
                            <w:rFonts w:ascii="Courier New"/>
                            <w:sz w:val="16"/>
                          </w:rPr>
                        </w:pPr>
                        <w:r>
                          <w:rPr>
                            <w:rFonts w:ascii="Courier New"/>
                            <w:sz w:val="16"/>
                          </w:rPr>
                          <w:t>809000</w:t>
                        </w:r>
                      </w:p>
                    </w:tc>
                    <w:tc>
                      <w:tcPr>
                        <w:tcW w:w="95" w:type="dxa"/>
                      </w:tcPr>
                      <w:p w:rsidR="00727492" w:rsidRDefault="00727492">
                        <w:pPr>
                          <w:pStyle w:val="TableParagraph"/>
                          <w:rPr>
                            <w:rFonts w:ascii="Times New Roman"/>
                            <w:sz w:val="16"/>
                          </w:rPr>
                        </w:pPr>
                      </w:p>
                    </w:tc>
                    <w:tc>
                      <w:tcPr>
                        <w:tcW w:w="1204" w:type="dxa"/>
                        <w:tcBorders>
                          <w:top w:val="dashed" w:sz="4" w:space="0" w:color="000000"/>
                        </w:tcBorders>
                      </w:tcPr>
                      <w:p w:rsidR="00727492" w:rsidRDefault="007E157F">
                        <w:pPr>
                          <w:pStyle w:val="TableParagraph"/>
                          <w:spacing w:before="107" w:line="170" w:lineRule="exact"/>
                          <w:ind w:left="-3"/>
                          <w:rPr>
                            <w:rFonts w:ascii="Courier New"/>
                            <w:sz w:val="16"/>
                          </w:rPr>
                        </w:pPr>
                        <w:r>
                          <w:rPr>
                            <w:rFonts w:ascii="Courier New"/>
                            <w:sz w:val="16"/>
                          </w:rPr>
                          <w:t>0</w:t>
                        </w:r>
                      </w:p>
                    </w:tc>
                  </w:tr>
                  <w:tr w:rsidR="00727492">
                    <w:trPr>
                      <w:trHeight w:val="199"/>
                    </w:trPr>
                    <w:tc>
                      <w:tcPr>
                        <w:tcW w:w="919" w:type="dxa"/>
                      </w:tcPr>
                      <w:p w:rsidR="00727492" w:rsidRDefault="007E157F">
                        <w:pPr>
                          <w:pStyle w:val="TableParagraph"/>
                          <w:spacing w:before="9" w:line="170" w:lineRule="exact"/>
                          <w:ind w:left="50"/>
                          <w:rPr>
                            <w:rFonts w:ascii="Courier New"/>
                            <w:sz w:val="16"/>
                          </w:rPr>
                        </w:pPr>
                        <w:r>
                          <w:rPr>
                            <w:rFonts w:ascii="Courier New"/>
                            <w:sz w:val="16"/>
                          </w:rPr>
                          <w:t>666066673</w:t>
                        </w:r>
                      </w:p>
                    </w:tc>
                    <w:tc>
                      <w:tcPr>
                        <w:tcW w:w="768" w:type="dxa"/>
                      </w:tcPr>
                      <w:p w:rsidR="00727492" w:rsidRDefault="007E157F">
                        <w:pPr>
                          <w:pStyle w:val="TableParagraph"/>
                          <w:spacing w:before="9" w:line="170" w:lineRule="exact"/>
                          <w:ind w:left="186"/>
                          <w:rPr>
                            <w:rFonts w:ascii="Courier New"/>
                            <w:sz w:val="16"/>
                          </w:rPr>
                        </w:pPr>
                        <w:r>
                          <w:rPr>
                            <w:rFonts w:ascii="Courier New"/>
                            <w:sz w:val="16"/>
                          </w:rPr>
                          <w:t>148</w:t>
                        </w:r>
                      </w:p>
                    </w:tc>
                    <w:tc>
                      <w:tcPr>
                        <w:tcW w:w="1052" w:type="dxa"/>
                      </w:tcPr>
                      <w:p w:rsidR="00727492" w:rsidRDefault="007E157F">
                        <w:pPr>
                          <w:pStyle w:val="TableParagraph"/>
                          <w:spacing w:before="9" w:line="170" w:lineRule="exact"/>
                          <w:ind w:left="282"/>
                          <w:rPr>
                            <w:rFonts w:ascii="Courier New"/>
                            <w:sz w:val="16"/>
                          </w:rPr>
                        </w:pPr>
                        <w:r>
                          <w:rPr>
                            <w:rFonts w:ascii="Courier New"/>
                            <w:sz w:val="16"/>
                          </w:rPr>
                          <w:t>30</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2"/>
                          <w:rPr>
                            <w:rFonts w:ascii="Courier New"/>
                            <w:sz w:val="16"/>
                          </w:rPr>
                        </w:pPr>
                        <w:r>
                          <w:rPr>
                            <w:rFonts w:ascii="Courier New"/>
                            <w:sz w:val="16"/>
                          </w:rPr>
                          <w:t>$1400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204" w:type="dxa"/>
                      </w:tcPr>
                      <w:p w:rsidR="00727492" w:rsidRDefault="007E157F">
                        <w:pPr>
                          <w:pStyle w:val="TableParagraph"/>
                          <w:spacing w:before="9" w:line="170" w:lineRule="exact"/>
                          <w:ind w:left="-4"/>
                          <w:rPr>
                            <w:rFonts w:ascii="Courier New"/>
                            <w:sz w:val="16"/>
                          </w:rPr>
                        </w:pPr>
                        <w:r>
                          <w:rPr>
                            <w:rFonts w:ascii="Courier New"/>
                            <w:sz w:val="16"/>
                          </w:rPr>
                          <w:t>1400</w:t>
                        </w:r>
                      </w:p>
                    </w:tc>
                  </w:tr>
                  <w:tr w:rsidR="00727492">
                    <w:trPr>
                      <w:trHeight w:val="196"/>
                    </w:trPr>
                    <w:tc>
                      <w:tcPr>
                        <w:tcW w:w="919" w:type="dxa"/>
                      </w:tcPr>
                      <w:p w:rsidR="00727492" w:rsidRDefault="007E157F">
                        <w:pPr>
                          <w:pStyle w:val="TableParagraph"/>
                          <w:spacing w:before="9" w:line="168" w:lineRule="exact"/>
                          <w:ind w:left="50"/>
                          <w:rPr>
                            <w:rFonts w:ascii="Courier New"/>
                            <w:sz w:val="16"/>
                          </w:rPr>
                        </w:pPr>
                        <w:r>
                          <w:rPr>
                            <w:rFonts w:ascii="Courier New"/>
                            <w:sz w:val="16"/>
                          </w:rPr>
                          <w:t>666066465</w:t>
                        </w:r>
                      </w:p>
                    </w:tc>
                    <w:tc>
                      <w:tcPr>
                        <w:tcW w:w="768" w:type="dxa"/>
                      </w:tcPr>
                      <w:p w:rsidR="00727492" w:rsidRDefault="007E157F">
                        <w:pPr>
                          <w:pStyle w:val="TableParagraph"/>
                          <w:spacing w:before="9" w:line="168" w:lineRule="exact"/>
                          <w:ind w:left="186"/>
                          <w:rPr>
                            <w:rFonts w:ascii="Courier New"/>
                            <w:sz w:val="16"/>
                          </w:rPr>
                        </w:pPr>
                        <w:r>
                          <w:rPr>
                            <w:rFonts w:ascii="Courier New"/>
                            <w:sz w:val="16"/>
                          </w:rPr>
                          <w:t>27228</w:t>
                        </w:r>
                      </w:p>
                    </w:tc>
                    <w:tc>
                      <w:tcPr>
                        <w:tcW w:w="1052" w:type="dxa"/>
                      </w:tcPr>
                      <w:p w:rsidR="00727492" w:rsidRDefault="007E157F">
                        <w:pPr>
                          <w:pStyle w:val="TableParagraph"/>
                          <w:spacing w:before="9" w:line="168" w:lineRule="exact"/>
                          <w:ind w:left="282"/>
                          <w:rPr>
                            <w:rFonts w:ascii="Courier New"/>
                            <w:sz w:val="16"/>
                          </w:rPr>
                        </w:pPr>
                        <w:r>
                          <w:rPr>
                            <w:rFonts w:ascii="Courier New"/>
                            <w:sz w:val="16"/>
                          </w:rPr>
                          <w:t>2094</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8" w:lineRule="exact"/>
                          <w:ind w:left="-2"/>
                          <w:rPr>
                            <w:rFonts w:ascii="Courier New"/>
                            <w:sz w:val="16"/>
                          </w:rPr>
                        </w:pPr>
                        <w:r>
                          <w:rPr>
                            <w:rFonts w:ascii="Courier New"/>
                            <w:sz w:val="16"/>
                          </w:rPr>
                          <w:t>123123</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8"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204" w:type="dxa"/>
                      </w:tcPr>
                      <w:p w:rsidR="00727492" w:rsidRDefault="007E157F">
                        <w:pPr>
                          <w:pStyle w:val="TableParagraph"/>
                          <w:spacing w:before="9" w:line="168" w:lineRule="exact"/>
                          <w:ind w:left="-4"/>
                          <w:rPr>
                            <w:rFonts w:ascii="Courier New"/>
                            <w:sz w:val="16"/>
                          </w:rPr>
                        </w:pPr>
                        <w:r>
                          <w:rPr>
                            <w:rFonts w:ascii="Courier New"/>
                            <w:sz w:val="16"/>
                          </w:rPr>
                          <w:t>123123</w:t>
                        </w:r>
                      </w:p>
                    </w:tc>
                  </w:tr>
                  <w:tr w:rsidR="00727492">
                    <w:trPr>
                      <w:trHeight w:val="188"/>
                    </w:trPr>
                    <w:tc>
                      <w:tcPr>
                        <w:tcW w:w="919" w:type="dxa"/>
                      </w:tcPr>
                      <w:p w:rsidR="00727492" w:rsidRDefault="007E157F">
                        <w:pPr>
                          <w:pStyle w:val="TableParagraph"/>
                          <w:spacing w:before="6" w:line="161" w:lineRule="exact"/>
                          <w:ind w:left="59"/>
                          <w:rPr>
                            <w:rFonts w:ascii="Courier New"/>
                            <w:sz w:val="16"/>
                          </w:rPr>
                        </w:pPr>
                        <w:r>
                          <w:rPr>
                            <w:rFonts w:ascii="Courier New"/>
                            <w:sz w:val="16"/>
                          </w:rPr>
                          <w:t>27068</w:t>
                        </w:r>
                      </w:p>
                    </w:tc>
                    <w:tc>
                      <w:tcPr>
                        <w:tcW w:w="768" w:type="dxa"/>
                      </w:tcPr>
                      <w:p w:rsidR="00727492" w:rsidRDefault="007E157F">
                        <w:pPr>
                          <w:pStyle w:val="TableParagraph"/>
                          <w:spacing w:before="6" w:line="161" w:lineRule="exact"/>
                          <w:ind w:left="4"/>
                          <w:rPr>
                            <w:rFonts w:ascii="Courier New"/>
                            <w:sz w:val="16"/>
                          </w:rPr>
                        </w:pPr>
                        <w:r>
                          <w:rPr>
                            <w:rFonts w:ascii="Courier New"/>
                            <w:sz w:val="16"/>
                          </w:rPr>
                          <w:t>2076</w:t>
                        </w:r>
                      </w:p>
                    </w:tc>
                    <w:tc>
                      <w:tcPr>
                        <w:tcW w:w="1052" w:type="dxa"/>
                      </w:tcPr>
                      <w:p w:rsidR="00727492" w:rsidRDefault="007E157F">
                        <w:pPr>
                          <w:pStyle w:val="TableParagraph"/>
                          <w:spacing w:before="6" w:line="161" w:lineRule="exact"/>
                          <w:ind w:left="100"/>
                          <w:rPr>
                            <w:rFonts w:ascii="Courier New"/>
                            <w:sz w:val="16"/>
                          </w:rPr>
                        </w:pPr>
                        <w:r>
                          <w:rPr>
                            <w:rFonts w:ascii="Courier New"/>
                            <w:sz w:val="16"/>
                          </w:rPr>
                          <w:t>150000</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6" w:line="161" w:lineRule="exact"/>
                          <w:ind w:left="200"/>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6" w:line="161" w:lineRule="exact"/>
                          <w:ind w:left="199"/>
                          <w:rPr>
                            <w:rFonts w:ascii="Courier New"/>
                            <w:sz w:val="16"/>
                          </w:rPr>
                        </w:pPr>
                        <w:r>
                          <w:rPr>
                            <w:rFonts w:ascii="Courier New"/>
                            <w:sz w:val="16"/>
                          </w:rPr>
                          <w:t>150000</w:t>
                        </w:r>
                      </w:p>
                    </w:tc>
                    <w:tc>
                      <w:tcPr>
                        <w:tcW w:w="95" w:type="dxa"/>
                      </w:tcPr>
                      <w:p w:rsidR="00727492" w:rsidRDefault="00727492">
                        <w:pPr>
                          <w:pStyle w:val="TableParagraph"/>
                          <w:rPr>
                            <w:rFonts w:ascii="Times New Roman"/>
                            <w:sz w:val="12"/>
                          </w:rPr>
                        </w:pPr>
                      </w:p>
                    </w:tc>
                    <w:tc>
                      <w:tcPr>
                        <w:tcW w:w="1204" w:type="dxa"/>
                      </w:tcPr>
                      <w:p w:rsidR="00727492" w:rsidRDefault="00727492">
                        <w:pPr>
                          <w:pStyle w:val="TableParagraph"/>
                          <w:rPr>
                            <w:rFonts w:ascii="Times New Roman"/>
                            <w:sz w:val="12"/>
                          </w:rPr>
                        </w:pPr>
                      </w:p>
                    </w:tc>
                  </w:tr>
                </w:tbl>
                <w:p w:rsidR="00727492" w:rsidRDefault="00727492">
                  <w:pPr>
                    <w:pStyle w:val="BodyText"/>
                  </w:pPr>
                </w:p>
              </w:txbxContent>
            </v:textbox>
            <w10:wrap anchorx="page"/>
          </v:shape>
        </w:pict>
      </w:r>
      <w:r w:rsidR="007E157F">
        <w:t>Rule: The Account Balances cannot be less than 0. Balances over 99,999 are displayed as warnings. The Stored Balance must also equal the sum of the Private and Gratuitous Balances.</w:t>
      </w: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spacing w:before="7"/>
        <w:rPr>
          <w:sz w:val="14"/>
        </w:rPr>
      </w:pPr>
    </w:p>
    <w:p w:rsidR="00727492" w:rsidRDefault="007E157F">
      <w:pPr>
        <w:pStyle w:val="BodyText"/>
        <w:spacing w:before="1"/>
        <w:ind w:right="1690"/>
        <w:jc w:val="right"/>
      </w:pPr>
      <w:r>
        <w:t>666066683</w:t>
      </w:r>
    </w:p>
    <w:p w:rsidR="00727492" w:rsidRDefault="00727492">
      <w:pPr>
        <w:pStyle w:val="BodyText"/>
        <w:rPr>
          <w:sz w:val="18"/>
        </w:rPr>
      </w:pPr>
    </w:p>
    <w:p w:rsidR="00727492" w:rsidRDefault="00727492">
      <w:pPr>
        <w:pStyle w:val="BodyText"/>
        <w:rPr>
          <w:sz w:val="18"/>
        </w:rPr>
      </w:pPr>
    </w:p>
    <w:p w:rsidR="00727492" w:rsidRDefault="00727492">
      <w:pPr>
        <w:pStyle w:val="BodyText"/>
        <w:spacing w:before="3"/>
        <w:rPr>
          <w:sz w:val="17"/>
        </w:rPr>
      </w:pPr>
    </w:p>
    <w:p w:rsidR="00727492" w:rsidRDefault="007E157F">
      <w:pPr>
        <w:pStyle w:val="ListParagraph"/>
        <w:numPr>
          <w:ilvl w:val="0"/>
          <w:numId w:val="4"/>
        </w:numPr>
        <w:tabs>
          <w:tab w:val="left" w:pos="358"/>
        </w:tabs>
        <w:ind w:hanging="193"/>
        <w:rPr>
          <w:rFonts w:ascii="Courier New"/>
          <w:sz w:val="16"/>
        </w:rPr>
      </w:pPr>
      <w:r>
        <w:rPr>
          <w:rFonts w:ascii="Courier New"/>
          <w:sz w:val="16"/>
        </w:rPr>
        <w:t>row</w:t>
      </w:r>
      <w:r>
        <w:rPr>
          <w:rFonts w:ascii="Courier New"/>
          <w:spacing w:val="-2"/>
          <w:sz w:val="16"/>
        </w:rPr>
        <w:t xml:space="preserve"> </w:t>
      </w:r>
      <w:r>
        <w:rPr>
          <w:rFonts w:ascii="Courier New"/>
          <w:sz w:val="16"/>
        </w:rP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ListParagraph"/>
        <w:numPr>
          <w:ilvl w:val="0"/>
          <w:numId w:val="3"/>
        </w:numPr>
        <w:tabs>
          <w:tab w:val="left" w:pos="372"/>
        </w:tabs>
        <w:rPr>
          <w:rFonts w:ascii="Courier New"/>
          <w:sz w:val="16"/>
        </w:rPr>
      </w:pPr>
      <w:r>
        <w:rPr>
          <w:rFonts w:ascii="Courier New"/>
          <w:sz w:val="16"/>
        </w:rPr>
        <w:t>rows</w:t>
      </w:r>
      <w:r>
        <w:rPr>
          <w:rFonts w:ascii="Courier New"/>
          <w:spacing w:val="-2"/>
          <w:sz w:val="16"/>
        </w:rPr>
        <w:t xml:space="preserve"> </w:t>
      </w:r>
      <w:r>
        <w:rPr>
          <w:rFonts w:ascii="Courier New"/>
          <w:sz w:val="16"/>
        </w:rPr>
        <w:t>created.</w:t>
      </w:r>
    </w:p>
    <w:p w:rsidR="00727492" w:rsidRDefault="00727492">
      <w:pPr>
        <w:pStyle w:val="BodyText"/>
        <w:rPr>
          <w:sz w:val="18"/>
        </w:rPr>
      </w:pPr>
    </w:p>
    <w:p w:rsidR="00727492" w:rsidRDefault="00727492">
      <w:pPr>
        <w:pStyle w:val="BodyText"/>
        <w:spacing w:before="2"/>
        <w:rPr>
          <w:sz w:val="18"/>
        </w:rPr>
      </w:pPr>
    </w:p>
    <w:p w:rsidR="00727492" w:rsidRDefault="007E157F">
      <w:pPr>
        <w:pStyle w:val="ListParagraph"/>
        <w:numPr>
          <w:ilvl w:val="0"/>
          <w:numId w:val="3"/>
        </w:numPr>
        <w:tabs>
          <w:tab w:val="left" w:pos="372"/>
        </w:tabs>
        <w:rPr>
          <w:rFonts w:ascii="Courier New"/>
          <w:sz w:val="16"/>
        </w:rPr>
      </w:pPr>
      <w:r>
        <w:rPr>
          <w:rFonts w:ascii="Courier New"/>
          <w:sz w:val="16"/>
        </w:rPr>
        <w:t>row</w:t>
      </w:r>
      <w:r>
        <w:rPr>
          <w:rFonts w:ascii="Courier New"/>
          <w:spacing w:val="-2"/>
          <w:sz w:val="16"/>
        </w:rPr>
        <w:t xml:space="preserve"> </w:t>
      </w:r>
      <w:r>
        <w:rPr>
          <w:rFonts w:ascii="Courier New"/>
          <w:sz w:val="16"/>
        </w:rPr>
        <w:t>created.</w:t>
      </w:r>
    </w:p>
    <w:p w:rsidR="00727492" w:rsidRDefault="007E157F">
      <w:pPr>
        <w:pStyle w:val="BodyText"/>
        <w:spacing w:before="16"/>
        <w:ind w:left="372"/>
      </w:pPr>
      <w:r>
        <w:t>==============================================================================</w:t>
      </w:r>
    </w:p>
    <w:p w:rsidR="00727492" w:rsidRDefault="007E157F">
      <w:pPr>
        <w:pStyle w:val="BodyText"/>
        <w:spacing w:before="13"/>
        <w:ind w:left="372"/>
      </w:pPr>
      <w:r>
        <w:t>=====================</w:t>
      </w:r>
    </w:p>
    <w:p w:rsidR="00727492" w:rsidRDefault="007E157F">
      <w:pPr>
        <w:pStyle w:val="BodyText"/>
        <w:spacing w:before="18"/>
        <w:ind w:left="165"/>
      </w:pPr>
      <w:r>
        <w:t>=============================== INVALID RESTRICTED BALANCES/LIMITS</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264" w:lineRule="auto"/>
        <w:ind w:left="165" w:right="6185"/>
      </w:pPr>
      <w:r>
        <w:t>Rule: The Restriction Balances or Limits cannot be less than 0 or more than 99,999. The Monthly Limit cannot be less than the Weekly Limit.</w:t>
      </w:r>
    </w:p>
    <w:p w:rsidR="00727492" w:rsidRDefault="00727492">
      <w:pPr>
        <w:spacing w:line="264" w:lineRule="auto"/>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ind w:left="165"/>
      </w:pPr>
      <w:r>
        <w:t>Monthly Limits less than 5x the Weekly Limits are displayed as warnings.</w:t>
      </w:r>
    </w:p>
    <w:p w:rsidR="00727492" w:rsidRDefault="007E157F">
      <w:pPr>
        <w:pStyle w:val="BodyText"/>
        <w:tabs>
          <w:tab w:val="left" w:pos="4773"/>
          <w:tab w:val="left" w:pos="5637"/>
          <w:tab w:val="left" w:pos="5925"/>
          <w:tab w:val="left" w:pos="6885"/>
          <w:tab w:val="left" w:pos="7269"/>
        </w:tabs>
        <w:spacing w:before="16" w:line="264" w:lineRule="auto"/>
        <w:ind w:left="3046" w:right="6492" w:firstLine="384"/>
      </w:pPr>
      <w:r>
        <w:t>MONTHLY</w:t>
      </w:r>
      <w:r>
        <w:tab/>
        <w:t>WEEKLY</w:t>
      </w:r>
      <w:r>
        <w:tab/>
      </w:r>
      <w:r>
        <w:tab/>
        <w:t>MONTHLY</w:t>
      </w:r>
      <w:r>
        <w:tab/>
      </w:r>
      <w:r>
        <w:tab/>
      </w:r>
      <w:r>
        <w:rPr>
          <w:spacing w:val="-4"/>
        </w:rPr>
        <w:t xml:space="preserve">WEEKLY </w:t>
      </w:r>
      <w:r>
        <w:t>RESTRICTION</w:t>
      </w:r>
      <w:r>
        <w:rPr>
          <w:spacing w:val="88"/>
        </w:rPr>
        <w:t xml:space="preserve"> </w:t>
      </w:r>
      <w:r>
        <w:t>RESTRICTION</w:t>
      </w:r>
      <w:r>
        <w:tab/>
        <w:t>RESTRICTED</w:t>
      </w:r>
      <w:r>
        <w:tab/>
      </w:r>
      <w:r>
        <w:rPr>
          <w:spacing w:val="-3"/>
        </w:rPr>
        <w:t>RESTRICTED</w:t>
      </w:r>
    </w:p>
    <w:tbl>
      <w:tblPr>
        <w:tblW w:w="0" w:type="auto"/>
        <w:tblInd w:w="123" w:type="dxa"/>
        <w:tblLayout w:type="fixed"/>
        <w:tblCellMar>
          <w:left w:w="0" w:type="dxa"/>
          <w:right w:w="0" w:type="dxa"/>
        </w:tblCellMar>
        <w:tblLook w:val="01E0" w:firstRow="1" w:lastRow="1" w:firstColumn="1" w:lastColumn="1" w:noHBand="0" w:noVBand="0"/>
      </w:tblPr>
      <w:tblGrid>
        <w:gridCol w:w="1010"/>
        <w:gridCol w:w="96"/>
        <w:gridCol w:w="769"/>
        <w:gridCol w:w="96"/>
        <w:gridCol w:w="769"/>
        <w:gridCol w:w="96"/>
        <w:gridCol w:w="1153"/>
        <w:gridCol w:w="96"/>
        <w:gridCol w:w="1154"/>
        <w:gridCol w:w="95"/>
        <w:gridCol w:w="1154"/>
        <w:gridCol w:w="95"/>
        <w:gridCol w:w="1203"/>
      </w:tblGrid>
      <w:tr w:rsidR="00727492">
        <w:trPr>
          <w:trHeight w:val="287"/>
        </w:trPr>
        <w:tc>
          <w:tcPr>
            <w:tcW w:w="1010" w:type="dxa"/>
          </w:tcPr>
          <w:p w:rsidR="00727492" w:rsidRDefault="007E157F">
            <w:pPr>
              <w:pStyle w:val="TableParagraph"/>
              <w:ind w:left="50"/>
              <w:rPr>
                <w:rFonts w:ascii="Courier New"/>
                <w:sz w:val="16"/>
              </w:rPr>
            </w:pPr>
            <w:r>
              <w:rPr>
                <w:rFonts w:ascii="Courier New"/>
                <w:sz w:val="16"/>
              </w:rPr>
              <w:t>SSN</w:t>
            </w:r>
          </w:p>
        </w:tc>
        <w:tc>
          <w:tcPr>
            <w:tcW w:w="865" w:type="dxa"/>
            <w:gridSpan w:val="2"/>
          </w:tcPr>
          <w:p w:rsidR="00727492" w:rsidRDefault="007E157F">
            <w:pPr>
              <w:pStyle w:val="TableParagraph"/>
              <w:ind w:left="95"/>
              <w:rPr>
                <w:rFonts w:ascii="Courier New"/>
                <w:sz w:val="16"/>
              </w:rPr>
            </w:pPr>
            <w:r>
              <w:rPr>
                <w:rFonts w:ascii="Courier New"/>
                <w:sz w:val="16"/>
              </w:rPr>
              <w:t>IEN</w:t>
            </w:r>
          </w:p>
        </w:tc>
        <w:tc>
          <w:tcPr>
            <w:tcW w:w="865" w:type="dxa"/>
            <w:gridSpan w:val="2"/>
          </w:tcPr>
          <w:p w:rsidR="00727492" w:rsidRDefault="007E157F">
            <w:pPr>
              <w:pStyle w:val="TableParagraph"/>
              <w:ind w:left="94"/>
              <w:rPr>
                <w:rFonts w:ascii="Courier New"/>
                <w:sz w:val="16"/>
              </w:rPr>
            </w:pPr>
            <w:r>
              <w:rPr>
                <w:rFonts w:ascii="Courier New"/>
                <w:sz w:val="16"/>
              </w:rPr>
              <w:t>REC_NUM</w:t>
            </w:r>
          </w:p>
        </w:tc>
        <w:tc>
          <w:tcPr>
            <w:tcW w:w="1249" w:type="dxa"/>
            <w:gridSpan w:val="2"/>
          </w:tcPr>
          <w:p w:rsidR="00727492" w:rsidRDefault="007E157F">
            <w:pPr>
              <w:pStyle w:val="TableParagraph"/>
              <w:ind w:left="573"/>
              <w:rPr>
                <w:rFonts w:ascii="Courier New"/>
                <w:sz w:val="16"/>
              </w:rPr>
            </w:pPr>
            <w:r>
              <w:rPr>
                <w:rFonts w:ascii="Courier New"/>
                <w:sz w:val="16"/>
              </w:rPr>
              <w:t>BALANCE</w:t>
            </w:r>
          </w:p>
        </w:tc>
        <w:tc>
          <w:tcPr>
            <w:tcW w:w="1250" w:type="dxa"/>
            <w:gridSpan w:val="2"/>
          </w:tcPr>
          <w:p w:rsidR="00727492" w:rsidRDefault="007E157F">
            <w:pPr>
              <w:pStyle w:val="TableParagraph"/>
              <w:ind w:left="572"/>
              <w:rPr>
                <w:rFonts w:ascii="Courier New"/>
                <w:sz w:val="16"/>
              </w:rPr>
            </w:pPr>
            <w:r>
              <w:rPr>
                <w:rFonts w:ascii="Courier New"/>
                <w:sz w:val="16"/>
              </w:rPr>
              <w:t>BALANCE</w:t>
            </w:r>
          </w:p>
        </w:tc>
        <w:tc>
          <w:tcPr>
            <w:tcW w:w="1249" w:type="dxa"/>
            <w:gridSpan w:val="2"/>
          </w:tcPr>
          <w:p w:rsidR="00727492" w:rsidRDefault="007E157F">
            <w:pPr>
              <w:pStyle w:val="TableParagraph"/>
              <w:ind w:left="762"/>
              <w:rPr>
                <w:rFonts w:ascii="Courier New"/>
                <w:sz w:val="16"/>
              </w:rPr>
            </w:pPr>
            <w:r>
              <w:rPr>
                <w:rFonts w:ascii="Courier New"/>
                <w:sz w:val="16"/>
              </w:rPr>
              <w:t>LIMIT</w:t>
            </w:r>
          </w:p>
        </w:tc>
        <w:tc>
          <w:tcPr>
            <w:tcW w:w="1298" w:type="dxa"/>
            <w:gridSpan w:val="2"/>
          </w:tcPr>
          <w:p w:rsidR="00727492" w:rsidRDefault="007E157F">
            <w:pPr>
              <w:pStyle w:val="TableParagraph"/>
              <w:ind w:left="761"/>
              <w:rPr>
                <w:rFonts w:ascii="Courier New"/>
                <w:sz w:val="16"/>
              </w:rPr>
            </w:pPr>
            <w:r>
              <w:rPr>
                <w:rFonts w:ascii="Courier New"/>
                <w:sz w:val="16"/>
              </w:rPr>
              <w:t>LIMIT</w:t>
            </w:r>
          </w:p>
        </w:tc>
      </w:tr>
      <w:tr w:rsidR="00727492">
        <w:trPr>
          <w:trHeight w:val="289"/>
        </w:trPr>
        <w:tc>
          <w:tcPr>
            <w:tcW w:w="1010" w:type="dxa"/>
            <w:tcBorders>
              <w:top w:val="dashed" w:sz="4" w:space="0" w:color="000000"/>
            </w:tcBorders>
          </w:tcPr>
          <w:p w:rsidR="00727492" w:rsidRDefault="007E157F">
            <w:pPr>
              <w:pStyle w:val="TableParagraph"/>
              <w:spacing w:before="104" w:line="170" w:lineRule="exact"/>
              <w:ind w:left="50"/>
              <w:rPr>
                <w:rFonts w:ascii="Courier New"/>
                <w:sz w:val="16"/>
              </w:rPr>
            </w:pPr>
            <w:r>
              <w:rPr>
                <w:rFonts w:ascii="Courier New"/>
                <w:sz w:val="16"/>
              </w:rPr>
              <w:t>666010666</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4" w:line="170" w:lineRule="exact"/>
              <w:ind w:left="-1"/>
              <w:rPr>
                <w:rFonts w:ascii="Courier New"/>
                <w:sz w:val="16"/>
              </w:rPr>
            </w:pPr>
            <w:r>
              <w:rPr>
                <w:rFonts w:ascii="Courier New"/>
                <w:sz w:val="16"/>
              </w:rPr>
              <w:t>367</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4" w:line="170" w:lineRule="exact"/>
              <w:ind w:left="-2"/>
              <w:rPr>
                <w:rFonts w:ascii="Courier New"/>
                <w:sz w:val="16"/>
              </w:rPr>
            </w:pPr>
            <w:r>
              <w:rPr>
                <w:rFonts w:ascii="Courier New"/>
                <w:sz w:val="16"/>
              </w:rPr>
              <w:t>88</w:t>
            </w:r>
          </w:p>
        </w:tc>
        <w:tc>
          <w:tcPr>
            <w:tcW w:w="96" w:type="dxa"/>
          </w:tcPr>
          <w:p w:rsidR="00727492" w:rsidRDefault="00727492">
            <w:pPr>
              <w:pStyle w:val="TableParagraph"/>
              <w:rPr>
                <w:rFonts w:ascii="Times New Roman"/>
                <w:sz w:val="16"/>
              </w:rPr>
            </w:pPr>
          </w:p>
        </w:tc>
        <w:tc>
          <w:tcPr>
            <w:tcW w:w="1153" w:type="dxa"/>
            <w:tcBorders>
              <w:top w:val="dashed" w:sz="4" w:space="0" w:color="000000"/>
            </w:tcBorders>
          </w:tcPr>
          <w:p w:rsidR="00727492" w:rsidRDefault="007E157F">
            <w:pPr>
              <w:pStyle w:val="TableParagraph"/>
              <w:spacing w:before="104"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6"/>
              </w:rPr>
            </w:pPr>
          </w:p>
        </w:tc>
        <w:tc>
          <w:tcPr>
            <w:tcW w:w="1154" w:type="dxa"/>
            <w:tcBorders>
              <w:top w:val="dashed" w:sz="4" w:space="0" w:color="000000"/>
            </w:tcBorders>
          </w:tcPr>
          <w:p w:rsidR="00727492" w:rsidRDefault="007E157F">
            <w:pPr>
              <w:pStyle w:val="TableParagraph"/>
              <w:spacing w:before="104"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6"/>
              </w:rPr>
            </w:pPr>
          </w:p>
        </w:tc>
        <w:tc>
          <w:tcPr>
            <w:tcW w:w="1154" w:type="dxa"/>
            <w:tcBorders>
              <w:top w:val="dashed" w:sz="4" w:space="0" w:color="000000"/>
            </w:tcBorders>
          </w:tcPr>
          <w:p w:rsidR="00727492" w:rsidRDefault="007E157F">
            <w:pPr>
              <w:pStyle w:val="TableParagraph"/>
              <w:spacing w:before="104" w:line="170" w:lineRule="exact"/>
              <w:ind w:left="-5"/>
              <w:rPr>
                <w:rFonts w:ascii="Courier New"/>
                <w:sz w:val="16"/>
              </w:rPr>
            </w:pPr>
            <w:r>
              <w:rPr>
                <w:rFonts w:ascii="Courier New"/>
                <w:sz w:val="16"/>
              </w:rPr>
              <w:t>50</w:t>
            </w:r>
          </w:p>
        </w:tc>
        <w:tc>
          <w:tcPr>
            <w:tcW w:w="95" w:type="dxa"/>
          </w:tcPr>
          <w:p w:rsidR="00727492" w:rsidRDefault="00727492">
            <w:pPr>
              <w:pStyle w:val="TableParagraph"/>
              <w:rPr>
                <w:rFonts w:ascii="Times New Roman"/>
                <w:sz w:val="16"/>
              </w:rPr>
            </w:pPr>
          </w:p>
        </w:tc>
        <w:tc>
          <w:tcPr>
            <w:tcW w:w="1203" w:type="dxa"/>
            <w:tcBorders>
              <w:top w:val="dashed" w:sz="4" w:space="0" w:color="000000"/>
            </w:tcBorders>
          </w:tcPr>
          <w:p w:rsidR="00727492" w:rsidRDefault="007E157F">
            <w:pPr>
              <w:pStyle w:val="TableParagraph"/>
              <w:spacing w:before="104" w:line="170" w:lineRule="exact"/>
              <w:ind w:left="-6"/>
              <w:rPr>
                <w:rFonts w:ascii="Courier New"/>
                <w:sz w:val="16"/>
              </w:rPr>
            </w:pPr>
            <w:r>
              <w:rPr>
                <w:rFonts w:ascii="Courier New"/>
                <w:sz w:val="16"/>
              </w:rPr>
              <w:t>250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666010009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1647</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249</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20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5</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666010537</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3959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562</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2"/>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5"/>
              <w:rPr>
                <w:rFonts w:ascii="Courier New"/>
                <w:sz w:val="16"/>
              </w:rPr>
            </w:pPr>
            <w:r>
              <w:rPr>
                <w:rFonts w:ascii="Courier New"/>
                <w:sz w:val="16"/>
              </w:rPr>
              <w:t>15.00</w:t>
            </w:r>
          </w:p>
        </w:tc>
      </w:tr>
      <w:tr w:rsidR="00727492">
        <w:trPr>
          <w:trHeight w:val="197"/>
        </w:trPr>
        <w:tc>
          <w:tcPr>
            <w:tcW w:w="1010" w:type="dxa"/>
          </w:tcPr>
          <w:p w:rsidR="00727492" w:rsidRDefault="007E157F">
            <w:pPr>
              <w:pStyle w:val="TableParagraph"/>
              <w:spacing w:before="9" w:line="169" w:lineRule="exact"/>
              <w:ind w:left="50"/>
              <w:rPr>
                <w:rFonts w:ascii="Courier New"/>
                <w:sz w:val="16"/>
              </w:rPr>
            </w:pPr>
            <w:r>
              <w:rPr>
                <w:rFonts w:ascii="Courier New"/>
                <w:sz w:val="16"/>
              </w:rPr>
              <w:t>666010008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2254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2"/>
              <w:rPr>
                <w:rFonts w:ascii="Courier New"/>
                <w:sz w:val="16"/>
              </w:rPr>
            </w:pPr>
            <w:r>
              <w:rPr>
                <w:rFonts w:ascii="Courier New"/>
                <w:sz w:val="16"/>
              </w:rPr>
              <w:t>354</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5"/>
              <w:rPr>
                <w:rFonts w:ascii="Courier New"/>
                <w:sz w:val="16"/>
              </w:rPr>
            </w:pPr>
            <w:r>
              <w:rPr>
                <w:rFonts w:ascii="Courier New"/>
                <w:sz w:val="16"/>
              </w:rPr>
              <w:t>60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9" w:lineRule="exact"/>
              <w:ind w:left="-6"/>
              <w:rPr>
                <w:rFonts w:ascii="Courier New"/>
                <w:sz w:val="16"/>
              </w:rPr>
            </w:pPr>
            <w:r>
              <w:rPr>
                <w:rFonts w:ascii="Courier New"/>
                <w:sz w:val="16"/>
              </w:rPr>
              <w:t>15</w:t>
            </w: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666011007</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330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76</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left="-2"/>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8" w:line="170" w:lineRule="exact"/>
              <w:ind w:left="-5"/>
              <w:rPr>
                <w:rFonts w:ascii="Courier New"/>
                <w:sz w:val="16"/>
              </w:rPr>
            </w:pPr>
            <w:r>
              <w:rPr>
                <w:rFonts w:ascii="Courier New"/>
                <w:sz w:val="16"/>
              </w:rPr>
              <w:t>15.00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666010011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11296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996</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200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500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666018770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3402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484</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5"/>
              <w:rPr>
                <w:rFonts w:ascii="Courier New"/>
                <w:sz w:val="16"/>
              </w:rPr>
            </w:pPr>
            <w:r>
              <w:rPr>
                <w:rFonts w:ascii="Courier New"/>
                <w:sz w:val="16"/>
              </w:rPr>
              <w:t>25</w:t>
            </w:r>
          </w:p>
        </w:tc>
      </w:tr>
      <w:tr w:rsidR="00727492">
        <w:trPr>
          <w:trHeight w:val="198"/>
        </w:trPr>
        <w:tc>
          <w:tcPr>
            <w:tcW w:w="1010" w:type="dxa"/>
          </w:tcPr>
          <w:p w:rsidR="00727492" w:rsidRDefault="007E157F">
            <w:pPr>
              <w:pStyle w:val="TableParagraph"/>
              <w:spacing w:before="9" w:line="169" w:lineRule="exact"/>
              <w:ind w:left="50"/>
              <w:rPr>
                <w:rFonts w:ascii="Courier New"/>
                <w:sz w:val="16"/>
              </w:rPr>
            </w:pPr>
            <w:r>
              <w:rPr>
                <w:rFonts w:ascii="Courier New"/>
                <w:sz w:val="16"/>
              </w:rPr>
              <w:t>666015802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3008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2"/>
              <w:rPr>
                <w:rFonts w:ascii="Courier New"/>
                <w:sz w:val="16"/>
              </w:rPr>
            </w:pPr>
            <w:r>
              <w:rPr>
                <w:rFonts w:ascii="Courier New"/>
                <w:sz w:val="16"/>
              </w:rPr>
              <w:t>451</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5"/>
              <w:rPr>
                <w:rFonts w:ascii="Courier New"/>
                <w:sz w:val="16"/>
              </w:rPr>
            </w:pPr>
            <w:r>
              <w:rPr>
                <w:rFonts w:ascii="Courier New"/>
                <w:sz w:val="16"/>
              </w:rPr>
              <w:t>125</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9" w:lineRule="exact"/>
              <w:ind w:left="-6"/>
              <w:rPr>
                <w:rFonts w:ascii="Courier New"/>
                <w:sz w:val="16"/>
              </w:rPr>
            </w:pPr>
            <w:r>
              <w:rPr>
                <w:rFonts w:ascii="Courier New"/>
                <w:sz w:val="16"/>
              </w:rPr>
              <w:t>30</w:t>
            </w: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666015870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3590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502</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8" w:line="170" w:lineRule="exact"/>
              <w:ind w:left="-5"/>
              <w:rPr>
                <w:rFonts w:ascii="Courier New"/>
                <w:sz w:val="16"/>
              </w:rPr>
            </w:pPr>
            <w:r>
              <w:rPr>
                <w:rFonts w:ascii="Courier New"/>
                <w:sz w:val="16"/>
              </w:rPr>
              <w:t>15.00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666015888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578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126</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200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250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666019102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2320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361</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5"/>
              <w:rPr>
                <w:rFonts w:ascii="Courier New"/>
                <w:sz w:val="16"/>
              </w:rPr>
            </w:pPr>
            <w:r>
              <w:rPr>
                <w:rFonts w:ascii="Courier New"/>
                <w:sz w:val="16"/>
              </w:rPr>
              <w:t>15.00</w:t>
            </w:r>
          </w:p>
        </w:tc>
      </w:tr>
      <w:tr w:rsidR="00727492">
        <w:trPr>
          <w:trHeight w:val="197"/>
        </w:trPr>
        <w:tc>
          <w:tcPr>
            <w:tcW w:w="1010" w:type="dxa"/>
          </w:tcPr>
          <w:p w:rsidR="00727492" w:rsidRDefault="007E157F">
            <w:pPr>
              <w:pStyle w:val="TableParagraph"/>
              <w:spacing w:before="9" w:line="169" w:lineRule="exact"/>
              <w:ind w:left="50"/>
              <w:rPr>
                <w:rFonts w:ascii="Courier New"/>
                <w:sz w:val="16"/>
              </w:rPr>
            </w:pPr>
            <w:r>
              <w:rPr>
                <w:rFonts w:ascii="Courier New"/>
                <w:sz w:val="16"/>
              </w:rPr>
              <w:t>666019198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2812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2"/>
              <w:rPr>
                <w:rFonts w:ascii="Courier New"/>
                <w:sz w:val="16"/>
              </w:rPr>
            </w:pPr>
            <w:r>
              <w:rPr>
                <w:rFonts w:ascii="Courier New"/>
                <w:sz w:val="16"/>
              </w:rPr>
              <w:t>423</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5"/>
              <w:rPr>
                <w:rFonts w:ascii="Courier New"/>
                <w:sz w:val="16"/>
              </w:rPr>
            </w:pPr>
            <w:r>
              <w:rPr>
                <w:rFonts w:ascii="Courier New"/>
                <w:sz w:val="16"/>
              </w:rPr>
              <w:t>200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9" w:lineRule="exact"/>
              <w:ind w:left="-6"/>
              <w:rPr>
                <w:rFonts w:ascii="Courier New"/>
                <w:sz w:val="16"/>
              </w:rPr>
            </w:pPr>
            <w:r>
              <w:rPr>
                <w:rFonts w:ascii="Courier New"/>
                <w:sz w:val="16"/>
              </w:rPr>
              <w:t>50</w:t>
            </w: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666019889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22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3</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5"/>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8" w:line="170" w:lineRule="exact"/>
              <w:ind w:left="-6"/>
              <w:rPr>
                <w:rFonts w:ascii="Courier New"/>
                <w:sz w:val="16"/>
              </w:rPr>
            </w:pPr>
            <w:r>
              <w:rPr>
                <w:rFonts w:ascii="Courier New"/>
                <w:sz w:val="16"/>
              </w:rPr>
              <w:t>25</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666019624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2236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348</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5000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9000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666022222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17685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1425</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15.00</w:t>
            </w:r>
          </w:p>
        </w:tc>
      </w:tr>
      <w:tr w:rsidR="00727492">
        <w:trPr>
          <w:trHeight w:val="197"/>
        </w:trPr>
        <w:tc>
          <w:tcPr>
            <w:tcW w:w="1010" w:type="dxa"/>
          </w:tcPr>
          <w:p w:rsidR="00727492" w:rsidRDefault="007E157F">
            <w:pPr>
              <w:pStyle w:val="TableParagraph"/>
              <w:spacing w:before="9" w:line="169" w:lineRule="exact"/>
              <w:ind w:left="50"/>
              <w:rPr>
                <w:rFonts w:ascii="Courier New"/>
                <w:sz w:val="16"/>
              </w:rPr>
            </w:pPr>
            <w:r>
              <w:rPr>
                <w:rFonts w:ascii="Courier New"/>
                <w:sz w:val="16"/>
              </w:rPr>
              <w:t>666022238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3600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2"/>
              <w:rPr>
                <w:rFonts w:ascii="Courier New"/>
                <w:sz w:val="16"/>
              </w:rPr>
            </w:pPr>
            <w:r>
              <w:rPr>
                <w:rFonts w:ascii="Courier New"/>
                <w:sz w:val="16"/>
              </w:rPr>
              <w:t>510</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5"/>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9" w:lineRule="exact"/>
              <w:ind w:left="-6"/>
              <w:rPr>
                <w:rFonts w:ascii="Courier New"/>
                <w:sz w:val="16"/>
              </w:rPr>
            </w:pPr>
            <w:r>
              <w:rPr>
                <w:rFonts w:ascii="Courier New"/>
                <w:sz w:val="16"/>
              </w:rPr>
              <w:t>15.00</w:t>
            </w:r>
          </w:p>
        </w:tc>
      </w:tr>
      <w:tr w:rsidR="00727492">
        <w:trPr>
          <w:trHeight w:val="197"/>
        </w:trPr>
        <w:tc>
          <w:tcPr>
            <w:tcW w:w="1010" w:type="dxa"/>
          </w:tcPr>
          <w:p w:rsidR="00727492" w:rsidRDefault="007E157F">
            <w:pPr>
              <w:pStyle w:val="TableParagraph"/>
              <w:spacing w:before="8" w:line="170" w:lineRule="exact"/>
              <w:ind w:left="50"/>
              <w:rPr>
                <w:rFonts w:ascii="Courier New"/>
                <w:sz w:val="16"/>
              </w:rPr>
            </w:pPr>
            <w:r>
              <w:rPr>
                <w:rFonts w:ascii="Courier New"/>
                <w:sz w:val="16"/>
              </w:rPr>
              <w:t>666023331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2159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332</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5"/>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8" w:line="170" w:lineRule="exact"/>
              <w:ind w:left="-6"/>
              <w:rPr>
                <w:rFonts w:ascii="Courier New"/>
                <w:sz w:val="16"/>
              </w:rPr>
            </w:pPr>
            <w:r>
              <w:rPr>
                <w:rFonts w:ascii="Courier New"/>
                <w:sz w:val="16"/>
              </w:rPr>
              <w:t>25</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666024444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16481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1340</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75</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75</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200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50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666025515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2244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351</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500</w:t>
            </w:r>
          </w:p>
        </w:tc>
      </w:tr>
      <w:tr w:rsidR="00727492">
        <w:trPr>
          <w:trHeight w:val="198"/>
        </w:trPr>
        <w:tc>
          <w:tcPr>
            <w:tcW w:w="1010" w:type="dxa"/>
          </w:tcPr>
          <w:p w:rsidR="00727492" w:rsidRDefault="007E157F">
            <w:pPr>
              <w:pStyle w:val="TableParagraph"/>
              <w:spacing w:before="9" w:line="169" w:lineRule="exact"/>
              <w:ind w:left="50"/>
              <w:rPr>
                <w:rFonts w:ascii="Courier New"/>
                <w:sz w:val="16"/>
              </w:rPr>
            </w:pPr>
            <w:r>
              <w:rPr>
                <w:rFonts w:ascii="Courier New"/>
                <w:sz w:val="16"/>
              </w:rPr>
              <w:t>666026766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24966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2"/>
              <w:rPr>
                <w:rFonts w:ascii="Courier New"/>
                <w:sz w:val="16"/>
              </w:rPr>
            </w:pPr>
            <w:r>
              <w:rPr>
                <w:rFonts w:ascii="Courier New"/>
                <w:sz w:val="16"/>
              </w:rPr>
              <w:t>1977</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5"/>
              <w:rPr>
                <w:rFonts w:ascii="Courier New"/>
                <w:sz w:val="16"/>
              </w:rPr>
            </w:pPr>
            <w:r>
              <w:rPr>
                <w:rFonts w:ascii="Courier New"/>
                <w:sz w:val="16"/>
              </w:rPr>
              <w:t>120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9" w:lineRule="exact"/>
              <w:ind w:left="-6"/>
              <w:rPr>
                <w:rFonts w:ascii="Courier New"/>
                <w:sz w:val="16"/>
              </w:rPr>
            </w:pPr>
            <w:r>
              <w:rPr>
                <w:rFonts w:ascii="Courier New"/>
                <w:sz w:val="16"/>
              </w:rPr>
              <w:t>30</w:t>
            </w: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666026665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20598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1627</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5"/>
              <w:rPr>
                <w:rFonts w:ascii="Courier New"/>
                <w:sz w:val="16"/>
              </w:rPr>
            </w:pPr>
            <w:r>
              <w:rPr>
                <w:rFonts w:ascii="Courier New"/>
                <w:sz w:val="16"/>
              </w:rPr>
              <w:t>60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8" w:line="170" w:lineRule="exact"/>
              <w:ind w:left="-6"/>
              <w:rPr>
                <w:rFonts w:ascii="Courier New"/>
                <w:sz w:val="16"/>
              </w:rPr>
            </w:pPr>
            <w:r>
              <w:rPr>
                <w:rFonts w:ascii="Courier New"/>
                <w:sz w:val="16"/>
              </w:rPr>
              <w:t>15</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666035556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23846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1916</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20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35</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666040665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13246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1123</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15.00</w:t>
            </w:r>
          </w:p>
        </w:tc>
      </w:tr>
      <w:tr w:rsidR="00727492">
        <w:trPr>
          <w:trHeight w:val="198"/>
        </w:trPr>
        <w:tc>
          <w:tcPr>
            <w:tcW w:w="1010" w:type="dxa"/>
          </w:tcPr>
          <w:p w:rsidR="00727492" w:rsidRDefault="007E157F">
            <w:pPr>
              <w:pStyle w:val="TableParagraph"/>
              <w:spacing w:before="9" w:line="169" w:lineRule="exact"/>
              <w:ind w:left="50"/>
              <w:rPr>
                <w:rFonts w:ascii="Courier New"/>
                <w:sz w:val="16"/>
              </w:rPr>
            </w:pPr>
            <w:r>
              <w:rPr>
                <w:rFonts w:ascii="Courier New"/>
                <w:sz w:val="16"/>
              </w:rPr>
              <w:t>666045445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rPr>
                <w:rFonts w:ascii="Courier New"/>
                <w:sz w:val="16"/>
              </w:rPr>
            </w:pPr>
            <w:r>
              <w:rPr>
                <w:rFonts w:ascii="Courier New"/>
                <w:sz w:val="16"/>
              </w:rPr>
              <w:t>27228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2094</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2"/>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4"/>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9" w:lineRule="exact"/>
              <w:ind w:left="-5"/>
              <w:rPr>
                <w:rFonts w:ascii="Courier New"/>
                <w:sz w:val="16"/>
              </w:rPr>
            </w:pPr>
            <w:r>
              <w:rPr>
                <w:rFonts w:ascii="Courier New"/>
                <w:sz w:val="16"/>
              </w:rPr>
              <w:t>25</w:t>
            </w: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666044562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13021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1092</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5"/>
              <w:rPr>
                <w:rFonts w:ascii="Courier New"/>
                <w:sz w:val="16"/>
              </w:rPr>
            </w:pPr>
            <w:r>
              <w:rPr>
                <w:rFonts w:ascii="Courier New"/>
                <w:sz w:val="16"/>
              </w:rPr>
              <w:t>200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8" w:line="170" w:lineRule="exact"/>
              <w:ind w:left="-6"/>
              <w:rPr>
                <w:rFonts w:ascii="Courier New"/>
                <w:sz w:val="16"/>
              </w:rPr>
            </w:pPr>
            <w:r>
              <w:rPr>
                <w:rFonts w:ascii="Courier New"/>
                <w:sz w:val="16"/>
              </w:rPr>
              <w:t>50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666049766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19138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1524</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2"/>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5"/>
              <w:rPr>
                <w:rFonts w:ascii="Courier New"/>
                <w:sz w:val="16"/>
              </w:rPr>
            </w:pPr>
            <w:r>
              <w:rPr>
                <w:rFonts w:ascii="Courier New"/>
                <w:sz w:val="16"/>
              </w:rPr>
              <w:t>15.00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666054826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11081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2"/>
              <w:rPr>
                <w:rFonts w:ascii="Courier New"/>
                <w:sz w:val="16"/>
              </w:rPr>
            </w:pPr>
            <w:r>
              <w:rPr>
                <w:rFonts w:ascii="Courier New"/>
                <w:sz w:val="16"/>
              </w:rPr>
              <w:t>983</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70" w:lineRule="exact"/>
              <w:ind w:left="-5"/>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70" w:lineRule="exact"/>
              <w:ind w:left="-6"/>
              <w:rPr>
                <w:rFonts w:ascii="Courier New"/>
                <w:sz w:val="16"/>
              </w:rPr>
            </w:pPr>
            <w:r>
              <w:rPr>
                <w:rFonts w:ascii="Courier New"/>
                <w:sz w:val="16"/>
              </w:rPr>
              <w:t>25</w:t>
            </w:r>
          </w:p>
        </w:tc>
      </w:tr>
      <w:tr w:rsidR="00727492">
        <w:trPr>
          <w:trHeight w:val="198"/>
        </w:trPr>
        <w:tc>
          <w:tcPr>
            <w:tcW w:w="1010" w:type="dxa"/>
          </w:tcPr>
          <w:p w:rsidR="00727492" w:rsidRDefault="007E157F">
            <w:pPr>
              <w:pStyle w:val="TableParagraph"/>
              <w:spacing w:before="9" w:line="169" w:lineRule="exact"/>
              <w:ind w:left="50"/>
              <w:rPr>
                <w:rFonts w:ascii="Courier New"/>
                <w:sz w:val="16"/>
              </w:rPr>
            </w:pPr>
            <w:r>
              <w:rPr>
                <w:rFonts w:ascii="Courier New"/>
                <w:sz w:val="16"/>
              </w:rPr>
              <w:t>666058514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25391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2"/>
              <w:rPr>
                <w:rFonts w:ascii="Courier New"/>
                <w:sz w:val="16"/>
              </w:rPr>
            </w:pPr>
            <w:r>
              <w:rPr>
                <w:rFonts w:ascii="Courier New"/>
                <w:sz w:val="16"/>
              </w:rPr>
              <w:t>2000</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3"/>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9" w:lineRule="exact"/>
              <w:ind w:left="-4"/>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9" w:lineRule="exact"/>
              <w:ind w:left="-5"/>
              <w:rPr>
                <w:rFonts w:ascii="Courier New"/>
                <w:sz w:val="16"/>
              </w:rPr>
            </w:pPr>
            <w:r>
              <w:rPr>
                <w:rFonts w:ascii="Courier New"/>
                <w:sz w:val="16"/>
              </w:rPr>
              <w:t>15.00</w:t>
            </w:r>
          </w:p>
        </w:tc>
      </w:tr>
      <w:tr w:rsidR="00727492">
        <w:trPr>
          <w:trHeight w:val="197"/>
        </w:trPr>
        <w:tc>
          <w:tcPr>
            <w:tcW w:w="1010" w:type="dxa"/>
          </w:tcPr>
          <w:p w:rsidR="00727492" w:rsidRDefault="007E157F">
            <w:pPr>
              <w:pStyle w:val="TableParagraph"/>
              <w:spacing w:before="8" w:line="170" w:lineRule="exact"/>
              <w:ind w:left="50"/>
              <w:rPr>
                <w:rFonts w:ascii="Courier New"/>
                <w:sz w:val="16"/>
              </w:rPr>
            </w:pPr>
            <w:r>
              <w:rPr>
                <w:rFonts w:ascii="Courier New"/>
                <w:sz w:val="16"/>
              </w:rPr>
              <w:t>666065772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30958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2"/>
              <w:rPr>
                <w:rFonts w:ascii="Courier New"/>
                <w:sz w:val="16"/>
              </w:rPr>
            </w:pPr>
            <w:r>
              <w:rPr>
                <w:rFonts w:ascii="Courier New"/>
                <w:sz w:val="16"/>
              </w:rPr>
              <w:t>2520</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8" w:line="170" w:lineRule="exact"/>
              <w:ind w:left="-5"/>
              <w:rPr>
                <w:rFonts w:ascii="Courier New"/>
                <w:sz w:val="16"/>
              </w:rPr>
            </w:pPr>
            <w:r>
              <w:rPr>
                <w:rFonts w:ascii="Courier New"/>
                <w:sz w:val="16"/>
              </w:rPr>
              <w:t>60.00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8" w:line="170" w:lineRule="exact"/>
              <w:ind w:left="-6"/>
              <w:rPr>
                <w:rFonts w:ascii="Courier New"/>
                <w:sz w:val="16"/>
              </w:rPr>
            </w:pPr>
            <w:r>
              <w:rPr>
                <w:rFonts w:ascii="Courier New"/>
                <w:sz w:val="16"/>
              </w:rPr>
              <w:t>15.00</w:t>
            </w:r>
          </w:p>
        </w:tc>
      </w:tr>
      <w:tr w:rsidR="00727492">
        <w:trPr>
          <w:trHeight w:val="192"/>
        </w:trPr>
        <w:tc>
          <w:tcPr>
            <w:tcW w:w="1010" w:type="dxa"/>
          </w:tcPr>
          <w:p w:rsidR="00727492" w:rsidRDefault="007E157F">
            <w:pPr>
              <w:pStyle w:val="TableParagraph"/>
              <w:spacing w:before="9" w:line="163" w:lineRule="exact"/>
              <w:ind w:left="50"/>
              <w:rPr>
                <w:rFonts w:ascii="Courier New"/>
                <w:sz w:val="16"/>
              </w:rPr>
            </w:pPr>
            <w:r>
              <w:rPr>
                <w:rFonts w:ascii="Courier New"/>
                <w:sz w:val="16"/>
              </w:rPr>
              <w:t>666067430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3" w:lineRule="exact"/>
              <w:ind w:left="-1"/>
              <w:rPr>
                <w:rFonts w:ascii="Courier New"/>
                <w:sz w:val="16"/>
              </w:rPr>
            </w:pPr>
            <w:r>
              <w:rPr>
                <w:rFonts w:ascii="Courier New"/>
                <w:sz w:val="16"/>
              </w:rPr>
              <w:t>29192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3" w:lineRule="exact"/>
              <w:ind w:left="-2"/>
              <w:rPr>
                <w:rFonts w:ascii="Courier New"/>
                <w:sz w:val="16"/>
              </w:rPr>
            </w:pPr>
            <w:r>
              <w:rPr>
                <w:rFonts w:ascii="Courier New"/>
                <w:sz w:val="16"/>
              </w:rPr>
              <w:t>2350</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3" w:lineRule="exact"/>
              <w:ind w:left="-3"/>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3" w:lineRule="exact"/>
              <w:ind w:left="-4"/>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9" w:line="163" w:lineRule="exact"/>
              <w:ind w:left="-5"/>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9" w:line="163" w:lineRule="exact"/>
              <w:ind w:left="-6"/>
              <w:rPr>
                <w:rFonts w:ascii="Courier New"/>
                <w:sz w:val="16"/>
              </w:rPr>
            </w:pPr>
            <w:r>
              <w:rPr>
                <w:rFonts w:ascii="Courier New"/>
                <w:sz w:val="16"/>
              </w:rPr>
              <w:t>25</w:t>
            </w:r>
          </w:p>
        </w:tc>
      </w:tr>
      <w:tr w:rsidR="00727492">
        <w:trPr>
          <w:trHeight w:val="183"/>
        </w:trPr>
        <w:tc>
          <w:tcPr>
            <w:tcW w:w="1010" w:type="dxa"/>
          </w:tcPr>
          <w:p w:rsidR="00727492" w:rsidRDefault="007E157F">
            <w:pPr>
              <w:pStyle w:val="TableParagraph"/>
              <w:spacing w:before="2" w:line="161" w:lineRule="exact"/>
              <w:ind w:left="50"/>
              <w:rPr>
                <w:rFonts w:ascii="Courier New"/>
                <w:sz w:val="16"/>
              </w:rPr>
            </w:pPr>
            <w:r>
              <w:rPr>
                <w:rFonts w:ascii="Courier New"/>
                <w:sz w:val="16"/>
              </w:rPr>
              <w:t>666067760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2" w:line="161" w:lineRule="exact"/>
              <w:ind w:left="-1"/>
              <w:rPr>
                <w:rFonts w:ascii="Courier New"/>
                <w:sz w:val="16"/>
              </w:rPr>
            </w:pPr>
            <w:r>
              <w:rPr>
                <w:rFonts w:ascii="Courier New"/>
                <w:sz w:val="16"/>
              </w:rPr>
              <w:t>7174481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2" w:line="161" w:lineRule="exact"/>
              <w:ind w:left="-1"/>
              <w:rPr>
                <w:rFonts w:ascii="Courier New"/>
                <w:sz w:val="16"/>
              </w:rPr>
            </w:pPr>
            <w:r>
              <w:rPr>
                <w:rFonts w:ascii="Courier New"/>
                <w:sz w:val="16"/>
              </w:rPr>
              <w:t>3108</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2" w:line="161" w:lineRule="exact"/>
              <w:ind w:left="2"/>
              <w:rPr>
                <w:rFonts w:ascii="Courier New"/>
                <w:sz w:val="16"/>
              </w:rPr>
            </w:pPr>
            <w:r>
              <w:rPr>
                <w:rFonts w:ascii="Courier New"/>
                <w:sz w:val="16"/>
              </w:rPr>
              <w:t>0</w:t>
            </w:r>
          </w:p>
        </w:tc>
        <w:tc>
          <w:tcPr>
            <w:tcW w:w="96" w:type="dxa"/>
          </w:tcPr>
          <w:p w:rsidR="00727492" w:rsidRDefault="00727492">
            <w:pPr>
              <w:pStyle w:val="TableParagraph"/>
              <w:rPr>
                <w:rFonts w:ascii="Times New Roman"/>
                <w:sz w:val="12"/>
              </w:rPr>
            </w:pPr>
          </w:p>
        </w:tc>
        <w:tc>
          <w:tcPr>
            <w:tcW w:w="1154" w:type="dxa"/>
          </w:tcPr>
          <w:p w:rsidR="00727492" w:rsidRDefault="007E157F">
            <w:pPr>
              <w:pStyle w:val="TableParagraph"/>
              <w:spacing w:before="2" w:line="161" w:lineRule="exact"/>
              <w:ind w:left="10"/>
              <w:rPr>
                <w:rFonts w:ascii="Courier New"/>
                <w:sz w:val="16"/>
              </w:rPr>
            </w:pPr>
            <w:r>
              <w:rPr>
                <w:rFonts w:ascii="Courier New"/>
                <w:sz w:val="16"/>
              </w:rPr>
              <w:t>0</w:t>
            </w:r>
          </w:p>
        </w:tc>
        <w:tc>
          <w:tcPr>
            <w:tcW w:w="95" w:type="dxa"/>
          </w:tcPr>
          <w:p w:rsidR="00727492" w:rsidRDefault="00727492">
            <w:pPr>
              <w:pStyle w:val="TableParagraph"/>
              <w:rPr>
                <w:rFonts w:ascii="Times New Roman"/>
                <w:sz w:val="12"/>
              </w:rPr>
            </w:pPr>
          </w:p>
        </w:tc>
        <w:tc>
          <w:tcPr>
            <w:tcW w:w="1154" w:type="dxa"/>
          </w:tcPr>
          <w:p w:rsidR="00727492" w:rsidRDefault="007E157F">
            <w:pPr>
              <w:pStyle w:val="TableParagraph"/>
              <w:spacing w:before="2" w:line="161" w:lineRule="exact"/>
              <w:ind w:left="16"/>
              <w:rPr>
                <w:rFonts w:ascii="Courier New"/>
                <w:sz w:val="16"/>
              </w:rPr>
            </w:pPr>
            <w:r>
              <w:rPr>
                <w:rFonts w:ascii="Courier New"/>
                <w:sz w:val="16"/>
              </w:rPr>
              <w:t>20</w:t>
            </w:r>
          </w:p>
        </w:tc>
        <w:tc>
          <w:tcPr>
            <w:tcW w:w="95" w:type="dxa"/>
          </w:tcPr>
          <w:p w:rsidR="00727492" w:rsidRDefault="00727492">
            <w:pPr>
              <w:pStyle w:val="TableParagraph"/>
              <w:rPr>
                <w:rFonts w:ascii="Times New Roman"/>
                <w:sz w:val="12"/>
              </w:rPr>
            </w:pPr>
          </w:p>
        </w:tc>
        <w:tc>
          <w:tcPr>
            <w:tcW w:w="1203" w:type="dxa"/>
          </w:tcPr>
          <w:p w:rsidR="00727492" w:rsidRDefault="007E157F">
            <w:pPr>
              <w:pStyle w:val="TableParagraph"/>
              <w:spacing w:before="2" w:line="161" w:lineRule="exact"/>
              <w:ind w:left="24"/>
              <w:rPr>
                <w:rFonts w:ascii="Courier New"/>
                <w:sz w:val="16"/>
              </w:rPr>
            </w:pPr>
            <w:r>
              <w:rPr>
                <w:rFonts w:ascii="Courier New"/>
                <w:sz w:val="16"/>
              </w:rPr>
              <w:t>25</w:t>
            </w:r>
          </w:p>
        </w:tc>
      </w:tr>
      <w:tr w:rsidR="00727492">
        <w:trPr>
          <w:trHeight w:val="163"/>
        </w:trPr>
        <w:tc>
          <w:tcPr>
            <w:tcW w:w="2740" w:type="dxa"/>
            <w:gridSpan w:val="5"/>
          </w:tcPr>
          <w:p w:rsidR="00727492" w:rsidRDefault="007E157F">
            <w:pPr>
              <w:pStyle w:val="TableParagraph"/>
              <w:spacing w:line="161" w:lineRule="exact"/>
              <w:ind w:left="59"/>
              <w:rPr>
                <w:rFonts w:ascii="Courier New"/>
                <w:sz w:val="16"/>
              </w:rPr>
            </w:pPr>
            <w:r>
              <w:rPr>
                <w:rFonts w:ascii="Courier New"/>
                <w:sz w:val="16"/>
              </w:rPr>
              <w:t>666085822 7184376</w:t>
            </w:r>
            <w:r>
              <w:rPr>
                <w:rFonts w:ascii="Courier New"/>
                <w:spacing w:val="89"/>
                <w:sz w:val="16"/>
              </w:rPr>
              <w:t xml:space="preserve"> </w:t>
            </w:r>
            <w:r>
              <w:rPr>
                <w:rFonts w:ascii="Courier New"/>
                <w:sz w:val="16"/>
              </w:rPr>
              <w:t>3176</w:t>
            </w:r>
          </w:p>
        </w:tc>
        <w:tc>
          <w:tcPr>
            <w:tcW w:w="1249" w:type="dxa"/>
            <w:gridSpan w:val="2"/>
          </w:tcPr>
          <w:p w:rsidR="00727492" w:rsidRDefault="007E157F">
            <w:pPr>
              <w:pStyle w:val="TableParagraph"/>
              <w:spacing w:line="161" w:lineRule="exact"/>
              <w:ind w:left="103"/>
              <w:rPr>
                <w:rFonts w:ascii="Courier New"/>
                <w:sz w:val="16"/>
              </w:rPr>
            </w:pPr>
            <w:r>
              <w:rPr>
                <w:rFonts w:ascii="Courier New"/>
                <w:sz w:val="16"/>
              </w:rPr>
              <w:t>0</w:t>
            </w:r>
          </w:p>
        </w:tc>
        <w:tc>
          <w:tcPr>
            <w:tcW w:w="1250" w:type="dxa"/>
            <w:gridSpan w:val="2"/>
          </w:tcPr>
          <w:p w:rsidR="00727492" w:rsidRDefault="007E157F">
            <w:pPr>
              <w:pStyle w:val="TableParagraph"/>
              <w:spacing w:line="161" w:lineRule="exact"/>
              <w:ind w:left="102"/>
              <w:rPr>
                <w:rFonts w:ascii="Courier New"/>
                <w:sz w:val="16"/>
              </w:rPr>
            </w:pPr>
            <w:r>
              <w:rPr>
                <w:rFonts w:ascii="Courier New"/>
                <w:sz w:val="16"/>
              </w:rPr>
              <w:t>0</w:t>
            </w:r>
          </w:p>
        </w:tc>
        <w:tc>
          <w:tcPr>
            <w:tcW w:w="1249" w:type="dxa"/>
            <w:gridSpan w:val="2"/>
          </w:tcPr>
          <w:p w:rsidR="00727492" w:rsidRDefault="007E157F">
            <w:pPr>
              <w:pStyle w:val="TableParagraph"/>
              <w:spacing w:line="161" w:lineRule="exact"/>
              <w:ind w:left="100"/>
              <w:rPr>
                <w:rFonts w:ascii="Courier New"/>
                <w:sz w:val="16"/>
              </w:rPr>
            </w:pPr>
            <w:r>
              <w:rPr>
                <w:rFonts w:ascii="Courier New"/>
                <w:sz w:val="16"/>
              </w:rPr>
              <w:t>100</w:t>
            </w:r>
          </w:p>
        </w:tc>
        <w:tc>
          <w:tcPr>
            <w:tcW w:w="1298" w:type="dxa"/>
            <w:gridSpan w:val="2"/>
          </w:tcPr>
          <w:p w:rsidR="00727492" w:rsidRDefault="007E157F">
            <w:pPr>
              <w:pStyle w:val="TableParagraph"/>
              <w:spacing w:line="161" w:lineRule="exact"/>
              <w:ind w:left="99"/>
              <w:rPr>
                <w:rFonts w:ascii="Courier New"/>
                <w:sz w:val="16"/>
              </w:rPr>
            </w:pPr>
            <w:r>
              <w:rPr>
                <w:rFonts w:ascii="Courier New"/>
                <w:sz w:val="16"/>
              </w:rPr>
              <w:t>25</w:t>
            </w:r>
          </w:p>
        </w:tc>
      </w:tr>
    </w:tbl>
    <w:p w:rsidR="00727492" w:rsidRDefault="007E157F">
      <w:pPr>
        <w:pStyle w:val="BodyText"/>
        <w:ind w:left="165"/>
      </w:pPr>
      <w:r>
        <w:t>32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0 rows</w:t>
      </w:r>
      <w:r>
        <w:rPr>
          <w:spacing w:val="-7"/>
        </w:rPr>
        <w:t xml:space="preserve"> </w:t>
      </w:r>
      <w:r>
        <w:t>created.</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8"/>
        <w:rPr>
          <w:sz w:val="24"/>
        </w:rPr>
      </w:pPr>
    </w:p>
    <w:p w:rsidR="00727492" w:rsidRDefault="007E157F">
      <w:pPr>
        <w:pStyle w:val="BodyText"/>
        <w:spacing w:before="101"/>
        <w:ind w:left="165"/>
      </w:pPr>
      <w:r>
        <w:t>0 rows</w:t>
      </w:r>
      <w:r>
        <w:rPr>
          <w:spacing w:val="-7"/>
        </w:rPr>
        <w:t xml:space="preserve"> </w:t>
      </w:r>
      <w:r>
        <w:t>created.</w:t>
      </w:r>
    </w:p>
    <w:p w:rsidR="00727492" w:rsidRDefault="00727492">
      <w:pPr>
        <w:pStyle w:val="BodyText"/>
        <w:spacing w:before="8"/>
        <w:rPr>
          <w:sz w:val="18"/>
        </w:rPr>
      </w:pPr>
    </w:p>
    <w:p w:rsidR="00727492" w:rsidRDefault="007E157F">
      <w:pPr>
        <w:pStyle w:val="BodyText"/>
        <w:spacing w:before="1"/>
        <w:ind w:left="165"/>
      </w:pPr>
      <w:r>
        <w:t>7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INVALID MIN/MAX BALANCES</w:t>
      </w:r>
      <w:r>
        <w:rPr>
          <w:spacing w:val="-50"/>
        </w:rPr>
        <w:t xml:space="preserve"> </w:t>
      </w:r>
      <w:r>
        <w:t>=====================================</w:t>
      </w:r>
    </w:p>
    <w:p w:rsidR="00727492" w:rsidRDefault="007E157F">
      <w:pPr>
        <w:pStyle w:val="BodyText"/>
        <w:spacing w:before="17"/>
        <w:ind w:left="165"/>
      </w:pPr>
      <w:r>
        <w:t>===================================================================================================</w:t>
      </w:r>
    </w:p>
    <w:p w:rsidR="00727492" w:rsidRDefault="00727492">
      <w:pPr>
        <w:pStyle w:val="BodyText"/>
        <w:spacing w:before="9"/>
        <w:rPr>
          <w:sz w:val="18"/>
        </w:rPr>
      </w:pPr>
    </w:p>
    <w:p w:rsidR="00727492" w:rsidRDefault="007E157F">
      <w:pPr>
        <w:pStyle w:val="BodyText"/>
        <w:ind w:left="165"/>
      </w:pPr>
      <w:r>
        <w:t>Rule: The Min / Max Balances cannot be less than 0. Balances over 99,999 are displayed as</w:t>
      </w:r>
      <w:r>
        <w:rPr>
          <w:spacing w:val="-43"/>
        </w:rPr>
        <w:t xml:space="preserve"> </w:t>
      </w:r>
      <w:r>
        <w:t>warnings.</w:t>
      </w:r>
    </w:p>
    <w:p w:rsidR="00727492" w:rsidRDefault="007E157F">
      <w:pPr>
        <w:pStyle w:val="BodyText"/>
        <w:tabs>
          <w:tab w:val="left" w:pos="1247"/>
        </w:tabs>
        <w:spacing w:before="18"/>
        <w:ind w:right="8988"/>
        <w:jc w:val="right"/>
      </w:pPr>
      <w:r>
        <w:t>MIN</w:t>
      </w:r>
      <w:r>
        <w:tab/>
      </w:r>
      <w:r>
        <w:rPr>
          <w:spacing w:val="-2"/>
        </w:rPr>
        <w:t>MAX</w:t>
      </w:r>
    </w:p>
    <w:p w:rsidR="00727492" w:rsidRDefault="007E157F">
      <w:pPr>
        <w:pStyle w:val="BodyText"/>
        <w:tabs>
          <w:tab w:val="left" w:pos="1247"/>
        </w:tabs>
        <w:spacing w:before="18"/>
        <w:ind w:right="8988"/>
        <w:jc w:val="right"/>
      </w:pPr>
      <w:r>
        <w:t>BALANCE</w:t>
      </w:r>
      <w:r>
        <w:tab/>
      </w:r>
      <w:r>
        <w:rPr>
          <w:spacing w:val="-2"/>
        </w:rPr>
        <w:t>BALANCE</w:t>
      </w:r>
    </w:p>
    <w:p w:rsidR="00727492" w:rsidRDefault="002B24EB">
      <w:pPr>
        <w:pStyle w:val="BodyText"/>
        <w:tabs>
          <w:tab w:val="left" w:pos="1055"/>
          <w:tab w:val="left" w:pos="1920"/>
          <w:tab w:val="left" w:pos="3648"/>
          <w:tab w:val="left" w:pos="4896"/>
        </w:tabs>
        <w:spacing w:before="18"/>
        <w:ind w:right="8988"/>
        <w:jc w:val="right"/>
      </w:pPr>
      <w:r>
        <w:pict>
          <v:shape id="_x0000_s1106" style="position:absolute;left:0;text-align:left;margin-left:53.3pt;margin-top:15.15pt;width:48pt;height:.1pt;z-index:-15603712;mso-wrap-distance-left:0;mso-wrap-distance-right:0;mso-position-horizontal-relative:page" coordorigin="1066,303" coordsize="960,0" path="m1066,303r960,e" filled="f" strokeweight=".16733mm">
            <v:stroke dashstyle="dash"/>
            <v:path arrowok="t"/>
            <w10:wrap type="topAndBottom" anchorx="page"/>
          </v:shape>
        </w:pict>
      </w:r>
      <w:r>
        <w:pict>
          <v:shape id="_x0000_s1105" type="#_x0000_t202" style="position:absolute;left:0;text-align:left;margin-left:53.3pt;margin-top:15.15pt;width:259.25pt;height:24.65pt;z-index:15856640;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824"/>
                    <w:gridCol w:w="95"/>
                    <w:gridCol w:w="768"/>
                    <w:gridCol w:w="95"/>
                    <w:gridCol w:w="1152"/>
                    <w:gridCol w:w="95"/>
                    <w:gridCol w:w="1153"/>
                  </w:tblGrid>
                  <w:tr w:rsidR="00727492">
                    <w:trPr>
                      <w:trHeight w:val="296"/>
                    </w:trPr>
                    <w:tc>
                      <w:tcPr>
                        <w:tcW w:w="1824" w:type="dxa"/>
                        <w:tcBorders>
                          <w:top w:val="dashed" w:sz="4" w:space="0" w:color="000000"/>
                        </w:tcBorders>
                      </w:tcPr>
                      <w:p w:rsidR="00727492" w:rsidRDefault="007E157F">
                        <w:pPr>
                          <w:pStyle w:val="TableParagraph"/>
                          <w:spacing w:before="106" w:line="170" w:lineRule="exact"/>
                          <w:rPr>
                            <w:rFonts w:ascii="Courier New"/>
                            <w:sz w:val="16"/>
                          </w:rPr>
                        </w:pPr>
                        <w:r>
                          <w:rPr>
                            <w:rFonts w:ascii="Courier New"/>
                            <w:sz w:val="16"/>
                          </w:rPr>
                          <w:t>666012511</w:t>
                        </w:r>
                        <w:r>
                          <w:rPr>
                            <w:rFonts w:ascii="Courier New"/>
                            <w:spacing w:val="92"/>
                            <w:sz w:val="16"/>
                          </w:rPr>
                          <w:t xml:space="preserve"> </w:t>
                        </w:r>
                        <w:r>
                          <w:rPr>
                            <w:rFonts w:ascii="Courier New"/>
                            <w:sz w:val="16"/>
                          </w:rPr>
                          <w:t>11296</w:t>
                        </w:r>
                      </w:p>
                    </w:tc>
                    <w:tc>
                      <w:tcPr>
                        <w:tcW w:w="95" w:type="dxa"/>
                      </w:tcPr>
                      <w:p w:rsidR="00727492" w:rsidRDefault="00727492">
                        <w:pPr>
                          <w:pStyle w:val="TableParagraph"/>
                          <w:rPr>
                            <w:rFonts w:ascii="Times New Roman"/>
                            <w:sz w:val="16"/>
                          </w:rPr>
                        </w:pPr>
                      </w:p>
                    </w:tc>
                    <w:tc>
                      <w:tcPr>
                        <w:tcW w:w="768" w:type="dxa"/>
                        <w:tcBorders>
                          <w:top w:val="dashed" w:sz="4" w:space="0" w:color="000000"/>
                        </w:tcBorders>
                      </w:tcPr>
                      <w:p w:rsidR="00727492" w:rsidRDefault="007E157F">
                        <w:pPr>
                          <w:pStyle w:val="TableParagraph"/>
                          <w:spacing w:before="106" w:line="170" w:lineRule="exact"/>
                          <w:rPr>
                            <w:rFonts w:ascii="Courier New"/>
                            <w:sz w:val="16"/>
                          </w:rPr>
                        </w:pPr>
                        <w:r>
                          <w:rPr>
                            <w:rFonts w:ascii="Courier New"/>
                            <w:sz w:val="16"/>
                          </w:rPr>
                          <w:t>997</w:t>
                        </w:r>
                      </w:p>
                    </w:tc>
                    <w:tc>
                      <w:tcPr>
                        <w:tcW w:w="95"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70" w:lineRule="exact"/>
                          <w:ind w:left="2"/>
                          <w:rPr>
                            <w:rFonts w:ascii="Courier New"/>
                            <w:sz w:val="16"/>
                          </w:rPr>
                        </w:pPr>
                        <w:r>
                          <w:rPr>
                            <w:rFonts w:ascii="Courier New"/>
                            <w:sz w:val="16"/>
                          </w:rPr>
                          <w:t>120000</w:t>
                        </w:r>
                      </w:p>
                    </w:tc>
                    <w:tc>
                      <w:tcPr>
                        <w:tcW w:w="95" w:type="dxa"/>
                      </w:tcPr>
                      <w:p w:rsidR="00727492" w:rsidRDefault="00727492">
                        <w:pPr>
                          <w:pStyle w:val="TableParagraph"/>
                          <w:rPr>
                            <w:rFonts w:ascii="Times New Roman"/>
                            <w:sz w:val="16"/>
                          </w:rPr>
                        </w:pPr>
                      </w:p>
                    </w:tc>
                    <w:tc>
                      <w:tcPr>
                        <w:tcW w:w="1153" w:type="dxa"/>
                        <w:tcBorders>
                          <w:top w:val="dashed" w:sz="4" w:space="0" w:color="000000"/>
                        </w:tcBorders>
                      </w:tcPr>
                      <w:p w:rsidR="00727492" w:rsidRDefault="007E157F">
                        <w:pPr>
                          <w:pStyle w:val="TableParagraph"/>
                          <w:spacing w:before="106" w:line="170" w:lineRule="exact"/>
                          <w:ind w:left="3"/>
                          <w:rPr>
                            <w:rFonts w:ascii="Courier New"/>
                            <w:sz w:val="16"/>
                          </w:rPr>
                        </w:pPr>
                        <w:r>
                          <w:rPr>
                            <w:rFonts w:ascii="Courier New"/>
                            <w:sz w:val="16"/>
                          </w:rPr>
                          <w:t>900000</w:t>
                        </w:r>
                      </w:p>
                    </w:tc>
                  </w:tr>
                  <w:tr w:rsidR="00727492">
                    <w:trPr>
                      <w:trHeight w:val="190"/>
                    </w:trPr>
                    <w:tc>
                      <w:tcPr>
                        <w:tcW w:w="1824" w:type="dxa"/>
                      </w:tcPr>
                      <w:p w:rsidR="00727492" w:rsidRDefault="007E157F">
                        <w:pPr>
                          <w:pStyle w:val="TableParagraph"/>
                          <w:spacing w:before="9" w:line="161" w:lineRule="exact"/>
                          <w:rPr>
                            <w:rFonts w:ascii="Courier New"/>
                            <w:sz w:val="16"/>
                          </w:rPr>
                        </w:pPr>
                        <w:r>
                          <w:rPr>
                            <w:rFonts w:ascii="Courier New"/>
                            <w:sz w:val="16"/>
                          </w:rPr>
                          <w:t>666048128</w:t>
                        </w:r>
                        <w:r>
                          <w:rPr>
                            <w:rFonts w:ascii="Courier New"/>
                            <w:spacing w:val="92"/>
                            <w:sz w:val="16"/>
                          </w:rPr>
                          <w:t xml:space="preserve"> </w:t>
                        </w:r>
                        <w:r>
                          <w:rPr>
                            <w:rFonts w:ascii="Courier New"/>
                            <w:sz w:val="16"/>
                          </w:rPr>
                          <w:t>22668</w:t>
                        </w:r>
                      </w:p>
                    </w:tc>
                    <w:tc>
                      <w:tcPr>
                        <w:tcW w:w="95" w:type="dxa"/>
                      </w:tcPr>
                      <w:p w:rsidR="00727492" w:rsidRDefault="00727492">
                        <w:pPr>
                          <w:pStyle w:val="TableParagraph"/>
                          <w:rPr>
                            <w:rFonts w:ascii="Times New Roman"/>
                            <w:sz w:val="12"/>
                          </w:rPr>
                        </w:pPr>
                      </w:p>
                    </w:tc>
                    <w:tc>
                      <w:tcPr>
                        <w:tcW w:w="768" w:type="dxa"/>
                      </w:tcPr>
                      <w:p w:rsidR="00727492" w:rsidRDefault="007E157F">
                        <w:pPr>
                          <w:pStyle w:val="TableParagraph"/>
                          <w:spacing w:before="9" w:line="161" w:lineRule="exact"/>
                          <w:rPr>
                            <w:rFonts w:ascii="Courier New"/>
                            <w:sz w:val="16"/>
                          </w:rPr>
                        </w:pPr>
                        <w:r>
                          <w:rPr>
                            <w:rFonts w:ascii="Courier New"/>
                            <w:sz w:val="16"/>
                          </w:rPr>
                          <w:t>1796</w:t>
                        </w:r>
                      </w:p>
                    </w:tc>
                    <w:tc>
                      <w:tcPr>
                        <w:tcW w:w="95"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1" w:lineRule="exact"/>
                          <w:ind w:left="1"/>
                          <w:rPr>
                            <w:rFonts w:ascii="Courier New"/>
                            <w:sz w:val="16"/>
                          </w:rPr>
                        </w:pPr>
                        <w:r>
                          <w:rPr>
                            <w:rFonts w:ascii="Courier New"/>
                            <w:sz w:val="16"/>
                          </w:rPr>
                          <w:t>100</w:t>
                        </w:r>
                      </w:p>
                    </w:tc>
                    <w:tc>
                      <w:tcPr>
                        <w:tcW w:w="95"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1" w:lineRule="exact"/>
                          <w:ind w:left="2"/>
                          <w:rPr>
                            <w:rFonts w:ascii="Courier New"/>
                            <w:sz w:val="16"/>
                          </w:rPr>
                        </w:pPr>
                        <w:r>
                          <w:rPr>
                            <w:rFonts w:ascii="Courier New"/>
                            <w:sz w:val="16"/>
                          </w:rPr>
                          <w:t>110000</w:t>
                        </w:r>
                      </w:p>
                    </w:tc>
                  </w:tr>
                </w:tbl>
                <w:p w:rsidR="00727492" w:rsidRDefault="00727492">
                  <w:pPr>
                    <w:pStyle w:val="BodyText"/>
                  </w:pPr>
                </w:p>
              </w:txbxContent>
            </v:textbox>
            <w10:wrap anchorx="page"/>
          </v:shape>
        </w:pict>
      </w:r>
      <w:r w:rsidR="007E157F">
        <w:t>SSN</w:t>
      </w:r>
      <w:r w:rsidR="007E157F">
        <w:tab/>
        <w:t>IEN</w:t>
      </w:r>
      <w:r w:rsidR="007E157F">
        <w:tab/>
        <w:t>REC_NUM</w:t>
      </w:r>
      <w:r w:rsidR="007E157F">
        <w:tab/>
        <w:t>ONE</w:t>
      </w:r>
      <w:r w:rsidR="007E157F">
        <w:tab/>
      </w:r>
      <w:r w:rsidR="007E157F">
        <w:rPr>
          <w:spacing w:val="-2"/>
        </w:rPr>
        <w:t>ONE</w:t>
      </w:r>
    </w:p>
    <w:p w:rsidR="00727492" w:rsidRDefault="00727492">
      <w:pPr>
        <w:pStyle w:val="BodyText"/>
        <w:spacing w:before="6"/>
        <w:rPr>
          <w:sz w:val="15"/>
        </w:rPr>
      </w:pPr>
    </w:p>
    <w:p w:rsidR="00727492" w:rsidRDefault="00727492">
      <w:pPr>
        <w:rPr>
          <w:sz w:val="15"/>
        </w:rPr>
        <w:sectPr w:rsidR="00727492">
          <w:pgSz w:w="15840" w:h="12240" w:orient="landscape"/>
          <w:pgMar w:top="1020" w:right="600" w:bottom="900" w:left="900" w:header="806" w:footer="701" w:gutter="0"/>
          <w:cols w:space="720"/>
        </w:sectPr>
      </w:pPr>
    </w:p>
    <w:p w:rsidR="00727492" w:rsidRDefault="00727492">
      <w:pPr>
        <w:pStyle w:val="BodyText"/>
        <w:rPr>
          <w:sz w:val="26"/>
        </w:rPr>
      </w:pPr>
    </w:p>
    <w:p w:rsidR="00727492" w:rsidRDefault="007E157F">
      <w:pPr>
        <w:pStyle w:val="BodyText"/>
        <w:tabs>
          <w:tab w:val="left" w:pos="1039"/>
          <w:tab w:val="left" w:pos="1902"/>
          <w:tab w:val="left" w:pos="3151"/>
        </w:tabs>
        <w:ind w:left="175"/>
      </w:pPr>
      <w:r>
        <w:t>27625</w:t>
      </w:r>
      <w:r>
        <w:tab/>
        <w:t>2140</w:t>
      </w:r>
      <w:r>
        <w:tab/>
        <w:t>110000</w:t>
      </w:r>
      <w:r>
        <w:tab/>
        <w:t>190000</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rPr>
          <w:spacing w:val="-1"/>
        </w:rPr>
        <w:t>===================================================================================================</w:t>
      </w:r>
    </w:p>
    <w:p w:rsidR="00727492" w:rsidRDefault="007E157F">
      <w:pPr>
        <w:pStyle w:val="BodyText"/>
        <w:spacing w:before="15"/>
        <w:ind w:left="165"/>
      </w:pPr>
      <w:r>
        <w:t>===================================== MISSING BALANCE RECORD</w:t>
      </w:r>
      <w:r>
        <w:rPr>
          <w:spacing w:val="-50"/>
        </w:rPr>
        <w:t xml:space="preserve"> </w:t>
      </w:r>
      <w:r>
        <w:t>======================================</w:t>
      </w:r>
    </w:p>
    <w:p w:rsidR="00727492" w:rsidRDefault="007E157F">
      <w:pPr>
        <w:pStyle w:val="BodyText"/>
        <w:spacing w:before="16"/>
        <w:ind w:left="175"/>
      </w:pPr>
      <w:r>
        <w:rPr>
          <w:spacing w:val="-1"/>
        </w:rPr>
        <w:t>===================================================================================================</w:t>
      </w:r>
    </w:p>
    <w:p w:rsidR="00727492" w:rsidRDefault="007E157F">
      <w:pPr>
        <w:pStyle w:val="BodyText"/>
        <w:spacing w:before="18" w:line="520" w:lineRule="auto"/>
        <w:ind w:left="165" w:right="5597"/>
      </w:pPr>
      <w:r>
        <w:t>Rule: The Balance Record (B1) is missing. no rows selected</w:t>
      </w:r>
    </w:p>
    <w:p w:rsidR="00727492" w:rsidRDefault="00727492">
      <w:pPr>
        <w:pStyle w:val="BodyText"/>
        <w:spacing w:before="4"/>
        <w:rPr>
          <w:sz w:val="17"/>
        </w:rPr>
      </w:pPr>
    </w:p>
    <w:p w:rsidR="00727492" w:rsidRDefault="007E157F">
      <w:pPr>
        <w:pStyle w:val="ListParagraph"/>
        <w:numPr>
          <w:ilvl w:val="0"/>
          <w:numId w:val="2"/>
        </w:numPr>
        <w:tabs>
          <w:tab w:val="left" w:pos="372"/>
        </w:tabs>
        <w:spacing w:before="1"/>
        <w:rPr>
          <w:rFonts w:ascii="Courier New"/>
          <w:sz w:val="16"/>
        </w:rPr>
      </w:pPr>
      <w:r>
        <w:rPr>
          <w:rFonts w:ascii="Courier New"/>
          <w:sz w:val="16"/>
        </w:rPr>
        <w:t>rows</w:t>
      </w:r>
      <w:r>
        <w:rPr>
          <w:rFonts w:ascii="Courier New"/>
          <w:spacing w:val="-2"/>
          <w:sz w:val="16"/>
        </w:rPr>
        <w:t xml:space="preserve"> </w:t>
      </w:r>
      <w:r>
        <w:rPr>
          <w:rFonts w:ascii="Courier New"/>
          <w:sz w:val="16"/>
        </w:rPr>
        <w:t>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rPr>
          <w:spacing w:val="-1"/>
        </w:rPr>
        <w:t>===================================================================================================</w:t>
      </w:r>
    </w:p>
    <w:p w:rsidR="00727492" w:rsidRDefault="007E157F">
      <w:pPr>
        <w:pStyle w:val="BodyText"/>
        <w:spacing w:before="18"/>
        <w:ind w:left="165"/>
      </w:pPr>
      <w:r>
        <w:t>======================================= BLANK INCOME PAYEE</w:t>
      </w:r>
      <w:r>
        <w:rPr>
          <w:spacing w:val="-50"/>
        </w:rPr>
        <w:t xml:space="preserve"> </w:t>
      </w:r>
      <w:r>
        <w:t>========================================</w:t>
      </w:r>
    </w:p>
    <w:p w:rsidR="00727492" w:rsidRDefault="007E157F">
      <w:pPr>
        <w:pStyle w:val="BodyText"/>
        <w:spacing w:before="16"/>
        <w:ind w:left="175"/>
      </w:pPr>
      <w:r>
        <w:rPr>
          <w:spacing w:val="-1"/>
        </w:rPr>
        <w:t>===================================================================================================</w:t>
      </w:r>
    </w:p>
    <w:p w:rsidR="00727492" w:rsidRDefault="007E157F">
      <w:pPr>
        <w:pStyle w:val="BodyText"/>
        <w:spacing w:before="15"/>
        <w:ind w:left="165"/>
      </w:pPr>
      <w:r>
        <w:t>Rule: The Income Source Payee field cannot be blank.</w:t>
      </w:r>
    </w:p>
    <w:p w:rsidR="00727492" w:rsidRDefault="002B24EB">
      <w:pPr>
        <w:pStyle w:val="BodyText"/>
        <w:tabs>
          <w:tab w:val="left" w:pos="1221"/>
          <w:tab w:val="left" w:pos="1902"/>
          <w:tab w:val="left" w:pos="2085"/>
          <w:tab w:val="left" w:pos="5925"/>
        </w:tabs>
        <w:spacing w:before="18" w:line="520" w:lineRule="auto"/>
        <w:ind w:left="175" w:right="3311" w:hanging="10"/>
      </w:pPr>
      <w:r>
        <w:pict>
          <v:line id="_x0000_s1104" style="position:absolute;left:0;text-align:left;z-index:-28091904;mso-position-horizontal-relative:page" from="53.3pt,15.25pt" to="101.3pt,15.25pt" strokeweight=".16733mm">
            <v:stroke dashstyle="dash"/>
            <w10:wrap anchorx="page"/>
          </v:line>
        </w:pict>
      </w:r>
      <w:r>
        <w:pict>
          <v:line id="_x0000_s1103" style="position:absolute;left:0;text-align:left;z-index:-28091392;mso-position-horizontal-relative:page" from="106.1pt,15.25pt" to="144.5pt,15.25pt" strokeweight=".16733mm">
            <v:stroke dashstyle="dash"/>
            <w10:wrap anchorx="page"/>
          </v:line>
        </w:pict>
      </w:r>
      <w:r>
        <w:pict>
          <v:line id="_x0000_s1102" style="position:absolute;left:0;text-align:left;z-index:-28090880;mso-position-horizontal-relative:page" from="149.3pt,15.25pt" to="187.7pt,15.25pt" strokeweight=".16733mm">
            <v:stroke dashstyle="dash"/>
            <w10:wrap anchorx="page"/>
          </v:line>
        </w:pict>
      </w:r>
      <w:r>
        <w:pict>
          <v:line id="_x0000_s1101" style="position:absolute;left:0;text-align:left;z-index:-28090368;mso-position-horizontal-relative:page" from="192.5pt,15.25pt" to="336.5pt,15.25pt" strokeweight=".16733mm">
            <v:stroke dashstyle="dash"/>
            <w10:wrap anchorx="page"/>
          </v:line>
        </w:pict>
      </w:r>
      <w:r>
        <w:pict>
          <v:line id="_x0000_s1100" style="position:absolute;left:0;text-align:left;z-index:-28089856;mso-position-horizontal-relative:page" from="341.35pt,15.25pt" to="389.35pt,15.25pt" strokeweight=".16733mm">
            <v:stroke dashstyle="dash"/>
            <w10:wrap anchorx="page"/>
          </v:line>
        </w:pict>
      </w:r>
      <w:r w:rsidR="007E157F">
        <w:t>SSN</w:t>
      </w:r>
      <w:r w:rsidR="007E157F">
        <w:tab/>
        <w:t>IEN</w:t>
      </w:r>
      <w:r w:rsidR="007E157F">
        <w:tab/>
      </w:r>
      <w:r w:rsidR="007E157F">
        <w:tab/>
        <w:t>REC_NUM</w:t>
      </w:r>
      <w:r w:rsidR="007E157F">
        <w:rPr>
          <w:spacing w:val="89"/>
        </w:rPr>
        <w:t xml:space="preserve"> </w:t>
      </w:r>
      <w:r w:rsidR="007E157F">
        <w:t>INCOME_SOURCE</w:t>
      </w:r>
      <w:r w:rsidR="007E157F">
        <w:tab/>
      </w:r>
      <w:r w:rsidR="007E157F">
        <w:rPr>
          <w:spacing w:val="-4"/>
        </w:rPr>
        <w:t xml:space="preserve">PAYEE </w:t>
      </w:r>
      <w:r w:rsidR="007E157F">
        <w:t>7174481</w:t>
      </w:r>
      <w:r w:rsidR="007E157F">
        <w:rPr>
          <w:spacing w:val="92"/>
        </w:rPr>
        <w:t xml:space="preserve"> </w:t>
      </w:r>
      <w:r w:rsidR="007E157F">
        <w:t>3111</w:t>
      </w:r>
      <w:r w:rsidR="007E157F">
        <w:tab/>
        <w:t>new</w:t>
      </w:r>
    </w:p>
    <w:p w:rsidR="00727492" w:rsidRDefault="007E157F">
      <w:pPr>
        <w:pStyle w:val="BodyText"/>
        <w:spacing w:before="100"/>
        <w:ind w:left="165"/>
      </w:pPr>
      <w:r>
        <w:br w:type="column"/>
        <w:t>666051920</w:t>
      </w: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rPr>
          <w:sz w:val="18"/>
        </w:rPr>
      </w:pPr>
    </w:p>
    <w:p w:rsidR="00727492" w:rsidRDefault="00727492">
      <w:pPr>
        <w:pStyle w:val="BodyText"/>
        <w:spacing w:before="2"/>
        <w:rPr>
          <w:sz w:val="22"/>
        </w:rPr>
      </w:pPr>
    </w:p>
    <w:p w:rsidR="00727492" w:rsidRDefault="007E157F">
      <w:pPr>
        <w:pStyle w:val="BodyText"/>
        <w:spacing w:before="1"/>
        <w:ind w:left="168"/>
      </w:pPr>
      <w:r>
        <w:t>666067760</w:t>
      </w:r>
    </w:p>
    <w:p w:rsidR="00727492" w:rsidRDefault="00727492">
      <w:pPr>
        <w:sectPr w:rsidR="00727492">
          <w:type w:val="continuous"/>
          <w:pgSz w:w="15840" w:h="12240" w:orient="landscape"/>
          <w:pgMar w:top="1260" w:right="600" w:bottom="280" w:left="900" w:header="720" w:footer="720" w:gutter="0"/>
          <w:cols w:num="2" w:space="720" w:equalWidth="0">
            <w:col w:w="9719" w:space="1896"/>
            <w:col w:w="2725"/>
          </w:cols>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ListParagraph"/>
        <w:numPr>
          <w:ilvl w:val="0"/>
          <w:numId w:val="2"/>
        </w:numPr>
        <w:tabs>
          <w:tab w:val="left" w:pos="372"/>
        </w:tabs>
        <w:rPr>
          <w:rFonts w:ascii="Courier New"/>
          <w:sz w:val="16"/>
        </w:rPr>
      </w:pPr>
      <w:r>
        <w:rPr>
          <w:rFonts w:ascii="Courier New"/>
          <w:sz w:val="16"/>
        </w:rPr>
        <w:t>row</w:t>
      </w:r>
      <w:r>
        <w:rPr>
          <w:rFonts w:ascii="Courier New"/>
          <w:spacing w:val="-2"/>
          <w:sz w:val="16"/>
        </w:rPr>
        <w:t xml:space="preserve"> </w:t>
      </w:r>
      <w:r>
        <w:rPr>
          <w:rFonts w:ascii="Courier New"/>
          <w:sz w:val="16"/>
        </w:rPr>
        <w:t>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BLANK INCOME AMOUNT</w:t>
      </w:r>
      <w:r>
        <w:rPr>
          <w:spacing w:val="-50"/>
        </w:rPr>
        <w:t xml:space="preserve"> </w:t>
      </w:r>
      <w:r>
        <w:t>=======================================</w:t>
      </w:r>
    </w:p>
    <w:p w:rsidR="00727492" w:rsidRDefault="007E157F">
      <w:pPr>
        <w:pStyle w:val="BodyText"/>
        <w:spacing w:before="16"/>
        <w:ind w:left="175"/>
      </w:pPr>
      <w:r>
        <w:t>===================================================================================================</w:t>
      </w:r>
    </w:p>
    <w:p w:rsidR="00727492" w:rsidRDefault="007E157F">
      <w:pPr>
        <w:pStyle w:val="BodyText"/>
        <w:spacing w:before="16"/>
        <w:ind w:left="165"/>
      </w:pPr>
      <w:r>
        <w:t>Rule: The Income Amount field cannot be blank.</w:t>
      </w:r>
    </w:p>
    <w:p w:rsidR="00727492" w:rsidRDefault="007E157F">
      <w:pPr>
        <w:pStyle w:val="BodyText"/>
        <w:spacing w:before="17"/>
        <w:ind w:right="7259"/>
        <w:jc w:val="right"/>
      </w:pPr>
      <w:r>
        <w:rPr>
          <w:spacing w:val="-2"/>
        </w:rPr>
        <w:t>INCOME</w:t>
      </w:r>
    </w:p>
    <w:p w:rsidR="00727492" w:rsidRDefault="002B24EB">
      <w:pPr>
        <w:pStyle w:val="BodyText"/>
        <w:tabs>
          <w:tab w:val="left" w:pos="1055"/>
          <w:tab w:val="left" w:pos="1919"/>
          <w:tab w:val="left" w:pos="6336"/>
        </w:tabs>
        <w:spacing w:before="18"/>
        <w:ind w:right="7260"/>
        <w:jc w:val="right"/>
      </w:pPr>
      <w:r>
        <w:pict>
          <v:shape id="_x0000_s1099" style="position:absolute;left:0;text-align:left;margin-left:53.3pt;margin-top:15.25pt;width:48pt;height:.1pt;z-index:-15600128;mso-wrap-distance-left:0;mso-wrap-distance-right:0;mso-position-horizontal-relative:page" coordorigin="1066,305" coordsize="960,0" path="m1066,305r960,e" filled="f" strokeweight=".16733mm">
            <v:stroke dashstyle="dash"/>
            <v:path arrowok="t"/>
            <w10:wrap type="topAndBottom" anchorx="page"/>
          </v:shape>
        </w:pict>
      </w:r>
      <w:r>
        <w:pict>
          <v:shape id="_x0000_s1098" style="position:absolute;left:0;text-align:left;margin-left:106.1pt;margin-top:15.25pt;width:38.4pt;height:.1pt;z-index:-15599616;mso-wrap-distance-left:0;mso-wrap-distance-right:0;mso-position-horizontal-relative:page" coordorigin="2122,305" coordsize="768,0" path="m2122,305r768,e" filled="f" strokeweight=".16733mm">
            <v:stroke dashstyle="dash"/>
            <v:path arrowok="t"/>
            <w10:wrap type="topAndBottom" anchorx="page"/>
          </v:shape>
        </w:pict>
      </w:r>
      <w:r>
        <w:pict>
          <v:shape id="_x0000_s1097" style="position:absolute;left:0;text-align:left;margin-left:149.3pt;margin-top:15.25pt;width:38.4pt;height:.1pt;z-index:-15599104;mso-wrap-distance-left:0;mso-wrap-distance-right:0;mso-position-horizontal-relative:page" coordorigin="2986,305" coordsize="768,0" path="m2986,305r768,e" filled="f" strokeweight=".16733mm">
            <v:stroke dashstyle="dash"/>
            <v:path arrowok="t"/>
            <w10:wrap type="topAndBottom" anchorx="page"/>
          </v:shape>
        </w:pict>
      </w:r>
      <w:r>
        <w:pict>
          <v:shape id="_x0000_s1096" style="position:absolute;left:0;text-align:left;margin-left:192.5pt;margin-top:15.25pt;width:2in;height:.1pt;z-index:-15598592;mso-wrap-distance-left:0;mso-wrap-distance-right:0;mso-position-horizontal-relative:page" coordorigin="3850,305" coordsize="2880,0" path="m3850,305r2880,e" filled="f" strokeweight=".16733mm">
            <v:stroke dashstyle="dash"/>
            <v:path arrowok="t"/>
            <w10:wrap type="topAndBottom" anchorx="page"/>
          </v:shape>
        </w:pict>
      </w:r>
      <w:r>
        <w:pict>
          <v:shape id="_x0000_s1095" style="position:absolute;left:0;text-align:left;margin-left:341.35pt;margin-top:15.25pt;width:57.6pt;height:.1pt;z-index:-15598080;mso-wrap-distance-left:0;mso-wrap-distance-right:0;mso-position-horizontal-relative:page" coordorigin="6827,305" coordsize="1152,0" path="m6827,305r1152,e" filled="f" strokeweight=".16733mm">
            <v:stroke dashstyle="dash"/>
            <v:path arrowok="t"/>
            <w10:wrap type="topAndBottom" anchorx="page"/>
          </v:shape>
        </w:pict>
      </w:r>
      <w:r w:rsidR="007E157F">
        <w:t>SSN</w:t>
      </w:r>
      <w:r w:rsidR="007E157F">
        <w:tab/>
        <w:t>IEN</w:t>
      </w:r>
      <w:r w:rsidR="007E157F">
        <w:tab/>
        <w:t>REC_NUM</w:t>
      </w:r>
      <w:r w:rsidR="007E157F">
        <w:rPr>
          <w:spacing w:val="90"/>
        </w:rPr>
        <w:t xml:space="preserve"> </w:t>
      </w:r>
      <w:r w:rsidR="007E157F">
        <w:t>INCOME_SOURCE</w:t>
      </w:r>
      <w:r w:rsidR="007E157F">
        <w:tab/>
      </w:r>
      <w:r w:rsidR="007E157F">
        <w:rPr>
          <w:spacing w:val="-2"/>
        </w:rPr>
        <w:t>AMOUNT</w:t>
      </w:r>
    </w:p>
    <w:p w:rsidR="00727492" w:rsidRDefault="007E157F">
      <w:pPr>
        <w:pStyle w:val="BodyText"/>
        <w:tabs>
          <w:tab w:val="left" w:pos="2085"/>
          <w:tab w:val="left" w:pos="2949"/>
          <w:tab w:val="left" w:pos="11783"/>
        </w:tabs>
        <w:spacing w:before="75"/>
        <w:ind w:left="165"/>
      </w:pPr>
      <w:r>
        <w:t>666013608</w:t>
      </w:r>
      <w:r>
        <w:rPr>
          <w:spacing w:val="91"/>
        </w:rPr>
        <w:t xml:space="preserve"> </w:t>
      </w:r>
      <w:r>
        <w:t>5531</w:t>
      </w:r>
      <w:r>
        <w:tab/>
        <w:t>685</w:t>
      </w:r>
      <w:r>
        <w:tab/>
        <w:t>SELF</w:t>
      </w:r>
      <w:r>
        <w:tab/>
        <w:t>1 row</w:t>
      </w:r>
      <w:r>
        <w:rPr>
          <w:spacing w:val="-2"/>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w:t>
      </w:r>
    </w:p>
    <w:p w:rsidR="00727492" w:rsidRDefault="007E157F">
      <w:pPr>
        <w:pStyle w:val="BodyText"/>
        <w:spacing w:before="18"/>
        <w:ind w:left="165"/>
      </w:pPr>
      <w:r>
        <w:t>====================================== INVALID INCOME AMOUNT</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5225"/>
      </w:pPr>
      <w:r>
        <w:t>Rule: The Income Amount cannot be less than 0. Amounts over 99,999 are displayed as warnings. no rows selected</w:t>
      </w:r>
    </w:p>
    <w:p w:rsidR="00727492" w:rsidRDefault="00727492">
      <w:pPr>
        <w:pStyle w:val="BodyText"/>
        <w:spacing w:before="4"/>
        <w:rPr>
          <w:sz w:val="17"/>
        </w:rPr>
      </w:pPr>
    </w:p>
    <w:p w:rsidR="00727492" w:rsidRDefault="007E157F">
      <w:pPr>
        <w:pStyle w:val="BodyText"/>
        <w:spacing w:before="1"/>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INVALID FREQUENCY CODE</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6185"/>
      </w:pPr>
      <w:r>
        <w:t>Rule: The Frequency Code field must be 'D', 'W', 'M', 'Y', 'X', 'V', 'O', or blank.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BLANK STATION ID</w:t>
      </w:r>
      <w:r>
        <w:rPr>
          <w:spacing w:val="-48"/>
        </w:rPr>
        <w:t xml:space="preserve"> </w:t>
      </w:r>
      <w:r>
        <w:t>=========================================</w:t>
      </w:r>
    </w:p>
    <w:p w:rsidR="00727492" w:rsidRDefault="007E157F">
      <w:pPr>
        <w:pStyle w:val="BodyText"/>
        <w:spacing w:before="16"/>
        <w:ind w:left="175"/>
      </w:pPr>
      <w:r>
        <w:t>===================================================================================================</w:t>
      </w:r>
    </w:p>
    <w:p w:rsidR="00727492" w:rsidRDefault="007E157F">
      <w:pPr>
        <w:pStyle w:val="BodyText"/>
        <w:spacing w:before="18" w:line="520" w:lineRule="auto"/>
        <w:ind w:left="165" w:right="10026"/>
      </w:pPr>
      <w:r>
        <w:t>Rule: The Station ID field cannot be blank.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spacing w:before="8"/>
        <w:rPr>
          <w:sz w:val="18"/>
        </w:rPr>
      </w:pPr>
    </w:p>
    <w:p w:rsidR="00727492" w:rsidRDefault="007E157F">
      <w:pPr>
        <w:pStyle w:val="BodyText"/>
        <w:ind w:left="165"/>
      </w:pPr>
      <w:r>
        <w:t>===================================================================================================</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ind w:left="165"/>
      </w:pPr>
      <w:r>
        <w:t>======================================= INVALID STATION ID</w:t>
      </w:r>
      <w:r>
        <w:rPr>
          <w:spacing w:val="-50"/>
        </w:rPr>
        <w:t xml:space="preserve"> </w:t>
      </w:r>
      <w:r>
        <w:t>========================================</w:t>
      </w:r>
    </w:p>
    <w:p w:rsidR="00727492" w:rsidRDefault="007E157F">
      <w:pPr>
        <w:pStyle w:val="BodyText"/>
        <w:spacing w:before="13"/>
        <w:ind w:left="175"/>
      </w:pPr>
      <w:r>
        <w:t>===================================================================================================</w:t>
      </w:r>
    </w:p>
    <w:p w:rsidR="00727492" w:rsidRDefault="007E157F">
      <w:pPr>
        <w:pStyle w:val="BodyText"/>
        <w:spacing w:before="18"/>
        <w:ind w:left="165"/>
      </w:pPr>
      <w:r>
        <w:t>Rule: The Station ID field must be the station being migrated (e.g. 442) or a child of that station (e.g. 4429AA).</w:t>
      </w:r>
    </w:p>
    <w:p w:rsidR="00727492" w:rsidRDefault="00727492">
      <w:pPr>
        <w:pStyle w:val="BodyText"/>
        <w:rPr>
          <w:sz w:val="20"/>
        </w:rPr>
      </w:pPr>
    </w:p>
    <w:p w:rsidR="00727492" w:rsidRDefault="00727492">
      <w:pPr>
        <w:pStyle w:val="BodyText"/>
        <w:rPr>
          <w:sz w:val="20"/>
        </w:rPr>
      </w:pPr>
    </w:p>
    <w:p w:rsidR="00727492" w:rsidRDefault="00727492">
      <w:pPr>
        <w:pStyle w:val="BodyText"/>
        <w:spacing w:before="9"/>
        <w:rPr>
          <w:sz w:val="22"/>
        </w:rPr>
      </w:pPr>
    </w:p>
    <w:p w:rsidR="00727492" w:rsidRDefault="002B24EB">
      <w:pPr>
        <w:pStyle w:val="BodyText"/>
        <w:spacing w:before="101"/>
        <w:ind w:right="1690"/>
        <w:jc w:val="right"/>
      </w:pPr>
      <w:r>
        <w:pict>
          <v:shape id="_x0000_s1094" type="#_x0000_t202" style="position:absolute;left:0;text-align:left;margin-left:53.3pt;margin-top:-34.7pt;width:331.25pt;height:48.85pt;z-index:1586022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60"/>
                    <w:gridCol w:w="96"/>
                    <w:gridCol w:w="1441"/>
                    <w:gridCol w:w="96"/>
                    <w:gridCol w:w="2881"/>
                    <w:gridCol w:w="96"/>
                    <w:gridCol w:w="1058"/>
                  </w:tblGrid>
                  <w:tr w:rsidR="00727492">
                    <w:trPr>
                      <w:trHeight w:val="280"/>
                    </w:trPr>
                    <w:tc>
                      <w:tcPr>
                        <w:tcW w:w="960" w:type="dxa"/>
                        <w:tcBorders>
                          <w:bottom w:val="dashed" w:sz="4" w:space="0" w:color="000000"/>
                        </w:tcBorders>
                      </w:tcPr>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1441" w:type="dxa"/>
                        <w:tcBorders>
                          <w:bottom w:val="dashed" w:sz="4" w:space="0" w:color="000000"/>
                        </w:tcBorders>
                      </w:tcPr>
                      <w:p w:rsidR="00727492" w:rsidRDefault="007E157F">
                        <w:pPr>
                          <w:pStyle w:val="TableParagraph"/>
                          <w:ind w:left="-1"/>
                          <w:rPr>
                            <w:rFonts w:ascii="Courier New"/>
                            <w:sz w:val="16"/>
                          </w:rPr>
                        </w:pPr>
                        <w:r>
                          <w:rPr>
                            <w:rFonts w:ascii="Courier New"/>
                            <w:sz w:val="16"/>
                          </w:rPr>
                          <w:t>IEN</w:t>
                        </w:r>
                      </w:p>
                    </w:tc>
                    <w:tc>
                      <w:tcPr>
                        <w:tcW w:w="96" w:type="dxa"/>
                      </w:tcPr>
                      <w:p w:rsidR="00727492" w:rsidRDefault="00727492">
                        <w:pPr>
                          <w:pStyle w:val="TableParagraph"/>
                          <w:rPr>
                            <w:rFonts w:ascii="Times New Roman"/>
                            <w:sz w:val="16"/>
                          </w:rPr>
                        </w:pPr>
                      </w:p>
                    </w:tc>
                    <w:tc>
                      <w:tcPr>
                        <w:tcW w:w="2881" w:type="dxa"/>
                        <w:tcBorders>
                          <w:bottom w:val="dashed" w:sz="4" w:space="0" w:color="000000"/>
                        </w:tcBorders>
                      </w:tcPr>
                      <w:p w:rsidR="00727492" w:rsidRDefault="007E157F">
                        <w:pPr>
                          <w:pStyle w:val="TableParagraph"/>
                          <w:ind w:left="-2"/>
                          <w:rPr>
                            <w:rFonts w:ascii="Courier New"/>
                            <w:sz w:val="16"/>
                          </w:rPr>
                        </w:pPr>
                        <w:r>
                          <w:rPr>
                            <w:rFonts w:ascii="Courier New"/>
                            <w:sz w:val="16"/>
                          </w:rPr>
                          <w:t>FULL NAME</w:t>
                        </w:r>
                      </w:p>
                    </w:tc>
                    <w:tc>
                      <w:tcPr>
                        <w:tcW w:w="96" w:type="dxa"/>
                      </w:tcPr>
                      <w:p w:rsidR="00727492" w:rsidRDefault="00727492">
                        <w:pPr>
                          <w:pStyle w:val="TableParagraph"/>
                          <w:rPr>
                            <w:rFonts w:ascii="Times New Roman"/>
                            <w:sz w:val="16"/>
                          </w:rPr>
                        </w:pPr>
                      </w:p>
                    </w:tc>
                    <w:tc>
                      <w:tcPr>
                        <w:tcW w:w="1058" w:type="dxa"/>
                        <w:tcBorders>
                          <w:bottom w:val="dashed" w:sz="4" w:space="0" w:color="000000"/>
                        </w:tcBorders>
                      </w:tcPr>
                      <w:p w:rsidR="00727492" w:rsidRDefault="007E157F">
                        <w:pPr>
                          <w:pStyle w:val="TableParagraph"/>
                          <w:ind w:left="-3"/>
                          <w:rPr>
                            <w:rFonts w:ascii="Courier New"/>
                            <w:sz w:val="16"/>
                          </w:rPr>
                        </w:pPr>
                        <w:r>
                          <w:rPr>
                            <w:rFonts w:ascii="Courier New"/>
                            <w:sz w:val="16"/>
                          </w:rPr>
                          <w:t>STATION ID</w:t>
                        </w:r>
                      </w:p>
                    </w:tc>
                  </w:tr>
                  <w:tr w:rsidR="00727492">
                    <w:trPr>
                      <w:trHeight w:val="296"/>
                    </w:trPr>
                    <w:tc>
                      <w:tcPr>
                        <w:tcW w:w="960" w:type="dxa"/>
                        <w:tcBorders>
                          <w:top w:val="dashed" w:sz="4" w:space="0" w:color="000000"/>
                        </w:tcBorders>
                      </w:tcPr>
                      <w:p w:rsidR="00727492" w:rsidRDefault="007E157F">
                        <w:pPr>
                          <w:pStyle w:val="TableParagraph"/>
                          <w:spacing w:before="106" w:line="170" w:lineRule="exact"/>
                          <w:rPr>
                            <w:rFonts w:ascii="Courier New"/>
                            <w:sz w:val="16"/>
                          </w:rPr>
                        </w:pPr>
                        <w:r>
                          <w:rPr>
                            <w:rFonts w:ascii="Courier New"/>
                            <w:sz w:val="16"/>
                          </w:rPr>
                          <w:t>666014270</w:t>
                        </w:r>
                      </w:p>
                    </w:tc>
                    <w:tc>
                      <w:tcPr>
                        <w:tcW w:w="96" w:type="dxa"/>
                      </w:tcPr>
                      <w:p w:rsidR="00727492" w:rsidRDefault="00727492">
                        <w:pPr>
                          <w:pStyle w:val="TableParagraph"/>
                          <w:rPr>
                            <w:rFonts w:ascii="Times New Roman"/>
                            <w:sz w:val="16"/>
                          </w:rPr>
                        </w:pPr>
                      </w:p>
                    </w:tc>
                    <w:tc>
                      <w:tcPr>
                        <w:tcW w:w="1441" w:type="dxa"/>
                        <w:tcBorders>
                          <w:top w:val="dashed" w:sz="4" w:space="0" w:color="000000"/>
                        </w:tcBorders>
                      </w:tcPr>
                      <w:p w:rsidR="00727492" w:rsidRDefault="007E157F">
                        <w:pPr>
                          <w:pStyle w:val="TableParagraph"/>
                          <w:spacing w:before="106" w:line="170" w:lineRule="exact"/>
                          <w:ind w:left="-1"/>
                          <w:rPr>
                            <w:rFonts w:ascii="Courier New"/>
                            <w:sz w:val="16"/>
                          </w:rPr>
                        </w:pPr>
                        <w:r>
                          <w:rPr>
                            <w:rFonts w:ascii="Courier New"/>
                            <w:sz w:val="16"/>
                          </w:rPr>
                          <w:t>3402</w:t>
                        </w:r>
                      </w:p>
                    </w:tc>
                    <w:tc>
                      <w:tcPr>
                        <w:tcW w:w="96" w:type="dxa"/>
                      </w:tcPr>
                      <w:p w:rsidR="00727492" w:rsidRDefault="00727492">
                        <w:pPr>
                          <w:pStyle w:val="TableParagraph"/>
                          <w:rPr>
                            <w:rFonts w:ascii="Times New Roman"/>
                            <w:sz w:val="16"/>
                          </w:rPr>
                        </w:pPr>
                      </w:p>
                    </w:tc>
                    <w:tc>
                      <w:tcPr>
                        <w:tcW w:w="2881" w:type="dxa"/>
                        <w:tcBorders>
                          <w:top w:val="dashed" w:sz="4" w:space="0" w:color="000000"/>
                        </w:tcBorders>
                      </w:tcPr>
                      <w:p w:rsidR="00727492" w:rsidRDefault="007E157F">
                        <w:pPr>
                          <w:pStyle w:val="TableParagraph"/>
                          <w:spacing w:before="106" w:line="170" w:lineRule="exact"/>
                          <w:ind w:left="-2"/>
                          <w:rPr>
                            <w:rFonts w:ascii="Courier New"/>
                            <w:sz w:val="16"/>
                          </w:rPr>
                        </w:pPr>
                        <w:r>
                          <w:rPr>
                            <w:rFonts w:ascii="Courier New"/>
                            <w:sz w:val="16"/>
                          </w:rPr>
                          <w:t>VPFSPATIENT,1</w:t>
                        </w:r>
                      </w:p>
                    </w:tc>
                    <w:tc>
                      <w:tcPr>
                        <w:tcW w:w="96" w:type="dxa"/>
                      </w:tcPr>
                      <w:p w:rsidR="00727492" w:rsidRDefault="00727492">
                        <w:pPr>
                          <w:pStyle w:val="TableParagraph"/>
                          <w:rPr>
                            <w:rFonts w:ascii="Times New Roman"/>
                            <w:sz w:val="16"/>
                          </w:rPr>
                        </w:pPr>
                      </w:p>
                    </w:tc>
                    <w:tc>
                      <w:tcPr>
                        <w:tcW w:w="1058" w:type="dxa"/>
                        <w:tcBorders>
                          <w:top w:val="dashed" w:sz="4" w:space="0" w:color="000000"/>
                        </w:tcBorders>
                      </w:tcPr>
                      <w:p w:rsidR="00727492" w:rsidRDefault="007E157F">
                        <w:pPr>
                          <w:pStyle w:val="TableParagraph"/>
                          <w:spacing w:before="106" w:line="170" w:lineRule="exact"/>
                          <w:ind w:left="-3"/>
                          <w:rPr>
                            <w:rFonts w:ascii="Courier New"/>
                            <w:sz w:val="16"/>
                          </w:rPr>
                        </w:pPr>
                        <w:r>
                          <w:rPr>
                            <w:rFonts w:ascii="Courier New"/>
                            <w:sz w:val="16"/>
                          </w:rPr>
                          <w:t>6569AA</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666015802</w:t>
                        </w:r>
                      </w:p>
                    </w:tc>
                    <w:tc>
                      <w:tcPr>
                        <w:tcW w:w="96" w:type="dxa"/>
                      </w:tcPr>
                      <w:p w:rsidR="00727492" w:rsidRDefault="00727492">
                        <w:pPr>
                          <w:pStyle w:val="TableParagraph"/>
                          <w:rPr>
                            <w:rFonts w:ascii="Times New Roman"/>
                            <w:sz w:val="12"/>
                          </w:rPr>
                        </w:pPr>
                      </w:p>
                    </w:tc>
                    <w:tc>
                      <w:tcPr>
                        <w:tcW w:w="1441" w:type="dxa"/>
                      </w:tcPr>
                      <w:p w:rsidR="00727492" w:rsidRDefault="007E157F">
                        <w:pPr>
                          <w:pStyle w:val="TableParagraph"/>
                          <w:spacing w:before="9" w:line="170" w:lineRule="exact"/>
                          <w:ind w:left="-1"/>
                          <w:rPr>
                            <w:rFonts w:ascii="Courier New"/>
                            <w:sz w:val="16"/>
                          </w:rPr>
                        </w:pPr>
                        <w:r>
                          <w:rPr>
                            <w:rFonts w:ascii="Courier New"/>
                            <w:sz w:val="16"/>
                          </w:rPr>
                          <w:t>3008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VPFSPATIENT,2</w:t>
                        </w:r>
                      </w:p>
                    </w:tc>
                    <w:tc>
                      <w:tcPr>
                        <w:tcW w:w="96" w:type="dxa"/>
                      </w:tcPr>
                      <w:p w:rsidR="00727492" w:rsidRDefault="00727492">
                        <w:pPr>
                          <w:pStyle w:val="TableParagraph"/>
                          <w:rPr>
                            <w:rFonts w:ascii="Times New Roman"/>
                            <w:sz w:val="12"/>
                          </w:rPr>
                        </w:pPr>
                      </w:p>
                    </w:tc>
                    <w:tc>
                      <w:tcPr>
                        <w:tcW w:w="1058" w:type="dxa"/>
                      </w:tcPr>
                      <w:p w:rsidR="00727492" w:rsidRDefault="007E157F">
                        <w:pPr>
                          <w:pStyle w:val="TableParagraph"/>
                          <w:spacing w:before="9" w:line="170" w:lineRule="exact"/>
                          <w:ind w:left="-3"/>
                          <w:rPr>
                            <w:rFonts w:ascii="Courier New"/>
                            <w:sz w:val="16"/>
                          </w:rPr>
                        </w:pPr>
                        <w:r>
                          <w:rPr>
                            <w:rFonts w:ascii="Courier New"/>
                            <w:sz w:val="16"/>
                          </w:rPr>
                          <w:t>679</w:t>
                        </w:r>
                      </w:p>
                    </w:tc>
                  </w:tr>
                  <w:tr w:rsidR="00727492">
                    <w:trPr>
                      <w:trHeight w:val="190"/>
                    </w:trPr>
                    <w:tc>
                      <w:tcPr>
                        <w:tcW w:w="960" w:type="dxa"/>
                      </w:tcPr>
                      <w:p w:rsidR="00727492" w:rsidRDefault="007E157F">
                        <w:pPr>
                          <w:pStyle w:val="TableParagraph"/>
                          <w:spacing w:before="9" w:line="161"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1441" w:type="dxa"/>
                      </w:tcPr>
                      <w:p w:rsidR="00727492" w:rsidRDefault="007E157F">
                        <w:pPr>
                          <w:pStyle w:val="TableParagraph"/>
                          <w:spacing w:before="9" w:line="161"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1" w:lineRule="exact"/>
                          <w:ind w:left="-2"/>
                          <w:rPr>
                            <w:rFonts w:ascii="Courier New"/>
                            <w:sz w:val="16"/>
                          </w:rPr>
                        </w:pPr>
                        <w:r>
                          <w:rPr>
                            <w:rFonts w:ascii="Courier New"/>
                            <w:sz w:val="16"/>
                          </w:rPr>
                          <w:t>VPFSPATIENT,3</w:t>
                        </w:r>
                      </w:p>
                    </w:tc>
                    <w:tc>
                      <w:tcPr>
                        <w:tcW w:w="96" w:type="dxa"/>
                      </w:tcPr>
                      <w:p w:rsidR="00727492" w:rsidRDefault="00727492">
                        <w:pPr>
                          <w:pStyle w:val="TableParagraph"/>
                          <w:rPr>
                            <w:rFonts w:ascii="Times New Roman"/>
                            <w:sz w:val="12"/>
                          </w:rPr>
                        </w:pPr>
                      </w:p>
                    </w:tc>
                    <w:tc>
                      <w:tcPr>
                        <w:tcW w:w="1058" w:type="dxa"/>
                      </w:tcPr>
                      <w:p w:rsidR="00727492" w:rsidRDefault="007E157F">
                        <w:pPr>
                          <w:pStyle w:val="TableParagraph"/>
                          <w:spacing w:before="9" w:line="161" w:lineRule="exact"/>
                          <w:ind w:left="-3"/>
                          <w:rPr>
                            <w:rFonts w:ascii="Courier New"/>
                            <w:sz w:val="16"/>
                          </w:rPr>
                        </w:pPr>
                        <w:r>
                          <w:rPr>
                            <w:rFonts w:ascii="Courier New"/>
                            <w:sz w:val="16"/>
                          </w:rPr>
                          <w:t>512</w:t>
                        </w:r>
                      </w:p>
                    </w:tc>
                  </w:tr>
                </w:tbl>
                <w:p w:rsidR="00727492" w:rsidRDefault="00727492">
                  <w:pPr>
                    <w:pStyle w:val="BodyText"/>
                  </w:pPr>
                </w:p>
              </w:txbxContent>
            </v:textbox>
            <w10:wrap anchorx="page"/>
          </v:shape>
        </w:pict>
      </w:r>
      <w:r w:rsidR="007E157F">
        <w:t>666049465</w:t>
      </w:r>
    </w:p>
    <w:p w:rsidR="00727492" w:rsidRDefault="007E157F">
      <w:pPr>
        <w:pStyle w:val="BodyText"/>
        <w:tabs>
          <w:tab w:val="left" w:pos="1711"/>
          <w:tab w:val="right" w:pos="4974"/>
        </w:tabs>
        <w:spacing w:before="13"/>
        <w:ind w:left="175"/>
      </w:pPr>
      <w:r>
        <w:t>27228</w:t>
      </w:r>
      <w:r>
        <w:tab/>
        <w:t>VPFSPATIENT,4</w:t>
      </w:r>
      <w:r>
        <w:tab/>
        <w:t>656</w:t>
      </w:r>
    </w:p>
    <w:p w:rsidR="00727492" w:rsidRDefault="007E157F">
      <w:pPr>
        <w:pStyle w:val="BodyText"/>
        <w:spacing w:before="410"/>
        <w:ind w:left="165"/>
      </w:pPr>
      <w:r>
        <w:t>4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line="256" w:lineRule="auto"/>
        <w:ind w:left="175" w:right="136" w:hanging="10"/>
      </w:pPr>
      <w:r>
        <w:t>=================================================================================================== =============================== PATIENT COUNTS BY STATION ID (INFO) ===============================</w:t>
      </w:r>
    </w:p>
    <w:p w:rsidR="00727492" w:rsidRDefault="007E157F">
      <w:pPr>
        <w:pStyle w:val="BodyText"/>
        <w:spacing w:before="3"/>
        <w:ind w:left="175"/>
      </w:pPr>
      <w:r>
        <w:t>===================================================================================================</w:t>
      </w:r>
    </w:p>
    <w:p w:rsidR="00727492" w:rsidRDefault="007E157F">
      <w:pPr>
        <w:pStyle w:val="BodyText"/>
        <w:spacing w:before="15" w:after="18"/>
        <w:ind w:left="165"/>
      </w:pPr>
      <w:r>
        <w:t>Information Only: Display the number of patients at each station present in this migration.</w:t>
      </w:r>
    </w:p>
    <w:tbl>
      <w:tblPr>
        <w:tblW w:w="0" w:type="auto"/>
        <w:tblInd w:w="173" w:type="dxa"/>
        <w:tblLayout w:type="fixed"/>
        <w:tblCellMar>
          <w:left w:w="0" w:type="dxa"/>
          <w:right w:w="0" w:type="dxa"/>
        </w:tblCellMar>
        <w:tblLook w:val="01E0" w:firstRow="1" w:lastRow="1" w:firstColumn="1" w:lastColumn="1" w:noHBand="0" w:noVBand="0"/>
      </w:tblPr>
      <w:tblGrid>
        <w:gridCol w:w="1584"/>
        <w:gridCol w:w="541"/>
      </w:tblGrid>
      <w:tr w:rsidR="00727492">
        <w:trPr>
          <w:trHeight w:val="282"/>
        </w:trPr>
        <w:tc>
          <w:tcPr>
            <w:tcW w:w="1584" w:type="dxa"/>
            <w:tcBorders>
              <w:bottom w:val="dashed" w:sz="4" w:space="0" w:color="000000"/>
            </w:tcBorders>
          </w:tcPr>
          <w:p w:rsidR="00727492" w:rsidRDefault="007E157F">
            <w:pPr>
              <w:pStyle w:val="TableParagraph"/>
              <w:rPr>
                <w:rFonts w:ascii="Courier New"/>
                <w:sz w:val="16"/>
              </w:rPr>
            </w:pPr>
            <w:r>
              <w:rPr>
                <w:rFonts w:ascii="Courier New"/>
                <w:sz w:val="16"/>
              </w:rPr>
              <w:t>STATION ID</w:t>
            </w:r>
          </w:p>
        </w:tc>
        <w:tc>
          <w:tcPr>
            <w:tcW w:w="541" w:type="dxa"/>
            <w:tcBorders>
              <w:bottom w:val="dashed" w:sz="4" w:space="0" w:color="000000"/>
            </w:tcBorders>
          </w:tcPr>
          <w:p w:rsidR="00727492" w:rsidRDefault="007E157F">
            <w:pPr>
              <w:pStyle w:val="TableParagraph"/>
              <w:ind w:right="11"/>
              <w:jc w:val="right"/>
              <w:rPr>
                <w:rFonts w:ascii="Courier New"/>
                <w:sz w:val="16"/>
              </w:rPr>
            </w:pPr>
            <w:r>
              <w:rPr>
                <w:rFonts w:ascii="Courier New"/>
                <w:sz w:val="16"/>
              </w:rPr>
              <w:t>COUNT</w:t>
            </w:r>
          </w:p>
        </w:tc>
      </w:tr>
      <w:tr w:rsidR="00727492">
        <w:trPr>
          <w:trHeight w:val="295"/>
        </w:trPr>
        <w:tc>
          <w:tcPr>
            <w:tcW w:w="1584" w:type="dxa"/>
            <w:tcBorders>
              <w:top w:val="dashed" w:sz="4" w:space="0" w:color="000000"/>
            </w:tcBorders>
          </w:tcPr>
          <w:p w:rsidR="00727492" w:rsidRDefault="002B24EB">
            <w:pPr>
              <w:pStyle w:val="TableParagraph"/>
              <w:spacing w:line="20" w:lineRule="exact"/>
              <w:ind w:left="-5"/>
              <w:rPr>
                <w:rFonts w:ascii="Courier New"/>
                <w:sz w:val="2"/>
              </w:rPr>
            </w:pPr>
            <w:r>
              <w:rPr>
                <w:rFonts w:ascii="Courier New"/>
                <w:sz w:val="2"/>
              </w:rPr>
            </w:r>
            <w:r>
              <w:rPr>
                <w:rFonts w:ascii="Courier New"/>
                <w:sz w:val="2"/>
              </w:rPr>
              <w:pict>
                <v:group id="_x0000_s1092" style="width:52.8pt;height:.5pt;mso-position-horizontal-relative:char;mso-position-vertical-relative:line" coordsize="1056,10">
                  <v:line id="_x0000_s1093" style="position:absolute" from="0,5" to="1056,5" strokeweight=".16733mm">
                    <v:stroke dashstyle="dash"/>
                  </v:line>
                  <w10:wrap type="none"/>
                  <w10:anchorlock/>
                </v:group>
              </w:pict>
            </w:r>
          </w:p>
          <w:p w:rsidR="00727492" w:rsidRDefault="007E157F">
            <w:pPr>
              <w:pStyle w:val="TableParagraph"/>
              <w:spacing w:before="86" w:line="169" w:lineRule="exact"/>
              <w:rPr>
                <w:rFonts w:ascii="Courier New"/>
                <w:sz w:val="16"/>
              </w:rPr>
            </w:pPr>
            <w:r>
              <w:rPr>
                <w:rFonts w:ascii="Courier New"/>
                <w:sz w:val="16"/>
              </w:rPr>
              <w:t>442</w:t>
            </w:r>
          </w:p>
        </w:tc>
        <w:tc>
          <w:tcPr>
            <w:tcW w:w="541" w:type="dxa"/>
            <w:tcBorders>
              <w:top w:val="dashed" w:sz="4" w:space="0" w:color="000000"/>
            </w:tcBorders>
          </w:tcPr>
          <w:p w:rsidR="00727492" w:rsidRDefault="007E157F">
            <w:pPr>
              <w:pStyle w:val="TableParagraph"/>
              <w:spacing w:before="106" w:line="169" w:lineRule="exact"/>
              <w:ind w:right="11"/>
              <w:jc w:val="right"/>
              <w:rPr>
                <w:rFonts w:ascii="Courier New"/>
                <w:sz w:val="16"/>
              </w:rPr>
            </w:pPr>
            <w:r>
              <w:rPr>
                <w:rFonts w:ascii="Courier New"/>
                <w:sz w:val="16"/>
              </w:rPr>
              <w:t>995</w:t>
            </w:r>
          </w:p>
        </w:tc>
      </w:tr>
      <w:tr w:rsidR="00727492">
        <w:trPr>
          <w:trHeight w:val="198"/>
        </w:trPr>
        <w:tc>
          <w:tcPr>
            <w:tcW w:w="1584" w:type="dxa"/>
          </w:tcPr>
          <w:p w:rsidR="00727492" w:rsidRDefault="007E157F">
            <w:pPr>
              <w:pStyle w:val="TableParagraph"/>
              <w:spacing w:before="8" w:line="170" w:lineRule="exact"/>
              <w:rPr>
                <w:rFonts w:ascii="Courier New"/>
                <w:sz w:val="16"/>
              </w:rPr>
            </w:pPr>
            <w:r>
              <w:rPr>
                <w:rFonts w:ascii="Courier New"/>
                <w:sz w:val="16"/>
              </w:rPr>
              <w:t>4429AA</w:t>
            </w:r>
          </w:p>
        </w:tc>
        <w:tc>
          <w:tcPr>
            <w:tcW w:w="541" w:type="dxa"/>
          </w:tcPr>
          <w:p w:rsidR="00727492" w:rsidRDefault="007E157F">
            <w:pPr>
              <w:pStyle w:val="TableParagraph"/>
              <w:spacing w:before="8" w:line="170" w:lineRule="exact"/>
              <w:ind w:right="10"/>
              <w:jc w:val="right"/>
              <w:rPr>
                <w:rFonts w:ascii="Courier New"/>
                <w:sz w:val="16"/>
              </w:rPr>
            </w:pPr>
            <w:r>
              <w:rPr>
                <w:rFonts w:ascii="Courier New"/>
                <w:sz w:val="16"/>
              </w:rPr>
              <w:t>7</w:t>
            </w:r>
          </w:p>
        </w:tc>
      </w:tr>
      <w:tr w:rsidR="00727492">
        <w:trPr>
          <w:trHeight w:val="199"/>
        </w:trPr>
        <w:tc>
          <w:tcPr>
            <w:tcW w:w="1584" w:type="dxa"/>
          </w:tcPr>
          <w:p w:rsidR="00727492" w:rsidRDefault="007E157F">
            <w:pPr>
              <w:pStyle w:val="TableParagraph"/>
              <w:spacing w:before="9" w:line="170" w:lineRule="exact"/>
              <w:rPr>
                <w:rFonts w:ascii="Courier New"/>
                <w:sz w:val="16"/>
              </w:rPr>
            </w:pPr>
            <w:r>
              <w:rPr>
                <w:rFonts w:ascii="Courier New"/>
                <w:sz w:val="16"/>
              </w:rPr>
              <w:t>512</w:t>
            </w:r>
          </w:p>
        </w:tc>
        <w:tc>
          <w:tcPr>
            <w:tcW w:w="541" w:type="dxa"/>
          </w:tcPr>
          <w:p w:rsidR="00727492" w:rsidRDefault="007E157F">
            <w:pPr>
              <w:pStyle w:val="TableParagraph"/>
              <w:spacing w:before="9" w:line="170" w:lineRule="exact"/>
              <w:ind w:right="10"/>
              <w:jc w:val="right"/>
              <w:rPr>
                <w:rFonts w:ascii="Courier New"/>
                <w:sz w:val="16"/>
              </w:rPr>
            </w:pPr>
            <w:r>
              <w:rPr>
                <w:rFonts w:ascii="Courier New"/>
                <w:sz w:val="16"/>
              </w:rPr>
              <w:t>1</w:t>
            </w:r>
          </w:p>
        </w:tc>
      </w:tr>
      <w:tr w:rsidR="00727492">
        <w:trPr>
          <w:trHeight w:val="191"/>
        </w:trPr>
        <w:tc>
          <w:tcPr>
            <w:tcW w:w="1584" w:type="dxa"/>
          </w:tcPr>
          <w:p w:rsidR="00727492" w:rsidRDefault="007E157F">
            <w:pPr>
              <w:pStyle w:val="TableParagraph"/>
              <w:spacing w:before="9" w:line="163" w:lineRule="exact"/>
              <w:rPr>
                <w:rFonts w:ascii="Courier New"/>
                <w:sz w:val="16"/>
              </w:rPr>
            </w:pPr>
            <w:r>
              <w:rPr>
                <w:rFonts w:ascii="Courier New"/>
                <w:sz w:val="16"/>
              </w:rPr>
              <w:t>656</w:t>
            </w:r>
          </w:p>
        </w:tc>
        <w:tc>
          <w:tcPr>
            <w:tcW w:w="541" w:type="dxa"/>
          </w:tcPr>
          <w:p w:rsidR="00727492" w:rsidRDefault="007E157F">
            <w:pPr>
              <w:pStyle w:val="TableParagraph"/>
              <w:spacing w:before="9" w:line="163" w:lineRule="exact"/>
              <w:ind w:right="10"/>
              <w:jc w:val="right"/>
              <w:rPr>
                <w:rFonts w:ascii="Courier New"/>
                <w:sz w:val="16"/>
              </w:rPr>
            </w:pPr>
            <w:r>
              <w:rPr>
                <w:rFonts w:ascii="Courier New"/>
                <w:sz w:val="16"/>
              </w:rPr>
              <w:t>1</w:t>
            </w:r>
          </w:p>
        </w:tc>
      </w:tr>
      <w:tr w:rsidR="00727492">
        <w:trPr>
          <w:trHeight w:val="174"/>
        </w:trPr>
        <w:tc>
          <w:tcPr>
            <w:tcW w:w="1584" w:type="dxa"/>
          </w:tcPr>
          <w:p w:rsidR="00727492" w:rsidRDefault="007E157F">
            <w:pPr>
              <w:pStyle w:val="TableParagraph"/>
              <w:spacing w:before="2" w:line="152" w:lineRule="exact"/>
              <w:rPr>
                <w:rFonts w:ascii="Courier New"/>
                <w:sz w:val="16"/>
              </w:rPr>
            </w:pPr>
            <w:r>
              <w:rPr>
                <w:rFonts w:ascii="Courier New"/>
                <w:sz w:val="16"/>
              </w:rPr>
              <w:t>6569AA</w:t>
            </w:r>
          </w:p>
        </w:tc>
        <w:tc>
          <w:tcPr>
            <w:tcW w:w="541" w:type="dxa"/>
          </w:tcPr>
          <w:p w:rsidR="00727492" w:rsidRDefault="007E157F">
            <w:pPr>
              <w:pStyle w:val="TableParagraph"/>
              <w:spacing w:before="2" w:line="152" w:lineRule="exact"/>
              <w:jc w:val="right"/>
              <w:rPr>
                <w:rFonts w:ascii="Courier New"/>
                <w:sz w:val="16"/>
              </w:rPr>
            </w:pPr>
            <w:r>
              <w:rPr>
                <w:rFonts w:ascii="Courier New"/>
                <w:sz w:val="16"/>
              </w:rPr>
              <w:t>1</w:t>
            </w:r>
          </w:p>
        </w:tc>
      </w:tr>
      <w:tr w:rsidR="00727492">
        <w:trPr>
          <w:trHeight w:val="350"/>
        </w:trPr>
        <w:tc>
          <w:tcPr>
            <w:tcW w:w="1584" w:type="dxa"/>
          </w:tcPr>
          <w:p w:rsidR="00727492" w:rsidRDefault="007E157F">
            <w:pPr>
              <w:pStyle w:val="TableParagraph"/>
              <w:spacing w:line="171" w:lineRule="exact"/>
              <w:ind w:left="9"/>
              <w:rPr>
                <w:rFonts w:ascii="Courier New"/>
                <w:sz w:val="16"/>
              </w:rPr>
            </w:pPr>
            <w:r>
              <w:rPr>
                <w:rFonts w:ascii="Courier New"/>
                <w:sz w:val="16"/>
              </w:rPr>
              <w:t>679</w:t>
            </w:r>
          </w:p>
          <w:p w:rsidR="00727492" w:rsidRDefault="007E157F">
            <w:pPr>
              <w:pStyle w:val="TableParagraph"/>
              <w:spacing w:line="160" w:lineRule="exact"/>
              <w:rPr>
                <w:rFonts w:ascii="Courier New"/>
                <w:sz w:val="16"/>
              </w:rPr>
            </w:pPr>
            <w:r>
              <w:rPr>
                <w:rFonts w:ascii="Courier New"/>
                <w:sz w:val="16"/>
              </w:rPr>
              <w:t>6 rows selected.</w:t>
            </w:r>
          </w:p>
        </w:tc>
        <w:tc>
          <w:tcPr>
            <w:tcW w:w="541" w:type="dxa"/>
          </w:tcPr>
          <w:p w:rsidR="00727492" w:rsidRDefault="007E157F">
            <w:pPr>
              <w:pStyle w:val="TableParagraph"/>
              <w:spacing w:line="173" w:lineRule="exact"/>
              <w:jc w:val="right"/>
              <w:rPr>
                <w:rFonts w:ascii="Courier New"/>
                <w:sz w:val="16"/>
              </w:rPr>
            </w:pPr>
            <w:r>
              <w:rPr>
                <w:rFonts w:ascii="Courier New"/>
                <w:sz w:val="16"/>
              </w:rPr>
              <w:t>1</w:t>
            </w:r>
          </w:p>
        </w:tc>
      </w:tr>
    </w:tbl>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INVALID GENERAL REMARKS</w:t>
      </w:r>
      <w:r>
        <w:rPr>
          <w:spacing w:val="-50"/>
        </w:rPr>
        <w:t xml:space="preserve"> </w:t>
      </w:r>
      <w:r>
        <w:t>=====================================</w:t>
      </w:r>
    </w:p>
    <w:p w:rsidR="00727492" w:rsidRDefault="007E157F">
      <w:pPr>
        <w:pStyle w:val="BodyText"/>
        <w:spacing w:before="15"/>
        <w:ind w:left="175"/>
      </w:pPr>
      <w:r>
        <w:t>===================================================================================================</w:t>
      </w:r>
    </w:p>
    <w:p w:rsidR="00727492" w:rsidRDefault="007E157F">
      <w:pPr>
        <w:pStyle w:val="BodyText"/>
        <w:spacing w:before="16" w:line="523" w:lineRule="auto"/>
        <w:ind w:left="165" w:right="4361"/>
      </w:pPr>
      <w:r>
        <w:t>Rule: The General Remarks field cannot be more than 2000 characters (will be truncated to 2000 char.). no rows selected</w:t>
      </w:r>
    </w:p>
    <w:p w:rsidR="00727492" w:rsidRDefault="00727492">
      <w:pPr>
        <w:pStyle w:val="BodyText"/>
        <w:spacing w:before="1"/>
        <w:rPr>
          <w:sz w:val="17"/>
        </w:rPr>
      </w:pPr>
    </w:p>
    <w:p w:rsidR="00727492" w:rsidRDefault="007E157F">
      <w:pPr>
        <w:pStyle w:val="BodyText"/>
        <w:ind w:left="165"/>
      </w:pPr>
      <w:r>
        <w:t>===================================================================================================</w:t>
      </w:r>
    </w:p>
    <w:p w:rsidR="00727492" w:rsidRDefault="007E157F">
      <w:pPr>
        <w:pStyle w:val="BodyText"/>
        <w:spacing w:before="18"/>
        <w:ind w:left="165"/>
      </w:pPr>
      <w:r>
        <w:t>===================================== INVALID SPECIAL REMARKS</w:t>
      </w:r>
      <w:r>
        <w:rPr>
          <w:spacing w:val="-50"/>
        </w:rPr>
        <w:t xml:space="preserve"> </w:t>
      </w:r>
      <w:r>
        <w:t>=====================================</w:t>
      </w:r>
    </w:p>
    <w:p w:rsidR="00727492" w:rsidRDefault="007E157F">
      <w:pPr>
        <w:pStyle w:val="BodyText"/>
        <w:spacing w:before="16"/>
        <w:ind w:left="175"/>
      </w:pPr>
      <w:r>
        <w:t>===================================================================================================</w:t>
      </w:r>
    </w:p>
    <w:p w:rsidR="00727492" w:rsidRDefault="007E157F">
      <w:pPr>
        <w:pStyle w:val="BodyText"/>
        <w:spacing w:before="16" w:line="523" w:lineRule="auto"/>
        <w:ind w:left="165" w:right="4361"/>
      </w:pPr>
      <w:r>
        <w:t>Rule: The Special Remarks field cannot be more than 2000 characters (will be truncated to 2000 char.). no rows selected</w:t>
      </w:r>
    </w:p>
    <w:p w:rsidR="00727492" w:rsidRDefault="00727492">
      <w:pPr>
        <w:pStyle w:val="BodyText"/>
        <w:rPr>
          <w:sz w:val="17"/>
        </w:rPr>
      </w:pPr>
    </w:p>
    <w:p w:rsidR="00727492" w:rsidRDefault="007E157F">
      <w:pPr>
        <w:pStyle w:val="BodyText"/>
        <w:spacing w:before="1"/>
        <w:ind w:left="165"/>
      </w:pPr>
      <w:r>
        <w:t>===================================================================================================</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ind w:left="165"/>
      </w:pPr>
      <w:r>
        <w:t>====================================== INVALID SUSPENSE DATE</w:t>
      </w:r>
      <w:r>
        <w:rPr>
          <w:spacing w:val="-48"/>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4265"/>
      </w:pPr>
      <w:r>
        <w:t>Rule: The Suspense Date field must be a valid VistA date. (Imprecise dates and blanks are NOT allowed.)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BLANK SUSPENSE ID</w:t>
      </w:r>
      <w:r>
        <w:rPr>
          <w:spacing w:val="-50"/>
        </w:rPr>
        <w:t xml:space="preserve"> </w:t>
      </w:r>
      <w:r>
        <w:t>========================================</w:t>
      </w:r>
    </w:p>
    <w:p w:rsidR="00727492" w:rsidRDefault="007E157F">
      <w:pPr>
        <w:pStyle w:val="BodyText"/>
        <w:spacing w:before="16"/>
        <w:ind w:left="175"/>
      </w:pPr>
      <w:r>
        <w:t>===================================================================================================</w:t>
      </w:r>
    </w:p>
    <w:p w:rsidR="00727492" w:rsidRDefault="007E157F">
      <w:pPr>
        <w:pStyle w:val="BodyText"/>
        <w:spacing w:before="18" w:line="520" w:lineRule="auto"/>
        <w:ind w:left="165" w:right="9930"/>
      </w:pPr>
      <w:r>
        <w:t>Rule: The Suspense ID field cannot be blank.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BLANK SUSPENSE TEXT</w:t>
      </w:r>
      <w:r>
        <w:rPr>
          <w:spacing w:val="-50"/>
        </w:rPr>
        <w:t xml:space="preserve"> </w:t>
      </w:r>
      <w:r>
        <w:t>=======================================</w:t>
      </w:r>
    </w:p>
    <w:p w:rsidR="00727492" w:rsidRDefault="007E157F">
      <w:pPr>
        <w:pStyle w:val="BodyText"/>
        <w:spacing w:before="16"/>
        <w:ind w:left="175"/>
      </w:pPr>
      <w:r>
        <w:t>===================================================================================================</w:t>
      </w:r>
    </w:p>
    <w:p w:rsidR="00727492" w:rsidRDefault="007E157F">
      <w:pPr>
        <w:pStyle w:val="BodyText"/>
        <w:spacing w:before="15"/>
        <w:ind w:left="165"/>
      </w:pPr>
      <w:r>
        <w:t>Rule: The Suspense Text field cannot be blank.</w:t>
      </w:r>
    </w:p>
    <w:p w:rsidR="00727492" w:rsidRDefault="007E157F">
      <w:pPr>
        <w:pStyle w:val="BodyText"/>
        <w:tabs>
          <w:tab w:val="left" w:pos="5925"/>
        </w:tabs>
        <w:spacing w:before="19" w:after="17"/>
        <w:ind w:left="2086"/>
      </w:pPr>
      <w:r>
        <w:t>SUSPENSE</w:t>
      </w:r>
      <w:r>
        <w:rPr>
          <w:spacing w:val="-5"/>
        </w:rPr>
        <w:t xml:space="preserve"> </w:t>
      </w:r>
      <w:r>
        <w:t>SUSPENSE</w:t>
      </w:r>
      <w:r>
        <w:tab/>
        <w:t>SUSPENSE</w:t>
      </w:r>
    </w:p>
    <w:tbl>
      <w:tblPr>
        <w:tblW w:w="0" w:type="auto"/>
        <w:tblInd w:w="173" w:type="dxa"/>
        <w:tblLayout w:type="fixed"/>
        <w:tblCellMar>
          <w:left w:w="0" w:type="dxa"/>
          <w:right w:w="0" w:type="dxa"/>
        </w:tblCellMar>
        <w:tblLook w:val="01E0" w:firstRow="1" w:lastRow="1" w:firstColumn="1" w:lastColumn="1" w:noHBand="0" w:noVBand="0"/>
      </w:tblPr>
      <w:tblGrid>
        <w:gridCol w:w="960"/>
        <w:gridCol w:w="96"/>
        <w:gridCol w:w="769"/>
        <w:gridCol w:w="96"/>
        <w:gridCol w:w="769"/>
        <w:gridCol w:w="96"/>
        <w:gridCol w:w="2881"/>
        <w:gridCol w:w="97"/>
        <w:gridCol w:w="2880"/>
      </w:tblGrid>
      <w:tr w:rsidR="00727492">
        <w:trPr>
          <w:trHeight w:val="282"/>
        </w:trPr>
        <w:tc>
          <w:tcPr>
            <w:tcW w:w="960" w:type="dxa"/>
            <w:tcBorders>
              <w:bottom w:val="dashed" w:sz="4" w:space="0" w:color="000000"/>
            </w:tcBorders>
          </w:tcPr>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769" w:type="dxa"/>
            <w:tcBorders>
              <w:bottom w:val="dashed" w:sz="4" w:space="0" w:color="000000"/>
            </w:tcBorders>
          </w:tcPr>
          <w:p w:rsidR="00727492" w:rsidRDefault="007E157F">
            <w:pPr>
              <w:pStyle w:val="TableParagraph"/>
              <w:ind w:left="-1"/>
              <w:rPr>
                <w:rFonts w:ascii="Courier New"/>
                <w:sz w:val="16"/>
              </w:rPr>
            </w:pPr>
            <w:r>
              <w:rPr>
                <w:rFonts w:ascii="Courier New"/>
                <w:sz w:val="16"/>
              </w:rPr>
              <w:t>IEN</w:t>
            </w:r>
          </w:p>
        </w:tc>
        <w:tc>
          <w:tcPr>
            <w:tcW w:w="96" w:type="dxa"/>
          </w:tcPr>
          <w:p w:rsidR="00727492" w:rsidRDefault="00727492">
            <w:pPr>
              <w:pStyle w:val="TableParagraph"/>
              <w:rPr>
                <w:rFonts w:ascii="Times New Roman"/>
                <w:sz w:val="16"/>
              </w:rPr>
            </w:pPr>
          </w:p>
        </w:tc>
        <w:tc>
          <w:tcPr>
            <w:tcW w:w="769" w:type="dxa"/>
            <w:tcBorders>
              <w:bottom w:val="dashed" w:sz="4" w:space="0" w:color="000000"/>
            </w:tcBorders>
          </w:tcPr>
          <w:p w:rsidR="00727492" w:rsidRDefault="007E157F">
            <w:pPr>
              <w:pStyle w:val="TableParagraph"/>
              <w:ind w:left="-2"/>
              <w:rPr>
                <w:rFonts w:ascii="Courier New"/>
                <w:sz w:val="16"/>
              </w:rPr>
            </w:pPr>
            <w:r>
              <w:rPr>
                <w:rFonts w:ascii="Courier New"/>
                <w:sz w:val="16"/>
              </w:rPr>
              <w:t>DATE</w:t>
            </w:r>
          </w:p>
        </w:tc>
        <w:tc>
          <w:tcPr>
            <w:tcW w:w="96" w:type="dxa"/>
          </w:tcPr>
          <w:p w:rsidR="00727492" w:rsidRDefault="00727492">
            <w:pPr>
              <w:pStyle w:val="TableParagraph"/>
              <w:rPr>
                <w:rFonts w:ascii="Times New Roman"/>
                <w:sz w:val="16"/>
              </w:rPr>
            </w:pPr>
          </w:p>
        </w:tc>
        <w:tc>
          <w:tcPr>
            <w:tcW w:w="2881" w:type="dxa"/>
            <w:tcBorders>
              <w:bottom w:val="dashed" w:sz="4" w:space="0" w:color="000000"/>
            </w:tcBorders>
          </w:tcPr>
          <w:p w:rsidR="00727492" w:rsidRDefault="007E157F">
            <w:pPr>
              <w:pStyle w:val="TableParagraph"/>
              <w:ind w:left="-3"/>
              <w:rPr>
                <w:rFonts w:ascii="Courier New"/>
                <w:sz w:val="16"/>
              </w:rPr>
            </w:pPr>
            <w:r>
              <w:rPr>
                <w:rFonts w:ascii="Courier New"/>
                <w:sz w:val="16"/>
              </w:rPr>
              <w:t>ID</w:t>
            </w:r>
          </w:p>
        </w:tc>
        <w:tc>
          <w:tcPr>
            <w:tcW w:w="97" w:type="dxa"/>
          </w:tcPr>
          <w:p w:rsidR="00727492" w:rsidRDefault="00727492">
            <w:pPr>
              <w:pStyle w:val="TableParagraph"/>
              <w:rPr>
                <w:rFonts w:ascii="Times New Roman"/>
                <w:sz w:val="16"/>
              </w:rPr>
            </w:pPr>
          </w:p>
        </w:tc>
        <w:tc>
          <w:tcPr>
            <w:tcW w:w="2880" w:type="dxa"/>
            <w:tcBorders>
              <w:bottom w:val="dashed" w:sz="4" w:space="0" w:color="000000"/>
            </w:tcBorders>
          </w:tcPr>
          <w:p w:rsidR="00727492" w:rsidRDefault="007E157F">
            <w:pPr>
              <w:pStyle w:val="TableParagraph"/>
              <w:ind w:left="-4"/>
              <w:rPr>
                <w:rFonts w:ascii="Courier New"/>
                <w:sz w:val="16"/>
              </w:rPr>
            </w:pPr>
            <w:r>
              <w:rPr>
                <w:rFonts w:ascii="Courier New"/>
                <w:sz w:val="16"/>
              </w:rPr>
              <w:t>TEXT</w:t>
            </w:r>
          </w:p>
        </w:tc>
      </w:tr>
      <w:tr w:rsidR="00727492">
        <w:trPr>
          <w:trHeight w:val="294"/>
        </w:trPr>
        <w:tc>
          <w:tcPr>
            <w:tcW w:w="960" w:type="dxa"/>
            <w:tcBorders>
              <w:top w:val="dashed" w:sz="4" w:space="0" w:color="000000"/>
            </w:tcBorders>
          </w:tcPr>
          <w:p w:rsidR="00727492" w:rsidRDefault="007E157F">
            <w:pPr>
              <w:pStyle w:val="TableParagraph"/>
              <w:spacing w:before="104" w:line="170"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4" w:line="170"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27492">
            <w:pPr>
              <w:pStyle w:val="TableParagraph"/>
              <w:rPr>
                <w:rFonts w:ascii="Times New Roman"/>
                <w:sz w:val="16"/>
              </w:rPr>
            </w:pPr>
          </w:p>
        </w:tc>
        <w:tc>
          <w:tcPr>
            <w:tcW w:w="96" w:type="dxa"/>
          </w:tcPr>
          <w:p w:rsidR="00727492" w:rsidRDefault="00727492">
            <w:pPr>
              <w:pStyle w:val="TableParagraph"/>
              <w:rPr>
                <w:rFonts w:ascii="Times New Roman"/>
                <w:sz w:val="16"/>
              </w:rPr>
            </w:pPr>
          </w:p>
        </w:tc>
        <w:tc>
          <w:tcPr>
            <w:tcW w:w="2881" w:type="dxa"/>
            <w:tcBorders>
              <w:top w:val="dashed" w:sz="4" w:space="0" w:color="000000"/>
            </w:tcBorders>
          </w:tcPr>
          <w:p w:rsidR="00727492" w:rsidRDefault="007E157F">
            <w:pPr>
              <w:pStyle w:val="TableParagraph"/>
              <w:spacing w:before="104" w:line="170" w:lineRule="exact"/>
              <w:ind w:left="-3"/>
              <w:rPr>
                <w:rFonts w:ascii="Courier New"/>
                <w:sz w:val="16"/>
              </w:rPr>
            </w:pPr>
            <w:r>
              <w:rPr>
                <w:rFonts w:ascii="Courier New"/>
                <w:sz w:val="16"/>
              </w:rPr>
              <w:t>HERE IS A D</w:t>
            </w:r>
          </w:p>
        </w:tc>
        <w:tc>
          <w:tcPr>
            <w:tcW w:w="97" w:type="dxa"/>
          </w:tcPr>
          <w:p w:rsidR="00727492" w:rsidRDefault="00727492">
            <w:pPr>
              <w:pStyle w:val="TableParagraph"/>
              <w:rPr>
                <w:rFonts w:ascii="Times New Roman"/>
                <w:sz w:val="16"/>
              </w:rPr>
            </w:pPr>
          </w:p>
        </w:tc>
        <w:tc>
          <w:tcPr>
            <w:tcW w:w="2880" w:type="dxa"/>
            <w:tcBorders>
              <w:top w:val="dashed" w:sz="4" w:space="0" w:color="000000"/>
            </w:tcBorders>
          </w:tcPr>
          <w:p w:rsidR="00727492" w:rsidRDefault="00727492">
            <w:pPr>
              <w:pStyle w:val="TableParagraph"/>
              <w:rPr>
                <w:rFonts w:ascii="Times New Roman"/>
                <w:sz w:val="16"/>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769"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3"/>
              <w:rPr>
                <w:rFonts w:ascii="Courier New"/>
                <w:sz w:val="16"/>
              </w:rPr>
            </w:pPr>
            <w:r>
              <w:rPr>
                <w:rFonts w:ascii="Courier New"/>
                <w:sz w:val="16"/>
              </w:rPr>
              <w:t>HERE IS A D</w:t>
            </w:r>
          </w:p>
        </w:tc>
        <w:tc>
          <w:tcPr>
            <w:tcW w:w="97" w:type="dxa"/>
          </w:tcPr>
          <w:p w:rsidR="00727492" w:rsidRDefault="00727492">
            <w:pPr>
              <w:pStyle w:val="TableParagraph"/>
              <w:rPr>
                <w:rFonts w:ascii="Times New Roman"/>
                <w:sz w:val="12"/>
              </w:rPr>
            </w:pPr>
          </w:p>
        </w:tc>
        <w:tc>
          <w:tcPr>
            <w:tcW w:w="2880" w:type="dxa"/>
          </w:tcPr>
          <w:p w:rsidR="00727492" w:rsidRDefault="00727492">
            <w:pPr>
              <w:pStyle w:val="TableParagraph"/>
              <w:rPr>
                <w:rFonts w:ascii="Times New Roman"/>
                <w:sz w:val="12"/>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769"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3"/>
              <w:rPr>
                <w:rFonts w:ascii="Courier New"/>
                <w:sz w:val="16"/>
              </w:rPr>
            </w:pPr>
            <w:r>
              <w:rPr>
                <w:rFonts w:ascii="Courier New"/>
                <w:sz w:val="16"/>
              </w:rPr>
              <w:t>HERE IS A D</w:t>
            </w:r>
          </w:p>
        </w:tc>
        <w:tc>
          <w:tcPr>
            <w:tcW w:w="97" w:type="dxa"/>
          </w:tcPr>
          <w:p w:rsidR="00727492" w:rsidRDefault="00727492">
            <w:pPr>
              <w:pStyle w:val="TableParagraph"/>
              <w:rPr>
                <w:rFonts w:ascii="Times New Roman"/>
                <w:sz w:val="12"/>
              </w:rPr>
            </w:pPr>
          </w:p>
        </w:tc>
        <w:tc>
          <w:tcPr>
            <w:tcW w:w="2880" w:type="dxa"/>
          </w:tcPr>
          <w:p w:rsidR="00727492" w:rsidRDefault="00727492">
            <w:pPr>
              <w:pStyle w:val="TableParagraph"/>
              <w:rPr>
                <w:rFonts w:ascii="Times New Roman"/>
                <w:sz w:val="12"/>
              </w:rPr>
            </w:pP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769"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3"/>
              <w:rPr>
                <w:rFonts w:ascii="Courier New"/>
                <w:sz w:val="16"/>
              </w:rPr>
            </w:pPr>
            <w:r>
              <w:rPr>
                <w:rFonts w:ascii="Courier New"/>
                <w:sz w:val="16"/>
              </w:rPr>
              <w:t>HERE IS A D</w:t>
            </w:r>
          </w:p>
        </w:tc>
        <w:tc>
          <w:tcPr>
            <w:tcW w:w="97" w:type="dxa"/>
          </w:tcPr>
          <w:p w:rsidR="00727492" w:rsidRDefault="00727492">
            <w:pPr>
              <w:pStyle w:val="TableParagraph"/>
              <w:rPr>
                <w:rFonts w:ascii="Times New Roman"/>
                <w:sz w:val="12"/>
              </w:rPr>
            </w:pPr>
          </w:p>
        </w:tc>
        <w:tc>
          <w:tcPr>
            <w:tcW w:w="2880" w:type="dxa"/>
          </w:tcPr>
          <w:p w:rsidR="00727492" w:rsidRDefault="00727492">
            <w:pPr>
              <w:pStyle w:val="TableParagraph"/>
              <w:rPr>
                <w:rFonts w:ascii="Times New Roman"/>
                <w:sz w:val="12"/>
              </w:rPr>
            </w:pPr>
          </w:p>
        </w:tc>
      </w:tr>
      <w:tr w:rsidR="00727492">
        <w:trPr>
          <w:trHeight w:val="196"/>
        </w:trPr>
        <w:tc>
          <w:tcPr>
            <w:tcW w:w="960" w:type="dxa"/>
          </w:tcPr>
          <w:p w:rsidR="00727492" w:rsidRDefault="007E157F">
            <w:pPr>
              <w:pStyle w:val="TableParagraph"/>
              <w:spacing w:before="8" w:line="169"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69"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769"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69" w:lineRule="exact"/>
              <w:ind w:left="-2"/>
              <w:rPr>
                <w:rFonts w:ascii="Courier New"/>
                <w:sz w:val="16"/>
              </w:rPr>
            </w:pPr>
            <w:r>
              <w:rPr>
                <w:rFonts w:ascii="Courier New"/>
                <w:sz w:val="16"/>
              </w:rPr>
              <w:t>HERE IS A D</w:t>
            </w:r>
          </w:p>
        </w:tc>
        <w:tc>
          <w:tcPr>
            <w:tcW w:w="97" w:type="dxa"/>
          </w:tcPr>
          <w:p w:rsidR="00727492" w:rsidRDefault="00727492">
            <w:pPr>
              <w:pStyle w:val="TableParagraph"/>
              <w:rPr>
                <w:rFonts w:ascii="Times New Roman"/>
                <w:sz w:val="12"/>
              </w:rPr>
            </w:pPr>
          </w:p>
        </w:tc>
        <w:tc>
          <w:tcPr>
            <w:tcW w:w="2880" w:type="dxa"/>
          </w:tcPr>
          <w:p w:rsidR="00727492" w:rsidRDefault="00727492">
            <w:pPr>
              <w:pStyle w:val="TableParagraph"/>
              <w:rPr>
                <w:rFonts w:ascii="Times New Roman"/>
                <w:sz w:val="12"/>
              </w:rPr>
            </w:pPr>
          </w:p>
        </w:tc>
      </w:tr>
      <w:tr w:rsidR="00727492">
        <w:trPr>
          <w:trHeight w:val="189"/>
        </w:trPr>
        <w:tc>
          <w:tcPr>
            <w:tcW w:w="960" w:type="dxa"/>
          </w:tcPr>
          <w:p w:rsidR="00727492" w:rsidRDefault="007E157F">
            <w:pPr>
              <w:pStyle w:val="TableParagraph"/>
              <w:spacing w:before="8" w:line="161" w:lineRule="exact"/>
              <w:ind w:left="9"/>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61" w:lineRule="exact"/>
              <w:ind w:left="9"/>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769"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61" w:lineRule="exact"/>
              <w:ind w:left="7"/>
              <w:rPr>
                <w:rFonts w:ascii="Courier New"/>
                <w:sz w:val="16"/>
              </w:rPr>
            </w:pPr>
            <w:r>
              <w:rPr>
                <w:rFonts w:ascii="Courier New"/>
                <w:sz w:val="16"/>
              </w:rPr>
              <w:t>HERE IS A D</w:t>
            </w:r>
          </w:p>
        </w:tc>
        <w:tc>
          <w:tcPr>
            <w:tcW w:w="97" w:type="dxa"/>
          </w:tcPr>
          <w:p w:rsidR="00727492" w:rsidRDefault="00727492">
            <w:pPr>
              <w:pStyle w:val="TableParagraph"/>
              <w:rPr>
                <w:rFonts w:ascii="Times New Roman"/>
                <w:sz w:val="12"/>
              </w:rPr>
            </w:pPr>
          </w:p>
        </w:tc>
        <w:tc>
          <w:tcPr>
            <w:tcW w:w="2880" w:type="dxa"/>
          </w:tcPr>
          <w:p w:rsidR="00727492" w:rsidRDefault="00727492">
            <w:pPr>
              <w:pStyle w:val="TableParagraph"/>
              <w:rPr>
                <w:rFonts w:ascii="Times New Roman"/>
                <w:sz w:val="12"/>
              </w:rPr>
            </w:pPr>
          </w:p>
        </w:tc>
      </w:tr>
    </w:tbl>
    <w:p w:rsidR="00727492" w:rsidRDefault="007E157F">
      <w:pPr>
        <w:pStyle w:val="BodyText"/>
        <w:spacing w:before="17"/>
        <w:ind w:left="165"/>
      </w:pPr>
      <w:r>
        <w:t>6 rows selected.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spacing w:before="1"/>
        <w:ind w:left="165"/>
      </w:pPr>
      <w:r>
        <w:t>1 row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w:t>
      </w:r>
    </w:p>
    <w:p w:rsidR="00727492" w:rsidRDefault="007E157F">
      <w:pPr>
        <w:pStyle w:val="BodyText"/>
        <w:spacing w:before="18"/>
        <w:ind w:left="165"/>
      </w:pPr>
      <w:r>
        <w:t>====================================== INVALID SUSPENSE ITEM</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264" w:lineRule="auto"/>
        <w:ind w:left="165" w:right="4361"/>
      </w:pPr>
      <w:r>
        <w:t>Rule: Ensure the necessary records exist to build a complete suspense item (minimum of 1 S1 and 1 S2). Suspense Items (S2) without a corresponding Suspense Date (S1)</w:t>
      </w:r>
    </w:p>
    <w:p w:rsidR="00727492" w:rsidRDefault="00727492">
      <w:pPr>
        <w:pStyle w:val="BodyText"/>
        <w:spacing w:before="1"/>
        <w:rPr>
          <w:sz w:val="17"/>
        </w:rPr>
      </w:pPr>
    </w:p>
    <w:p w:rsidR="00727492" w:rsidRDefault="007E157F">
      <w:pPr>
        <w:pStyle w:val="BodyText"/>
        <w:ind w:left="165"/>
      </w:pPr>
      <w:r>
        <w:t>no rows selected</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4"/>
        <w:rPr>
          <w:sz w:val="27"/>
        </w:rPr>
      </w:pPr>
    </w:p>
    <w:p w:rsidR="00727492" w:rsidRDefault="007E157F">
      <w:pPr>
        <w:pStyle w:val="BodyText"/>
        <w:spacing w:before="101" w:line="520" w:lineRule="auto"/>
        <w:ind w:left="165" w:right="8298"/>
      </w:pPr>
      <w:r>
        <w:t>Suspense Text (S3) without a corresponding Suspense Item (S2) no rows selected</w:t>
      </w:r>
    </w:p>
    <w:p w:rsidR="00727492" w:rsidRDefault="00727492">
      <w:pPr>
        <w:pStyle w:val="BodyText"/>
        <w:spacing w:before="5"/>
        <w:rPr>
          <w:sz w:val="17"/>
        </w:rPr>
      </w:pPr>
    </w:p>
    <w:p w:rsidR="00727492" w:rsidRDefault="007E157F">
      <w:pPr>
        <w:pStyle w:val="BodyText"/>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0 rows</w:t>
      </w:r>
      <w:r>
        <w:rPr>
          <w:spacing w:val="-7"/>
        </w:rPr>
        <w:t xml:space="preserve"> </w:t>
      </w:r>
      <w:r>
        <w:t>created.</w:t>
      </w:r>
    </w:p>
    <w:p w:rsidR="00727492" w:rsidRDefault="00727492">
      <w:pPr>
        <w:pStyle w:val="BodyText"/>
        <w:spacing w:before="8"/>
        <w:rPr>
          <w:sz w:val="18"/>
        </w:rPr>
      </w:pPr>
    </w:p>
    <w:p w:rsidR="00727492" w:rsidRDefault="007E157F">
      <w:pPr>
        <w:pStyle w:val="BodyText"/>
        <w:spacing w:before="1"/>
        <w:ind w:left="165"/>
      </w:pPr>
      <w:r>
        <w:t>===================================================================================================</w:t>
      </w:r>
    </w:p>
    <w:p w:rsidR="00727492" w:rsidRDefault="007E157F">
      <w:pPr>
        <w:pStyle w:val="BodyText"/>
        <w:spacing w:before="18"/>
        <w:ind w:left="165"/>
      </w:pPr>
      <w:r>
        <w:t>=================================== INVALID TRANSACTION AMOUNTS</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261" w:lineRule="auto"/>
        <w:ind w:left="175" w:right="4073" w:hanging="10"/>
      </w:pPr>
      <w:r>
        <w:t>Rule: The Transaction Amounts cannot be less than 0 or more than 99,999. The Transaction Amount cannot be blank, and one of either the Private Amount or Gratuitous Amount must not be blank.</w:t>
      </w:r>
    </w:p>
    <w:p w:rsidR="00727492" w:rsidRDefault="007E157F">
      <w:pPr>
        <w:pStyle w:val="BodyText"/>
        <w:spacing w:line="523" w:lineRule="auto"/>
        <w:ind w:left="165" w:right="5321"/>
      </w:pPr>
      <w:r>
        <w:t>The Transaction Amount must also equal the sum of the Private Source and Gratuitous Amounts. no rows selected</w:t>
      </w:r>
    </w:p>
    <w:p w:rsidR="00727492" w:rsidRDefault="00727492">
      <w:pPr>
        <w:pStyle w:val="BodyText"/>
        <w:rPr>
          <w:sz w:val="17"/>
        </w:rPr>
      </w:pPr>
    </w:p>
    <w:p w:rsidR="00727492" w:rsidRDefault="007E157F">
      <w:pPr>
        <w:pStyle w:val="BodyText"/>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spacing w:before="1"/>
        <w:ind w:left="165"/>
      </w:pPr>
      <w:r>
        <w:t>0 rows</w:t>
      </w:r>
      <w:r>
        <w:rPr>
          <w:spacing w:val="-7"/>
        </w:rPr>
        <w:t xml:space="preserve"> </w:t>
      </w:r>
      <w:r>
        <w:t>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INVALID LAST TRANSACTION DATE</w:t>
      </w:r>
      <w:r>
        <w:rPr>
          <w:spacing w:val="-49"/>
        </w:rPr>
        <w:t xml:space="preserve"> </w:t>
      </w:r>
      <w:r>
        <w:t>==================================</w:t>
      </w:r>
    </w:p>
    <w:p w:rsidR="00727492" w:rsidRDefault="007E157F">
      <w:pPr>
        <w:pStyle w:val="BodyText"/>
        <w:spacing w:before="14"/>
        <w:ind w:left="175"/>
      </w:pPr>
      <w:r>
        <w:t>===================================================================================================</w:t>
      </w:r>
    </w:p>
    <w:p w:rsidR="00727492" w:rsidRDefault="007E157F">
      <w:pPr>
        <w:pStyle w:val="BodyText"/>
        <w:spacing w:before="18" w:line="520" w:lineRule="auto"/>
        <w:ind w:left="165" w:right="4553"/>
      </w:pPr>
      <w:r>
        <w:t>Rule: The Last Transaction Date field must be a valid VistA date. (Imprecise dates are NOT allowed.) no rows selected</w:t>
      </w:r>
    </w:p>
    <w:p w:rsidR="00727492" w:rsidRDefault="00727492">
      <w:pPr>
        <w:pStyle w:val="BodyText"/>
        <w:spacing w:before="4"/>
        <w:rPr>
          <w:sz w:val="17"/>
        </w:rPr>
      </w:pPr>
    </w:p>
    <w:p w:rsidR="00727492" w:rsidRDefault="007E157F">
      <w:pPr>
        <w:pStyle w:val="BodyText"/>
        <w:ind w:left="165"/>
      </w:pPr>
      <w:r>
        <w:t>0 rows created.</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ind w:left="165"/>
      </w:pPr>
      <w:r>
        <w:t>===================================================================================================</w:t>
      </w:r>
    </w:p>
    <w:p w:rsidR="00727492" w:rsidRDefault="007E157F">
      <w:pPr>
        <w:pStyle w:val="BodyText"/>
        <w:spacing w:before="16"/>
        <w:ind w:left="165"/>
      </w:pPr>
      <w:r>
        <w:t>====================================== INVALID DEFERRAL DATE</w:t>
      </w:r>
      <w:r>
        <w:rPr>
          <w:spacing w:val="-50"/>
        </w:rPr>
        <w:t xml:space="preserve"> </w:t>
      </w:r>
      <w:r>
        <w:t>======================================</w:t>
      </w:r>
    </w:p>
    <w:p w:rsidR="00727492" w:rsidRDefault="007E157F">
      <w:pPr>
        <w:pStyle w:val="BodyText"/>
        <w:spacing w:before="15"/>
        <w:ind w:left="175"/>
      </w:pPr>
      <w:r>
        <w:t>===================================================================================================</w:t>
      </w:r>
    </w:p>
    <w:p w:rsidR="00727492" w:rsidRDefault="007E157F">
      <w:pPr>
        <w:pStyle w:val="BodyText"/>
        <w:spacing w:before="18" w:line="520" w:lineRule="auto"/>
        <w:ind w:left="165" w:right="4265"/>
      </w:pPr>
      <w:r>
        <w:t>Rule: The Deferral Date field must be a valid VistA date. (Imprecise dates and blanks are NOT allowed.) no rows selected</w:t>
      </w:r>
    </w:p>
    <w:p w:rsidR="00727492" w:rsidRDefault="007E157F">
      <w:pPr>
        <w:pStyle w:val="BodyText"/>
        <w:spacing w:before="1"/>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INVALID TRANSACTION DATE</w:t>
      </w:r>
      <w:r>
        <w:rPr>
          <w:spacing w:val="-50"/>
        </w:rPr>
        <w:t xml:space="preserve"> </w:t>
      </w:r>
      <w:r>
        <w:t>=====================================</w:t>
      </w:r>
    </w:p>
    <w:p w:rsidR="00727492" w:rsidRDefault="007E157F">
      <w:pPr>
        <w:pStyle w:val="BodyText"/>
        <w:spacing w:before="14"/>
        <w:ind w:left="175"/>
      </w:pPr>
      <w:r>
        <w:t>===================================================================================================</w:t>
      </w:r>
    </w:p>
    <w:p w:rsidR="00727492" w:rsidRDefault="007E157F">
      <w:pPr>
        <w:pStyle w:val="BodyText"/>
        <w:spacing w:before="18" w:line="520" w:lineRule="auto"/>
        <w:ind w:left="165" w:right="3977"/>
      </w:pPr>
      <w:r>
        <w:t>Rule: The Transaction Date field must be a valid VistA date. (Imprecise dates and blanks are NOT allowed.) no rows selected</w:t>
      </w:r>
    </w:p>
    <w:p w:rsidR="00727492" w:rsidRDefault="00727492">
      <w:pPr>
        <w:pStyle w:val="BodyText"/>
        <w:spacing w:before="4"/>
        <w:rPr>
          <w:sz w:val="17"/>
        </w:rPr>
      </w:pPr>
    </w:p>
    <w:p w:rsidR="00727492" w:rsidRDefault="007E157F">
      <w:pPr>
        <w:pStyle w:val="BodyText"/>
        <w:spacing w:before="1"/>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INVALID TRANSACTION ENTERED DATE</w:t>
      </w:r>
      <w:r>
        <w:rPr>
          <w:spacing w:val="-49"/>
        </w:rPr>
        <w:t xml:space="preserve"> </w:t>
      </w:r>
      <w:r>
        <w:t>=================================</w:t>
      </w:r>
    </w:p>
    <w:p w:rsidR="00727492" w:rsidRDefault="007E157F">
      <w:pPr>
        <w:pStyle w:val="BodyText"/>
        <w:spacing w:before="15"/>
        <w:ind w:left="175"/>
      </w:pPr>
      <w:r>
        <w:t>===================================================================================================</w:t>
      </w:r>
    </w:p>
    <w:p w:rsidR="00727492" w:rsidRDefault="007E157F">
      <w:pPr>
        <w:pStyle w:val="BodyText"/>
        <w:spacing w:before="18" w:line="520" w:lineRule="auto"/>
        <w:ind w:left="165" w:right="3209"/>
      </w:pPr>
      <w:r>
        <w:t>Rule: The Transaction Entered Date field must be a valid VistA date. (Imprecise dates and blanks are NOT allowed.)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spacing w:line="261" w:lineRule="auto"/>
        <w:ind w:left="175" w:right="712" w:hanging="10"/>
      </w:pPr>
      <w:r>
        <w:t>=================================================================================================== ======================================== INVALID REFERENCE ========================================</w:t>
      </w:r>
    </w:p>
    <w:p w:rsidR="00727492" w:rsidRDefault="007E157F">
      <w:pPr>
        <w:pStyle w:val="BodyText"/>
        <w:spacing w:line="177" w:lineRule="exact"/>
        <w:ind w:left="175"/>
      </w:pPr>
      <w:r>
        <w:t>===================================================================================================</w:t>
      </w:r>
    </w:p>
    <w:p w:rsidR="00727492" w:rsidRDefault="007E157F">
      <w:pPr>
        <w:pStyle w:val="BodyText"/>
        <w:spacing w:before="18" w:line="520" w:lineRule="auto"/>
        <w:ind w:left="165" w:right="6281"/>
      </w:pPr>
      <w:r>
        <w:t>Rule: The Reference field must be between 1 and 10 characters and cannot be blank. no rows selected</w:t>
      </w:r>
    </w:p>
    <w:p w:rsidR="00727492" w:rsidRDefault="007E157F">
      <w:pPr>
        <w:pStyle w:val="BodyText"/>
        <w:spacing w:before="4"/>
        <w:ind w:left="165"/>
      </w:pPr>
      <w:r>
        <w:t>0 rows created.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INVALID DEPOSIT/WITHDRAWAL CODE</w:t>
      </w:r>
      <w:r>
        <w:rPr>
          <w:spacing w:val="-50"/>
        </w:rPr>
        <w:t xml:space="preserve"> </w:t>
      </w:r>
      <w:r>
        <w:t>=================================</w:t>
      </w:r>
    </w:p>
    <w:p w:rsidR="00727492" w:rsidRDefault="007E157F">
      <w:pPr>
        <w:pStyle w:val="BodyText"/>
        <w:spacing w:before="16"/>
        <w:ind w:left="175"/>
      </w:pPr>
      <w:r>
        <w:t>===================================================================================================</w:t>
      </w:r>
    </w:p>
    <w:p w:rsidR="00727492" w:rsidRDefault="007E157F">
      <w:pPr>
        <w:pStyle w:val="BodyText"/>
        <w:spacing w:before="15"/>
        <w:ind w:left="165"/>
      </w:pPr>
      <w:r>
        <w:t>Rule: The Deposit/Withdrawal Code field must be 'D' or 'W'.</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ind w:left="165"/>
      </w:pPr>
      <w:r>
        <w:t>no rows selected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w:t>
      </w:r>
    </w:p>
    <w:p w:rsidR="00727492" w:rsidRDefault="007E157F">
      <w:pPr>
        <w:pStyle w:val="BodyText"/>
        <w:spacing w:before="18"/>
        <w:ind w:left="165"/>
      </w:pPr>
      <w:r>
        <w:t>================================= INVALID CASH/CHECK/OTHER STATUS</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8106"/>
      </w:pPr>
      <w:r>
        <w:t>Rule: The Cash/Check/Other Code field must be '1', '2', or '3'.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w:t>
      </w:r>
    </w:p>
    <w:p w:rsidR="00727492" w:rsidRDefault="007E157F">
      <w:pPr>
        <w:pStyle w:val="BodyText"/>
        <w:spacing w:before="18"/>
        <w:ind w:left="165"/>
      </w:pPr>
      <w:r>
        <w:t>========================================= INVALID SOURCE</w:t>
      </w:r>
      <w:r>
        <w:rPr>
          <w:spacing w:val="-50"/>
        </w:rPr>
        <w:t xml:space="preserve"> </w:t>
      </w:r>
      <w:r>
        <w:t>==========================================</w:t>
      </w:r>
    </w:p>
    <w:p w:rsidR="00727492" w:rsidRDefault="007E157F">
      <w:pPr>
        <w:pStyle w:val="BodyText"/>
        <w:spacing w:before="13"/>
        <w:ind w:left="175"/>
      </w:pPr>
      <w:r>
        <w:t>===================================================================================================</w:t>
      </w:r>
    </w:p>
    <w:p w:rsidR="00727492" w:rsidRDefault="007E157F">
      <w:pPr>
        <w:pStyle w:val="BodyText"/>
        <w:spacing w:before="18" w:line="520" w:lineRule="auto"/>
        <w:ind w:left="165" w:right="9066"/>
      </w:pPr>
      <w:r>
        <w:t>Rule: The Source Code field must be 'P', 'G', or 'B'.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INVALID FORM</w:t>
      </w:r>
      <w:r>
        <w:rPr>
          <w:spacing w:val="-50"/>
        </w:rPr>
        <w:t xml:space="preserve"> </w:t>
      </w:r>
      <w:r>
        <w:t>===========================================</w:t>
      </w:r>
    </w:p>
    <w:p w:rsidR="00727492" w:rsidRDefault="007E157F">
      <w:pPr>
        <w:pStyle w:val="BodyText"/>
        <w:spacing w:before="15"/>
        <w:ind w:left="175"/>
      </w:pPr>
      <w:r>
        <w:t>===================================================================================================</w:t>
      </w:r>
    </w:p>
    <w:p w:rsidR="00727492" w:rsidRDefault="007E157F">
      <w:pPr>
        <w:pStyle w:val="BodyText"/>
        <w:spacing w:before="18" w:line="520" w:lineRule="auto"/>
        <w:ind w:left="165" w:right="3881"/>
      </w:pPr>
      <w:r>
        <w:t>Rule: The Form field cannot be blank. Form values not in the standard Forms list are displayed as warnings. no rows selected</w:t>
      </w:r>
    </w:p>
    <w:p w:rsidR="00727492" w:rsidRDefault="00727492">
      <w:pPr>
        <w:pStyle w:val="BodyText"/>
        <w:spacing w:before="5"/>
        <w:rPr>
          <w:sz w:val="17"/>
        </w:rPr>
      </w:pPr>
    </w:p>
    <w:p w:rsidR="00727492" w:rsidRDefault="007E157F">
      <w:pPr>
        <w:pStyle w:val="BodyText"/>
        <w:ind w:left="165"/>
      </w:pPr>
      <w:r>
        <w:t>0 rows created.</w:t>
      </w:r>
    </w:p>
    <w:p w:rsidR="00727492" w:rsidRDefault="007E157F">
      <w:pPr>
        <w:pStyle w:val="BodyText"/>
        <w:spacing w:before="13"/>
        <w:ind w:left="175"/>
      </w:pPr>
      <w:r>
        <w:t>================</w:t>
      </w:r>
    </w:p>
    <w:p w:rsidR="00727492" w:rsidRDefault="007E157F">
      <w:pPr>
        <w:pStyle w:val="BodyText"/>
        <w:spacing w:before="16"/>
        <w:ind w:left="175"/>
      </w:pPr>
      <w:r>
        <w:t>================</w:t>
      </w:r>
    </w:p>
    <w:p w:rsidR="00727492" w:rsidRDefault="007E157F">
      <w:pPr>
        <w:pStyle w:val="BodyText"/>
        <w:spacing w:before="13"/>
        <w:ind w:left="175"/>
      </w:pPr>
      <w:r>
        <w:t>================</w:t>
      </w:r>
    </w:p>
    <w:p w:rsidR="00727492" w:rsidRDefault="007E157F">
      <w:pPr>
        <w:pStyle w:val="BodyText"/>
        <w:spacing w:before="16"/>
        <w:ind w:left="175"/>
      </w:pPr>
      <w:r>
        <w:t>================</w:t>
      </w:r>
    </w:p>
    <w:p w:rsidR="00727492" w:rsidRDefault="007E157F">
      <w:pPr>
        <w:pStyle w:val="BodyText"/>
        <w:spacing w:before="13"/>
        <w:ind w:left="175"/>
      </w:pPr>
      <w:r>
        <w:t>================</w:t>
      </w:r>
    </w:p>
    <w:p w:rsidR="00727492" w:rsidRDefault="007E157F">
      <w:pPr>
        <w:pStyle w:val="BodyText"/>
        <w:spacing w:before="16"/>
        <w:ind w:left="175"/>
      </w:pPr>
      <w:r>
        <w:t>================</w:t>
      </w:r>
    </w:p>
    <w:p w:rsidR="00727492" w:rsidRDefault="007E157F">
      <w:pPr>
        <w:pStyle w:val="BodyText"/>
        <w:spacing w:before="13"/>
        <w:ind w:left="175"/>
      </w:pPr>
      <w:r>
        <w:t>===</w:t>
      </w:r>
    </w:p>
    <w:p w:rsidR="00727492" w:rsidRDefault="007E157F">
      <w:pPr>
        <w:pStyle w:val="BodyText"/>
        <w:spacing w:before="18"/>
        <w:ind w:left="165"/>
      </w:pPr>
      <w:r>
        <w:t>=================================== INVALID PATIENT FUNDS CLERK</w:t>
      </w:r>
      <w:r>
        <w:rPr>
          <w:spacing w:val="-49"/>
        </w:rPr>
        <w:t xml:space="preserve"> </w:t>
      </w:r>
      <w:r>
        <w:t>===================================</w:t>
      </w:r>
    </w:p>
    <w:p w:rsidR="00727492" w:rsidRDefault="007E157F">
      <w:pPr>
        <w:pStyle w:val="BodyText"/>
        <w:spacing w:before="13"/>
        <w:ind w:left="175"/>
      </w:pPr>
      <w:r>
        <w:t>===================================================================================================</w:t>
      </w:r>
    </w:p>
    <w:p w:rsidR="00727492" w:rsidRDefault="007E157F">
      <w:pPr>
        <w:pStyle w:val="BodyText"/>
        <w:spacing w:before="18"/>
        <w:ind w:left="165"/>
      </w:pPr>
      <w:r>
        <w:t>Rule: The Patient Funds Clerk field must be between 3 and 35 characters and cannot be blank.</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4"/>
        <w:rPr>
          <w:sz w:val="27"/>
        </w:rPr>
      </w:pPr>
    </w:p>
    <w:p w:rsidR="00727492" w:rsidRDefault="007E157F">
      <w:pPr>
        <w:pStyle w:val="BodyText"/>
        <w:spacing w:before="101"/>
        <w:ind w:left="165"/>
      </w:pPr>
      <w:r>
        <w:t>no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0 rows created.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ind w:left="165"/>
      </w:pPr>
      <w:r>
        <w:t>===================================================================================================</w:t>
      </w:r>
    </w:p>
    <w:p w:rsidR="00727492" w:rsidRDefault="007E157F">
      <w:pPr>
        <w:pStyle w:val="BodyText"/>
        <w:spacing w:before="15"/>
        <w:ind w:left="165"/>
      </w:pPr>
      <w:r>
        <w:t>================================= NON-DEPOSIT TRANSACTIONS (INFO)</w:t>
      </w:r>
      <w:r>
        <w:rPr>
          <w:spacing w:val="-49"/>
        </w:rPr>
        <w:t xml:space="preserve"> </w:t>
      </w:r>
      <w:r>
        <w:t>=================================</w:t>
      </w:r>
    </w:p>
    <w:p w:rsidR="00727492" w:rsidRDefault="007E157F">
      <w:pPr>
        <w:pStyle w:val="BodyText"/>
        <w:spacing w:before="16"/>
        <w:ind w:left="175"/>
      </w:pPr>
      <w:r>
        <w:t>===================================================================================================</w:t>
      </w:r>
    </w:p>
    <w:p w:rsidR="00727492" w:rsidRDefault="007E157F">
      <w:pPr>
        <w:pStyle w:val="BodyText"/>
        <w:spacing w:before="18"/>
        <w:ind w:left="165"/>
      </w:pPr>
      <w:r>
        <w:t>Information Only:</w:t>
      </w:r>
    </w:p>
    <w:p w:rsidR="00727492" w:rsidRDefault="00727492">
      <w:pPr>
        <w:pStyle w:val="BodyText"/>
        <w:spacing w:before="9"/>
        <w:rPr>
          <w:sz w:val="18"/>
        </w:rPr>
      </w:pPr>
    </w:p>
    <w:p w:rsidR="00727492" w:rsidRDefault="007E157F">
      <w:pPr>
        <w:pStyle w:val="BodyText"/>
        <w:ind w:left="165"/>
      </w:pPr>
      <w:r>
        <w:t>no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6"/>
        <w:ind w:left="165"/>
      </w:pPr>
      <w:r>
        <w:t>=================================== ACTIVE ZERO BALANCES (INFO)</w:t>
      </w:r>
      <w:r>
        <w:rPr>
          <w:spacing w:val="-49"/>
        </w:rPr>
        <w:t xml:space="preserve"> </w:t>
      </w:r>
      <w:r>
        <w:t>===================================</w:t>
      </w:r>
    </w:p>
    <w:p w:rsidR="00727492" w:rsidRDefault="007E157F">
      <w:pPr>
        <w:pStyle w:val="BodyText"/>
        <w:spacing w:before="15"/>
        <w:ind w:left="175"/>
      </w:pPr>
      <w:r>
        <w:t>===================================================================================================</w:t>
      </w:r>
    </w:p>
    <w:p w:rsidR="00727492" w:rsidRDefault="007E157F">
      <w:pPr>
        <w:pStyle w:val="BodyText"/>
        <w:spacing w:before="18" w:after="15"/>
        <w:ind w:left="165"/>
      </w:pPr>
      <w:r>
        <w:t>Information Only:</w:t>
      </w:r>
    </w:p>
    <w:tbl>
      <w:tblPr>
        <w:tblW w:w="0" w:type="auto"/>
        <w:tblInd w:w="173" w:type="dxa"/>
        <w:tblLayout w:type="fixed"/>
        <w:tblCellMar>
          <w:left w:w="0" w:type="dxa"/>
          <w:right w:w="0" w:type="dxa"/>
        </w:tblCellMar>
        <w:tblLook w:val="01E0" w:firstRow="1" w:lastRow="1" w:firstColumn="1" w:lastColumn="1" w:noHBand="0" w:noVBand="0"/>
      </w:tblPr>
      <w:tblGrid>
        <w:gridCol w:w="960"/>
        <w:gridCol w:w="96"/>
        <w:gridCol w:w="769"/>
        <w:gridCol w:w="96"/>
        <w:gridCol w:w="961"/>
        <w:gridCol w:w="96"/>
        <w:gridCol w:w="1153"/>
        <w:gridCol w:w="97"/>
        <w:gridCol w:w="1152"/>
        <w:gridCol w:w="96"/>
        <w:gridCol w:w="1152"/>
      </w:tblGrid>
      <w:tr w:rsidR="00727492">
        <w:trPr>
          <w:trHeight w:val="877"/>
        </w:trPr>
        <w:tc>
          <w:tcPr>
            <w:tcW w:w="960"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rPr>
                <w:rFonts w:ascii="Courier New"/>
                <w:sz w:val="18"/>
              </w:rPr>
            </w:pPr>
          </w:p>
          <w:p w:rsidR="00727492" w:rsidRDefault="00727492">
            <w:pPr>
              <w:pStyle w:val="TableParagraph"/>
              <w:spacing w:before="9"/>
              <w:rPr>
                <w:rFonts w:ascii="Courier New"/>
                <w:sz w:val="16"/>
              </w:rPr>
            </w:pPr>
          </w:p>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769"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rPr>
                <w:rFonts w:ascii="Courier New"/>
                <w:sz w:val="18"/>
              </w:rPr>
            </w:pPr>
          </w:p>
          <w:p w:rsidR="00727492" w:rsidRDefault="00727492">
            <w:pPr>
              <w:pStyle w:val="TableParagraph"/>
              <w:spacing w:before="9"/>
              <w:rPr>
                <w:rFonts w:ascii="Courier New"/>
                <w:sz w:val="16"/>
              </w:rPr>
            </w:pPr>
          </w:p>
          <w:p w:rsidR="00727492" w:rsidRDefault="007E157F">
            <w:pPr>
              <w:pStyle w:val="TableParagraph"/>
              <w:ind w:left="-1"/>
              <w:rPr>
                <w:rFonts w:ascii="Courier New"/>
                <w:sz w:val="16"/>
              </w:rPr>
            </w:pPr>
            <w:r>
              <w:rPr>
                <w:rFonts w:ascii="Courier New"/>
                <w:sz w:val="16"/>
              </w:rPr>
              <w:t>IEN</w:t>
            </w:r>
          </w:p>
        </w:tc>
        <w:tc>
          <w:tcPr>
            <w:tcW w:w="96" w:type="dxa"/>
          </w:tcPr>
          <w:p w:rsidR="00727492" w:rsidRDefault="00727492">
            <w:pPr>
              <w:pStyle w:val="TableParagraph"/>
              <w:rPr>
                <w:rFonts w:ascii="Times New Roman"/>
                <w:sz w:val="16"/>
              </w:rPr>
            </w:pPr>
          </w:p>
        </w:tc>
        <w:tc>
          <w:tcPr>
            <w:tcW w:w="961"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spacing w:before="2"/>
              <w:rPr>
                <w:rFonts w:ascii="Courier New"/>
                <w:sz w:val="17"/>
              </w:rPr>
            </w:pPr>
          </w:p>
          <w:p w:rsidR="00727492" w:rsidRDefault="007E157F">
            <w:pPr>
              <w:pStyle w:val="TableParagraph"/>
              <w:spacing w:line="264" w:lineRule="auto"/>
              <w:ind w:left="-2" w:right="270"/>
              <w:rPr>
                <w:rFonts w:ascii="Courier New"/>
                <w:sz w:val="16"/>
              </w:rPr>
            </w:pPr>
            <w:r>
              <w:rPr>
                <w:rFonts w:ascii="Courier New"/>
                <w:sz w:val="16"/>
              </w:rPr>
              <w:t>ACCOUNT STATUS</w:t>
            </w:r>
          </w:p>
        </w:tc>
        <w:tc>
          <w:tcPr>
            <w:tcW w:w="96" w:type="dxa"/>
          </w:tcPr>
          <w:p w:rsidR="00727492" w:rsidRDefault="00727492">
            <w:pPr>
              <w:pStyle w:val="TableParagraph"/>
              <w:rPr>
                <w:rFonts w:ascii="Times New Roman"/>
                <w:sz w:val="16"/>
              </w:rPr>
            </w:pPr>
          </w:p>
        </w:tc>
        <w:tc>
          <w:tcPr>
            <w:tcW w:w="1153"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spacing w:before="2"/>
              <w:rPr>
                <w:rFonts w:ascii="Courier New"/>
                <w:sz w:val="17"/>
              </w:rPr>
            </w:pPr>
          </w:p>
          <w:p w:rsidR="00727492" w:rsidRDefault="007E157F">
            <w:pPr>
              <w:pStyle w:val="TableParagraph"/>
              <w:spacing w:line="264" w:lineRule="auto"/>
              <w:ind w:left="477" w:right="-17" w:firstLine="96"/>
              <w:rPr>
                <w:rFonts w:ascii="Courier New"/>
                <w:sz w:val="16"/>
              </w:rPr>
            </w:pPr>
            <w:r>
              <w:rPr>
                <w:rFonts w:ascii="Courier New"/>
                <w:sz w:val="16"/>
              </w:rPr>
              <w:t>STORED BALANCE</w:t>
            </w:r>
          </w:p>
        </w:tc>
        <w:tc>
          <w:tcPr>
            <w:tcW w:w="97"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spacing w:line="264" w:lineRule="auto"/>
              <w:ind w:left="475" w:right="1" w:firstLine="1"/>
              <w:jc w:val="right"/>
              <w:rPr>
                <w:rFonts w:ascii="Courier New"/>
                <w:sz w:val="16"/>
              </w:rPr>
            </w:pPr>
            <w:r>
              <w:rPr>
                <w:rFonts w:ascii="Courier New"/>
                <w:sz w:val="16"/>
              </w:rPr>
              <w:t>PRIVATE SOURCE STORED BALANCE</w:t>
            </w:r>
          </w:p>
        </w:tc>
        <w:tc>
          <w:tcPr>
            <w:tcW w:w="96"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ind w:left="34" w:right="1"/>
              <w:jc w:val="right"/>
              <w:rPr>
                <w:rFonts w:ascii="Courier New"/>
                <w:sz w:val="16"/>
              </w:rPr>
            </w:pPr>
            <w:r>
              <w:rPr>
                <w:rFonts w:ascii="Courier New"/>
                <w:spacing w:val="-1"/>
                <w:sz w:val="16"/>
              </w:rPr>
              <w:t>GRATUITOUS</w:t>
            </w:r>
          </w:p>
          <w:p w:rsidR="00727492" w:rsidRDefault="007E157F">
            <w:pPr>
              <w:pStyle w:val="TableParagraph"/>
              <w:spacing w:before="18" w:line="264" w:lineRule="auto"/>
              <w:ind w:left="475" w:right="1" w:firstLine="97"/>
              <w:jc w:val="right"/>
              <w:rPr>
                <w:rFonts w:ascii="Courier New"/>
                <w:sz w:val="16"/>
              </w:rPr>
            </w:pPr>
            <w:r>
              <w:rPr>
                <w:rFonts w:ascii="Courier New"/>
                <w:spacing w:val="-1"/>
                <w:sz w:val="16"/>
              </w:rPr>
              <w:t xml:space="preserve">SOURCE STORED </w:t>
            </w:r>
            <w:r>
              <w:rPr>
                <w:rFonts w:ascii="Courier New"/>
                <w:spacing w:val="-2"/>
                <w:sz w:val="16"/>
              </w:rPr>
              <w:t>BALANCE</w:t>
            </w:r>
          </w:p>
        </w:tc>
      </w:tr>
      <w:tr w:rsidR="00727492">
        <w:trPr>
          <w:trHeight w:val="296"/>
        </w:trPr>
        <w:tc>
          <w:tcPr>
            <w:tcW w:w="960" w:type="dxa"/>
            <w:tcBorders>
              <w:top w:val="dashed" w:sz="4" w:space="0" w:color="000000"/>
            </w:tcBorders>
          </w:tcPr>
          <w:p w:rsidR="00727492" w:rsidRDefault="007E157F">
            <w:pPr>
              <w:pStyle w:val="TableParagraph"/>
              <w:spacing w:before="106" w:line="170" w:lineRule="exact"/>
              <w:rPr>
                <w:rFonts w:ascii="Courier New"/>
                <w:sz w:val="16"/>
              </w:rPr>
            </w:pPr>
            <w:r>
              <w:rPr>
                <w:rFonts w:ascii="Courier New"/>
                <w:sz w:val="16"/>
              </w:rPr>
              <w:t>666011585</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6" w:line="170" w:lineRule="exact"/>
              <w:ind w:left="-1"/>
              <w:rPr>
                <w:rFonts w:ascii="Courier New"/>
                <w:sz w:val="16"/>
              </w:rPr>
            </w:pPr>
            <w:r>
              <w:rPr>
                <w:rFonts w:ascii="Courier New"/>
                <w:sz w:val="16"/>
              </w:rPr>
              <w:t>32300</w:t>
            </w:r>
          </w:p>
        </w:tc>
        <w:tc>
          <w:tcPr>
            <w:tcW w:w="96" w:type="dxa"/>
          </w:tcPr>
          <w:p w:rsidR="00727492" w:rsidRDefault="00727492">
            <w:pPr>
              <w:pStyle w:val="TableParagraph"/>
              <w:rPr>
                <w:rFonts w:ascii="Times New Roman"/>
                <w:sz w:val="16"/>
              </w:rPr>
            </w:pPr>
          </w:p>
        </w:tc>
        <w:tc>
          <w:tcPr>
            <w:tcW w:w="961" w:type="dxa"/>
            <w:tcBorders>
              <w:top w:val="dashed" w:sz="4" w:space="0" w:color="000000"/>
            </w:tcBorders>
          </w:tcPr>
          <w:p w:rsidR="00727492" w:rsidRDefault="007E157F">
            <w:pPr>
              <w:pStyle w:val="TableParagraph"/>
              <w:spacing w:before="106"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6"/>
              </w:rPr>
            </w:pPr>
          </w:p>
        </w:tc>
        <w:tc>
          <w:tcPr>
            <w:tcW w:w="1153" w:type="dxa"/>
            <w:tcBorders>
              <w:top w:val="dashed" w:sz="4" w:space="0" w:color="000000"/>
            </w:tcBorders>
          </w:tcPr>
          <w:p w:rsidR="00727492" w:rsidRDefault="007E157F">
            <w:pPr>
              <w:pStyle w:val="TableParagraph"/>
              <w:spacing w:before="106"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70"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70" w:lineRule="exact"/>
              <w:ind w:left="34" w:right="2"/>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666015806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1186</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r>
      <w:tr w:rsidR="00727492">
        <w:trPr>
          <w:trHeight w:val="197"/>
        </w:trPr>
        <w:tc>
          <w:tcPr>
            <w:tcW w:w="960" w:type="dxa"/>
          </w:tcPr>
          <w:p w:rsidR="00727492" w:rsidRDefault="007E157F">
            <w:pPr>
              <w:pStyle w:val="TableParagraph"/>
              <w:spacing w:before="9" w:line="169"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69"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left="-3"/>
              <w:rPr>
                <w:rFonts w:ascii="Courier New"/>
                <w:sz w:val="16"/>
              </w:rPr>
            </w:pPr>
            <w:r>
              <w:rPr>
                <w:rFonts w:ascii="Courier New"/>
                <w:sz w:val="16"/>
              </w:rPr>
              <w:t>NaN</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2"/>
              <w:jc w:val="right"/>
              <w:rPr>
                <w:rFonts w:ascii="Courier New"/>
                <w:sz w:val="16"/>
              </w:rPr>
            </w:pPr>
            <w:r>
              <w:rPr>
                <w:rFonts w:ascii="Courier New"/>
                <w:sz w:val="16"/>
              </w:rPr>
              <w:t>$1,400.00</w:t>
            </w:r>
          </w:p>
        </w:tc>
      </w:tr>
      <w:tr w:rsidR="00727492">
        <w:trPr>
          <w:trHeight w:val="197"/>
        </w:trPr>
        <w:tc>
          <w:tcPr>
            <w:tcW w:w="960" w:type="dxa"/>
          </w:tcPr>
          <w:p w:rsidR="00727492" w:rsidRDefault="007E157F">
            <w:pPr>
              <w:pStyle w:val="TableParagraph"/>
              <w:spacing w:before="8" w:line="170" w:lineRule="exact"/>
              <w:rPr>
                <w:rFonts w:ascii="Courier New"/>
                <w:sz w:val="16"/>
              </w:rPr>
            </w:pPr>
            <w:r>
              <w:rPr>
                <w:rFonts w:ascii="Courier New"/>
                <w:sz w:val="16"/>
              </w:rPr>
              <w:t>666019238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507</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8"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2"/>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666019624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2236</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666022238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3600</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666039076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24254</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69"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2"/>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666047363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29534</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8" w:line="170" w:lineRule="exact"/>
              <w:ind w:left="-1"/>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666048128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22668</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2"/>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666048595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16528</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70" w:lineRule="exact"/>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666049742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19138</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69"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9"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2"/>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666051920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27625</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8" w:line="170"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8"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2"/>
              <w:jc w:val="right"/>
              <w:rPr>
                <w:rFonts w:ascii="Courier New"/>
                <w:sz w:val="16"/>
              </w:rPr>
            </w:pPr>
            <w:r>
              <w:rPr>
                <w:rFonts w:ascii="Courier New"/>
                <w:sz w:val="16"/>
              </w:rPr>
              <w:t>$.00</w:t>
            </w:r>
          </w:p>
        </w:tc>
      </w:tr>
      <w:tr w:rsidR="00727492">
        <w:trPr>
          <w:trHeight w:val="190"/>
        </w:trPr>
        <w:tc>
          <w:tcPr>
            <w:tcW w:w="960" w:type="dxa"/>
          </w:tcPr>
          <w:p w:rsidR="00727492" w:rsidRDefault="007E157F">
            <w:pPr>
              <w:pStyle w:val="TableParagraph"/>
              <w:spacing w:before="9" w:line="161" w:lineRule="exact"/>
              <w:rPr>
                <w:rFonts w:ascii="Courier New"/>
                <w:sz w:val="16"/>
              </w:rPr>
            </w:pPr>
            <w:r>
              <w:rPr>
                <w:rFonts w:ascii="Courier New"/>
                <w:sz w:val="16"/>
              </w:rPr>
              <w:t>666052928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1" w:lineRule="exact"/>
              <w:ind w:left="-1"/>
              <w:rPr>
                <w:rFonts w:ascii="Courier New"/>
                <w:sz w:val="16"/>
              </w:rPr>
            </w:pPr>
            <w:r>
              <w:rPr>
                <w:rFonts w:ascii="Courier New"/>
                <w:sz w:val="16"/>
              </w:rPr>
              <w:t>28582</w:t>
            </w:r>
          </w:p>
        </w:tc>
        <w:tc>
          <w:tcPr>
            <w:tcW w:w="96"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61" w:lineRule="exact"/>
              <w:ind w:left="-2"/>
              <w:rPr>
                <w:rFonts w:ascii="Courier New"/>
                <w:sz w:val="16"/>
              </w:rPr>
            </w:pPr>
            <w:r>
              <w:rPr>
                <w:rFonts w:ascii="Courier New"/>
                <w:sz w:val="16"/>
              </w:rPr>
              <w:t>A</w:t>
            </w:r>
          </w:p>
        </w:tc>
        <w:tc>
          <w:tcPr>
            <w:tcW w:w="96" w:type="dxa"/>
          </w:tcPr>
          <w:p w:rsidR="00727492" w:rsidRDefault="00727492">
            <w:pPr>
              <w:pStyle w:val="TableParagraph"/>
              <w:rPr>
                <w:rFonts w:ascii="Times New Roman"/>
                <w:sz w:val="12"/>
              </w:rPr>
            </w:pPr>
          </w:p>
        </w:tc>
        <w:tc>
          <w:tcPr>
            <w:tcW w:w="1153" w:type="dxa"/>
          </w:tcPr>
          <w:p w:rsidR="00727492" w:rsidRDefault="007E157F">
            <w:pPr>
              <w:pStyle w:val="TableParagraph"/>
              <w:spacing w:before="9" w:line="161"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1" w:lineRule="exact"/>
              <w:ind w:left="34" w:right="2"/>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1" w:lineRule="exact"/>
              <w:ind w:left="34" w:right="2"/>
              <w:jc w:val="right"/>
              <w:rPr>
                <w:rFonts w:ascii="Courier New"/>
                <w:sz w:val="16"/>
              </w:rPr>
            </w:pPr>
            <w:r>
              <w:rPr>
                <w:rFonts w:ascii="Courier New"/>
                <w:sz w:val="16"/>
              </w:rPr>
              <w:t>$.00</w:t>
            </w:r>
          </w:p>
        </w:tc>
      </w:tr>
    </w:tbl>
    <w:p w:rsidR="00727492" w:rsidRDefault="007E157F">
      <w:pPr>
        <w:pStyle w:val="BodyText"/>
        <w:tabs>
          <w:tab w:val="left" w:pos="2095"/>
          <w:tab w:val="left" w:pos="3919"/>
          <w:tab w:val="left" w:pos="5167"/>
          <w:tab w:val="left" w:pos="6415"/>
        </w:tabs>
        <w:spacing w:before="15"/>
        <w:ind w:left="175"/>
      </w:pPr>
      <w:r>
        <w:t>666061997</w:t>
      </w:r>
      <w:r>
        <w:rPr>
          <w:spacing w:val="92"/>
        </w:rPr>
        <w:t xml:space="preserve"> </w:t>
      </w:r>
      <w:r>
        <w:t>27972</w:t>
      </w:r>
      <w:r>
        <w:tab/>
        <w:t>A</w:t>
      </w:r>
      <w:r>
        <w:tab/>
        <w:t>$.00</w:t>
      </w:r>
      <w:r>
        <w:tab/>
        <w:t>$.00</w:t>
      </w:r>
      <w:r>
        <w:tab/>
        <w:t>$.00</w:t>
      </w:r>
    </w:p>
    <w:p w:rsidR="00727492" w:rsidRDefault="007E157F">
      <w:pPr>
        <w:pStyle w:val="BodyText"/>
        <w:spacing w:before="16"/>
        <w:ind w:left="165"/>
      </w:pPr>
      <w:r>
        <w:t>14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DEFERRED TRANSACTIONS BALANCE LIST (INFO)</w:t>
      </w:r>
      <w:r>
        <w:rPr>
          <w:spacing w:val="-49"/>
        </w:rPr>
        <w:t xml:space="preserve"> </w:t>
      </w:r>
      <w:r>
        <w:t>============================</w:t>
      </w:r>
    </w:p>
    <w:p w:rsidR="00727492" w:rsidRDefault="007E157F">
      <w:pPr>
        <w:pStyle w:val="BodyText"/>
        <w:spacing w:before="14"/>
        <w:ind w:left="175"/>
      </w:pPr>
      <w:r>
        <w:t>===================================================================================================</w:t>
      </w:r>
    </w:p>
    <w:p w:rsidR="00727492" w:rsidRDefault="007E157F">
      <w:pPr>
        <w:pStyle w:val="BodyText"/>
        <w:spacing w:before="17" w:after="18"/>
        <w:ind w:left="165"/>
      </w:pPr>
      <w:r>
        <w:t>Information Only:</w:t>
      </w:r>
    </w:p>
    <w:tbl>
      <w:tblPr>
        <w:tblW w:w="0" w:type="auto"/>
        <w:tblInd w:w="3771" w:type="dxa"/>
        <w:tblLayout w:type="fixed"/>
        <w:tblCellMar>
          <w:left w:w="0" w:type="dxa"/>
          <w:right w:w="0" w:type="dxa"/>
        </w:tblCellMar>
        <w:tblLook w:val="01E0" w:firstRow="1" w:lastRow="1" w:firstColumn="1" w:lastColumn="1" w:noHBand="0" w:noVBand="0"/>
      </w:tblPr>
      <w:tblGrid>
        <w:gridCol w:w="866"/>
        <w:gridCol w:w="2017"/>
        <w:gridCol w:w="1728"/>
        <w:gridCol w:w="1155"/>
      </w:tblGrid>
      <w:tr w:rsidR="00727492">
        <w:trPr>
          <w:trHeight w:val="190"/>
        </w:trPr>
        <w:tc>
          <w:tcPr>
            <w:tcW w:w="866" w:type="dxa"/>
          </w:tcPr>
          <w:p w:rsidR="00727492" w:rsidRDefault="007E157F">
            <w:pPr>
              <w:pStyle w:val="TableParagraph"/>
              <w:spacing w:line="170" w:lineRule="exact"/>
              <w:ind w:right="142"/>
              <w:jc w:val="right"/>
              <w:rPr>
                <w:rFonts w:ascii="Courier New"/>
                <w:sz w:val="16"/>
              </w:rPr>
            </w:pPr>
            <w:r>
              <w:rPr>
                <w:rFonts w:ascii="Courier New"/>
                <w:sz w:val="16"/>
              </w:rPr>
              <w:t>PRIVATE</w:t>
            </w:r>
          </w:p>
        </w:tc>
        <w:tc>
          <w:tcPr>
            <w:tcW w:w="2017" w:type="dxa"/>
          </w:tcPr>
          <w:p w:rsidR="00727492" w:rsidRDefault="007E157F">
            <w:pPr>
              <w:pStyle w:val="TableParagraph"/>
              <w:spacing w:line="170" w:lineRule="exact"/>
              <w:ind w:right="909"/>
              <w:jc w:val="right"/>
              <w:rPr>
                <w:rFonts w:ascii="Courier New"/>
                <w:sz w:val="16"/>
              </w:rPr>
            </w:pPr>
            <w:r>
              <w:rPr>
                <w:rFonts w:ascii="Courier New"/>
                <w:sz w:val="16"/>
              </w:rPr>
              <w:t>GRATUITOUS</w:t>
            </w:r>
          </w:p>
        </w:tc>
        <w:tc>
          <w:tcPr>
            <w:tcW w:w="2883" w:type="dxa"/>
            <w:gridSpan w:val="2"/>
          </w:tcPr>
          <w:p w:rsidR="00727492" w:rsidRDefault="00727492">
            <w:pPr>
              <w:pStyle w:val="TableParagraph"/>
              <w:rPr>
                <w:rFonts w:ascii="Times New Roman"/>
                <w:sz w:val="12"/>
              </w:rPr>
            </w:pPr>
          </w:p>
        </w:tc>
      </w:tr>
      <w:tr w:rsidR="00727492">
        <w:trPr>
          <w:trHeight w:val="190"/>
        </w:trPr>
        <w:tc>
          <w:tcPr>
            <w:tcW w:w="866" w:type="dxa"/>
          </w:tcPr>
          <w:p w:rsidR="00727492" w:rsidRDefault="007E157F">
            <w:pPr>
              <w:pStyle w:val="TableParagraph"/>
              <w:spacing w:before="9" w:line="161" w:lineRule="exact"/>
              <w:ind w:right="142"/>
              <w:jc w:val="right"/>
              <w:rPr>
                <w:rFonts w:ascii="Courier New"/>
                <w:sz w:val="16"/>
              </w:rPr>
            </w:pPr>
            <w:r>
              <w:rPr>
                <w:rFonts w:ascii="Courier New"/>
                <w:sz w:val="16"/>
              </w:rPr>
              <w:t>SOURCE</w:t>
            </w:r>
          </w:p>
        </w:tc>
        <w:tc>
          <w:tcPr>
            <w:tcW w:w="2017" w:type="dxa"/>
          </w:tcPr>
          <w:p w:rsidR="00727492" w:rsidRDefault="007E157F">
            <w:pPr>
              <w:pStyle w:val="TableParagraph"/>
              <w:spacing w:before="9" w:line="161" w:lineRule="exact"/>
              <w:ind w:right="911"/>
              <w:jc w:val="right"/>
              <w:rPr>
                <w:rFonts w:ascii="Courier New"/>
                <w:sz w:val="16"/>
              </w:rPr>
            </w:pPr>
            <w:r>
              <w:rPr>
                <w:rFonts w:ascii="Courier New"/>
                <w:sz w:val="16"/>
              </w:rPr>
              <w:t>SOURCE</w:t>
            </w:r>
          </w:p>
        </w:tc>
        <w:tc>
          <w:tcPr>
            <w:tcW w:w="1728" w:type="dxa"/>
          </w:tcPr>
          <w:p w:rsidR="00727492" w:rsidRDefault="007E157F">
            <w:pPr>
              <w:pStyle w:val="TableParagraph"/>
              <w:spacing w:before="9" w:line="161" w:lineRule="exact"/>
              <w:ind w:left="910"/>
              <w:rPr>
                <w:rFonts w:ascii="Courier New"/>
                <w:sz w:val="16"/>
              </w:rPr>
            </w:pPr>
            <w:r>
              <w:rPr>
                <w:rFonts w:ascii="Courier New"/>
                <w:sz w:val="16"/>
              </w:rPr>
              <w:t>PRIVATE</w:t>
            </w:r>
          </w:p>
        </w:tc>
        <w:tc>
          <w:tcPr>
            <w:tcW w:w="1155" w:type="dxa"/>
          </w:tcPr>
          <w:p w:rsidR="00727492" w:rsidRDefault="007E157F">
            <w:pPr>
              <w:pStyle w:val="TableParagraph"/>
              <w:spacing w:before="9" w:line="161" w:lineRule="exact"/>
              <w:ind w:left="142"/>
              <w:rPr>
                <w:rFonts w:ascii="Courier New"/>
                <w:sz w:val="16"/>
              </w:rPr>
            </w:pPr>
            <w:r>
              <w:rPr>
                <w:rFonts w:ascii="Courier New"/>
                <w:sz w:val="16"/>
              </w:rPr>
              <w:t>GRATUITOUS</w:t>
            </w:r>
          </w:p>
        </w:tc>
      </w:tr>
    </w:tbl>
    <w:p w:rsidR="00727492" w:rsidRDefault="00727492">
      <w:pPr>
        <w:spacing w:line="161" w:lineRule="exact"/>
        <w:rPr>
          <w:sz w:val="16"/>
        </w:r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after="1"/>
        <w:rPr>
          <w:sz w:val="19"/>
        </w:rPr>
      </w:pPr>
    </w:p>
    <w:tbl>
      <w:tblPr>
        <w:tblW w:w="0" w:type="auto"/>
        <w:tblInd w:w="127" w:type="dxa"/>
        <w:tblLayout w:type="fixed"/>
        <w:tblCellMar>
          <w:left w:w="0" w:type="dxa"/>
          <w:right w:w="0" w:type="dxa"/>
        </w:tblCellMar>
        <w:tblLook w:val="01E0" w:firstRow="1" w:lastRow="1" w:firstColumn="1" w:lastColumn="1" w:noHBand="0" w:noVBand="0"/>
      </w:tblPr>
      <w:tblGrid>
        <w:gridCol w:w="1005"/>
        <w:gridCol w:w="96"/>
        <w:gridCol w:w="1157"/>
        <w:gridCol w:w="1296"/>
        <w:gridCol w:w="1199"/>
        <w:gridCol w:w="1247"/>
        <w:gridCol w:w="1344"/>
        <w:gridCol w:w="1151"/>
        <w:gridCol w:w="859"/>
        <w:gridCol w:w="3217"/>
        <w:gridCol w:w="477"/>
      </w:tblGrid>
      <w:tr w:rsidR="00727492">
        <w:trPr>
          <w:trHeight w:val="481"/>
        </w:trPr>
        <w:tc>
          <w:tcPr>
            <w:tcW w:w="1005" w:type="dxa"/>
          </w:tcPr>
          <w:p w:rsidR="00727492" w:rsidRDefault="00727492">
            <w:pPr>
              <w:pStyle w:val="TableParagraph"/>
              <w:spacing w:before="2"/>
              <w:rPr>
                <w:rFonts w:ascii="Courier New"/>
                <w:sz w:val="17"/>
              </w:rPr>
            </w:pPr>
          </w:p>
          <w:p w:rsidR="00727492" w:rsidRDefault="007E157F">
            <w:pPr>
              <w:pStyle w:val="TableParagraph"/>
              <w:ind w:left="54"/>
              <w:rPr>
                <w:rFonts w:ascii="Courier New"/>
                <w:sz w:val="16"/>
              </w:rPr>
            </w:pPr>
            <w:r>
              <w:rPr>
                <w:rFonts w:ascii="Courier New"/>
                <w:sz w:val="16"/>
              </w:rPr>
              <w:t>BALANCE</w:t>
            </w:r>
          </w:p>
        </w:tc>
        <w:tc>
          <w:tcPr>
            <w:tcW w:w="1253" w:type="dxa"/>
            <w:gridSpan w:val="2"/>
          </w:tcPr>
          <w:p w:rsidR="00727492" w:rsidRDefault="00727492">
            <w:pPr>
              <w:pStyle w:val="TableParagraph"/>
              <w:spacing w:before="2"/>
              <w:rPr>
                <w:rFonts w:ascii="Courier New"/>
                <w:sz w:val="17"/>
              </w:rPr>
            </w:pPr>
          </w:p>
          <w:p w:rsidR="00727492" w:rsidRDefault="007E157F">
            <w:pPr>
              <w:pStyle w:val="TableParagraph"/>
              <w:ind w:left="297"/>
              <w:rPr>
                <w:rFonts w:ascii="Courier New"/>
                <w:sz w:val="16"/>
              </w:rPr>
            </w:pPr>
            <w:r>
              <w:rPr>
                <w:rFonts w:ascii="Courier New"/>
                <w:sz w:val="16"/>
              </w:rPr>
              <w:t>BALANCE</w:t>
            </w:r>
          </w:p>
        </w:tc>
        <w:tc>
          <w:tcPr>
            <w:tcW w:w="1296" w:type="dxa"/>
          </w:tcPr>
          <w:p w:rsidR="00727492" w:rsidRDefault="007E157F">
            <w:pPr>
              <w:pStyle w:val="TableParagraph"/>
              <w:spacing w:line="256" w:lineRule="auto"/>
              <w:ind w:left="292" w:right="311" w:hanging="9"/>
              <w:rPr>
                <w:rFonts w:ascii="Courier New"/>
                <w:sz w:val="16"/>
              </w:rPr>
            </w:pPr>
            <w:r>
              <w:rPr>
                <w:rFonts w:ascii="Courier New"/>
                <w:sz w:val="16"/>
              </w:rPr>
              <w:t>STORED BALANCE</w:t>
            </w:r>
          </w:p>
        </w:tc>
        <w:tc>
          <w:tcPr>
            <w:tcW w:w="1199" w:type="dxa"/>
          </w:tcPr>
          <w:p w:rsidR="00727492" w:rsidRDefault="007E157F">
            <w:pPr>
              <w:pStyle w:val="TableParagraph"/>
              <w:ind w:left="235"/>
              <w:rPr>
                <w:rFonts w:ascii="Courier New"/>
                <w:sz w:val="16"/>
              </w:rPr>
            </w:pPr>
            <w:r>
              <w:rPr>
                <w:rFonts w:ascii="Courier New"/>
                <w:sz w:val="16"/>
              </w:rPr>
              <w:t>STORED</w:t>
            </w:r>
          </w:p>
          <w:p w:rsidR="00727492" w:rsidRDefault="007E157F">
            <w:pPr>
              <w:pStyle w:val="TableParagraph"/>
              <w:spacing w:before="14"/>
              <w:ind w:left="628"/>
              <w:rPr>
                <w:rFonts w:ascii="Courier New"/>
                <w:sz w:val="16"/>
              </w:rPr>
            </w:pPr>
            <w:r>
              <w:rPr>
                <w:rFonts w:ascii="Courier New"/>
                <w:sz w:val="16"/>
              </w:rPr>
              <w:t>AMT</w:t>
            </w:r>
          </w:p>
        </w:tc>
        <w:tc>
          <w:tcPr>
            <w:tcW w:w="1247" w:type="dxa"/>
          </w:tcPr>
          <w:p w:rsidR="00727492" w:rsidRDefault="007E157F">
            <w:pPr>
              <w:pStyle w:val="TableParagraph"/>
              <w:ind w:left="284"/>
              <w:rPr>
                <w:rFonts w:ascii="Courier New"/>
                <w:sz w:val="16"/>
              </w:rPr>
            </w:pPr>
            <w:r>
              <w:rPr>
                <w:rFonts w:ascii="Courier New"/>
                <w:sz w:val="16"/>
              </w:rPr>
              <w:t>STORED</w:t>
            </w:r>
          </w:p>
          <w:p w:rsidR="00727492" w:rsidRDefault="007E157F">
            <w:pPr>
              <w:pStyle w:val="TableParagraph"/>
              <w:spacing w:before="14"/>
              <w:ind w:left="677"/>
              <w:rPr>
                <w:rFonts w:ascii="Courier New"/>
                <w:sz w:val="16"/>
              </w:rPr>
            </w:pPr>
            <w:r>
              <w:rPr>
                <w:rFonts w:ascii="Courier New"/>
                <w:sz w:val="16"/>
              </w:rPr>
              <w:t>AMT</w:t>
            </w:r>
          </w:p>
        </w:tc>
        <w:tc>
          <w:tcPr>
            <w:tcW w:w="1344" w:type="dxa"/>
          </w:tcPr>
          <w:p w:rsidR="00727492" w:rsidRDefault="007E157F">
            <w:pPr>
              <w:pStyle w:val="TableParagraph"/>
              <w:ind w:left="381"/>
              <w:rPr>
                <w:rFonts w:ascii="Courier New"/>
                <w:sz w:val="16"/>
              </w:rPr>
            </w:pPr>
            <w:r>
              <w:rPr>
                <w:rFonts w:ascii="Courier New"/>
                <w:sz w:val="16"/>
              </w:rPr>
              <w:t>TRANS</w:t>
            </w:r>
          </w:p>
          <w:p w:rsidR="00727492" w:rsidRDefault="007E157F">
            <w:pPr>
              <w:pStyle w:val="TableParagraph"/>
              <w:spacing w:before="14"/>
              <w:ind w:left="678"/>
              <w:rPr>
                <w:rFonts w:ascii="Courier New"/>
                <w:sz w:val="16"/>
              </w:rPr>
            </w:pPr>
            <w:r>
              <w:rPr>
                <w:rFonts w:ascii="Courier New"/>
                <w:sz w:val="16"/>
              </w:rPr>
              <w:t>AMT</w:t>
            </w:r>
          </w:p>
        </w:tc>
        <w:tc>
          <w:tcPr>
            <w:tcW w:w="1151" w:type="dxa"/>
          </w:tcPr>
          <w:p w:rsidR="00727492" w:rsidRDefault="007E157F">
            <w:pPr>
              <w:pStyle w:val="TableParagraph"/>
              <w:ind w:left="286"/>
              <w:rPr>
                <w:rFonts w:ascii="Courier New"/>
                <w:sz w:val="16"/>
              </w:rPr>
            </w:pPr>
            <w:r>
              <w:rPr>
                <w:rFonts w:ascii="Courier New"/>
                <w:sz w:val="16"/>
              </w:rPr>
              <w:t>TRANS</w:t>
            </w:r>
          </w:p>
        </w:tc>
        <w:tc>
          <w:tcPr>
            <w:tcW w:w="859" w:type="dxa"/>
          </w:tcPr>
          <w:p w:rsidR="00727492" w:rsidRDefault="007E157F">
            <w:pPr>
              <w:pStyle w:val="TableParagraph"/>
              <w:ind w:right="-15"/>
              <w:jc w:val="right"/>
              <w:rPr>
                <w:rFonts w:ascii="Courier New"/>
                <w:sz w:val="16"/>
              </w:rPr>
            </w:pPr>
            <w:r>
              <w:rPr>
                <w:rFonts w:ascii="Courier New"/>
                <w:sz w:val="16"/>
              </w:rPr>
              <w:t>TRANS</w:t>
            </w:r>
          </w:p>
        </w:tc>
        <w:tc>
          <w:tcPr>
            <w:tcW w:w="3217" w:type="dxa"/>
          </w:tcPr>
          <w:p w:rsidR="00727492" w:rsidRDefault="007E157F">
            <w:pPr>
              <w:pStyle w:val="TableParagraph"/>
              <w:ind w:right="619"/>
              <w:jc w:val="right"/>
              <w:rPr>
                <w:rFonts w:ascii="Courier New"/>
                <w:sz w:val="16"/>
              </w:rPr>
            </w:pPr>
            <w:r>
              <w:rPr>
                <w:rFonts w:ascii="Courier New"/>
                <w:sz w:val="16"/>
              </w:rPr>
              <w:t>SSN</w:t>
            </w:r>
          </w:p>
        </w:tc>
        <w:tc>
          <w:tcPr>
            <w:tcW w:w="477" w:type="dxa"/>
          </w:tcPr>
          <w:p w:rsidR="00727492" w:rsidRDefault="007E157F">
            <w:pPr>
              <w:pStyle w:val="TableParagraph"/>
              <w:ind w:left="146"/>
              <w:rPr>
                <w:rFonts w:ascii="Courier New"/>
                <w:sz w:val="16"/>
              </w:rPr>
            </w:pPr>
            <w:r>
              <w:rPr>
                <w:rFonts w:ascii="Courier New"/>
                <w:sz w:val="16"/>
              </w:rPr>
              <w:t>IEN</w:t>
            </w:r>
          </w:p>
        </w:tc>
      </w:tr>
      <w:tr w:rsidR="00727492">
        <w:trPr>
          <w:trHeight w:val="289"/>
        </w:trPr>
        <w:tc>
          <w:tcPr>
            <w:tcW w:w="1005" w:type="dxa"/>
            <w:tcBorders>
              <w:top w:val="dashed" w:sz="4" w:space="0" w:color="000000"/>
            </w:tcBorders>
          </w:tcPr>
          <w:p w:rsidR="00727492" w:rsidRDefault="007E157F">
            <w:pPr>
              <w:pStyle w:val="TableParagraph"/>
              <w:spacing w:before="106" w:line="168" w:lineRule="exact"/>
              <w:ind w:left="45"/>
              <w:rPr>
                <w:rFonts w:ascii="Courier New"/>
                <w:sz w:val="16"/>
              </w:rPr>
            </w:pPr>
            <w:r>
              <w:rPr>
                <w:rFonts w:ascii="Courier New"/>
                <w:sz w:val="16"/>
              </w:rPr>
              <w:t>666035039</w:t>
            </w:r>
          </w:p>
        </w:tc>
        <w:tc>
          <w:tcPr>
            <w:tcW w:w="96" w:type="dxa"/>
          </w:tcPr>
          <w:p w:rsidR="00727492" w:rsidRDefault="00727492">
            <w:pPr>
              <w:pStyle w:val="TableParagraph"/>
              <w:rPr>
                <w:rFonts w:ascii="Times New Roman"/>
                <w:sz w:val="16"/>
              </w:rPr>
            </w:pPr>
          </w:p>
        </w:tc>
        <w:tc>
          <w:tcPr>
            <w:tcW w:w="1157" w:type="dxa"/>
            <w:tcBorders>
              <w:top w:val="dashed" w:sz="4" w:space="0" w:color="000000"/>
            </w:tcBorders>
          </w:tcPr>
          <w:p w:rsidR="00727492" w:rsidRDefault="002B24EB">
            <w:pPr>
              <w:pStyle w:val="TableParagraph"/>
              <w:spacing w:line="20" w:lineRule="exact"/>
              <w:ind w:left="-5"/>
              <w:rPr>
                <w:rFonts w:ascii="Courier New"/>
                <w:sz w:val="2"/>
              </w:rPr>
            </w:pPr>
            <w:r>
              <w:rPr>
                <w:rFonts w:ascii="Courier New"/>
                <w:sz w:val="2"/>
              </w:rPr>
            </w:r>
            <w:r>
              <w:rPr>
                <w:rFonts w:ascii="Courier New"/>
                <w:sz w:val="2"/>
              </w:rPr>
              <w:pict>
                <v:group id="_x0000_s1090" style="width:38.4pt;height:.5pt;mso-position-horizontal-relative:char;mso-position-vertical-relative:line" coordsize="768,10">
                  <v:line id="_x0000_s1091" style="position:absolute" from="0,5" to="768,5" strokeweight=".16733mm">
                    <v:stroke dashstyle="dash"/>
                  </v:line>
                  <w10:wrap type="none"/>
                  <w10:anchorlock/>
                </v:group>
              </w:pict>
            </w:r>
          </w:p>
          <w:p w:rsidR="00727492" w:rsidRDefault="007E157F">
            <w:pPr>
              <w:pStyle w:val="TableParagraph"/>
              <w:spacing w:before="86" w:line="168" w:lineRule="exact"/>
              <w:rPr>
                <w:rFonts w:ascii="Courier New"/>
                <w:sz w:val="16"/>
              </w:rPr>
            </w:pPr>
            <w:r>
              <w:rPr>
                <w:rFonts w:ascii="Courier New"/>
                <w:sz w:val="16"/>
              </w:rPr>
              <w:t>23846</w:t>
            </w:r>
          </w:p>
        </w:tc>
        <w:tc>
          <w:tcPr>
            <w:tcW w:w="1296" w:type="dxa"/>
            <w:tcBorders>
              <w:top w:val="dashed" w:sz="4" w:space="0" w:color="000000"/>
            </w:tcBorders>
          </w:tcPr>
          <w:p w:rsidR="00727492" w:rsidRDefault="007E157F">
            <w:pPr>
              <w:pStyle w:val="TableParagraph"/>
              <w:spacing w:before="106" w:line="168" w:lineRule="exact"/>
              <w:ind w:left="186"/>
              <w:rPr>
                <w:rFonts w:ascii="Courier New"/>
                <w:sz w:val="16"/>
              </w:rPr>
            </w:pPr>
            <w:r>
              <w:rPr>
                <w:rFonts w:ascii="Courier New"/>
                <w:sz w:val="16"/>
              </w:rPr>
              <w:t>$200.00</w:t>
            </w:r>
          </w:p>
        </w:tc>
        <w:tc>
          <w:tcPr>
            <w:tcW w:w="1199" w:type="dxa"/>
            <w:tcBorders>
              <w:top w:val="dashed" w:sz="4" w:space="0" w:color="000000"/>
            </w:tcBorders>
          </w:tcPr>
          <w:p w:rsidR="00727492" w:rsidRDefault="007E157F">
            <w:pPr>
              <w:pStyle w:val="TableParagraph"/>
              <w:spacing w:before="106" w:line="168" w:lineRule="exact"/>
              <w:ind w:left="426"/>
              <w:rPr>
                <w:rFonts w:ascii="Courier New"/>
                <w:sz w:val="16"/>
              </w:rPr>
            </w:pPr>
            <w:r>
              <w:rPr>
                <w:rFonts w:ascii="Courier New"/>
                <w:sz w:val="16"/>
              </w:rPr>
              <w:t>$.00</w:t>
            </w:r>
          </w:p>
        </w:tc>
        <w:tc>
          <w:tcPr>
            <w:tcW w:w="1247" w:type="dxa"/>
            <w:tcBorders>
              <w:top w:val="dashed" w:sz="4" w:space="0" w:color="000000"/>
            </w:tcBorders>
          </w:tcPr>
          <w:p w:rsidR="00727492" w:rsidRDefault="007E157F">
            <w:pPr>
              <w:pStyle w:val="TableParagraph"/>
              <w:spacing w:before="106" w:line="168" w:lineRule="exact"/>
              <w:ind w:left="187"/>
              <w:rPr>
                <w:rFonts w:ascii="Courier New"/>
                <w:sz w:val="16"/>
              </w:rPr>
            </w:pPr>
            <w:r>
              <w:rPr>
                <w:rFonts w:ascii="Courier New"/>
                <w:sz w:val="16"/>
              </w:rPr>
              <w:t>$200.00</w:t>
            </w:r>
          </w:p>
        </w:tc>
        <w:tc>
          <w:tcPr>
            <w:tcW w:w="1344" w:type="dxa"/>
            <w:tcBorders>
              <w:top w:val="dashed" w:sz="4" w:space="0" w:color="000000"/>
            </w:tcBorders>
          </w:tcPr>
          <w:p w:rsidR="00727492" w:rsidRDefault="007E157F">
            <w:pPr>
              <w:pStyle w:val="TableParagraph"/>
              <w:spacing w:before="106" w:line="168" w:lineRule="exact"/>
              <w:ind w:left="188"/>
              <w:rPr>
                <w:rFonts w:ascii="Courier New"/>
                <w:sz w:val="16"/>
              </w:rPr>
            </w:pPr>
            <w:r>
              <w:rPr>
                <w:rFonts w:ascii="Courier New"/>
                <w:sz w:val="16"/>
              </w:rPr>
              <w:t>$200.00</w:t>
            </w:r>
          </w:p>
        </w:tc>
        <w:tc>
          <w:tcPr>
            <w:tcW w:w="1151" w:type="dxa"/>
            <w:tcBorders>
              <w:top w:val="dashed" w:sz="4" w:space="0" w:color="000000"/>
            </w:tcBorders>
          </w:tcPr>
          <w:p w:rsidR="00727492" w:rsidRDefault="007E157F">
            <w:pPr>
              <w:pStyle w:val="TableParagraph"/>
              <w:spacing w:before="106" w:line="168" w:lineRule="exact"/>
              <w:ind w:left="380"/>
              <w:rPr>
                <w:rFonts w:ascii="Courier New"/>
                <w:sz w:val="16"/>
              </w:rPr>
            </w:pPr>
            <w:r>
              <w:rPr>
                <w:rFonts w:ascii="Courier New"/>
                <w:sz w:val="16"/>
              </w:rPr>
              <w:t>$.00</w:t>
            </w:r>
          </w:p>
        </w:tc>
        <w:tc>
          <w:tcPr>
            <w:tcW w:w="859" w:type="dxa"/>
            <w:tcBorders>
              <w:top w:val="dashed" w:sz="4" w:space="0" w:color="000000"/>
            </w:tcBorders>
          </w:tcPr>
          <w:p w:rsidR="00727492" w:rsidRDefault="007E157F">
            <w:pPr>
              <w:pStyle w:val="TableParagraph"/>
              <w:spacing w:before="106" w:line="168" w:lineRule="exact"/>
              <w:ind w:right="-15"/>
              <w:jc w:val="right"/>
              <w:rPr>
                <w:rFonts w:ascii="Courier New"/>
                <w:sz w:val="16"/>
              </w:rPr>
            </w:pPr>
            <w:r>
              <w:rPr>
                <w:rFonts w:ascii="Courier New"/>
                <w:sz w:val="16"/>
              </w:rPr>
              <w:t>$200.00</w:t>
            </w:r>
          </w:p>
        </w:tc>
        <w:tc>
          <w:tcPr>
            <w:tcW w:w="3694" w:type="dxa"/>
            <w:gridSpan w:val="2"/>
          </w:tcPr>
          <w:p w:rsidR="00727492" w:rsidRDefault="007E157F">
            <w:pPr>
              <w:pStyle w:val="TableParagraph"/>
              <w:spacing w:before="106" w:line="168" w:lineRule="exact"/>
              <w:ind w:left="2306"/>
              <w:rPr>
                <w:rFonts w:ascii="Courier New"/>
                <w:sz w:val="16"/>
              </w:rPr>
            </w:pPr>
            <w:r>
              <w:rPr>
                <w:rFonts w:ascii="Courier New"/>
                <w:sz w:val="16"/>
              </w:rPr>
              <w:t>666084319</w:t>
            </w:r>
          </w:p>
        </w:tc>
      </w:tr>
      <w:tr w:rsidR="00727492">
        <w:trPr>
          <w:trHeight w:val="188"/>
        </w:trPr>
        <w:tc>
          <w:tcPr>
            <w:tcW w:w="1005" w:type="dxa"/>
          </w:tcPr>
          <w:p w:rsidR="00727492" w:rsidRDefault="007E157F">
            <w:pPr>
              <w:pStyle w:val="TableParagraph"/>
              <w:spacing w:before="6" w:line="161" w:lineRule="exact"/>
              <w:ind w:left="54"/>
              <w:rPr>
                <w:rFonts w:ascii="Courier New"/>
                <w:sz w:val="16"/>
              </w:rPr>
            </w:pPr>
            <w:r>
              <w:rPr>
                <w:rFonts w:ascii="Courier New"/>
                <w:sz w:val="16"/>
              </w:rPr>
              <w:t>7179975</w:t>
            </w:r>
          </w:p>
        </w:tc>
        <w:tc>
          <w:tcPr>
            <w:tcW w:w="96" w:type="dxa"/>
          </w:tcPr>
          <w:p w:rsidR="00727492" w:rsidRDefault="00727492">
            <w:pPr>
              <w:pStyle w:val="TableParagraph"/>
              <w:rPr>
                <w:rFonts w:ascii="Times New Roman"/>
                <w:sz w:val="12"/>
              </w:rPr>
            </w:pPr>
          </w:p>
        </w:tc>
        <w:tc>
          <w:tcPr>
            <w:tcW w:w="1157" w:type="dxa"/>
          </w:tcPr>
          <w:p w:rsidR="00727492" w:rsidRDefault="007E157F">
            <w:pPr>
              <w:pStyle w:val="TableParagraph"/>
              <w:spacing w:before="6" w:line="161" w:lineRule="exact"/>
              <w:ind w:left="393"/>
              <w:rPr>
                <w:rFonts w:ascii="Courier New"/>
                <w:sz w:val="16"/>
              </w:rPr>
            </w:pPr>
            <w:r>
              <w:rPr>
                <w:rFonts w:ascii="Courier New"/>
                <w:sz w:val="16"/>
              </w:rPr>
              <w:t>$10.00</w:t>
            </w:r>
          </w:p>
        </w:tc>
        <w:tc>
          <w:tcPr>
            <w:tcW w:w="1296" w:type="dxa"/>
          </w:tcPr>
          <w:p w:rsidR="00727492" w:rsidRDefault="007E157F">
            <w:pPr>
              <w:pStyle w:val="TableParagraph"/>
              <w:spacing w:before="6" w:line="161" w:lineRule="exact"/>
              <w:ind w:left="484"/>
              <w:rPr>
                <w:rFonts w:ascii="Courier New"/>
                <w:sz w:val="16"/>
              </w:rPr>
            </w:pPr>
            <w:r>
              <w:rPr>
                <w:rFonts w:ascii="Courier New"/>
                <w:sz w:val="16"/>
              </w:rPr>
              <w:t>$10.00</w:t>
            </w:r>
          </w:p>
        </w:tc>
        <w:tc>
          <w:tcPr>
            <w:tcW w:w="1199" w:type="dxa"/>
          </w:tcPr>
          <w:p w:rsidR="00727492" w:rsidRDefault="007E157F">
            <w:pPr>
              <w:pStyle w:val="TableParagraph"/>
              <w:spacing w:before="6" w:line="161" w:lineRule="exact"/>
              <w:ind w:left="628"/>
              <w:rPr>
                <w:rFonts w:ascii="Courier New"/>
                <w:sz w:val="16"/>
              </w:rPr>
            </w:pPr>
            <w:r>
              <w:rPr>
                <w:rFonts w:ascii="Courier New"/>
                <w:sz w:val="16"/>
              </w:rPr>
              <w:t>$.00</w:t>
            </w:r>
          </w:p>
        </w:tc>
        <w:tc>
          <w:tcPr>
            <w:tcW w:w="1247" w:type="dxa"/>
          </w:tcPr>
          <w:p w:rsidR="00727492" w:rsidRDefault="007E157F">
            <w:pPr>
              <w:pStyle w:val="TableParagraph"/>
              <w:spacing w:before="6" w:line="161" w:lineRule="exact"/>
              <w:ind w:left="485"/>
              <w:rPr>
                <w:rFonts w:ascii="Courier New"/>
                <w:sz w:val="16"/>
              </w:rPr>
            </w:pPr>
            <w:r>
              <w:rPr>
                <w:rFonts w:ascii="Courier New"/>
                <w:sz w:val="16"/>
              </w:rPr>
              <w:t>$10.00</w:t>
            </w:r>
          </w:p>
        </w:tc>
        <w:tc>
          <w:tcPr>
            <w:tcW w:w="1344" w:type="dxa"/>
          </w:tcPr>
          <w:p w:rsidR="00727492" w:rsidRDefault="007E157F">
            <w:pPr>
              <w:pStyle w:val="TableParagraph"/>
              <w:spacing w:before="6" w:line="161" w:lineRule="exact"/>
              <w:ind w:left="486"/>
              <w:rPr>
                <w:rFonts w:ascii="Courier New"/>
                <w:sz w:val="16"/>
              </w:rPr>
            </w:pPr>
            <w:r>
              <w:rPr>
                <w:rFonts w:ascii="Courier New"/>
                <w:sz w:val="16"/>
              </w:rPr>
              <w:t>$10.00</w:t>
            </w:r>
          </w:p>
        </w:tc>
        <w:tc>
          <w:tcPr>
            <w:tcW w:w="1151" w:type="dxa"/>
          </w:tcPr>
          <w:p w:rsidR="00727492" w:rsidRDefault="007E157F">
            <w:pPr>
              <w:pStyle w:val="TableParagraph"/>
              <w:spacing w:before="6" w:line="161" w:lineRule="exact"/>
              <w:ind w:left="582"/>
              <w:rPr>
                <w:rFonts w:ascii="Courier New"/>
                <w:sz w:val="16"/>
              </w:rPr>
            </w:pPr>
            <w:r>
              <w:rPr>
                <w:rFonts w:ascii="Courier New"/>
                <w:sz w:val="16"/>
              </w:rPr>
              <w:t>$.00</w:t>
            </w:r>
          </w:p>
        </w:tc>
        <w:tc>
          <w:tcPr>
            <w:tcW w:w="859" w:type="dxa"/>
          </w:tcPr>
          <w:p w:rsidR="00727492" w:rsidRDefault="00727492">
            <w:pPr>
              <w:pStyle w:val="TableParagraph"/>
              <w:rPr>
                <w:rFonts w:ascii="Times New Roman"/>
                <w:sz w:val="12"/>
              </w:rPr>
            </w:pPr>
          </w:p>
        </w:tc>
        <w:tc>
          <w:tcPr>
            <w:tcW w:w="3694" w:type="dxa"/>
            <w:gridSpan w:val="2"/>
          </w:tcPr>
          <w:p w:rsidR="00727492" w:rsidRDefault="00727492">
            <w:pPr>
              <w:pStyle w:val="TableParagraph"/>
              <w:rPr>
                <w:rFonts w:ascii="Times New Roman"/>
                <w:sz w:val="12"/>
              </w:rPr>
            </w:pPr>
          </w:p>
        </w:tc>
      </w:tr>
    </w:tbl>
    <w:p w:rsidR="00727492" w:rsidRDefault="00727492">
      <w:pPr>
        <w:pStyle w:val="BodyText"/>
        <w:spacing w:before="2"/>
        <w:rPr>
          <w:sz w:val="27"/>
        </w:rPr>
      </w:pPr>
    </w:p>
    <w:p w:rsidR="00727492" w:rsidRDefault="007E157F">
      <w:pPr>
        <w:pStyle w:val="BodyText"/>
        <w:spacing w:before="101"/>
        <w:ind w:left="165"/>
      </w:pPr>
      <w:r>
        <w:t>===================================================================================================</w:t>
      </w:r>
    </w:p>
    <w:p w:rsidR="00727492" w:rsidRDefault="007E157F">
      <w:pPr>
        <w:pStyle w:val="BodyText"/>
        <w:spacing w:before="18"/>
        <w:ind w:left="165"/>
      </w:pPr>
      <w:r>
        <w:t>====================== NON-ZERO BALANCE WITH NO DEFERRED TRANSACTIONS (INFO)</w:t>
      </w:r>
      <w:r>
        <w:rPr>
          <w:spacing w:val="-47"/>
        </w:rPr>
        <w:t xml:space="preserve"> </w:t>
      </w:r>
      <w:r>
        <w:t>======================</w:t>
      </w:r>
    </w:p>
    <w:p w:rsidR="00727492" w:rsidRDefault="007E157F">
      <w:pPr>
        <w:pStyle w:val="BodyText"/>
        <w:spacing w:before="13"/>
        <w:ind w:left="175"/>
      </w:pPr>
      <w:r>
        <w:t>===================================================================================================</w:t>
      </w:r>
    </w:p>
    <w:p w:rsidR="00727492" w:rsidRDefault="007E157F">
      <w:pPr>
        <w:pStyle w:val="BodyText"/>
        <w:spacing w:before="18" w:after="17"/>
        <w:ind w:left="165"/>
      </w:pPr>
      <w:r>
        <w:t>Information Only:</w:t>
      </w:r>
    </w:p>
    <w:tbl>
      <w:tblPr>
        <w:tblW w:w="0" w:type="auto"/>
        <w:tblInd w:w="173" w:type="dxa"/>
        <w:tblLayout w:type="fixed"/>
        <w:tblCellMar>
          <w:left w:w="0" w:type="dxa"/>
          <w:right w:w="0" w:type="dxa"/>
        </w:tblCellMar>
        <w:tblLook w:val="01E0" w:firstRow="1" w:lastRow="1" w:firstColumn="1" w:lastColumn="1" w:noHBand="0" w:noVBand="0"/>
      </w:tblPr>
      <w:tblGrid>
        <w:gridCol w:w="960"/>
        <w:gridCol w:w="864"/>
        <w:gridCol w:w="96"/>
        <w:gridCol w:w="1152"/>
        <w:gridCol w:w="96"/>
        <w:gridCol w:w="1152"/>
        <w:gridCol w:w="97"/>
        <w:gridCol w:w="1152"/>
      </w:tblGrid>
      <w:tr w:rsidR="00727492">
        <w:trPr>
          <w:trHeight w:val="878"/>
        </w:trPr>
        <w:tc>
          <w:tcPr>
            <w:tcW w:w="960"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rPr>
                <w:rFonts w:ascii="Courier New"/>
                <w:sz w:val="18"/>
              </w:rPr>
            </w:pPr>
          </w:p>
          <w:p w:rsidR="00727492" w:rsidRDefault="00727492">
            <w:pPr>
              <w:pStyle w:val="TableParagraph"/>
              <w:spacing w:before="7"/>
              <w:rPr>
                <w:rFonts w:ascii="Courier New"/>
                <w:sz w:val="16"/>
              </w:rPr>
            </w:pPr>
          </w:p>
          <w:p w:rsidR="00727492" w:rsidRDefault="007E157F">
            <w:pPr>
              <w:pStyle w:val="TableParagraph"/>
              <w:rPr>
                <w:rFonts w:ascii="Courier New"/>
                <w:sz w:val="16"/>
              </w:rPr>
            </w:pPr>
            <w:r>
              <w:rPr>
                <w:rFonts w:ascii="Courier New"/>
                <w:sz w:val="16"/>
              </w:rPr>
              <w:t>SSN</w:t>
            </w:r>
          </w:p>
        </w:tc>
        <w:tc>
          <w:tcPr>
            <w:tcW w:w="864"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rPr>
                <w:rFonts w:ascii="Courier New"/>
                <w:sz w:val="18"/>
              </w:rPr>
            </w:pPr>
          </w:p>
          <w:p w:rsidR="00727492" w:rsidRDefault="00727492">
            <w:pPr>
              <w:pStyle w:val="TableParagraph"/>
              <w:spacing w:before="7"/>
              <w:rPr>
                <w:rFonts w:ascii="Courier New"/>
                <w:sz w:val="16"/>
              </w:rPr>
            </w:pPr>
          </w:p>
          <w:p w:rsidR="00727492" w:rsidRDefault="007E157F">
            <w:pPr>
              <w:pStyle w:val="TableParagraph"/>
              <w:ind w:left="95"/>
              <w:rPr>
                <w:rFonts w:ascii="Courier New"/>
                <w:sz w:val="16"/>
              </w:rPr>
            </w:pPr>
            <w:r>
              <w:rPr>
                <w:rFonts w:ascii="Courier New"/>
                <w:sz w:val="16"/>
              </w:rPr>
              <w:t>IEN</w:t>
            </w:r>
          </w:p>
        </w:tc>
        <w:tc>
          <w:tcPr>
            <w:tcW w:w="96"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rPr>
                <w:rFonts w:ascii="Courier New"/>
                <w:sz w:val="17"/>
              </w:rPr>
            </w:pPr>
          </w:p>
          <w:p w:rsidR="00727492" w:rsidRDefault="007E157F">
            <w:pPr>
              <w:pStyle w:val="TableParagraph"/>
              <w:spacing w:line="264" w:lineRule="auto"/>
              <w:ind w:left="480" w:right="-21" w:firstLine="96"/>
              <w:rPr>
                <w:rFonts w:ascii="Courier New"/>
                <w:sz w:val="16"/>
              </w:rPr>
            </w:pPr>
            <w:r>
              <w:rPr>
                <w:rFonts w:ascii="Courier New"/>
                <w:sz w:val="16"/>
              </w:rPr>
              <w:t>STORED BALANCE</w:t>
            </w:r>
          </w:p>
        </w:tc>
        <w:tc>
          <w:tcPr>
            <w:tcW w:w="96"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spacing w:line="264" w:lineRule="auto"/>
              <w:ind w:left="34" w:right="-15"/>
              <w:jc w:val="right"/>
              <w:rPr>
                <w:rFonts w:ascii="Courier New"/>
                <w:sz w:val="16"/>
              </w:rPr>
            </w:pPr>
            <w:r>
              <w:rPr>
                <w:rFonts w:ascii="Courier New"/>
                <w:sz w:val="16"/>
              </w:rPr>
              <w:t>PRIVATE SOURCE STORED BALANCE</w:t>
            </w:r>
          </w:p>
        </w:tc>
        <w:tc>
          <w:tcPr>
            <w:tcW w:w="97"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ind w:left="34"/>
              <w:jc w:val="right"/>
              <w:rPr>
                <w:rFonts w:ascii="Courier New"/>
                <w:sz w:val="16"/>
              </w:rPr>
            </w:pPr>
            <w:r>
              <w:rPr>
                <w:rFonts w:ascii="Courier New"/>
                <w:spacing w:val="-1"/>
                <w:sz w:val="16"/>
              </w:rPr>
              <w:t>GRATUITOUS</w:t>
            </w:r>
          </w:p>
          <w:p w:rsidR="00727492" w:rsidRDefault="007E157F">
            <w:pPr>
              <w:pStyle w:val="TableParagraph"/>
              <w:spacing w:before="17" w:line="264" w:lineRule="auto"/>
              <w:ind w:left="479" w:firstLine="96"/>
              <w:jc w:val="right"/>
              <w:rPr>
                <w:rFonts w:ascii="Courier New"/>
                <w:sz w:val="16"/>
              </w:rPr>
            </w:pPr>
            <w:r>
              <w:rPr>
                <w:rFonts w:ascii="Courier New"/>
                <w:spacing w:val="-1"/>
                <w:sz w:val="16"/>
              </w:rPr>
              <w:t xml:space="preserve">SOURCE STORED </w:t>
            </w:r>
            <w:r>
              <w:rPr>
                <w:rFonts w:ascii="Courier New"/>
                <w:spacing w:val="-2"/>
                <w:sz w:val="16"/>
              </w:rPr>
              <w:t>BALANCE</w:t>
            </w:r>
          </w:p>
        </w:tc>
      </w:tr>
      <w:tr w:rsidR="00727492">
        <w:trPr>
          <w:trHeight w:val="294"/>
        </w:trPr>
        <w:tc>
          <w:tcPr>
            <w:tcW w:w="960" w:type="dxa"/>
            <w:tcBorders>
              <w:top w:val="dashed" w:sz="4" w:space="0" w:color="000000"/>
            </w:tcBorders>
          </w:tcPr>
          <w:p w:rsidR="00727492" w:rsidRDefault="007E157F">
            <w:pPr>
              <w:pStyle w:val="TableParagraph"/>
              <w:spacing w:before="104" w:line="170" w:lineRule="exact"/>
              <w:rPr>
                <w:rFonts w:ascii="Courier New"/>
                <w:sz w:val="16"/>
              </w:rPr>
            </w:pPr>
            <w:r>
              <w:rPr>
                <w:rFonts w:ascii="Courier New"/>
                <w:sz w:val="16"/>
              </w:rPr>
              <w:t>666010088</w:t>
            </w:r>
          </w:p>
        </w:tc>
        <w:tc>
          <w:tcPr>
            <w:tcW w:w="864" w:type="dxa"/>
            <w:tcBorders>
              <w:top w:val="dashed" w:sz="4" w:space="0" w:color="000000"/>
            </w:tcBorders>
          </w:tcPr>
          <w:p w:rsidR="00727492" w:rsidRDefault="007E157F">
            <w:pPr>
              <w:pStyle w:val="TableParagraph"/>
              <w:spacing w:before="104" w:line="170" w:lineRule="exact"/>
              <w:ind w:left="95"/>
              <w:rPr>
                <w:rFonts w:ascii="Courier New"/>
                <w:sz w:val="16"/>
              </w:rPr>
            </w:pPr>
            <w:r>
              <w:rPr>
                <w:rFonts w:ascii="Courier New"/>
                <w:sz w:val="16"/>
              </w:rPr>
              <w:t>367</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4" w:line="170" w:lineRule="exact"/>
              <w:ind w:left="34"/>
              <w:jc w:val="right"/>
              <w:rPr>
                <w:rFonts w:ascii="Courier New"/>
                <w:sz w:val="16"/>
              </w:rPr>
            </w:pPr>
            <w:r>
              <w:rPr>
                <w:rFonts w:ascii="Courier New"/>
                <w:sz w:val="16"/>
              </w:rPr>
              <w:t>$190.00</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4" w:line="170" w:lineRule="exact"/>
              <w:ind w:left="34"/>
              <w:jc w:val="right"/>
              <w:rPr>
                <w:rFonts w:ascii="Courier New"/>
                <w:sz w:val="16"/>
              </w:rPr>
            </w:pPr>
            <w:r>
              <w:rPr>
                <w:rFonts w:ascii="Courier New"/>
                <w:sz w:val="16"/>
              </w:rPr>
              <w:t>$190.00</w:t>
            </w:r>
          </w:p>
        </w:tc>
        <w:tc>
          <w:tcPr>
            <w:tcW w:w="97"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4" w:line="170" w:lineRule="exact"/>
              <w:ind w:left="34" w:right="1"/>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666010653</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8339</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$809,000.00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$809,000.00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666017766</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2344</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5"/>
              <w:jc w:val="right"/>
              <w:rPr>
                <w:rFonts w:ascii="Courier New"/>
                <w:sz w:val="16"/>
              </w:rPr>
            </w:pPr>
            <w:r>
              <w:rPr>
                <w:rFonts w:ascii="Courier New"/>
                <w:sz w:val="16"/>
              </w:rPr>
              <w:t>$275.00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5"/>
              <w:jc w:val="right"/>
              <w:rPr>
                <w:rFonts w:ascii="Courier New"/>
                <w:sz w:val="16"/>
              </w:rPr>
            </w:pPr>
            <w:r>
              <w:rPr>
                <w:rFonts w:ascii="Courier New"/>
                <w:sz w:val="16"/>
              </w:rPr>
              <w:t>$275.00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666012511</w:t>
            </w:r>
          </w:p>
        </w:tc>
        <w:tc>
          <w:tcPr>
            <w:tcW w:w="864" w:type="dxa"/>
          </w:tcPr>
          <w:p w:rsidR="00727492" w:rsidRDefault="007E157F">
            <w:pPr>
              <w:pStyle w:val="TableParagraph"/>
              <w:spacing w:before="9" w:line="169" w:lineRule="exact"/>
              <w:ind w:left="95"/>
              <w:rPr>
                <w:rFonts w:ascii="Courier New"/>
                <w:sz w:val="16"/>
              </w:rPr>
            </w:pPr>
            <w:r>
              <w:rPr>
                <w:rFonts w:ascii="Courier New"/>
                <w:sz w:val="16"/>
              </w:rPr>
              <w:t>11296</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$.00</w:t>
            </w:r>
          </w:p>
        </w:tc>
      </w:tr>
      <w:tr w:rsidR="00727492">
        <w:trPr>
          <w:trHeight w:val="197"/>
        </w:trPr>
        <w:tc>
          <w:tcPr>
            <w:tcW w:w="960" w:type="dxa"/>
          </w:tcPr>
          <w:p w:rsidR="00727492" w:rsidRDefault="007E157F">
            <w:pPr>
              <w:pStyle w:val="TableParagraph"/>
              <w:spacing w:before="8" w:line="170" w:lineRule="exact"/>
              <w:rPr>
                <w:rFonts w:ascii="Courier New"/>
                <w:sz w:val="16"/>
              </w:rPr>
            </w:pPr>
            <w:r>
              <w:rPr>
                <w:rFonts w:ascii="Courier New"/>
                <w:sz w:val="16"/>
              </w:rPr>
              <w:t>666016543</w:t>
            </w:r>
          </w:p>
        </w:tc>
        <w:tc>
          <w:tcPr>
            <w:tcW w:w="864" w:type="dxa"/>
          </w:tcPr>
          <w:p w:rsidR="00727492" w:rsidRDefault="007E157F">
            <w:pPr>
              <w:pStyle w:val="TableParagraph"/>
              <w:spacing w:before="8" w:line="170" w:lineRule="exact"/>
              <w:ind w:left="95"/>
              <w:rPr>
                <w:rFonts w:ascii="Courier New"/>
                <w:sz w:val="16"/>
              </w:rPr>
            </w:pPr>
            <w:r>
              <w:rPr>
                <w:rFonts w:ascii="Courier New"/>
                <w:sz w:val="16"/>
              </w:rPr>
              <w:t>201</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5"/>
              <w:jc w:val="right"/>
              <w:rPr>
                <w:rFonts w:ascii="Courier New"/>
                <w:sz w:val="16"/>
              </w:rPr>
            </w:pPr>
            <w:r>
              <w:rPr>
                <w:rFonts w:ascii="Courier New"/>
                <w:sz w:val="16"/>
              </w:rPr>
              <w:t>$100.00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5"/>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$100.00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666014577</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3402</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$64.00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$14.00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$50.00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666022277</w:t>
            </w:r>
          </w:p>
        </w:tc>
        <w:tc>
          <w:tcPr>
            <w:tcW w:w="864" w:type="dxa"/>
          </w:tcPr>
          <w:p w:rsidR="00727492" w:rsidRDefault="007E157F">
            <w:pPr>
              <w:pStyle w:val="TableParagraph"/>
              <w:spacing w:before="9" w:line="170" w:lineRule="exact"/>
              <w:ind w:left="-1"/>
              <w:rPr>
                <w:rFonts w:ascii="Courier New"/>
                <w:sz w:val="16"/>
              </w:rPr>
            </w:pPr>
            <w:r>
              <w:rPr>
                <w:rFonts w:ascii="Courier New"/>
                <w:sz w:val="16"/>
              </w:rPr>
              <w:t>16683</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94"/>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93"/>
              <w:jc w:val="right"/>
              <w:rPr>
                <w:rFonts w:ascii="Courier New"/>
                <w:sz w:val="16"/>
              </w:rPr>
            </w:pPr>
            <w:r>
              <w:rPr>
                <w:rFonts w:ascii="Courier New"/>
                <w:sz w:val="16"/>
              </w:rPr>
              <w:t>$110.00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94"/>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666028791</w:t>
            </w:r>
          </w:p>
        </w:tc>
        <w:tc>
          <w:tcPr>
            <w:tcW w:w="864" w:type="dxa"/>
          </w:tcPr>
          <w:p w:rsidR="00727492" w:rsidRDefault="007E157F">
            <w:pPr>
              <w:pStyle w:val="TableParagraph"/>
              <w:spacing w:before="9" w:line="169" w:lineRule="exact"/>
              <w:ind w:left="95"/>
              <w:rPr>
                <w:rFonts w:ascii="Courier New"/>
                <w:sz w:val="16"/>
              </w:rPr>
            </w:pPr>
            <w:r>
              <w:rPr>
                <w:rFonts w:ascii="Courier New"/>
                <w:sz w:val="16"/>
              </w:rPr>
              <w:t>2159</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$805.00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$805.00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666098000</w:t>
            </w:r>
          </w:p>
        </w:tc>
        <w:tc>
          <w:tcPr>
            <w:tcW w:w="864" w:type="dxa"/>
          </w:tcPr>
          <w:p w:rsidR="00727492" w:rsidRDefault="007E157F">
            <w:pPr>
              <w:pStyle w:val="TableParagraph"/>
              <w:spacing w:before="8" w:line="170" w:lineRule="exact"/>
              <w:ind w:left="95"/>
              <w:rPr>
                <w:rFonts w:ascii="Courier New"/>
                <w:sz w:val="16"/>
              </w:rPr>
            </w:pPr>
            <w:r>
              <w:rPr>
                <w:rFonts w:ascii="Courier New"/>
                <w:sz w:val="16"/>
              </w:rPr>
              <w:t>16481</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$35.00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$35.00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666020000</w:t>
            </w:r>
          </w:p>
        </w:tc>
        <w:tc>
          <w:tcPr>
            <w:tcW w:w="864" w:type="dxa"/>
          </w:tcPr>
          <w:p w:rsidR="00727492" w:rsidRDefault="007E157F">
            <w:pPr>
              <w:pStyle w:val="TableParagraph"/>
              <w:spacing w:before="9" w:line="170" w:lineRule="exact"/>
              <w:ind w:right="94"/>
              <w:jc w:val="right"/>
              <w:rPr>
                <w:rFonts w:ascii="Courier New"/>
                <w:sz w:val="16"/>
              </w:rPr>
            </w:pPr>
            <w:r>
              <w:rPr>
                <w:rFonts w:ascii="Courier New"/>
                <w:sz w:val="16"/>
              </w:rPr>
              <w:t>7173155</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$90.00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$90.00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666024315</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2244</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$130.00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$130.00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r>
      <w:tr w:rsidR="00727492">
        <w:trPr>
          <w:trHeight w:val="197"/>
        </w:trPr>
        <w:tc>
          <w:tcPr>
            <w:tcW w:w="960" w:type="dxa"/>
          </w:tcPr>
          <w:p w:rsidR="00727492" w:rsidRDefault="007E157F">
            <w:pPr>
              <w:pStyle w:val="TableParagraph"/>
              <w:spacing w:before="9" w:line="169" w:lineRule="exact"/>
              <w:rPr>
                <w:rFonts w:ascii="Courier New"/>
                <w:sz w:val="16"/>
              </w:rPr>
            </w:pPr>
            <w:r>
              <w:rPr>
                <w:rFonts w:ascii="Courier New"/>
                <w:sz w:val="16"/>
              </w:rPr>
              <w:t>666025116</w:t>
            </w:r>
          </w:p>
        </w:tc>
        <w:tc>
          <w:tcPr>
            <w:tcW w:w="864" w:type="dxa"/>
          </w:tcPr>
          <w:p w:rsidR="00727492" w:rsidRDefault="007E157F">
            <w:pPr>
              <w:pStyle w:val="TableParagraph"/>
              <w:spacing w:before="9" w:line="169" w:lineRule="exact"/>
              <w:ind w:left="95"/>
              <w:rPr>
                <w:rFonts w:ascii="Courier New"/>
                <w:sz w:val="16"/>
              </w:rPr>
            </w:pPr>
            <w:r>
              <w:rPr>
                <w:rFonts w:ascii="Courier New"/>
                <w:sz w:val="16"/>
              </w:rPr>
              <w:t>19626</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$120.00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$120.00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666026849</w:t>
            </w:r>
          </w:p>
        </w:tc>
        <w:tc>
          <w:tcPr>
            <w:tcW w:w="864" w:type="dxa"/>
          </w:tcPr>
          <w:p w:rsidR="00727492" w:rsidRDefault="007E157F">
            <w:pPr>
              <w:pStyle w:val="TableParagraph"/>
              <w:spacing w:before="8" w:line="170" w:lineRule="exact"/>
              <w:ind w:left="95"/>
              <w:rPr>
                <w:rFonts w:ascii="Courier New"/>
                <w:sz w:val="16"/>
              </w:rPr>
            </w:pPr>
            <w:r>
              <w:rPr>
                <w:rFonts w:ascii="Courier New"/>
                <w:sz w:val="16"/>
              </w:rPr>
              <w:t>20598</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$10.00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666028954</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16490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$450.00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$300.00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$150.00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666032555</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31754</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$3.00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$3.00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666049465</w:t>
            </w:r>
          </w:p>
        </w:tc>
        <w:tc>
          <w:tcPr>
            <w:tcW w:w="864" w:type="dxa"/>
          </w:tcPr>
          <w:p w:rsidR="00727492" w:rsidRDefault="007E157F">
            <w:pPr>
              <w:pStyle w:val="TableParagraph"/>
              <w:spacing w:before="9" w:line="169" w:lineRule="exact"/>
              <w:ind w:left="95"/>
              <w:rPr>
                <w:rFonts w:ascii="Courier New"/>
                <w:sz w:val="16"/>
              </w:rPr>
            </w:pPr>
            <w:r>
              <w:rPr>
                <w:rFonts w:ascii="Courier New"/>
                <w:sz w:val="16"/>
              </w:rPr>
              <w:t>27228</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$123,123.00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$123,123.00</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666051958</w:t>
            </w:r>
          </w:p>
        </w:tc>
        <w:tc>
          <w:tcPr>
            <w:tcW w:w="864" w:type="dxa"/>
          </w:tcPr>
          <w:p w:rsidR="00727492" w:rsidRDefault="007E157F">
            <w:pPr>
              <w:pStyle w:val="TableParagraph"/>
              <w:spacing w:before="8" w:line="170" w:lineRule="exact"/>
              <w:ind w:left="95"/>
              <w:rPr>
                <w:rFonts w:ascii="Courier New"/>
                <w:sz w:val="16"/>
              </w:rPr>
            </w:pPr>
            <w:r>
              <w:rPr>
                <w:rFonts w:ascii="Courier New"/>
                <w:sz w:val="16"/>
              </w:rPr>
              <w:t>40556</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$160.00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$160.00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666053711</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37168</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$100.00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666063555</w:t>
            </w:r>
          </w:p>
        </w:tc>
        <w:tc>
          <w:tcPr>
            <w:tcW w:w="864" w:type="dxa"/>
          </w:tcPr>
          <w:p w:rsidR="00727492" w:rsidRDefault="007E157F">
            <w:pPr>
              <w:pStyle w:val="TableParagraph"/>
              <w:spacing w:before="9" w:line="170" w:lineRule="exact"/>
              <w:ind w:left="95"/>
              <w:rPr>
                <w:rFonts w:ascii="Courier New"/>
                <w:sz w:val="16"/>
              </w:rPr>
            </w:pPr>
            <w:r>
              <w:rPr>
                <w:rFonts w:ascii="Courier New"/>
                <w:sz w:val="16"/>
              </w:rPr>
              <w:t>36880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$110.00</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666067490</w:t>
            </w:r>
          </w:p>
        </w:tc>
        <w:tc>
          <w:tcPr>
            <w:tcW w:w="864" w:type="dxa"/>
          </w:tcPr>
          <w:p w:rsidR="00727492" w:rsidRDefault="007E157F">
            <w:pPr>
              <w:pStyle w:val="TableParagraph"/>
              <w:spacing w:before="9" w:line="169" w:lineRule="exact"/>
              <w:ind w:right="94"/>
              <w:jc w:val="right"/>
              <w:rPr>
                <w:rFonts w:ascii="Courier New"/>
                <w:sz w:val="16"/>
              </w:rPr>
            </w:pPr>
            <w:r>
              <w:rPr>
                <w:rFonts w:ascii="Courier New"/>
                <w:sz w:val="16"/>
              </w:rPr>
              <w:t>7178549</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$310.00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$110.00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$200.00</w:t>
            </w:r>
          </w:p>
        </w:tc>
      </w:tr>
      <w:tr w:rsidR="00727492">
        <w:trPr>
          <w:trHeight w:val="189"/>
        </w:trPr>
        <w:tc>
          <w:tcPr>
            <w:tcW w:w="960" w:type="dxa"/>
          </w:tcPr>
          <w:p w:rsidR="00727492" w:rsidRDefault="007E157F">
            <w:pPr>
              <w:pStyle w:val="TableParagraph"/>
              <w:spacing w:before="8" w:line="161" w:lineRule="exact"/>
              <w:rPr>
                <w:rFonts w:ascii="Courier New"/>
                <w:sz w:val="16"/>
              </w:rPr>
            </w:pPr>
            <w:r>
              <w:rPr>
                <w:rFonts w:ascii="Courier New"/>
                <w:sz w:val="16"/>
              </w:rPr>
              <w:t>666067760</w:t>
            </w:r>
          </w:p>
        </w:tc>
        <w:tc>
          <w:tcPr>
            <w:tcW w:w="864" w:type="dxa"/>
          </w:tcPr>
          <w:p w:rsidR="00727492" w:rsidRDefault="007E157F">
            <w:pPr>
              <w:pStyle w:val="TableParagraph"/>
              <w:spacing w:before="8" w:line="161" w:lineRule="exact"/>
              <w:ind w:right="94"/>
              <w:jc w:val="right"/>
              <w:rPr>
                <w:rFonts w:ascii="Courier New"/>
                <w:sz w:val="16"/>
              </w:rPr>
            </w:pPr>
            <w:r>
              <w:rPr>
                <w:rFonts w:ascii="Courier New"/>
                <w:sz w:val="16"/>
              </w:rPr>
              <w:t>7174481</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1" w:lineRule="exact"/>
              <w:ind w:left="34"/>
              <w:jc w:val="right"/>
              <w:rPr>
                <w:rFonts w:ascii="Courier New"/>
                <w:sz w:val="16"/>
              </w:rPr>
            </w:pPr>
            <w:r>
              <w:rPr>
                <w:rFonts w:ascii="Courier New"/>
                <w:sz w:val="16"/>
              </w:rPr>
              <w:t>$20.00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1" w:lineRule="exact"/>
              <w:ind w:left="34"/>
              <w:jc w:val="right"/>
              <w:rPr>
                <w:rFonts w:ascii="Courier New"/>
                <w:sz w:val="16"/>
              </w:rPr>
            </w:pPr>
            <w:r>
              <w:rPr>
                <w:rFonts w:ascii="Courier New"/>
                <w:sz w:val="16"/>
              </w:rPr>
              <w:t>$20.00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1" w:lineRule="exact"/>
              <w:ind w:left="34" w:right="1"/>
              <w:jc w:val="right"/>
              <w:rPr>
                <w:rFonts w:ascii="Courier New"/>
                <w:sz w:val="16"/>
              </w:rPr>
            </w:pPr>
            <w:r>
              <w:rPr>
                <w:rFonts w:ascii="Courier New"/>
                <w:sz w:val="16"/>
              </w:rPr>
              <w:t>$.00</w:t>
            </w:r>
          </w:p>
        </w:tc>
      </w:tr>
    </w:tbl>
    <w:p w:rsidR="00727492" w:rsidRDefault="007E157F">
      <w:pPr>
        <w:pStyle w:val="BodyText"/>
        <w:tabs>
          <w:tab w:val="left" w:pos="2190"/>
          <w:tab w:val="left" w:pos="4110"/>
        </w:tabs>
        <w:spacing w:before="15"/>
        <w:ind w:left="175"/>
      </w:pPr>
      <w:r>
        <w:t>666071083</w:t>
      </w:r>
      <w:r>
        <w:rPr>
          <w:spacing w:val="91"/>
        </w:rPr>
        <w:t xml:space="preserve"> </w:t>
      </w:r>
      <w:r>
        <w:t>27068</w:t>
      </w:r>
      <w:r>
        <w:tab/>
        <w:t>$150,000.00</w:t>
      </w:r>
      <w:r>
        <w:tab/>
        <w:t>$.00</w:t>
      </w:r>
      <w:r>
        <w:rPr>
          <w:spacing w:val="95"/>
        </w:rPr>
        <w:t xml:space="preserve"> </w:t>
      </w:r>
      <w:r>
        <w:t>$150,000.00</w:t>
      </w:r>
    </w:p>
    <w:p w:rsidR="00727492" w:rsidRDefault="007E157F">
      <w:pPr>
        <w:pStyle w:val="BodyText"/>
        <w:spacing w:before="19"/>
        <w:ind w:left="165"/>
      </w:pPr>
      <w:r>
        <w:t>22 rows selected.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TOTAL CHECKS (ALL ACCOUNTS)</w:t>
      </w:r>
      <w:r>
        <w:rPr>
          <w:spacing w:val="-49"/>
        </w:rPr>
        <w:t xml:space="preserve"> </w:t>
      </w:r>
      <w:r>
        <w:t>===================================</w:t>
      </w:r>
    </w:p>
    <w:p w:rsidR="00727492" w:rsidRDefault="007E157F">
      <w:pPr>
        <w:pStyle w:val="BodyText"/>
        <w:spacing w:before="15" w:line="261" w:lineRule="auto"/>
        <w:ind w:left="165" w:right="4640" w:firstLine="9"/>
      </w:pPr>
      <w:r>
        <w:t>=================================================================================================== TOTAL FOR ALL ACCOUNTS:</w:t>
      </w:r>
    </w:p>
    <w:p w:rsidR="00727492" w:rsidRDefault="00727492">
      <w:pPr>
        <w:pStyle w:val="BodyText"/>
        <w:spacing w:before="5"/>
        <w:rPr>
          <w:sz w:val="17"/>
        </w:rPr>
      </w:pPr>
    </w:p>
    <w:p w:rsidR="00727492" w:rsidRDefault="007E157F">
      <w:pPr>
        <w:pStyle w:val="BodyText"/>
        <w:tabs>
          <w:tab w:val="left" w:pos="2181"/>
          <w:tab w:val="left" w:pos="4101"/>
        </w:tabs>
        <w:ind w:left="1221"/>
      </w:pPr>
      <w:r>
        <w:t>TOTAL</w:t>
      </w:r>
      <w:r>
        <w:tab/>
        <w:t>DEFERRED</w:t>
      </w:r>
      <w:r>
        <w:tab/>
        <w:t>TOTAL</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2B24EB">
      <w:pPr>
        <w:pStyle w:val="BodyText"/>
        <w:ind w:left="261"/>
      </w:pPr>
      <w:r>
        <w:pict>
          <v:shape id="_x0000_s1089" style="position:absolute;left:0;text-align:left;margin-left:53.3pt;margin-top:14.25pt;width:76.8pt;height:.1pt;z-index:-15596032;mso-wrap-distance-left:0;mso-wrap-distance-right:0;mso-position-horizontal-relative:page" coordorigin="1066,285" coordsize="1536,0" path="m1066,285r1536,e" filled="f" strokeweight=".16733mm">
            <v:stroke dashstyle="dash"/>
            <v:path arrowok="t"/>
            <w10:wrap type="topAndBottom" anchorx="page"/>
          </v:shape>
        </w:pict>
      </w:r>
      <w:r>
        <w:pict>
          <v:shape id="_x0000_s1088" style="position:absolute;left:0;text-align:left;margin-left:134.9pt;margin-top:14.25pt;width:57.6pt;height:.1pt;z-index:-15595520;mso-wrap-distance-left:0;mso-wrap-distance-right:0;mso-position-horizontal-relative:page" coordorigin="2698,285" coordsize="1152,0" path="m2698,285r1152,e" filled="f" strokeweight=".16733mm">
            <v:stroke dashstyle="dash"/>
            <v:path arrowok="t"/>
            <w10:wrap type="topAndBottom" anchorx="page"/>
          </v:shape>
        </w:pict>
      </w:r>
      <w:r>
        <w:pict>
          <v:shape id="_x0000_s1087" style="position:absolute;left:0;text-align:left;margin-left:197.3pt;margin-top:14.25pt;width:76.8pt;height:.1pt;z-index:-15595008;mso-wrap-distance-left:0;mso-wrap-distance-right:0;mso-position-horizontal-relative:page" coordorigin="3946,285" coordsize="1536,0" path="m3946,285r1536,e" filled="f" strokeweight=".16733mm">
            <v:stroke dashstyle="dash"/>
            <v:path arrowok="t"/>
            <w10:wrap type="topAndBottom" anchorx="page"/>
          </v:shape>
        </w:pict>
      </w:r>
      <w:r w:rsidR="007E157F">
        <w:t>ACCOUNT BALANCE TRANSACTIONS DEFERRED AMOUNT</w:t>
      </w:r>
    </w:p>
    <w:p w:rsidR="00727492" w:rsidRDefault="007E157F">
      <w:pPr>
        <w:pStyle w:val="BodyText"/>
        <w:tabs>
          <w:tab w:val="left" w:pos="2574"/>
          <w:tab w:val="left" w:pos="3630"/>
        </w:tabs>
        <w:spacing w:before="75"/>
        <w:ind w:left="175"/>
      </w:pPr>
      <w:r>
        <w:t>$1,085,425.00</w:t>
      </w:r>
      <w:r>
        <w:tab/>
        <w:t>2</w:t>
      </w:r>
      <w:r>
        <w:tab/>
        <w:t>$210.00</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TOTAL FOR MIGRATED ACCOUNTS (EXCLUDING PATIENT ACCOUNTS WITH ERRORS):</w:t>
      </w:r>
    </w:p>
    <w:p w:rsidR="00727492" w:rsidRDefault="00727492">
      <w:pPr>
        <w:pStyle w:val="BodyText"/>
        <w:spacing w:before="8"/>
        <w:rPr>
          <w:sz w:val="18"/>
        </w:rPr>
      </w:pPr>
    </w:p>
    <w:tbl>
      <w:tblPr>
        <w:tblW w:w="0" w:type="auto"/>
        <w:tblInd w:w="175" w:type="dxa"/>
        <w:tblLayout w:type="fixed"/>
        <w:tblCellMar>
          <w:left w:w="0" w:type="dxa"/>
          <w:right w:w="0" w:type="dxa"/>
        </w:tblCellMar>
        <w:tblLook w:val="01E0" w:firstRow="1" w:lastRow="1" w:firstColumn="1" w:lastColumn="1" w:noHBand="0" w:noVBand="0"/>
      </w:tblPr>
      <w:tblGrid>
        <w:gridCol w:w="909"/>
        <w:gridCol w:w="1096"/>
        <w:gridCol w:w="1817"/>
        <w:gridCol w:w="802"/>
        <w:gridCol w:w="1261"/>
        <w:gridCol w:w="909"/>
      </w:tblGrid>
      <w:tr w:rsidR="00727492">
        <w:trPr>
          <w:trHeight w:val="183"/>
        </w:trPr>
        <w:tc>
          <w:tcPr>
            <w:tcW w:w="909" w:type="dxa"/>
          </w:tcPr>
          <w:p w:rsidR="00727492" w:rsidRDefault="00727492">
            <w:pPr>
              <w:pStyle w:val="TableParagraph"/>
              <w:rPr>
                <w:rFonts w:ascii="Times New Roman"/>
                <w:sz w:val="12"/>
              </w:rPr>
            </w:pPr>
          </w:p>
        </w:tc>
        <w:tc>
          <w:tcPr>
            <w:tcW w:w="1096" w:type="dxa"/>
          </w:tcPr>
          <w:p w:rsidR="00727492" w:rsidRDefault="007E157F">
            <w:pPr>
              <w:pStyle w:val="TableParagraph"/>
              <w:spacing w:line="163" w:lineRule="exact"/>
              <w:ind w:left="144"/>
              <w:rPr>
                <w:rFonts w:ascii="Courier New"/>
                <w:sz w:val="16"/>
              </w:rPr>
            </w:pPr>
            <w:r>
              <w:rPr>
                <w:rFonts w:ascii="Courier New"/>
                <w:sz w:val="16"/>
              </w:rPr>
              <w:t>TOTAL</w:t>
            </w:r>
          </w:p>
        </w:tc>
        <w:tc>
          <w:tcPr>
            <w:tcW w:w="1817" w:type="dxa"/>
          </w:tcPr>
          <w:p w:rsidR="00727492" w:rsidRDefault="007E157F">
            <w:pPr>
              <w:pStyle w:val="TableParagraph"/>
              <w:spacing w:line="163" w:lineRule="exact"/>
              <w:ind w:left="8"/>
              <w:rPr>
                <w:rFonts w:ascii="Courier New"/>
                <w:sz w:val="16"/>
              </w:rPr>
            </w:pPr>
            <w:r>
              <w:rPr>
                <w:rFonts w:ascii="Courier New"/>
                <w:sz w:val="16"/>
              </w:rPr>
              <w:t>DEFERRED</w:t>
            </w:r>
          </w:p>
        </w:tc>
        <w:tc>
          <w:tcPr>
            <w:tcW w:w="802" w:type="dxa"/>
          </w:tcPr>
          <w:p w:rsidR="00727492" w:rsidRDefault="007E157F">
            <w:pPr>
              <w:pStyle w:val="TableParagraph"/>
              <w:spacing w:line="163" w:lineRule="exact"/>
              <w:ind w:left="111"/>
              <w:rPr>
                <w:rFonts w:ascii="Courier New"/>
                <w:sz w:val="16"/>
              </w:rPr>
            </w:pPr>
            <w:r>
              <w:rPr>
                <w:rFonts w:ascii="Courier New"/>
                <w:sz w:val="16"/>
              </w:rPr>
              <w:t>TOTAL</w:t>
            </w:r>
          </w:p>
        </w:tc>
        <w:tc>
          <w:tcPr>
            <w:tcW w:w="2170" w:type="dxa"/>
            <w:gridSpan w:val="2"/>
          </w:tcPr>
          <w:p w:rsidR="00727492" w:rsidRDefault="00727492">
            <w:pPr>
              <w:pStyle w:val="TableParagraph"/>
              <w:rPr>
                <w:rFonts w:ascii="Times New Roman"/>
                <w:sz w:val="12"/>
              </w:rPr>
            </w:pPr>
          </w:p>
        </w:tc>
      </w:tr>
      <w:tr w:rsidR="00727492">
        <w:trPr>
          <w:trHeight w:val="257"/>
        </w:trPr>
        <w:tc>
          <w:tcPr>
            <w:tcW w:w="909" w:type="dxa"/>
          </w:tcPr>
          <w:p w:rsidR="00727492" w:rsidRDefault="007E157F">
            <w:pPr>
              <w:pStyle w:val="TableParagraph"/>
              <w:spacing w:before="2"/>
              <w:ind w:left="93"/>
              <w:rPr>
                <w:rFonts w:ascii="Courier New"/>
                <w:sz w:val="16"/>
              </w:rPr>
            </w:pPr>
            <w:r>
              <w:rPr>
                <w:rFonts w:ascii="Courier New"/>
                <w:sz w:val="16"/>
              </w:rPr>
              <w:t>ACCOUNT</w:t>
            </w:r>
          </w:p>
        </w:tc>
        <w:tc>
          <w:tcPr>
            <w:tcW w:w="1096" w:type="dxa"/>
          </w:tcPr>
          <w:p w:rsidR="00727492" w:rsidRDefault="007E157F">
            <w:pPr>
              <w:pStyle w:val="TableParagraph"/>
              <w:spacing w:before="2"/>
              <w:ind w:left="417"/>
              <w:rPr>
                <w:rFonts w:ascii="Courier New"/>
                <w:sz w:val="16"/>
              </w:rPr>
            </w:pPr>
            <w:r>
              <w:rPr>
                <w:rFonts w:ascii="Courier New"/>
                <w:sz w:val="16"/>
              </w:rPr>
              <w:t>BALANCE</w:t>
            </w:r>
          </w:p>
        </w:tc>
        <w:tc>
          <w:tcPr>
            <w:tcW w:w="1817" w:type="dxa"/>
          </w:tcPr>
          <w:p w:rsidR="00727492" w:rsidRDefault="007E157F">
            <w:pPr>
              <w:pStyle w:val="TableParagraph"/>
              <w:spacing w:before="2"/>
              <w:ind w:left="557"/>
              <w:rPr>
                <w:rFonts w:ascii="Courier New"/>
                <w:sz w:val="16"/>
              </w:rPr>
            </w:pPr>
            <w:r>
              <w:rPr>
                <w:rFonts w:ascii="Courier New"/>
                <w:sz w:val="16"/>
              </w:rPr>
              <w:t>TRANSACTIONS</w:t>
            </w:r>
          </w:p>
        </w:tc>
        <w:tc>
          <w:tcPr>
            <w:tcW w:w="802" w:type="dxa"/>
          </w:tcPr>
          <w:p w:rsidR="00727492" w:rsidRDefault="00727492">
            <w:pPr>
              <w:pStyle w:val="TableParagraph"/>
              <w:rPr>
                <w:rFonts w:ascii="Times New Roman"/>
                <w:sz w:val="16"/>
              </w:rPr>
            </w:pPr>
          </w:p>
        </w:tc>
        <w:tc>
          <w:tcPr>
            <w:tcW w:w="1261" w:type="dxa"/>
          </w:tcPr>
          <w:p w:rsidR="00727492" w:rsidRDefault="007E157F">
            <w:pPr>
              <w:pStyle w:val="TableParagraph"/>
              <w:spacing w:before="2"/>
              <w:ind w:left="215"/>
              <w:rPr>
                <w:rFonts w:ascii="Courier New"/>
                <w:sz w:val="16"/>
              </w:rPr>
            </w:pPr>
            <w:r>
              <w:rPr>
                <w:rFonts w:ascii="Courier New"/>
                <w:sz w:val="16"/>
              </w:rPr>
              <w:t>DEFERRED</w:t>
            </w:r>
          </w:p>
        </w:tc>
        <w:tc>
          <w:tcPr>
            <w:tcW w:w="909" w:type="dxa"/>
          </w:tcPr>
          <w:p w:rsidR="00727492" w:rsidRDefault="007E157F">
            <w:pPr>
              <w:pStyle w:val="TableParagraph"/>
              <w:spacing w:before="2"/>
              <w:ind w:left="283"/>
              <w:rPr>
                <w:rFonts w:ascii="Courier New"/>
                <w:sz w:val="16"/>
              </w:rPr>
            </w:pPr>
            <w:r>
              <w:rPr>
                <w:rFonts w:ascii="Courier New"/>
                <w:sz w:val="16"/>
              </w:rPr>
              <w:t>AMOUNT</w:t>
            </w:r>
          </w:p>
        </w:tc>
      </w:tr>
    </w:tbl>
    <w:p w:rsidR="00727492" w:rsidRDefault="002B24EB">
      <w:pPr>
        <w:tabs>
          <w:tab w:val="left" w:pos="2964"/>
          <w:tab w:val="left" w:pos="5374"/>
        </w:tabs>
        <w:spacing w:line="20" w:lineRule="exact"/>
        <w:ind w:left="170"/>
        <w:rPr>
          <w:sz w:val="2"/>
        </w:rPr>
      </w:pPr>
      <w:r>
        <w:rPr>
          <w:sz w:val="2"/>
        </w:rPr>
      </w:r>
      <w:r>
        <w:rPr>
          <w:sz w:val="2"/>
        </w:rPr>
        <w:pict>
          <v:group id="_x0000_s1085" style="width:76.8pt;height:.5pt;mso-position-horizontal-relative:char;mso-position-vertical-relative:line" coordsize="1536,10">
            <v:line id="_x0000_s1086" style="position:absolute" from="0,5" to="1536,5" strokeweight=".16733mm">
              <v:stroke dashstyle="dash"/>
            </v:line>
            <w10:anchorlock/>
          </v:group>
        </w:pict>
      </w:r>
      <w:r w:rsidR="007E157F">
        <w:rPr>
          <w:sz w:val="2"/>
        </w:rPr>
        <w:tab/>
      </w:r>
      <w:r>
        <w:rPr>
          <w:sz w:val="2"/>
        </w:rPr>
      </w:r>
      <w:r>
        <w:rPr>
          <w:sz w:val="2"/>
        </w:rPr>
        <w:pict>
          <v:group id="_x0000_s1083" style="width:57.6pt;height:.5pt;mso-position-horizontal-relative:char;mso-position-vertical-relative:line" coordsize="1152,10">
            <v:line id="_x0000_s1084" style="position:absolute" from="0,5" to="1152,5" strokeweight=".16733mm">
              <v:stroke dashstyle="dash"/>
            </v:line>
            <w10:anchorlock/>
          </v:group>
        </w:pict>
      </w:r>
      <w:r w:rsidR="007E157F">
        <w:rPr>
          <w:sz w:val="2"/>
        </w:rPr>
        <w:tab/>
      </w:r>
      <w:r>
        <w:rPr>
          <w:sz w:val="2"/>
        </w:rPr>
      </w:r>
      <w:r>
        <w:rPr>
          <w:sz w:val="2"/>
        </w:rPr>
        <w:pict>
          <v:group id="_x0000_s1081" style="width:76.8pt;height:.5pt;mso-position-horizontal-relative:char;mso-position-vertical-relative:line" coordsize="1536,10">
            <v:line id="_x0000_s1082" style="position:absolute" from="0,5" to="1536,5" strokeweight=".16733mm">
              <v:stroke dashstyle="dash"/>
            </v:line>
            <w10:anchorlock/>
          </v:group>
        </w:pict>
      </w:r>
    </w:p>
    <w:p w:rsidR="00727492" w:rsidRDefault="007E157F">
      <w:pPr>
        <w:pStyle w:val="BodyText"/>
        <w:tabs>
          <w:tab w:val="left" w:pos="2382"/>
          <w:tab w:val="left" w:pos="3534"/>
        </w:tabs>
        <w:spacing w:before="50"/>
        <w:ind w:left="175"/>
      </w:pPr>
      <w:r>
        <w:t>$961,093.00</w:t>
      </w:r>
      <w:r>
        <w:tab/>
        <w:t>1</w:t>
      </w:r>
      <w:r>
        <w:tab/>
        <w:t>$10.00</w:t>
      </w:r>
    </w:p>
    <w:p w:rsidR="00727492" w:rsidRDefault="00727492">
      <w:pPr>
        <w:pStyle w:val="BodyText"/>
        <w:rPr>
          <w:sz w:val="18"/>
        </w:rPr>
      </w:pPr>
    </w:p>
    <w:p w:rsidR="00727492" w:rsidRDefault="00727492">
      <w:pPr>
        <w:pStyle w:val="BodyText"/>
        <w:spacing w:before="3"/>
      </w:pPr>
    </w:p>
    <w:p w:rsidR="00727492" w:rsidRDefault="007E157F">
      <w:pPr>
        <w:pStyle w:val="BodyText"/>
        <w:ind w:left="165"/>
      </w:pPr>
      <w:r>
        <w:t>===================================================================================================</w:t>
      </w:r>
    </w:p>
    <w:p w:rsidR="00727492" w:rsidRDefault="007E157F">
      <w:pPr>
        <w:pStyle w:val="BodyText"/>
        <w:spacing w:before="16"/>
        <w:ind w:left="165"/>
      </w:pPr>
      <w:r>
        <w:t>================================== PATIENT ACCOUNTS WITH ERRORS</w:t>
      </w:r>
      <w:r>
        <w:rPr>
          <w:spacing w:val="-49"/>
        </w:rPr>
        <w:t xml:space="preserve"> </w:t>
      </w:r>
      <w:r>
        <w:t>===================================</w:t>
      </w:r>
    </w:p>
    <w:p w:rsidR="00727492" w:rsidRDefault="007E157F">
      <w:pPr>
        <w:pStyle w:val="BodyText"/>
        <w:spacing w:before="18"/>
        <w:ind w:left="165"/>
      </w:pPr>
      <w:r>
        <w:t>===================================================================================================</w:t>
      </w:r>
    </w:p>
    <w:p w:rsidR="00727492" w:rsidRDefault="00727492">
      <w:pPr>
        <w:pStyle w:val="BodyText"/>
        <w:spacing w:before="8"/>
        <w:rPr>
          <w:sz w:val="18"/>
        </w:rPr>
      </w:pPr>
    </w:p>
    <w:p w:rsidR="00727492" w:rsidRDefault="007E157F">
      <w:pPr>
        <w:pStyle w:val="BodyText"/>
        <w:tabs>
          <w:tab w:val="left" w:pos="1317"/>
          <w:tab w:val="left" w:pos="8996"/>
        </w:tabs>
        <w:ind w:left="165"/>
      </w:pPr>
      <w:r>
        <w:t>&gt;&gt;&gt;</w:t>
      </w:r>
      <w:r>
        <w:rPr>
          <w:spacing w:val="-2"/>
        </w:rPr>
        <w:t xml:space="preserve"> </w:t>
      </w:r>
      <w:r>
        <w:t>&gt;&gt;&gt;</w:t>
      </w:r>
      <w:r>
        <w:tab/>
        <w:t>NOTE: THE FOLLOWING PATIENT ACCOUNTS HAVE ERRORS AND WILL NOT</w:t>
      </w:r>
      <w:r>
        <w:rPr>
          <w:spacing w:val="-27"/>
        </w:rPr>
        <w:t xml:space="preserve"> </w:t>
      </w:r>
      <w:r>
        <w:t>BE</w:t>
      </w:r>
      <w:r>
        <w:rPr>
          <w:spacing w:val="-3"/>
        </w:rPr>
        <w:t xml:space="preserve"> </w:t>
      </w:r>
      <w:r>
        <w:t>MIGRATED!</w:t>
      </w:r>
      <w:r>
        <w:tab/>
        <w:t>&lt;&lt;&lt;</w:t>
      </w:r>
      <w:r>
        <w:rPr>
          <w:spacing w:val="-1"/>
        </w:rPr>
        <w:t xml:space="preserve"> </w:t>
      </w:r>
      <w:r>
        <w:t>&lt;&lt;&lt;</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spacing w:before="1" w:after="17"/>
        <w:ind w:left="165"/>
      </w:pPr>
      <w:r>
        <w:t>33 rows updated.</w:t>
      </w:r>
    </w:p>
    <w:tbl>
      <w:tblPr>
        <w:tblW w:w="0" w:type="auto"/>
        <w:tblInd w:w="173" w:type="dxa"/>
        <w:tblLayout w:type="fixed"/>
        <w:tblCellMar>
          <w:left w:w="0" w:type="dxa"/>
          <w:right w:w="0" w:type="dxa"/>
        </w:tblCellMar>
        <w:tblLook w:val="01E0" w:firstRow="1" w:lastRow="1" w:firstColumn="1" w:lastColumn="1" w:noHBand="0" w:noVBand="0"/>
      </w:tblPr>
      <w:tblGrid>
        <w:gridCol w:w="960"/>
        <w:gridCol w:w="96"/>
        <w:gridCol w:w="769"/>
        <w:gridCol w:w="96"/>
        <w:gridCol w:w="2881"/>
      </w:tblGrid>
      <w:tr w:rsidR="00727492">
        <w:trPr>
          <w:trHeight w:val="282"/>
        </w:trPr>
        <w:tc>
          <w:tcPr>
            <w:tcW w:w="960" w:type="dxa"/>
            <w:tcBorders>
              <w:bottom w:val="dashed" w:sz="4" w:space="0" w:color="000000"/>
            </w:tcBorders>
          </w:tcPr>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769" w:type="dxa"/>
            <w:tcBorders>
              <w:bottom w:val="dashed" w:sz="4" w:space="0" w:color="000000"/>
            </w:tcBorders>
          </w:tcPr>
          <w:p w:rsidR="00727492" w:rsidRDefault="007E157F">
            <w:pPr>
              <w:pStyle w:val="TableParagraph"/>
              <w:ind w:left="-1"/>
              <w:rPr>
                <w:rFonts w:ascii="Courier New"/>
                <w:sz w:val="16"/>
              </w:rPr>
            </w:pPr>
            <w:r>
              <w:rPr>
                <w:rFonts w:ascii="Courier New"/>
                <w:sz w:val="16"/>
              </w:rPr>
              <w:t>IEN</w:t>
            </w:r>
          </w:p>
        </w:tc>
        <w:tc>
          <w:tcPr>
            <w:tcW w:w="96" w:type="dxa"/>
          </w:tcPr>
          <w:p w:rsidR="00727492" w:rsidRDefault="00727492">
            <w:pPr>
              <w:pStyle w:val="TableParagraph"/>
              <w:rPr>
                <w:rFonts w:ascii="Times New Roman"/>
                <w:sz w:val="16"/>
              </w:rPr>
            </w:pPr>
          </w:p>
        </w:tc>
        <w:tc>
          <w:tcPr>
            <w:tcW w:w="2881" w:type="dxa"/>
            <w:tcBorders>
              <w:bottom w:val="dashed" w:sz="4" w:space="0" w:color="000000"/>
            </w:tcBorders>
          </w:tcPr>
          <w:p w:rsidR="00727492" w:rsidRDefault="007E157F">
            <w:pPr>
              <w:pStyle w:val="TableParagraph"/>
              <w:ind w:left="-2"/>
              <w:rPr>
                <w:rFonts w:ascii="Courier New"/>
                <w:sz w:val="16"/>
              </w:rPr>
            </w:pPr>
            <w:r>
              <w:rPr>
                <w:rFonts w:ascii="Courier New"/>
                <w:sz w:val="16"/>
              </w:rPr>
              <w:t>FULL NAME</w:t>
            </w:r>
          </w:p>
        </w:tc>
      </w:tr>
      <w:tr w:rsidR="00727492">
        <w:trPr>
          <w:trHeight w:val="294"/>
        </w:trPr>
        <w:tc>
          <w:tcPr>
            <w:tcW w:w="960" w:type="dxa"/>
            <w:tcBorders>
              <w:top w:val="dashed" w:sz="4" w:space="0" w:color="000000"/>
            </w:tcBorders>
          </w:tcPr>
          <w:p w:rsidR="00727492" w:rsidRDefault="007E157F">
            <w:pPr>
              <w:pStyle w:val="TableParagraph"/>
              <w:spacing w:before="104" w:line="170" w:lineRule="exact"/>
              <w:rPr>
                <w:rFonts w:ascii="Courier New"/>
                <w:sz w:val="16"/>
              </w:rPr>
            </w:pPr>
            <w:r>
              <w:rPr>
                <w:rFonts w:ascii="Courier New"/>
                <w:sz w:val="16"/>
              </w:rPr>
              <w:t>666010088</w:t>
            </w:r>
          </w:p>
        </w:tc>
        <w:tc>
          <w:tcPr>
            <w:tcW w:w="96" w:type="dxa"/>
          </w:tcPr>
          <w:p w:rsidR="00727492" w:rsidRDefault="00727492">
            <w:pPr>
              <w:pStyle w:val="TableParagraph"/>
              <w:rPr>
                <w:rFonts w:ascii="Times New Roman"/>
                <w:sz w:val="16"/>
              </w:rPr>
            </w:pPr>
          </w:p>
        </w:tc>
        <w:tc>
          <w:tcPr>
            <w:tcW w:w="769" w:type="dxa"/>
            <w:tcBorders>
              <w:top w:val="dashed" w:sz="4" w:space="0" w:color="000000"/>
            </w:tcBorders>
          </w:tcPr>
          <w:p w:rsidR="00727492" w:rsidRDefault="007E157F">
            <w:pPr>
              <w:pStyle w:val="TableParagraph"/>
              <w:spacing w:before="104" w:line="170" w:lineRule="exact"/>
              <w:ind w:left="-1"/>
              <w:rPr>
                <w:rFonts w:ascii="Courier New"/>
                <w:sz w:val="16"/>
              </w:rPr>
            </w:pPr>
            <w:r>
              <w:rPr>
                <w:rFonts w:ascii="Courier New"/>
                <w:sz w:val="16"/>
              </w:rPr>
              <w:t>367</w:t>
            </w:r>
          </w:p>
        </w:tc>
        <w:tc>
          <w:tcPr>
            <w:tcW w:w="96" w:type="dxa"/>
          </w:tcPr>
          <w:p w:rsidR="00727492" w:rsidRDefault="00727492">
            <w:pPr>
              <w:pStyle w:val="TableParagraph"/>
              <w:rPr>
                <w:rFonts w:ascii="Times New Roman"/>
                <w:sz w:val="16"/>
              </w:rPr>
            </w:pPr>
          </w:p>
        </w:tc>
        <w:tc>
          <w:tcPr>
            <w:tcW w:w="2881" w:type="dxa"/>
            <w:tcBorders>
              <w:top w:val="dashed" w:sz="4" w:space="0" w:color="000000"/>
            </w:tcBorders>
          </w:tcPr>
          <w:p w:rsidR="00727492" w:rsidRDefault="007E157F">
            <w:pPr>
              <w:pStyle w:val="TableParagraph"/>
              <w:spacing w:before="104" w:line="170" w:lineRule="exact"/>
              <w:ind w:left="-1"/>
              <w:rPr>
                <w:rFonts w:ascii="Courier New"/>
                <w:sz w:val="16"/>
              </w:rPr>
            </w:pPr>
            <w:r>
              <w:rPr>
                <w:rFonts w:ascii="Courier New"/>
                <w:sz w:val="16"/>
              </w:rPr>
              <w:t>VPFSPATIENT,1</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666010259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1647</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VPFSPATIENT,2</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666012511</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11296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VPFSPATIENT,3</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666012546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201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2"/>
              <w:rPr>
                <w:rFonts w:ascii="Courier New"/>
                <w:sz w:val="16"/>
              </w:rPr>
            </w:pPr>
            <w:r>
              <w:rPr>
                <w:rFonts w:ascii="Courier New"/>
                <w:sz w:val="16"/>
              </w:rPr>
              <w:t>VPFSPATIENT,4</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666013608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5531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2"/>
              <w:rPr>
                <w:rFonts w:ascii="Courier New"/>
                <w:sz w:val="16"/>
              </w:rPr>
            </w:pPr>
            <w:r>
              <w:rPr>
                <w:rFonts w:ascii="Courier New"/>
                <w:sz w:val="16"/>
              </w:rPr>
              <w:t>VPFSPATIENT,5</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666014270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3402</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VPFSPATIENT,6</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666015802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3008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VPFSPATIENT,7</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666015888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578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2"/>
              <w:rPr>
                <w:rFonts w:ascii="Courier New"/>
                <w:sz w:val="16"/>
              </w:rPr>
            </w:pPr>
            <w:r>
              <w:rPr>
                <w:rFonts w:ascii="Courier New"/>
                <w:sz w:val="16"/>
              </w:rPr>
              <w:t>VPFSPATIENT,8</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148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2"/>
              <w:rPr>
                <w:rFonts w:ascii="Courier New"/>
                <w:sz w:val="16"/>
              </w:rPr>
            </w:pPr>
            <w:r>
              <w:rPr>
                <w:rFonts w:ascii="Courier New"/>
                <w:sz w:val="16"/>
              </w:rPr>
              <w:t>VPFSPATIENT,9</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666019138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rPr>
                <w:rFonts w:ascii="Courier New"/>
                <w:sz w:val="16"/>
              </w:rPr>
            </w:pPr>
            <w:r>
              <w:rPr>
                <w:rFonts w:ascii="Courier New"/>
                <w:sz w:val="16"/>
              </w:rPr>
              <w:t>22</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VPFSPATIENT,10</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666019624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2236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VPFSPATIENT,12</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666023064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16481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2"/>
              <w:rPr>
                <w:rFonts w:ascii="Courier New"/>
                <w:sz w:val="16"/>
              </w:rPr>
            </w:pPr>
            <w:r>
              <w:rPr>
                <w:rFonts w:ascii="Courier New"/>
                <w:sz w:val="16"/>
              </w:rPr>
              <w:t>VPFSPATIENT,13</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666024315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2244</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2"/>
              <w:rPr>
                <w:rFonts w:ascii="Courier New"/>
                <w:sz w:val="16"/>
              </w:rPr>
            </w:pPr>
            <w:r>
              <w:rPr>
                <w:rFonts w:ascii="Courier New"/>
                <w:sz w:val="16"/>
              </w:rPr>
              <w:t>VPFSPATIENT,14</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666024936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39665</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VPFSPATIENT,15</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666026702</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24966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VPFSPATIENT,16</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666026849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20598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2"/>
              <w:rPr>
                <w:rFonts w:ascii="Courier New"/>
                <w:sz w:val="16"/>
              </w:rPr>
            </w:pPr>
            <w:r>
              <w:rPr>
                <w:rFonts w:ascii="Courier New"/>
                <w:sz w:val="16"/>
              </w:rPr>
              <w:t>VPFSPATIENT,17</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666028954</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16490</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2"/>
              <w:rPr>
                <w:rFonts w:ascii="Courier New"/>
                <w:sz w:val="16"/>
              </w:rPr>
            </w:pPr>
            <w:r>
              <w:rPr>
                <w:rFonts w:ascii="Courier New"/>
                <w:sz w:val="16"/>
              </w:rPr>
              <w:t>VPFSPATIENT,18</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666035039</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23846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VPFSPATIENT,19</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666046598</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37939</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VPFSPATIENT,20</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666047363</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9" w:lineRule="exact"/>
              <w:ind w:left="-1"/>
              <w:rPr>
                <w:rFonts w:ascii="Courier New"/>
                <w:sz w:val="16"/>
              </w:rPr>
            </w:pPr>
            <w:r>
              <w:rPr>
                <w:rFonts w:ascii="Courier New"/>
                <w:sz w:val="16"/>
              </w:rPr>
              <w:t>29534</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2"/>
              <w:rPr>
                <w:rFonts w:ascii="Courier New"/>
                <w:sz w:val="16"/>
              </w:rPr>
            </w:pPr>
            <w:r>
              <w:rPr>
                <w:rFonts w:ascii="Courier New"/>
                <w:sz w:val="16"/>
              </w:rPr>
              <w:t>VPFSPATIENT,21</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666049465</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8" w:line="170" w:lineRule="exact"/>
              <w:ind w:left="-1"/>
              <w:rPr>
                <w:rFonts w:ascii="Courier New"/>
                <w:sz w:val="16"/>
              </w:rPr>
            </w:pPr>
            <w:r>
              <w:rPr>
                <w:rFonts w:ascii="Courier New"/>
                <w:sz w:val="16"/>
              </w:rPr>
              <w:t>27228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2"/>
              <w:rPr>
                <w:rFonts w:ascii="Courier New"/>
                <w:sz w:val="16"/>
              </w:rPr>
            </w:pPr>
            <w:r>
              <w:rPr>
                <w:rFonts w:ascii="Courier New"/>
                <w:sz w:val="16"/>
              </w:rPr>
              <w:t>VPFSPATIENT,22</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666054826</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11081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VPFSPATIENT,23</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666067730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70" w:lineRule="exact"/>
              <w:ind w:left="-1"/>
              <w:rPr>
                <w:rFonts w:ascii="Courier New"/>
                <w:sz w:val="16"/>
              </w:rPr>
            </w:pPr>
            <w:r>
              <w:rPr>
                <w:rFonts w:ascii="Courier New"/>
                <w:sz w:val="16"/>
              </w:rPr>
              <w:t>29192</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2"/>
              <w:rPr>
                <w:rFonts w:ascii="Courier New"/>
                <w:sz w:val="16"/>
              </w:rPr>
            </w:pPr>
            <w:r>
              <w:rPr>
                <w:rFonts w:ascii="Courier New"/>
                <w:sz w:val="16"/>
              </w:rPr>
              <w:t>VPFSPATIENT,24</w:t>
            </w:r>
          </w:p>
        </w:tc>
      </w:tr>
      <w:tr w:rsidR="00727492">
        <w:trPr>
          <w:trHeight w:val="190"/>
        </w:trPr>
        <w:tc>
          <w:tcPr>
            <w:tcW w:w="960" w:type="dxa"/>
          </w:tcPr>
          <w:p w:rsidR="00727492" w:rsidRDefault="007E157F">
            <w:pPr>
              <w:pStyle w:val="TableParagraph"/>
              <w:spacing w:before="9" w:line="161" w:lineRule="exact"/>
              <w:rPr>
                <w:rFonts w:ascii="Courier New"/>
                <w:sz w:val="16"/>
              </w:rPr>
            </w:pPr>
            <w:r>
              <w:rPr>
                <w:rFonts w:ascii="Courier New"/>
                <w:sz w:val="16"/>
              </w:rPr>
              <w:t>666067760</w:t>
            </w:r>
          </w:p>
        </w:tc>
        <w:tc>
          <w:tcPr>
            <w:tcW w:w="96" w:type="dxa"/>
          </w:tcPr>
          <w:p w:rsidR="00727492" w:rsidRDefault="00727492">
            <w:pPr>
              <w:pStyle w:val="TableParagraph"/>
              <w:rPr>
                <w:rFonts w:ascii="Times New Roman"/>
                <w:sz w:val="12"/>
              </w:rPr>
            </w:pPr>
          </w:p>
        </w:tc>
        <w:tc>
          <w:tcPr>
            <w:tcW w:w="769" w:type="dxa"/>
          </w:tcPr>
          <w:p w:rsidR="00727492" w:rsidRDefault="007E157F">
            <w:pPr>
              <w:pStyle w:val="TableParagraph"/>
              <w:spacing w:before="9" w:line="161" w:lineRule="exact"/>
              <w:ind w:left="-1"/>
              <w:rPr>
                <w:rFonts w:ascii="Courier New"/>
                <w:sz w:val="16"/>
              </w:rPr>
            </w:pPr>
            <w:r>
              <w:rPr>
                <w:rFonts w:ascii="Courier New"/>
                <w:sz w:val="16"/>
              </w:rPr>
              <w:t>7174481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1" w:lineRule="exact"/>
              <w:ind w:left="-2"/>
              <w:rPr>
                <w:rFonts w:ascii="Courier New"/>
                <w:sz w:val="16"/>
              </w:rPr>
            </w:pPr>
            <w:r>
              <w:rPr>
                <w:rFonts w:ascii="Courier New"/>
                <w:sz w:val="16"/>
              </w:rPr>
              <w:t>VPFSPATIENT,25</w:t>
            </w:r>
          </w:p>
        </w:tc>
      </w:tr>
    </w:tbl>
    <w:p w:rsidR="00727492" w:rsidRDefault="00727492">
      <w:pPr>
        <w:spacing w:line="161" w:lineRule="exact"/>
        <w:rPr>
          <w:sz w:val="16"/>
        </w:r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ind w:left="165"/>
      </w:pPr>
      <w:r>
        <w:t>24 rows selected.</w:t>
      </w: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2"/>
        <w:rPr>
          <w:sz w:val="27"/>
        </w:rPr>
      </w:pPr>
    </w:p>
    <w:p w:rsidR="00727492" w:rsidRDefault="007E157F">
      <w:pPr>
        <w:spacing w:before="91"/>
        <w:ind w:left="5484" w:right="5987"/>
        <w:jc w:val="center"/>
        <w:rPr>
          <w:rFonts w:ascii="Times New Roman"/>
        </w:rPr>
      </w:pPr>
      <w:r>
        <w:rPr>
          <w:rFonts w:ascii="Times New Roman"/>
        </w:rPr>
        <w:t>This page is intentionally blank.</w:t>
      </w:r>
    </w:p>
    <w:p w:rsidR="00727492" w:rsidRDefault="00727492">
      <w:pPr>
        <w:jc w:val="center"/>
        <w:rPr>
          <w:rFonts w:ascii="Times New Roman"/>
        </w:rPr>
        <w:sectPr w:rsidR="00727492">
          <w:pgSz w:w="15840" w:h="12240" w:orient="landscape"/>
          <w:pgMar w:top="1020" w:right="600" w:bottom="900" w:left="900" w:header="806" w:footer="701" w:gutter="0"/>
          <w:cols w:space="720"/>
        </w:sectPr>
      </w:pPr>
    </w:p>
    <w:p w:rsidR="00727492" w:rsidRDefault="00727492">
      <w:pPr>
        <w:pStyle w:val="BodyText"/>
        <w:rPr>
          <w:rFonts w:ascii="Times New Roman"/>
          <w:sz w:val="20"/>
        </w:rPr>
      </w:pPr>
    </w:p>
    <w:p w:rsidR="00727492" w:rsidRDefault="007E157F">
      <w:pPr>
        <w:pStyle w:val="Heading3"/>
        <w:spacing w:before="212"/>
        <w:ind w:left="165" w:firstLine="0"/>
      </w:pPr>
      <w:bookmarkStart w:id="44" w:name="_TOC_250003"/>
      <w:bookmarkEnd w:id="44"/>
      <w:r>
        <w:t>Convert Data Results</w:t>
      </w:r>
    </w:p>
    <w:p w:rsidR="00727492" w:rsidRDefault="007E157F">
      <w:pPr>
        <w:spacing w:before="29"/>
        <w:ind w:left="165"/>
        <w:rPr>
          <w:rFonts w:ascii="Times New Roman"/>
        </w:rPr>
      </w:pPr>
      <w:r>
        <w:rPr>
          <w:rFonts w:ascii="Times New Roman"/>
        </w:rPr>
        <w:t>The Convert Data results file contains a log of the steps performed while converting the patient data.</w:t>
      </w:r>
    </w:p>
    <w:p w:rsidR="00727492" w:rsidRDefault="007E157F">
      <w:pPr>
        <w:pStyle w:val="BodyText"/>
        <w:spacing w:before="42" w:line="256" w:lineRule="auto"/>
        <w:ind w:left="175" w:right="7625" w:hanging="10"/>
      </w:pPr>
      <w:r>
        <w:t>mainVPFS Process Started on 02/27/2006 10:33:28.) preConversionCheck Process Started on 02/27/2006 10:33:28.)</w:t>
      </w:r>
    </w:p>
    <w:p w:rsidR="00727492" w:rsidRDefault="007E157F">
      <w:pPr>
        <w:pStyle w:val="BodyText"/>
        <w:spacing w:before="6" w:line="264" w:lineRule="auto"/>
        <w:ind w:left="165" w:right="5417"/>
      </w:pPr>
      <w:r>
        <w:t>preConversionCheck Institution record check completed on 02/27/2006 10:33:28.) preConversionCheck Blank name check completed on 02/27/2006 10:33:28. 0 Records converted.)</w:t>
      </w:r>
    </w:p>
    <w:p w:rsidR="00727492" w:rsidRDefault="007E157F">
      <w:pPr>
        <w:pStyle w:val="BodyText"/>
        <w:spacing w:line="259" w:lineRule="auto"/>
        <w:ind w:left="175" w:right="3527"/>
      </w:pPr>
      <w:r>
        <w:t>preConversionCheck Blank SSN check completed on 02/27/2006 10:33:28. 0 Records converted.) preConversionCheck Duplicate SSN check completed on 02/27/2006 10:33:28. 0 Records converted.) preConversionCheck Duplicate IEN/DFN check completed on 02/27/2006 10:33:29. 0 Records converted.) preConversionCheck Blank division id check completed on 02/27/2006 10:33:29. 0 Records converted.) preConversionCheck Invalid division id check completed on 02/27/2006 10:33:29. 0 Records converted.)</w:t>
      </w:r>
    </w:p>
    <w:p w:rsidR="00727492" w:rsidRDefault="007E157F">
      <w:pPr>
        <w:pStyle w:val="BodyText"/>
        <w:spacing w:line="261" w:lineRule="auto"/>
        <w:ind w:left="175" w:right="808" w:hanging="10"/>
      </w:pPr>
      <w:r>
        <w:t>preConversionCheck L/R patient type with no physician name check completed on 02/27/2006 10:33:29. 0 Records converted.) preConversionCheck Invalid indigent code check completed on 02/27/2006 10:33:29. 0 Records converted.)</w:t>
      </w:r>
    </w:p>
    <w:p w:rsidR="00727492" w:rsidRDefault="007E157F">
      <w:pPr>
        <w:pStyle w:val="BodyText"/>
        <w:spacing w:line="259" w:lineRule="auto"/>
        <w:ind w:left="165" w:right="2729"/>
      </w:pPr>
      <w:r>
        <w:t>preConversionCheck Income source present but blank payee check completed on 02/27/2006 10:33:29. 0 Records converted.) preConversionCheck Income source present but blank amount check completed on 02/27/2006 10:33:29. 0 Records converted.) preConversionCheck Valid income amount check completed on 02/27/2006 10:33:29. 0 Records converted.) preConversionCheck Invalid frequency check completed on 02/27/2006 10:33:29. 0 Records converted.) preConversionCheck Invalid account status type check completed on 02/27/2006 10:33:29. 0 Records converted.) preConversionCheck Invalid patient type check completed on 02/27/2006 10:33:29. 0 Records converted.) preConversionCheck Invalid patient status check completed on 02/27/2006 10:33:29. 0 Records converted.) preConversionCheck Invalid deposit/withdraw check completed on 02/27/2006 10:33:29. 0 Records converted.) preConversionCheck Invalid cash/check/other status check completed on 02/27/2006 10:33:29. 0 Records converted.) preConversionCheck Invalid transaction source check completed on 02/27/2006 10:33:29. 0 Records converted.) preConversionCheck Invalid transaction amount check completed on 02/27/2006 10:33:29. 0 Records converted.) preConversionCheck Record counts check completed on 02/27/2006 10:33:29.) preConversionCheck Process Completed on 02/27/2006 10:33:29. 982 Records converted.) prepDates Process Started on 02/27/2006 10:33:29.) prepDates dm_d1.dob conversion completed on 02/27/2006 10:33:29.) prepDates dm_d2.date_last_trans conversion completed on 02/27/2006 10:33:29.) prepDates dm_d2.date_curr_restr conversion completed on 02/27/2006 10:33:30.) prepDates dm_t1.deferral_dt conversion completed on 02/27/2006 10:33:30.) prepDates dm_t1.trans_date conversion completed on 02/27/2006 10:33:30.) prepDates dm_t1.date_trans_entered conversion completed on 02/27/2006 10:33:30.) prepDates dm_d1.division_id match completed on 02/27/2006 10:33:30.) prepDates Process Completed on 02/27/2006 10:33:30.) insertPerson Process Started on 02/27/2006 10:33:30. 982 Records converted.) insertPerson</w:t>
      </w:r>
    </w:p>
    <w:p w:rsidR="00727492" w:rsidRDefault="007E157F">
      <w:pPr>
        <w:pStyle w:val="BodyText"/>
        <w:spacing w:line="256" w:lineRule="auto"/>
        <w:ind w:left="175" w:right="5705"/>
      </w:pPr>
      <w:r>
        <w:t>Process Completed on 02/27/2006 10:33:31. 982 Records converted.) insertPatientAccount Process Started on 02/27/2006 10:33:31.)</w:t>
      </w:r>
    </w:p>
    <w:p w:rsidR="00727492" w:rsidRDefault="007E157F">
      <w:pPr>
        <w:pStyle w:val="BodyText"/>
        <w:spacing w:before="5" w:line="259" w:lineRule="auto"/>
        <w:ind w:left="175" w:right="5897" w:hanging="10"/>
      </w:pPr>
      <w:r>
        <w:t>insertPatientAccount Process Completed on 02/27/2006 10:33:34. 982 Records converted.) insertIncomeSource Process Started on 02/27/2006 10:33:34.) insertIncomeSource Insert from DM_I1 completed on 02/27/2006 10:33:35.)</w:t>
      </w:r>
    </w:p>
    <w:p w:rsidR="00727492" w:rsidRDefault="007E157F">
      <w:pPr>
        <w:pStyle w:val="BodyText"/>
        <w:spacing w:before="3" w:line="259" w:lineRule="auto"/>
        <w:ind w:left="175" w:right="838" w:hanging="10"/>
      </w:pPr>
      <w:r>
        <w:t>insertIncomeSource Insert from DM_D2, apportionee$ completed on 02/27/2006 10:33:35.) insertIncomeSource Insert from DM_D2, guardian$ completed on 02/27/2006 10:33:35.) insertIncomeSource Insert from DM_D2, institut_award$ completed on 02/27/2006 10:33:35.) insertIncomeSource Insert from DM_D2, other_assets$ completed on 02/27/2006 10:33:35.) insertIncomeSource Process Completed on 02/27/2006 10:33:35. 17 Records converted.) insertAccountTransaction Process Started on 02/27/2006 10:33:35.) insertAccountTransaction Insert from DM_T1 completed on 02/27/2006 10:33:36.) insertAccountTransaction Insert for BALCARFWD, private source amount w/ no corresponding</w:t>
      </w:r>
      <w:r>
        <w:rPr>
          <w:spacing w:val="-60"/>
        </w:rPr>
        <w:t xml:space="preserve"> </w:t>
      </w:r>
      <w:r>
        <w:t>deferred trans completed on 02/27/2006 10:33:36.) insertAccountTransaction Insert for BALCARFWD, gratuitous amount w/ no corresponding deferred trans completed on 02/27/2006 10:33:36.) insertAccountTransaction Insert for BALCARFWD, private amount &gt; private deferred trans sum completed on 02/27/2006 10:33:36.) insertAccountTransaction Insert for BALCARFWD, gratuitous amount &gt; gratuitous deferred trans sum completed on 02/27/2006 10:33:36.) insertAccountTransaction Update of verification status completed on 02/27/2006 10:33:37.) insertAccountTransaction Update of child institution id completed on 02/27/2006 10:33:37.)</w:t>
      </w:r>
    </w:p>
    <w:p w:rsidR="00727492" w:rsidRDefault="00727492">
      <w:pPr>
        <w:spacing w:line="259" w:lineRule="auto"/>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rPr>
          <w:sz w:val="19"/>
        </w:rPr>
      </w:pPr>
    </w:p>
    <w:p w:rsidR="00727492" w:rsidRDefault="007E157F">
      <w:pPr>
        <w:pStyle w:val="BodyText"/>
        <w:spacing w:line="259" w:lineRule="auto"/>
        <w:ind w:left="175" w:right="5617" w:hanging="10"/>
      </w:pPr>
      <w:r>
        <w:t>insertAccountTransaction Process Completed on 02/27/2006 10:33:37. 14 Records converted.) updateRunningBalance Process Started on 02/27/2006 10:33:37.) updateRunningBalance Process Completed on 02/27/2006 10:33:37.) updateDeferredAvailableBalance Process Started on 02/27/2006 10:33:37.) updateDeferredAvailableBalance Process Completed on 02/27/2006 10:33:37.) updateGeneralRemarks Process Started on 02/27/2006 10:33:37.) updateGeneralRemarks Process Completed on 02/27/2006 10:33:40.) updateSpecialRemarks Process Started on 02/27/2006 10:33:40.) updateSpecialRemarks Process Completed on 02/27/2006 10:33:41.) insertSuspense Process Started on 02/27/2006</w:t>
      </w:r>
      <w:r>
        <w:rPr>
          <w:spacing w:val="-18"/>
        </w:rPr>
        <w:t xml:space="preserve"> </w:t>
      </w:r>
      <w:r>
        <w:t>10:33:41.)</w:t>
      </w:r>
    </w:p>
    <w:p w:rsidR="00727492" w:rsidRDefault="007E157F">
      <w:pPr>
        <w:pStyle w:val="BodyText"/>
        <w:spacing w:before="1" w:line="256" w:lineRule="auto"/>
        <w:ind w:left="175" w:right="4745" w:hanging="10"/>
      </w:pPr>
      <w:r>
        <w:t>insertSuspense Process Completed on 02/27/2006 10:33:42. 4 Records converted.) postConversionCheck Process Started on 02/27/2006 10:33:42.)</w:t>
      </w:r>
    </w:p>
    <w:p w:rsidR="00727492" w:rsidRDefault="007E157F">
      <w:pPr>
        <w:pStyle w:val="BodyText"/>
        <w:spacing w:before="6" w:line="261" w:lineRule="auto"/>
        <w:ind w:left="175" w:right="5129" w:hanging="10"/>
      </w:pPr>
      <w:r>
        <w:t>postConversionCheck Process Completed on 02/27/2006 10:33:42. 982 Records converted.) mainVPFS Process Completed on 02/27/2006 10:33:42.)</w:t>
      </w:r>
    </w:p>
    <w:p w:rsidR="00727492" w:rsidRDefault="00727492">
      <w:pPr>
        <w:pStyle w:val="BodyText"/>
        <w:rPr>
          <w:sz w:val="18"/>
        </w:rPr>
      </w:pPr>
    </w:p>
    <w:p w:rsidR="00727492" w:rsidRDefault="007E157F">
      <w:pPr>
        <w:pStyle w:val="Heading4"/>
        <w:spacing w:before="102"/>
        <w:ind w:left="180"/>
      </w:pPr>
      <w:bookmarkStart w:id="45" w:name="_TOC_250002"/>
      <w:bookmarkEnd w:id="45"/>
      <w:r>
        <w:t>Errors</w:t>
      </w:r>
    </w:p>
    <w:p w:rsidR="00727492" w:rsidRDefault="007E157F">
      <w:pPr>
        <w:spacing w:before="99"/>
        <w:ind w:left="165"/>
        <w:rPr>
          <w:rFonts w:ascii="Times New Roman"/>
        </w:rPr>
      </w:pPr>
      <w:r>
        <w:rPr>
          <w:rFonts w:ascii="Times New Roman"/>
        </w:rPr>
        <w:t>If there were any errors encountered during conversion, those will be detailed in a separate Errors log file.</w:t>
      </w:r>
    </w:p>
    <w:p w:rsidR="00727492" w:rsidRDefault="007E157F">
      <w:pPr>
        <w:pStyle w:val="BodyText"/>
        <w:spacing w:before="42"/>
        <w:ind w:left="165"/>
      </w:pPr>
      <w:r>
        <w:t>04/07/2005 17:40:00 Error in preConversionCheck: 1 records found with patient type L or R without provider name.</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1"/>
        <w:rPr>
          <w:sz w:val="24"/>
        </w:rPr>
      </w:pPr>
    </w:p>
    <w:p w:rsidR="00727492" w:rsidRDefault="007E157F">
      <w:pPr>
        <w:spacing w:before="91"/>
        <w:ind w:left="5484" w:right="5987"/>
        <w:jc w:val="center"/>
        <w:rPr>
          <w:rFonts w:ascii="Times New Roman"/>
        </w:rPr>
      </w:pPr>
      <w:r>
        <w:rPr>
          <w:rFonts w:ascii="Times New Roman"/>
        </w:rPr>
        <w:t>This page is intentionally blank.</w:t>
      </w:r>
    </w:p>
    <w:p w:rsidR="00727492" w:rsidRDefault="00727492">
      <w:pPr>
        <w:jc w:val="center"/>
        <w:rPr>
          <w:rFonts w:ascii="Times New Roman"/>
        </w:rPr>
        <w:sectPr w:rsidR="00727492">
          <w:pgSz w:w="15840" w:h="12240" w:orient="landscape"/>
          <w:pgMar w:top="1020" w:right="600" w:bottom="900" w:left="900" w:header="806" w:footer="701" w:gutter="0"/>
          <w:cols w:space="720"/>
        </w:sectPr>
      </w:pPr>
    </w:p>
    <w:p w:rsidR="00727492" w:rsidRDefault="00727492">
      <w:pPr>
        <w:pStyle w:val="BodyText"/>
        <w:rPr>
          <w:rFonts w:ascii="Times New Roman"/>
          <w:sz w:val="20"/>
        </w:rPr>
      </w:pPr>
    </w:p>
    <w:p w:rsidR="00727492" w:rsidRDefault="007E157F">
      <w:pPr>
        <w:pStyle w:val="Heading3"/>
        <w:spacing w:before="212"/>
        <w:ind w:left="165" w:firstLine="0"/>
      </w:pPr>
      <w:bookmarkStart w:id="46" w:name="_TOC_250001"/>
      <w:bookmarkEnd w:id="46"/>
      <w:r>
        <w:t>Verify Report</w:t>
      </w:r>
    </w:p>
    <w:p w:rsidR="00727492" w:rsidRDefault="007E157F">
      <w:pPr>
        <w:spacing w:before="29" w:line="247" w:lineRule="auto"/>
        <w:ind w:left="175" w:right="607" w:hanging="10"/>
        <w:rPr>
          <w:rFonts w:ascii="Times New Roman"/>
        </w:rPr>
      </w:pPr>
      <w:r>
        <w:rPr>
          <w:rFonts w:ascii="Times New Roman"/>
        </w:rPr>
        <w:t>The Verify Data Report contains data that will assist in determining whether the migration was successful. By comparing the Verify Report against the Analyze Report, you can determine that there were no patients unexpectedly dropped during data conversion. (Some data portions of the report have been truncated in this example.)</w:t>
      </w:r>
    </w:p>
    <w:p w:rsidR="00727492" w:rsidRDefault="00727492">
      <w:pPr>
        <w:pStyle w:val="BodyText"/>
        <w:spacing w:before="1"/>
        <w:rPr>
          <w:rFonts w:ascii="Times New Roman"/>
          <w:sz w:val="29"/>
        </w:rPr>
      </w:pPr>
    </w:p>
    <w:p w:rsidR="00727492" w:rsidRDefault="007E157F">
      <w:pPr>
        <w:pStyle w:val="BodyText"/>
        <w:ind w:left="165"/>
      </w:pPr>
      <w:r>
        <w:t>==================== VPFS - Verify Report for Station 442 on 02/27/2006 10:02 AM</w:t>
      </w:r>
      <w:r>
        <w:rPr>
          <w:spacing w:val="-45"/>
        </w:rPr>
        <w:t xml:space="preserve"> </w:t>
      </w:r>
      <w:r>
        <w:t>==================</w:t>
      </w:r>
    </w:p>
    <w:p w:rsidR="00727492" w:rsidRDefault="00727492">
      <w:pPr>
        <w:pStyle w:val="BodyText"/>
        <w:spacing w:before="8"/>
        <w:rPr>
          <w:sz w:val="18"/>
        </w:rPr>
      </w:pPr>
    </w:p>
    <w:p w:rsidR="00727492" w:rsidRDefault="007E157F">
      <w:pPr>
        <w:pStyle w:val="BodyText"/>
        <w:ind w:left="165"/>
      </w:pPr>
      <w:r>
        <w:t>===================================================================================================</w:t>
      </w:r>
    </w:p>
    <w:p w:rsidR="00727492" w:rsidRDefault="007E157F">
      <w:pPr>
        <w:pStyle w:val="BodyText"/>
        <w:spacing w:before="18"/>
        <w:ind w:left="165"/>
      </w:pPr>
      <w:r>
        <w:t>================================ RECORD COUNT CHECK</w:t>
      </w:r>
      <w:r>
        <w:rPr>
          <w:spacing w:val="-50"/>
        </w:rPr>
        <w:t xml:space="preserve"> </w:t>
      </w:r>
      <w:r>
        <w:t>===============================================</w:t>
      </w:r>
    </w:p>
    <w:p w:rsidR="00727492" w:rsidRDefault="007E157F">
      <w:pPr>
        <w:pStyle w:val="BodyText"/>
        <w:spacing w:before="14"/>
        <w:ind w:left="175"/>
      </w:pPr>
      <w:r>
        <w:t>===================================================================================================</w:t>
      </w:r>
    </w:p>
    <w:p w:rsidR="00727492" w:rsidRDefault="00727492">
      <w:pPr>
        <w:pStyle w:val="BodyText"/>
        <w:spacing w:before="8"/>
        <w:rPr>
          <w:sz w:val="18"/>
        </w:rPr>
      </w:pPr>
    </w:p>
    <w:p w:rsidR="00727492" w:rsidRDefault="002B24EB">
      <w:pPr>
        <w:pStyle w:val="BodyText"/>
        <w:ind w:left="165"/>
      </w:pPr>
      <w:r>
        <w:pict>
          <v:shape id="_x0000_s1080" style="position:absolute;left:0;text-align:left;margin-left:53.3pt;margin-top:14.35pt;width:48pt;height:.1pt;z-index:-15592960;mso-wrap-distance-left:0;mso-wrap-distance-right:0;mso-position-horizontal-relative:page" coordorigin="1066,287" coordsize="960,0" path="m1066,287r960,e" filled="f" strokeweight=".16733mm">
            <v:stroke dashstyle="dash"/>
            <v:path arrowok="t"/>
            <w10:wrap type="topAndBottom" anchorx="page"/>
          </v:shape>
        </w:pict>
      </w:r>
      <w:r>
        <w:pict>
          <v:shape id="_x0000_s1079" style="position:absolute;left:0;text-align:left;margin-left:106.1pt;margin-top:14.35pt;width:57.6pt;height:.1pt;z-index:-15592448;mso-wrap-distance-left:0;mso-wrap-distance-right:0;mso-position-horizontal-relative:page" coordorigin="2122,287" coordsize="1152,0" path="m2122,287r1152,e" filled="f" strokeweight=".16733mm">
            <v:stroke dashstyle="dash"/>
            <v:path arrowok="t"/>
            <w10:wrap type="topAndBottom" anchorx="page"/>
          </v:shape>
        </w:pict>
      </w:r>
      <w:r>
        <w:pict>
          <v:shape id="_x0000_s1078" style="position:absolute;left:0;text-align:left;margin-left:168.5pt;margin-top:14.35pt;width:67.2pt;height:.1pt;z-index:-15591936;mso-wrap-distance-left:0;mso-wrap-distance-right:0;mso-position-horizontal-relative:page" coordorigin="3370,287" coordsize="1344,0" path="m3370,287r1344,e" filled="f" strokeweight=".16733mm">
            <v:stroke dashstyle="dash"/>
            <v:path arrowok="t"/>
            <w10:wrap type="topAndBottom" anchorx="page"/>
          </v:shape>
        </w:pict>
      </w:r>
      <w:r>
        <w:pict>
          <v:shape id="_x0000_s1077" style="position:absolute;left:0;text-align:left;margin-left:240.5pt;margin-top:14.35pt;width:81.6pt;height:.1pt;z-index:-15591424;mso-wrap-distance-left:0;mso-wrap-distance-right:0;mso-position-horizontal-relative:page" coordorigin="4810,287" coordsize="1632,0" path="m4810,287r1632,e" filled="f" strokeweight=".16733mm">
            <v:stroke dashstyle="dash"/>
            <v:path arrowok="t"/>
            <w10:wrap type="topAndBottom" anchorx="page"/>
          </v:shape>
        </w:pict>
      </w:r>
      <w:r>
        <w:pict>
          <v:shape id="_x0000_s1076" style="position:absolute;left:0;text-align:left;margin-left:326.95pt;margin-top:14.35pt;width:48pt;height:.1pt;z-index:-15590912;mso-wrap-distance-left:0;mso-wrap-distance-right:0;mso-position-horizontal-relative:page" coordorigin="6539,287" coordsize="960,0" path="m6539,287r960,e" filled="f" strokeweight=".16733mm">
            <v:stroke dashstyle="dash"/>
            <v:path arrowok="t"/>
            <w10:wrap type="topAndBottom" anchorx="page"/>
          </v:shape>
        </w:pict>
      </w:r>
      <w:r>
        <w:pict>
          <v:shape id="_x0000_s1075" style="position:absolute;left:0;text-align:left;margin-left:379.75pt;margin-top:14.35pt;width:48pt;height:.1pt;z-index:-15590400;mso-wrap-distance-left:0;mso-wrap-distance-right:0;mso-position-horizontal-relative:page" coordorigin="7595,287" coordsize="960,0" path="m7595,287r960,e" filled="f" strokeweight=".16733mm">
            <v:stroke dashstyle="dash"/>
            <v:path arrowok="t"/>
            <w10:wrap type="topAndBottom" anchorx="page"/>
          </v:shape>
        </w:pict>
      </w:r>
      <w:r>
        <w:pict>
          <v:shape id="_x0000_s1074" style="position:absolute;left:0;text-align:left;margin-left:432.55pt;margin-top:14.35pt;width:48pt;height:.1pt;z-index:-15589888;mso-wrap-distance-left:0;mso-wrap-distance-right:0;mso-position-horizontal-relative:page" coordorigin="8651,287" coordsize="960,0" path="m8651,287r960,e" filled="f" strokeweight=".16733mm">
            <v:stroke dashstyle="dash"/>
            <v:path arrowok="t"/>
            <w10:wrap type="topAndBottom" anchorx="page"/>
          </v:shape>
        </w:pict>
      </w:r>
      <w:r>
        <w:pict>
          <v:shape id="_x0000_s1073" style="position:absolute;left:0;text-align:left;margin-left:485.35pt;margin-top:14.35pt;width:48pt;height:.1pt;z-index:-15589376;mso-wrap-distance-left:0;mso-wrap-distance-right:0;mso-position-horizontal-relative:page" coordorigin="9707,287" coordsize="960,0" path="m9707,287r960,e" filled="f" strokeweight=".16733mm">
            <v:stroke dashstyle="dash"/>
            <v:path arrowok="t"/>
            <w10:wrap type="topAndBottom" anchorx="page"/>
          </v:shape>
        </w:pict>
      </w:r>
      <w:r>
        <w:pict>
          <v:shape id="_x0000_s1072" style="position:absolute;left:0;text-align:left;margin-left:538.15pt;margin-top:14.35pt;width:48pt;height:.1pt;z-index:-15588864;mso-wrap-distance-left:0;mso-wrap-distance-right:0;mso-position-horizontal-relative:page" coordorigin="10763,287" coordsize="960,0" path="m10763,287r960,e" filled="f" strokeweight=".16733mm">
            <v:stroke dashstyle="dash"/>
            <v:path arrowok="t"/>
            <w10:wrap type="topAndBottom" anchorx="page"/>
          </v:shape>
        </w:pict>
      </w:r>
      <w:r>
        <w:pict>
          <v:shape id="_x0000_s1071" style="position:absolute;left:0;text-align:left;margin-left:591pt;margin-top:14.35pt;width:48pt;height:.1pt;z-index:-15588352;mso-wrap-distance-left:0;mso-wrap-distance-right:0;mso-position-horizontal-relative:page" coordorigin="11820,287" coordsize="960,0" path="m11820,287r960,e" filled="f" strokeweight=".16733mm">
            <v:stroke dashstyle="dash"/>
            <v:path arrowok="t"/>
            <w10:wrap type="topAndBottom" anchorx="page"/>
          </v:shape>
        </w:pict>
      </w:r>
      <w:r w:rsidR="007E157F">
        <w:t>PERSON_CNT PAT_ACCT_CNT ACCT_TRANS_CNT INCOME_SOURCE_CNT DM_D1_CNT DM_D2_CNT DM_B1_CNT DM_B2_CNT DM_I1_CNT</w:t>
      </w:r>
      <w:r w:rsidR="007E157F">
        <w:rPr>
          <w:spacing w:val="70"/>
        </w:rPr>
        <w:t xml:space="preserve"> </w:t>
      </w:r>
      <w:r w:rsidR="007E157F">
        <w:t>DM_T1_CNT</w:t>
      </w:r>
    </w:p>
    <w:p w:rsidR="00727492" w:rsidRDefault="007E157F">
      <w:pPr>
        <w:pStyle w:val="BodyText"/>
        <w:tabs>
          <w:tab w:val="left" w:pos="1423"/>
          <w:tab w:val="left" w:pos="2959"/>
          <w:tab w:val="left" w:pos="4688"/>
          <w:tab w:val="left" w:pos="5648"/>
          <w:tab w:val="left" w:pos="6704"/>
          <w:tab w:val="left" w:pos="7759"/>
          <w:tab w:val="left" w:pos="9007"/>
          <w:tab w:val="left" w:pos="10063"/>
          <w:tab w:val="left" w:pos="11119"/>
        </w:tabs>
        <w:spacing w:before="75"/>
        <w:ind w:left="175"/>
      </w:pPr>
      <w:r>
        <w:t>982</w:t>
      </w:r>
      <w:r>
        <w:tab/>
        <w:t>982</w:t>
      </w:r>
      <w:r>
        <w:tab/>
        <w:t>14</w:t>
      </w:r>
      <w:r>
        <w:tab/>
        <w:t>17</w:t>
      </w:r>
      <w:r>
        <w:tab/>
        <w:t>982</w:t>
      </w:r>
      <w:r>
        <w:tab/>
        <w:t>982</w:t>
      </w:r>
      <w:r>
        <w:tab/>
        <w:t>982</w:t>
      </w:r>
      <w:r>
        <w:tab/>
        <w:t>8</w:t>
      </w:r>
      <w:r>
        <w:tab/>
        <w:t>7</w:t>
      </w:r>
      <w:r>
        <w:tab/>
        <w:t>1</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NOT NULL COUNT CHECK</w:t>
      </w:r>
      <w:r>
        <w:rPr>
          <w:spacing w:val="-47"/>
        </w:rPr>
        <w:t xml:space="preserve"> </w:t>
      </w:r>
      <w:r>
        <w:t>=============================================</w:t>
      </w:r>
    </w:p>
    <w:p w:rsidR="00727492" w:rsidRDefault="007E157F">
      <w:pPr>
        <w:pStyle w:val="BodyText"/>
        <w:spacing w:before="15"/>
        <w:ind w:left="175"/>
      </w:pPr>
      <w:r>
        <w:t>===================================================================================================</w:t>
      </w:r>
    </w:p>
    <w:p w:rsidR="00727492" w:rsidRDefault="00727492">
      <w:pPr>
        <w:pStyle w:val="BodyText"/>
        <w:spacing w:before="8"/>
        <w:rPr>
          <w:sz w:val="18"/>
        </w:rPr>
      </w:pPr>
    </w:p>
    <w:tbl>
      <w:tblPr>
        <w:tblW w:w="0" w:type="auto"/>
        <w:tblInd w:w="173" w:type="dxa"/>
        <w:tblLayout w:type="fixed"/>
        <w:tblCellMar>
          <w:left w:w="0" w:type="dxa"/>
          <w:right w:w="0" w:type="dxa"/>
        </w:tblCellMar>
        <w:tblLook w:val="01E0" w:firstRow="1" w:lastRow="1" w:firstColumn="1" w:lastColumn="1" w:noHBand="0" w:noVBand="0"/>
      </w:tblPr>
      <w:tblGrid>
        <w:gridCol w:w="960"/>
        <w:gridCol w:w="96"/>
        <w:gridCol w:w="960"/>
        <w:gridCol w:w="96"/>
        <w:gridCol w:w="960"/>
        <w:gridCol w:w="96"/>
        <w:gridCol w:w="960"/>
        <w:gridCol w:w="97"/>
        <w:gridCol w:w="960"/>
        <w:gridCol w:w="96"/>
        <w:gridCol w:w="960"/>
        <w:gridCol w:w="96"/>
        <w:gridCol w:w="960"/>
        <w:gridCol w:w="96"/>
        <w:gridCol w:w="960"/>
        <w:gridCol w:w="96"/>
        <w:gridCol w:w="960"/>
        <w:gridCol w:w="96"/>
        <w:gridCol w:w="960"/>
        <w:gridCol w:w="96"/>
        <w:gridCol w:w="960"/>
        <w:gridCol w:w="97"/>
        <w:gridCol w:w="960"/>
        <w:gridCol w:w="96"/>
        <w:gridCol w:w="960"/>
      </w:tblGrid>
      <w:tr w:rsidR="00727492">
        <w:trPr>
          <w:trHeight w:val="190"/>
        </w:trPr>
        <w:tc>
          <w:tcPr>
            <w:tcW w:w="1056" w:type="dxa"/>
            <w:gridSpan w:val="2"/>
            <w:vMerge w:val="restart"/>
          </w:tcPr>
          <w:p w:rsidR="00727492" w:rsidRDefault="00727492">
            <w:pPr>
              <w:pStyle w:val="TableParagraph"/>
              <w:rPr>
                <w:rFonts w:ascii="Times New Roman"/>
                <w:sz w:val="16"/>
              </w:rPr>
            </w:pPr>
          </w:p>
        </w:tc>
        <w:tc>
          <w:tcPr>
            <w:tcW w:w="960" w:type="dxa"/>
          </w:tcPr>
          <w:p w:rsidR="00727492" w:rsidRDefault="007E157F">
            <w:pPr>
              <w:pStyle w:val="TableParagraph"/>
              <w:spacing w:line="170" w:lineRule="exact"/>
              <w:ind w:right="-15"/>
              <w:jc w:val="right"/>
              <w:rPr>
                <w:rFonts w:ascii="Courier New"/>
                <w:sz w:val="16"/>
              </w:rPr>
            </w:pPr>
            <w:r>
              <w:rPr>
                <w:rFonts w:ascii="Courier New"/>
                <w:sz w:val="16"/>
              </w:rPr>
              <w:t>PAT_ACCT</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line="170" w:lineRule="exact"/>
              <w:ind w:right="-15"/>
              <w:jc w:val="right"/>
              <w:rPr>
                <w:rFonts w:ascii="Courier New"/>
                <w:sz w:val="16"/>
              </w:rPr>
            </w:pPr>
            <w:r>
              <w:rPr>
                <w:rFonts w:ascii="Courier New"/>
                <w:sz w:val="16"/>
              </w:rPr>
              <w:t>PAT_ACCT</w:t>
            </w: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line="170" w:lineRule="exact"/>
              <w:jc w:val="right"/>
              <w:rPr>
                <w:rFonts w:ascii="Courier New"/>
                <w:sz w:val="16"/>
              </w:rPr>
            </w:pPr>
            <w:r>
              <w:rPr>
                <w:rFonts w:ascii="Courier New"/>
                <w:sz w:val="16"/>
              </w:rPr>
              <w:t>DM_D2</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line="170" w:lineRule="exact"/>
              <w:ind w:right="1"/>
              <w:jc w:val="right"/>
              <w:rPr>
                <w:rFonts w:ascii="Courier New"/>
                <w:sz w:val="16"/>
              </w:rPr>
            </w:pPr>
            <w:r>
              <w:rPr>
                <w:rFonts w:ascii="Courier New"/>
                <w:sz w:val="16"/>
              </w:rPr>
              <w:t>DM_D2</w:t>
            </w: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7"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line="170" w:lineRule="exact"/>
              <w:jc w:val="right"/>
              <w:rPr>
                <w:rFonts w:ascii="Courier New"/>
                <w:sz w:val="16"/>
              </w:rPr>
            </w:pPr>
            <w:r>
              <w:rPr>
                <w:rFonts w:ascii="Courier New"/>
                <w:sz w:val="16"/>
              </w:rPr>
              <w:t>DM_T1</w:t>
            </w:r>
          </w:p>
        </w:tc>
      </w:tr>
      <w:tr w:rsidR="00727492">
        <w:trPr>
          <w:trHeight w:val="198"/>
        </w:trPr>
        <w:tc>
          <w:tcPr>
            <w:tcW w:w="1056" w:type="dxa"/>
            <w:gridSpan w:val="2"/>
            <w:vMerge/>
            <w:tcBorders>
              <w:top w:val="nil"/>
            </w:tcBorders>
          </w:tcPr>
          <w:p w:rsidR="00727492" w:rsidRDefault="00727492">
            <w:pPr>
              <w:rPr>
                <w:sz w:val="2"/>
                <w:szCs w:val="2"/>
              </w:rPr>
            </w:pPr>
          </w:p>
        </w:tc>
        <w:tc>
          <w:tcPr>
            <w:tcW w:w="960" w:type="dxa"/>
          </w:tcPr>
          <w:p w:rsidR="00727492" w:rsidRDefault="007E157F">
            <w:pPr>
              <w:pStyle w:val="TableParagraph"/>
              <w:spacing w:before="9" w:line="169" w:lineRule="exact"/>
              <w:ind w:right="-15"/>
              <w:jc w:val="right"/>
              <w:rPr>
                <w:rFonts w:ascii="Courier New"/>
                <w:sz w:val="16"/>
              </w:rPr>
            </w:pPr>
            <w:r>
              <w:rPr>
                <w:rFonts w:ascii="Courier New"/>
                <w:sz w:val="16"/>
              </w:rPr>
              <w:t>CURRENT</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5"/>
              <w:jc w:val="right"/>
              <w:rPr>
                <w:rFonts w:ascii="Courier New"/>
                <w:sz w:val="16"/>
              </w:rPr>
            </w:pPr>
            <w:r>
              <w:rPr>
                <w:rFonts w:ascii="Courier New"/>
                <w:sz w:val="16"/>
              </w:rPr>
              <w:t>LAST</w:t>
            </w: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jc w:val="right"/>
              <w:rPr>
                <w:rFonts w:ascii="Courier New"/>
                <w:sz w:val="16"/>
              </w:rPr>
            </w:pPr>
            <w:r>
              <w:rPr>
                <w:rFonts w:ascii="Courier New"/>
                <w:sz w:val="16"/>
              </w:rPr>
              <w:t>CURRENT</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jc w:val="right"/>
              <w:rPr>
                <w:rFonts w:ascii="Courier New"/>
                <w:sz w:val="16"/>
              </w:rPr>
            </w:pPr>
            <w:r>
              <w:rPr>
                <w:rFonts w:ascii="Courier New"/>
                <w:sz w:val="16"/>
              </w:rPr>
              <w:t>LAST</w:t>
            </w: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960"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
              <w:jc w:val="right"/>
              <w:rPr>
                <w:rFonts w:ascii="Courier New"/>
                <w:sz w:val="16"/>
              </w:rPr>
            </w:pPr>
            <w:r>
              <w:rPr>
                <w:rFonts w:ascii="Courier New"/>
                <w:sz w:val="16"/>
              </w:rPr>
              <w:t>DM_D2</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
              <w:jc w:val="right"/>
              <w:rPr>
                <w:rFonts w:ascii="Courier New"/>
                <w:sz w:val="16"/>
              </w:rPr>
            </w:pPr>
            <w:r>
              <w:rPr>
                <w:rFonts w:ascii="Courier New"/>
                <w:sz w:val="16"/>
              </w:rPr>
              <w:t>DM_D2</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ind w:right="-15"/>
              <w:jc w:val="right"/>
              <w:rPr>
                <w:rFonts w:ascii="Courier New"/>
                <w:sz w:val="16"/>
              </w:rPr>
            </w:pPr>
            <w:r>
              <w:rPr>
                <w:rFonts w:ascii="Courier New"/>
                <w:sz w:val="16"/>
              </w:rPr>
              <w:t>DM_T1</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jc w:val="right"/>
              <w:rPr>
                <w:rFonts w:ascii="Courier New"/>
                <w:sz w:val="16"/>
              </w:rPr>
            </w:pPr>
            <w:r>
              <w:rPr>
                <w:rFonts w:ascii="Courier New"/>
                <w:sz w:val="16"/>
              </w:rPr>
              <w:t>DM_T1</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69" w:lineRule="exact"/>
              <w:jc w:val="right"/>
              <w:rPr>
                <w:rFonts w:ascii="Courier New"/>
                <w:sz w:val="16"/>
              </w:rPr>
            </w:pPr>
            <w:r>
              <w:rPr>
                <w:rFonts w:ascii="Courier New"/>
                <w:sz w:val="16"/>
              </w:rPr>
              <w:t>TRANS</w:t>
            </w:r>
          </w:p>
        </w:tc>
      </w:tr>
      <w:tr w:rsidR="00727492">
        <w:trPr>
          <w:trHeight w:val="198"/>
        </w:trPr>
        <w:tc>
          <w:tcPr>
            <w:tcW w:w="960" w:type="dxa"/>
          </w:tcPr>
          <w:p w:rsidR="00727492" w:rsidRDefault="007E157F">
            <w:pPr>
              <w:pStyle w:val="TableParagraph"/>
              <w:spacing w:before="8" w:line="170" w:lineRule="exact"/>
              <w:jc w:val="right"/>
              <w:rPr>
                <w:rFonts w:ascii="Courier New"/>
                <w:sz w:val="16"/>
              </w:rPr>
            </w:pPr>
            <w:r>
              <w:rPr>
                <w:rFonts w:ascii="Courier New"/>
                <w:sz w:val="16"/>
              </w:rPr>
              <w:t>PAT_ACCT</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jc w:val="right"/>
              <w:rPr>
                <w:rFonts w:ascii="Courier New"/>
                <w:sz w:val="16"/>
              </w:rPr>
            </w:pPr>
            <w:r>
              <w:rPr>
                <w:rFonts w:ascii="Courier New"/>
                <w:sz w:val="16"/>
              </w:rPr>
              <w:t>RESTRICTN</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jc w:val="right"/>
              <w:rPr>
                <w:rFonts w:ascii="Courier New"/>
                <w:sz w:val="16"/>
              </w:rPr>
            </w:pPr>
            <w:r>
              <w:rPr>
                <w:rFonts w:ascii="Courier New"/>
                <w:sz w:val="16"/>
              </w:rPr>
              <w:t>TRANS</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jc w:val="right"/>
              <w:rPr>
                <w:rFonts w:ascii="Courier New"/>
                <w:sz w:val="16"/>
              </w:rPr>
            </w:pPr>
            <w:r>
              <w:rPr>
                <w:rFonts w:ascii="Courier New"/>
                <w:sz w:val="16"/>
              </w:rPr>
              <w:t>DM_D1</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RESTRICTN</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TRANS</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DM_D2</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DM_D2</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INSTN</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ind w:right="1"/>
              <w:jc w:val="right"/>
              <w:rPr>
                <w:rFonts w:ascii="Courier New"/>
                <w:sz w:val="16"/>
              </w:rPr>
            </w:pPr>
            <w:r>
              <w:rPr>
                <w:rFonts w:ascii="Courier New"/>
                <w:sz w:val="16"/>
              </w:rPr>
              <w:t>OTHER</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jc w:val="right"/>
              <w:rPr>
                <w:rFonts w:ascii="Courier New"/>
                <w:sz w:val="16"/>
              </w:rPr>
            </w:pPr>
            <w:r>
              <w:rPr>
                <w:rFonts w:ascii="Courier New"/>
                <w:sz w:val="16"/>
              </w:rPr>
              <w:t>DEFERRAL</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jc w:val="right"/>
              <w:rPr>
                <w:rFonts w:ascii="Courier New"/>
                <w:sz w:val="16"/>
              </w:rPr>
            </w:pPr>
            <w:r>
              <w:rPr>
                <w:rFonts w:ascii="Courier New"/>
                <w:sz w:val="16"/>
              </w:rPr>
              <w:t>TRANS</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8" w:line="170" w:lineRule="exact"/>
              <w:jc w:val="right"/>
              <w:rPr>
                <w:rFonts w:ascii="Courier New"/>
                <w:sz w:val="16"/>
              </w:rPr>
            </w:pPr>
            <w:r>
              <w:rPr>
                <w:rFonts w:ascii="Courier New"/>
                <w:sz w:val="16"/>
              </w:rPr>
              <w:t>ENTERED</w:t>
            </w:r>
          </w:p>
        </w:tc>
      </w:tr>
      <w:tr w:rsidR="00727492">
        <w:trPr>
          <w:trHeight w:val="199"/>
        </w:trPr>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DOB</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DATE</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ENTERED</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DOB</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jc w:val="right"/>
              <w:rPr>
                <w:rFonts w:ascii="Courier New"/>
                <w:sz w:val="16"/>
              </w:rPr>
            </w:pPr>
            <w:r>
              <w:rPr>
                <w:rFonts w:ascii="Courier New"/>
                <w:sz w:val="16"/>
              </w:rPr>
              <w:t>DATE</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jc w:val="right"/>
              <w:rPr>
                <w:rFonts w:ascii="Courier New"/>
                <w:sz w:val="16"/>
              </w:rPr>
            </w:pPr>
            <w:r>
              <w:rPr>
                <w:rFonts w:ascii="Courier New"/>
                <w:sz w:val="16"/>
              </w:rPr>
              <w:t>ENTERED</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APPORTN$</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GUARDN$</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AWARD$</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ASSETS$</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5"/>
              <w:jc w:val="right"/>
              <w:rPr>
                <w:rFonts w:ascii="Courier New"/>
                <w:sz w:val="16"/>
              </w:rPr>
            </w:pPr>
            <w:r>
              <w:rPr>
                <w:rFonts w:ascii="Courier New"/>
                <w:sz w:val="16"/>
              </w:rPr>
              <w:t>DATE</w:t>
            </w:r>
          </w:p>
        </w:tc>
        <w:tc>
          <w:tcPr>
            <w:tcW w:w="97"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DATE</w:t>
            </w:r>
          </w:p>
        </w:tc>
        <w:tc>
          <w:tcPr>
            <w:tcW w:w="96" w:type="dxa"/>
          </w:tcPr>
          <w:p w:rsidR="00727492" w:rsidRDefault="00727492">
            <w:pPr>
              <w:pStyle w:val="TableParagraph"/>
              <w:rPr>
                <w:rFonts w:ascii="Times New Roman"/>
                <w:sz w:val="12"/>
              </w:rPr>
            </w:pPr>
          </w:p>
        </w:tc>
        <w:tc>
          <w:tcPr>
            <w:tcW w:w="960" w:type="dxa"/>
          </w:tcPr>
          <w:p w:rsidR="00727492" w:rsidRDefault="007E157F">
            <w:pPr>
              <w:pStyle w:val="TableParagraph"/>
              <w:spacing w:before="9" w:line="170" w:lineRule="exact"/>
              <w:ind w:right="1"/>
              <w:jc w:val="right"/>
              <w:rPr>
                <w:rFonts w:ascii="Courier New"/>
                <w:sz w:val="16"/>
              </w:rPr>
            </w:pPr>
            <w:r>
              <w:rPr>
                <w:rFonts w:ascii="Courier New"/>
                <w:sz w:val="16"/>
              </w:rPr>
              <w:t>DATE</w:t>
            </w:r>
          </w:p>
        </w:tc>
      </w:tr>
      <w:tr w:rsidR="00727492">
        <w:trPr>
          <w:trHeight w:val="291"/>
        </w:trPr>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c>
          <w:tcPr>
            <w:tcW w:w="97"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c>
          <w:tcPr>
            <w:tcW w:w="97"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c>
          <w:tcPr>
            <w:tcW w:w="96" w:type="dxa"/>
          </w:tcPr>
          <w:p w:rsidR="00727492" w:rsidRDefault="00727492">
            <w:pPr>
              <w:pStyle w:val="TableParagraph"/>
              <w:rPr>
                <w:rFonts w:ascii="Times New Roman"/>
                <w:sz w:val="16"/>
              </w:rPr>
            </w:pPr>
          </w:p>
        </w:tc>
        <w:tc>
          <w:tcPr>
            <w:tcW w:w="960" w:type="dxa"/>
            <w:tcBorders>
              <w:bottom w:val="dashed" w:sz="4" w:space="0" w:color="000000"/>
            </w:tcBorders>
          </w:tcPr>
          <w:p w:rsidR="00727492" w:rsidRDefault="007E157F">
            <w:pPr>
              <w:pStyle w:val="TableParagraph"/>
              <w:spacing w:before="9"/>
              <w:jc w:val="right"/>
              <w:rPr>
                <w:rFonts w:ascii="Courier New"/>
                <w:sz w:val="16"/>
              </w:rPr>
            </w:pPr>
            <w:r>
              <w:rPr>
                <w:rFonts w:ascii="Courier New"/>
                <w:sz w:val="16"/>
              </w:rPr>
              <w:t>NOT NULL</w:t>
            </w:r>
          </w:p>
        </w:tc>
      </w:tr>
      <w:tr w:rsidR="00727492">
        <w:trPr>
          <w:trHeight w:val="283"/>
        </w:trPr>
        <w:tc>
          <w:tcPr>
            <w:tcW w:w="960" w:type="dxa"/>
            <w:tcBorders>
              <w:top w:val="dashed" w:sz="4" w:space="0" w:color="000000"/>
            </w:tcBorders>
          </w:tcPr>
          <w:p w:rsidR="00727492" w:rsidRDefault="007E157F">
            <w:pPr>
              <w:pStyle w:val="TableParagraph"/>
              <w:spacing w:before="101" w:line="161" w:lineRule="exact"/>
              <w:ind w:left="9"/>
              <w:rPr>
                <w:rFonts w:ascii="Courier New"/>
                <w:sz w:val="16"/>
              </w:rPr>
            </w:pPr>
            <w:r>
              <w:rPr>
                <w:rFonts w:ascii="Courier New"/>
                <w:sz w:val="16"/>
              </w:rPr>
              <w:t>982</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105"/>
              <w:rPr>
                <w:rFonts w:ascii="Courier New"/>
                <w:sz w:val="16"/>
              </w:rPr>
            </w:pPr>
            <w:r>
              <w:rPr>
                <w:rFonts w:ascii="Courier New"/>
                <w:sz w:val="16"/>
              </w:rPr>
              <w:t>24</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9"/>
              <w:rPr>
                <w:rFonts w:ascii="Courier New"/>
                <w:sz w:val="16"/>
              </w:rPr>
            </w:pPr>
            <w:r>
              <w:rPr>
                <w:rFonts w:ascii="Courier New"/>
                <w:sz w:val="16"/>
              </w:rPr>
              <w:t>970</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9"/>
              <w:rPr>
                <w:rFonts w:ascii="Courier New"/>
                <w:sz w:val="16"/>
              </w:rPr>
            </w:pPr>
            <w:r>
              <w:rPr>
                <w:rFonts w:ascii="Courier New"/>
                <w:sz w:val="16"/>
              </w:rPr>
              <w:t>982</w:t>
            </w:r>
          </w:p>
        </w:tc>
        <w:tc>
          <w:tcPr>
            <w:tcW w:w="97"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104"/>
              <w:rPr>
                <w:rFonts w:ascii="Courier New"/>
                <w:sz w:val="16"/>
              </w:rPr>
            </w:pPr>
            <w:r>
              <w:rPr>
                <w:rFonts w:ascii="Courier New"/>
                <w:sz w:val="16"/>
              </w:rPr>
              <w:t>24</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8"/>
              <w:rPr>
                <w:rFonts w:ascii="Courier New"/>
                <w:sz w:val="16"/>
              </w:rPr>
            </w:pPr>
            <w:r>
              <w:rPr>
                <w:rFonts w:ascii="Courier New"/>
                <w:sz w:val="16"/>
              </w:rPr>
              <w:t>970</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200"/>
              <w:rPr>
                <w:rFonts w:ascii="Courier New"/>
                <w:sz w:val="16"/>
              </w:rPr>
            </w:pPr>
            <w:r>
              <w:rPr>
                <w:rFonts w:ascii="Courier New"/>
                <w:sz w:val="16"/>
              </w:rPr>
              <w:t>4</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200"/>
              <w:rPr>
                <w:rFonts w:ascii="Courier New"/>
                <w:sz w:val="16"/>
              </w:rPr>
            </w:pPr>
            <w:r>
              <w:rPr>
                <w:rFonts w:ascii="Courier New"/>
                <w:sz w:val="16"/>
              </w:rPr>
              <w:t>2</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200"/>
              <w:rPr>
                <w:rFonts w:ascii="Courier New"/>
                <w:sz w:val="16"/>
              </w:rPr>
            </w:pPr>
            <w:r>
              <w:rPr>
                <w:rFonts w:ascii="Courier New"/>
                <w:sz w:val="16"/>
              </w:rPr>
              <w:t>4</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200"/>
              <w:rPr>
                <w:rFonts w:ascii="Courier New"/>
                <w:sz w:val="16"/>
              </w:rPr>
            </w:pPr>
            <w:r>
              <w:rPr>
                <w:rFonts w:ascii="Courier New"/>
                <w:sz w:val="16"/>
              </w:rPr>
              <w:t>0</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200"/>
              <w:rPr>
                <w:rFonts w:ascii="Courier New"/>
                <w:sz w:val="16"/>
              </w:rPr>
            </w:pPr>
            <w:r>
              <w:rPr>
                <w:rFonts w:ascii="Courier New"/>
                <w:sz w:val="16"/>
              </w:rPr>
              <w:t>1</w:t>
            </w:r>
          </w:p>
        </w:tc>
        <w:tc>
          <w:tcPr>
            <w:tcW w:w="97"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199"/>
              <w:rPr>
                <w:rFonts w:ascii="Courier New"/>
                <w:sz w:val="16"/>
              </w:rPr>
            </w:pPr>
            <w:r>
              <w:rPr>
                <w:rFonts w:ascii="Courier New"/>
                <w:sz w:val="16"/>
              </w:rPr>
              <w:t>1</w:t>
            </w:r>
          </w:p>
        </w:tc>
        <w:tc>
          <w:tcPr>
            <w:tcW w:w="96" w:type="dxa"/>
          </w:tcPr>
          <w:p w:rsidR="00727492" w:rsidRDefault="00727492">
            <w:pPr>
              <w:pStyle w:val="TableParagraph"/>
              <w:rPr>
                <w:rFonts w:ascii="Times New Roman"/>
                <w:sz w:val="16"/>
              </w:rPr>
            </w:pPr>
          </w:p>
        </w:tc>
        <w:tc>
          <w:tcPr>
            <w:tcW w:w="960" w:type="dxa"/>
            <w:tcBorders>
              <w:top w:val="dashed" w:sz="4" w:space="0" w:color="000000"/>
            </w:tcBorders>
          </w:tcPr>
          <w:p w:rsidR="00727492" w:rsidRDefault="007E157F">
            <w:pPr>
              <w:pStyle w:val="TableParagraph"/>
              <w:spacing w:before="101" w:line="161" w:lineRule="exact"/>
              <w:ind w:left="201"/>
              <w:rPr>
                <w:rFonts w:ascii="Courier New"/>
                <w:sz w:val="16"/>
              </w:rPr>
            </w:pPr>
            <w:r>
              <w:rPr>
                <w:rFonts w:ascii="Courier New"/>
                <w:sz w:val="16"/>
              </w:rPr>
              <w:t>1</w:t>
            </w:r>
          </w:p>
        </w:tc>
      </w:tr>
    </w:tbl>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NON-MIGRATED PATIENT ACCOUNT LIST</w:t>
      </w:r>
      <w:r>
        <w:rPr>
          <w:spacing w:val="-48"/>
        </w:rPr>
        <w:t xml:space="preserve"> </w:t>
      </w:r>
      <w:r>
        <w:t>================================</w:t>
      </w:r>
    </w:p>
    <w:p w:rsidR="00727492" w:rsidRDefault="007E157F">
      <w:pPr>
        <w:pStyle w:val="BodyText"/>
        <w:spacing w:before="13" w:after="17"/>
        <w:ind w:left="175"/>
      </w:pPr>
      <w:r>
        <w:t>===================================================================================================</w:t>
      </w:r>
    </w:p>
    <w:tbl>
      <w:tblPr>
        <w:tblW w:w="0" w:type="auto"/>
        <w:tblInd w:w="173" w:type="dxa"/>
        <w:tblLayout w:type="fixed"/>
        <w:tblCellMar>
          <w:left w:w="0" w:type="dxa"/>
          <w:right w:w="0" w:type="dxa"/>
        </w:tblCellMar>
        <w:tblLook w:val="01E0" w:firstRow="1" w:lastRow="1" w:firstColumn="1" w:lastColumn="1" w:noHBand="0" w:noVBand="0"/>
      </w:tblPr>
      <w:tblGrid>
        <w:gridCol w:w="960"/>
        <w:gridCol w:w="96"/>
        <w:gridCol w:w="1200"/>
        <w:gridCol w:w="1681"/>
        <w:gridCol w:w="96"/>
        <w:gridCol w:w="962"/>
      </w:tblGrid>
      <w:tr w:rsidR="00727492">
        <w:trPr>
          <w:trHeight w:val="282"/>
        </w:trPr>
        <w:tc>
          <w:tcPr>
            <w:tcW w:w="960" w:type="dxa"/>
            <w:tcBorders>
              <w:bottom w:val="dashed" w:sz="4" w:space="0" w:color="000000"/>
            </w:tcBorders>
          </w:tcPr>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1200" w:type="dxa"/>
            <w:tcBorders>
              <w:bottom w:val="dashed" w:sz="4" w:space="0" w:color="000000"/>
            </w:tcBorders>
          </w:tcPr>
          <w:p w:rsidR="00727492" w:rsidRDefault="007E157F">
            <w:pPr>
              <w:pStyle w:val="TableParagraph"/>
              <w:ind w:left="-1"/>
              <w:rPr>
                <w:rFonts w:ascii="Courier New"/>
                <w:sz w:val="16"/>
              </w:rPr>
            </w:pPr>
            <w:r>
              <w:rPr>
                <w:rFonts w:ascii="Courier New"/>
                <w:sz w:val="16"/>
              </w:rPr>
              <w:t>FULL NAME</w:t>
            </w:r>
          </w:p>
        </w:tc>
        <w:tc>
          <w:tcPr>
            <w:tcW w:w="1681" w:type="dxa"/>
            <w:tcBorders>
              <w:bottom w:val="dashed" w:sz="4" w:space="0" w:color="000000"/>
            </w:tcBorders>
          </w:tcPr>
          <w:p w:rsidR="00727492" w:rsidRDefault="00727492">
            <w:pPr>
              <w:pStyle w:val="TableParagraph"/>
              <w:rPr>
                <w:rFonts w:ascii="Times New Roman"/>
                <w:sz w:val="16"/>
              </w:rPr>
            </w:pPr>
          </w:p>
        </w:tc>
        <w:tc>
          <w:tcPr>
            <w:tcW w:w="96" w:type="dxa"/>
          </w:tcPr>
          <w:p w:rsidR="00727492" w:rsidRDefault="00727492">
            <w:pPr>
              <w:pStyle w:val="TableParagraph"/>
              <w:rPr>
                <w:rFonts w:ascii="Times New Roman"/>
                <w:sz w:val="16"/>
              </w:rPr>
            </w:pPr>
          </w:p>
        </w:tc>
        <w:tc>
          <w:tcPr>
            <w:tcW w:w="962" w:type="dxa"/>
            <w:tcBorders>
              <w:bottom w:val="dashed" w:sz="4" w:space="0" w:color="000000"/>
            </w:tcBorders>
          </w:tcPr>
          <w:p w:rsidR="00727492" w:rsidRDefault="007E157F">
            <w:pPr>
              <w:pStyle w:val="TableParagraph"/>
              <w:ind w:left="-2"/>
              <w:rPr>
                <w:rFonts w:ascii="Courier New"/>
                <w:sz w:val="16"/>
              </w:rPr>
            </w:pPr>
            <w:r>
              <w:rPr>
                <w:rFonts w:ascii="Courier New"/>
                <w:sz w:val="16"/>
              </w:rPr>
              <w:t>IEN</w:t>
            </w:r>
          </w:p>
        </w:tc>
      </w:tr>
      <w:tr w:rsidR="00727492">
        <w:trPr>
          <w:trHeight w:val="294"/>
        </w:trPr>
        <w:tc>
          <w:tcPr>
            <w:tcW w:w="960" w:type="dxa"/>
            <w:tcBorders>
              <w:top w:val="dashed" w:sz="4" w:space="0" w:color="000000"/>
            </w:tcBorders>
          </w:tcPr>
          <w:p w:rsidR="00727492" w:rsidRDefault="007E157F">
            <w:pPr>
              <w:pStyle w:val="TableParagraph"/>
              <w:spacing w:before="104" w:line="170" w:lineRule="exact"/>
              <w:rPr>
                <w:rFonts w:ascii="Courier New"/>
                <w:sz w:val="16"/>
              </w:rPr>
            </w:pPr>
            <w:r>
              <w:rPr>
                <w:rFonts w:ascii="Courier New"/>
                <w:sz w:val="16"/>
              </w:rPr>
              <w:t>666010088</w:t>
            </w:r>
          </w:p>
        </w:tc>
        <w:tc>
          <w:tcPr>
            <w:tcW w:w="96" w:type="dxa"/>
          </w:tcPr>
          <w:p w:rsidR="00727492" w:rsidRDefault="00727492">
            <w:pPr>
              <w:pStyle w:val="TableParagraph"/>
              <w:rPr>
                <w:rFonts w:ascii="Times New Roman"/>
                <w:sz w:val="16"/>
              </w:rPr>
            </w:pPr>
          </w:p>
        </w:tc>
        <w:tc>
          <w:tcPr>
            <w:tcW w:w="1200" w:type="dxa"/>
            <w:tcBorders>
              <w:top w:val="dashed" w:sz="4" w:space="0" w:color="000000"/>
            </w:tcBorders>
          </w:tcPr>
          <w:p w:rsidR="00727492" w:rsidRDefault="007E157F">
            <w:pPr>
              <w:pStyle w:val="TableParagraph"/>
              <w:spacing w:before="104" w:line="170" w:lineRule="exact"/>
              <w:ind w:left="-1"/>
              <w:rPr>
                <w:rFonts w:ascii="Courier New"/>
                <w:sz w:val="16"/>
              </w:rPr>
            </w:pPr>
            <w:r>
              <w:rPr>
                <w:rFonts w:ascii="Courier New"/>
                <w:sz w:val="16"/>
              </w:rPr>
              <w:t>VPFSPATIENT,</w:t>
            </w:r>
          </w:p>
        </w:tc>
        <w:tc>
          <w:tcPr>
            <w:tcW w:w="1681" w:type="dxa"/>
            <w:tcBorders>
              <w:top w:val="dashed" w:sz="4" w:space="0" w:color="000000"/>
            </w:tcBorders>
          </w:tcPr>
          <w:p w:rsidR="00727492" w:rsidRDefault="007E157F">
            <w:pPr>
              <w:pStyle w:val="TableParagraph"/>
              <w:spacing w:before="104" w:line="170" w:lineRule="exact"/>
              <w:ind w:left="47"/>
              <w:rPr>
                <w:rFonts w:ascii="Courier New"/>
                <w:sz w:val="16"/>
              </w:rPr>
            </w:pPr>
            <w:r>
              <w:rPr>
                <w:rFonts w:ascii="Courier New"/>
                <w:sz w:val="16"/>
              </w:rPr>
              <w:t>1</w:t>
            </w:r>
          </w:p>
        </w:tc>
        <w:tc>
          <w:tcPr>
            <w:tcW w:w="96" w:type="dxa"/>
          </w:tcPr>
          <w:p w:rsidR="00727492" w:rsidRDefault="00727492">
            <w:pPr>
              <w:pStyle w:val="TableParagraph"/>
              <w:rPr>
                <w:rFonts w:ascii="Times New Roman"/>
                <w:sz w:val="16"/>
              </w:rPr>
            </w:pPr>
          </w:p>
        </w:tc>
        <w:tc>
          <w:tcPr>
            <w:tcW w:w="962" w:type="dxa"/>
            <w:tcBorders>
              <w:top w:val="dashed" w:sz="4" w:space="0" w:color="000000"/>
            </w:tcBorders>
          </w:tcPr>
          <w:p w:rsidR="00727492" w:rsidRDefault="007E157F">
            <w:pPr>
              <w:pStyle w:val="TableParagraph"/>
              <w:spacing w:before="104" w:line="170" w:lineRule="exact"/>
              <w:ind w:left="-2"/>
              <w:rPr>
                <w:rFonts w:ascii="Courier New"/>
                <w:sz w:val="16"/>
              </w:rPr>
            </w:pPr>
            <w:r>
              <w:rPr>
                <w:rFonts w:ascii="Courier New"/>
                <w:sz w:val="16"/>
              </w:rPr>
              <w:t>367</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666010259</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9" w:line="170"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9" w:line="170" w:lineRule="exact"/>
              <w:ind w:left="47"/>
              <w:rPr>
                <w:rFonts w:ascii="Courier New"/>
                <w:sz w:val="16"/>
              </w:rPr>
            </w:pPr>
            <w:r>
              <w:rPr>
                <w:rFonts w:ascii="Courier New"/>
                <w:sz w:val="16"/>
              </w:rPr>
              <w:t>2</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70" w:lineRule="exact"/>
              <w:ind w:left="-2"/>
              <w:rPr>
                <w:rFonts w:ascii="Courier New"/>
                <w:sz w:val="16"/>
              </w:rPr>
            </w:pPr>
            <w:r>
              <w:rPr>
                <w:rFonts w:ascii="Courier New"/>
                <w:sz w:val="16"/>
              </w:rPr>
              <w:t>1647</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666012511</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9" w:line="170"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9" w:line="170" w:lineRule="exact"/>
              <w:ind w:left="47"/>
              <w:rPr>
                <w:rFonts w:ascii="Courier New"/>
                <w:sz w:val="16"/>
              </w:rPr>
            </w:pPr>
            <w:r>
              <w:rPr>
                <w:rFonts w:ascii="Courier New"/>
                <w:sz w:val="16"/>
              </w:rPr>
              <w:t>3</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70" w:lineRule="exact"/>
              <w:rPr>
                <w:rFonts w:ascii="Courier New"/>
                <w:sz w:val="16"/>
              </w:rPr>
            </w:pPr>
            <w:r>
              <w:rPr>
                <w:rFonts w:ascii="Courier New"/>
                <w:sz w:val="16"/>
              </w:rPr>
              <w:t>11296</w:t>
            </w:r>
          </w:p>
        </w:tc>
      </w:tr>
      <w:tr w:rsidR="00727492">
        <w:trPr>
          <w:trHeight w:val="197"/>
        </w:trPr>
        <w:tc>
          <w:tcPr>
            <w:tcW w:w="960" w:type="dxa"/>
          </w:tcPr>
          <w:p w:rsidR="00727492" w:rsidRDefault="007E157F">
            <w:pPr>
              <w:pStyle w:val="TableParagraph"/>
              <w:spacing w:before="9" w:line="169" w:lineRule="exact"/>
              <w:rPr>
                <w:rFonts w:ascii="Courier New"/>
                <w:sz w:val="16"/>
              </w:rPr>
            </w:pPr>
            <w:r>
              <w:rPr>
                <w:rFonts w:ascii="Courier New"/>
                <w:sz w:val="16"/>
              </w:rPr>
              <w:t>666012546</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9" w:line="169"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9" w:line="169" w:lineRule="exact"/>
              <w:ind w:left="47"/>
              <w:rPr>
                <w:rFonts w:ascii="Courier New"/>
                <w:sz w:val="16"/>
              </w:rPr>
            </w:pPr>
            <w:r>
              <w:rPr>
                <w:rFonts w:ascii="Courier New"/>
                <w:sz w:val="16"/>
              </w:rPr>
              <w:t>4</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69" w:lineRule="exact"/>
              <w:ind w:left="-2"/>
              <w:rPr>
                <w:rFonts w:ascii="Courier New"/>
                <w:sz w:val="16"/>
              </w:rPr>
            </w:pPr>
            <w:r>
              <w:rPr>
                <w:rFonts w:ascii="Courier New"/>
                <w:sz w:val="16"/>
              </w:rPr>
              <w:t>201</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666013608</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8" w:line="170"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8" w:line="170" w:lineRule="exact"/>
              <w:ind w:left="47"/>
              <w:rPr>
                <w:rFonts w:ascii="Courier New"/>
                <w:sz w:val="16"/>
              </w:rPr>
            </w:pPr>
            <w:r>
              <w:rPr>
                <w:rFonts w:ascii="Courier New"/>
                <w:sz w:val="16"/>
              </w:rPr>
              <w:t>5</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8" w:line="170" w:lineRule="exact"/>
              <w:ind w:left="-2"/>
              <w:rPr>
                <w:rFonts w:ascii="Courier New"/>
                <w:sz w:val="16"/>
              </w:rPr>
            </w:pPr>
            <w:r>
              <w:rPr>
                <w:rFonts w:ascii="Courier New"/>
                <w:sz w:val="16"/>
              </w:rPr>
              <w:t>5531</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666014270</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9" w:line="170"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9" w:line="170" w:lineRule="exact"/>
              <w:ind w:left="47"/>
              <w:rPr>
                <w:rFonts w:ascii="Courier New"/>
                <w:sz w:val="16"/>
              </w:rPr>
            </w:pPr>
            <w:r>
              <w:rPr>
                <w:rFonts w:ascii="Courier New"/>
                <w:sz w:val="16"/>
              </w:rPr>
              <w:t>6</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70" w:lineRule="exact"/>
              <w:ind w:left="-2"/>
              <w:rPr>
                <w:rFonts w:ascii="Courier New"/>
                <w:sz w:val="16"/>
              </w:rPr>
            </w:pPr>
            <w:r>
              <w:rPr>
                <w:rFonts w:ascii="Courier New"/>
                <w:sz w:val="16"/>
              </w:rPr>
              <w:t>3402</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666015802</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9" w:line="170"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9" w:line="170" w:lineRule="exact"/>
              <w:ind w:left="47"/>
              <w:rPr>
                <w:rFonts w:ascii="Courier New"/>
                <w:sz w:val="16"/>
              </w:rPr>
            </w:pPr>
            <w:r>
              <w:rPr>
                <w:rFonts w:ascii="Courier New"/>
                <w:sz w:val="16"/>
              </w:rPr>
              <w:t>7</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70" w:lineRule="exact"/>
              <w:ind w:left="-2"/>
              <w:rPr>
                <w:rFonts w:ascii="Courier New"/>
                <w:sz w:val="16"/>
              </w:rPr>
            </w:pPr>
            <w:r>
              <w:rPr>
                <w:rFonts w:ascii="Courier New"/>
                <w:sz w:val="16"/>
              </w:rPr>
              <w:t>3008</w:t>
            </w:r>
          </w:p>
        </w:tc>
      </w:tr>
      <w:tr w:rsidR="00727492">
        <w:trPr>
          <w:trHeight w:val="197"/>
        </w:trPr>
        <w:tc>
          <w:tcPr>
            <w:tcW w:w="960" w:type="dxa"/>
          </w:tcPr>
          <w:p w:rsidR="00727492" w:rsidRDefault="007E157F">
            <w:pPr>
              <w:pStyle w:val="TableParagraph"/>
              <w:spacing w:before="9" w:line="169" w:lineRule="exact"/>
              <w:rPr>
                <w:rFonts w:ascii="Courier New"/>
                <w:sz w:val="16"/>
              </w:rPr>
            </w:pPr>
            <w:r>
              <w:rPr>
                <w:rFonts w:ascii="Courier New"/>
                <w:sz w:val="16"/>
              </w:rPr>
              <w:t>666015888</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9" w:line="169"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9" w:line="169" w:lineRule="exact"/>
              <w:ind w:left="47"/>
              <w:rPr>
                <w:rFonts w:ascii="Courier New"/>
                <w:sz w:val="16"/>
              </w:rPr>
            </w:pPr>
            <w:r>
              <w:rPr>
                <w:rFonts w:ascii="Courier New"/>
                <w:sz w:val="16"/>
              </w:rPr>
              <w:t>8</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69" w:lineRule="exact"/>
              <w:ind w:left="-2"/>
              <w:rPr>
                <w:rFonts w:ascii="Courier New"/>
                <w:sz w:val="16"/>
              </w:rPr>
            </w:pPr>
            <w:r>
              <w:rPr>
                <w:rFonts w:ascii="Courier New"/>
                <w:sz w:val="16"/>
              </w:rPr>
              <w:t>578</w:t>
            </w:r>
          </w:p>
        </w:tc>
      </w:tr>
      <w:tr w:rsidR="00727492">
        <w:trPr>
          <w:trHeight w:val="197"/>
        </w:trPr>
        <w:tc>
          <w:tcPr>
            <w:tcW w:w="960" w:type="dxa"/>
          </w:tcPr>
          <w:p w:rsidR="00727492" w:rsidRDefault="007E157F">
            <w:pPr>
              <w:pStyle w:val="TableParagraph"/>
              <w:spacing w:before="8" w:line="170" w:lineRule="exact"/>
              <w:rPr>
                <w:rFonts w:ascii="Courier New"/>
                <w:sz w:val="16"/>
              </w:rPr>
            </w:pPr>
            <w:r>
              <w:rPr>
                <w:rFonts w:ascii="Courier New"/>
                <w:sz w:val="16"/>
              </w:rPr>
              <w:t>666017673</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8" w:line="170"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8" w:line="170" w:lineRule="exact"/>
              <w:ind w:left="47"/>
              <w:rPr>
                <w:rFonts w:ascii="Courier New"/>
                <w:sz w:val="16"/>
              </w:rPr>
            </w:pPr>
            <w:r>
              <w:rPr>
                <w:rFonts w:ascii="Courier New"/>
                <w:sz w:val="16"/>
              </w:rPr>
              <w:t>9</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8" w:line="170" w:lineRule="exact"/>
              <w:ind w:left="-2"/>
              <w:rPr>
                <w:rFonts w:ascii="Courier New"/>
                <w:sz w:val="16"/>
              </w:rPr>
            </w:pPr>
            <w:r>
              <w:rPr>
                <w:rFonts w:ascii="Courier New"/>
                <w:sz w:val="16"/>
              </w:rPr>
              <w:t>148</w:t>
            </w:r>
          </w:p>
        </w:tc>
      </w:tr>
      <w:tr w:rsidR="00727492">
        <w:trPr>
          <w:trHeight w:val="190"/>
        </w:trPr>
        <w:tc>
          <w:tcPr>
            <w:tcW w:w="960" w:type="dxa"/>
          </w:tcPr>
          <w:p w:rsidR="00727492" w:rsidRDefault="007E157F">
            <w:pPr>
              <w:pStyle w:val="TableParagraph"/>
              <w:spacing w:before="9" w:line="161" w:lineRule="exact"/>
              <w:rPr>
                <w:rFonts w:ascii="Courier New"/>
                <w:sz w:val="16"/>
              </w:rPr>
            </w:pPr>
            <w:r>
              <w:rPr>
                <w:rFonts w:ascii="Courier New"/>
                <w:sz w:val="16"/>
              </w:rPr>
              <w:t>666019138</w:t>
            </w:r>
          </w:p>
        </w:tc>
        <w:tc>
          <w:tcPr>
            <w:tcW w:w="96" w:type="dxa"/>
          </w:tcPr>
          <w:p w:rsidR="00727492" w:rsidRDefault="00727492">
            <w:pPr>
              <w:pStyle w:val="TableParagraph"/>
              <w:rPr>
                <w:rFonts w:ascii="Times New Roman"/>
                <w:sz w:val="12"/>
              </w:rPr>
            </w:pPr>
          </w:p>
        </w:tc>
        <w:tc>
          <w:tcPr>
            <w:tcW w:w="1200" w:type="dxa"/>
          </w:tcPr>
          <w:p w:rsidR="00727492" w:rsidRDefault="007E157F">
            <w:pPr>
              <w:pStyle w:val="TableParagraph"/>
              <w:spacing w:before="9" w:line="161" w:lineRule="exact"/>
              <w:ind w:left="-1"/>
              <w:rPr>
                <w:rFonts w:ascii="Courier New"/>
                <w:sz w:val="16"/>
              </w:rPr>
            </w:pPr>
            <w:r>
              <w:rPr>
                <w:rFonts w:ascii="Courier New"/>
                <w:sz w:val="16"/>
              </w:rPr>
              <w:t>VPFSPATIENT,</w:t>
            </w:r>
          </w:p>
        </w:tc>
        <w:tc>
          <w:tcPr>
            <w:tcW w:w="1681" w:type="dxa"/>
          </w:tcPr>
          <w:p w:rsidR="00727492" w:rsidRDefault="007E157F">
            <w:pPr>
              <w:pStyle w:val="TableParagraph"/>
              <w:spacing w:before="9" w:line="161" w:lineRule="exact"/>
              <w:ind w:left="47"/>
              <w:rPr>
                <w:rFonts w:ascii="Courier New"/>
                <w:sz w:val="16"/>
              </w:rPr>
            </w:pPr>
            <w:r>
              <w:rPr>
                <w:rFonts w:ascii="Courier New"/>
                <w:sz w:val="16"/>
              </w:rPr>
              <w:t>10</w:t>
            </w:r>
          </w:p>
        </w:tc>
        <w:tc>
          <w:tcPr>
            <w:tcW w:w="96"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61" w:lineRule="exact"/>
              <w:ind w:left="-2"/>
              <w:rPr>
                <w:rFonts w:ascii="Courier New"/>
                <w:sz w:val="16"/>
              </w:rPr>
            </w:pPr>
            <w:r>
              <w:rPr>
                <w:rFonts w:ascii="Courier New"/>
                <w:sz w:val="16"/>
              </w:rPr>
              <w:t>22</w:t>
            </w:r>
          </w:p>
        </w:tc>
      </w:tr>
    </w:tbl>
    <w:p w:rsidR="00727492" w:rsidRDefault="00727492">
      <w:pPr>
        <w:spacing w:line="161" w:lineRule="exact"/>
        <w:rPr>
          <w:sz w:val="16"/>
        </w:r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after="1"/>
        <w:rPr>
          <w:sz w:val="19"/>
        </w:rPr>
      </w:pPr>
    </w:p>
    <w:tbl>
      <w:tblPr>
        <w:tblW w:w="0" w:type="auto"/>
        <w:tblInd w:w="123" w:type="dxa"/>
        <w:tblLayout w:type="fixed"/>
        <w:tblCellMar>
          <w:left w:w="0" w:type="dxa"/>
          <w:right w:w="0" w:type="dxa"/>
        </w:tblCellMar>
        <w:tblLook w:val="01E0" w:firstRow="1" w:lastRow="1" w:firstColumn="1" w:lastColumn="1" w:noHBand="0" w:noVBand="0"/>
      </w:tblPr>
      <w:tblGrid>
        <w:gridCol w:w="1010"/>
        <w:gridCol w:w="2832"/>
        <w:gridCol w:w="768"/>
        <w:gridCol w:w="962"/>
      </w:tblGrid>
      <w:tr w:rsidR="00727492">
        <w:trPr>
          <w:trHeight w:val="189"/>
        </w:trPr>
        <w:tc>
          <w:tcPr>
            <w:tcW w:w="1010" w:type="dxa"/>
          </w:tcPr>
          <w:p w:rsidR="00727492" w:rsidRDefault="007E157F">
            <w:pPr>
              <w:pStyle w:val="TableParagraph"/>
              <w:spacing w:line="169" w:lineRule="exact"/>
              <w:ind w:left="50"/>
              <w:rPr>
                <w:rFonts w:ascii="Courier New"/>
                <w:sz w:val="16"/>
              </w:rPr>
            </w:pPr>
            <w:r>
              <w:rPr>
                <w:rFonts w:ascii="Courier New"/>
                <w:sz w:val="16"/>
              </w:rPr>
              <w:t>666019624</w:t>
            </w:r>
          </w:p>
        </w:tc>
        <w:tc>
          <w:tcPr>
            <w:tcW w:w="2832" w:type="dxa"/>
          </w:tcPr>
          <w:p w:rsidR="00727492" w:rsidRDefault="007E157F">
            <w:pPr>
              <w:pStyle w:val="TableParagraph"/>
              <w:spacing w:line="169" w:lineRule="exact"/>
              <w:ind w:left="95"/>
              <w:rPr>
                <w:rFonts w:ascii="Courier New"/>
                <w:sz w:val="16"/>
              </w:rPr>
            </w:pPr>
            <w:r>
              <w:rPr>
                <w:rFonts w:ascii="Courier New"/>
                <w:sz w:val="16"/>
              </w:rPr>
              <w:t>VPFSPATIENT, 11</w:t>
            </w:r>
          </w:p>
        </w:tc>
        <w:tc>
          <w:tcPr>
            <w:tcW w:w="768" w:type="dxa"/>
          </w:tcPr>
          <w:p w:rsidR="00727492" w:rsidRDefault="007E157F">
            <w:pPr>
              <w:pStyle w:val="TableParagraph"/>
              <w:spacing w:line="169" w:lineRule="exact"/>
              <w:ind w:left="239"/>
              <w:rPr>
                <w:rFonts w:ascii="Courier New"/>
                <w:sz w:val="16"/>
              </w:rPr>
            </w:pPr>
            <w:r>
              <w:rPr>
                <w:rFonts w:ascii="Courier New"/>
                <w:sz w:val="16"/>
              </w:rPr>
              <w:t>2236</w:t>
            </w:r>
          </w:p>
        </w:tc>
        <w:tc>
          <w:tcPr>
            <w:tcW w:w="962" w:type="dxa"/>
          </w:tcPr>
          <w:p w:rsidR="00727492" w:rsidRDefault="00727492">
            <w:pPr>
              <w:pStyle w:val="TableParagraph"/>
              <w:rPr>
                <w:rFonts w:ascii="Times New Roman"/>
                <w:sz w:val="12"/>
              </w:rPr>
            </w:pP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666023064</w:t>
            </w:r>
          </w:p>
        </w:tc>
        <w:tc>
          <w:tcPr>
            <w:tcW w:w="2832" w:type="dxa"/>
          </w:tcPr>
          <w:p w:rsidR="00727492" w:rsidRDefault="007E157F">
            <w:pPr>
              <w:pStyle w:val="TableParagraph"/>
              <w:spacing w:before="8" w:line="170" w:lineRule="exact"/>
              <w:ind w:left="95"/>
              <w:rPr>
                <w:rFonts w:ascii="Courier New"/>
                <w:sz w:val="16"/>
              </w:rPr>
            </w:pPr>
            <w:r>
              <w:rPr>
                <w:rFonts w:ascii="Courier New"/>
                <w:sz w:val="16"/>
              </w:rPr>
              <w:t>VPFSPATIENT, 12</w:t>
            </w:r>
          </w:p>
        </w:tc>
        <w:tc>
          <w:tcPr>
            <w:tcW w:w="768" w:type="dxa"/>
          </w:tcPr>
          <w:p w:rsidR="00727492" w:rsidRDefault="007E157F">
            <w:pPr>
              <w:pStyle w:val="TableParagraph"/>
              <w:spacing w:before="8" w:line="170" w:lineRule="exact"/>
              <w:ind w:left="239"/>
              <w:rPr>
                <w:rFonts w:ascii="Courier New"/>
                <w:sz w:val="16"/>
              </w:rPr>
            </w:pPr>
            <w:r>
              <w:rPr>
                <w:rFonts w:ascii="Courier New"/>
                <w:sz w:val="16"/>
              </w:rPr>
              <w:t>16481</w:t>
            </w:r>
          </w:p>
        </w:tc>
        <w:tc>
          <w:tcPr>
            <w:tcW w:w="962" w:type="dxa"/>
          </w:tcPr>
          <w:p w:rsidR="00727492" w:rsidRDefault="00727492">
            <w:pPr>
              <w:pStyle w:val="TableParagraph"/>
              <w:rPr>
                <w:rFonts w:ascii="Times New Roman"/>
                <w:sz w:val="12"/>
              </w:rPr>
            </w:pP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666024315</w:t>
            </w:r>
          </w:p>
        </w:tc>
        <w:tc>
          <w:tcPr>
            <w:tcW w:w="2832" w:type="dxa"/>
          </w:tcPr>
          <w:p w:rsidR="00727492" w:rsidRDefault="007E157F">
            <w:pPr>
              <w:pStyle w:val="TableParagraph"/>
              <w:spacing w:before="9" w:line="170" w:lineRule="exact"/>
              <w:ind w:left="95"/>
              <w:rPr>
                <w:rFonts w:ascii="Courier New"/>
                <w:sz w:val="16"/>
              </w:rPr>
            </w:pPr>
            <w:r>
              <w:rPr>
                <w:rFonts w:ascii="Courier New"/>
                <w:sz w:val="16"/>
              </w:rPr>
              <w:t>VPFSPATIENT, 13</w:t>
            </w:r>
          </w:p>
        </w:tc>
        <w:tc>
          <w:tcPr>
            <w:tcW w:w="768" w:type="dxa"/>
          </w:tcPr>
          <w:p w:rsidR="00727492" w:rsidRDefault="007E157F">
            <w:pPr>
              <w:pStyle w:val="TableParagraph"/>
              <w:spacing w:before="9" w:line="170" w:lineRule="exact"/>
              <w:ind w:left="240"/>
              <w:rPr>
                <w:rFonts w:ascii="Courier New"/>
                <w:sz w:val="16"/>
              </w:rPr>
            </w:pPr>
            <w:r>
              <w:rPr>
                <w:rFonts w:ascii="Courier New"/>
                <w:sz w:val="16"/>
              </w:rPr>
              <w:t>2244</w:t>
            </w:r>
          </w:p>
        </w:tc>
        <w:tc>
          <w:tcPr>
            <w:tcW w:w="962" w:type="dxa"/>
          </w:tcPr>
          <w:p w:rsidR="00727492" w:rsidRDefault="00727492">
            <w:pPr>
              <w:pStyle w:val="TableParagraph"/>
              <w:rPr>
                <w:rFonts w:ascii="Times New Roman"/>
                <w:sz w:val="12"/>
              </w:rPr>
            </w:pP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666024936</w:t>
            </w:r>
          </w:p>
        </w:tc>
        <w:tc>
          <w:tcPr>
            <w:tcW w:w="2832" w:type="dxa"/>
          </w:tcPr>
          <w:p w:rsidR="00727492" w:rsidRDefault="007E157F">
            <w:pPr>
              <w:pStyle w:val="TableParagraph"/>
              <w:spacing w:before="9" w:line="170" w:lineRule="exact"/>
              <w:ind w:left="95"/>
              <w:rPr>
                <w:rFonts w:ascii="Courier New"/>
                <w:sz w:val="16"/>
              </w:rPr>
            </w:pPr>
            <w:r>
              <w:rPr>
                <w:rFonts w:ascii="Courier New"/>
                <w:sz w:val="16"/>
              </w:rPr>
              <w:t>NAME-MISSING-SSN#666024936</w:t>
            </w:r>
          </w:p>
        </w:tc>
        <w:tc>
          <w:tcPr>
            <w:tcW w:w="768" w:type="dxa"/>
          </w:tcPr>
          <w:p w:rsidR="00727492" w:rsidRDefault="007E157F">
            <w:pPr>
              <w:pStyle w:val="TableParagraph"/>
              <w:spacing w:before="9" w:line="170" w:lineRule="exact"/>
              <w:ind w:left="240"/>
              <w:rPr>
                <w:rFonts w:ascii="Courier New"/>
                <w:sz w:val="16"/>
              </w:rPr>
            </w:pPr>
            <w:r>
              <w:rPr>
                <w:rFonts w:ascii="Courier New"/>
                <w:sz w:val="16"/>
              </w:rPr>
              <w:t>39665</w:t>
            </w:r>
          </w:p>
        </w:tc>
        <w:tc>
          <w:tcPr>
            <w:tcW w:w="962" w:type="dxa"/>
          </w:tcPr>
          <w:p w:rsidR="00727492" w:rsidRDefault="00727492">
            <w:pPr>
              <w:pStyle w:val="TableParagraph"/>
              <w:rPr>
                <w:rFonts w:ascii="Times New Roman"/>
                <w:sz w:val="12"/>
              </w:rPr>
            </w:pPr>
          </w:p>
        </w:tc>
      </w:tr>
      <w:tr w:rsidR="00727492">
        <w:trPr>
          <w:trHeight w:val="198"/>
        </w:trPr>
        <w:tc>
          <w:tcPr>
            <w:tcW w:w="1010" w:type="dxa"/>
          </w:tcPr>
          <w:p w:rsidR="00727492" w:rsidRDefault="007E157F">
            <w:pPr>
              <w:pStyle w:val="TableParagraph"/>
              <w:spacing w:before="9" w:line="169" w:lineRule="exact"/>
              <w:ind w:left="50"/>
              <w:rPr>
                <w:rFonts w:ascii="Courier New"/>
                <w:sz w:val="16"/>
              </w:rPr>
            </w:pPr>
            <w:r>
              <w:rPr>
                <w:rFonts w:ascii="Courier New"/>
                <w:sz w:val="16"/>
              </w:rPr>
              <w:t>666026702</w:t>
            </w:r>
          </w:p>
        </w:tc>
        <w:tc>
          <w:tcPr>
            <w:tcW w:w="2832" w:type="dxa"/>
          </w:tcPr>
          <w:p w:rsidR="00727492" w:rsidRDefault="007E157F">
            <w:pPr>
              <w:pStyle w:val="TableParagraph"/>
              <w:spacing w:before="9" w:line="169" w:lineRule="exact"/>
              <w:ind w:left="95"/>
              <w:rPr>
                <w:rFonts w:ascii="Courier New"/>
                <w:sz w:val="16"/>
              </w:rPr>
            </w:pPr>
            <w:r>
              <w:rPr>
                <w:rFonts w:ascii="Courier New"/>
                <w:sz w:val="16"/>
              </w:rPr>
              <w:t>VPFSPATIENT, 14</w:t>
            </w:r>
          </w:p>
        </w:tc>
        <w:tc>
          <w:tcPr>
            <w:tcW w:w="768" w:type="dxa"/>
          </w:tcPr>
          <w:p w:rsidR="00727492" w:rsidRDefault="007E157F">
            <w:pPr>
              <w:pStyle w:val="TableParagraph"/>
              <w:spacing w:before="9" w:line="169" w:lineRule="exact"/>
              <w:ind w:left="239"/>
              <w:rPr>
                <w:rFonts w:ascii="Courier New"/>
                <w:sz w:val="16"/>
              </w:rPr>
            </w:pPr>
            <w:r>
              <w:rPr>
                <w:rFonts w:ascii="Courier New"/>
                <w:sz w:val="16"/>
              </w:rPr>
              <w:t>24966</w:t>
            </w:r>
          </w:p>
        </w:tc>
        <w:tc>
          <w:tcPr>
            <w:tcW w:w="962" w:type="dxa"/>
          </w:tcPr>
          <w:p w:rsidR="00727492" w:rsidRDefault="00727492">
            <w:pPr>
              <w:pStyle w:val="TableParagraph"/>
              <w:rPr>
                <w:rFonts w:ascii="Times New Roman"/>
                <w:sz w:val="12"/>
              </w:rPr>
            </w:pPr>
          </w:p>
        </w:tc>
      </w:tr>
      <w:tr w:rsidR="00727492">
        <w:trPr>
          <w:trHeight w:val="197"/>
        </w:trPr>
        <w:tc>
          <w:tcPr>
            <w:tcW w:w="1010" w:type="dxa"/>
          </w:tcPr>
          <w:p w:rsidR="00727492" w:rsidRDefault="007E157F">
            <w:pPr>
              <w:pStyle w:val="TableParagraph"/>
              <w:spacing w:before="8" w:line="170" w:lineRule="exact"/>
              <w:ind w:left="50"/>
              <w:rPr>
                <w:rFonts w:ascii="Courier New"/>
                <w:sz w:val="16"/>
              </w:rPr>
            </w:pPr>
            <w:r>
              <w:rPr>
                <w:rFonts w:ascii="Courier New"/>
                <w:sz w:val="16"/>
              </w:rPr>
              <w:t>666026849</w:t>
            </w:r>
          </w:p>
        </w:tc>
        <w:tc>
          <w:tcPr>
            <w:tcW w:w="2832" w:type="dxa"/>
          </w:tcPr>
          <w:p w:rsidR="00727492" w:rsidRDefault="007E157F">
            <w:pPr>
              <w:pStyle w:val="TableParagraph"/>
              <w:spacing w:before="8" w:line="170" w:lineRule="exact"/>
              <w:ind w:left="95"/>
              <w:rPr>
                <w:rFonts w:ascii="Courier New"/>
                <w:sz w:val="16"/>
              </w:rPr>
            </w:pPr>
            <w:r>
              <w:rPr>
                <w:rFonts w:ascii="Courier New"/>
                <w:sz w:val="16"/>
              </w:rPr>
              <w:t>VPFSPATIENT, 15</w:t>
            </w:r>
          </w:p>
        </w:tc>
        <w:tc>
          <w:tcPr>
            <w:tcW w:w="768" w:type="dxa"/>
          </w:tcPr>
          <w:p w:rsidR="00727492" w:rsidRDefault="007E157F">
            <w:pPr>
              <w:pStyle w:val="TableParagraph"/>
              <w:spacing w:before="8" w:line="170" w:lineRule="exact"/>
              <w:ind w:left="239"/>
              <w:rPr>
                <w:rFonts w:ascii="Courier New"/>
                <w:sz w:val="16"/>
              </w:rPr>
            </w:pPr>
            <w:r>
              <w:rPr>
                <w:rFonts w:ascii="Courier New"/>
                <w:sz w:val="16"/>
              </w:rPr>
              <w:t>20598</w:t>
            </w:r>
          </w:p>
        </w:tc>
        <w:tc>
          <w:tcPr>
            <w:tcW w:w="962" w:type="dxa"/>
          </w:tcPr>
          <w:p w:rsidR="00727492" w:rsidRDefault="00727492">
            <w:pPr>
              <w:pStyle w:val="TableParagraph"/>
              <w:rPr>
                <w:rFonts w:ascii="Times New Roman"/>
                <w:sz w:val="12"/>
              </w:rPr>
            </w:pP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666028954</w:t>
            </w:r>
          </w:p>
        </w:tc>
        <w:tc>
          <w:tcPr>
            <w:tcW w:w="2832" w:type="dxa"/>
          </w:tcPr>
          <w:p w:rsidR="00727492" w:rsidRDefault="007E157F">
            <w:pPr>
              <w:pStyle w:val="TableParagraph"/>
              <w:spacing w:before="9" w:line="170" w:lineRule="exact"/>
              <w:ind w:left="95"/>
              <w:rPr>
                <w:rFonts w:ascii="Courier New"/>
                <w:sz w:val="16"/>
              </w:rPr>
            </w:pPr>
            <w:r>
              <w:rPr>
                <w:rFonts w:ascii="Courier New"/>
                <w:sz w:val="16"/>
              </w:rPr>
              <w:t>VPFSPATIENT, 16</w:t>
            </w:r>
          </w:p>
        </w:tc>
        <w:tc>
          <w:tcPr>
            <w:tcW w:w="768" w:type="dxa"/>
          </w:tcPr>
          <w:p w:rsidR="00727492" w:rsidRDefault="007E157F">
            <w:pPr>
              <w:pStyle w:val="TableParagraph"/>
              <w:spacing w:before="9" w:line="170" w:lineRule="exact"/>
              <w:ind w:left="239"/>
              <w:rPr>
                <w:rFonts w:ascii="Courier New"/>
                <w:sz w:val="16"/>
              </w:rPr>
            </w:pPr>
            <w:r>
              <w:rPr>
                <w:rFonts w:ascii="Courier New"/>
                <w:sz w:val="16"/>
              </w:rPr>
              <w:t>16490</w:t>
            </w:r>
          </w:p>
        </w:tc>
        <w:tc>
          <w:tcPr>
            <w:tcW w:w="962" w:type="dxa"/>
          </w:tcPr>
          <w:p w:rsidR="00727492" w:rsidRDefault="00727492">
            <w:pPr>
              <w:pStyle w:val="TableParagraph"/>
              <w:rPr>
                <w:rFonts w:ascii="Times New Roman"/>
                <w:sz w:val="12"/>
              </w:rPr>
            </w:pP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666035039</w:t>
            </w:r>
          </w:p>
        </w:tc>
        <w:tc>
          <w:tcPr>
            <w:tcW w:w="2832" w:type="dxa"/>
          </w:tcPr>
          <w:p w:rsidR="00727492" w:rsidRDefault="007E157F">
            <w:pPr>
              <w:pStyle w:val="TableParagraph"/>
              <w:spacing w:before="9" w:line="170" w:lineRule="exact"/>
              <w:ind w:left="95"/>
              <w:rPr>
                <w:rFonts w:ascii="Courier New"/>
                <w:sz w:val="16"/>
              </w:rPr>
            </w:pPr>
            <w:r>
              <w:rPr>
                <w:rFonts w:ascii="Courier New"/>
                <w:sz w:val="16"/>
              </w:rPr>
              <w:t>VPFSPATIENT, 17</w:t>
            </w:r>
          </w:p>
        </w:tc>
        <w:tc>
          <w:tcPr>
            <w:tcW w:w="768" w:type="dxa"/>
          </w:tcPr>
          <w:p w:rsidR="00727492" w:rsidRDefault="007E157F">
            <w:pPr>
              <w:pStyle w:val="TableParagraph"/>
              <w:spacing w:before="9" w:line="170" w:lineRule="exact"/>
              <w:ind w:left="239"/>
              <w:rPr>
                <w:rFonts w:ascii="Courier New"/>
                <w:sz w:val="16"/>
              </w:rPr>
            </w:pPr>
            <w:r>
              <w:rPr>
                <w:rFonts w:ascii="Courier New"/>
                <w:sz w:val="16"/>
              </w:rPr>
              <w:t>23846</w:t>
            </w:r>
          </w:p>
        </w:tc>
        <w:tc>
          <w:tcPr>
            <w:tcW w:w="962" w:type="dxa"/>
          </w:tcPr>
          <w:p w:rsidR="00727492" w:rsidRDefault="00727492">
            <w:pPr>
              <w:pStyle w:val="TableParagraph"/>
              <w:rPr>
                <w:rFonts w:ascii="Times New Roman"/>
                <w:sz w:val="12"/>
              </w:rPr>
            </w:pPr>
          </w:p>
        </w:tc>
      </w:tr>
      <w:tr w:rsidR="00727492">
        <w:trPr>
          <w:trHeight w:val="197"/>
        </w:trPr>
        <w:tc>
          <w:tcPr>
            <w:tcW w:w="1010" w:type="dxa"/>
          </w:tcPr>
          <w:p w:rsidR="00727492" w:rsidRDefault="007E157F">
            <w:pPr>
              <w:pStyle w:val="TableParagraph"/>
              <w:spacing w:before="9" w:line="169" w:lineRule="exact"/>
              <w:ind w:left="50"/>
              <w:rPr>
                <w:rFonts w:ascii="Courier New"/>
                <w:sz w:val="16"/>
              </w:rPr>
            </w:pPr>
            <w:r>
              <w:rPr>
                <w:rFonts w:ascii="Courier New"/>
                <w:sz w:val="16"/>
              </w:rPr>
              <w:t>666046598</w:t>
            </w:r>
          </w:p>
        </w:tc>
        <w:tc>
          <w:tcPr>
            <w:tcW w:w="2832" w:type="dxa"/>
          </w:tcPr>
          <w:p w:rsidR="00727492" w:rsidRDefault="007E157F">
            <w:pPr>
              <w:pStyle w:val="TableParagraph"/>
              <w:spacing w:before="9" w:line="169" w:lineRule="exact"/>
              <w:ind w:left="95"/>
              <w:rPr>
                <w:rFonts w:ascii="Courier New"/>
                <w:sz w:val="16"/>
              </w:rPr>
            </w:pPr>
            <w:r>
              <w:rPr>
                <w:rFonts w:ascii="Courier New"/>
                <w:sz w:val="16"/>
              </w:rPr>
              <w:t>VPFSPATIENT, 18</w:t>
            </w:r>
          </w:p>
        </w:tc>
        <w:tc>
          <w:tcPr>
            <w:tcW w:w="768" w:type="dxa"/>
          </w:tcPr>
          <w:p w:rsidR="00727492" w:rsidRDefault="007E157F">
            <w:pPr>
              <w:pStyle w:val="TableParagraph"/>
              <w:spacing w:before="9" w:line="169" w:lineRule="exact"/>
              <w:ind w:left="239"/>
              <w:rPr>
                <w:rFonts w:ascii="Courier New"/>
                <w:sz w:val="16"/>
              </w:rPr>
            </w:pPr>
            <w:r>
              <w:rPr>
                <w:rFonts w:ascii="Courier New"/>
                <w:sz w:val="16"/>
              </w:rPr>
              <w:t>37939</w:t>
            </w:r>
          </w:p>
        </w:tc>
        <w:tc>
          <w:tcPr>
            <w:tcW w:w="962" w:type="dxa"/>
          </w:tcPr>
          <w:p w:rsidR="00727492" w:rsidRDefault="00727492">
            <w:pPr>
              <w:pStyle w:val="TableParagraph"/>
              <w:rPr>
                <w:rFonts w:ascii="Times New Roman"/>
                <w:sz w:val="12"/>
              </w:rPr>
            </w:pP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666047363</w:t>
            </w:r>
          </w:p>
        </w:tc>
        <w:tc>
          <w:tcPr>
            <w:tcW w:w="2832" w:type="dxa"/>
          </w:tcPr>
          <w:p w:rsidR="00727492" w:rsidRDefault="007E157F">
            <w:pPr>
              <w:pStyle w:val="TableParagraph"/>
              <w:spacing w:before="8" w:line="170" w:lineRule="exact"/>
              <w:ind w:left="95"/>
              <w:rPr>
                <w:rFonts w:ascii="Courier New"/>
                <w:sz w:val="16"/>
              </w:rPr>
            </w:pPr>
            <w:r>
              <w:rPr>
                <w:rFonts w:ascii="Courier New"/>
                <w:sz w:val="16"/>
              </w:rPr>
              <w:t>VPFSPATIENT, 19</w:t>
            </w:r>
          </w:p>
        </w:tc>
        <w:tc>
          <w:tcPr>
            <w:tcW w:w="768" w:type="dxa"/>
          </w:tcPr>
          <w:p w:rsidR="00727492" w:rsidRDefault="007E157F">
            <w:pPr>
              <w:pStyle w:val="TableParagraph"/>
              <w:spacing w:before="8" w:line="170" w:lineRule="exact"/>
              <w:ind w:left="239"/>
              <w:rPr>
                <w:rFonts w:ascii="Courier New"/>
                <w:sz w:val="16"/>
              </w:rPr>
            </w:pPr>
            <w:r>
              <w:rPr>
                <w:rFonts w:ascii="Courier New"/>
                <w:sz w:val="16"/>
              </w:rPr>
              <w:t>29534</w:t>
            </w:r>
          </w:p>
        </w:tc>
        <w:tc>
          <w:tcPr>
            <w:tcW w:w="962" w:type="dxa"/>
          </w:tcPr>
          <w:p w:rsidR="00727492" w:rsidRDefault="00727492">
            <w:pPr>
              <w:pStyle w:val="TableParagraph"/>
              <w:rPr>
                <w:rFonts w:ascii="Times New Roman"/>
                <w:sz w:val="12"/>
              </w:rPr>
            </w:pP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666049465</w:t>
            </w:r>
          </w:p>
        </w:tc>
        <w:tc>
          <w:tcPr>
            <w:tcW w:w="2832" w:type="dxa"/>
          </w:tcPr>
          <w:p w:rsidR="00727492" w:rsidRDefault="007E157F">
            <w:pPr>
              <w:pStyle w:val="TableParagraph"/>
              <w:spacing w:before="9" w:line="170" w:lineRule="exact"/>
              <w:ind w:left="95"/>
              <w:rPr>
                <w:rFonts w:ascii="Courier New"/>
                <w:sz w:val="16"/>
              </w:rPr>
            </w:pPr>
            <w:r>
              <w:rPr>
                <w:rFonts w:ascii="Courier New"/>
                <w:sz w:val="16"/>
              </w:rPr>
              <w:t>VPFSPATIENT, 20</w:t>
            </w:r>
          </w:p>
        </w:tc>
        <w:tc>
          <w:tcPr>
            <w:tcW w:w="768" w:type="dxa"/>
          </w:tcPr>
          <w:p w:rsidR="00727492" w:rsidRDefault="007E157F">
            <w:pPr>
              <w:pStyle w:val="TableParagraph"/>
              <w:spacing w:before="9" w:line="170" w:lineRule="exact"/>
              <w:ind w:left="239"/>
              <w:rPr>
                <w:rFonts w:ascii="Courier New"/>
                <w:sz w:val="16"/>
              </w:rPr>
            </w:pPr>
            <w:r>
              <w:rPr>
                <w:rFonts w:ascii="Courier New"/>
                <w:sz w:val="16"/>
              </w:rPr>
              <w:t>27228</w:t>
            </w:r>
          </w:p>
        </w:tc>
        <w:tc>
          <w:tcPr>
            <w:tcW w:w="962" w:type="dxa"/>
          </w:tcPr>
          <w:p w:rsidR="00727492" w:rsidRDefault="00727492">
            <w:pPr>
              <w:pStyle w:val="TableParagraph"/>
              <w:rPr>
                <w:rFonts w:ascii="Times New Roman"/>
                <w:sz w:val="12"/>
              </w:rPr>
            </w:pP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666054826</w:t>
            </w:r>
          </w:p>
        </w:tc>
        <w:tc>
          <w:tcPr>
            <w:tcW w:w="2832" w:type="dxa"/>
          </w:tcPr>
          <w:p w:rsidR="00727492" w:rsidRDefault="007E157F">
            <w:pPr>
              <w:pStyle w:val="TableParagraph"/>
              <w:spacing w:before="9" w:line="170" w:lineRule="exact"/>
              <w:ind w:left="96"/>
              <w:rPr>
                <w:rFonts w:ascii="Courier New"/>
                <w:sz w:val="16"/>
              </w:rPr>
            </w:pPr>
            <w:r>
              <w:rPr>
                <w:rFonts w:ascii="Courier New"/>
                <w:sz w:val="16"/>
              </w:rPr>
              <w:t>VPFSPATIENT, 21</w:t>
            </w:r>
          </w:p>
        </w:tc>
        <w:tc>
          <w:tcPr>
            <w:tcW w:w="768" w:type="dxa"/>
          </w:tcPr>
          <w:p w:rsidR="00727492" w:rsidRDefault="007E157F">
            <w:pPr>
              <w:pStyle w:val="TableParagraph"/>
              <w:spacing w:before="9" w:line="170" w:lineRule="exact"/>
              <w:ind w:left="240"/>
              <w:rPr>
                <w:rFonts w:ascii="Courier New"/>
                <w:sz w:val="16"/>
              </w:rPr>
            </w:pPr>
            <w:r>
              <w:rPr>
                <w:rFonts w:ascii="Courier New"/>
                <w:sz w:val="16"/>
              </w:rPr>
              <w:t>11081</w:t>
            </w:r>
          </w:p>
        </w:tc>
        <w:tc>
          <w:tcPr>
            <w:tcW w:w="962" w:type="dxa"/>
          </w:tcPr>
          <w:p w:rsidR="00727492" w:rsidRDefault="00727492">
            <w:pPr>
              <w:pStyle w:val="TableParagraph"/>
              <w:rPr>
                <w:rFonts w:ascii="Times New Roman"/>
                <w:sz w:val="12"/>
              </w:rPr>
            </w:pPr>
          </w:p>
        </w:tc>
      </w:tr>
      <w:tr w:rsidR="00727492">
        <w:trPr>
          <w:trHeight w:val="190"/>
        </w:trPr>
        <w:tc>
          <w:tcPr>
            <w:tcW w:w="1010" w:type="dxa"/>
          </w:tcPr>
          <w:p w:rsidR="00727492" w:rsidRDefault="007E157F">
            <w:pPr>
              <w:pStyle w:val="TableParagraph"/>
              <w:spacing w:before="9" w:line="161" w:lineRule="exact"/>
              <w:ind w:left="50"/>
              <w:rPr>
                <w:rFonts w:ascii="Courier New"/>
                <w:sz w:val="16"/>
              </w:rPr>
            </w:pPr>
            <w:r>
              <w:rPr>
                <w:rFonts w:ascii="Courier New"/>
                <w:sz w:val="16"/>
              </w:rPr>
              <w:t>666067730</w:t>
            </w:r>
          </w:p>
        </w:tc>
        <w:tc>
          <w:tcPr>
            <w:tcW w:w="2832" w:type="dxa"/>
          </w:tcPr>
          <w:p w:rsidR="00727492" w:rsidRDefault="007E157F">
            <w:pPr>
              <w:pStyle w:val="TableParagraph"/>
              <w:spacing w:before="9" w:line="161" w:lineRule="exact"/>
              <w:ind w:left="95"/>
              <w:rPr>
                <w:rFonts w:ascii="Courier New"/>
                <w:sz w:val="16"/>
              </w:rPr>
            </w:pPr>
            <w:r>
              <w:rPr>
                <w:rFonts w:ascii="Courier New"/>
                <w:sz w:val="16"/>
              </w:rPr>
              <w:t>VPFSPATIENT, 22</w:t>
            </w:r>
          </w:p>
        </w:tc>
        <w:tc>
          <w:tcPr>
            <w:tcW w:w="768" w:type="dxa"/>
          </w:tcPr>
          <w:p w:rsidR="00727492" w:rsidRDefault="007E157F">
            <w:pPr>
              <w:pStyle w:val="TableParagraph"/>
              <w:spacing w:before="9" w:line="161" w:lineRule="exact"/>
              <w:ind w:left="239"/>
              <w:rPr>
                <w:rFonts w:ascii="Courier New"/>
                <w:sz w:val="16"/>
              </w:rPr>
            </w:pPr>
            <w:r>
              <w:rPr>
                <w:rFonts w:ascii="Courier New"/>
                <w:sz w:val="16"/>
              </w:rPr>
              <w:t>29192</w:t>
            </w:r>
          </w:p>
        </w:tc>
        <w:tc>
          <w:tcPr>
            <w:tcW w:w="962" w:type="dxa"/>
          </w:tcPr>
          <w:p w:rsidR="00727492" w:rsidRDefault="007E157F">
            <w:pPr>
              <w:pStyle w:val="TableParagraph"/>
              <w:spacing w:before="9" w:line="161" w:lineRule="exact"/>
              <w:ind w:left="47"/>
              <w:rPr>
                <w:rFonts w:ascii="Courier New"/>
                <w:sz w:val="16"/>
              </w:rPr>
            </w:pPr>
            <w:r>
              <w:rPr>
                <w:rFonts w:ascii="Courier New"/>
                <w:sz w:val="16"/>
              </w:rPr>
              <w:t>666067760</w:t>
            </w:r>
          </w:p>
        </w:tc>
      </w:tr>
    </w:tbl>
    <w:p w:rsidR="00727492" w:rsidRDefault="007E157F">
      <w:pPr>
        <w:pStyle w:val="BodyText"/>
        <w:tabs>
          <w:tab w:val="right" w:pos="3822"/>
        </w:tabs>
        <w:spacing w:before="13"/>
        <w:ind w:left="175"/>
      </w:pPr>
      <w:r>
        <w:t>VPFSPATIENT,</w:t>
      </w:r>
      <w:r>
        <w:rPr>
          <w:spacing w:val="-2"/>
        </w:rPr>
        <w:t xml:space="preserve"> </w:t>
      </w:r>
      <w:r>
        <w:t>23</w:t>
      </w:r>
      <w:r>
        <w:tab/>
        <w:t>7174481</w:t>
      </w:r>
    </w:p>
    <w:p w:rsidR="00727492" w:rsidRDefault="00727492">
      <w:pPr>
        <w:pStyle w:val="BodyText"/>
        <w:spacing w:before="8"/>
        <w:rPr>
          <w:sz w:val="18"/>
        </w:rPr>
      </w:pPr>
    </w:p>
    <w:p w:rsidR="00727492" w:rsidRDefault="007E157F">
      <w:pPr>
        <w:pStyle w:val="BodyText"/>
        <w:ind w:left="165"/>
      </w:pPr>
      <w:r>
        <w:t>24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PATIENT ACCOUNT LIST</w:t>
      </w:r>
      <w:r>
        <w:rPr>
          <w:spacing w:val="-50"/>
        </w:rPr>
        <w:t xml:space="preserve"> </w:t>
      </w:r>
      <w:r>
        <w:t>=============================================</w:t>
      </w:r>
    </w:p>
    <w:p w:rsidR="00727492" w:rsidRDefault="002B24EB">
      <w:pPr>
        <w:pStyle w:val="BodyText"/>
        <w:spacing w:before="13"/>
        <w:ind w:left="175"/>
      </w:pPr>
      <w:r>
        <w:pict>
          <v:shape id="_x0000_s1070" type="#_x0000_t202" style="position:absolute;left:0;text-align:left;margin-left:75.5pt;margin-top:89.2pt;width:657.9pt;height:17.3pt;z-index:15870464;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3626"/>
                    <w:gridCol w:w="1919"/>
                    <w:gridCol w:w="1439"/>
                    <w:gridCol w:w="1055"/>
                    <w:gridCol w:w="671"/>
                    <w:gridCol w:w="287"/>
                    <w:gridCol w:w="1151"/>
                    <w:gridCol w:w="3003"/>
                  </w:tblGrid>
                  <w:tr w:rsidR="00727492">
                    <w:trPr>
                      <w:trHeight w:val="172"/>
                    </w:trPr>
                    <w:tc>
                      <w:tcPr>
                        <w:tcW w:w="3626" w:type="dxa"/>
                      </w:tcPr>
                      <w:p w:rsidR="00727492" w:rsidRDefault="007E157F">
                        <w:pPr>
                          <w:pStyle w:val="TableParagraph"/>
                          <w:spacing w:line="152" w:lineRule="exact"/>
                          <w:ind w:left="79" w:right="721"/>
                          <w:jc w:val="center"/>
                          <w:rPr>
                            <w:rFonts w:ascii="Courier New"/>
                            <w:sz w:val="16"/>
                          </w:rPr>
                        </w:pPr>
                        <w:r>
                          <w:rPr>
                            <w:rFonts w:ascii="Courier New"/>
                            <w:sz w:val="16"/>
                          </w:rPr>
                          <w:t>666020487 VPFSPATIENT, 4</w:t>
                        </w:r>
                      </w:p>
                    </w:tc>
                    <w:tc>
                      <w:tcPr>
                        <w:tcW w:w="1919" w:type="dxa"/>
                      </w:tcPr>
                      <w:p w:rsidR="00727492" w:rsidRDefault="007E157F">
                        <w:pPr>
                          <w:pStyle w:val="TableParagraph"/>
                          <w:spacing w:line="152" w:lineRule="exact"/>
                          <w:ind w:left="696"/>
                          <w:rPr>
                            <w:rFonts w:ascii="Courier New"/>
                            <w:sz w:val="16"/>
                          </w:rPr>
                        </w:pPr>
                        <w:r>
                          <w:rPr>
                            <w:rFonts w:ascii="Courier New"/>
                            <w:sz w:val="16"/>
                          </w:rPr>
                          <w:t>A0487 442</w:t>
                        </w:r>
                      </w:p>
                    </w:tc>
                    <w:tc>
                      <w:tcPr>
                        <w:tcW w:w="1439" w:type="dxa"/>
                      </w:tcPr>
                      <w:p w:rsidR="00727492" w:rsidRDefault="007E157F">
                        <w:pPr>
                          <w:pStyle w:val="TableParagraph"/>
                          <w:spacing w:line="152" w:lineRule="exact"/>
                          <w:ind w:left="121"/>
                          <w:rPr>
                            <w:rFonts w:ascii="Courier New"/>
                            <w:sz w:val="16"/>
                          </w:rPr>
                        </w:pPr>
                        <w:r>
                          <w:rPr>
                            <w:rFonts w:ascii="Courier New"/>
                            <w:sz w:val="16"/>
                          </w:rPr>
                          <w:t>SS</w:t>
                        </w:r>
                      </w:p>
                    </w:tc>
                    <w:tc>
                      <w:tcPr>
                        <w:tcW w:w="1055" w:type="dxa"/>
                      </w:tcPr>
                      <w:p w:rsidR="00727492" w:rsidRDefault="007E157F">
                        <w:pPr>
                          <w:pStyle w:val="TableParagraph"/>
                          <w:spacing w:line="152" w:lineRule="exact"/>
                          <w:ind w:right="66"/>
                          <w:jc w:val="right"/>
                          <w:rPr>
                            <w:rFonts w:ascii="Courier New"/>
                            <w:sz w:val="16"/>
                          </w:rPr>
                        </w:pPr>
                        <w:r>
                          <w:rPr>
                            <w:rFonts w:ascii="Courier New"/>
                            <w:sz w:val="16"/>
                          </w:rPr>
                          <w:t>I</w:t>
                        </w:r>
                      </w:p>
                    </w:tc>
                    <w:tc>
                      <w:tcPr>
                        <w:tcW w:w="671" w:type="dxa"/>
                      </w:tcPr>
                      <w:p w:rsidR="00727492" w:rsidRDefault="007E157F">
                        <w:pPr>
                          <w:pStyle w:val="TableParagraph"/>
                          <w:spacing w:line="152" w:lineRule="exact"/>
                          <w:ind w:right="65"/>
                          <w:jc w:val="right"/>
                          <w:rPr>
                            <w:rFonts w:ascii="Courier New"/>
                            <w:sz w:val="16"/>
                          </w:rPr>
                        </w:pPr>
                        <w:r>
                          <w:rPr>
                            <w:rFonts w:ascii="Courier New"/>
                            <w:sz w:val="16"/>
                          </w:rPr>
                          <w:t>U</w:t>
                        </w:r>
                      </w:p>
                    </w:tc>
                    <w:tc>
                      <w:tcPr>
                        <w:tcW w:w="287" w:type="dxa"/>
                      </w:tcPr>
                      <w:p w:rsidR="00727492" w:rsidRDefault="00727492">
                        <w:pPr>
                          <w:pStyle w:val="TableParagraph"/>
                          <w:rPr>
                            <w:rFonts w:ascii="Times New Roman"/>
                            <w:sz w:val="10"/>
                          </w:rPr>
                        </w:pPr>
                      </w:p>
                    </w:tc>
                    <w:tc>
                      <w:tcPr>
                        <w:tcW w:w="1151" w:type="dxa"/>
                      </w:tcPr>
                      <w:p w:rsidR="00727492" w:rsidRDefault="007E157F">
                        <w:pPr>
                          <w:pStyle w:val="TableParagraph"/>
                          <w:spacing w:line="152" w:lineRule="exact"/>
                          <w:ind w:left="124"/>
                          <w:rPr>
                            <w:rFonts w:ascii="Courier New"/>
                            <w:sz w:val="16"/>
                          </w:rPr>
                        </w:pPr>
                        <w:r>
                          <w:rPr>
                            <w:rFonts w:ascii="Courier New"/>
                            <w:sz w:val="16"/>
                          </w:rPr>
                          <w:t>X</w:t>
                        </w:r>
                      </w:p>
                    </w:tc>
                    <w:tc>
                      <w:tcPr>
                        <w:tcW w:w="3003" w:type="dxa"/>
                      </w:tcPr>
                      <w:p w:rsidR="00727492" w:rsidRDefault="007E157F">
                        <w:pPr>
                          <w:pStyle w:val="TableParagraph"/>
                          <w:spacing w:line="152" w:lineRule="exact"/>
                          <w:ind w:left="701"/>
                          <w:rPr>
                            <w:rFonts w:ascii="Courier New"/>
                            <w:sz w:val="16"/>
                          </w:rPr>
                        </w:pPr>
                        <w:r>
                          <w:rPr>
                            <w:rFonts w:ascii="Courier New"/>
                            <w:sz w:val="16"/>
                          </w:rPr>
                          <w:t>06/16/1920 05/26/1993</w:t>
                        </w:r>
                      </w:p>
                    </w:tc>
                  </w:tr>
                  <w:tr w:rsidR="00727492">
                    <w:trPr>
                      <w:trHeight w:val="172"/>
                    </w:trPr>
                    <w:tc>
                      <w:tcPr>
                        <w:tcW w:w="3626" w:type="dxa"/>
                      </w:tcPr>
                      <w:p w:rsidR="00727492" w:rsidRDefault="007E157F">
                        <w:pPr>
                          <w:pStyle w:val="TableParagraph"/>
                          <w:spacing w:line="153" w:lineRule="exact"/>
                          <w:ind w:left="79" w:right="722"/>
                          <w:jc w:val="center"/>
                          <w:rPr>
                            <w:rFonts w:ascii="Courier New"/>
                            <w:sz w:val="16"/>
                          </w:rPr>
                        </w:pPr>
                        <w:r>
                          <w:rPr>
                            <w:rFonts w:ascii="Courier New"/>
                            <w:sz w:val="16"/>
                          </w:rPr>
                          <w:t>$.00 666059361 VPFSPATIENT, 5</w:t>
                        </w:r>
                      </w:p>
                    </w:tc>
                    <w:tc>
                      <w:tcPr>
                        <w:tcW w:w="1919" w:type="dxa"/>
                      </w:tcPr>
                      <w:p w:rsidR="00727492" w:rsidRDefault="007E157F">
                        <w:pPr>
                          <w:pStyle w:val="TableParagraph"/>
                          <w:spacing w:line="153" w:lineRule="exact"/>
                          <w:ind w:left="935"/>
                          <w:rPr>
                            <w:rFonts w:ascii="Courier New"/>
                            <w:sz w:val="16"/>
                          </w:rPr>
                        </w:pPr>
                        <w:r>
                          <w:rPr>
                            <w:rFonts w:ascii="Courier New"/>
                            <w:sz w:val="16"/>
                          </w:rPr>
                          <w:t>A9361 442</w:t>
                        </w:r>
                      </w:p>
                    </w:tc>
                    <w:tc>
                      <w:tcPr>
                        <w:tcW w:w="1439" w:type="dxa"/>
                      </w:tcPr>
                      <w:p w:rsidR="00727492" w:rsidRDefault="007E157F">
                        <w:pPr>
                          <w:pStyle w:val="TableParagraph"/>
                          <w:spacing w:line="153" w:lineRule="exact"/>
                          <w:ind w:left="360"/>
                          <w:rPr>
                            <w:rFonts w:ascii="Courier New"/>
                            <w:sz w:val="16"/>
                          </w:rPr>
                        </w:pPr>
                        <w:r>
                          <w:rPr>
                            <w:rFonts w:ascii="Courier New"/>
                            <w:sz w:val="16"/>
                          </w:rPr>
                          <w:t>SS</w:t>
                        </w:r>
                      </w:p>
                    </w:tc>
                    <w:tc>
                      <w:tcPr>
                        <w:tcW w:w="1055" w:type="dxa"/>
                      </w:tcPr>
                      <w:p w:rsidR="00727492" w:rsidRDefault="00727492">
                        <w:pPr>
                          <w:pStyle w:val="TableParagraph"/>
                          <w:rPr>
                            <w:rFonts w:ascii="Times New Roman"/>
                            <w:sz w:val="10"/>
                          </w:rPr>
                        </w:pPr>
                      </w:p>
                    </w:tc>
                    <w:tc>
                      <w:tcPr>
                        <w:tcW w:w="671" w:type="dxa"/>
                      </w:tcPr>
                      <w:p w:rsidR="00727492" w:rsidRDefault="007E157F">
                        <w:pPr>
                          <w:pStyle w:val="TableParagraph"/>
                          <w:spacing w:line="153" w:lineRule="exact"/>
                          <w:ind w:left="74"/>
                          <w:rPr>
                            <w:rFonts w:ascii="Courier New"/>
                            <w:sz w:val="16"/>
                          </w:rPr>
                        </w:pPr>
                        <w:r>
                          <w:rPr>
                            <w:rFonts w:ascii="Courier New"/>
                            <w:sz w:val="16"/>
                          </w:rPr>
                          <w:t>I</w:t>
                        </w:r>
                      </w:p>
                    </w:tc>
                    <w:tc>
                      <w:tcPr>
                        <w:tcW w:w="287" w:type="dxa"/>
                      </w:tcPr>
                      <w:p w:rsidR="00727492" w:rsidRDefault="007E157F">
                        <w:pPr>
                          <w:pStyle w:val="TableParagraph"/>
                          <w:spacing w:line="153" w:lineRule="exact"/>
                          <w:ind w:left="75"/>
                          <w:rPr>
                            <w:rFonts w:ascii="Courier New"/>
                            <w:sz w:val="16"/>
                          </w:rPr>
                        </w:pPr>
                        <w:r>
                          <w:rPr>
                            <w:rFonts w:ascii="Courier New"/>
                            <w:sz w:val="16"/>
                          </w:rPr>
                          <w:t>U</w:t>
                        </w:r>
                      </w:p>
                    </w:tc>
                    <w:tc>
                      <w:tcPr>
                        <w:tcW w:w="1151" w:type="dxa"/>
                      </w:tcPr>
                      <w:p w:rsidR="00727492" w:rsidRDefault="007E157F">
                        <w:pPr>
                          <w:pStyle w:val="TableParagraph"/>
                          <w:spacing w:line="153" w:lineRule="exact"/>
                          <w:ind w:left="364"/>
                          <w:rPr>
                            <w:rFonts w:ascii="Courier New"/>
                            <w:sz w:val="16"/>
                          </w:rPr>
                        </w:pPr>
                        <w:r>
                          <w:rPr>
                            <w:rFonts w:ascii="Courier New"/>
                            <w:sz w:val="16"/>
                          </w:rPr>
                          <w:t>X</w:t>
                        </w:r>
                      </w:p>
                    </w:tc>
                    <w:tc>
                      <w:tcPr>
                        <w:tcW w:w="3003" w:type="dxa"/>
                      </w:tcPr>
                      <w:p w:rsidR="00727492" w:rsidRDefault="007E157F">
                        <w:pPr>
                          <w:pStyle w:val="TableParagraph"/>
                          <w:spacing w:line="153" w:lineRule="exact"/>
                          <w:ind w:left="944"/>
                          <w:rPr>
                            <w:rFonts w:ascii="Courier New"/>
                            <w:sz w:val="16"/>
                          </w:rPr>
                        </w:pPr>
                        <w:r>
                          <w:rPr>
                            <w:rFonts w:ascii="Courier New"/>
                            <w:sz w:val="16"/>
                          </w:rPr>
                          <w:t>04/19/1936 10/05/1992</w:t>
                        </w:r>
                      </w:p>
                    </w:tc>
                  </w:tr>
                </w:tbl>
                <w:p w:rsidR="00727492" w:rsidRDefault="00727492">
                  <w:pPr>
                    <w:pStyle w:val="BodyText"/>
                  </w:pPr>
                </w:p>
              </w:txbxContent>
            </v:textbox>
            <w10:wrap anchorx="page"/>
          </v:shape>
        </w:pict>
      </w:r>
      <w:r w:rsidR="007E157F">
        <w:t>===================================================================================================</w:t>
      </w:r>
    </w:p>
    <w:p w:rsidR="00727492" w:rsidRDefault="00727492">
      <w:pPr>
        <w:pStyle w:val="BodyText"/>
        <w:spacing w:before="10" w:after="1"/>
        <w:rPr>
          <w:sz w:val="18"/>
        </w:rPr>
      </w:pPr>
    </w:p>
    <w:tbl>
      <w:tblPr>
        <w:tblW w:w="0" w:type="auto"/>
        <w:tblInd w:w="123" w:type="dxa"/>
        <w:tblLayout w:type="fixed"/>
        <w:tblCellMar>
          <w:left w:w="0" w:type="dxa"/>
          <w:right w:w="0" w:type="dxa"/>
        </w:tblCellMar>
        <w:tblLook w:val="01E0" w:firstRow="1" w:lastRow="1" w:firstColumn="1" w:lastColumn="1" w:noHBand="0" w:noVBand="0"/>
      </w:tblPr>
      <w:tblGrid>
        <w:gridCol w:w="1010"/>
        <w:gridCol w:w="96"/>
        <w:gridCol w:w="2881"/>
        <w:gridCol w:w="96"/>
        <w:gridCol w:w="1250"/>
        <w:gridCol w:w="95"/>
        <w:gridCol w:w="866"/>
        <w:gridCol w:w="96"/>
        <w:gridCol w:w="1152"/>
        <w:gridCol w:w="94"/>
        <w:gridCol w:w="577"/>
        <w:gridCol w:w="93"/>
        <w:gridCol w:w="481"/>
        <w:gridCol w:w="93"/>
        <w:gridCol w:w="577"/>
        <w:gridCol w:w="95"/>
        <w:gridCol w:w="959"/>
        <w:gridCol w:w="93"/>
        <w:gridCol w:w="672"/>
        <w:gridCol w:w="1345"/>
        <w:gridCol w:w="95"/>
        <w:gridCol w:w="1392"/>
      </w:tblGrid>
      <w:tr w:rsidR="00727492">
        <w:trPr>
          <w:trHeight w:val="683"/>
        </w:trPr>
        <w:tc>
          <w:tcPr>
            <w:tcW w:w="1010" w:type="dxa"/>
          </w:tcPr>
          <w:p w:rsidR="00727492" w:rsidRDefault="00727492">
            <w:pPr>
              <w:pStyle w:val="TableParagraph"/>
              <w:rPr>
                <w:rFonts w:ascii="Courier New"/>
                <w:sz w:val="18"/>
              </w:rPr>
            </w:pPr>
          </w:p>
          <w:p w:rsidR="00727492" w:rsidRDefault="00727492">
            <w:pPr>
              <w:pStyle w:val="TableParagraph"/>
              <w:rPr>
                <w:rFonts w:ascii="Courier New"/>
                <w:sz w:val="17"/>
              </w:rPr>
            </w:pPr>
          </w:p>
          <w:p w:rsidR="00727492" w:rsidRDefault="007E157F">
            <w:pPr>
              <w:pStyle w:val="TableParagraph"/>
              <w:ind w:left="50"/>
              <w:rPr>
                <w:rFonts w:ascii="Courier New"/>
                <w:sz w:val="16"/>
              </w:rPr>
            </w:pPr>
            <w:r>
              <w:rPr>
                <w:rFonts w:ascii="Courier New"/>
                <w:sz w:val="16"/>
              </w:rPr>
              <w:t>SSN</w:t>
            </w:r>
          </w:p>
        </w:tc>
        <w:tc>
          <w:tcPr>
            <w:tcW w:w="2977" w:type="dxa"/>
            <w:gridSpan w:val="2"/>
          </w:tcPr>
          <w:p w:rsidR="00727492" w:rsidRDefault="00727492">
            <w:pPr>
              <w:pStyle w:val="TableParagraph"/>
              <w:rPr>
                <w:rFonts w:ascii="Courier New"/>
                <w:sz w:val="18"/>
              </w:rPr>
            </w:pPr>
          </w:p>
          <w:p w:rsidR="00727492" w:rsidRDefault="00727492">
            <w:pPr>
              <w:pStyle w:val="TableParagraph"/>
              <w:rPr>
                <w:rFonts w:ascii="Courier New"/>
                <w:sz w:val="17"/>
              </w:rPr>
            </w:pPr>
          </w:p>
          <w:p w:rsidR="00727492" w:rsidRDefault="007E157F">
            <w:pPr>
              <w:pStyle w:val="TableParagraph"/>
              <w:ind w:left="95"/>
              <w:rPr>
                <w:rFonts w:ascii="Courier New"/>
                <w:sz w:val="16"/>
              </w:rPr>
            </w:pPr>
            <w:r>
              <w:rPr>
                <w:rFonts w:ascii="Courier New"/>
                <w:sz w:val="16"/>
              </w:rPr>
              <w:t>FULL NAME</w:t>
            </w:r>
          </w:p>
        </w:tc>
        <w:tc>
          <w:tcPr>
            <w:tcW w:w="1346" w:type="dxa"/>
            <w:gridSpan w:val="2"/>
          </w:tcPr>
          <w:p w:rsidR="00727492" w:rsidRDefault="00727492">
            <w:pPr>
              <w:pStyle w:val="TableParagraph"/>
              <w:spacing w:before="4"/>
              <w:rPr>
                <w:rFonts w:ascii="Courier New"/>
                <w:sz w:val="17"/>
              </w:rPr>
            </w:pPr>
          </w:p>
          <w:p w:rsidR="00727492" w:rsidRDefault="007E157F">
            <w:pPr>
              <w:pStyle w:val="TableParagraph"/>
              <w:spacing w:before="1"/>
              <w:ind w:left="96"/>
              <w:rPr>
                <w:rFonts w:ascii="Courier New"/>
                <w:sz w:val="16"/>
              </w:rPr>
            </w:pPr>
            <w:r>
              <w:rPr>
                <w:rFonts w:ascii="Courier New"/>
                <w:sz w:val="16"/>
              </w:rPr>
              <w:t>PAT</w:t>
            </w:r>
          </w:p>
          <w:p w:rsidR="00727492" w:rsidRDefault="007E157F">
            <w:pPr>
              <w:pStyle w:val="TableParagraph"/>
              <w:spacing w:before="18"/>
              <w:ind w:left="96"/>
              <w:rPr>
                <w:rFonts w:ascii="Courier New"/>
                <w:sz w:val="16"/>
              </w:rPr>
            </w:pPr>
            <w:r>
              <w:rPr>
                <w:rFonts w:ascii="Courier New"/>
                <w:sz w:val="16"/>
              </w:rPr>
              <w:t>CODE STATION</w:t>
            </w:r>
          </w:p>
        </w:tc>
        <w:tc>
          <w:tcPr>
            <w:tcW w:w="961" w:type="dxa"/>
            <w:gridSpan w:val="2"/>
          </w:tcPr>
          <w:p w:rsidR="00727492" w:rsidRDefault="00727492">
            <w:pPr>
              <w:pStyle w:val="TableParagraph"/>
              <w:spacing w:before="4"/>
              <w:rPr>
                <w:rFonts w:ascii="Courier New"/>
                <w:sz w:val="17"/>
              </w:rPr>
            </w:pPr>
          </w:p>
          <w:p w:rsidR="00727492" w:rsidRDefault="007E157F">
            <w:pPr>
              <w:pStyle w:val="TableParagraph"/>
              <w:spacing w:before="1" w:line="264" w:lineRule="auto"/>
              <w:ind w:left="93" w:right="367"/>
              <w:rPr>
                <w:rFonts w:ascii="Courier New"/>
                <w:sz w:val="16"/>
              </w:rPr>
            </w:pPr>
            <w:r>
              <w:rPr>
                <w:rFonts w:ascii="Courier New"/>
                <w:sz w:val="16"/>
              </w:rPr>
              <w:t>CLAIM NBR</w:t>
            </w:r>
          </w:p>
        </w:tc>
        <w:tc>
          <w:tcPr>
            <w:tcW w:w="1248" w:type="dxa"/>
            <w:gridSpan w:val="2"/>
          </w:tcPr>
          <w:p w:rsidR="00727492" w:rsidRDefault="00727492">
            <w:pPr>
              <w:pStyle w:val="TableParagraph"/>
              <w:rPr>
                <w:rFonts w:ascii="Courier New"/>
                <w:sz w:val="18"/>
              </w:rPr>
            </w:pPr>
          </w:p>
          <w:p w:rsidR="00727492" w:rsidRDefault="00727492">
            <w:pPr>
              <w:pStyle w:val="TableParagraph"/>
              <w:rPr>
                <w:rFonts w:ascii="Courier New"/>
                <w:sz w:val="17"/>
              </w:rPr>
            </w:pPr>
          </w:p>
          <w:p w:rsidR="00727492" w:rsidRDefault="007E157F">
            <w:pPr>
              <w:pStyle w:val="TableParagraph"/>
              <w:ind w:left="92"/>
              <w:rPr>
                <w:rFonts w:ascii="Courier New"/>
                <w:sz w:val="16"/>
              </w:rPr>
            </w:pPr>
            <w:r>
              <w:rPr>
                <w:rFonts w:ascii="Courier New"/>
                <w:sz w:val="16"/>
              </w:rPr>
              <w:t>WARD</w:t>
            </w:r>
          </w:p>
        </w:tc>
        <w:tc>
          <w:tcPr>
            <w:tcW w:w="671" w:type="dxa"/>
            <w:gridSpan w:val="2"/>
          </w:tcPr>
          <w:p w:rsidR="00727492" w:rsidRDefault="00727492">
            <w:pPr>
              <w:pStyle w:val="TableParagraph"/>
              <w:spacing w:before="4"/>
              <w:rPr>
                <w:rFonts w:ascii="Courier New"/>
                <w:sz w:val="17"/>
              </w:rPr>
            </w:pPr>
          </w:p>
          <w:p w:rsidR="00727492" w:rsidRDefault="007E157F">
            <w:pPr>
              <w:pStyle w:val="TableParagraph"/>
              <w:spacing w:before="1" w:line="264" w:lineRule="auto"/>
              <w:ind w:left="92" w:right="-18"/>
              <w:rPr>
                <w:rFonts w:ascii="Courier New"/>
                <w:sz w:val="16"/>
              </w:rPr>
            </w:pPr>
            <w:r>
              <w:rPr>
                <w:rFonts w:ascii="Courier New"/>
                <w:sz w:val="16"/>
              </w:rPr>
              <w:t>ACCT STATUS</w:t>
            </w:r>
          </w:p>
        </w:tc>
        <w:tc>
          <w:tcPr>
            <w:tcW w:w="574" w:type="dxa"/>
            <w:gridSpan w:val="2"/>
          </w:tcPr>
          <w:p w:rsidR="00727492" w:rsidRDefault="00727492">
            <w:pPr>
              <w:pStyle w:val="TableParagraph"/>
              <w:spacing w:before="4"/>
              <w:rPr>
                <w:rFonts w:ascii="Courier New"/>
                <w:sz w:val="17"/>
              </w:rPr>
            </w:pPr>
          </w:p>
          <w:p w:rsidR="00727492" w:rsidRDefault="007E157F">
            <w:pPr>
              <w:pStyle w:val="TableParagraph"/>
              <w:spacing w:before="1" w:line="264" w:lineRule="auto"/>
              <w:ind w:left="93" w:right="76"/>
              <w:rPr>
                <w:rFonts w:ascii="Courier New"/>
                <w:sz w:val="16"/>
              </w:rPr>
            </w:pPr>
            <w:r>
              <w:rPr>
                <w:rFonts w:ascii="Courier New"/>
                <w:sz w:val="16"/>
              </w:rPr>
              <w:t>PAT TYPE</w:t>
            </w:r>
          </w:p>
        </w:tc>
        <w:tc>
          <w:tcPr>
            <w:tcW w:w="670" w:type="dxa"/>
            <w:gridSpan w:val="2"/>
          </w:tcPr>
          <w:p w:rsidR="00727492" w:rsidRDefault="00727492">
            <w:pPr>
              <w:pStyle w:val="TableParagraph"/>
              <w:spacing w:before="4"/>
              <w:rPr>
                <w:rFonts w:ascii="Courier New"/>
                <w:sz w:val="17"/>
              </w:rPr>
            </w:pPr>
          </w:p>
          <w:p w:rsidR="00727492" w:rsidRDefault="007E157F">
            <w:pPr>
              <w:pStyle w:val="TableParagraph"/>
              <w:spacing w:before="1" w:line="264" w:lineRule="auto"/>
              <w:ind w:left="95" w:right="-22"/>
              <w:rPr>
                <w:rFonts w:ascii="Courier New"/>
                <w:sz w:val="16"/>
              </w:rPr>
            </w:pPr>
            <w:r>
              <w:rPr>
                <w:rFonts w:ascii="Courier New"/>
                <w:sz w:val="16"/>
              </w:rPr>
              <w:t>PAT STATUS</w:t>
            </w:r>
          </w:p>
        </w:tc>
        <w:tc>
          <w:tcPr>
            <w:tcW w:w="1054" w:type="dxa"/>
            <w:gridSpan w:val="2"/>
          </w:tcPr>
          <w:p w:rsidR="00727492" w:rsidRDefault="007E157F">
            <w:pPr>
              <w:pStyle w:val="TableParagraph"/>
              <w:spacing w:line="261" w:lineRule="auto"/>
              <w:ind w:left="97" w:right="72"/>
              <w:rPr>
                <w:rFonts w:ascii="Courier New"/>
                <w:sz w:val="16"/>
              </w:rPr>
            </w:pPr>
            <w:r>
              <w:rPr>
                <w:rFonts w:ascii="Courier New"/>
                <w:sz w:val="16"/>
              </w:rPr>
              <w:t>CURRENT RESTRICTN DATE</w:t>
            </w:r>
          </w:p>
        </w:tc>
        <w:tc>
          <w:tcPr>
            <w:tcW w:w="765" w:type="dxa"/>
            <w:gridSpan w:val="2"/>
          </w:tcPr>
          <w:p w:rsidR="00727492" w:rsidRDefault="00727492">
            <w:pPr>
              <w:pStyle w:val="TableParagraph"/>
              <w:rPr>
                <w:rFonts w:ascii="Courier New"/>
                <w:sz w:val="18"/>
              </w:rPr>
            </w:pPr>
          </w:p>
          <w:p w:rsidR="00727492" w:rsidRDefault="00727492">
            <w:pPr>
              <w:pStyle w:val="TableParagraph"/>
              <w:rPr>
                <w:rFonts w:ascii="Courier New"/>
                <w:sz w:val="17"/>
              </w:rPr>
            </w:pPr>
          </w:p>
          <w:p w:rsidR="00727492" w:rsidRDefault="007E157F">
            <w:pPr>
              <w:pStyle w:val="TableParagraph"/>
              <w:ind w:left="99"/>
              <w:rPr>
                <w:rFonts w:ascii="Courier New"/>
                <w:sz w:val="16"/>
              </w:rPr>
            </w:pPr>
            <w:r>
              <w:rPr>
                <w:rFonts w:ascii="Courier New"/>
                <w:sz w:val="16"/>
              </w:rPr>
              <w:t>DOB</w:t>
            </w:r>
          </w:p>
        </w:tc>
        <w:tc>
          <w:tcPr>
            <w:tcW w:w="1345" w:type="dxa"/>
          </w:tcPr>
          <w:p w:rsidR="00727492" w:rsidRDefault="007E157F">
            <w:pPr>
              <w:pStyle w:val="TableParagraph"/>
              <w:spacing w:line="261" w:lineRule="auto"/>
              <w:ind w:left="390" w:right="-26"/>
              <w:rPr>
                <w:rFonts w:ascii="Courier New"/>
                <w:sz w:val="16"/>
              </w:rPr>
            </w:pPr>
            <w:r>
              <w:rPr>
                <w:rFonts w:ascii="Courier New"/>
                <w:sz w:val="16"/>
              </w:rPr>
              <w:t>LAST TRANS ENTERED DATE</w:t>
            </w:r>
          </w:p>
        </w:tc>
        <w:tc>
          <w:tcPr>
            <w:tcW w:w="1487" w:type="dxa"/>
            <w:gridSpan w:val="2"/>
          </w:tcPr>
          <w:p w:rsidR="00727492" w:rsidRDefault="00727492">
            <w:pPr>
              <w:pStyle w:val="TableParagraph"/>
              <w:spacing w:before="4"/>
              <w:rPr>
                <w:rFonts w:ascii="Courier New"/>
                <w:sz w:val="17"/>
              </w:rPr>
            </w:pPr>
          </w:p>
          <w:p w:rsidR="00727492" w:rsidRDefault="007E157F">
            <w:pPr>
              <w:pStyle w:val="TableParagraph"/>
              <w:spacing w:before="1" w:line="264" w:lineRule="auto"/>
              <w:ind w:left="773" w:right="21" w:firstLine="192"/>
              <w:rPr>
                <w:rFonts w:ascii="Courier New"/>
                <w:sz w:val="16"/>
              </w:rPr>
            </w:pPr>
            <w:r>
              <w:rPr>
                <w:rFonts w:ascii="Courier New"/>
                <w:sz w:val="16"/>
              </w:rPr>
              <w:t>TOTAL BALANCE</w:t>
            </w:r>
          </w:p>
        </w:tc>
      </w:tr>
      <w:tr w:rsidR="00727492">
        <w:trPr>
          <w:trHeight w:val="290"/>
        </w:trPr>
        <w:tc>
          <w:tcPr>
            <w:tcW w:w="1010" w:type="dxa"/>
            <w:tcBorders>
              <w:top w:val="dashed" w:sz="4" w:space="0" w:color="000000"/>
            </w:tcBorders>
          </w:tcPr>
          <w:p w:rsidR="00727492" w:rsidRDefault="007E157F">
            <w:pPr>
              <w:pStyle w:val="TableParagraph"/>
              <w:spacing w:before="106" w:line="169" w:lineRule="exact"/>
              <w:ind w:left="50"/>
              <w:rPr>
                <w:rFonts w:ascii="Courier New"/>
                <w:sz w:val="16"/>
              </w:rPr>
            </w:pPr>
            <w:r>
              <w:rPr>
                <w:rFonts w:ascii="Courier New"/>
                <w:sz w:val="16"/>
              </w:rPr>
              <w:t>666063555</w:t>
            </w:r>
          </w:p>
        </w:tc>
        <w:tc>
          <w:tcPr>
            <w:tcW w:w="96" w:type="dxa"/>
          </w:tcPr>
          <w:p w:rsidR="00727492" w:rsidRDefault="00727492">
            <w:pPr>
              <w:pStyle w:val="TableParagraph"/>
              <w:rPr>
                <w:rFonts w:ascii="Times New Roman"/>
                <w:sz w:val="16"/>
              </w:rPr>
            </w:pPr>
          </w:p>
        </w:tc>
        <w:tc>
          <w:tcPr>
            <w:tcW w:w="2881" w:type="dxa"/>
            <w:tcBorders>
              <w:top w:val="dashed" w:sz="4" w:space="0" w:color="000000"/>
            </w:tcBorders>
          </w:tcPr>
          <w:p w:rsidR="00727492" w:rsidRDefault="007E157F">
            <w:pPr>
              <w:pStyle w:val="TableParagraph"/>
              <w:spacing w:before="106" w:line="169" w:lineRule="exact"/>
              <w:ind w:left="-1"/>
              <w:rPr>
                <w:rFonts w:ascii="Courier New"/>
                <w:sz w:val="16"/>
              </w:rPr>
            </w:pPr>
            <w:r>
              <w:rPr>
                <w:rFonts w:ascii="Courier New"/>
                <w:sz w:val="16"/>
              </w:rPr>
              <w:t>VPFSPATIENT, 1</w:t>
            </w:r>
          </w:p>
        </w:tc>
        <w:tc>
          <w:tcPr>
            <w:tcW w:w="96" w:type="dxa"/>
          </w:tcPr>
          <w:p w:rsidR="00727492" w:rsidRDefault="00727492">
            <w:pPr>
              <w:pStyle w:val="TableParagraph"/>
              <w:rPr>
                <w:rFonts w:ascii="Times New Roman"/>
                <w:sz w:val="16"/>
              </w:rPr>
            </w:pPr>
          </w:p>
        </w:tc>
        <w:tc>
          <w:tcPr>
            <w:tcW w:w="1250" w:type="dxa"/>
            <w:tcBorders>
              <w:top w:val="dashed" w:sz="4" w:space="0" w:color="000000"/>
            </w:tcBorders>
          </w:tcPr>
          <w:p w:rsidR="00727492" w:rsidRDefault="002B24EB">
            <w:pPr>
              <w:pStyle w:val="TableParagraph"/>
              <w:spacing w:line="20" w:lineRule="exact"/>
              <w:ind w:left="-5"/>
              <w:rPr>
                <w:rFonts w:ascii="Courier New"/>
                <w:sz w:val="2"/>
              </w:rPr>
            </w:pPr>
            <w:r>
              <w:rPr>
                <w:rFonts w:ascii="Courier New"/>
                <w:sz w:val="2"/>
              </w:rPr>
            </w:r>
            <w:r>
              <w:rPr>
                <w:rFonts w:ascii="Courier New"/>
                <w:sz w:val="2"/>
              </w:rPr>
              <w:pict>
                <v:group id="_x0000_s1068" style="width:24pt;height:.5pt;mso-position-horizontal-relative:char;mso-position-vertical-relative:line" coordsize="480,10">
                  <v:line id="_x0000_s1069" style="position:absolute" from="0,5" to="480,5" strokeweight=".16733mm">
                    <v:stroke dashstyle="dash"/>
                  </v:line>
                  <w10:wrap type="none"/>
                  <w10:anchorlock/>
                </v:group>
              </w:pict>
            </w:r>
          </w:p>
          <w:p w:rsidR="00727492" w:rsidRDefault="007E157F">
            <w:pPr>
              <w:pStyle w:val="TableParagraph"/>
              <w:spacing w:before="86" w:line="169" w:lineRule="exact"/>
              <w:ind w:left="-2"/>
              <w:rPr>
                <w:rFonts w:ascii="Courier New"/>
                <w:sz w:val="16"/>
              </w:rPr>
            </w:pPr>
            <w:r>
              <w:rPr>
                <w:rFonts w:ascii="Courier New"/>
                <w:sz w:val="16"/>
              </w:rPr>
              <w:t>A3555 4429AA</w:t>
            </w:r>
          </w:p>
        </w:tc>
        <w:tc>
          <w:tcPr>
            <w:tcW w:w="95" w:type="dxa"/>
          </w:tcPr>
          <w:p w:rsidR="00727492" w:rsidRDefault="00727492">
            <w:pPr>
              <w:pStyle w:val="TableParagraph"/>
              <w:rPr>
                <w:rFonts w:ascii="Times New Roman"/>
                <w:sz w:val="16"/>
              </w:rPr>
            </w:pPr>
          </w:p>
        </w:tc>
        <w:tc>
          <w:tcPr>
            <w:tcW w:w="866" w:type="dxa"/>
            <w:tcBorders>
              <w:top w:val="dashed" w:sz="4" w:space="0" w:color="000000"/>
            </w:tcBorders>
          </w:tcPr>
          <w:p w:rsidR="00727492" w:rsidRDefault="007E157F">
            <w:pPr>
              <w:pStyle w:val="TableParagraph"/>
              <w:spacing w:before="106" w:line="169" w:lineRule="exact"/>
              <w:ind w:left="-3"/>
              <w:rPr>
                <w:rFonts w:ascii="Courier New"/>
                <w:sz w:val="16"/>
              </w:rPr>
            </w:pPr>
            <w:r>
              <w:rPr>
                <w:rFonts w:ascii="Courier New"/>
                <w:sz w:val="16"/>
              </w:rPr>
              <w:t>SS</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27492">
            <w:pPr>
              <w:pStyle w:val="TableParagraph"/>
              <w:rPr>
                <w:rFonts w:ascii="Times New Roman"/>
                <w:sz w:val="16"/>
              </w:rPr>
            </w:pPr>
          </w:p>
        </w:tc>
        <w:tc>
          <w:tcPr>
            <w:tcW w:w="94" w:type="dxa"/>
          </w:tcPr>
          <w:p w:rsidR="00727492" w:rsidRDefault="00727492">
            <w:pPr>
              <w:pStyle w:val="TableParagraph"/>
              <w:rPr>
                <w:rFonts w:ascii="Times New Roman"/>
                <w:sz w:val="16"/>
              </w:rPr>
            </w:pPr>
          </w:p>
        </w:tc>
        <w:tc>
          <w:tcPr>
            <w:tcW w:w="577" w:type="dxa"/>
            <w:tcBorders>
              <w:top w:val="dashed" w:sz="4" w:space="0" w:color="000000"/>
            </w:tcBorders>
          </w:tcPr>
          <w:p w:rsidR="00727492" w:rsidRDefault="007E157F">
            <w:pPr>
              <w:pStyle w:val="TableParagraph"/>
              <w:spacing w:before="106" w:line="169" w:lineRule="exact"/>
              <w:ind w:left="-3"/>
              <w:rPr>
                <w:rFonts w:ascii="Courier New"/>
                <w:sz w:val="16"/>
              </w:rPr>
            </w:pPr>
            <w:r>
              <w:rPr>
                <w:rFonts w:ascii="Courier New"/>
                <w:sz w:val="16"/>
              </w:rPr>
              <w:t>A</w:t>
            </w:r>
          </w:p>
        </w:tc>
        <w:tc>
          <w:tcPr>
            <w:tcW w:w="93" w:type="dxa"/>
          </w:tcPr>
          <w:p w:rsidR="00727492" w:rsidRDefault="00727492">
            <w:pPr>
              <w:pStyle w:val="TableParagraph"/>
              <w:rPr>
                <w:rFonts w:ascii="Times New Roman"/>
                <w:sz w:val="16"/>
              </w:rPr>
            </w:pPr>
          </w:p>
        </w:tc>
        <w:tc>
          <w:tcPr>
            <w:tcW w:w="481" w:type="dxa"/>
            <w:tcBorders>
              <w:top w:val="dashed" w:sz="4" w:space="0" w:color="000000"/>
            </w:tcBorders>
          </w:tcPr>
          <w:p w:rsidR="00727492" w:rsidRDefault="007E157F">
            <w:pPr>
              <w:pStyle w:val="TableParagraph"/>
              <w:spacing w:before="106" w:line="169" w:lineRule="exact"/>
              <w:ind w:left="-1"/>
              <w:rPr>
                <w:rFonts w:ascii="Courier New"/>
                <w:sz w:val="16"/>
              </w:rPr>
            </w:pPr>
            <w:r>
              <w:rPr>
                <w:rFonts w:ascii="Courier New"/>
                <w:sz w:val="16"/>
              </w:rPr>
              <w:t>U</w:t>
            </w:r>
          </w:p>
        </w:tc>
        <w:tc>
          <w:tcPr>
            <w:tcW w:w="93" w:type="dxa"/>
          </w:tcPr>
          <w:p w:rsidR="00727492" w:rsidRDefault="00727492">
            <w:pPr>
              <w:pStyle w:val="TableParagraph"/>
              <w:rPr>
                <w:rFonts w:ascii="Times New Roman"/>
                <w:sz w:val="16"/>
              </w:rPr>
            </w:pPr>
          </w:p>
        </w:tc>
        <w:tc>
          <w:tcPr>
            <w:tcW w:w="577" w:type="dxa"/>
            <w:tcBorders>
              <w:top w:val="dashed" w:sz="4" w:space="0" w:color="000000"/>
            </w:tcBorders>
          </w:tcPr>
          <w:p w:rsidR="00727492" w:rsidRDefault="007E157F">
            <w:pPr>
              <w:pStyle w:val="TableParagraph"/>
              <w:spacing w:before="106" w:line="169" w:lineRule="exact"/>
              <w:ind w:left="1"/>
              <w:rPr>
                <w:rFonts w:ascii="Courier New"/>
                <w:sz w:val="16"/>
              </w:rPr>
            </w:pPr>
            <w:r>
              <w:rPr>
                <w:rFonts w:ascii="Courier New"/>
                <w:sz w:val="16"/>
              </w:rPr>
              <w:t>C</w:t>
            </w:r>
          </w:p>
        </w:tc>
        <w:tc>
          <w:tcPr>
            <w:tcW w:w="95" w:type="dxa"/>
          </w:tcPr>
          <w:p w:rsidR="00727492" w:rsidRDefault="00727492">
            <w:pPr>
              <w:pStyle w:val="TableParagraph"/>
              <w:rPr>
                <w:rFonts w:ascii="Times New Roman"/>
                <w:sz w:val="16"/>
              </w:rPr>
            </w:pPr>
          </w:p>
        </w:tc>
        <w:tc>
          <w:tcPr>
            <w:tcW w:w="959" w:type="dxa"/>
            <w:tcBorders>
              <w:top w:val="dashed" w:sz="4" w:space="0" w:color="000000"/>
            </w:tcBorders>
          </w:tcPr>
          <w:p w:rsidR="00727492" w:rsidRDefault="00727492">
            <w:pPr>
              <w:pStyle w:val="TableParagraph"/>
              <w:rPr>
                <w:rFonts w:ascii="Times New Roman"/>
                <w:sz w:val="16"/>
              </w:rPr>
            </w:pPr>
          </w:p>
        </w:tc>
        <w:tc>
          <w:tcPr>
            <w:tcW w:w="93" w:type="dxa"/>
          </w:tcPr>
          <w:p w:rsidR="00727492" w:rsidRDefault="00727492">
            <w:pPr>
              <w:pStyle w:val="TableParagraph"/>
              <w:rPr>
                <w:rFonts w:ascii="Times New Roman"/>
                <w:sz w:val="16"/>
              </w:rPr>
            </w:pPr>
          </w:p>
        </w:tc>
        <w:tc>
          <w:tcPr>
            <w:tcW w:w="2017" w:type="dxa"/>
            <w:gridSpan w:val="2"/>
          </w:tcPr>
          <w:p w:rsidR="00727492" w:rsidRDefault="002B24EB">
            <w:pPr>
              <w:pStyle w:val="TableParagraph"/>
              <w:spacing w:line="20" w:lineRule="exact"/>
              <w:ind w:left="2"/>
              <w:rPr>
                <w:rFonts w:ascii="Courier New"/>
                <w:sz w:val="2"/>
              </w:rPr>
            </w:pPr>
            <w:r>
              <w:rPr>
                <w:rFonts w:ascii="Courier New"/>
                <w:sz w:val="2"/>
              </w:rPr>
            </w:r>
            <w:r>
              <w:rPr>
                <w:rFonts w:ascii="Courier New"/>
                <w:sz w:val="2"/>
              </w:rPr>
              <w:pict>
                <v:group id="_x0000_s1066" style="width:48pt;height:.5pt;mso-position-horizontal-relative:char;mso-position-vertical-relative:line" coordsize="960,10">
                  <v:line id="_x0000_s1067" style="position:absolute" from="0,5" to="960,5" strokeweight=".16733mm">
                    <v:stroke dashstyle="dash"/>
                  </v:line>
                  <w10:wrap type="none"/>
                  <w10:anchorlock/>
                </v:group>
              </w:pict>
            </w:r>
          </w:p>
          <w:p w:rsidR="00727492" w:rsidRDefault="007E157F">
            <w:pPr>
              <w:pStyle w:val="TableParagraph"/>
              <w:spacing w:before="86" w:line="169" w:lineRule="exact"/>
              <w:ind w:left="5" w:right="-15"/>
              <w:rPr>
                <w:rFonts w:ascii="Courier New"/>
                <w:sz w:val="16"/>
              </w:rPr>
            </w:pPr>
            <w:r>
              <w:rPr>
                <w:rFonts w:ascii="Courier New"/>
                <w:sz w:val="16"/>
              </w:rPr>
              <w:t>12/29/1924</w:t>
            </w:r>
            <w:r>
              <w:rPr>
                <w:rFonts w:ascii="Courier New"/>
                <w:spacing w:val="-7"/>
                <w:sz w:val="16"/>
              </w:rPr>
              <w:t xml:space="preserve"> </w:t>
            </w:r>
            <w:r>
              <w:rPr>
                <w:rFonts w:ascii="Courier New"/>
                <w:sz w:val="16"/>
              </w:rPr>
              <w:t>06/21/2005</w:t>
            </w:r>
          </w:p>
        </w:tc>
        <w:tc>
          <w:tcPr>
            <w:tcW w:w="95" w:type="dxa"/>
          </w:tcPr>
          <w:p w:rsidR="00727492" w:rsidRDefault="00727492">
            <w:pPr>
              <w:pStyle w:val="TableParagraph"/>
              <w:rPr>
                <w:rFonts w:ascii="Times New Roman"/>
                <w:sz w:val="16"/>
              </w:rPr>
            </w:pPr>
          </w:p>
        </w:tc>
        <w:tc>
          <w:tcPr>
            <w:tcW w:w="1392" w:type="dxa"/>
            <w:tcBorders>
              <w:top w:val="dashed" w:sz="4" w:space="0" w:color="000000"/>
            </w:tcBorders>
          </w:tcPr>
          <w:p w:rsidR="00727492" w:rsidRDefault="007E157F">
            <w:pPr>
              <w:pStyle w:val="TableParagraph"/>
              <w:spacing w:before="106" w:line="169" w:lineRule="exact"/>
              <w:ind w:right="38"/>
              <w:jc w:val="right"/>
              <w:rPr>
                <w:rFonts w:ascii="Courier New"/>
                <w:sz w:val="16"/>
              </w:rPr>
            </w:pPr>
            <w:r>
              <w:rPr>
                <w:rFonts w:ascii="Courier New"/>
                <w:sz w:val="16"/>
              </w:rPr>
              <w:t>$110.00</w:t>
            </w:r>
          </w:p>
        </w:tc>
      </w:tr>
      <w:tr w:rsidR="00727492">
        <w:trPr>
          <w:trHeight w:val="197"/>
        </w:trPr>
        <w:tc>
          <w:tcPr>
            <w:tcW w:w="1010" w:type="dxa"/>
          </w:tcPr>
          <w:p w:rsidR="00727492" w:rsidRDefault="007E157F">
            <w:pPr>
              <w:pStyle w:val="TableParagraph"/>
              <w:spacing w:before="8" w:line="170" w:lineRule="exact"/>
              <w:ind w:left="50"/>
              <w:rPr>
                <w:rFonts w:ascii="Courier New"/>
                <w:sz w:val="16"/>
              </w:rPr>
            </w:pPr>
            <w:r>
              <w:rPr>
                <w:rFonts w:ascii="Courier New"/>
                <w:sz w:val="16"/>
              </w:rPr>
              <w:t>666025116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1"/>
              <w:rPr>
                <w:rFonts w:ascii="Courier New"/>
                <w:sz w:val="16"/>
              </w:rPr>
            </w:pPr>
            <w:r>
              <w:rPr>
                <w:rFonts w:ascii="Courier New"/>
                <w:sz w:val="16"/>
              </w:rPr>
              <w:t>VPFSPATIENT, 2</w:t>
            </w:r>
          </w:p>
        </w:tc>
        <w:tc>
          <w:tcPr>
            <w:tcW w:w="96" w:type="dxa"/>
          </w:tcPr>
          <w:p w:rsidR="00727492" w:rsidRDefault="00727492">
            <w:pPr>
              <w:pStyle w:val="TableParagraph"/>
              <w:rPr>
                <w:rFonts w:ascii="Times New Roman"/>
                <w:sz w:val="12"/>
              </w:rPr>
            </w:pPr>
          </w:p>
        </w:tc>
        <w:tc>
          <w:tcPr>
            <w:tcW w:w="1250" w:type="dxa"/>
          </w:tcPr>
          <w:p w:rsidR="00727492" w:rsidRDefault="007E157F">
            <w:pPr>
              <w:pStyle w:val="TableParagraph"/>
              <w:spacing w:before="8" w:line="170" w:lineRule="exact"/>
              <w:ind w:left="-2"/>
              <w:rPr>
                <w:rFonts w:ascii="Courier New"/>
                <w:sz w:val="16"/>
              </w:rPr>
            </w:pPr>
            <w:r>
              <w:rPr>
                <w:rFonts w:ascii="Courier New"/>
                <w:sz w:val="16"/>
              </w:rPr>
              <w:t>A5116 4429AA</w:t>
            </w:r>
          </w:p>
        </w:tc>
        <w:tc>
          <w:tcPr>
            <w:tcW w:w="95" w:type="dxa"/>
          </w:tcPr>
          <w:p w:rsidR="00727492" w:rsidRDefault="00727492">
            <w:pPr>
              <w:pStyle w:val="TableParagraph"/>
              <w:rPr>
                <w:rFonts w:ascii="Times New Roman"/>
                <w:sz w:val="12"/>
              </w:rPr>
            </w:pPr>
          </w:p>
        </w:tc>
        <w:tc>
          <w:tcPr>
            <w:tcW w:w="866" w:type="dxa"/>
          </w:tcPr>
          <w:p w:rsidR="00727492" w:rsidRDefault="007E157F">
            <w:pPr>
              <w:pStyle w:val="TableParagraph"/>
              <w:spacing w:before="8" w:line="170" w:lineRule="exact"/>
              <w:ind w:left="-3"/>
              <w:rPr>
                <w:rFonts w:ascii="Courier New"/>
                <w:sz w:val="16"/>
              </w:rPr>
            </w:pPr>
            <w:r>
              <w:rPr>
                <w:rFonts w:ascii="Courier New"/>
                <w:sz w:val="16"/>
              </w:rPr>
              <w:t>SS</w:t>
            </w:r>
          </w:p>
        </w:tc>
        <w:tc>
          <w:tcPr>
            <w:tcW w:w="96" w:type="dxa"/>
          </w:tcPr>
          <w:p w:rsidR="00727492" w:rsidRDefault="00727492">
            <w:pPr>
              <w:pStyle w:val="TableParagraph"/>
              <w:rPr>
                <w:rFonts w:ascii="Times New Roman"/>
                <w:sz w:val="12"/>
              </w:rPr>
            </w:pPr>
          </w:p>
        </w:tc>
        <w:tc>
          <w:tcPr>
            <w:tcW w:w="1152" w:type="dxa"/>
          </w:tcPr>
          <w:p w:rsidR="00727492" w:rsidRDefault="00727492">
            <w:pPr>
              <w:pStyle w:val="TableParagraph"/>
              <w:rPr>
                <w:rFonts w:ascii="Times New Roman"/>
                <w:sz w:val="12"/>
              </w:rPr>
            </w:pPr>
          </w:p>
        </w:tc>
        <w:tc>
          <w:tcPr>
            <w:tcW w:w="94" w:type="dxa"/>
          </w:tcPr>
          <w:p w:rsidR="00727492" w:rsidRDefault="00727492">
            <w:pPr>
              <w:pStyle w:val="TableParagraph"/>
              <w:rPr>
                <w:rFonts w:ascii="Times New Roman"/>
                <w:sz w:val="12"/>
              </w:rPr>
            </w:pPr>
          </w:p>
        </w:tc>
        <w:tc>
          <w:tcPr>
            <w:tcW w:w="577" w:type="dxa"/>
          </w:tcPr>
          <w:p w:rsidR="00727492" w:rsidRDefault="007E157F">
            <w:pPr>
              <w:pStyle w:val="TableParagraph"/>
              <w:spacing w:before="8" w:line="170" w:lineRule="exact"/>
              <w:ind w:left="-3"/>
              <w:rPr>
                <w:rFonts w:ascii="Courier New"/>
                <w:sz w:val="16"/>
              </w:rPr>
            </w:pPr>
            <w:r>
              <w:rPr>
                <w:rFonts w:ascii="Courier New"/>
                <w:sz w:val="16"/>
              </w:rPr>
              <w:t>A</w:t>
            </w:r>
          </w:p>
        </w:tc>
        <w:tc>
          <w:tcPr>
            <w:tcW w:w="93" w:type="dxa"/>
          </w:tcPr>
          <w:p w:rsidR="00727492" w:rsidRDefault="00727492">
            <w:pPr>
              <w:pStyle w:val="TableParagraph"/>
              <w:rPr>
                <w:rFonts w:ascii="Times New Roman"/>
                <w:sz w:val="12"/>
              </w:rPr>
            </w:pPr>
          </w:p>
        </w:tc>
        <w:tc>
          <w:tcPr>
            <w:tcW w:w="481" w:type="dxa"/>
          </w:tcPr>
          <w:p w:rsidR="00727492" w:rsidRDefault="007E157F">
            <w:pPr>
              <w:pStyle w:val="TableParagraph"/>
              <w:spacing w:before="8" w:line="170" w:lineRule="exact"/>
              <w:ind w:left="-1"/>
              <w:rPr>
                <w:rFonts w:ascii="Courier New"/>
                <w:sz w:val="16"/>
              </w:rPr>
            </w:pPr>
            <w:r>
              <w:rPr>
                <w:rFonts w:ascii="Courier New"/>
                <w:sz w:val="16"/>
              </w:rPr>
              <w:t>U</w:t>
            </w:r>
          </w:p>
        </w:tc>
        <w:tc>
          <w:tcPr>
            <w:tcW w:w="93" w:type="dxa"/>
          </w:tcPr>
          <w:p w:rsidR="00727492" w:rsidRDefault="00727492">
            <w:pPr>
              <w:pStyle w:val="TableParagraph"/>
              <w:rPr>
                <w:rFonts w:ascii="Times New Roman"/>
                <w:sz w:val="12"/>
              </w:rPr>
            </w:pPr>
          </w:p>
        </w:tc>
        <w:tc>
          <w:tcPr>
            <w:tcW w:w="577" w:type="dxa"/>
          </w:tcPr>
          <w:p w:rsidR="00727492" w:rsidRDefault="007E157F">
            <w:pPr>
              <w:pStyle w:val="TableParagraph"/>
              <w:spacing w:before="8" w:line="170" w:lineRule="exact"/>
              <w:ind w:left="3"/>
              <w:rPr>
                <w:rFonts w:ascii="Courier New"/>
                <w:sz w:val="16"/>
              </w:rPr>
            </w:pPr>
            <w:r>
              <w:rPr>
                <w:rFonts w:ascii="Courier New"/>
                <w:sz w:val="16"/>
              </w:rPr>
              <w:t>X</w:t>
            </w:r>
          </w:p>
        </w:tc>
        <w:tc>
          <w:tcPr>
            <w:tcW w:w="95" w:type="dxa"/>
          </w:tcPr>
          <w:p w:rsidR="00727492" w:rsidRDefault="00727492">
            <w:pPr>
              <w:pStyle w:val="TableParagraph"/>
              <w:rPr>
                <w:rFonts w:ascii="Times New Roman"/>
                <w:sz w:val="12"/>
              </w:rPr>
            </w:pPr>
          </w:p>
        </w:tc>
        <w:tc>
          <w:tcPr>
            <w:tcW w:w="959" w:type="dxa"/>
          </w:tcPr>
          <w:p w:rsidR="00727492" w:rsidRDefault="00727492">
            <w:pPr>
              <w:pStyle w:val="TableParagraph"/>
              <w:rPr>
                <w:rFonts w:ascii="Times New Roman"/>
                <w:sz w:val="12"/>
              </w:rPr>
            </w:pPr>
          </w:p>
        </w:tc>
        <w:tc>
          <w:tcPr>
            <w:tcW w:w="93" w:type="dxa"/>
          </w:tcPr>
          <w:p w:rsidR="00727492" w:rsidRDefault="00727492">
            <w:pPr>
              <w:pStyle w:val="TableParagraph"/>
              <w:rPr>
                <w:rFonts w:ascii="Times New Roman"/>
                <w:sz w:val="12"/>
              </w:rPr>
            </w:pPr>
          </w:p>
        </w:tc>
        <w:tc>
          <w:tcPr>
            <w:tcW w:w="2017" w:type="dxa"/>
            <w:gridSpan w:val="2"/>
          </w:tcPr>
          <w:p w:rsidR="00727492" w:rsidRDefault="007E157F">
            <w:pPr>
              <w:pStyle w:val="TableParagraph"/>
              <w:spacing w:before="8" w:line="170" w:lineRule="exact"/>
              <w:ind w:left="7" w:right="-15"/>
              <w:rPr>
                <w:rFonts w:ascii="Courier New"/>
                <w:sz w:val="16"/>
              </w:rPr>
            </w:pPr>
            <w:r>
              <w:rPr>
                <w:rFonts w:ascii="Courier New"/>
                <w:sz w:val="16"/>
              </w:rPr>
              <w:t>01/07/1941</w:t>
            </w:r>
            <w:r>
              <w:rPr>
                <w:rFonts w:ascii="Courier New"/>
                <w:spacing w:val="-9"/>
                <w:sz w:val="16"/>
              </w:rPr>
              <w:t xml:space="preserve"> </w:t>
            </w:r>
            <w:r>
              <w:rPr>
                <w:rFonts w:ascii="Courier New"/>
                <w:sz w:val="16"/>
              </w:rPr>
              <w:t>06/21/2005</w:t>
            </w:r>
          </w:p>
        </w:tc>
        <w:tc>
          <w:tcPr>
            <w:tcW w:w="95" w:type="dxa"/>
          </w:tcPr>
          <w:p w:rsidR="00727492" w:rsidRDefault="00727492">
            <w:pPr>
              <w:pStyle w:val="TableParagraph"/>
              <w:rPr>
                <w:rFonts w:ascii="Times New Roman"/>
                <w:sz w:val="12"/>
              </w:rPr>
            </w:pPr>
          </w:p>
        </w:tc>
        <w:tc>
          <w:tcPr>
            <w:tcW w:w="1392" w:type="dxa"/>
          </w:tcPr>
          <w:p w:rsidR="00727492" w:rsidRDefault="007E157F">
            <w:pPr>
              <w:pStyle w:val="TableParagraph"/>
              <w:spacing w:before="8" w:line="170" w:lineRule="exact"/>
              <w:ind w:right="39"/>
              <w:jc w:val="right"/>
              <w:rPr>
                <w:rFonts w:ascii="Courier New"/>
                <w:sz w:val="16"/>
              </w:rPr>
            </w:pPr>
            <w:r>
              <w:rPr>
                <w:rFonts w:ascii="Courier New"/>
                <w:sz w:val="16"/>
              </w:rPr>
              <w:t>$120.00</w:t>
            </w:r>
          </w:p>
        </w:tc>
      </w:tr>
      <w:tr w:rsidR="00727492">
        <w:trPr>
          <w:trHeight w:val="190"/>
        </w:trPr>
        <w:tc>
          <w:tcPr>
            <w:tcW w:w="1010" w:type="dxa"/>
          </w:tcPr>
          <w:p w:rsidR="00727492" w:rsidRDefault="007E157F">
            <w:pPr>
              <w:pStyle w:val="TableParagraph"/>
              <w:spacing w:before="9" w:line="161" w:lineRule="exact"/>
              <w:ind w:left="50"/>
              <w:rPr>
                <w:rFonts w:ascii="Courier New"/>
                <w:sz w:val="16"/>
              </w:rPr>
            </w:pPr>
            <w:r>
              <w:rPr>
                <w:rFonts w:ascii="Courier New"/>
                <w:sz w:val="16"/>
              </w:rPr>
              <w:t>666045322</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1" w:lineRule="exact"/>
              <w:ind w:left="-1"/>
              <w:rPr>
                <w:rFonts w:ascii="Courier New"/>
                <w:sz w:val="16"/>
              </w:rPr>
            </w:pPr>
            <w:r>
              <w:rPr>
                <w:rFonts w:ascii="Courier New"/>
                <w:sz w:val="16"/>
              </w:rPr>
              <w:t>VPFSPATIENT, 3</w:t>
            </w:r>
          </w:p>
        </w:tc>
        <w:tc>
          <w:tcPr>
            <w:tcW w:w="96" w:type="dxa"/>
          </w:tcPr>
          <w:p w:rsidR="00727492" w:rsidRDefault="00727492">
            <w:pPr>
              <w:pStyle w:val="TableParagraph"/>
              <w:rPr>
                <w:rFonts w:ascii="Times New Roman"/>
                <w:sz w:val="12"/>
              </w:rPr>
            </w:pPr>
          </w:p>
        </w:tc>
        <w:tc>
          <w:tcPr>
            <w:tcW w:w="1250" w:type="dxa"/>
          </w:tcPr>
          <w:p w:rsidR="00727492" w:rsidRDefault="007E157F">
            <w:pPr>
              <w:pStyle w:val="TableParagraph"/>
              <w:spacing w:before="9" w:line="161" w:lineRule="exact"/>
              <w:ind w:left="-2"/>
              <w:rPr>
                <w:rFonts w:ascii="Courier New"/>
                <w:sz w:val="16"/>
              </w:rPr>
            </w:pPr>
            <w:r>
              <w:rPr>
                <w:rFonts w:ascii="Courier New"/>
                <w:sz w:val="16"/>
              </w:rPr>
              <w:t>A5322 442</w:t>
            </w:r>
          </w:p>
        </w:tc>
        <w:tc>
          <w:tcPr>
            <w:tcW w:w="95" w:type="dxa"/>
          </w:tcPr>
          <w:p w:rsidR="00727492" w:rsidRDefault="00727492">
            <w:pPr>
              <w:pStyle w:val="TableParagraph"/>
              <w:rPr>
                <w:rFonts w:ascii="Times New Roman"/>
                <w:sz w:val="12"/>
              </w:rPr>
            </w:pPr>
          </w:p>
        </w:tc>
        <w:tc>
          <w:tcPr>
            <w:tcW w:w="866" w:type="dxa"/>
          </w:tcPr>
          <w:p w:rsidR="00727492" w:rsidRDefault="007E157F">
            <w:pPr>
              <w:pStyle w:val="TableParagraph"/>
              <w:spacing w:before="9" w:line="161" w:lineRule="exact"/>
              <w:ind w:left="-3"/>
              <w:rPr>
                <w:rFonts w:ascii="Courier New"/>
                <w:sz w:val="16"/>
              </w:rPr>
            </w:pPr>
            <w:r>
              <w:rPr>
                <w:rFonts w:ascii="Courier New"/>
                <w:sz w:val="16"/>
              </w:rPr>
              <w:t>SS</w:t>
            </w:r>
          </w:p>
        </w:tc>
        <w:tc>
          <w:tcPr>
            <w:tcW w:w="96" w:type="dxa"/>
          </w:tcPr>
          <w:p w:rsidR="00727492" w:rsidRDefault="00727492">
            <w:pPr>
              <w:pStyle w:val="TableParagraph"/>
              <w:rPr>
                <w:rFonts w:ascii="Times New Roman"/>
                <w:sz w:val="12"/>
              </w:rPr>
            </w:pPr>
          </w:p>
        </w:tc>
        <w:tc>
          <w:tcPr>
            <w:tcW w:w="1152" w:type="dxa"/>
          </w:tcPr>
          <w:p w:rsidR="00727492" w:rsidRDefault="00727492">
            <w:pPr>
              <w:pStyle w:val="TableParagraph"/>
              <w:rPr>
                <w:rFonts w:ascii="Times New Roman"/>
                <w:sz w:val="12"/>
              </w:rPr>
            </w:pPr>
          </w:p>
        </w:tc>
        <w:tc>
          <w:tcPr>
            <w:tcW w:w="94" w:type="dxa"/>
          </w:tcPr>
          <w:p w:rsidR="00727492" w:rsidRDefault="00727492">
            <w:pPr>
              <w:pStyle w:val="TableParagraph"/>
              <w:rPr>
                <w:rFonts w:ascii="Times New Roman"/>
                <w:sz w:val="12"/>
              </w:rPr>
            </w:pPr>
          </w:p>
        </w:tc>
        <w:tc>
          <w:tcPr>
            <w:tcW w:w="577" w:type="dxa"/>
          </w:tcPr>
          <w:p w:rsidR="00727492" w:rsidRDefault="007E157F">
            <w:pPr>
              <w:pStyle w:val="TableParagraph"/>
              <w:spacing w:before="9" w:line="161" w:lineRule="exact"/>
              <w:ind w:left="-3"/>
              <w:rPr>
                <w:rFonts w:ascii="Courier New"/>
                <w:sz w:val="16"/>
              </w:rPr>
            </w:pPr>
            <w:r>
              <w:rPr>
                <w:rFonts w:ascii="Courier New"/>
                <w:sz w:val="16"/>
              </w:rPr>
              <w:t>I</w:t>
            </w:r>
          </w:p>
        </w:tc>
        <w:tc>
          <w:tcPr>
            <w:tcW w:w="93" w:type="dxa"/>
          </w:tcPr>
          <w:p w:rsidR="00727492" w:rsidRDefault="00727492">
            <w:pPr>
              <w:pStyle w:val="TableParagraph"/>
              <w:rPr>
                <w:rFonts w:ascii="Times New Roman"/>
                <w:sz w:val="12"/>
              </w:rPr>
            </w:pPr>
          </w:p>
        </w:tc>
        <w:tc>
          <w:tcPr>
            <w:tcW w:w="481" w:type="dxa"/>
          </w:tcPr>
          <w:p w:rsidR="00727492" w:rsidRDefault="007E157F">
            <w:pPr>
              <w:pStyle w:val="TableParagraph"/>
              <w:spacing w:before="9" w:line="161" w:lineRule="exact"/>
              <w:ind w:left="-1"/>
              <w:rPr>
                <w:rFonts w:ascii="Courier New"/>
                <w:sz w:val="16"/>
              </w:rPr>
            </w:pPr>
            <w:r>
              <w:rPr>
                <w:rFonts w:ascii="Courier New"/>
                <w:sz w:val="16"/>
              </w:rPr>
              <w:t>U</w:t>
            </w:r>
          </w:p>
        </w:tc>
        <w:tc>
          <w:tcPr>
            <w:tcW w:w="93" w:type="dxa"/>
          </w:tcPr>
          <w:p w:rsidR="00727492" w:rsidRDefault="00727492">
            <w:pPr>
              <w:pStyle w:val="TableParagraph"/>
              <w:rPr>
                <w:rFonts w:ascii="Times New Roman"/>
                <w:sz w:val="12"/>
              </w:rPr>
            </w:pPr>
          </w:p>
        </w:tc>
        <w:tc>
          <w:tcPr>
            <w:tcW w:w="577" w:type="dxa"/>
          </w:tcPr>
          <w:p w:rsidR="00727492" w:rsidRDefault="007E157F">
            <w:pPr>
              <w:pStyle w:val="TableParagraph"/>
              <w:spacing w:before="9" w:line="161" w:lineRule="exact"/>
              <w:ind w:left="1"/>
              <w:rPr>
                <w:rFonts w:ascii="Courier New"/>
                <w:sz w:val="16"/>
              </w:rPr>
            </w:pPr>
            <w:r>
              <w:rPr>
                <w:rFonts w:ascii="Courier New"/>
                <w:sz w:val="16"/>
              </w:rPr>
              <w:t>X</w:t>
            </w:r>
          </w:p>
        </w:tc>
        <w:tc>
          <w:tcPr>
            <w:tcW w:w="95" w:type="dxa"/>
          </w:tcPr>
          <w:p w:rsidR="00727492" w:rsidRDefault="00727492">
            <w:pPr>
              <w:pStyle w:val="TableParagraph"/>
              <w:rPr>
                <w:rFonts w:ascii="Times New Roman"/>
                <w:sz w:val="12"/>
              </w:rPr>
            </w:pPr>
          </w:p>
        </w:tc>
        <w:tc>
          <w:tcPr>
            <w:tcW w:w="959" w:type="dxa"/>
          </w:tcPr>
          <w:p w:rsidR="00727492" w:rsidRDefault="00727492">
            <w:pPr>
              <w:pStyle w:val="TableParagraph"/>
              <w:rPr>
                <w:rFonts w:ascii="Times New Roman"/>
                <w:sz w:val="12"/>
              </w:rPr>
            </w:pPr>
          </w:p>
        </w:tc>
        <w:tc>
          <w:tcPr>
            <w:tcW w:w="93" w:type="dxa"/>
          </w:tcPr>
          <w:p w:rsidR="00727492" w:rsidRDefault="00727492">
            <w:pPr>
              <w:pStyle w:val="TableParagraph"/>
              <w:rPr>
                <w:rFonts w:ascii="Times New Roman"/>
                <w:sz w:val="12"/>
              </w:rPr>
            </w:pPr>
          </w:p>
        </w:tc>
        <w:tc>
          <w:tcPr>
            <w:tcW w:w="2017" w:type="dxa"/>
            <w:gridSpan w:val="2"/>
          </w:tcPr>
          <w:p w:rsidR="00727492" w:rsidRDefault="007E157F">
            <w:pPr>
              <w:pStyle w:val="TableParagraph"/>
              <w:spacing w:before="9" w:line="161" w:lineRule="exact"/>
              <w:ind w:left="5" w:right="-15"/>
              <w:rPr>
                <w:rFonts w:ascii="Courier New"/>
                <w:sz w:val="16"/>
              </w:rPr>
            </w:pPr>
            <w:r>
              <w:rPr>
                <w:rFonts w:ascii="Courier New"/>
                <w:sz w:val="16"/>
              </w:rPr>
              <w:t>12/23/1938</w:t>
            </w:r>
            <w:r>
              <w:rPr>
                <w:rFonts w:ascii="Courier New"/>
                <w:spacing w:val="-7"/>
                <w:sz w:val="16"/>
              </w:rPr>
              <w:t xml:space="preserve"> </w:t>
            </w:r>
            <w:r>
              <w:rPr>
                <w:rFonts w:ascii="Courier New"/>
                <w:sz w:val="16"/>
              </w:rPr>
              <w:t>08/25/1997</w:t>
            </w:r>
          </w:p>
        </w:tc>
        <w:tc>
          <w:tcPr>
            <w:tcW w:w="95" w:type="dxa"/>
          </w:tcPr>
          <w:p w:rsidR="00727492" w:rsidRDefault="00727492">
            <w:pPr>
              <w:pStyle w:val="TableParagraph"/>
              <w:rPr>
                <w:rFonts w:ascii="Times New Roman"/>
                <w:sz w:val="12"/>
              </w:rPr>
            </w:pPr>
          </w:p>
        </w:tc>
        <w:tc>
          <w:tcPr>
            <w:tcW w:w="1392" w:type="dxa"/>
          </w:tcPr>
          <w:p w:rsidR="00727492" w:rsidRDefault="007E157F">
            <w:pPr>
              <w:pStyle w:val="TableParagraph"/>
              <w:spacing w:before="9" w:line="161" w:lineRule="exact"/>
              <w:ind w:right="38"/>
              <w:jc w:val="right"/>
              <w:rPr>
                <w:rFonts w:ascii="Courier New"/>
                <w:sz w:val="16"/>
              </w:rPr>
            </w:pPr>
            <w:r>
              <w:rPr>
                <w:rFonts w:ascii="Courier New"/>
                <w:sz w:val="16"/>
              </w:rPr>
              <w:t>$.00</w:t>
            </w:r>
          </w:p>
        </w:tc>
      </w:tr>
    </w:tbl>
    <w:p w:rsidR="00727492" w:rsidRDefault="00727492">
      <w:pPr>
        <w:pStyle w:val="BodyText"/>
        <w:rPr>
          <w:sz w:val="29"/>
        </w:rPr>
      </w:pPr>
    </w:p>
    <w:tbl>
      <w:tblPr>
        <w:tblW w:w="0" w:type="auto"/>
        <w:tblInd w:w="123" w:type="dxa"/>
        <w:tblLayout w:type="fixed"/>
        <w:tblCellMar>
          <w:left w:w="0" w:type="dxa"/>
          <w:right w:w="0" w:type="dxa"/>
        </w:tblCellMar>
        <w:tblLook w:val="01E0" w:firstRow="1" w:lastRow="1" w:firstColumn="1" w:lastColumn="1" w:noHBand="0" w:noVBand="0"/>
      </w:tblPr>
      <w:tblGrid>
        <w:gridCol w:w="1010"/>
        <w:gridCol w:w="1296"/>
        <w:gridCol w:w="960"/>
        <w:gridCol w:w="1248"/>
        <w:gridCol w:w="624"/>
        <w:gridCol w:w="1112"/>
        <w:gridCol w:w="1152"/>
        <w:gridCol w:w="569"/>
        <w:gridCol w:w="624"/>
        <w:gridCol w:w="1152"/>
        <w:gridCol w:w="1776"/>
        <w:gridCol w:w="1585"/>
        <w:gridCol w:w="1011"/>
      </w:tblGrid>
      <w:tr w:rsidR="00727492">
        <w:trPr>
          <w:trHeight w:val="368"/>
        </w:trPr>
        <w:tc>
          <w:tcPr>
            <w:tcW w:w="1010" w:type="dxa"/>
          </w:tcPr>
          <w:p w:rsidR="00727492" w:rsidRDefault="00727492">
            <w:pPr>
              <w:pStyle w:val="TableParagraph"/>
              <w:spacing w:before="8"/>
              <w:rPr>
                <w:rFonts w:ascii="Courier New"/>
                <w:sz w:val="15"/>
              </w:rPr>
            </w:pPr>
          </w:p>
          <w:p w:rsidR="00727492" w:rsidRDefault="007E157F">
            <w:pPr>
              <w:pStyle w:val="TableParagraph"/>
              <w:spacing w:line="170" w:lineRule="exact"/>
              <w:ind w:left="50"/>
              <w:rPr>
                <w:rFonts w:ascii="Courier New"/>
                <w:sz w:val="16"/>
              </w:rPr>
            </w:pPr>
            <w:r>
              <w:rPr>
                <w:rFonts w:ascii="Courier New"/>
                <w:sz w:val="16"/>
              </w:rPr>
              <w:t>666035810</w:t>
            </w:r>
          </w:p>
        </w:tc>
        <w:tc>
          <w:tcPr>
            <w:tcW w:w="2256" w:type="dxa"/>
            <w:gridSpan w:val="2"/>
          </w:tcPr>
          <w:p w:rsidR="00727492" w:rsidRDefault="00727492">
            <w:pPr>
              <w:pStyle w:val="TableParagraph"/>
              <w:spacing w:before="8"/>
              <w:rPr>
                <w:rFonts w:ascii="Courier New"/>
                <w:sz w:val="15"/>
              </w:rPr>
            </w:pPr>
          </w:p>
          <w:p w:rsidR="00727492" w:rsidRDefault="007E157F">
            <w:pPr>
              <w:pStyle w:val="TableParagraph"/>
              <w:spacing w:line="170" w:lineRule="exact"/>
              <w:ind w:left="95"/>
              <w:rPr>
                <w:rFonts w:ascii="Courier New"/>
                <w:sz w:val="16"/>
              </w:rPr>
            </w:pPr>
            <w:r>
              <w:rPr>
                <w:rFonts w:ascii="Courier New"/>
                <w:sz w:val="16"/>
              </w:rPr>
              <w:t>VPFSPATIENT, 6</w:t>
            </w:r>
          </w:p>
        </w:tc>
        <w:tc>
          <w:tcPr>
            <w:tcW w:w="1872" w:type="dxa"/>
            <w:gridSpan w:val="2"/>
          </w:tcPr>
          <w:p w:rsidR="00727492" w:rsidRDefault="00727492">
            <w:pPr>
              <w:pStyle w:val="TableParagraph"/>
              <w:spacing w:before="8"/>
              <w:rPr>
                <w:rFonts w:ascii="Courier New"/>
                <w:sz w:val="15"/>
              </w:rPr>
            </w:pPr>
          </w:p>
          <w:p w:rsidR="00727492" w:rsidRDefault="007E157F">
            <w:pPr>
              <w:pStyle w:val="TableParagraph"/>
              <w:spacing w:line="170" w:lineRule="exact"/>
              <w:ind w:left="815"/>
              <w:rPr>
                <w:rFonts w:ascii="Courier New"/>
                <w:sz w:val="16"/>
              </w:rPr>
            </w:pPr>
            <w:r>
              <w:rPr>
                <w:rFonts w:ascii="Courier New"/>
                <w:sz w:val="16"/>
              </w:rPr>
              <w:t>A5810 442</w:t>
            </w:r>
          </w:p>
        </w:tc>
        <w:tc>
          <w:tcPr>
            <w:tcW w:w="1112" w:type="dxa"/>
          </w:tcPr>
          <w:p w:rsidR="00727492" w:rsidRDefault="00727492">
            <w:pPr>
              <w:pStyle w:val="TableParagraph"/>
              <w:spacing w:before="8"/>
              <w:rPr>
                <w:rFonts w:ascii="Courier New"/>
                <w:sz w:val="15"/>
              </w:rPr>
            </w:pPr>
          </w:p>
          <w:p w:rsidR="00727492" w:rsidRDefault="007E157F">
            <w:pPr>
              <w:pStyle w:val="TableParagraph"/>
              <w:spacing w:line="170" w:lineRule="exact"/>
              <w:ind w:right="630"/>
              <w:jc w:val="right"/>
              <w:rPr>
                <w:rFonts w:ascii="Courier New"/>
                <w:sz w:val="16"/>
              </w:rPr>
            </w:pPr>
            <w:r>
              <w:rPr>
                <w:rFonts w:ascii="Courier New"/>
                <w:sz w:val="16"/>
              </w:rPr>
              <w:t>SS</w:t>
            </w:r>
          </w:p>
        </w:tc>
        <w:tc>
          <w:tcPr>
            <w:tcW w:w="1152" w:type="dxa"/>
          </w:tcPr>
          <w:p w:rsidR="00727492" w:rsidRDefault="007E157F">
            <w:pPr>
              <w:pStyle w:val="TableParagraph"/>
              <w:ind w:left="631"/>
              <w:rPr>
                <w:rFonts w:ascii="Courier New"/>
                <w:sz w:val="16"/>
              </w:rPr>
            </w:pPr>
            <w:r>
              <w:rPr>
                <w:rFonts w:ascii="Courier New"/>
                <w:sz w:val="16"/>
              </w:rPr>
              <w:t>$.00</w:t>
            </w:r>
          </w:p>
        </w:tc>
        <w:tc>
          <w:tcPr>
            <w:tcW w:w="569" w:type="dxa"/>
          </w:tcPr>
          <w:p w:rsidR="00727492" w:rsidRDefault="00727492">
            <w:pPr>
              <w:pStyle w:val="TableParagraph"/>
              <w:spacing w:before="8"/>
              <w:rPr>
                <w:rFonts w:ascii="Courier New"/>
                <w:sz w:val="15"/>
              </w:rPr>
            </w:pPr>
          </w:p>
          <w:p w:rsidR="00727492" w:rsidRDefault="007E157F">
            <w:pPr>
              <w:pStyle w:val="TableParagraph"/>
              <w:spacing w:line="170" w:lineRule="exact"/>
              <w:ind w:right="7"/>
              <w:jc w:val="center"/>
              <w:rPr>
                <w:rFonts w:ascii="Courier New"/>
                <w:sz w:val="16"/>
              </w:rPr>
            </w:pPr>
            <w:r>
              <w:rPr>
                <w:rFonts w:ascii="Courier New"/>
                <w:sz w:val="16"/>
              </w:rPr>
              <w:t>I</w:t>
            </w:r>
          </w:p>
        </w:tc>
        <w:tc>
          <w:tcPr>
            <w:tcW w:w="624" w:type="dxa"/>
          </w:tcPr>
          <w:p w:rsidR="00727492" w:rsidRDefault="00727492">
            <w:pPr>
              <w:pStyle w:val="TableParagraph"/>
              <w:spacing w:before="8"/>
              <w:rPr>
                <w:rFonts w:ascii="Courier New"/>
                <w:sz w:val="15"/>
              </w:rPr>
            </w:pPr>
          </w:p>
          <w:p w:rsidR="00727492" w:rsidRDefault="007E157F">
            <w:pPr>
              <w:pStyle w:val="TableParagraph"/>
              <w:spacing w:line="170" w:lineRule="exact"/>
              <w:ind w:right="191"/>
              <w:jc w:val="right"/>
              <w:rPr>
                <w:rFonts w:ascii="Courier New"/>
                <w:sz w:val="16"/>
              </w:rPr>
            </w:pPr>
            <w:r>
              <w:rPr>
                <w:rFonts w:ascii="Courier New"/>
                <w:sz w:val="16"/>
              </w:rPr>
              <w:t>U</w:t>
            </w:r>
          </w:p>
        </w:tc>
        <w:tc>
          <w:tcPr>
            <w:tcW w:w="1152" w:type="dxa"/>
          </w:tcPr>
          <w:p w:rsidR="00727492" w:rsidRDefault="00727492">
            <w:pPr>
              <w:pStyle w:val="TableParagraph"/>
              <w:spacing w:before="8"/>
              <w:rPr>
                <w:rFonts w:ascii="Courier New"/>
                <w:sz w:val="15"/>
              </w:rPr>
            </w:pPr>
          </w:p>
          <w:p w:rsidR="00727492" w:rsidRDefault="007E157F">
            <w:pPr>
              <w:pStyle w:val="TableParagraph"/>
              <w:spacing w:line="170" w:lineRule="exact"/>
              <w:ind w:left="286"/>
              <w:rPr>
                <w:rFonts w:ascii="Courier New"/>
                <w:sz w:val="16"/>
              </w:rPr>
            </w:pPr>
            <w:r>
              <w:rPr>
                <w:rFonts w:ascii="Courier New"/>
                <w:sz w:val="16"/>
              </w:rPr>
              <w:t>X</w:t>
            </w:r>
          </w:p>
        </w:tc>
        <w:tc>
          <w:tcPr>
            <w:tcW w:w="3361" w:type="dxa"/>
            <w:gridSpan w:val="2"/>
          </w:tcPr>
          <w:p w:rsidR="00727492" w:rsidRDefault="00727492">
            <w:pPr>
              <w:pStyle w:val="TableParagraph"/>
              <w:spacing w:before="8"/>
              <w:rPr>
                <w:rFonts w:ascii="Courier New"/>
                <w:sz w:val="15"/>
              </w:rPr>
            </w:pPr>
          </w:p>
          <w:p w:rsidR="00727492" w:rsidRDefault="007E157F">
            <w:pPr>
              <w:pStyle w:val="TableParagraph"/>
              <w:spacing w:line="170" w:lineRule="exact"/>
              <w:ind w:left="862"/>
              <w:rPr>
                <w:rFonts w:ascii="Courier New"/>
                <w:sz w:val="16"/>
              </w:rPr>
            </w:pPr>
            <w:r>
              <w:rPr>
                <w:rFonts w:ascii="Courier New"/>
                <w:sz w:val="16"/>
              </w:rPr>
              <w:t>03/18/1920 06/01/1993</w:t>
            </w:r>
          </w:p>
        </w:tc>
        <w:tc>
          <w:tcPr>
            <w:tcW w:w="1011" w:type="dxa"/>
          </w:tcPr>
          <w:p w:rsidR="00727492" w:rsidRDefault="00727492">
            <w:pPr>
              <w:pStyle w:val="TableParagraph"/>
              <w:spacing w:before="8"/>
              <w:rPr>
                <w:rFonts w:ascii="Courier New"/>
                <w:sz w:val="15"/>
              </w:rPr>
            </w:pPr>
          </w:p>
          <w:p w:rsidR="00727492" w:rsidRDefault="007E157F">
            <w:pPr>
              <w:pStyle w:val="TableParagraph"/>
              <w:spacing w:line="170" w:lineRule="exact"/>
              <w:ind w:right="49"/>
              <w:jc w:val="right"/>
              <w:rPr>
                <w:rFonts w:ascii="Courier New"/>
                <w:sz w:val="16"/>
              </w:rPr>
            </w:pPr>
            <w:r>
              <w:rPr>
                <w:rFonts w:ascii="Courier New"/>
                <w:sz w:val="16"/>
              </w:rPr>
              <w:t>$.00</w:t>
            </w:r>
          </w:p>
        </w:tc>
      </w:tr>
      <w:tr w:rsidR="00727492">
        <w:trPr>
          <w:trHeight w:val="198"/>
        </w:trPr>
        <w:tc>
          <w:tcPr>
            <w:tcW w:w="1010" w:type="dxa"/>
          </w:tcPr>
          <w:p w:rsidR="00727492" w:rsidRDefault="007E157F">
            <w:pPr>
              <w:pStyle w:val="TableParagraph"/>
              <w:spacing w:before="9" w:line="169" w:lineRule="exact"/>
              <w:ind w:left="50"/>
              <w:rPr>
                <w:rFonts w:ascii="Courier New"/>
                <w:sz w:val="16"/>
              </w:rPr>
            </w:pPr>
            <w:r>
              <w:rPr>
                <w:rFonts w:ascii="Courier New"/>
                <w:sz w:val="16"/>
              </w:rPr>
              <w:t>666056812</w:t>
            </w:r>
          </w:p>
        </w:tc>
        <w:tc>
          <w:tcPr>
            <w:tcW w:w="2256" w:type="dxa"/>
            <w:gridSpan w:val="2"/>
          </w:tcPr>
          <w:p w:rsidR="00727492" w:rsidRDefault="007E157F">
            <w:pPr>
              <w:pStyle w:val="TableParagraph"/>
              <w:spacing w:before="9" w:line="169" w:lineRule="exact"/>
              <w:ind w:left="95"/>
              <w:rPr>
                <w:rFonts w:ascii="Courier New"/>
                <w:sz w:val="16"/>
              </w:rPr>
            </w:pPr>
            <w:r>
              <w:rPr>
                <w:rFonts w:ascii="Courier New"/>
                <w:sz w:val="16"/>
              </w:rPr>
              <w:t>VPFSPATIENT, 7</w:t>
            </w:r>
          </w:p>
        </w:tc>
        <w:tc>
          <w:tcPr>
            <w:tcW w:w="1872" w:type="dxa"/>
            <w:gridSpan w:val="2"/>
          </w:tcPr>
          <w:p w:rsidR="00727492" w:rsidRDefault="007E157F">
            <w:pPr>
              <w:pStyle w:val="TableParagraph"/>
              <w:spacing w:before="9" w:line="169" w:lineRule="exact"/>
              <w:ind w:left="815"/>
              <w:rPr>
                <w:rFonts w:ascii="Courier New"/>
                <w:sz w:val="16"/>
              </w:rPr>
            </w:pPr>
            <w:r>
              <w:rPr>
                <w:rFonts w:ascii="Courier New"/>
                <w:sz w:val="16"/>
              </w:rPr>
              <w:t>A6812 442</w:t>
            </w:r>
          </w:p>
        </w:tc>
        <w:tc>
          <w:tcPr>
            <w:tcW w:w="1112" w:type="dxa"/>
          </w:tcPr>
          <w:p w:rsidR="00727492" w:rsidRDefault="007E157F">
            <w:pPr>
              <w:pStyle w:val="TableParagraph"/>
              <w:spacing w:before="9" w:line="169" w:lineRule="exact"/>
              <w:ind w:right="630"/>
              <w:jc w:val="right"/>
              <w:rPr>
                <w:rFonts w:ascii="Courier New"/>
                <w:sz w:val="16"/>
              </w:rPr>
            </w:pPr>
            <w:r>
              <w:rPr>
                <w:rFonts w:ascii="Courier New"/>
                <w:sz w:val="16"/>
              </w:rPr>
              <w:t>SS</w:t>
            </w:r>
          </w:p>
        </w:tc>
        <w:tc>
          <w:tcPr>
            <w:tcW w:w="1152" w:type="dxa"/>
          </w:tcPr>
          <w:p w:rsidR="00727492" w:rsidRDefault="00727492">
            <w:pPr>
              <w:pStyle w:val="TableParagraph"/>
              <w:rPr>
                <w:rFonts w:ascii="Times New Roman"/>
                <w:sz w:val="12"/>
              </w:rPr>
            </w:pPr>
          </w:p>
        </w:tc>
        <w:tc>
          <w:tcPr>
            <w:tcW w:w="569" w:type="dxa"/>
          </w:tcPr>
          <w:p w:rsidR="00727492" w:rsidRDefault="007E157F">
            <w:pPr>
              <w:pStyle w:val="TableParagraph"/>
              <w:spacing w:before="9" w:line="169" w:lineRule="exact"/>
              <w:ind w:right="3"/>
              <w:jc w:val="center"/>
              <w:rPr>
                <w:rFonts w:ascii="Courier New"/>
                <w:sz w:val="16"/>
              </w:rPr>
            </w:pPr>
            <w:r>
              <w:rPr>
                <w:rFonts w:ascii="Courier New"/>
                <w:sz w:val="16"/>
              </w:rPr>
              <w:t>I</w:t>
            </w:r>
          </w:p>
        </w:tc>
        <w:tc>
          <w:tcPr>
            <w:tcW w:w="624" w:type="dxa"/>
          </w:tcPr>
          <w:p w:rsidR="00727492" w:rsidRDefault="007E157F">
            <w:pPr>
              <w:pStyle w:val="TableParagraph"/>
              <w:spacing w:before="9" w:line="169" w:lineRule="exact"/>
              <w:ind w:right="189"/>
              <w:jc w:val="right"/>
              <w:rPr>
                <w:rFonts w:ascii="Courier New"/>
                <w:sz w:val="16"/>
              </w:rPr>
            </w:pPr>
            <w:r>
              <w:rPr>
                <w:rFonts w:ascii="Courier New"/>
                <w:sz w:val="16"/>
              </w:rPr>
              <w:t>U</w:t>
            </w:r>
          </w:p>
        </w:tc>
        <w:tc>
          <w:tcPr>
            <w:tcW w:w="1152" w:type="dxa"/>
          </w:tcPr>
          <w:p w:rsidR="00727492" w:rsidRDefault="007E157F">
            <w:pPr>
              <w:pStyle w:val="TableParagraph"/>
              <w:spacing w:before="9" w:line="169" w:lineRule="exact"/>
              <w:ind w:left="288"/>
              <w:rPr>
                <w:rFonts w:ascii="Courier New"/>
                <w:sz w:val="16"/>
              </w:rPr>
            </w:pPr>
            <w:r>
              <w:rPr>
                <w:rFonts w:ascii="Courier New"/>
                <w:sz w:val="16"/>
              </w:rPr>
              <w:t>X</w:t>
            </w:r>
          </w:p>
        </w:tc>
        <w:tc>
          <w:tcPr>
            <w:tcW w:w="3361" w:type="dxa"/>
            <w:gridSpan w:val="2"/>
          </w:tcPr>
          <w:p w:rsidR="00727492" w:rsidRDefault="007E157F">
            <w:pPr>
              <w:pStyle w:val="TableParagraph"/>
              <w:spacing w:before="9" w:line="169" w:lineRule="exact"/>
              <w:ind w:left="864"/>
              <w:rPr>
                <w:rFonts w:ascii="Courier New"/>
                <w:sz w:val="16"/>
              </w:rPr>
            </w:pPr>
            <w:r>
              <w:rPr>
                <w:rFonts w:ascii="Courier New"/>
                <w:sz w:val="16"/>
              </w:rPr>
              <w:t>12/06/1920 03/17/1995</w:t>
            </w:r>
          </w:p>
        </w:tc>
        <w:tc>
          <w:tcPr>
            <w:tcW w:w="1011" w:type="dxa"/>
          </w:tcPr>
          <w:p w:rsidR="00727492" w:rsidRDefault="007E157F">
            <w:pPr>
              <w:pStyle w:val="TableParagraph"/>
              <w:spacing w:before="9" w:line="169" w:lineRule="exact"/>
              <w:ind w:right="50"/>
              <w:jc w:val="right"/>
              <w:rPr>
                <w:rFonts w:ascii="Courier New"/>
                <w:sz w:val="16"/>
              </w:rPr>
            </w:pPr>
            <w:r>
              <w:rPr>
                <w:rFonts w:ascii="Courier New"/>
                <w:sz w:val="16"/>
              </w:rPr>
              <w:t>$.00</w:t>
            </w:r>
          </w:p>
        </w:tc>
      </w:tr>
      <w:tr w:rsidR="00727492">
        <w:trPr>
          <w:trHeight w:val="189"/>
        </w:trPr>
        <w:tc>
          <w:tcPr>
            <w:tcW w:w="1010" w:type="dxa"/>
          </w:tcPr>
          <w:p w:rsidR="00727492" w:rsidRDefault="007E157F">
            <w:pPr>
              <w:pStyle w:val="TableParagraph"/>
              <w:spacing w:before="8" w:line="161" w:lineRule="exact"/>
              <w:ind w:left="50"/>
              <w:rPr>
                <w:rFonts w:ascii="Courier New"/>
                <w:sz w:val="16"/>
              </w:rPr>
            </w:pPr>
            <w:r>
              <w:rPr>
                <w:rFonts w:ascii="Courier New"/>
                <w:sz w:val="16"/>
              </w:rPr>
              <w:t>666072494</w:t>
            </w:r>
          </w:p>
        </w:tc>
        <w:tc>
          <w:tcPr>
            <w:tcW w:w="2256" w:type="dxa"/>
            <w:gridSpan w:val="2"/>
          </w:tcPr>
          <w:p w:rsidR="00727492" w:rsidRDefault="007E157F">
            <w:pPr>
              <w:pStyle w:val="TableParagraph"/>
              <w:spacing w:before="8" w:line="161" w:lineRule="exact"/>
              <w:ind w:left="95"/>
              <w:rPr>
                <w:rFonts w:ascii="Courier New"/>
                <w:sz w:val="16"/>
              </w:rPr>
            </w:pPr>
            <w:r>
              <w:rPr>
                <w:rFonts w:ascii="Courier New"/>
                <w:sz w:val="16"/>
              </w:rPr>
              <w:t>VPFSPATIENT, 8</w:t>
            </w:r>
          </w:p>
        </w:tc>
        <w:tc>
          <w:tcPr>
            <w:tcW w:w="1872" w:type="dxa"/>
            <w:gridSpan w:val="2"/>
          </w:tcPr>
          <w:p w:rsidR="00727492" w:rsidRDefault="007E157F">
            <w:pPr>
              <w:pStyle w:val="TableParagraph"/>
              <w:spacing w:before="8" w:line="161" w:lineRule="exact"/>
              <w:ind w:left="815"/>
              <w:rPr>
                <w:rFonts w:ascii="Courier New"/>
                <w:sz w:val="16"/>
              </w:rPr>
            </w:pPr>
            <w:r>
              <w:rPr>
                <w:rFonts w:ascii="Courier New"/>
                <w:sz w:val="16"/>
              </w:rPr>
              <w:t>A2494 442</w:t>
            </w:r>
          </w:p>
        </w:tc>
        <w:tc>
          <w:tcPr>
            <w:tcW w:w="1112" w:type="dxa"/>
          </w:tcPr>
          <w:p w:rsidR="00727492" w:rsidRDefault="007E157F">
            <w:pPr>
              <w:pStyle w:val="TableParagraph"/>
              <w:spacing w:before="8" w:line="161" w:lineRule="exact"/>
              <w:ind w:right="630"/>
              <w:jc w:val="right"/>
              <w:rPr>
                <w:rFonts w:ascii="Courier New"/>
                <w:sz w:val="16"/>
              </w:rPr>
            </w:pPr>
            <w:r>
              <w:rPr>
                <w:rFonts w:ascii="Courier New"/>
                <w:sz w:val="16"/>
              </w:rPr>
              <w:t>SS</w:t>
            </w:r>
          </w:p>
        </w:tc>
        <w:tc>
          <w:tcPr>
            <w:tcW w:w="1152" w:type="dxa"/>
          </w:tcPr>
          <w:p w:rsidR="00727492" w:rsidRDefault="00727492">
            <w:pPr>
              <w:pStyle w:val="TableParagraph"/>
              <w:rPr>
                <w:rFonts w:ascii="Times New Roman"/>
                <w:sz w:val="12"/>
              </w:rPr>
            </w:pPr>
          </w:p>
        </w:tc>
        <w:tc>
          <w:tcPr>
            <w:tcW w:w="569" w:type="dxa"/>
          </w:tcPr>
          <w:p w:rsidR="00727492" w:rsidRDefault="007E157F">
            <w:pPr>
              <w:pStyle w:val="TableParagraph"/>
              <w:spacing w:before="8" w:line="161" w:lineRule="exact"/>
              <w:ind w:right="7"/>
              <w:jc w:val="center"/>
              <w:rPr>
                <w:rFonts w:ascii="Courier New"/>
                <w:sz w:val="16"/>
              </w:rPr>
            </w:pPr>
            <w:r>
              <w:rPr>
                <w:rFonts w:ascii="Courier New"/>
                <w:sz w:val="16"/>
              </w:rPr>
              <w:t>I</w:t>
            </w:r>
          </w:p>
        </w:tc>
        <w:tc>
          <w:tcPr>
            <w:tcW w:w="624" w:type="dxa"/>
          </w:tcPr>
          <w:p w:rsidR="00727492" w:rsidRDefault="007E157F">
            <w:pPr>
              <w:pStyle w:val="TableParagraph"/>
              <w:spacing w:before="8" w:line="161" w:lineRule="exact"/>
              <w:ind w:right="191"/>
              <w:jc w:val="right"/>
              <w:rPr>
                <w:rFonts w:ascii="Courier New"/>
                <w:sz w:val="16"/>
              </w:rPr>
            </w:pPr>
            <w:r>
              <w:rPr>
                <w:rFonts w:ascii="Courier New"/>
                <w:sz w:val="16"/>
              </w:rPr>
              <w:t>U</w:t>
            </w:r>
          </w:p>
        </w:tc>
        <w:tc>
          <w:tcPr>
            <w:tcW w:w="1152" w:type="dxa"/>
          </w:tcPr>
          <w:p w:rsidR="00727492" w:rsidRDefault="007E157F">
            <w:pPr>
              <w:pStyle w:val="TableParagraph"/>
              <w:spacing w:before="8" w:line="161" w:lineRule="exact"/>
              <w:ind w:left="286"/>
              <w:rPr>
                <w:rFonts w:ascii="Courier New"/>
                <w:sz w:val="16"/>
              </w:rPr>
            </w:pPr>
            <w:r>
              <w:rPr>
                <w:rFonts w:ascii="Courier New"/>
                <w:sz w:val="16"/>
              </w:rPr>
              <w:t>X</w:t>
            </w:r>
          </w:p>
        </w:tc>
        <w:tc>
          <w:tcPr>
            <w:tcW w:w="3361" w:type="dxa"/>
            <w:gridSpan w:val="2"/>
          </w:tcPr>
          <w:p w:rsidR="00727492" w:rsidRDefault="007E157F">
            <w:pPr>
              <w:pStyle w:val="TableParagraph"/>
              <w:spacing w:before="8" w:line="161" w:lineRule="exact"/>
              <w:ind w:left="862"/>
              <w:rPr>
                <w:rFonts w:ascii="Courier New"/>
                <w:sz w:val="16"/>
              </w:rPr>
            </w:pPr>
            <w:r>
              <w:rPr>
                <w:rFonts w:ascii="Courier New"/>
                <w:sz w:val="16"/>
              </w:rPr>
              <w:t>08/28/1929 12/17/2001</w:t>
            </w:r>
          </w:p>
        </w:tc>
        <w:tc>
          <w:tcPr>
            <w:tcW w:w="1011" w:type="dxa"/>
          </w:tcPr>
          <w:p w:rsidR="00727492" w:rsidRDefault="007E157F">
            <w:pPr>
              <w:pStyle w:val="TableParagraph"/>
              <w:spacing w:before="8" w:line="161" w:lineRule="exact"/>
              <w:ind w:right="49"/>
              <w:jc w:val="right"/>
              <w:rPr>
                <w:rFonts w:ascii="Courier New"/>
                <w:sz w:val="16"/>
              </w:rPr>
            </w:pPr>
            <w:r>
              <w:rPr>
                <w:rFonts w:ascii="Courier New"/>
                <w:sz w:val="16"/>
              </w:rPr>
              <w:t>$.00</w:t>
            </w:r>
          </w:p>
        </w:tc>
      </w:tr>
      <w:tr w:rsidR="00727492">
        <w:trPr>
          <w:trHeight w:val="306"/>
        </w:trPr>
        <w:tc>
          <w:tcPr>
            <w:tcW w:w="14119" w:type="dxa"/>
            <w:gridSpan w:val="13"/>
          </w:tcPr>
          <w:p w:rsidR="00727492" w:rsidRDefault="007E157F">
            <w:pPr>
              <w:pStyle w:val="TableParagraph"/>
              <w:spacing w:before="53" w:line="233" w:lineRule="exact"/>
              <w:ind w:left="50"/>
              <w:rPr>
                <w:rFonts w:ascii="Times New Roman" w:hAnsi="Times New Roman"/>
              </w:rPr>
            </w:pPr>
            <w:r>
              <w:rPr>
                <w:rFonts w:ascii="Times New Roman" w:hAnsi="Times New Roman"/>
              </w:rPr>
              <w:t>…………………………………………………………………………………………………………………</w:t>
            </w:r>
          </w:p>
        </w:tc>
      </w:tr>
      <w:tr w:rsidR="00727492">
        <w:trPr>
          <w:trHeight w:val="231"/>
        </w:trPr>
        <w:tc>
          <w:tcPr>
            <w:tcW w:w="1010" w:type="dxa"/>
          </w:tcPr>
          <w:p w:rsidR="00727492" w:rsidRDefault="007E157F">
            <w:pPr>
              <w:pStyle w:val="TableParagraph"/>
              <w:spacing w:before="42" w:line="169" w:lineRule="exact"/>
              <w:ind w:left="50"/>
              <w:rPr>
                <w:rFonts w:ascii="Courier New"/>
                <w:sz w:val="16"/>
              </w:rPr>
            </w:pPr>
            <w:r>
              <w:rPr>
                <w:rFonts w:ascii="Courier New"/>
                <w:sz w:val="16"/>
              </w:rPr>
              <w:t>666030099</w:t>
            </w:r>
          </w:p>
        </w:tc>
        <w:tc>
          <w:tcPr>
            <w:tcW w:w="1296" w:type="dxa"/>
          </w:tcPr>
          <w:p w:rsidR="00727492" w:rsidRDefault="007E157F">
            <w:pPr>
              <w:pStyle w:val="TableParagraph"/>
              <w:spacing w:before="42" w:line="169"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42" w:line="169" w:lineRule="exact"/>
              <w:ind w:left="47"/>
              <w:rPr>
                <w:rFonts w:ascii="Courier New"/>
                <w:sz w:val="16"/>
              </w:rPr>
            </w:pPr>
            <w:r>
              <w:rPr>
                <w:rFonts w:ascii="Courier New"/>
                <w:sz w:val="16"/>
              </w:rPr>
              <w:t>0</w:t>
            </w:r>
          </w:p>
        </w:tc>
        <w:tc>
          <w:tcPr>
            <w:tcW w:w="1248" w:type="dxa"/>
          </w:tcPr>
          <w:p w:rsidR="00727492" w:rsidRDefault="007E157F">
            <w:pPr>
              <w:pStyle w:val="TableParagraph"/>
              <w:spacing w:before="42" w:line="169" w:lineRule="exact"/>
              <w:ind w:right="46"/>
              <w:jc w:val="right"/>
              <w:rPr>
                <w:rFonts w:ascii="Courier New"/>
                <w:sz w:val="16"/>
              </w:rPr>
            </w:pPr>
            <w:r>
              <w:rPr>
                <w:rFonts w:ascii="Courier New"/>
                <w:sz w:val="16"/>
              </w:rPr>
              <w:t>Y0099</w:t>
            </w:r>
          </w:p>
        </w:tc>
        <w:tc>
          <w:tcPr>
            <w:tcW w:w="624" w:type="dxa"/>
          </w:tcPr>
          <w:p w:rsidR="00727492" w:rsidRDefault="007E157F">
            <w:pPr>
              <w:pStyle w:val="TableParagraph"/>
              <w:spacing w:before="42" w:line="169" w:lineRule="exact"/>
              <w:ind w:left="47"/>
              <w:rPr>
                <w:rFonts w:ascii="Courier New"/>
                <w:sz w:val="16"/>
              </w:rPr>
            </w:pPr>
            <w:r>
              <w:rPr>
                <w:rFonts w:ascii="Courier New"/>
                <w:sz w:val="16"/>
              </w:rPr>
              <w:t>442</w:t>
            </w:r>
          </w:p>
        </w:tc>
        <w:tc>
          <w:tcPr>
            <w:tcW w:w="1112" w:type="dxa"/>
          </w:tcPr>
          <w:p w:rsidR="00727492" w:rsidRDefault="007E157F">
            <w:pPr>
              <w:pStyle w:val="TableParagraph"/>
              <w:spacing w:before="42" w:line="169" w:lineRule="exact"/>
              <w:ind w:left="191"/>
              <w:rPr>
                <w:rFonts w:ascii="Courier New"/>
                <w:sz w:val="16"/>
              </w:rPr>
            </w:pPr>
            <w:r>
              <w:rPr>
                <w:rFonts w:ascii="Courier New"/>
                <w:sz w:val="16"/>
              </w:rPr>
              <w:t>SS</w:t>
            </w:r>
          </w:p>
        </w:tc>
        <w:tc>
          <w:tcPr>
            <w:tcW w:w="1721" w:type="dxa"/>
            <w:gridSpan w:val="2"/>
          </w:tcPr>
          <w:p w:rsidR="00727492" w:rsidRDefault="007E157F">
            <w:pPr>
              <w:pStyle w:val="TableParagraph"/>
              <w:spacing w:before="42" w:line="169" w:lineRule="exact"/>
              <w:ind w:right="335"/>
              <w:jc w:val="right"/>
              <w:rPr>
                <w:rFonts w:ascii="Courier New"/>
                <w:sz w:val="16"/>
              </w:rPr>
            </w:pPr>
            <w:r>
              <w:rPr>
                <w:rFonts w:ascii="Courier New"/>
                <w:sz w:val="16"/>
              </w:rPr>
              <w:t>I</w:t>
            </w:r>
          </w:p>
        </w:tc>
        <w:tc>
          <w:tcPr>
            <w:tcW w:w="624" w:type="dxa"/>
          </w:tcPr>
          <w:p w:rsidR="00727492" w:rsidRDefault="007E157F">
            <w:pPr>
              <w:pStyle w:val="TableParagraph"/>
              <w:spacing w:before="42" w:line="169" w:lineRule="exact"/>
              <w:ind w:left="238"/>
              <w:rPr>
                <w:rFonts w:ascii="Courier New"/>
                <w:sz w:val="16"/>
              </w:rPr>
            </w:pPr>
            <w:r>
              <w:rPr>
                <w:rFonts w:ascii="Courier New"/>
                <w:sz w:val="16"/>
              </w:rPr>
              <w:t>U</w:t>
            </w:r>
          </w:p>
        </w:tc>
        <w:tc>
          <w:tcPr>
            <w:tcW w:w="1152" w:type="dxa"/>
          </w:tcPr>
          <w:p w:rsidR="00727492" w:rsidRDefault="007E157F">
            <w:pPr>
              <w:pStyle w:val="TableParagraph"/>
              <w:spacing w:before="42" w:line="169" w:lineRule="exact"/>
              <w:ind w:left="190"/>
              <w:rPr>
                <w:rFonts w:ascii="Courier New"/>
                <w:sz w:val="16"/>
              </w:rPr>
            </w:pPr>
            <w:r>
              <w:rPr>
                <w:rFonts w:ascii="Courier New"/>
                <w:sz w:val="16"/>
              </w:rPr>
              <w:t>X</w:t>
            </w:r>
          </w:p>
        </w:tc>
        <w:tc>
          <w:tcPr>
            <w:tcW w:w="1776" w:type="dxa"/>
          </w:tcPr>
          <w:p w:rsidR="00727492" w:rsidRDefault="007E157F">
            <w:pPr>
              <w:pStyle w:val="TableParagraph"/>
              <w:spacing w:before="42" w:line="169" w:lineRule="exact"/>
              <w:ind w:right="47"/>
              <w:jc w:val="right"/>
              <w:rPr>
                <w:rFonts w:ascii="Courier New"/>
                <w:sz w:val="16"/>
              </w:rPr>
            </w:pPr>
            <w:r>
              <w:rPr>
                <w:rFonts w:ascii="Courier New"/>
                <w:sz w:val="16"/>
              </w:rPr>
              <w:t>04/12/1930</w:t>
            </w:r>
          </w:p>
        </w:tc>
        <w:tc>
          <w:tcPr>
            <w:tcW w:w="1585" w:type="dxa"/>
          </w:tcPr>
          <w:p w:rsidR="00727492" w:rsidRDefault="007E157F">
            <w:pPr>
              <w:pStyle w:val="TableParagraph"/>
              <w:spacing w:before="42" w:line="169" w:lineRule="exact"/>
              <w:ind w:left="46"/>
              <w:rPr>
                <w:rFonts w:ascii="Courier New"/>
                <w:sz w:val="16"/>
              </w:rPr>
            </w:pPr>
            <w:r>
              <w:rPr>
                <w:rFonts w:ascii="Courier New"/>
                <w:sz w:val="16"/>
              </w:rPr>
              <w:t>09/27/1996</w:t>
            </w:r>
          </w:p>
        </w:tc>
        <w:tc>
          <w:tcPr>
            <w:tcW w:w="1011" w:type="dxa"/>
          </w:tcPr>
          <w:p w:rsidR="00727492" w:rsidRDefault="007E157F">
            <w:pPr>
              <w:pStyle w:val="TableParagraph"/>
              <w:spacing w:before="42" w:line="169" w:lineRule="exact"/>
              <w:ind w:left="479"/>
              <w:rPr>
                <w:rFonts w:ascii="Courier New"/>
                <w:sz w:val="16"/>
              </w:rPr>
            </w:pPr>
            <w:r>
              <w:rPr>
                <w:rFonts w:ascii="Courier New"/>
                <w:sz w:val="16"/>
              </w:rPr>
              <w:t>$.00</w:t>
            </w: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666051696</w:t>
            </w:r>
          </w:p>
        </w:tc>
        <w:tc>
          <w:tcPr>
            <w:tcW w:w="1296" w:type="dxa"/>
          </w:tcPr>
          <w:p w:rsidR="00727492" w:rsidRDefault="007E157F">
            <w:pPr>
              <w:pStyle w:val="TableParagraph"/>
              <w:spacing w:before="8" w:line="170"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8" w:line="170" w:lineRule="exact"/>
              <w:ind w:left="47"/>
              <w:rPr>
                <w:rFonts w:ascii="Courier New"/>
                <w:sz w:val="16"/>
              </w:rPr>
            </w:pPr>
            <w:r>
              <w:rPr>
                <w:rFonts w:ascii="Courier New"/>
                <w:sz w:val="16"/>
              </w:rPr>
              <w:t>9</w:t>
            </w:r>
          </w:p>
        </w:tc>
        <w:tc>
          <w:tcPr>
            <w:tcW w:w="1248" w:type="dxa"/>
          </w:tcPr>
          <w:p w:rsidR="00727492" w:rsidRDefault="007E157F">
            <w:pPr>
              <w:pStyle w:val="TableParagraph"/>
              <w:spacing w:before="8" w:line="170" w:lineRule="exact"/>
              <w:ind w:right="46"/>
              <w:jc w:val="right"/>
              <w:rPr>
                <w:rFonts w:ascii="Courier New"/>
                <w:sz w:val="16"/>
              </w:rPr>
            </w:pPr>
            <w:r>
              <w:rPr>
                <w:rFonts w:ascii="Courier New"/>
                <w:sz w:val="16"/>
              </w:rPr>
              <w:t>Y1696</w:t>
            </w:r>
          </w:p>
        </w:tc>
        <w:tc>
          <w:tcPr>
            <w:tcW w:w="624" w:type="dxa"/>
          </w:tcPr>
          <w:p w:rsidR="00727492" w:rsidRDefault="007E157F">
            <w:pPr>
              <w:pStyle w:val="TableParagraph"/>
              <w:spacing w:before="8" w:line="170" w:lineRule="exact"/>
              <w:ind w:left="47"/>
              <w:rPr>
                <w:rFonts w:ascii="Courier New"/>
                <w:sz w:val="16"/>
              </w:rPr>
            </w:pPr>
            <w:r>
              <w:rPr>
                <w:rFonts w:ascii="Courier New"/>
                <w:sz w:val="16"/>
              </w:rPr>
              <w:t>442</w:t>
            </w:r>
          </w:p>
        </w:tc>
        <w:tc>
          <w:tcPr>
            <w:tcW w:w="1112" w:type="dxa"/>
          </w:tcPr>
          <w:p w:rsidR="00727492" w:rsidRDefault="007E157F">
            <w:pPr>
              <w:pStyle w:val="TableParagraph"/>
              <w:spacing w:before="8" w:line="170" w:lineRule="exact"/>
              <w:ind w:left="191"/>
              <w:rPr>
                <w:rFonts w:ascii="Courier New"/>
                <w:sz w:val="16"/>
              </w:rPr>
            </w:pPr>
            <w:r>
              <w:rPr>
                <w:rFonts w:ascii="Courier New"/>
                <w:sz w:val="16"/>
              </w:rPr>
              <w:t>SS</w:t>
            </w:r>
          </w:p>
        </w:tc>
        <w:tc>
          <w:tcPr>
            <w:tcW w:w="1721" w:type="dxa"/>
            <w:gridSpan w:val="2"/>
          </w:tcPr>
          <w:p w:rsidR="00727492" w:rsidRDefault="007E157F">
            <w:pPr>
              <w:pStyle w:val="TableParagraph"/>
              <w:spacing w:before="8" w:line="170" w:lineRule="exact"/>
              <w:ind w:right="335"/>
              <w:jc w:val="right"/>
              <w:rPr>
                <w:rFonts w:ascii="Courier New"/>
                <w:sz w:val="16"/>
              </w:rPr>
            </w:pPr>
            <w:r>
              <w:rPr>
                <w:rFonts w:ascii="Courier New"/>
                <w:sz w:val="16"/>
              </w:rPr>
              <w:t>I</w:t>
            </w:r>
          </w:p>
        </w:tc>
        <w:tc>
          <w:tcPr>
            <w:tcW w:w="624" w:type="dxa"/>
          </w:tcPr>
          <w:p w:rsidR="00727492" w:rsidRDefault="007E157F">
            <w:pPr>
              <w:pStyle w:val="TableParagraph"/>
              <w:spacing w:before="8" w:line="170" w:lineRule="exact"/>
              <w:ind w:left="238"/>
              <w:rPr>
                <w:rFonts w:ascii="Courier New"/>
                <w:sz w:val="16"/>
              </w:rPr>
            </w:pPr>
            <w:r>
              <w:rPr>
                <w:rFonts w:ascii="Courier New"/>
                <w:sz w:val="16"/>
              </w:rPr>
              <w:t>U</w:t>
            </w:r>
          </w:p>
        </w:tc>
        <w:tc>
          <w:tcPr>
            <w:tcW w:w="1152" w:type="dxa"/>
          </w:tcPr>
          <w:p w:rsidR="00727492" w:rsidRDefault="007E157F">
            <w:pPr>
              <w:pStyle w:val="TableParagraph"/>
              <w:spacing w:before="8" w:line="170" w:lineRule="exact"/>
              <w:ind w:left="190"/>
              <w:rPr>
                <w:rFonts w:ascii="Courier New"/>
                <w:sz w:val="16"/>
              </w:rPr>
            </w:pPr>
            <w:r>
              <w:rPr>
                <w:rFonts w:ascii="Courier New"/>
                <w:sz w:val="16"/>
              </w:rPr>
              <w:t>X</w:t>
            </w:r>
          </w:p>
        </w:tc>
        <w:tc>
          <w:tcPr>
            <w:tcW w:w="1776" w:type="dxa"/>
          </w:tcPr>
          <w:p w:rsidR="00727492" w:rsidRDefault="007E157F">
            <w:pPr>
              <w:pStyle w:val="TableParagraph"/>
              <w:spacing w:before="8" w:line="170" w:lineRule="exact"/>
              <w:ind w:right="45"/>
              <w:jc w:val="right"/>
              <w:rPr>
                <w:rFonts w:ascii="Courier New"/>
                <w:sz w:val="16"/>
              </w:rPr>
            </w:pPr>
            <w:r>
              <w:rPr>
                <w:rFonts w:ascii="Courier New"/>
                <w:sz w:val="16"/>
              </w:rPr>
              <w:t>03/03/1923</w:t>
            </w:r>
          </w:p>
        </w:tc>
        <w:tc>
          <w:tcPr>
            <w:tcW w:w="1585" w:type="dxa"/>
          </w:tcPr>
          <w:p w:rsidR="00727492" w:rsidRDefault="007E157F">
            <w:pPr>
              <w:pStyle w:val="TableParagraph"/>
              <w:spacing w:before="8" w:line="170" w:lineRule="exact"/>
              <w:ind w:left="48"/>
              <w:rPr>
                <w:rFonts w:ascii="Courier New"/>
                <w:sz w:val="16"/>
              </w:rPr>
            </w:pPr>
            <w:r>
              <w:rPr>
                <w:rFonts w:ascii="Courier New"/>
                <w:sz w:val="16"/>
              </w:rPr>
              <w:t>02/22/2002</w:t>
            </w:r>
          </w:p>
        </w:tc>
        <w:tc>
          <w:tcPr>
            <w:tcW w:w="1011" w:type="dxa"/>
          </w:tcPr>
          <w:p w:rsidR="00727492" w:rsidRDefault="007E157F">
            <w:pPr>
              <w:pStyle w:val="TableParagraph"/>
              <w:spacing w:before="8" w:line="170" w:lineRule="exact"/>
              <w:ind w:left="479"/>
              <w:rPr>
                <w:rFonts w:ascii="Courier New"/>
                <w:sz w:val="16"/>
              </w:rPr>
            </w:pPr>
            <w:r>
              <w:rPr>
                <w:rFonts w:ascii="Courier New"/>
                <w:sz w:val="16"/>
              </w:rPr>
              <w:t>$.00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666014535</w:t>
            </w:r>
          </w:p>
        </w:tc>
        <w:tc>
          <w:tcPr>
            <w:tcW w:w="1296" w:type="dxa"/>
          </w:tcPr>
          <w:p w:rsidR="00727492" w:rsidRDefault="007E157F">
            <w:pPr>
              <w:pStyle w:val="TableParagraph"/>
              <w:spacing w:before="9" w:line="170"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9" w:line="170" w:lineRule="exact"/>
              <w:ind w:left="47"/>
              <w:rPr>
                <w:rFonts w:ascii="Courier New"/>
                <w:sz w:val="16"/>
              </w:rPr>
            </w:pPr>
            <w:r>
              <w:rPr>
                <w:rFonts w:ascii="Courier New"/>
                <w:sz w:val="16"/>
              </w:rPr>
              <w:t>10</w:t>
            </w:r>
          </w:p>
        </w:tc>
        <w:tc>
          <w:tcPr>
            <w:tcW w:w="1248" w:type="dxa"/>
          </w:tcPr>
          <w:p w:rsidR="00727492" w:rsidRDefault="007E157F">
            <w:pPr>
              <w:pStyle w:val="TableParagraph"/>
              <w:spacing w:before="9" w:line="170" w:lineRule="exact"/>
              <w:ind w:right="46"/>
              <w:jc w:val="right"/>
              <w:rPr>
                <w:rFonts w:ascii="Courier New"/>
                <w:sz w:val="16"/>
              </w:rPr>
            </w:pPr>
            <w:r>
              <w:rPr>
                <w:rFonts w:ascii="Courier New"/>
                <w:sz w:val="16"/>
              </w:rPr>
              <w:t>Y4535</w:t>
            </w:r>
          </w:p>
        </w:tc>
        <w:tc>
          <w:tcPr>
            <w:tcW w:w="624" w:type="dxa"/>
          </w:tcPr>
          <w:p w:rsidR="00727492" w:rsidRDefault="007E157F">
            <w:pPr>
              <w:pStyle w:val="TableParagraph"/>
              <w:spacing w:before="9" w:line="170" w:lineRule="exact"/>
              <w:ind w:left="47"/>
              <w:rPr>
                <w:rFonts w:ascii="Courier New"/>
                <w:sz w:val="16"/>
              </w:rPr>
            </w:pPr>
            <w:r>
              <w:rPr>
                <w:rFonts w:ascii="Courier New"/>
                <w:sz w:val="16"/>
              </w:rPr>
              <w:t>442</w:t>
            </w:r>
          </w:p>
        </w:tc>
        <w:tc>
          <w:tcPr>
            <w:tcW w:w="1112" w:type="dxa"/>
          </w:tcPr>
          <w:p w:rsidR="00727492" w:rsidRDefault="007E157F">
            <w:pPr>
              <w:pStyle w:val="TableParagraph"/>
              <w:spacing w:before="9" w:line="170" w:lineRule="exact"/>
              <w:ind w:left="191"/>
              <w:rPr>
                <w:rFonts w:ascii="Courier New"/>
                <w:sz w:val="16"/>
              </w:rPr>
            </w:pPr>
            <w:r>
              <w:rPr>
                <w:rFonts w:ascii="Courier New"/>
                <w:sz w:val="16"/>
              </w:rPr>
              <w:t>SS</w:t>
            </w:r>
          </w:p>
        </w:tc>
        <w:tc>
          <w:tcPr>
            <w:tcW w:w="1721" w:type="dxa"/>
            <w:gridSpan w:val="2"/>
          </w:tcPr>
          <w:p w:rsidR="00727492" w:rsidRDefault="007E157F">
            <w:pPr>
              <w:pStyle w:val="TableParagraph"/>
              <w:spacing w:before="9" w:line="170" w:lineRule="exact"/>
              <w:ind w:right="335"/>
              <w:jc w:val="right"/>
              <w:rPr>
                <w:rFonts w:ascii="Courier New"/>
                <w:sz w:val="16"/>
              </w:rPr>
            </w:pPr>
            <w:r>
              <w:rPr>
                <w:rFonts w:ascii="Courier New"/>
                <w:sz w:val="16"/>
              </w:rPr>
              <w:t>I</w:t>
            </w:r>
          </w:p>
        </w:tc>
        <w:tc>
          <w:tcPr>
            <w:tcW w:w="624" w:type="dxa"/>
          </w:tcPr>
          <w:p w:rsidR="00727492" w:rsidRDefault="007E157F">
            <w:pPr>
              <w:pStyle w:val="TableParagraph"/>
              <w:spacing w:before="9" w:line="170" w:lineRule="exact"/>
              <w:ind w:left="238"/>
              <w:rPr>
                <w:rFonts w:ascii="Courier New"/>
                <w:sz w:val="16"/>
              </w:rPr>
            </w:pPr>
            <w:r>
              <w:rPr>
                <w:rFonts w:ascii="Courier New"/>
                <w:sz w:val="16"/>
              </w:rPr>
              <w:t>U</w:t>
            </w:r>
          </w:p>
        </w:tc>
        <w:tc>
          <w:tcPr>
            <w:tcW w:w="1152" w:type="dxa"/>
          </w:tcPr>
          <w:p w:rsidR="00727492" w:rsidRDefault="007E157F">
            <w:pPr>
              <w:pStyle w:val="TableParagraph"/>
              <w:spacing w:before="9" w:line="170" w:lineRule="exact"/>
              <w:ind w:left="190"/>
              <w:rPr>
                <w:rFonts w:ascii="Courier New"/>
                <w:sz w:val="16"/>
              </w:rPr>
            </w:pPr>
            <w:r>
              <w:rPr>
                <w:rFonts w:ascii="Courier New"/>
                <w:sz w:val="16"/>
              </w:rPr>
              <w:t>X</w:t>
            </w:r>
          </w:p>
        </w:tc>
        <w:tc>
          <w:tcPr>
            <w:tcW w:w="1776" w:type="dxa"/>
          </w:tcPr>
          <w:p w:rsidR="00727492" w:rsidRDefault="007E157F">
            <w:pPr>
              <w:pStyle w:val="TableParagraph"/>
              <w:spacing w:before="9" w:line="170" w:lineRule="exact"/>
              <w:ind w:right="47"/>
              <w:jc w:val="right"/>
              <w:rPr>
                <w:rFonts w:ascii="Courier New"/>
                <w:sz w:val="16"/>
              </w:rPr>
            </w:pPr>
            <w:r>
              <w:rPr>
                <w:rFonts w:ascii="Courier New"/>
                <w:sz w:val="16"/>
              </w:rPr>
              <w:t>11/29/1899</w:t>
            </w:r>
          </w:p>
        </w:tc>
        <w:tc>
          <w:tcPr>
            <w:tcW w:w="1585" w:type="dxa"/>
          </w:tcPr>
          <w:p w:rsidR="00727492" w:rsidRDefault="007E157F">
            <w:pPr>
              <w:pStyle w:val="TableParagraph"/>
              <w:spacing w:before="9" w:line="170" w:lineRule="exact"/>
              <w:ind w:left="46"/>
              <w:rPr>
                <w:rFonts w:ascii="Courier New"/>
                <w:sz w:val="16"/>
              </w:rPr>
            </w:pPr>
            <w:r>
              <w:rPr>
                <w:rFonts w:ascii="Courier New"/>
                <w:sz w:val="16"/>
              </w:rPr>
              <w:t>05/13/1999</w:t>
            </w:r>
          </w:p>
        </w:tc>
        <w:tc>
          <w:tcPr>
            <w:tcW w:w="1011" w:type="dxa"/>
          </w:tcPr>
          <w:p w:rsidR="00727492" w:rsidRDefault="007E157F">
            <w:pPr>
              <w:pStyle w:val="TableParagraph"/>
              <w:spacing w:before="9" w:line="170" w:lineRule="exact"/>
              <w:ind w:left="479"/>
              <w:rPr>
                <w:rFonts w:ascii="Courier New"/>
                <w:sz w:val="16"/>
              </w:rPr>
            </w:pPr>
            <w:r>
              <w:rPr>
                <w:rFonts w:ascii="Courier New"/>
                <w:sz w:val="16"/>
              </w:rPr>
              <w:t>$.00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666035862</w:t>
            </w:r>
          </w:p>
        </w:tc>
        <w:tc>
          <w:tcPr>
            <w:tcW w:w="1296" w:type="dxa"/>
          </w:tcPr>
          <w:p w:rsidR="00727492" w:rsidRDefault="007E157F">
            <w:pPr>
              <w:pStyle w:val="TableParagraph"/>
              <w:spacing w:before="9" w:line="170"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9" w:line="170" w:lineRule="exact"/>
              <w:ind w:left="47"/>
              <w:rPr>
                <w:rFonts w:ascii="Courier New"/>
                <w:sz w:val="16"/>
              </w:rPr>
            </w:pPr>
            <w:r>
              <w:rPr>
                <w:rFonts w:ascii="Courier New"/>
                <w:sz w:val="16"/>
              </w:rPr>
              <w:t>11</w:t>
            </w:r>
          </w:p>
        </w:tc>
        <w:tc>
          <w:tcPr>
            <w:tcW w:w="1248" w:type="dxa"/>
          </w:tcPr>
          <w:p w:rsidR="00727492" w:rsidRDefault="007E157F">
            <w:pPr>
              <w:pStyle w:val="TableParagraph"/>
              <w:spacing w:before="9" w:line="170" w:lineRule="exact"/>
              <w:ind w:right="46"/>
              <w:jc w:val="right"/>
              <w:rPr>
                <w:rFonts w:ascii="Courier New"/>
                <w:sz w:val="16"/>
              </w:rPr>
            </w:pPr>
            <w:r>
              <w:rPr>
                <w:rFonts w:ascii="Courier New"/>
                <w:sz w:val="16"/>
              </w:rPr>
              <w:t>Y5862</w:t>
            </w:r>
          </w:p>
        </w:tc>
        <w:tc>
          <w:tcPr>
            <w:tcW w:w="624" w:type="dxa"/>
          </w:tcPr>
          <w:p w:rsidR="00727492" w:rsidRDefault="007E157F">
            <w:pPr>
              <w:pStyle w:val="TableParagraph"/>
              <w:spacing w:before="9" w:line="170" w:lineRule="exact"/>
              <w:ind w:left="47"/>
              <w:rPr>
                <w:rFonts w:ascii="Courier New"/>
                <w:sz w:val="16"/>
              </w:rPr>
            </w:pPr>
            <w:r>
              <w:rPr>
                <w:rFonts w:ascii="Courier New"/>
                <w:sz w:val="16"/>
              </w:rPr>
              <w:t>442</w:t>
            </w:r>
          </w:p>
        </w:tc>
        <w:tc>
          <w:tcPr>
            <w:tcW w:w="1112" w:type="dxa"/>
          </w:tcPr>
          <w:p w:rsidR="00727492" w:rsidRDefault="007E157F">
            <w:pPr>
              <w:pStyle w:val="TableParagraph"/>
              <w:spacing w:before="9" w:line="170" w:lineRule="exact"/>
              <w:ind w:left="193"/>
              <w:rPr>
                <w:rFonts w:ascii="Courier New"/>
                <w:sz w:val="16"/>
              </w:rPr>
            </w:pPr>
            <w:r>
              <w:rPr>
                <w:rFonts w:ascii="Courier New"/>
                <w:sz w:val="16"/>
              </w:rPr>
              <w:t>SS</w:t>
            </w:r>
          </w:p>
        </w:tc>
        <w:tc>
          <w:tcPr>
            <w:tcW w:w="1721" w:type="dxa"/>
            <w:gridSpan w:val="2"/>
          </w:tcPr>
          <w:p w:rsidR="00727492" w:rsidRDefault="007E157F">
            <w:pPr>
              <w:pStyle w:val="TableParagraph"/>
              <w:spacing w:before="9" w:line="170" w:lineRule="exact"/>
              <w:ind w:right="333"/>
              <w:jc w:val="right"/>
              <w:rPr>
                <w:rFonts w:ascii="Courier New"/>
                <w:sz w:val="16"/>
              </w:rPr>
            </w:pPr>
            <w:r>
              <w:rPr>
                <w:rFonts w:ascii="Courier New"/>
                <w:sz w:val="16"/>
              </w:rPr>
              <w:t>I</w:t>
            </w:r>
          </w:p>
        </w:tc>
        <w:tc>
          <w:tcPr>
            <w:tcW w:w="624" w:type="dxa"/>
          </w:tcPr>
          <w:p w:rsidR="00727492" w:rsidRDefault="007E157F">
            <w:pPr>
              <w:pStyle w:val="TableParagraph"/>
              <w:spacing w:before="9" w:line="170" w:lineRule="exact"/>
              <w:ind w:left="239"/>
              <w:rPr>
                <w:rFonts w:ascii="Courier New"/>
                <w:sz w:val="16"/>
              </w:rPr>
            </w:pPr>
            <w:r>
              <w:rPr>
                <w:rFonts w:ascii="Courier New"/>
                <w:sz w:val="16"/>
              </w:rPr>
              <w:t>X</w:t>
            </w:r>
          </w:p>
        </w:tc>
        <w:tc>
          <w:tcPr>
            <w:tcW w:w="1152" w:type="dxa"/>
          </w:tcPr>
          <w:p w:rsidR="00727492" w:rsidRDefault="007E157F">
            <w:pPr>
              <w:pStyle w:val="TableParagraph"/>
              <w:spacing w:before="9" w:line="170" w:lineRule="exact"/>
              <w:ind w:left="191"/>
              <w:rPr>
                <w:rFonts w:ascii="Courier New"/>
                <w:sz w:val="16"/>
              </w:rPr>
            </w:pPr>
            <w:r>
              <w:rPr>
                <w:rFonts w:ascii="Courier New"/>
                <w:sz w:val="16"/>
              </w:rPr>
              <w:t>X</w:t>
            </w:r>
          </w:p>
        </w:tc>
        <w:tc>
          <w:tcPr>
            <w:tcW w:w="1776" w:type="dxa"/>
          </w:tcPr>
          <w:p w:rsidR="00727492" w:rsidRDefault="007E157F">
            <w:pPr>
              <w:pStyle w:val="TableParagraph"/>
              <w:spacing w:before="9" w:line="170" w:lineRule="exact"/>
              <w:ind w:right="46"/>
              <w:jc w:val="right"/>
              <w:rPr>
                <w:rFonts w:ascii="Courier New"/>
                <w:sz w:val="16"/>
              </w:rPr>
            </w:pPr>
            <w:r>
              <w:rPr>
                <w:rFonts w:ascii="Courier New"/>
                <w:sz w:val="16"/>
              </w:rPr>
              <w:t>08/04/1948</w:t>
            </w:r>
          </w:p>
        </w:tc>
        <w:tc>
          <w:tcPr>
            <w:tcW w:w="1585" w:type="dxa"/>
          </w:tcPr>
          <w:p w:rsidR="00727492" w:rsidRDefault="007E157F">
            <w:pPr>
              <w:pStyle w:val="TableParagraph"/>
              <w:spacing w:before="9" w:line="170" w:lineRule="exact"/>
              <w:ind w:left="47"/>
              <w:rPr>
                <w:rFonts w:ascii="Courier New"/>
                <w:sz w:val="16"/>
              </w:rPr>
            </w:pPr>
            <w:r>
              <w:rPr>
                <w:rFonts w:ascii="Courier New"/>
                <w:sz w:val="16"/>
              </w:rPr>
              <w:t>10/15/2003</w:t>
            </w:r>
          </w:p>
        </w:tc>
        <w:tc>
          <w:tcPr>
            <w:tcW w:w="1011" w:type="dxa"/>
          </w:tcPr>
          <w:p w:rsidR="00727492" w:rsidRDefault="007E157F">
            <w:pPr>
              <w:pStyle w:val="TableParagraph"/>
              <w:spacing w:before="9" w:line="170" w:lineRule="exact"/>
              <w:ind w:left="478"/>
              <w:rPr>
                <w:rFonts w:ascii="Courier New"/>
                <w:sz w:val="16"/>
              </w:rPr>
            </w:pPr>
            <w:r>
              <w:rPr>
                <w:rFonts w:ascii="Courier New"/>
                <w:sz w:val="16"/>
              </w:rPr>
              <w:t>$.00</w:t>
            </w:r>
          </w:p>
        </w:tc>
      </w:tr>
      <w:tr w:rsidR="00727492">
        <w:trPr>
          <w:trHeight w:val="197"/>
        </w:trPr>
        <w:tc>
          <w:tcPr>
            <w:tcW w:w="1010" w:type="dxa"/>
          </w:tcPr>
          <w:p w:rsidR="00727492" w:rsidRDefault="007E157F">
            <w:pPr>
              <w:pStyle w:val="TableParagraph"/>
              <w:spacing w:before="9" w:line="169" w:lineRule="exact"/>
              <w:ind w:left="50"/>
              <w:rPr>
                <w:rFonts w:ascii="Courier New"/>
                <w:sz w:val="16"/>
              </w:rPr>
            </w:pPr>
            <w:r>
              <w:rPr>
                <w:rFonts w:ascii="Courier New"/>
                <w:sz w:val="16"/>
              </w:rPr>
              <w:t>666072044</w:t>
            </w:r>
          </w:p>
        </w:tc>
        <w:tc>
          <w:tcPr>
            <w:tcW w:w="1296" w:type="dxa"/>
          </w:tcPr>
          <w:p w:rsidR="00727492" w:rsidRDefault="007E157F">
            <w:pPr>
              <w:pStyle w:val="TableParagraph"/>
              <w:spacing w:before="9" w:line="169"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9" w:line="169" w:lineRule="exact"/>
              <w:ind w:left="47"/>
              <w:rPr>
                <w:rFonts w:ascii="Courier New"/>
                <w:sz w:val="16"/>
              </w:rPr>
            </w:pPr>
            <w:r>
              <w:rPr>
                <w:rFonts w:ascii="Courier New"/>
                <w:sz w:val="16"/>
              </w:rPr>
              <w:t>12</w:t>
            </w:r>
          </w:p>
        </w:tc>
        <w:tc>
          <w:tcPr>
            <w:tcW w:w="1248" w:type="dxa"/>
          </w:tcPr>
          <w:p w:rsidR="00727492" w:rsidRDefault="007E157F">
            <w:pPr>
              <w:pStyle w:val="TableParagraph"/>
              <w:spacing w:before="9" w:line="169" w:lineRule="exact"/>
              <w:ind w:right="46"/>
              <w:jc w:val="right"/>
              <w:rPr>
                <w:rFonts w:ascii="Courier New"/>
                <w:sz w:val="16"/>
              </w:rPr>
            </w:pPr>
            <w:r>
              <w:rPr>
                <w:rFonts w:ascii="Courier New"/>
                <w:sz w:val="16"/>
              </w:rPr>
              <w:t>Z2044</w:t>
            </w:r>
          </w:p>
        </w:tc>
        <w:tc>
          <w:tcPr>
            <w:tcW w:w="624" w:type="dxa"/>
          </w:tcPr>
          <w:p w:rsidR="00727492" w:rsidRDefault="007E157F">
            <w:pPr>
              <w:pStyle w:val="TableParagraph"/>
              <w:spacing w:before="9" w:line="169" w:lineRule="exact"/>
              <w:ind w:left="47"/>
              <w:rPr>
                <w:rFonts w:ascii="Courier New"/>
                <w:sz w:val="16"/>
              </w:rPr>
            </w:pPr>
            <w:r>
              <w:rPr>
                <w:rFonts w:ascii="Courier New"/>
                <w:sz w:val="16"/>
              </w:rPr>
              <w:t>442</w:t>
            </w:r>
          </w:p>
        </w:tc>
        <w:tc>
          <w:tcPr>
            <w:tcW w:w="1112" w:type="dxa"/>
          </w:tcPr>
          <w:p w:rsidR="00727492" w:rsidRDefault="007E157F">
            <w:pPr>
              <w:pStyle w:val="TableParagraph"/>
              <w:spacing w:before="9" w:line="169" w:lineRule="exact"/>
              <w:ind w:left="191"/>
              <w:rPr>
                <w:rFonts w:ascii="Courier New"/>
                <w:sz w:val="16"/>
              </w:rPr>
            </w:pPr>
            <w:r>
              <w:rPr>
                <w:rFonts w:ascii="Courier New"/>
                <w:sz w:val="16"/>
              </w:rPr>
              <w:t>SS</w:t>
            </w:r>
          </w:p>
        </w:tc>
        <w:tc>
          <w:tcPr>
            <w:tcW w:w="1721" w:type="dxa"/>
            <w:gridSpan w:val="2"/>
          </w:tcPr>
          <w:p w:rsidR="00727492" w:rsidRDefault="007E157F">
            <w:pPr>
              <w:pStyle w:val="TableParagraph"/>
              <w:spacing w:before="9" w:line="169" w:lineRule="exact"/>
              <w:ind w:right="335"/>
              <w:jc w:val="right"/>
              <w:rPr>
                <w:rFonts w:ascii="Courier New"/>
                <w:sz w:val="16"/>
              </w:rPr>
            </w:pPr>
            <w:r>
              <w:rPr>
                <w:rFonts w:ascii="Courier New"/>
                <w:sz w:val="16"/>
              </w:rPr>
              <w:t>I</w:t>
            </w:r>
          </w:p>
        </w:tc>
        <w:tc>
          <w:tcPr>
            <w:tcW w:w="624" w:type="dxa"/>
          </w:tcPr>
          <w:p w:rsidR="00727492" w:rsidRDefault="007E157F">
            <w:pPr>
              <w:pStyle w:val="TableParagraph"/>
              <w:spacing w:before="9" w:line="169" w:lineRule="exact"/>
              <w:ind w:left="238"/>
              <w:rPr>
                <w:rFonts w:ascii="Courier New"/>
                <w:sz w:val="16"/>
              </w:rPr>
            </w:pPr>
            <w:r>
              <w:rPr>
                <w:rFonts w:ascii="Courier New"/>
                <w:sz w:val="16"/>
              </w:rPr>
              <w:t>U</w:t>
            </w:r>
          </w:p>
        </w:tc>
        <w:tc>
          <w:tcPr>
            <w:tcW w:w="1152" w:type="dxa"/>
          </w:tcPr>
          <w:p w:rsidR="00727492" w:rsidRDefault="007E157F">
            <w:pPr>
              <w:pStyle w:val="TableParagraph"/>
              <w:spacing w:before="9" w:line="169" w:lineRule="exact"/>
              <w:ind w:left="190"/>
              <w:rPr>
                <w:rFonts w:ascii="Courier New"/>
                <w:sz w:val="16"/>
              </w:rPr>
            </w:pPr>
            <w:r>
              <w:rPr>
                <w:rFonts w:ascii="Courier New"/>
                <w:sz w:val="16"/>
              </w:rPr>
              <w:t>X</w:t>
            </w:r>
          </w:p>
        </w:tc>
        <w:tc>
          <w:tcPr>
            <w:tcW w:w="1776" w:type="dxa"/>
          </w:tcPr>
          <w:p w:rsidR="00727492" w:rsidRDefault="007E157F">
            <w:pPr>
              <w:pStyle w:val="TableParagraph"/>
              <w:spacing w:before="9" w:line="169" w:lineRule="exact"/>
              <w:ind w:right="47"/>
              <w:jc w:val="right"/>
              <w:rPr>
                <w:rFonts w:ascii="Courier New"/>
                <w:sz w:val="16"/>
              </w:rPr>
            </w:pPr>
            <w:r>
              <w:rPr>
                <w:rFonts w:ascii="Courier New"/>
                <w:sz w:val="16"/>
              </w:rPr>
              <w:t>10/29/1922</w:t>
            </w:r>
          </w:p>
        </w:tc>
        <w:tc>
          <w:tcPr>
            <w:tcW w:w="1585" w:type="dxa"/>
          </w:tcPr>
          <w:p w:rsidR="00727492" w:rsidRDefault="007E157F">
            <w:pPr>
              <w:pStyle w:val="TableParagraph"/>
              <w:spacing w:before="9" w:line="169" w:lineRule="exact"/>
              <w:ind w:left="46"/>
              <w:rPr>
                <w:rFonts w:ascii="Courier New"/>
                <w:sz w:val="16"/>
              </w:rPr>
            </w:pPr>
            <w:r>
              <w:rPr>
                <w:rFonts w:ascii="Courier New"/>
                <w:sz w:val="16"/>
              </w:rPr>
              <w:t>01/05/2004</w:t>
            </w:r>
          </w:p>
        </w:tc>
        <w:tc>
          <w:tcPr>
            <w:tcW w:w="1011" w:type="dxa"/>
          </w:tcPr>
          <w:p w:rsidR="00727492" w:rsidRDefault="007E157F">
            <w:pPr>
              <w:pStyle w:val="TableParagraph"/>
              <w:spacing w:before="9" w:line="169" w:lineRule="exact"/>
              <w:ind w:left="479"/>
              <w:rPr>
                <w:rFonts w:ascii="Courier New"/>
                <w:sz w:val="16"/>
              </w:rPr>
            </w:pPr>
            <w:r>
              <w:rPr>
                <w:rFonts w:ascii="Courier New"/>
                <w:sz w:val="16"/>
              </w:rPr>
              <w:t>$.00</w:t>
            </w:r>
          </w:p>
        </w:tc>
      </w:tr>
      <w:tr w:rsidR="00727492">
        <w:trPr>
          <w:trHeight w:val="198"/>
        </w:trPr>
        <w:tc>
          <w:tcPr>
            <w:tcW w:w="1010" w:type="dxa"/>
          </w:tcPr>
          <w:p w:rsidR="00727492" w:rsidRDefault="007E157F">
            <w:pPr>
              <w:pStyle w:val="TableParagraph"/>
              <w:spacing w:before="8" w:line="170" w:lineRule="exact"/>
              <w:ind w:left="50"/>
              <w:rPr>
                <w:rFonts w:ascii="Courier New"/>
                <w:sz w:val="16"/>
              </w:rPr>
            </w:pPr>
            <w:r>
              <w:rPr>
                <w:rFonts w:ascii="Courier New"/>
                <w:sz w:val="16"/>
              </w:rPr>
              <w:t>666016895</w:t>
            </w:r>
          </w:p>
        </w:tc>
        <w:tc>
          <w:tcPr>
            <w:tcW w:w="1296" w:type="dxa"/>
          </w:tcPr>
          <w:p w:rsidR="00727492" w:rsidRDefault="007E157F">
            <w:pPr>
              <w:pStyle w:val="TableParagraph"/>
              <w:spacing w:before="8" w:line="170" w:lineRule="exact"/>
              <w:ind w:right="45"/>
              <w:jc w:val="right"/>
              <w:rPr>
                <w:rFonts w:ascii="Courier New"/>
                <w:sz w:val="16"/>
              </w:rPr>
            </w:pPr>
            <w:r>
              <w:rPr>
                <w:rFonts w:ascii="Courier New"/>
                <w:sz w:val="16"/>
              </w:rPr>
              <w:t>VPFSPATIENT,</w:t>
            </w:r>
          </w:p>
        </w:tc>
        <w:tc>
          <w:tcPr>
            <w:tcW w:w="960" w:type="dxa"/>
          </w:tcPr>
          <w:p w:rsidR="00727492" w:rsidRDefault="007E157F">
            <w:pPr>
              <w:pStyle w:val="TableParagraph"/>
              <w:spacing w:before="8" w:line="170" w:lineRule="exact"/>
              <w:ind w:left="48"/>
              <w:rPr>
                <w:rFonts w:ascii="Courier New"/>
                <w:sz w:val="16"/>
              </w:rPr>
            </w:pPr>
            <w:r>
              <w:rPr>
                <w:rFonts w:ascii="Courier New"/>
                <w:sz w:val="16"/>
              </w:rPr>
              <w:t>13</w:t>
            </w:r>
          </w:p>
        </w:tc>
        <w:tc>
          <w:tcPr>
            <w:tcW w:w="1248" w:type="dxa"/>
          </w:tcPr>
          <w:p w:rsidR="00727492" w:rsidRDefault="007E157F">
            <w:pPr>
              <w:pStyle w:val="TableParagraph"/>
              <w:spacing w:before="8" w:line="170" w:lineRule="exact"/>
              <w:ind w:right="45"/>
              <w:jc w:val="right"/>
              <w:rPr>
                <w:rFonts w:ascii="Courier New"/>
                <w:sz w:val="16"/>
              </w:rPr>
            </w:pPr>
            <w:r>
              <w:rPr>
                <w:rFonts w:ascii="Courier New"/>
                <w:sz w:val="16"/>
              </w:rPr>
              <w:t>Z6895</w:t>
            </w:r>
          </w:p>
        </w:tc>
        <w:tc>
          <w:tcPr>
            <w:tcW w:w="624" w:type="dxa"/>
          </w:tcPr>
          <w:p w:rsidR="00727492" w:rsidRDefault="007E157F">
            <w:pPr>
              <w:pStyle w:val="TableParagraph"/>
              <w:spacing w:before="8" w:line="170" w:lineRule="exact"/>
              <w:ind w:left="48"/>
              <w:rPr>
                <w:rFonts w:ascii="Courier New"/>
                <w:sz w:val="16"/>
              </w:rPr>
            </w:pPr>
            <w:r>
              <w:rPr>
                <w:rFonts w:ascii="Courier New"/>
                <w:sz w:val="16"/>
              </w:rPr>
              <w:t>442</w:t>
            </w:r>
          </w:p>
        </w:tc>
        <w:tc>
          <w:tcPr>
            <w:tcW w:w="1112" w:type="dxa"/>
          </w:tcPr>
          <w:p w:rsidR="00727492" w:rsidRDefault="007E157F">
            <w:pPr>
              <w:pStyle w:val="TableParagraph"/>
              <w:spacing w:before="8" w:line="170" w:lineRule="exact"/>
              <w:ind w:left="192"/>
              <w:rPr>
                <w:rFonts w:ascii="Courier New"/>
                <w:sz w:val="16"/>
              </w:rPr>
            </w:pPr>
            <w:r>
              <w:rPr>
                <w:rFonts w:ascii="Courier New"/>
                <w:sz w:val="16"/>
              </w:rPr>
              <w:t>SS</w:t>
            </w:r>
          </w:p>
        </w:tc>
        <w:tc>
          <w:tcPr>
            <w:tcW w:w="1721" w:type="dxa"/>
            <w:gridSpan w:val="2"/>
          </w:tcPr>
          <w:p w:rsidR="00727492" w:rsidRDefault="007E157F">
            <w:pPr>
              <w:pStyle w:val="TableParagraph"/>
              <w:spacing w:before="8" w:line="170" w:lineRule="exact"/>
              <w:ind w:right="334"/>
              <w:jc w:val="right"/>
              <w:rPr>
                <w:rFonts w:ascii="Courier New"/>
                <w:sz w:val="16"/>
              </w:rPr>
            </w:pPr>
            <w:r>
              <w:rPr>
                <w:rFonts w:ascii="Courier New"/>
                <w:sz w:val="16"/>
              </w:rPr>
              <w:t>I</w:t>
            </w:r>
          </w:p>
        </w:tc>
        <w:tc>
          <w:tcPr>
            <w:tcW w:w="624" w:type="dxa"/>
          </w:tcPr>
          <w:p w:rsidR="00727492" w:rsidRDefault="007E157F">
            <w:pPr>
              <w:pStyle w:val="TableParagraph"/>
              <w:spacing w:before="8" w:line="170" w:lineRule="exact"/>
              <w:ind w:left="239"/>
              <w:rPr>
                <w:rFonts w:ascii="Courier New"/>
                <w:sz w:val="16"/>
              </w:rPr>
            </w:pPr>
            <w:r>
              <w:rPr>
                <w:rFonts w:ascii="Courier New"/>
                <w:sz w:val="16"/>
              </w:rPr>
              <w:t>U</w:t>
            </w:r>
          </w:p>
        </w:tc>
        <w:tc>
          <w:tcPr>
            <w:tcW w:w="1152" w:type="dxa"/>
          </w:tcPr>
          <w:p w:rsidR="00727492" w:rsidRDefault="007E157F">
            <w:pPr>
              <w:pStyle w:val="TableParagraph"/>
              <w:spacing w:before="8" w:line="170" w:lineRule="exact"/>
              <w:ind w:left="191"/>
              <w:rPr>
                <w:rFonts w:ascii="Courier New"/>
                <w:sz w:val="16"/>
              </w:rPr>
            </w:pPr>
            <w:r>
              <w:rPr>
                <w:rFonts w:ascii="Courier New"/>
                <w:sz w:val="16"/>
              </w:rPr>
              <w:t>C</w:t>
            </w:r>
          </w:p>
        </w:tc>
        <w:tc>
          <w:tcPr>
            <w:tcW w:w="1776" w:type="dxa"/>
          </w:tcPr>
          <w:p w:rsidR="00727492" w:rsidRDefault="007E157F">
            <w:pPr>
              <w:pStyle w:val="TableParagraph"/>
              <w:spacing w:before="8" w:line="170" w:lineRule="exact"/>
              <w:ind w:right="47"/>
              <w:jc w:val="right"/>
              <w:rPr>
                <w:rFonts w:ascii="Courier New"/>
                <w:sz w:val="16"/>
              </w:rPr>
            </w:pPr>
            <w:r>
              <w:rPr>
                <w:rFonts w:ascii="Courier New"/>
                <w:sz w:val="16"/>
              </w:rPr>
              <w:t>06/19/1912</w:t>
            </w:r>
          </w:p>
        </w:tc>
        <w:tc>
          <w:tcPr>
            <w:tcW w:w="1585" w:type="dxa"/>
          </w:tcPr>
          <w:p w:rsidR="00727492" w:rsidRDefault="007E157F">
            <w:pPr>
              <w:pStyle w:val="TableParagraph"/>
              <w:spacing w:before="8" w:line="170" w:lineRule="exact"/>
              <w:ind w:left="46"/>
              <w:rPr>
                <w:rFonts w:ascii="Courier New"/>
                <w:sz w:val="16"/>
              </w:rPr>
            </w:pPr>
            <w:r>
              <w:rPr>
                <w:rFonts w:ascii="Courier New"/>
                <w:sz w:val="16"/>
              </w:rPr>
              <w:t>06/29/2000</w:t>
            </w:r>
          </w:p>
        </w:tc>
        <w:tc>
          <w:tcPr>
            <w:tcW w:w="1011" w:type="dxa"/>
          </w:tcPr>
          <w:p w:rsidR="00727492" w:rsidRDefault="007E157F">
            <w:pPr>
              <w:pStyle w:val="TableParagraph"/>
              <w:spacing w:before="8" w:line="170" w:lineRule="exact"/>
              <w:ind w:left="477"/>
              <w:rPr>
                <w:rFonts w:ascii="Courier New"/>
                <w:sz w:val="16"/>
              </w:rPr>
            </w:pPr>
            <w:r>
              <w:rPr>
                <w:rFonts w:ascii="Courier New"/>
                <w:sz w:val="16"/>
              </w:rPr>
              <w:t>$.00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666038798</w:t>
            </w:r>
          </w:p>
        </w:tc>
        <w:tc>
          <w:tcPr>
            <w:tcW w:w="1296" w:type="dxa"/>
          </w:tcPr>
          <w:p w:rsidR="00727492" w:rsidRDefault="007E157F">
            <w:pPr>
              <w:pStyle w:val="TableParagraph"/>
              <w:spacing w:before="9" w:line="170"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9" w:line="170" w:lineRule="exact"/>
              <w:ind w:left="47"/>
              <w:rPr>
                <w:rFonts w:ascii="Courier New"/>
                <w:sz w:val="16"/>
              </w:rPr>
            </w:pPr>
            <w:r>
              <w:rPr>
                <w:rFonts w:ascii="Courier New"/>
                <w:sz w:val="16"/>
              </w:rPr>
              <w:t>14</w:t>
            </w:r>
          </w:p>
        </w:tc>
        <w:tc>
          <w:tcPr>
            <w:tcW w:w="1248" w:type="dxa"/>
          </w:tcPr>
          <w:p w:rsidR="00727492" w:rsidRDefault="007E157F">
            <w:pPr>
              <w:pStyle w:val="TableParagraph"/>
              <w:spacing w:before="9" w:line="170" w:lineRule="exact"/>
              <w:ind w:right="46"/>
              <w:jc w:val="right"/>
              <w:rPr>
                <w:rFonts w:ascii="Courier New"/>
                <w:sz w:val="16"/>
              </w:rPr>
            </w:pPr>
            <w:r>
              <w:rPr>
                <w:rFonts w:ascii="Courier New"/>
                <w:sz w:val="16"/>
              </w:rPr>
              <w:t>Z8798</w:t>
            </w:r>
          </w:p>
        </w:tc>
        <w:tc>
          <w:tcPr>
            <w:tcW w:w="624" w:type="dxa"/>
          </w:tcPr>
          <w:p w:rsidR="00727492" w:rsidRDefault="007E157F">
            <w:pPr>
              <w:pStyle w:val="TableParagraph"/>
              <w:spacing w:before="9" w:line="170" w:lineRule="exact"/>
              <w:ind w:left="47"/>
              <w:rPr>
                <w:rFonts w:ascii="Courier New"/>
                <w:sz w:val="16"/>
              </w:rPr>
            </w:pPr>
            <w:r>
              <w:rPr>
                <w:rFonts w:ascii="Courier New"/>
                <w:sz w:val="16"/>
              </w:rPr>
              <w:t>442</w:t>
            </w:r>
          </w:p>
        </w:tc>
        <w:tc>
          <w:tcPr>
            <w:tcW w:w="1112" w:type="dxa"/>
          </w:tcPr>
          <w:p w:rsidR="00727492" w:rsidRDefault="007E157F">
            <w:pPr>
              <w:pStyle w:val="TableParagraph"/>
              <w:spacing w:before="9" w:line="170" w:lineRule="exact"/>
              <w:ind w:left="191"/>
              <w:rPr>
                <w:rFonts w:ascii="Courier New"/>
                <w:sz w:val="16"/>
              </w:rPr>
            </w:pPr>
            <w:r>
              <w:rPr>
                <w:rFonts w:ascii="Courier New"/>
                <w:sz w:val="16"/>
              </w:rPr>
              <w:t>SS</w:t>
            </w:r>
          </w:p>
        </w:tc>
        <w:tc>
          <w:tcPr>
            <w:tcW w:w="1721" w:type="dxa"/>
            <w:gridSpan w:val="2"/>
          </w:tcPr>
          <w:p w:rsidR="00727492" w:rsidRDefault="007E157F">
            <w:pPr>
              <w:pStyle w:val="TableParagraph"/>
              <w:spacing w:before="9" w:line="170" w:lineRule="exact"/>
              <w:ind w:right="335"/>
              <w:jc w:val="right"/>
              <w:rPr>
                <w:rFonts w:ascii="Courier New"/>
                <w:sz w:val="16"/>
              </w:rPr>
            </w:pPr>
            <w:r>
              <w:rPr>
                <w:rFonts w:ascii="Courier New"/>
                <w:sz w:val="16"/>
              </w:rPr>
              <w:t>I</w:t>
            </w:r>
          </w:p>
        </w:tc>
        <w:tc>
          <w:tcPr>
            <w:tcW w:w="624" w:type="dxa"/>
          </w:tcPr>
          <w:p w:rsidR="00727492" w:rsidRDefault="007E157F">
            <w:pPr>
              <w:pStyle w:val="TableParagraph"/>
              <w:spacing w:before="9" w:line="170" w:lineRule="exact"/>
              <w:ind w:left="238"/>
              <w:rPr>
                <w:rFonts w:ascii="Courier New"/>
                <w:sz w:val="16"/>
              </w:rPr>
            </w:pPr>
            <w:r>
              <w:rPr>
                <w:rFonts w:ascii="Courier New"/>
                <w:sz w:val="16"/>
              </w:rPr>
              <w:t>U</w:t>
            </w:r>
          </w:p>
        </w:tc>
        <w:tc>
          <w:tcPr>
            <w:tcW w:w="1152" w:type="dxa"/>
          </w:tcPr>
          <w:p w:rsidR="00727492" w:rsidRDefault="007E157F">
            <w:pPr>
              <w:pStyle w:val="TableParagraph"/>
              <w:spacing w:before="9" w:line="170" w:lineRule="exact"/>
              <w:ind w:left="190"/>
              <w:rPr>
                <w:rFonts w:ascii="Courier New"/>
                <w:sz w:val="16"/>
              </w:rPr>
            </w:pPr>
            <w:r>
              <w:rPr>
                <w:rFonts w:ascii="Courier New"/>
                <w:sz w:val="16"/>
              </w:rPr>
              <w:t>X</w:t>
            </w:r>
          </w:p>
        </w:tc>
        <w:tc>
          <w:tcPr>
            <w:tcW w:w="1776" w:type="dxa"/>
          </w:tcPr>
          <w:p w:rsidR="00727492" w:rsidRDefault="007E157F">
            <w:pPr>
              <w:pStyle w:val="TableParagraph"/>
              <w:spacing w:before="9" w:line="170" w:lineRule="exact"/>
              <w:ind w:right="47"/>
              <w:jc w:val="right"/>
              <w:rPr>
                <w:rFonts w:ascii="Courier New"/>
                <w:sz w:val="16"/>
              </w:rPr>
            </w:pPr>
            <w:r>
              <w:rPr>
                <w:rFonts w:ascii="Courier New"/>
                <w:sz w:val="16"/>
              </w:rPr>
              <w:t>06/18/1921</w:t>
            </w:r>
          </w:p>
        </w:tc>
        <w:tc>
          <w:tcPr>
            <w:tcW w:w="1585" w:type="dxa"/>
          </w:tcPr>
          <w:p w:rsidR="00727492" w:rsidRDefault="007E157F">
            <w:pPr>
              <w:pStyle w:val="TableParagraph"/>
              <w:spacing w:before="9" w:line="170" w:lineRule="exact"/>
              <w:ind w:left="46"/>
              <w:rPr>
                <w:rFonts w:ascii="Courier New"/>
                <w:sz w:val="16"/>
              </w:rPr>
            </w:pPr>
            <w:r>
              <w:rPr>
                <w:rFonts w:ascii="Courier New"/>
                <w:sz w:val="16"/>
              </w:rPr>
              <w:t>05/18/1992</w:t>
            </w:r>
          </w:p>
        </w:tc>
        <w:tc>
          <w:tcPr>
            <w:tcW w:w="1011" w:type="dxa"/>
          </w:tcPr>
          <w:p w:rsidR="00727492" w:rsidRDefault="007E157F">
            <w:pPr>
              <w:pStyle w:val="TableParagraph"/>
              <w:spacing w:before="9" w:line="170" w:lineRule="exact"/>
              <w:ind w:left="479"/>
              <w:rPr>
                <w:rFonts w:ascii="Courier New"/>
                <w:sz w:val="16"/>
              </w:rPr>
            </w:pPr>
            <w:r>
              <w:rPr>
                <w:rFonts w:ascii="Courier New"/>
                <w:sz w:val="16"/>
              </w:rPr>
              <w:t>$.00</w:t>
            </w:r>
          </w:p>
        </w:tc>
      </w:tr>
      <w:tr w:rsidR="00727492">
        <w:trPr>
          <w:trHeight w:val="199"/>
        </w:trPr>
        <w:tc>
          <w:tcPr>
            <w:tcW w:w="1010" w:type="dxa"/>
          </w:tcPr>
          <w:p w:rsidR="00727492" w:rsidRDefault="007E157F">
            <w:pPr>
              <w:pStyle w:val="TableParagraph"/>
              <w:spacing w:before="9" w:line="170" w:lineRule="exact"/>
              <w:ind w:left="50"/>
              <w:rPr>
                <w:rFonts w:ascii="Courier New"/>
                <w:sz w:val="16"/>
              </w:rPr>
            </w:pPr>
            <w:r>
              <w:rPr>
                <w:rFonts w:ascii="Courier New"/>
                <w:sz w:val="16"/>
              </w:rPr>
              <w:t>666075939</w:t>
            </w:r>
          </w:p>
        </w:tc>
        <w:tc>
          <w:tcPr>
            <w:tcW w:w="1296" w:type="dxa"/>
          </w:tcPr>
          <w:p w:rsidR="00727492" w:rsidRDefault="007E157F">
            <w:pPr>
              <w:pStyle w:val="TableParagraph"/>
              <w:spacing w:before="9" w:line="170"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9" w:line="170" w:lineRule="exact"/>
              <w:ind w:left="47"/>
              <w:rPr>
                <w:rFonts w:ascii="Courier New"/>
                <w:sz w:val="16"/>
              </w:rPr>
            </w:pPr>
            <w:r>
              <w:rPr>
                <w:rFonts w:ascii="Courier New"/>
                <w:sz w:val="16"/>
              </w:rPr>
              <w:t>15</w:t>
            </w:r>
          </w:p>
        </w:tc>
        <w:tc>
          <w:tcPr>
            <w:tcW w:w="1248" w:type="dxa"/>
          </w:tcPr>
          <w:p w:rsidR="00727492" w:rsidRDefault="007E157F">
            <w:pPr>
              <w:pStyle w:val="TableParagraph"/>
              <w:spacing w:before="9" w:line="170" w:lineRule="exact"/>
              <w:ind w:right="46"/>
              <w:jc w:val="right"/>
              <w:rPr>
                <w:rFonts w:ascii="Courier New"/>
                <w:sz w:val="16"/>
              </w:rPr>
            </w:pPr>
            <w:r>
              <w:rPr>
                <w:rFonts w:ascii="Courier New"/>
                <w:sz w:val="16"/>
              </w:rPr>
              <w:t>Z5939</w:t>
            </w:r>
          </w:p>
        </w:tc>
        <w:tc>
          <w:tcPr>
            <w:tcW w:w="624" w:type="dxa"/>
          </w:tcPr>
          <w:p w:rsidR="00727492" w:rsidRDefault="007E157F">
            <w:pPr>
              <w:pStyle w:val="TableParagraph"/>
              <w:spacing w:before="9" w:line="170" w:lineRule="exact"/>
              <w:ind w:left="47"/>
              <w:rPr>
                <w:rFonts w:ascii="Courier New"/>
                <w:sz w:val="16"/>
              </w:rPr>
            </w:pPr>
            <w:r>
              <w:rPr>
                <w:rFonts w:ascii="Courier New"/>
                <w:sz w:val="16"/>
              </w:rPr>
              <w:t>442</w:t>
            </w:r>
          </w:p>
        </w:tc>
        <w:tc>
          <w:tcPr>
            <w:tcW w:w="1112" w:type="dxa"/>
          </w:tcPr>
          <w:p w:rsidR="00727492" w:rsidRDefault="007E157F">
            <w:pPr>
              <w:pStyle w:val="TableParagraph"/>
              <w:spacing w:before="9" w:line="170" w:lineRule="exact"/>
              <w:ind w:left="191"/>
              <w:rPr>
                <w:rFonts w:ascii="Courier New"/>
                <w:sz w:val="16"/>
              </w:rPr>
            </w:pPr>
            <w:r>
              <w:rPr>
                <w:rFonts w:ascii="Courier New"/>
                <w:sz w:val="16"/>
              </w:rPr>
              <w:t>SS</w:t>
            </w:r>
          </w:p>
        </w:tc>
        <w:tc>
          <w:tcPr>
            <w:tcW w:w="1721" w:type="dxa"/>
            <w:gridSpan w:val="2"/>
          </w:tcPr>
          <w:p w:rsidR="00727492" w:rsidRDefault="007E157F">
            <w:pPr>
              <w:pStyle w:val="TableParagraph"/>
              <w:spacing w:before="9" w:line="170" w:lineRule="exact"/>
              <w:ind w:right="335"/>
              <w:jc w:val="right"/>
              <w:rPr>
                <w:rFonts w:ascii="Courier New"/>
                <w:sz w:val="16"/>
              </w:rPr>
            </w:pPr>
            <w:r>
              <w:rPr>
                <w:rFonts w:ascii="Courier New"/>
                <w:sz w:val="16"/>
              </w:rPr>
              <w:t>I</w:t>
            </w:r>
          </w:p>
        </w:tc>
        <w:tc>
          <w:tcPr>
            <w:tcW w:w="624" w:type="dxa"/>
          </w:tcPr>
          <w:p w:rsidR="00727492" w:rsidRDefault="007E157F">
            <w:pPr>
              <w:pStyle w:val="TableParagraph"/>
              <w:spacing w:before="9" w:line="170" w:lineRule="exact"/>
              <w:ind w:left="238"/>
              <w:rPr>
                <w:rFonts w:ascii="Courier New"/>
                <w:sz w:val="16"/>
              </w:rPr>
            </w:pPr>
            <w:r>
              <w:rPr>
                <w:rFonts w:ascii="Courier New"/>
                <w:sz w:val="16"/>
              </w:rPr>
              <w:t>U</w:t>
            </w:r>
          </w:p>
        </w:tc>
        <w:tc>
          <w:tcPr>
            <w:tcW w:w="1152" w:type="dxa"/>
          </w:tcPr>
          <w:p w:rsidR="00727492" w:rsidRDefault="007E157F">
            <w:pPr>
              <w:pStyle w:val="TableParagraph"/>
              <w:spacing w:before="9" w:line="170" w:lineRule="exact"/>
              <w:ind w:left="190"/>
              <w:rPr>
                <w:rFonts w:ascii="Courier New"/>
                <w:sz w:val="16"/>
              </w:rPr>
            </w:pPr>
            <w:r>
              <w:rPr>
                <w:rFonts w:ascii="Courier New"/>
                <w:sz w:val="16"/>
              </w:rPr>
              <w:t>X</w:t>
            </w:r>
          </w:p>
        </w:tc>
        <w:tc>
          <w:tcPr>
            <w:tcW w:w="1776" w:type="dxa"/>
          </w:tcPr>
          <w:p w:rsidR="00727492" w:rsidRDefault="007E157F">
            <w:pPr>
              <w:pStyle w:val="TableParagraph"/>
              <w:spacing w:before="9" w:line="170" w:lineRule="exact"/>
              <w:ind w:right="47"/>
              <w:jc w:val="right"/>
              <w:rPr>
                <w:rFonts w:ascii="Courier New"/>
                <w:sz w:val="16"/>
              </w:rPr>
            </w:pPr>
            <w:r>
              <w:rPr>
                <w:rFonts w:ascii="Courier New"/>
                <w:sz w:val="16"/>
              </w:rPr>
              <w:t>06/29/1956</w:t>
            </w:r>
          </w:p>
        </w:tc>
        <w:tc>
          <w:tcPr>
            <w:tcW w:w="1585" w:type="dxa"/>
          </w:tcPr>
          <w:p w:rsidR="00727492" w:rsidRDefault="007E157F">
            <w:pPr>
              <w:pStyle w:val="TableParagraph"/>
              <w:spacing w:before="9" w:line="170" w:lineRule="exact"/>
              <w:ind w:left="46"/>
              <w:rPr>
                <w:rFonts w:ascii="Courier New"/>
                <w:sz w:val="16"/>
              </w:rPr>
            </w:pPr>
            <w:r>
              <w:rPr>
                <w:rFonts w:ascii="Courier New"/>
                <w:sz w:val="16"/>
              </w:rPr>
              <w:t>02/10/2003</w:t>
            </w:r>
          </w:p>
        </w:tc>
        <w:tc>
          <w:tcPr>
            <w:tcW w:w="1011" w:type="dxa"/>
          </w:tcPr>
          <w:p w:rsidR="00727492" w:rsidRDefault="007E157F">
            <w:pPr>
              <w:pStyle w:val="TableParagraph"/>
              <w:spacing w:before="9" w:line="170" w:lineRule="exact"/>
              <w:ind w:left="479"/>
              <w:rPr>
                <w:rFonts w:ascii="Courier New"/>
                <w:sz w:val="16"/>
              </w:rPr>
            </w:pPr>
            <w:r>
              <w:rPr>
                <w:rFonts w:ascii="Courier New"/>
                <w:sz w:val="16"/>
              </w:rPr>
              <w:t>$.00</w:t>
            </w:r>
          </w:p>
        </w:tc>
      </w:tr>
      <w:tr w:rsidR="00727492">
        <w:trPr>
          <w:trHeight w:val="197"/>
        </w:trPr>
        <w:tc>
          <w:tcPr>
            <w:tcW w:w="1010" w:type="dxa"/>
          </w:tcPr>
          <w:p w:rsidR="00727492" w:rsidRDefault="007E157F">
            <w:pPr>
              <w:pStyle w:val="TableParagraph"/>
              <w:spacing w:before="9" w:line="169" w:lineRule="exact"/>
              <w:ind w:left="50"/>
              <w:rPr>
                <w:rFonts w:ascii="Courier New"/>
                <w:sz w:val="16"/>
              </w:rPr>
            </w:pPr>
            <w:r>
              <w:rPr>
                <w:rFonts w:ascii="Courier New"/>
                <w:sz w:val="16"/>
              </w:rPr>
              <w:t>666031719</w:t>
            </w:r>
          </w:p>
        </w:tc>
        <w:tc>
          <w:tcPr>
            <w:tcW w:w="1296" w:type="dxa"/>
          </w:tcPr>
          <w:p w:rsidR="00727492" w:rsidRDefault="007E157F">
            <w:pPr>
              <w:pStyle w:val="TableParagraph"/>
              <w:spacing w:before="9" w:line="169"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9" w:line="169" w:lineRule="exact"/>
              <w:ind w:left="47"/>
              <w:rPr>
                <w:rFonts w:ascii="Courier New"/>
                <w:sz w:val="16"/>
              </w:rPr>
            </w:pPr>
            <w:r>
              <w:rPr>
                <w:rFonts w:ascii="Courier New"/>
                <w:sz w:val="16"/>
              </w:rPr>
              <w:t>16</w:t>
            </w:r>
          </w:p>
        </w:tc>
        <w:tc>
          <w:tcPr>
            <w:tcW w:w="1248" w:type="dxa"/>
          </w:tcPr>
          <w:p w:rsidR="00727492" w:rsidRDefault="007E157F">
            <w:pPr>
              <w:pStyle w:val="TableParagraph"/>
              <w:spacing w:before="9" w:line="169" w:lineRule="exact"/>
              <w:ind w:right="46"/>
              <w:jc w:val="right"/>
              <w:rPr>
                <w:rFonts w:ascii="Courier New"/>
                <w:sz w:val="16"/>
              </w:rPr>
            </w:pPr>
            <w:r>
              <w:rPr>
                <w:rFonts w:ascii="Courier New"/>
                <w:sz w:val="16"/>
              </w:rPr>
              <w:t>Z1719</w:t>
            </w:r>
          </w:p>
        </w:tc>
        <w:tc>
          <w:tcPr>
            <w:tcW w:w="624" w:type="dxa"/>
          </w:tcPr>
          <w:p w:rsidR="00727492" w:rsidRDefault="007E157F">
            <w:pPr>
              <w:pStyle w:val="TableParagraph"/>
              <w:spacing w:before="9" w:line="169" w:lineRule="exact"/>
              <w:ind w:left="47"/>
              <w:rPr>
                <w:rFonts w:ascii="Courier New"/>
                <w:sz w:val="16"/>
              </w:rPr>
            </w:pPr>
            <w:r>
              <w:rPr>
                <w:rFonts w:ascii="Courier New"/>
                <w:sz w:val="16"/>
              </w:rPr>
              <w:t>442</w:t>
            </w:r>
          </w:p>
        </w:tc>
        <w:tc>
          <w:tcPr>
            <w:tcW w:w="1112" w:type="dxa"/>
          </w:tcPr>
          <w:p w:rsidR="00727492" w:rsidRDefault="00727492">
            <w:pPr>
              <w:pStyle w:val="TableParagraph"/>
              <w:rPr>
                <w:rFonts w:ascii="Times New Roman"/>
                <w:sz w:val="12"/>
              </w:rPr>
            </w:pPr>
          </w:p>
        </w:tc>
        <w:tc>
          <w:tcPr>
            <w:tcW w:w="1721" w:type="dxa"/>
            <w:gridSpan w:val="2"/>
          </w:tcPr>
          <w:p w:rsidR="00727492" w:rsidRDefault="007E157F">
            <w:pPr>
              <w:pStyle w:val="TableParagraph"/>
              <w:spacing w:before="9" w:line="169" w:lineRule="exact"/>
              <w:ind w:right="336"/>
              <w:jc w:val="right"/>
              <w:rPr>
                <w:rFonts w:ascii="Courier New"/>
                <w:sz w:val="16"/>
              </w:rPr>
            </w:pPr>
            <w:r>
              <w:rPr>
                <w:rFonts w:ascii="Courier New"/>
                <w:sz w:val="16"/>
              </w:rPr>
              <w:t>I</w:t>
            </w:r>
          </w:p>
        </w:tc>
        <w:tc>
          <w:tcPr>
            <w:tcW w:w="624" w:type="dxa"/>
          </w:tcPr>
          <w:p w:rsidR="00727492" w:rsidRDefault="007E157F">
            <w:pPr>
              <w:pStyle w:val="TableParagraph"/>
              <w:spacing w:before="9" w:line="169" w:lineRule="exact"/>
              <w:ind w:left="238"/>
              <w:rPr>
                <w:rFonts w:ascii="Courier New"/>
                <w:sz w:val="16"/>
              </w:rPr>
            </w:pPr>
            <w:r>
              <w:rPr>
                <w:rFonts w:ascii="Courier New"/>
                <w:sz w:val="16"/>
              </w:rPr>
              <w:t>U</w:t>
            </w:r>
          </w:p>
        </w:tc>
        <w:tc>
          <w:tcPr>
            <w:tcW w:w="1152" w:type="dxa"/>
          </w:tcPr>
          <w:p w:rsidR="00727492" w:rsidRDefault="007E157F">
            <w:pPr>
              <w:pStyle w:val="TableParagraph"/>
              <w:spacing w:before="9" w:line="169" w:lineRule="exact"/>
              <w:ind w:left="190"/>
              <w:rPr>
                <w:rFonts w:ascii="Courier New"/>
                <w:sz w:val="16"/>
              </w:rPr>
            </w:pPr>
            <w:r>
              <w:rPr>
                <w:rFonts w:ascii="Courier New"/>
                <w:sz w:val="16"/>
              </w:rPr>
              <w:t>X</w:t>
            </w:r>
          </w:p>
        </w:tc>
        <w:tc>
          <w:tcPr>
            <w:tcW w:w="1776" w:type="dxa"/>
          </w:tcPr>
          <w:p w:rsidR="00727492" w:rsidRDefault="007E157F">
            <w:pPr>
              <w:pStyle w:val="TableParagraph"/>
              <w:spacing w:before="9" w:line="169" w:lineRule="exact"/>
              <w:ind w:right="47"/>
              <w:jc w:val="right"/>
              <w:rPr>
                <w:rFonts w:ascii="Courier New"/>
                <w:sz w:val="16"/>
              </w:rPr>
            </w:pPr>
            <w:r>
              <w:rPr>
                <w:rFonts w:ascii="Courier New"/>
                <w:sz w:val="16"/>
              </w:rPr>
              <w:t>06/06/1953</w:t>
            </w:r>
          </w:p>
        </w:tc>
        <w:tc>
          <w:tcPr>
            <w:tcW w:w="1585" w:type="dxa"/>
          </w:tcPr>
          <w:p w:rsidR="00727492" w:rsidRDefault="007E157F">
            <w:pPr>
              <w:pStyle w:val="TableParagraph"/>
              <w:spacing w:before="9" w:line="169" w:lineRule="exact"/>
              <w:ind w:left="46"/>
              <w:rPr>
                <w:rFonts w:ascii="Courier New"/>
                <w:sz w:val="16"/>
              </w:rPr>
            </w:pPr>
            <w:r>
              <w:rPr>
                <w:rFonts w:ascii="Courier New"/>
                <w:sz w:val="16"/>
              </w:rPr>
              <w:t>07/20/1992</w:t>
            </w:r>
          </w:p>
        </w:tc>
        <w:tc>
          <w:tcPr>
            <w:tcW w:w="1011" w:type="dxa"/>
          </w:tcPr>
          <w:p w:rsidR="00727492" w:rsidRDefault="007E157F">
            <w:pPr>
              <w:pStyle w:val="TableParagraph"/>
              <w:spacing w:before="9" w:line="169" w:lineRule="exact"/>
              <w:ind w:left="479"/>
              <w:rPr>
                <w:rFonts w:ascii="Courier New"/>
                <w:sz w:val="16"/>
              </w:rPr>
            </w:pPr>
            <w:r>
              <w:rPr>
                <w:rFonts w:ascii="Courier New"/>
                <w:sz w:val="16"/>
              </w:rPr>
              <w:t>$.00</w:t>
            </w:r>
          </w:p>
        </w:tc>
      </w:tr>
      <w:tr w:rsidR="00727492">
        <w:trPr>
          <w:trHeight w:val="189"/>
        </w:trPr>
        <w:tc>
          <w:tcPr>
            <w:tcW w:w="1010" w:type="dxa"/>
          </w:tcPr>
          <w:p w:rsidR="00727492" w:rsidRDefault="007E157F">
            <w:pPr>
              <w:pStyle w:val="TableParagraph"/>
              <w:spacing w:before="8" w:line="161" w:lineRule="exact"/>
              <w:ind w:left="50"/>
              <w:rPr>
                <w:rFonts w:ascii="Courier New"/>
                <w:sz w:val="16"/>
              </w:rPr>
            </w:pPr>
            <w:r>
              <w:rPr>
                <w:rFonts w:ascii="Courier New"/>
                <w:sz w:val="16"/>
              </w:rPr>
              <w:t>666027197</w:t>
            </w:r>
          </w:p>
        </w:tc>
        <w:tc>
          <w:tcPr>
            <w:tcW w:w="1296" w:type="dxa"/>
          </w:tcPr>
          <w:p w:rsidR="00727492" w:rsidRDefault="007E157F">
            <w:pPr>
              <w:pStyle w:val="TableParagraph"/>
              <w:spacing w:before="8" w:line="161" w:lineRule="exact"/>
              <w:ind w:right="46"/>
              <w:jc w:val="right"/>
              <w:rPr>
                <w:rFonts w:ascii="Courier New"/>
                <w:sz w:val="16"/>
              </w:rPr>
            </w:pPr>
            <w:r>
              <w:rPr>
                <w:rFonts w:ascii="Courier New"/>
                <w:sz w:val="16"/>
              </w:rPr>
              <w:t>VPFSPATIENT,</w:t>
            </w:r>
          </w:p>
        </w:tc>
        <w:tc>
          <w:tcPr>
            <w:tcW w:w="960" w:type="dxa"/>
          </w:tcPr>
          <w:p w:rsidR="00727492" w:rsidRDefault="007E157F">
            <w:pPr>
              <w:pStyle w:val="TableParagraph"/>
              <w:spacing w:before="8" w:line="161" w:lineRule="exact"/>
              <w:ind w:left="47"/>
              <w:rPr>
                <w:rFonts w:ascii="Courier New"/>
                <w:sz w:val="16"/>
              </w:rPr>
            </w:pPr>
            <w:r>
              <w:rPr>
                <w:rFonts w:ascii="Courier New"/>
                <w:sz w:val="16"/>
              </w:rPr>
              <w:t>17</w:t>
            </w:r>
          </w:p>
        </w:tc>
        <w:tc>
          <w:tcPr>
            <w:tcW w:w="1248" w:type="dxa"/>
          </w:tcPr>
          <w:p w:rsidR="00727492" w:rsidRDefault="007E157F">
            <w:pPr>
              <w:pStyle w:val="TableParagraph"/>
              <w:spacing w:before="8" w:line="161" w:lineRule="exact"/>
              <w:ind w:right="46"/>
              <w:jc w:val="right"/>
              <w:rPr>
                <w:rFonts w:ascii="Courier New"/>
                <w:sz w:val="16"/>
              </w:rPr>
            </w:pPr>
            <w:r>
              <w:rPr>
                <w:rFonts w:ascii="Courier New"/>
                <w:sz w:val="16"/>
              </w:rPr>
              <w:t>Z7197</w:t>
            </w:r>
          </w:p>
        </w:tc>
        <w:tc>
          <w:tcPr>
            <w:tcW w:w="624" w:type="dxa"/>
          </w:tcPr>
          <w:p w:rsidR="00727492" w:rsidRDefault="007E157F">
            <w:pPr>
              <w:pStyle w:val="TableParagraph"/>
              <w:spacing w:before="8" w:line="161" w:lineRule="exact"/>
              <w:ind w:left="47"/>
              <w:rPr>
                <w:rFonts w:ascii="Courier New"/>
                <w:sz w:val="16"/>
              </w:rPr>
            </w:pPr>
            <w:r>
              <w:rPr>
                <w:rFonts w:ascii="Courier New"/>
                <w:sz w:val="16"/>
              </w:rPr>
              <w:t>442</w:t>
            </w:r>
          </w:p>
        </w:tc>
        <w:tc>
          <w:tcPr>
            <w:tcW w:w="1112" w:type="dxa"/>
          </w:tcPr>
          <w:p w:rsidR="00727492" w:rsidRDefault="007E157F">
            <w:pPr>
              <w:pStyle w:val="TableParagraph"/>
              <w:spacing w:before="8" w:line="161" w:lineRule="exact"/>
              <w:ind w:left="191"/>
              <w:rPr>
                <w:rFonts w:ascii="Courier New"/>
                <w:sz w:val="16"/>
              </w:rPr>
            </w:pPr>
            <w:r>
              <w:rPr>
                <w:rFonts w:ascii="Courier New"/>
                <w:sz w:val="16"/>
              </w:rPr>
              <w:t>SS</w:t>
            </w:r>
          </w:p>
        </w:tc>
        <w:tc>
          <w:tcPr>
            <w:tcW w:w="1721" w:type="dxa"/>
            <w:gridSpan w:val="2"/>
          </w:tcPr>
          <w:p w:rsidR="00727492" w:rsidRDefault="007E157F">
            <w:pPr>
              <w:pStyle w:val="TableParagraph"/>
              <w:spacing w:before="8" w:line="161" w:lineRule="exact"/>
              <w:ind w:right="335"/>
              <w:jc w:val="right"/>
              <w:rPr>
                <w:rFonts w:ascii="Courier New"/>
                <w:sz w:val="16"/>
              </w:rPr>
            </w:pPr>
            <w:r>
              <w:rPr>
                <w:rFonts w:ascii="Courier New"/>
                <w:sz w:val="16"/>
              </w:rPr>
              <w:t>I</w:t>
            </w:r>
          </w:p>
        </w:tc>
        <w:tc>
          <w:tcPr>
            <w:tcW w:w="624" w:type="dxa"/>
          </w:tcPr>
          <w:p w:rsidR="00727492" w:rsidRDefault="007E157F">
            <w:pPr>
              <w:pStyle w:val="TableParagraph"/>
              <w:spacing w:before="8" w:line="161" w:lineRule="exact"/>
              <w:ind w:left="238"/>
              <w:rPr>
                <w:rFonts w:ascii="Courier New"/>
                <w:sz w:val="16"/>
              </w:rPr>
            </w:pPr>
            <w:r>
              <w:rPr>
                <w:rFonts w:ascii="Courier New"/>
                <w:sz w:val="16"/>
              </w:rPr>
              <w:t>U</w:t>
            </w:r>
          </w:p>
        </w:tc>
        <w:tc>
          <w:tcPr>
            <w:tcW w:w="1152" w:type="dxa"/>
          </w:tcPr>
          <w:p w:rsidR="00727492" w:rsidRDefault="007E157F">
            <w:pPr>
              <w:pStyle w:val="TableParagraph"/>
              <w:spacing w:before="8" w:line="161" w:lineRule="exact"/>
              <w:ind w:left="190"/>
              <w:rPr>
                <w:rFonts w:ascii="Courier New"/>
                <w:sz w:val="16"/>
              </w:rPr>
            </w:pPr>
            <w:r>
              <w:rPr>
                <w:rFonts w:ascii="Courier New"/>
                <w:sz w:val="16"/>
              </w:rPr>
              <w:t>X</w:t>
            </w:r>
          </w:p>
        </w:tc>
        <w:tc>
          <w:tcPr>
            <w:tcW w:w="1776" w:type="dxa"/>
          </w:tcPr>
          <w:p w:rsidR="00727492" w:rsidRDefault="007E157F">
            <w:pPr>
              <w:pStyle w:val="TableParagraph"/>
              <w:spacing w:before="8" w:line="161" w:lineRule="exact"/>
              <w:ind w:right="45"/>
              <w:jc w:val="right"/>
              <w:rPr>
                <w:rFonts w:ascii="Courier New"/>
                <w:sz w:val="16"/>
              </w:rPr>
            </w:pPr>
            <w:r>
              <w:rPr>
                <w:rFonts w:ascii="Courier New"/>
                <w:sz w:val="16"/>
              </w:rPr>
              <w:t>12/15/1920</w:t>
            </w:r>
          </w:p>
        </w:tc>
        <w:tc>
          <w:tcPr>
            <w:tcW w:w="1585" w:type="dxa"/>
          </w:tcPr>
          <w:p w:rsidR="00727492" w:rsidRDefault="007E157F">
            <w:pPr>
              <w:pStyle w:val="TableParagraph"/>
              <w:spacing w:before="8" w:line="161" w:lineRule="exact"/>
              <w:ind w:left="48"/>
              <w:rPr>
                <w:rFonts w:ascii="Courier New"/>
                <w:sz w:val="16"/>
              </w:rPr>
            </w:pPr>
            <w:r>
              <w:rPr>
                <w:rFonts w:ascii="Courier New"/>
                <w:sz w:val="16"/>
              </w:rPr>
              <w:t>08/16/1993</w:t>
            </w:r>
          </w:p>
        </w:tc>
        <w:tc>
          <w:tcPr>
            <w:tcW w:w="1011" w:type="dxa"/>
          </w:tcPr>
          <w:p w:rsidR="00727492" w:rsidRDefault="007E157F">
            <w:pPr>
              <w:pStyle w:val="TableParagraph"/>
              <w:spacing w:before="8" w:line="161" w:lineRule="exact"/>
              <w:ind w:left="479"/>
              <w:rPr>
                <w:rFonts w:ascii="Courier New"/>
                <w:sz w:val="16"/>
              </w:rPr>
            </w:pPr>
            <w:r>
              <w:rPr>
                <w:rFonts w:ascii="Courier New"/>
                <w:sz w:val="16"/>
              </w:rPr>
              <w:t>$.00</w:t>
            </w:r>
          </w:p>
        </w:tc>
      </w:tr>
    </w:tbl>
    <w:p w:rsidR="00727492" w:rsidRDefault="00727492">
      <w:pPr>
        <w:spacing w:line="161" w:lineRule="exact"/>
        <w:rPr>
          <w:sz w:val="16"/>
        </w:r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spacing w:before="1" w:after="1"/>
        <w:rPr>
          <w:sz w:val="25"/>
        </w:rPr>
      </w:pPr>
    </w:p>
    <w:p w:rsidR="00727492" w:rsidRDefault="002B24EB">
      <w:pPr>
        <w:pStyle w:val="BodyText"/>
        <w:spacing w:line="20" w:lineRule="exact"/>
        <w:ind w:left="12945"/>
        <w:rPr>
          <w:sz w:val="2"/>
        </w:rPr>
      </w:pPr>
      <w:r>
        <w:rPr>
          <w:sz w:val="2"/>
        </w:rPr>
      </w:r>
      <w:r>
        <w:rPr>
          <w:sz w:val="2"/>
        </w:rPr>
        <w:pict>
          <v:group id="_x0000_s1064" style="width:62.4pt;height:.5pt;mso-position-horizontal-relative:char;mso-position-vertical-relative:line" coordsize="1248,10">
            <v:line id="_x0000_s1065" style="position:absolute" from="0,5" to="1248,5" strokeweight=".16733mm">
              <v:stroke dashstyle="dash"/>
            </v:line>
            <w10:anchorlock/>
          </v:group>
        </w:pict>
      </w:r>
    </w:p>
    <w:p w:rsidR="00727492" w:rsidRDefault="007E157F">
      <w:pPr>
        <w:pStyle w:val="BodyText"/>
        <w:spacing w:before="60" w:line="172" w:lineRule="exact"/>
        <w:ind w:right="140"/>
        <w:jc w:val="right"/>
      </w:pPr>
      <w:r>
        <w:t>-</w:t>
      </w:r>
      <w:r>
        <w:rPr>
          <w:spacing w:val="-4"/>
        </w:rPr>
        <w:t xml:space="preserve"> </w:t>
      </w:r>
      <w:r>
        <w:t>TOTAL</w:t>
      </w:r>
    </w:p>
    <w:p w:rsidR="00727492" w:rsidRDefault="007E157F">
      <w:pPr>
        <w:pStyle w:val="BodyText"/>
        <w:spacing w:line="172" w:lineRule="exact"/>
        <w:ind w:right="140"/>
        <w:jc w:val="right"/>
      </w:pPr>
      <w:r>
        <w:rPr>
          <w:spacing w:val="-1"/>
        </w:rPr>
        <w:t>$961,093.00</w:t>
      </w:r>
    </w:p>
    <w:p w:rsidR="00727492" w:rsidRDefault="00727492">
      <w:pPr>
        <w:pStyle w:val="BodyText"/>
        <w:spacing w:before="9"/>
      </w:pPr>
    </w:p>
    <w:p w:rsidR="00727492" w:rsidRDefault="007E157F">
      <w:pPr>
        <w:pStyle w:val="BodyText"/>
        <w:spacing w:before="1"/>
        <w:ind w:left="165"/>
      </w:pPr>
      <w:r>
        <w:t>982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INACTIVE ACCOUNTS WITH NON-ZERO BALANCES</w:t>
      </w:r>
      <w:r>
        <w:rPr>
          <w:spacing w:val="-47"/>
        </w:rPr>
        <w:t xml:space="preserve"> </w:t>
      </w:r>
      <w:r>
        <w:t>=========================</w:t>
      </w:r>
    </w:p>
    <w:p w:rsidR="00727492" w:rsidRDefault="002B24EB">
      <w:pPr>
        <w:pStyle w:val="BodyText"/>
        <w:tabs>
          <w:tab w:val="left" w:pos="1221"/>
          <w:tab w:val="left" w:pos="4197"/>
        </w:tabs>
        <w:spacing w:before="13" w:line="264" w:lineRule="auto"/>
        <w:ind w:left="165" w:right="4660" w:firstLine="9"/>
      </w:pPr>
      <w:r>
        <w:pict>
          <v:shape id="_x0000_s1063" style="position:absolute;left:0;text-align:left;margin-left:53.3pt;margin-top:24.95pt;width:48pt;height:.1pt;z-index:-15585792;mso-wrap-distance-left:0;mso-wrap-distance-right:0;mso-position-horizontal-relative:page" coordorigin="1066,499" coordsize="960,0" path="m1066,499r960,e" filled="f" strokeweight=".16733mm">
            <v:stroke dashstyle="dash"/>
            <v:path arrowok="t"/>
            <w10:wrap type="topAndBottom" anchorx="page"/>
          </v:shape>
        </w:pict>
      </w:r>
      <w:r>
        <w:pict>
          <v:shape id="_x0000_s1062" style="position:absolute;left:0;text-align:left;margin-left:106.1pt;margin-top:24.95pt;width:2in;height:.1pt;z-index:-15585280;mso-wrap-distance-left:0;mso-wrap-distance-right:0;mso-position-horizontal-relative:page" coordorigin="2122,499" coordsize="2880,0" path="m2122,499r2880,e" filled="f" strokeweight=".16733mm">
            <v:stroke dashstyle="dash"/>
            <v:path arrowok="t"/>
            <w10:wrap type="topAndBottom" anchorx="page"/>
          </v:shape>
        </w:pict>
      </w:r>
      <w:r>
        <w:pict>
          <v:shape id="_x0000_s1061" style="position:absolute;left:0;text-align:left;margin-left:254.95pt;margin-top:24.95pt;width:67.2pt;height:.1pt;z-index:-15584768;mso-wrap-distance-left:0;mso-wrap-distance-right:0;mso-position-horizontal-relative:page" coordorigin="5099,499" coordsize="1344,0" path="m5099,499r1344,e" filled="f" strokeweight=".16733mm">
            <v:stroke dashstyle="dash"/>
            <v:path arrowok="t"/>
            <w10:wrap type="topAndBottom" anchorx="page"/>
          </v:shape>
        </w:pict>
      </w:r>
      <w:r>
        <w:pict>
          <v:shape id="_x0000_s1060" style="position:absolute;left:0;text-align:left;margin-left:326.95pt;margin-top:24.95pt;width:67.2pt;height:.1pt;z-index:-15584256;mso-wrap-distance-left:0;mso-wrap-distance-right:0;mso-position-horizontal-relative:page" coordorigin="6539,499" coordsize="1344,0" path="m6539,499r1344,e" filled="f" strokeweight=".16733mm">
            <v:stroke dashstyle="dash"/>
            <v:path arrowok="t"/>
            <w10:wrap type="topAndBottom" anchorx="page"/>
          </v:shape>
        </w:pict>
      </w:r>
      <w:r>
        <w:pict>
          <v:shape id="_x0000_s1059" style="position:absolute;left:0;text-align:left;margin-left:53.75pt;margin-top:34.7pt;width:67.25pt;height:.1pt;z-index:-15583744;mso-wrap-distance-left:0;mso-wrap-distance-right:0;mso-position-horizontal-relative:page" coordorigin="1075,694" coordsize="1345,0" path="m1075,694r1345,e" filled="f" strokeweight=".16733mm">
            <v:stroke dashstyle="dash"/>
            <v:path arrowok="t"/>
            <w10:wrap type="topAndBottom" anchorx="page"/>
          </v:shape>
        </w:pict>
      </w:r>
      <w:r w:rsidR="007E157F">
        <w:rPr>
          <w:spacing w:val="-1"/>
        </w:rPr>
        <w:t xml:space="preserve">=================================================================================================== </w:t>
      </w:r>
      <w:r w:rsidR="007E157F">
        <w:t>SSN</w:t>
      </w:r>
      <w:r w:rsidR="007E157F">
        <w:tab/>
        <w:t>FULL</w:t>
      </w:r>
      <w:r w:rsidR="007E157F">
        <w:rPr>
          <w:spacing w:val="-3"/>
        </w:rPr>
        <w:t xml:space="preserve"> </w:t>
      </w:r>
      <w:r w:rsidR="007E157F">
        <w:t>NAME</w:t>
      </w:r>
      <w:r w:rsidR="007E157F">
        <w:tab/>
        <w:t>ACCOUNT STATUS TOTAL</w:t>
      </w:r>
      <w:r w:rsidR="007E157F">
        <w:rPr>
          <w:spacing w:val="-4"/>
        </w:rPr>
        <w:t xml:space="preserve"> </w:t>
      </w:r>
      <w:r w:rsidR="007E157F">
        <w:t>BALANCE</w:t>
      </w:r>
    </w:p>
    <w:p w:rsidR="00727492" w:rsidRDefault="00727492">
      <w:pPr>
        <w:pStyle w:val="BodyText"/>
        <w:spacing w:before="3"/>
        <w:rPr>
          <w:sz w:val="10"/>
        </w:rPr>
      </w:pPr>
    </w:p>
    <w:p w:rsidR="00727492" w:rsidRDefault="007E157F">
      <w:pPr>
        <w:pStyle w:val="BodyText"/>
        <w:spacing w:before="78"/>
        <w:ind w:left="165"/>
      </w:pPr>
      <w:r>
        <w:t>TOTAL</w:t>
      </w:r>
    </w:p>
    <w:p w:rsidR="00727492" w:rsidRDefault="007E157F">
      <w:pPr>
        <w:pStyle w:val="BodyText"/>
        <w:spacing w:before="18"/>
        <w:ind w:left="165"/>
      </w:pPr>
      <w:r>
        <w:t>no rows selected</w:t>
      </w:r>
    </w:p>
    <w:p w:rsidR="00727492" w:rsidRDefault="00727492">
      <w:pPr>
        <w:pStyle w:val="BodyText"/>
        <w:rPr>
          <w:sz w:val="18"/>
        </w:rPr>
      </w:pPr>
    </w:p>
    <w:p w:rsidR="00727492" w:rsidRDefault="00727492">
      <w:pPr>
        <w:pStyle w:val="BodyText"/>
        <w:spacing w:before="10"/>
        <w:rPr>
          <w:sz w:val="17"/>
        </w:rPr>
      </w:pPr>
    </w:p>
    <w:p w:rsidR="00727492" w:rsidRDefault="007E157F">
      <w:pPr>
        <w:pStyle w:val="BodyText"/>
        <w:ind w:left="165"/>
      </w:pPr>
      <w:r>
        <w:t>===================================================================================================</w:t>
      </w:r>
    </w:p>
    <w:p w:rsidR="00727492" w:rsidRDefault="007E157F">
      <w:pPr>
        <w:pStyle w:val="BodyText"/>
        <w:spacing w:before="18"/>
        <w:ind w:left="165"/>
      </w:pPr>
      <w:r>
        <w:t>================================ TRANSACTIONS LIST</w:t>
      </w:r>
      <w:r>
        <w:rPr>
          <w:spacing w:val="-50"/>
        </w:rPr>
        <w:t xml:space="preserve"> </w:t>
      </w:r>
      <w:r>
        <w:t>================================================</w:t>
      </w:r>
    </w:p>
    <w:p w:rsidR="00727492" w:rsidRDefault="007E157F">
      <w:pPr>
        <w:pStyle w:val="BodyText"/>
        <w:spacing w:before="15"/>
        <w:ind w:left="175"/>
      </w:pPr>
      <w:r>
        <w:t>===================================================================================================</w:t>
      </w: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7"/>
        <w:rPr>
          <w:sz w:val="27"/>
        </w:rPr>
      </w:pPr>
    </w:p>
    <w:p w:rsidR="00727492" w:rsidRDefault="002B24EB">
      <w:pPr>
        <w:pStyle w:val="BodyText"/>
        <w:tabs>
          <w:tab w:val="left" w:pos="1440"/>
        </w:tabs>
        <w:spacing w:before="100"/>
        <w:ind w:right="1882"/>
        <w:jc w:val="right"/>
      </w:pPr>
      <w:r>
        <w:pict>
          <v:shape id="_x0000_s1058" type="#_x0000_t202" style="position:absolute;left:0;text-align:left;margin-left:53.3pt;margin-top:-163.65pt;width:667.3pt;height:173.55pt;z-index:1587404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60"/>
                    <w:gridCol w:w="96"/>
                    <w:gridCol w:w="2881"/>
                    <w:gridCol w:w="97"/>
                    <w:gridCol w:w="969"/>
                    <w:gridCol w:w="87"/>
                    <w:gridCol w:w="1971"/>
                    <w:gridCol w:w="480"/>
                    <w:gridCol w:w="715"/>
                    <w:gridCol w:w="962"/>
                    <w:gridCol w:w="94"/>
                    <w:gridCol w:w="962"/>
                    <w:gridCol w:w="96"/>
                    <w:gridCol w:w="1352"/>
                    <w:gridCol w:w="89"/>
                    <w:gridCol w:w="480"/>
                    <w:gridCol w:w="94"/>
                    <w:gridCol w:w="961"/>
                  </w:tblGrid>
                  <w:tr w:rsidR="00727492">
                    <w:trPr>
                      <w:trHeight w:val="479"/>
                    </w:trPr>
                    <w:tc>
                      <w:tcPr>
                        <w:tcW w:w="960" w:type="dxa"/>
                        <w:tcBorders>
                          <w:bottom w:val="dashed" w:sz="4" w:space="0" w:color="000000"/>
                        </w:tcBorders>
                      </w:tcPr>
                      <w:p w:rsidR="00727492" w:rsidRDefault="00727492">
                        <w:pPr>
                          <w:pStyle w:val="TableParagraph"/>
                          <w:spacing w:before="7"/>
                          <w:rPr>
                            <w:rFonts w:ascii="Courier New"/>
                            <w:sz w:val="17"/>
                          </w:rPr>
                        </w:pPr>
                      </w:p>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2881" w:type="dxa"/>
                        <w:tcBorders>
                          <w:bottom w:val="dashed" w:sz="4" w:space="0" w:color="000000"/>
                        </w:tcBorders>
                      </w:tcPr>
                      <w:p w:rsidR="00727492" w:rsidRDefault="00727492">
                        <w:pPr>
                          <w:pStyle w:val="TableParagraph"/>
                          <w:spacing w:before="7"/>
                          <w:rPr>
                            <w:rFonts w:ascii="Courier New"/>
                            <w:sz w:val="17"/>
                          </w:rPr>
                        </w:pPr>
                      </w:p>
                      <w:p w:rsidR="00727492" w:rsidRDefault="007E157F">
                        <w:pPr>
                          <w:pStyle w:val="TableParagraph"/>
                          <w:ind w:left="-1"/>
                          <w:rPr>
                            <w:rFonts w:ascii="Courier New"/>
                            <w:sz w:val="16"/>
                          </w:rPr>
                        </w:pPr>
                        <w:r>
                          <w:rPr>
                            <w:rFonts w:ascii="Courier New"/>
                            <w:sz w:val="16"/>
                          </w:rPr>
                          <w:t>FULL NAME</w:t>
                        </w:r>
                      </w:p>
                    </w:tc>
                    <w:tc>
                      <w:tcPr>
                        <w:tcW w:w="97" w:type="dxa"/>
                      </w:tcPr>
                      <w:p w:rsidR="00727492" w:rsidRDefault="00727492">
                        <w:pPr>
                          <w:pStyle w:val="TableParagraph"/>
                          <w:rPr>
                            <w:rFonts w:ascii="Times New Roman"/>
                            <w:sz w:val="16"/>
                          </w:rPr>
                        </w:pPr>
                      </w:p>
                    </w:tc>
                    <w:tc>
                      <w:tcPr>
                        <w:tcW w:w="969" w:type="dxa"/>
                        <w:tcBorders>
                          <w:bottom w:val="dashed" w:sz="4" w:space="0" w:color="000000"/>
                        </w:tcBorders>
                      </w:tcPr>
                      <w:p w:rsidR="00727492" w:rsidRDefault="007E157F">
                        <w:pPr>
                          <w:pStyle w:val="TableParagraph"/>
                          <w:spacing w:line="264" w:lineRule="auto"/>
                          <w:ind w:left="383" w:right="-11" w:firstLine="96"/>
                          <w:rPr>
                            <w:rFonts w:ascii="Courier New"/>
                            <w:sz w:val="16"/>
                          </w:rPr>
                        </w:pPr>
                        <w:r>
                          <w:rPr>
                            <w:rFonts w:ascii="Courier New"/>
                            <w:sz w:val="16"/>
                          </w:rPr>
                          <w:t>TRANS NUMBER</w:t>
                        </w:r>
                      </w:p>
                    </w:tc>
                    <w:tc>
                      <w:tcPr>
                        <w:tcW w:w="87" w:type="dxa"/>
                      </w:tcPr>
                      <w:p w:rsidR="00727492" w:rsidRDefault="00727492">
                        <w:pPr>
                          <w:pStyle w:val="TableParagraph"/>
                          <w:rPr>
                            <w:rFonts w:ascii="Times New Roman"/>
                            <w:sz w:val="16"/>
                          </w:rPr>
                        </w:pPr>
                      </w:p>
                    </w:tc>
                    <w:tc>
                      <w:tcPr>
                        <w:tcW w:w="1971" w:type="dxa"/>
                        <w:tcBorders>
                          <w:bottom w:val="dashed" w:sz="4" w:space="0" w:color="000000"/>
                        </w:tcBorders>
                      </w:tcPr>
                      <w:p w:rsidR="00727492" w:rsidRDefault="00727492">
                        <w:pPr>
                          <w:pStyle w:val="TableParagraph"/>
                          <w:spacing w:before="7"/>
                          <w:rPr>
                            <w:rFonts w:ascii="Courier New"/>
                            <w:sz w:val="17"/>
                          </w:rPr>
                        </w:pPr>
                      </w:p>
                      <w:p w:rsidR="00727492" w:rsidRDefault="007E157F">
                        <w:pPr>
                          <w:pStyle w:val="TableParagraph"/>
                          <w:ind w:left="-2"/>
                          <w:rPr>
                            <w:rFonts w:ascii="Courier New"/>
                            <w:sz w:val="16"/>
                          </w:rPr>
                        </w:pPr>
                        <w:r>
                          <w:rPr>
                            <w:rFonts w:ascii="Courier New"/>
                            <w:sz w:val="16"/>
                          </w:rPr>
                          <w:t>REFERENCE TEXT</w:t>
                        </w:r>
                      </w:p>
                    </w:tc>
                    <w:tc>
                      <w:tcPr>
                        <w:tcW w:w="480" w:type="dxa"/>
                        <w:tcBorders>
                          <w:bottom w:val="dashed" w:sz="4" w:space="0" w:color="000000"/>
                        </w:tcBorders>
                      </w:tcPr>
                      <w:p w:rsidR="00727492" w:rsidRDefault="00727492">
                        <w:pPr>
                          <w:pStyle w:val="TableParagraph"/>
                          <w:rPr>
                            <w:rFonts w:ascii="Times New Roman"/>
                            <w:sz w:val="16"/>
                          </w:rPr>
                        </w:pPr>
                      </w:p>
                    </w:tc>
                    <w:tc>
                      <w:tcPr>
                        <w:tcW w:w="715" w:type="dxa"/>
                        <w:tcBorders>
                          <w:bottom w:val="dashed" w:sz="4" w:space="0" w:color="000000"/>
                        </w:tcBorders>
                      </w:tcPr>
                      <w:p w:rsidR="00727492" w:rsidRDefault="00727492">
                        <w:pPr>
                          <w:pStyle w:val="TableParagraph"/>
                          <w:rPr>
                            <w:rFonts w:ascii="Times New Roman"/>
                            <w:sz w:val="16"/>
                          </w:rPr>
                        </w:pPr>
                      </w:p>
                    </w:tc>
                    <w:tc>
                      <w:tcPr>
                        <w:tcW w:w="962" w:type="dxa"/>
                        <w:tcBorders>
                          <w:bottom w:val="dashed" w:sz="4" w:space="0" w:color="000000"/>
                        </w:tcBorders>
                      </w:tcPr>
                      <w:p w:rsidR="00727492" w:rsidRDefault="00727492">
                        <w:pPr>
                          <w:pStyle w:val="TableParagraph"/>
                          <w:spacing w:before="7"/>
                          <w:rPr>
                            <w:rFonts w:ascii="Courier New"/>
                            <w:sz w:val="17"/>
                          </w:rPr>
                        </w:pPr>
                      </w:p>
                      <w:p w:rsidR="00727492" w:rsidRDefault="007E157F">
                        <w:pPr>
                          <w:pStyle w:val="TableParagraph"/>
                          <w:jc w:val="center"/>
                          <w:rPr>
                            <w:rFonts w:ascii="Courier New"/>
                            <w:sz w:val="16"/>
                          </w:rPr>
                        </w:pPr>
                        <w:r>
                          <w:rPr>
                            <w:rFonts w:ascii="Courier New"/>
                            <w:sz w:val="16"/>
                          </w:rPr>
                          <w:t>TRANS DATE</w:t>
                        </w:r>
                      </w:p>
                    </w:tc>
                    <w:tc>
                      <w:tcPr>
                        <w:tcW w:w="94" w:type="dxa"/>
                      </w:tcPr>
                      <w:p w:rsidR="00727492" w:rsidRDefault="00727492">
                        <w:pPr>
                          <w:pStyle w:val="TableParagraph"/>
                          <w:rPr>
                            <w:rFonts w:ascii="Times New Roman"/>
                            <w:sz w:val="16"/>
                          </w:rPr>
                        </w:pPr>
                      </w:p>
                    </w:tc>
                    <w:tc>
                      <w:tcPr>
                        <w:tcW w:w="962" w:type="dxa"/>
                        <w:tcBorders>
                          <w:bottom w:val="dashed" w:sz="4" w:space="0" w:color="000000"/>
                        </w:tcBorders>
                      </w:tcPr>
                      <w:p w:rsidR="00727492" w:rsidRDefault="007E157F">
                        <w:pPr>
                          <w:pStyle w:val="TableParagraph"/>
                          <w:spacing w:line="264" w:lineRule="auto"/>
                          <w:ind w:right="173"/>
                          <w:rPr>
                            <w:rFonts w:ascii="Courier New"/>
                            <w:sz w:val="16"/>
                          </w:rPr>
                        </w:pPr>
                        <w:r>
                          <w:rPr>
                            <w:rFonts w:ascii="Courier New"/>
                            <w:sz w:val="16"/>
                          </w:rPr>
                          <w:t>DEFERRAL DATE</w:t>
                        </w:r>
                      </w:p>
                    </w:tc>
                    <w:tc>
                      <w:tcPr>
                        <w:tcW w:w="96" w:type="dxa"/>
                      </w:tcPr>
                      <w:p w:rsidR="00727492" w:rsidRDefault="00727492">
                        <w:pPr>
                          <w:pStyle w:val="TableParagraph"/>
                          <w:rPr>
                            <w:rFonts w:ascii="Times New Roman"/>
                            <w:sz w:val="16"/>
                          </w:rPr>
                        </w:pPr>
                      </w:p>
                    </w:tc>
                    <w:tc>
                      <w:tcPr>
                        <w:tcW w:w="1352" w:type="dxa"/>
                        <w:tcBorders>
                          <w:bottom w:val="dashed" w:sz="4" w:space="0" w:color="000000"/>
                        </w:tcBorders>
                      </w:tcPr>
                      <w:p w:rsidR="00727492" w:rsidRDefault="00727492">
                        <w:pPr>
                          <w:pStyle w:val="TableParagraph"/>
                          <w:spacing w:before="7"/>
                          <w:rPr>
                            <w:rFonts w:ascii="Courier New"/>
                            <w:sz w:val="17"/>
                          </w:rPr>
                        </w:pPr>
                      </w:p>
                      <w:p w:rsidR="00727492" w:rsidRDefault="007E157F">
                        <w:pPr>
                          <w:pStyle w:val="TableParagraph"/>
                          <w:ind w:right="7"/>
                          <w:jc w:val="right"/>
                          <w:rPr>
                            <w:rFonts w:ascii="Courier New"/>
                            <w:sz w:val="16"/>
                          </w:rPr>
                        </w:pPr>
                        <w:r>
                          <w:rPr>
                            <w:rFonts w:ascii="Courier New"/>
                            <w:sz w:val="16"/>
                          </w:rPr>
                          <w:t>TRANS AMT</w:t>
                        </w:r>
                      </w:p>
                    </w:tc>
                    <w:tc>
                      <w:tcPr>
                        <w:tcW w:w="89" w:type="dxa"/>
                      </w:tcPr>
                      <w:p w:rsidR="00727492" w:rsidRDefault="00727492">
                        <w:pPr>
                          <w:pStyle w:val="TableParagraph"/>
                          <w:rPr>
                            <w:rFonts w:ascii="Times New Roman"/>
                            <w:sz w:val="16"/>
                          </w:rPr>
                        </w:pPr>
                      </w:p>
                    </w:tc>
                    <w:tc>
                      <w:tcPr>
                        <w:tcW w:w="480" w:type="dxa"/>
                        <w:tcBorders>
                          <w:bottom w:val="dashed" w:sz="4" w:space="0" w:color="000000"/>
                        </w:tcBorders>
                      </w:tcPr>
                      <w:p w:rsidR="00727492" w:rsidRDefault="007E157F">
                        <w:pPr>
                          <w:pStyle w:val="TableParagraph"/>
                          <w:spacing w:line="264" w:lineRule="auto"/>
                          <w:ind w:left="-3" w:right="-18"/>
                          <w:rPr>
                            <w:rFonts w:ascii="Courier New"/>
                            <w:sz w:val="16"/>
                          </w:rPr>
                        </w:pPr>
                        <w:r>
                          <w:rPr>
                            <w:rFonts w:ascii="Courier New"/>
                            <w:sz w:val="16"/>
                          </w:rPr>
                          <w:t>TRANS TYPE</w:t>
                        </w:r>
                      </w:p>
                    </w:tc>
                    <w:tc>
                      <w:tcPr>
                        <w:tcW w:w="94" w:type="dxa"/>
                      </w:tcPr>
                      <w:p w:rsidR="00727492" w:rsidRDefault="00727492">
                        <w:pPr>
                          <w:pStyle w:val="TableParagraph"/>
                          <w:rPr>
                            <w:rFonts w:ascii="Times New Roman"/>
                            <w:sz w:val="16"/>
                          </w:rPr>
                        </w:pPr>
                      </w:p>
                    </w:tc>
                    <w:tc>
                      <w:tcPr>
                        <w:tcW w:w="961" w:type="dxa"/>
                        <w:tcBorders>
                          <w:bottom w:val="dashed" w:sz="4" w:space="0" w:color="000000"/>
                        </w:tcBorders>
                      </w:tcPr>
                      <w:p w:rsidR="00727492" w:rsidRDefault="00727492">
                        <w:pPr>
                          <w:pStyle w:val="TableParagraph"/>
                          <w:spacing w:before="7"/>
                          <w:rPr>
                            <w:rFonts w:ascii="Courier New"/>
                            <w:sz w:val="17"/>
                          </w:rPr>
                        </w:pPr>
                      </w:p>
                      <w:p w:rsidR="00727492" w:rsidRDefault="007E157F">
                        <w:pPr>
                          <w:pStyle w:val="TableParagraph"/>
                          <w:ind w:left="-1"/>
                          <w:rPr>
                            <w:rFonts w:ascii="Courier New"/>
                            <w:sz w:val="16"/>
                          </w:rPr>
                        </w:pPr>
                        <w:r>
                          <w:rPr>
                            <w:rFonts w:ascii="Courier New"/>
                            <w:sz w:val="16"/>
                          </w:rPr>
                          <w:t>USER ID</w:t>
                        </w:r>
                      </w:p>
                    </w:tc>
                  </w:tr>
                  <w:tr w:rsidR="00727492">
                    <w:trPr>
                      <w:trHeight w:val="294"/>
                    </w:trPr>
                    <w:tc>
                      <w:tcPr>
                        <w:tcW w:w="960" w:type="dxa"/>
                        <w:tcBorders>
                          <w:top w:val="dashed" w:sz="4" w:space="0" w:color="000000"/>
                        </w:tcBorders>
                      </w:tcPr>
                      <w:p w:rsidR="00727492" w:rsidRDefault="007E157F">
                        <w:pPr>
                          <w:pStyle w:val="TableParagraph"/>
                          <w:spacing w:before="104" w:line="170" w:lineRule="exact"/>
                          <w:ind w:left="9"/>
                          <w:rPr>
                            <w:rFonts w:ascii="Courier New"/>
                            <w:sz w:val="16"/>
                          </w:rPr>
                        </w:pPr>
                        <w:r>
                          <w:rPr>
                            <w:rFonts w:ascii="Courier New"/>
                            <w:sz w:val="16"/>
                          </w:rPr>
                          <w:t>666063555</w:t>
                        </w:r>
                      </w:p>
                    </w:tc>
                    <w:tc>
                      <w:tcPr>
                        <w:tcW w:w="96" w:type="dxa"/>
                      </w:tcPr>
                      <w:p w:rsidR="00727492" w:rsidRDefault="00727492">
                        <w:pPr>
                          <w:pStyle w:val="TableParagraph"/>
                          <w:rPr>
                            <w:rFonts w:ascii="Times New Roman"/>
                            <w:sz w:val="16"/>
                          </w:rPr>
                        </w:pPr>
                      </w:p>
                    </w:tc>
                    <w:tc>
                      <w:tcPr>
                        <w:tcW w:w="2881" w:type="dxa"/>
                        <w:tcBorders>
                          <w:top w:val="dashed" w:sz="4" w:space="0" w:color="000000"/>
                        </w:tcBorders>
                      </w:tcPr>
                      <w:p w:rsidR="00727492" w:rsidRDefault="007E157F">
                        <w:pPr>
                          <w:pStyle w:val="TableParagraph"/>
                          <w:spacing w:before="104" w:line="170" w:lineRule="exact"/>
                          <w:ind w:left="9"/>
                          <w:rPr>
                            <w:rFonts w:ascii="Courier New"/>
                            <w:sz w:val="16"/>
                          </w:rPr>
                        </w:pPr>
                        <w:r>
                          <w:rPr>
                            <w:rFonts w:ascii="Courier New"/>
                            <w:sz w:val="16"/>
                          </w:rPr>
                          <w:t>VPFSPATIENT, 21</w:t>
                        </w:r>
                      </w:p>
                    </w:tc>
                    <w:tc>
                      <w:tcPr>
                        <w:tcW w:w="97" w:type="dxa"/>
                      </w:tcPr>
                      <w:p w:rsidR="00727492" w:rsidRDefault="00727492">
                        <w:pPr>
                          <w:pStyle w:val="TableParagraph"/>
                          <w:rPr>
                            <w:rFonts w:ascii="Times New Roman"/>
                            <w:sz w:val="16"/>
                          </w:rPr>
                        </w:pPr>
                      </w:p>
                    </w:tc>
                    <w:tc>
                      <w:tcPr>
                        <w:tcW w:w="969" w:type="dxa"/>
                        <w:tcBorders>
                          <w:top w:val="dashed" w:sz="4" w:space="0" w:color="000000"/>
                        </w:tcBorders>
                      </w:tcPr>
                      <w:p w:rsidR="00727492" w:rsidRDefault="007E157F">
                        <w:pPr>
                          <w:pStyle w:val="TableParagraph"/>
                          <w:spacing w:before="104" w:line="170" w:lineRule="exact"/>
                          <w:ind w:right="1"/>
                          <w:jc w:val="right"/>
                          <w:rPr>
                            <w:rFonts w:ascii="Courier New"/>
                            <w:sz w:val="16"/>
                          </w:rPr>
                        </w:pPr>
                        <w:r>
                          <w:rPr>
                            <w:rFonts w:ascii="Courier New"/>
                            <w:sz w:val="16"/>
                          </w:rPr>
                          <w:t>187</w:t>
                        </w:r>
                      </w:p>
                    </w:tc>
                    <w:tc>
                      <w:tcPr>
                        <w:tcW w:w="87" w:type="dxa"/>
                      </w:tcPr>
                      <w:p w:rsidR="00727492" w:rsidRDefault="00727492">
                        <w:pPr>
                          <w:pStyle w:val="TableParagraph"/>
                          <w:rPr>
                            <w:rFonts w:ascii="Times New Roman"/>
                            <w:sz w:val="16"/>
                          </w:rPr>
                        </w:pPr>
                      </w:p>
                    </w:tc>
                    <w:tc>
                      <w:tcPr>
                        <w:tcW w:w="1971" w:type="dxa"/>
                        <w:tcBorders>
                          <w:top w:val="dashed" w:sz="4" w:space="0" w:color="000000"/>
                        </w:tcBorders>
                      </w:tcPr>
                      <w:p w:rsidR="00727492" w:rsidRDefault="007E157F">
                        <w:pPr>
                          <w:pStyle w:val="TableParagraph"/>
                          <w:spacing w:before="104" w:line="170" w:lineRule="exact"/>
                          <w:ind w:left="7"/>
                          <w:rPr>
                            <w:rFonts w:ascii="Courier New"/>
                            <w:sz w:val="16"/>
                          </w:rPr>
                        </w:pPr>
                        <w:r>
                          <w:rPr>
                            <w:rFonts w:ascii="Courier New"/>
                            <w:sz w:val="16"/>
                          </w:rPr>
                          <w:t>Initial VPFS deposit</w:t>
                        </w:r>
                      </w:p>
                    </w:tc>
                    <w:tc>
                      <w:tcPr>
                        <w:tcW w:w="480" w:type="dxa"/>
                        <w:tcBorders>
                          <w:top w:val="dashed" w:sz="4" w:space="0" w:color="000000"/>
                        </w:tcBorders>
                      </w:tcPr>
                      <w:p w:rsidR="00727492" w:rsidRDefault="007E157F">
                        <w:pPr>
                          <w:pStyle w:val="TableParagraph"/>
                          <w:spacing w:before="104" w:line="170" w:lineRule="exact"/>
                          <w:ind w:left="52"/>
                          <w:rPr>
                            <w:rFonts w:ascii="Courier New"/>
                            <w:sz w:val="16"/>
                          </w:rPr>
                        </w:pPr>
                        <w:r>
                          <w:rPr>
                            <w:rFonts w:ascii="Courier New"/>
                            <w:sz w:val="16"/>
                          </w:rPr>
                          <w:t>from</w:t>
                        </w:r>
                      </w:p>
                    </w:tc>
                    <w:tc>
                      <w:tcPr>
                        <w:tcW w:w="715" w:type="dxa"/>
                        <w:tcBorders>
                          <w:top w:val="dashed" w:sz="4" w:space="0" w:color="000000"/>
                        </w:tcBorders>
                      </w:tcPr>
                      <w:p w:rsidR="00727492" w:rsidRDefault="007E157F">
                        <w:pPr>
                          <w:pStyle w:val="TableParagraph"/>
                          <w:spacing w:before="104" w:line="170" w:lineRule="exact"/>
                          <w:ind w:left="52"/>
                          <w:rPr>
                            <w:rFonts w:ascii="Courier New"/>
                            <w:sz w:val="16"/>
                          </w:rPr>
                        </w:pPr>
                        <w:r>
                          <w:rPr>
                            <w:rFonts w:ascii="Courier New"/>
                            <w:sz w:val="16"/>
                          </w:rPr>
                          <w:t>PFOP.</w:t>
                        </w:r>
                      </w:p>
                    </w:tc>
                    <w:tc>
                      <w:tcPr>
                        <w:tcW w:w="962" w:type="dxa"/>
                        <w:tcBorders>
                          <w:top w:val="dashed" w:sz="4" w:space="0" w:color="000000"/>
                        </w:tcBorders>
                      </w:tcPr>
                      <w:p w:rsidR="00727492" w:rsidRDefault="007E157F">
                        <w:pPr>
                          <w:pStyle w:val="TableParagraph"/>
                          <w:spacing w:before="104" w:line="170" w:lineRule="exact"/>
                          <w:ind w:left="9" w:right="-15"/>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6"/>
                          </w:rPr>
                        </w:pPr>
                      </w:p>
                    </w:tc>
                    <w:tc>
                      <w:tcPr>
                        <w:tcW w:w="962" w:type="dxa"/>
                        <w:tcBorders>
                          <w:top w:val="dashed" w:sz="4" w:space="0" w:color="000000"/>
                        </w:tcBorders>
                      </w:tcPr>
                      <w:p w:rsidR="00727492" w:rsidRDefault="00727492">
                        <w:pPr>
                          <w:pStyle w:val="TableParagraph"/>
                          <w:rPr>
                            <w:rFonts w:ascii="Times New Roman"/>
                            <w:sz w:val="16"/>
                          </w:rPr>
                        </w:pPr>
                      </w:p>
                    </w:tc>
                    <w:tc>
                      <w:tcPr>
                        <w:tcW w:w="96" w:type="dxa"/>
                      </w:tcPr>
                      <w:p w:rsidR="00727492" w:rsidRDefault="00727492">
                        <w:pPr>
                          <w:pStyle w:val="TableParagraph"/>
                          <w:rPr>
                            <w:rFonts w:ascii="Times New Roman"/>
                            <w:sz w:val="16"/>
                          </w:rPr>
                        </w:pPr>
                      </w:p>
                    </w:tc>
                    <w:tc>
                      <w:tcPr>
                        <w:tcW w:w="1352" w:type="dxa"/>
                        <w:tcBorders>
                          <w:top w:val="dashed" w:sz="4" w:space="0" w:color="000000"/>
                        </w:tcBorders>
                      </w:tcPr>
                      <w:p w:rsidR="00727492" w:rsidRDefault="007E157F">
                        <w:pPr>
                          <w:pStyle w:val="TableParagraph"/>
                          <w:spacing w:before="104" w:line="170" w:lineRule="exact"/>
                          <w:jc w:val="right"/>
                          <w:rPr>
                            <w:rFonts w:ascii="Courier New"/>
                            <w:sz w:val="16"/>
                          </w:rPr>
                        </w:pPr>
                        <w:r>
                          <w:rPr>
                            <w:rFonts w:ascii="Courier New"/>
                            <w:sz w:val="16"/>
                          </w:rPr>
                          <w:t>$110.00</w:t>
                        </w:r>
                      </w:p>
                    </w:tc>
                    <w:tc>
                      <w:tcPr>
                        <w:tcW w:w="89" w:type="dxa"/>
                      </w:tcPr>
                      <w:p w:rsidR="00727492" w:rsidRDefault="00727492">
                        <w:pPr>
                          <w:pStyle w:val="TableParagraph"/>
                          <w:rPr>
                            <w:rFonts w:ascii="Times New Roman"/>
                            <w:sz w:val="16"/>
                          </w:rPr>
                        </w:pPr>
                      </w:p>
                    </w:tc>
                    <w:tc>
                      <w:tcPr>
                        <w:tcW w:w="480" w:type="dxa"/>
                        <w:tcBorders>
                          <w:top w:val="dashed" w:sz="4" w:space="0" w:color="000000"/>
                        </w:tcBorders>
                      </w:tcPr>
                      <w:p w:rsidR="00727492" w:rsidRDefault="007E157F">
                        <w:pPr>
                          <w:pStyle w:val="TableParagraph"/>
                          <w:spacing w:before="104" w:line="170" w:lineRule="exact"/>
                          <w:ind w:left="6"/>
                          <w:rPr>
                            <w:rFonts w:ascii="Courier New"/>
                            <w:sz w:val="16"/>
                          </w:rPr>
                        </w:pPr>
                        <w:r>
                          <w:rPr>
                            <w:rFonts w:ascii="Courier New"/>
                            <w:sz w:val="16"/>
                          </w:rPr>
                          <w:t>D</w:t>
                        </w:r>
                      </w:p>
                    </w:tc>
                    <w:tc>
                      <w:tcPr>
                        <w:tcW w:w="94" w:type="dxa"/>
                      </w:tcPr>
                      <w:p w:rsidR="00727492" w:rsidRDefault="00727492">
                        <w:pPr>
                          <w:pStyle w:val="TableParagraph"/>
                          <w:rPr>
                            <w:rFonts w:ascii="Times New Roman"/>
                            <w:sz w:val="16"/>
                          </w:rPr>
                        </w:pPr>
                      </w:p>
                    </w:tc>
                    <w:tc>
                      <w:tcPr>
                        <w:tcW w:w="961" w:type="dxa"/>
                        <w:tcBorders>
                          <w:top w:val="dashed" w:sz="4" w:space="0" w:color="000000"/>
                        </w:tcBorders>
                      </w:tcPr>
                      <w:p w:rsidR="00727492" w:rsidRDefault="007E157F">
                        <w:pPr>
                          <w:pStyle w:val="TableParagraph"/>
                          <w:spacing w:before="104" w:line="170" w:lineRule="exact"/>
                          <w:ind w:left="8"/>
                          <w:rPr>
                            <w:rFonts w:ascii="Courier New"/>
                            <w:sz w:val="16"/>
                          </w:rPr>
                        </w:pPr>
                        <w:r>
                          <w:rPr>
                            <w:rFonts w:ascii="Courier New"/>
                            <w:sz w:val="16"/>
                          </w:rPr>
                          <w:t>migration</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666025116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1"/>
                          <w:rPr>
                            <w:rFonts w:ascii="Courier New"/>
                            <w:sz w:val="16"/>
                          </w:rPr>
                        </w:pPr>
                        <w:r>
                          <w:rPr>
                            <w:rFonts w:ascii="Courier New"/>
                            <w:sz w:val="16"/>
                          </w:rPr>
                          <w:t>VPFSPATIENT, 22</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69" w:lineRule="exact"/>
                          <w:ind w:right="9"/>
                          <w:jc w:val="right"/>
                          <w:rPr>
                            <w:rFonts w:ascii="Courier New"/>
                            <w:sz w:val="16"/>
                          </w:rPr>
                        </w:pPr>
                        <w:r>
                          <w:rPr>
                            <w:rFonts w:ascii="Courier New"/>
                            <w:sz w:val="16"/>
                          </w:rPr>
                          <w:t>177</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69"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69" w:lineRule="exact"/>
                          <w:ind w:left="42"/>
                          <w:rPr>
                            <w:rFonts w:ascii="Courier New"/>
                            <w:sz w:val="16"/>
                          </w:rPr>
                        </w:pPr>
                        <w:r>
                          <w:rPr>
                            <w:rFonts w:ascii="Courier New"/>
                            <w:sz w:val="16"/>
                          </w:rPr>
                          <w:t>from</w:t>
                        </w:r>
                      </w:p>
                    </w:tc>
                    <w:tc>
                      <w:tcPr>
                        <w:tcW w:w="715" w:type="dxa"/>
                      </w:tcPr>
                      <w:p w:rsidR="00727492" w:rsidRDefault="007E157F">
                        <w:pPr>
                          <w:pStyle w:val="TableParagraph"/>
                          <w:spacing w:before="9" w:line="169" w:lineRule="exact"/>
                          <w:ind w:left="42"/>
                          <w:rPr>
                            <w:rFonts w:ascii="Courier New"/>
                            <w:sz w:val="16"/>
                          </w:rPr>
                        </w:pPr>
                        <w:r>
                          <w:rPr>
                            <w:rFonts w:ascii="Courier New"/>
                            <w:sz w:val="16"/>
                          </w:rPr>
                          <w:t>PFOP.</w:t>
                        </w:r>
                      </w:p>
                    </w:tc>
                    <w:tc>
                      <w:tcPr>
                        <w:tcW w:w="962" w:type="dxa"/>
                      </w:tcPr>
                      <w:p w:rsidR="00727492" w:rsidRDefault="007E157F">
                        <w:pPr>
                          <w:pStyle w:val="TableParagraph"/>
                          <w:spacing w:before="9" w:line="169"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69" w:lineRule="exact"/>
                          <w:ind w:right="9"/>
                          <w:jc w:val="right"/>
                          <w:rPr>
                            <w:rFonts w:ascii="Courier New"/>
                            <w:sz w:val="16"/>
                          </w:rPr>
                        </w:pPr>
                        <w:r>
                          <w:rPr>
                            <w:rFonts w:ascii="Courier New"/>
                            <w:sz w:val="16"/>
                          </w:rPr>
                          <w:t>$120.00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ind w:left="-5"/>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69" w:lineRule="exact"/>
                          <w:rPr>
                            <w:rFonts w:ascii="Courier New"/>
                            <w:sz w:val="16"/>
                          </w:rPr>
                        </w:pPr>
                        <w:r>
                          <w:rPr>
                            <w:rFonts w:ascii="Courier New"/>
                            <w:sz w:val="16"/>
                          </w:rPr>
                          <w:t>migration</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666071083</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1"/>
                          <w:rPr>
                            <w:rFonts w:ascii="Courier New"/>
                            <w:sz w:val="16"/>
                          </w:rPr>
                        </w:pPr>
                        <w:r>
                          <w:rPr>
                            <w:rFonts w:ascii="Courier New"/>
                            <w:sz w:val="16"/>
                          </w:rPr>
                          <w:t>VPFSPATIENT, 23</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8" w:line="170" w:lineRule="exact"/>
                          <w:ind w:right="9"/>
                          <w:jc w:val="right"/>
                          <w:rPr>
                            <w:rFonts w:ascii="Courier New"/>
                            <w:sz w:val="16"/>
                          </w:rPr>
                        </w:pPr>
                        <w:r>
                          <w:rPr>
                            <w:rFonts w:ascii="Courier New"/>
                            <w:sz w:val="16"/>
                          </w:rPr>
                          <w:t>189</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8"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8" w:line="170" w:lineRule="exact"/>
                          <w:ind w:left="42"/>
                          <w:rPr>
                            <w:rFonts w:ascii="Courier New"/>
                            <w:sz w:val="16"/>
                          </w:rPr>
                        </w:pPr>
                        <w:r>
                          <w:rPr>
                            <w:rFonts w:ascii="Courier New"/>
                            <w:sz w:val="16"/>
                          </w:rPr>
                          <w:t>from</w:t>
                        </w:r>
                      </w:p>
                    </w:tc>
                    <w:tc>
                      <w:tcPr>
                        <w:tcW w:w="715" w:type="dxa"/>
                      </w:tcPr>
                      <w:p w:rsidR="00727492" w:rsidRDefault="007E157F">
                        <w:pPr>
                          <w:pStyle w:val="TableParagraph"/>
                          <w:spacing w:before="8" w:line="170" w:lineRule="exact"/>
                          <w:ind w:left="42"/>
                          <w:rPr>
                            <w:rFonts w:ascii="Courier New"/>
                            <w:sz w:val="16"/>
                          </w:rPr>
                        </w:pPr>
                        <w:r>
                          <w:rPr>
                            <w:rFonts w:ascii="Courier New"/>
                            <w:sz w:val="16"/>
                          </w:rPr>
                          <w:t>PFOP.</w:t>
                        </w:r>
                      </w:p>
                    </w:tc>
                    <w:tc>
                      <w:tcPr>
                        <w:tcW w:w="962" w:type="dxa"/>
                      </w:tcPr>
                      <w:p w:rsidR="00727492" w:rsidRDefault="007E157F">
                        <w:pPr>
                          <w:pStyle w:val="TableParagraph"/>
                          <w:spacing w:before="8" w:line="170"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8" w:line="170" w:lineRule="exact"/>
                          <w:ind w:right="9"/>
                          <w:jc w:val="right"/>
                          <w:rPr>
                            <w:rFonts w:ascii="Courier New"/>
                            <w:sz w:val="16"/>
                          </w:rPr>
                        </w:pPr>
                        <w:r>
                          <w:rPr>
                            <w:rFonts w:ascii="Courier New"/>
                            <w:sz w:val="16"/>
                          </w:rPr>
                          <w:t>$150,000.00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left="-5"/>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8" w:line="170" w:lineRule="exact"/>
                          <w:rPr>
                            <w:rFonts w:ascii="Courier New"/>
                            <w:sz w:val="16"/>
                          </w:rPr>
                        </w:pPr>
                        <w:r>
                          <w:rPr>
                            <w:rFonts w:ascii="Courier New"/>
                            <w:sz w:val="16"/>
                          </w:rPr>
                          <w:t>migration</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666010653</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24</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70" w:lineRule="exact"/>
                          <w:ind w:right="9"/>
                          <w:jc w:val="right"/>
                          <w:rPr>
                            <w:rFonts w:ascii="Courier New"/>
                            <w:sz w:val="16"/>
                          </w:rPr>
                        </w:pPr>
                        <w:r>
                          <w:rPr>
                            <w:rFonts w:ascii="Courier New"/>
                            <w:sz w:val="16"/>
                          </w:rPr>
                          <w:t>183</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70" w:lineRule="exact"/>
                          <w:ind w:left="42"/>
                          <w:rPr>
                            <w:rFonts w:ascii="Courier New"/>
                            <w:sz w:val="16"/>
                          </w:rPr>
                        </w:pPr>
                        <w:r>
                          <w:rPr>
                            <w:rFonts w:ascii="Courier New"/>
                            <w:sz w:val="16"/>
                          </w:rPr>
                          <w:t>from</w:t>
                        </w:r>
                      </w:p>
                    </w:tc>
                    <w:tc>
                      <w:tcPr>
                        <w:tcW w:w="715" w:type="dxa"/>
                      </w:tcPr>
                      <w:p w:rsidR="00727492" w:rsidRDefault="007E157F">
                        <w:pPr>
                          <w:pStyle w:val="TableParagraph"/>
                          <w:spacing w:before="9" w:line="170" w:lineRule="exact"/>
                          <w:ind w:left="42"/>
                          <w:rPr>
                            <w:rFonts w:ascii="Courier New"/>
                            <w:sz w:val="16"/>
                          </w:rPr>
                        </w:pPr>
                        <w:r>
                          <w:rPr>
                            <w:rFonts w:ascii="Courier New"/>
                            <w:sz w:val="16"/>
                          </w:rPr>
                          <w:t>PFOP.</w:t>
                        </w:r>
                      </w:p>
                    </w:tc>
                    <w:tc>
                      <w:tcPr>
                        <w:tcW w:w="962" w:type="dxa"/>
                      </w:tcPr>
                      <w:p w:rsidR="00727492" w:rsidRDefault="007E157F">
                        <w:pPr>
                          <w:pStyle w:val="TableParagraph"/>
                          <w:spacing w:before="9" w:line="170"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70" w:lineRule="exact"/>
                          <w:ind w:right="6"/>
                          <w:jc w:val="right"/>
                          <w:rPr>
                            <w:rFonts w:ascii="Courier New"/>
                            <w:sz w:val="16"/>
                          </w:rPr>
                        </w:pPr>
                        <w:r>
                          <w:rPr>
                            <w:rFonts w:ascii="Courier New"/>
                            <w:sz w:val="16"/>
                          </w:rPr>
                          <w:t>$809,000.00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left="-2"/>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rPr>
                            <w:rFonts w:ascii="Courier New"/>
                            <w:sz w:val="16"/>
                          </w:rPr>
                        </w:pPr>
                        <w:r>
                          <w:rPr>
                            <w:rFonts w:ascii="Courier New"/>
                            <w:sz w:val="16"/>
                          </w:rPr>
                          <w:t>migration</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666016669</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25</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70" w:lineRule="exact"/>
                          <w:ind w:right="9"/>
                          <w:jc w:val="right"/>
                          <w:rPr>
                            <w:rFonts w:ascii="Courier New"/>
                            <w:sz w:val="16"/>
                          </w:rPr>
                        </w:pPr>
                        <w:r>
                          <w:rPr>
                            <w:rFonts w:ascii="Courier New"/>
                            <w:sz w:val="16"/>
                          </w:rPr>
                          <w:t>184</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70" w:lineRule="exact"/>
                          <w:ind w:left="42"/>
                          <w:rPr>
                            <w:rFonts w:ascii="Courier New"/>
                            <w:sz w:val="16"/>
                          </w:rPr>
                        </w:pPr>
                        <w:r>
                          <w:rPr>
                            <w:rFonts w:ascii="Courier New"/>
                            <w:sz w:val="16"/>
                          </w:rPr>
                          <w:t>from</w:t>
                        </w:r>
                      </w:p>
                    </w:tc>
                    <w:tc>
                      <w:tcPr>
                        <w:tcW w:w="715" w:type="dxa"/>
                      </w:tcPr>
                      <w:p w:rsidR="00727492" w:rsidRDefault="007E157F">
                        <w:pPr>
                          <w:pStyle w:val="TableParagraph"/>
                          <w:spacing w:before="9" w:line="170" w:lineRule="exact"/>
                          <w:ind w:left="42"/>
                          <w:rPr>
                            <w:rFonts w:ascii="Courier New"/>
                            <w:sz w:val="16"/>
                          </w:rPr>
                        </w:pPr>
                        <w:r>
                          <w:rPr>
                            <w:rFonts w:ascii="Courier New"/>
                            <w:sz w:val="16"/>
                          </w:rPr>
                          <w:t>PFOP.</w:t>
                        </w:r>
                      </w:p>
                    </w:tc>
                    <w:tc>
                      <w:tcPr>
                        <w:tcW w:w="962" w:type="dxa"/>
                      </w:tcPr>
                      <w:p w:rsidR="00727492" w:rsidRDefault="007E157F">
                        <w:pPr>
                          <w:pStyle w:val="TableParagraph"/>
                          <w:spacing w:before="9" w:line="170"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70" w:lineRule="exact"/>
                          <w:ind w:right="9"/>
                          <w:jc w:val="right"/>
                          <w:rPr>
                            <w:rFonts w:ascii="Courier New"/>
                            <w:sz w:val="16"/>
                          </w:rPr>
                        </w:pPr>
                        <w:r>
                          <w:rPr>
                            <w:rFonts w:ascii="Courier New"/>
                            <w:sz w:val="16"/>
                          </w:rPr>
                          <w:t>$275.00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left="-5"/>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rPr>
                            <w:rFonts w:ascii="Courier New"/>
                            <w:sz w:val="16"/>
                          </w:rPr>
                        </w:pPr>
                        <w:r>
                          <w:rPr>
                            <w:rFonts w:ascii="Courier New"/>
                            <w:sz w:val="16"/>
                          </w:rPr>
                          <w:t>migration</w:t>
                        </w:r>
                      </w:p>
                    </w:tc>
                  </w:tr>
                  <w:tr w:rsidR="00727492">
                    <w:trPr>
                      <w:trHeight w:val="197"/>
                    </w:trPr>
                    <w:tc>
                      <w:tcPr>
                        <w:tcW w:w="960" w:type="dxa"/>
                      </w:tcPr>
                      <w:p w:rsidR="00727492" w:rsidRDefault="007E157F">
                        <w:pPr>
                          <w:pStyle w:val="TableParagraph"/>
                          <w:spacing w:before="9" w:line="169" w:lineRule="exact"/>
                          <w:rPr>
                            <w:rFonts w:ascii="Courier New"/>
                            <w:sz w:val="16"/>
                          </w:rPr>
                        </w:pPr>
                        <w:r>
                          <w:rPr>
                            <w:rFonts w:ascii="Courier New"/>
                            <w:sz w:val="16"/>
                          </w:rPr>
                          <w:t>666053711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1"/>
                          <w:rPr>
                            <w:rFonts w:ascii="Courier New"/>
                            <w:sz w:val="16"/>
                          </w:rPr>
                        </w:pPr>
                        <w:r>
                          <w:rPr>
                            <w:rFonts w:ascii="Courier New"/>
                            <w:sz w:val="16"/>
                          </w:rPr>
                          <w:t>VPFSPATIENT, 26</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69" w:lineRule="exact"/>
                          <w:ind w:right="9"/>
                          <w:jc w:val="right"/>
                          <w:rPr>
                            <w:rFonts w:ascii="Courier New"/>
                            <w:sz w:val="16"/>
                          </w:rPr>
                        </w:pPr>
                        <w:r>
                          <w:rPr>
                            <w:rFonts w:ascii="Courier New"/>
                            <w:sz w:val="16"/>
                          </w:rPr>
                          <w:t>178</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69"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69" w:lineRule="exact"/>
                          <w:ind w:left="42"/>
                          <w:rPr>
                            <w:rFonts w:ascii="Courier New"/>
                            <w:sz w:val="16"/>
                          </w:rPr>
                        </w:pPr>
                        <w:r>
                          <w:rPr>
                            <w:rFonts w:ascii="Courier New"/>
                            <w:sz w:val="16"/>
                          </w:rPr>
                          <w:t>from</w:t>
                        </w:r>
                      </w:p>
                    </w:tc>
                    <w:tc>
                      <w:tcPr>
                        <w:tcW w:w="715" w:type="dxa"/>
                      </w:tcPr>
                      <w:p w:rsidR="00727492" w:rsidRDefault="007E157F">
                        <w:pPr>
                          <w:pStyle w:val="TableParagraph"/>
                          <w:spacing w:before="9" w:line="169" w:lineRule="exact"/>
                          <w:ind w:left="42"/>
                          <w:rPr>
                            <w:rFonts w:ascii="Courier New"/>
                            <w:sz w:val="16"/>
                          </w:rPr>
                        </w:pPr>
                        <w:r>
                          <w:rPr>
                            <w:rFonts w:ascii="Courier New"/>
                            <w:sz w:val="16"/>
                          </w:rPr>
                          <w:t>PFOP.</w:t>
                        </w:r>
                      </w:p>
                    </w:tc>
                    <w:tc>
                      <w:tcPr>
                        <w:tcW w:w="962" w:type="dxa"/>
                      </w:tcPr>
                      <w:p w:rsidR="00727492" w:rsidRDefault="007E157F">
                        <w:pPr>
                          <w:pStyle w:val="TableParagraph"/>
                          <w:spacing w:before="9" w:line="169" w:lineRule="exact"/>
                          <w:jc w:val="center"/>
                          <w:rPr>
                            <w:rFonts w:ascii="Courier New"/>
                            <w:sz w:val="16"/>
                          </w:rPr>
                        </w:pPr>
                        <w:r>
                          <w:rPr>
                            <w:rFonts w:ascii="Courier New"/>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69" w:lineRule="exact"/>
                          <w:ind w:right="6"/>
                          <w:jc w:val="right"/>
                          <w:rPr>
                            <w:rFonts w:ascii="Courier New"/>
                            <w:sz w:val="16"/>
                          </w:rPr>
                        </w:pPr>
                        <w:r>
                          <w:rPr>
                            <w:rFonts w:ascii="Courier New"/>
                            <w:sz w:val="16"/>
                          </w:rPr>
                          <w:t>$100.00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ind w:left="-2"/>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69" w:lineRule="exact"/>
                          <w:rPr>
                            <w:rFonts w:ascii="Courier New"/>
                            <w:sz w:val="16"/>
                          </w:rPr>
                        </w:pPr>
                        <w:r>
                          <w:rPr>
                            <w:rFonts w:ascii="Courier New"/>
                            <w:sz w:val="16"/>
                          </w:rPr>
                          <w:t>migration</w:t>
                        </w: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666024180</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1"/>
                          <w:rPr>
                            <w:rFonts w:ascii="Courier New"/>
                            <w:sz w:val="16"/>
                          </w:rPr>
                        </w:pPr>
                        <w:r>
                          <w:rPr>
                            <w:rFonts w:ascii="Courier New"/>
                            <w:sz w:val="16"/>
                          </w:rPr>
                          <w:t>VPFSPATIENT, 27</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8" w:line="170" w:lineRule="exact"/>
                          <w:ind w:right="9"/>
                          <w:jc w:val="right"/>
                          <w:rPr>
                            <w:rFonts w:ascii="Courier New"/>
                            <w:sz w:val="16"/>
                          </w:rPr>
                        </w:pPr>
                        <w:r>
                          <w:rPr>
                            <w:rFonts w:ascii="Courier New"/>
                            <w:sz w:val="16"/>
                          </w:rPr>
                          <w:t>186</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8"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8" w:line="170" w:lineRule="exact"/>
                          <w:ind w:left="42"/>
                          <w:rPr>
                            <w:rFonts w:ascii="Courier New"/>
                            <w:sz w:val="16"/>
                          </w:rPr>
                        </w:pPr>
                        <w:r>
                          <w:rPr>
                            <w:rFonts w:ascii="Courier New"/>
                            <w:sz w:val="16"/>
                          </w:rPr>
                          <w:t>from</w:t>
                        </w:r>
                      </w:p>
                    </w:tc>
                    <w:tc>
                      <w:tcPr>
                        <w:tcW w:w="715" w:type="dxa"/>
                      </w:tcPr>
                      <w:p w:rsidR="00727492" w:rsidRDefault="007E157F">
                        <w:pPr>
                          <w:pStyle w:val="TableParagraph"/>
                          <w:spacing w:before="8" w:line="170" w:lineRule="exact"/>
                          <w:ind w:left="42"/>
                          <w:rPr>
                            <w:rFonts w:ascii="Courier New"/>
                            <w:sz w:val="16"/>
                          </w:rPr>
                        </w:pPr>
                        <w:r>
                          <w:rPr>
                            <w:rFonts w:ascii="Courier New"/>
                            <w:sz w:val="16"/>
                          </w:rPr>
                          <w:t>PFOP.</w:t>
                        </w:r>
                      </w:p>
                    </w:tc>
                    <w:tc>
                      <w:tcPr>
                        <w:tcW w:w="962" w:type="dxa"/>
                      </w:tcPr>
                      <w:p w:rsidR="00727492" w:rsidRDefault="007E157F">
                        <w:pPr>
                          <w:pStyle w:val="TableParagraph"/>
                          <w:spacing w:before="8" w:line="170"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8" w:line="170" w:lineRule="exact"/>
                          <w:ind w:right="9"/>
                          <w:jc w:val="right"/>
                          <w:rPr>
                            <w:rFonts w:ascii="Courier New"/>
                            <w:sz w:val="16"/>
                          </w:rPr>
                        </w:pPr>
                        <w:r>
                          <w:rPr>
                            <w:rFonts w:ascii="Courier New"/>
                            <w:sz w:val="16"/>
                          </w:rPr>
                          <w:t>$90.00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left="-5"/>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8" w:line="170" w:lineRule="exact"/>
                          <w:rPr>
                            <w:rFonts w:ascii="Courier New"/>
                            <w:sz w:val="16"/>
                          </w:rPr>
                        </w:pPr>
                        <w:r>
                          <w:rPr>
                            <w:rFonts w:ascii="Courier New"/>
                            <w:sz w:val="16"/>
                          </w:rPr>
                          <w:t>migration</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666051958</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28</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70" w:lineRule="exact"/>
                          <w:ind w:right="9"/>
                          <w:jc w:val="right"/>
                          <w:rPr>
                            <w:rFonts w:ascii="Courier New"/>
                            <w:sz w:val="16"/>
                          </w:rPr>
                        </w:pPr>
                        <w:r>
                          <w:rPr>
                            <w:rFonts w:ascii="Courier New"/>
                            <w:sz w:val="16"/>
                          </w:rPr>
                          <w:t>185</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70" w:lineRule="exact"/>
                          <w:ind w:left="43"/>
                          <w:rPr>
                            <w:rFonts w:ascii="Courier New"/>
                            <w:sz w:val="16"/>
                          </w:rPr>
                        </w:pPr>
                        <w:r>
                          <w:rPr>
                            <w:rFonts w:ascii="Courier New"/>
                            <w:sz w:val="16"/>
                          </w:rPr>
                          <w:t>from</w:t>
                        </w:r>
                      </w:p>
                    </w:tc>
                    <w:tc>
                      <w:tcPr>
                        <w:tcW w:w="715" w:type="dxa"/>
                      </w:tcPr>
                      <w:p w:rsidR="00727492" w:rsidRDefault="007E157F">
                        <w:pPr>
                          <w:pStyle w:val="TableParagraph"/>
                          <w:spacing w:before="9" w:line="170" w:lineRule="exact"/>
                          <w:ind w:left="43"/>
                          <w:rPr>
                            <w:rFonts w:ascii="Courier New"/>
                            <w:sz w:val="16"/>
                          </w:rPr>
                        </w:pPr>
                        <w:r>
                          <w:rPr>
                            <w:rFonts w:ascii="Courier New"/>
                            <w:sz w:val="16"/>
                          </w:rPr>
                          <w:t>PFOP.</w:t>
                        </w:r>
                      </w:p>
                    </w:tc>
                    <w:tc>
                      <w:tcPr>
                        <w:tcW w:w="962" w:type="dxa"/>
                      </w:tcPr>
                      <w:p w:rsidR="00727492" w:rsidRDefault="007E157F">
                        <w:pPr>
                          <w:pStyle w:val="TableParagraph"/>
                          <w:spacing w:before="9" w:line="170" w:lineRule="exact"/>
                          <w:jc w:val="center"/>
                          <w:rPr>
                            <w:rFonts w:ascii="Courier New"/>
                            <w:sz w:val="16"/>
                          </w:rPr>
                        </w:pPr>
                        <w:r>
                          <w:rPr>
                            <w:rFonts w:ascii="Courier New"/>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70" w:lineRule="exact"/>
                          <w:ind w:right="7"/>
                          <w:jc w:val="right"/>
                          <w:rPr>
                            <w:rFonts w:ascii="Courier New"/>
                            <w:sz w:val="16"/>
                          </w:rPr>
                        </w:pPr>
                        <w:r>
                          <w:rPr>
                            <w:rFonts w:ascii="Courier New"/>
                            <w:sz w:val="16"/>
                          </w:rPr>
                          <w:t>$160.00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left="-3"/>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ind w:left="-1"/>
                          <w:rPr>
                            <w:rFonts w:ascii="Courier New"/>
                            <w:sz w:val="16"/>
                          </w:rPr>
                        </w:pPr>
                        <w:r>
                          <w:rPr>
                            <w:rFonts w:ascii="Courier New"/>
                            <w:sz w:val="16"/>
                          </w:rPr>
                          <w:t>migration</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666084319</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29</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70" w:lineRule="exact"/>
                          <w:ind w:right="9"/>
                          <w:jc w:val="right"/>
                          <w:rPr>
                            <w:rFonts w:ascii="Courier New"/>
                            <w:sz w:val="16"/>
                          </w:rPr>
                        </w:pPr>
                        <w:r>
                          <w:rPr>
                            <w:rFonts w:ascii="Courier New"/>
                            <w:sz w:val="16"/>
                          </w:rPr>
                          <w:t>176</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70" w:lineRule="exact"/>
                          <w:ind w:left="-3"/>
                          <w:rPr>
                            <w:rFonts w:ascii="Courier New"/>
                            <w:sz w:val="16"/>
                          </w:rPr>
                        </w:pPr>
                        <w:r>
                          <w:rPr>
                            <w:rFonts w:ascii="Courier New"/>
                            <w:sz w:val="16"/>
                          </w:rPr>
                          <w:t>TEST DEF</w:t>
                        </w:r>
                      </w:p>
                    </w:tc>
                    <w:tc>
                      <w:tcPr>
                        <w:tcW w:w="480" w:type="dxa"/>
                      </w:tcPr>
                      <w:p w:rsidR="00727492" w:rsidRDefault="00727492">
                        <w:pPr>
                          <w:pStyle w:val="TableParagraph"/>
                          <w:rPr>
                            <w:rFonts w:ascii="Times New Roman"/>
                            <w:sz w:val="12"/>
                          </w:rPr>
                        </w:pPr>
                      </w:p>
                    </w:tc>
                    <w:tc>
                      <w:tcPr>
                        <w:tcW w:w="715"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70" w:lineRule="exact"/>
                          <w:ind w:left="-1"/>
                          <w:jc w:val="center"/>
                          <w:rPr>
                            <w:rFonts w:ascii="Courier New"/>
                            <w:sz w:val="16"/>
                          </w:rPr>
                        </w:pPr>
                        <w:r>
                          <w:rPr>
                            <w:rFonts w:ascii="Courier New"/>
                            <w:spacing w:val="-1"/>
                            <w:sz w:val="16"/>
                          </w:rPr>
                          <w:t>01/27/2006</w:t>
                        </w:r>
                      </w:p>
                    </w:tc>
                    <w:tc>
                      <w:tcPr>
                        <w:tcW w:w="94" w:type="dxa"/>
                      </w:tcPr>
                      <w:p w:rsidR="00727492" w:rsidRDefault="00727492">
                        <w:pPr>
                          <w:pStyle w:val="TableParagraph"/>
                          <w:rPr>
                            <w:rFonts w:ascii="Times New Roman"/>
                            <w:sz w:val="12"/>
                          </w:rPr>
                        </w:pPr>
                      </w:p>
                    </w:tc>
                    <w:tc>
                      <w:tcPr>
                        <w:tcW w:w="962" w:type="dxa"/>
                      </w:tcPr>
                      <w:p w:rsidR="00727492" w:rsidRDefault="007E157F">
                        <w:pPr>
                          <w:pStyle w:val="TableParagraph"/>
                          <w:spacing w:before="9" w:line="170" w:lineRule="exact"/>
                          <w:ind w:left="-1"/>
                          <w:rPr>
                            <w:rFonts w:ascii="Courier New"/>
                            <w:sz w:val="16"/>
                          </w:rPr>
                        </w:pPr>
                        <w:r>
                          <w:rPr>
                            <w:rFonts w:ascii="Courier New"/>
                            <w:sz w:val="16"/>
                          </w:rPr>
                          <w:t>02/06/2006</w:t>
                        </w: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70" w:lineRule="exact"/>
                          <w:ind w:right="8"/>
                          <w:jc w:val="right"/>
                          <w:rPr>
                            <w:rFonts w:ascii="Courier New"/>
                            <w:sz w:val="16"/>
                          </w:rPr>
                        </w:pPr>
                        <w:r>
                          <w:rPr>
                            <w:rFonts w:ascii="Courier New"/>
                            <w:sz w:val="16"/>
                          </w:rPr>
                          <w:t>$10.00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left="-4"/>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rPr>
                            <w:rFonts w:ascii="Courier New"/>
                            <w:sz w:val="16"/>
                          </w:rPr>
                        </w:pPr>
                        <w:r>
                          <w:rPr>
                            <w:rFonts w:ascii="Courier New"/>
                            <w:sz w:val="16"/>
                          </w:rPr>
                          <w:t>migration</w:t>
                        </w: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666021252</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1"/>
                          <w:rPr>
                            <w:rFonts w:ascii="Courier New"/>
                            <w:sz w:val="16"/>
                          </w:rPr>
                        </w:pPr>
                        <w:r>
                          <w:rPr>
                            <w:rFonts w:ascii="Courier New"/>
                            <w:sz w:val="16"/>
                          </w:rPr>
                          <w:t>VPFSPATIENT, 30</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69" w:lineRule="exact"/>
                          <w:ind w:right="9"/>
                          <w:jc w:val="right"/>
                          <w:rPr>
                            <w:rFonts w:ascii="Courier New"/>
                            <w:sz w:val="16"/>
                          </w:rPr>
                        </w:pPr>
                        <w:r>
                          <w:rPr>
                            <w:rFonts w:ascii="Courier New"/>
                            <w:sz w:val="16"/>
                          </w:rPr>
                          <w:t>181</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69"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69" w:lineRule="exact"/>
                          <w:ind w:left="42"/>
                          <w:rPr>
                            <w:rFonts w:ascii="Courier New"/>
                            <w:sz w:val="16"/>
                          </w:rPr>
                        </w:pPr>
                        <w:r>
                          <w:rPr>
                            <w:rFonts w:ascii="Courier New"/>
                            <w:sz w:val="16"/>
                          </w:rPr>
                          <w:t>from</w:t>
                        </w:r>
                      </w:p>
                    </w:tc>
                    <w:tc>
                      <w:tcPr>
                        <w:tcW w:w="715" w:type="dxa"/>
                      </w:tcPr>
                      <w:p w:rsidR="00727492" w:rsidRDefault="007E157F">
                        <w:pPr>
                          <w:pStyle w:val="TableParagraph"/>
                          <w:spacing w:before="9" w:line="169" w:lineRule="exact"/>
                          <w:ind w:left="42"/>
                          <w:rPr>
                            <w:rFonts w:ascii="Courier New"/>
                            <w:sz w:val="16"/>
                          </w:rPr>
                        </w:pPr>
                        <w:r>
                          <w:rPr>
                            <w:rFonts w:ascii="Courier New"/>
                            <w:sz w:val="16"/>
                          </w:rPr>
                          <w:t>PFOP.</w:t>
                        </w:r>
                      </w:p>
                    </w:tc>
                    <w:tc>
                      <w:tcPr>
                        <w:tcW w:w="962" w:type="dxa"/>
                      </w:tcPr>
                      <w:p w:rsidR="00727492" w:rsidRDefault="007E157F">
                        <w:pPr>
                          <w:pStyle w:val="TableParagraph"/>
                          <w:spacing w:before="9" w:line="169"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69" w:lineRule="exact"/>
                          <w:ind w:right="6"/>
                          <w:jc w:val="right"/>
                          <w:rPr>
                            <w:rFonts w:ascii="Courier New"/>
                            <w:sz w:val="16"/>
                          </w:rPr>
                        </w:pPr>
                        <w:r>
                          <w:rPr>
                            <w:rFonts w:ascii="Courier New"/>
                            <w:sz w:val="16"/>
                          </w:rPr>
                          <w:t>$110.00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69" w:lineRule="exact"/>
                          <w:ind w:left="-2"/>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69" w:lineRule="exact"/>
                          <w:rPr>
                            <w:rFonts w:ascii="Courier New"/>
                            <w:sz w:val="16"/>
                          </w:rPr>
                        </w:pPr>
                        <w:r>
                          <w:rPr>
                            <w:rFonts w:ascii="Courier New"/>
                            <w:sz w:val="16"/>
                          </w:rPr>
                          <w:t>migration</w:t>
                        </w:r>
                      </w:p>
                    </w:tc>
                  </w:tr>
                  <w:tr w:rsidR="00727492">
                    <w:trPr>
                      <w:trHeight w:val="197"/>
                    </w:trPr>
                    <w:tc>
                      <w:tcPr>
                        <w:tcW w:w="960" w:type="dxa"/>
                      </w:tcPr>
                      <w:p w:rsidR="00727492" w:rsidRDefault="007E157F">
                        <w:pPr>
                          <w:pStyle w:val="TableParagraph"/>
                          <w:spacing w:before="8" w:line="170" w:lineRule="exact"/>
                          <w:rPr>
                            <w:rFonts w:ascii="Courier New"/>
                            <w:sz w:val="16"/>
                          </w:rPr>
                        </w:pPr>
                        <w:r>
                          <w:rPr>
                            <w:rFonts w:ascii="Courier New"/>
                            <w:sz w:val="16"/>
                          </w:rPr>
                          <w:t>666032555</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1"/>
                          <w:rPr>
                            <w:rFonts w:ascii="Courier New"/>
                            <w:sz w:val="16"/>
                          </w:rPr>
                        </w:pPr>
                        <w:r>
                          <w:rPr>
                            <w:rFonts w:ascii="Courier New"/>
                            <w:sz w:val="16"/>
                          </w:rPr>
                          <w:t>VPFSPATIENT, 31</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8" w:line="170" w:lineRule="exact"/>
                          <w:ind w:right="9"/>
                          <w:jc w:val="right"/>
                          <w:rPr>
                            <w:rFonts w:ascii="Courier New"/>
                            <w:sz w:val="16"/>
                          </w:rPr>
                        </w:pPr>
                        <w:r>
                          <w:rPr>
                            <w:rFonts w:ascii="Courier New"/>
                            <w:sz w:val="16"/>
                          </w:rPr>
                          <w:t>180</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8"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8" w:line="170" w:lineRule="exact"/>
                          <w:ind w:left="42"/>
                          <w:rPr>
                            <w:rFonts w:ascii="Courier New"/>
                            <w:sz w:val="16"/>
                          </w:rPr>
                        </w:pPr>
                        <w:r>
                          <w:rPr>
                            <w:rFonts w:ascii="Courier New"/>
                            <w:sz w:val="16"/>
                          </w:rPr>
                          <w:t>from</w:t>
                        </w:r>
                      </w:p>
                    </w:tc>
                    <w:tc>
                      <w:tcPr>
                        <w:tcW w:w="715" w:type="dxa"/>
                      </w:tcPr>
                      <w:p w:rsidR="00727492" w:rsidRDefault="007E157F">
                        <w:pPr>
                          <w:pStyle w:val="TableParagraph"/>
                          <w:spacing w:before="8" w:line="170" w:lineRule="exact"/>
                          <w:ind w:left="42"/>
                          <w:rPr>
                            <w:rFonts w:ascii="Courier New"/>
                            <w:sz w:val="16"/>
                          </w:rPr>
                        </w:pPr>
                        <w:r>
                          <w:rPr>
                            <w:rFonts w:ascii="Courier New"/>
                            <w:sz w:val="16"/>
                          </w:rPr>
                          <w:t>PFOP.</w:t>
                        </w:r>
                      </w:p>
                    </w:tc>
                    <w:tc>
                      <w:tcPr>
                        <w:tcW w:w="962" w:type="dxa"/>
                      </w:tcPr>
                      <w:p w:rsidR="00727492" w:rsidRDefault="007E157F">
                        <w:pPr>
                          <w:pStyle w:val="TableParagraph"/>
                          <w:spacing w:before="8" w:line="170"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8" w:line="170" w:lineRule="exact"/>
                          <w:ind w:right="9"/>
                          <w:jc w:val="right"/>
                          <w:rPr>
                            <w:rFonts w:ascii="Courier New"/>
                            <w:sz w:val="16"/>
                          </w:rPr>
                        </w:pPr>
                        <w:r>
                          <w:rPr>
                            <w:rFonts w:ascii="Courier New"/>
                            <w:sz w:val="16"/>
                          </w:rPr>
                          <w:t>$3.00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8" w:line="170" w:lineRule="exact"/>
                          <w:ind w:left="-5"/>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8" w:line="170" w:lineRule="exact"/>
                          <w:rPr>
                            <w:rFonts w:ascii="Courier New"/>
                            <w:sz w:val="16"/>
                          </w:rPr>
                        </w:pPr>
                        <w:r>
                          <w:rPr>
                            <w:rFonts w:ascii="Courier New"/>
                            <w:sz w:val="16"/>
                          </w:rPr>
                          <w:t>migration</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666022681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32</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70" w:lineRule="exact"/>
                          <w:ind w:right="9"/>
                          <w:jc w:val="right"/>
                          <w:rPr>
                            <w:rFonts w:ascii="Courier New"/>
                            <w:sz w:val="16"/>
                          </w:rPr>
                        </w:pPr>
                        <w:r>
                          <w:rPr>
                            <w:rFonts w:ascii="Courier New"/>
                            <w:sz w:val="16"/>
                          </w:rPr>
                          <w:t>179</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70" w:lineRule="exact"/>
                          <w:ind w:left="42"/>
                          <w:rPr>
                            <w:rFonts w:ascii="Courier New"/>
                            <w:sz w:val="16"/>
                          </w:rPr>
                        </w:pPr>
                        <w:r>
                          <w:rPr>
                            <w:rFonts w:ascii="Courier New"/>
                            <w:sz w:val="16"/>
                          </w:rPr>
                          <w:t>from</w:t>
                        </w:r>
                      </w:p>
                    </w:tc>
                    <w:tc>
                      <w:tcPr>
                        <w:tcW w:w="715" w:type="dxa"/>
                      </w:tcPr>
                      <w:p w:rsidR="00727492" w:rsidRDefault="007E157F">
                        <w:pPr>
                          <w:pStyle w:val="TableParagraph"/>
                          <w:spacing w:before="9" w:line="170" w:lineRule="exact"/>
                          <w:ind w:left="42"/>
                          <w:rPr>
                            <w:rFonts w:ascii="Courier New"/>
                            <w:sz w:val="16"/>
                          </w:rPr>
                        </w:pPr>
                        <w:r>
                          <w:rPr>
                            <w:rFonts w:ascii="Courier New"/>
                            <w:sz w:val="16"/>
                          </w:rPr>
                          <w:t>PFOP.</w:t>
                        </w:r>
                      </w:p>
                    </w:tc>
                    <w:tc>
                      <w:tcPr>
                        <w:tcW w:w="962" w:type="dxa"/>
                      </w:tcPr>
                      <w:p w:rsidR="00727492" w:rsidRDefault="007E157F">
                        <w:pPr>
                          <w:pStyle w:val="TableParagraph"/>
                          <w:spacing w:before="9" w:line="170"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70" w:lineRule="exact"/>
                          <w:ind w:right="6"/>
                          <w:jc w:val="right"/>
                          <w:rPr>
                            <w:rFonts w:ascii="Courier New"/>
                            <w:sz w:val="16"/>
                          </w:rPr>
                        </w:pPr>
                        <w:r>
                          <w:rPr>
                            <w:rFonts w:ascii="Courier New"/>
                            <w:sz w:val="16"/>
                          </w:rPr>
                          <w:t>$805.00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left="-2"/>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rPr>
                            <w:rFonts w:ascii="Courier New"/>
                            <w:sz w:val="16"/>
                          </w:rPr>
                        </w:pPr>
                        <w:r>
                          <w:rPr>
                            <w:rFonts w:ascii="Courier New"/>
                            <w:sz w:val="16"/>
                          </w:rPr>
                          <w:t>migration</w:t>
                        </w: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666067490</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33</w:t>
                        </w:r>
                      </w:p>
                    </w:tc>
                    <w:tc>
                      <w:tcPr>
                        <w:tcW w:w="97" w:type="dxa"/>
                      </w:tcPr>
                      <w:p w:rsidR="00727492" w:rsidRDefault="00727492">
                        <w:pPr>
                          <w:pStyle w:val="TableParagraph"/>
                          <w:rPr>
                            <w:rFonts w:ascii="Times New Roman"/>
                            <w:sz w:val="12"/>
                          </w:rPr>
                        </w:pPr>
                      </w:p>
                    </w:tc>
                    <w:tc>
                      <w:tcPr>
                        <w:tcW w:w="969" w:type="dxa"/>
                      </w:tcPr>
                      <w:p w:rsidR="00727492" w:rsidRDefault="007E157F">
                        <w:pPr>
                          <w:pStyle w:val="TableParagraph"/>
                          <w:spacing w:before="9" w:line="170" w:lineRule="exact"/>
                          <w:ind w:right="9"/>
                          <w:jc w:val="right"/>
                          <w:rPr>
                            <w:rFonts w:ascii="Courier New"/>
                            <w:sz w:val="16"/>
                          </w:rPr>
                        </w:pPr>
                        <w:r>
                          <w:rPr>
                            <w:rFonts w:ascii="Courier New"/>
                            <w:sz w:val="16"/>
                          </w:rPr>
                          <w:t>182</w:t>
                        </w:r>
                      </w:p>
                    </w:tc>
                    <w:tc>
                      <w:tcPr>
                        <w:tcW w:w="87" w:type="dxa"/>
                      </w:tcPr>
                      <w:p w:rsidR="00727492" w:rsidRDefault="00727492">
                        <w:pPr>
                          <w:pStyle w:val="TableParagraph"/>
                          <w:rPr>
                            <w:rFonts w:ascii="Times New Roman"/>
                            <w:sz w:val="12"/>
                          </w:rPr>
                        </w:pPr>
                      </w:p>
                    </w:tc>
                    <w:tc>
                      <w:tcPr>
                        <w:tcW w:w="1971" w:type="dxa"/>
                      </w:tcPr>
                      <w:p w:rsidR="00727492" w:rsidRDefault="007E157F">
                        <w:pPr>
                          <w:pStyle w:val="TableParagraph"/>
                          <w:spacing w:before="9" w:line="170" w:lineRule="exact"/>
                          <w:ind w:left="-3"/>
                          <w:rPr>
                            <w:rFonts w:ascii="Courier New"/>
                            <w:sz w:val="16"/>
                          </w:rPr>
                        </w:pPr>
                        <w:r>
                          <w:rPr>
                            <w:rFonts w:ascii="Courier New"/>
                            <w:sz w:val="16"/>
                          </w:rPr>
                          <w:t>Initial VPFS deposit</w:t>
                        </w:r>
                      </w:p>
                    </w:tc>
                    <w:tc>
                      <w:tcPr>
                        <w:tcW w:w="480" w:type="dxa"/>
                      </w:tcPr>
                      <w:p w:rsidR="00727492" w:rsidRDefault="007E157F">
                        <w:pPr>
                          <w:pStyle w:val="TableParagraph"/>
                          <w:spacing w:before="9" w:line="170" w:lineRule="exact"/>
                          <w:ind w:left="42"/>
                          <w:rPr>
                            <w:rFonts w:ascii="Courier New"/>
                            <w:sz w:val="16"/>
                          </w:rPr>
                        </w:pPr>
                        <w:r>
                          <w:rPr>
                            <w:rFonts w:ascii="Courier New"/>
                            <w:sz w:val="16"/>
                          </w:rPr>
                          <w:t>from</w:t>
                        </w:r>
                      </w:p>
                    </w:tc>
                    <w:tc>
                      <w:tcPr>
                        <w:tcW w:w="715" w:type="dxa"/>
                      </w:tcPr>
                      <w:p w:rsidR="00727492" w:rsidRDefault="007E157F">
                        <w:pPr>
                          <w:pStyle w:val="TableParagraph"/>
                          <w:spacing w:before="9" w:line="170" w:lineRule="exact"/>
                          <w:ind w:left="42"/>
                          <w:rPr>
                            <w:rFonts w:ascii="Courier New"/>
                            <w:sz w:val="16"/>
                          </w:rPr>
                        </w:pPr>
                        <w:r>
                          <w:rPr>
                            <w:rFonts w:ascii="Courier New"/>
                            <w:sz w:val="16"/>
                          </w:rPr>
                          <w:t>PFOP.</w:t>
                        </w:r>
                      </w:p>
                    </w:tc>
                    <w:tc>
                      <w:tcPr>
                        <w:tcW w:w="962" w:type="dxa"/>
                      </w:tcPr>
                      <w:p w:rsidR="00727492" w:rsidRDefault="007E157F">
                        <w:pPr>
                          <w:pStyle w:val="TableParagraph"/>
                          <w:spacing w:before="9" w:line="170" w:lineRule="exact"/>
                          <w:ind w:left="-1"/>
                          <w:jc w:val="center"/>
                          <w:rPr>
                            <w:rFonts w:ascii="Courier New"/>
                            <w:sz w:val="16"/>
                          </w:rPr>
                        </w:pPr>
                        <w:r>
                          <w:rPr>
                            <w:rFonts w:ascii="Courier New"/>
                            <w:spacing w:val="-1"/>
                            <w:sz w:val="16"/>
                          </w:rPr>
                          <w:t>02/27/2006</w:t>
                        </w:r>
                      </w:p>
                    </w:tc>
                    <w:tc>
                      <w:tcPr>
                        <w:tcW w:w="94" w:type="dxa"/>
                      </w:tcPr>
                      <w:p w:rsidR="00727492" w:rsidRDefault="00727492">
                        <w:pPr>
                          <w:pStyle w:val="TableParagraph"/>
                          <w:rPr>
                            <w:rFonts w:ascii="Times New Roman"/>
                            <w:sz w:val="12"/>
                          </w:rPr>
                        </w:pPr>
                      </w:p>
                    </w:tc>
                    <w:tc>
                      <w:tcPr>
                        <w:tcW w:w="962" w:type="dxa"/>
                      </w:tcPr>
                      <w:p w:rsidR="00727492" w:rsidRDefault="00727492">
                        <w:pPr>
                          <w:pStyle w:val="TableParagraph"/>
                          <w:rPr>
                            <w:rFonts w:ascii="Times New Roman"/>
                            <w:sz w:val="12"/>
                          </w:rPr>
                        </w:pPr>
                      </w:p>
                    </w:tc>
                    <w:tc>
                      <w:tcPr>
                        <w:tcW w:w="96" w:type="dxa"/>
                      </w:tcPr>
                      <w:p w:rsidR="00727492" w:rsidRDefault="00727492">
                        <w:pPr>
                          <w:pStyle w:val="TableParagraph"/>
                          <w:rPr>
                            <w:rFonts w:ascii="Times New Roman"/>
                            <w:sz w:val="12"/>
                          </w:rPr>
                        </w:pPr>
                      </w:p>
                    </w:tc>
                    <w:tc>
                      <w:tcPr>
                        <w:tcW w:w="1352" w:type="dxa"/>
                      </w:tcPr>
                      <w:p w:rsidR="00727492" w:rsidRDefault="007E157F">
                        <w:pPr>
                          <w:pStyle w:val="TableParagraph"/>
                          <w:spacing w:before="9" w:line="170" w:lineRule="exact"/>
                          <w:ind w:right="9"/>
                          <w:jc w:val="right"/>
                          <w:rPr>
                            <w:rFonts w:ascii="Courier New"/>
                            <w:sz w:val="16"/>
                          </w:rPr>
                        </w:pPr>
                        <w:r>
                          <w:rPr>
                            <w:rFonts w:ascii="Courier New"/>
                            <w:sz w:val="16"/>
                          </w:rPr>
                          <w:t>$110.00</w:t>
                        </w:r>
                      </w:p>
                    </w:tc>
                    <w:tc>
                      <w:tcPr>
                        <w:tcW w:w="89" w:type="dxa"/>
                      </w:tcPr>
                      <w:p w:rsidR="00727492" w:rsidRDefault="00727492">
                        <w:pPr>
                          <w:pStyle w:val="TableParagraph"/>
                          <w:rPr>
                            <w:rFonts w:ascii="Times New Roman"/>
                            <w:sz w:val="12"/>
                          </w:rPr>
                        </w:pPr>
                      </w:p>
                    </w:tc>
                    <w:tc>
                      <w:tcPr>
                        <w:tcW w:w="480" w:type="dxa"/>
                      </w:tcPr>
                      <w:p w:rsidR="00727492" w:rsidRDefault="007E157F">
                        <w:pPr>
                          <w:pStyle w:val="TableParagraph"/>
                          <w:spacing w:before="9" w:line="170" w:lineRule="exact"/>
                          <w:ind w:left="-5"/>
                          <w:rPr>
                            <w:rFonts w:ascii="Courier New"/>
                            <w:sz w:val="16"/>
                          </w:rPr>
                        </w:pPr>
                        <w:r>
                          <w:rPr>
                            <w:rFonts w:ascii="Courier New"/>
                            <w:sz w:val="16"/>
                          </w:rPr>
                          <w:t>D</w:t>
                        </w:r>
                      </w:p>
                    </w:tc>
                    <w:tc>
                      <w:tcPr>
                        <w:tcW w:w="94" w:type="dxa"/>
                      </w:tcPr>
                      <w:p w:rsidR="00727492" w:rsidRDefault="00727492">
                        <w:pPr>
                          <w:pStyle w:val="TableParagraph"/>
                          <w:rPr>
                            <w:rFonts w:ascii="Times New Roman"/>
                            <w:sz w:val="12"/>
                          </w:rPr>
                        </w:pPr>
                      </w:p>
                    </w:tc>
                    <w:tc>
                      <w:tcPr>
                        <w:tcW w:w="961" w:type="dxa"/>
                      </w:tcPr>
                      <w:p w:rsidR="00727492" w:rsidRDefault="007E157F">
                        <w:pPr>
                          <w:pStyle w:val="TableParagraph"/>
                          <w:spacing w:before="9" w:line="170" w:lineRule="exact"/>
                          <w:rPr>
                            <w:rFonts w:ascii="Courier New"/>
                            <w:sz w:val="16"/>
                          </w:rPr>
                        </w:pPr>
                        <w:r>
                          <w:rPr>
                            <w:rFonts w:ascii="Courier New"/>
                            <w:sz w:val="16"/>
                          </w:rPr>
                          <w:t>migration</w:t>
                        </w:r>
                      </w:p>
                    </w:tc>
                  </w:tr>
                  <w:tr w:rsidR="00727492">
                    <w:trPr>
                      <w:trHeight w:val="288"/>
                    </w:trPr>
                    <w:tc>
                      <w:tcPr>
                        <w:tcW w:w="960" w:type="dxa"/>
                      </w:tcPr>
                      <w:p w:rsidR="00727492" w:rsidRDefault="007E157F">
                        <w:pPr>
                          <w:pStyle w:val="TableParagraph"/>
                          <w:spacing w:before="9"/>
                          <w:rPr>
                            <w:rFonts w:ascii="Courier New"/>
                            <w:sz w:val="16"/>
                          </w:rPr>
                        </w:pPr>
                        <w:r>
                          <w:rPr>
                            <w:rFonts w:ascii="Courier New"/>
                            <w:sz w:val="16"/>
                          </w:rPr>
                          <w:t>666067490</w:t>
                        </w:r>
                      </w:p>
                    </w:tc>
                    <w:tc>
                      <w:tcPr>
                        <w:tcW w:w="96" w:type="dxa"/>
                      </w:tcPr>
                      <w:p w:rsidR="00727492" w:rsidRDefault="00727492">
                        <w:pPr>
                          <w:pStyle w:val="TableParagraph"/>
                          <w:rPr>
                            <w:rFonts w:ascii="Times New Roman"/>
                            <w:sz w:val="16"/>
                          </w:rPr>
                        </w:pPr>
                      </w:p>
                    </w:tc>
                    <w:tc>
                      <w:tcPr>
                        <w:tcW w:w="2881" w:type="dxa"/>
                      </w:tcPr>
                      <w:p w:rsidR="00727492" w:rsidRDefault="007E157F">
                        <w:pPr>
                          <w:pStyle w:val="TableParagraph"/>
                          <w:spacing w:before="9"/>
                          <w:ind w:left="-1"/>
                          <w:rPr>
                            <w:rFonts w:ascii="Courier New"/>
                            <w:sz w:val="16"/>
                          </w:rPr>
                        </w:pPr>
                        <w:r>
                          <w:rPr>
                            <w:rFonts w:ascii="Courier New"/>
                            <w:sz w:val="16"/>
                          </w:rPr>
                          <w:t>VPFSPATIENT, 34</w:t>
                        </w:r>
                      </w:p>
                    </w:tc>
                    <w:tc>
                      <w:tcPr>
                        <w:tcW w:w="97" w:type="dxa"/>
                      </w:tcPr>
                      <w:p w:rsidR="00727492" w:rsidRDefault="00727492">
                        <w:pPr>
                          <w:pStyle w:val="TableParagraph"/>
                          <w:rPr>
                            <w:rFonts w:ascii="Times New Roman"/>
                            <w:sz w:val="16"/>
                          </w:rPr>
                        </w:pPr>
                      </w:p>
                    </w:tc>
                    <w:tc>
                      <w:tcPr>
                        <w:tcW w:w="969" w:type="dxa"/>
                      </w:tcPr>
                      <w:p w:rsidR="00727492" w:rsidRDefault="007E157F">
                        <w:pPr>
                          <w:pStyle w:val="TableParagraph"/>
                          <w:spacing w:before="9"/>
                          <w:ind w:right="9"/>
                          <w:jc w:val="right"/>
                          <w:rPr>
                            <w:rFonts w:ascii="Courier New"/>
                            <w:sz w:val="16"/>
                          </w:rPr>
                        </w:pPr>
                        <w:r>
                          <w:rPr>
                            <w:rFonts w:ascii="Courier New"/>
                            <w:sz w:val="16"/>
                          </w:rPr>
                          <w:t>188</w:t>
                        </w:r>
                      </w:p>
                    </w:tc>
                    <w:tc>
                      <w:tcPr>
                        <w:tcW w:w="87" w:type="dxa"/>
                      </w:tcPr>
                      <w:p w:rsidR="00727492" w:rsidRDefault="00727492">
                        <w:pPr>
                          <w:pStyle w:val="TableParagraph"/>
                          <w:rPr>
                            <w:rFonts w:ascii="Times New Roman"/>
                            <w:sz w:val="16"/>
                          </w:rPr>
                        </w:pPr>
                      </w:p>
                    </w:tc>
                    <w:tc>
                      <w:tcPr>
                        <w:tcW w:w="1971" w:type="dxa"/>
                      </w:tcPr>
                      <w:p w:rsidR="00727492" w:rsidRDefault="007E157F">
                        <w:pPr>
                          <w:pStyle w:val="TableParagraph"/>
                          <w:spacing w:before="9"/>
                          <w:ind w:left="-3"/>
                          <w:rPr>
                            <w:rFonts w:ascii="Courier New"/>
                            <w:sz w:val="16"/>
                          </w:rPr>
                        </w:pPr>
                        <w:r>
                          <w:rPr>
                            <w:rFonts w:ascii="Courier New"/>
                            <w:sz w:val="16"/>
                          </w:rPr>
                          <w:t>Initial VPFS deposit</w:t>
                        </w:r>
                      </w:p>
                    </w:tc>
                    <w:tc>
                      <w:tcPr>
                        <w:tcW w:w="480" w:type="dxa"/>
                      </w:tcPr>
                      <w:p w:rsidR="00727492" w:rsidRDefault="007E157F">
                        <w:pPr>
                          <w:pStyle w:val="TableParagraph"/>
                          <w:spacing w:before="9"/>
                          <w:ind w:left="43"/>
                          <w:rPr>
                            <w:rFonts w:ascii="Courier New"/>
                            <w:sz w:val="16"/>
                          </w:rPr>
                        </w:pPr>
                        <w:r>
                          <w:rPr>
                            <w:rFonts w:ascii="Courier New"/>
                            <w:sz w:val="16"/>
                          </w:rPr>
                          <w:t>from</w:t>
                        </w:r>
                      </w:p>
                    </w:tc>
                    <w:tc>
                      <w:tcPr>
                        <w:tcW w:w="715" w:type="dxa"/>
                      </w:tcPr>
                      <w:p w:rsidR="00727492" w:rsidRDefault="007E157F">
                        <w:pPr>
                          <w:pStyle w:val="TableParagraph"/>
                          <w:spacing w:before="9"/>
                          <w:ind w:left="43"/>
                          <w:rPr>
                            <w:rFonts w:ascii="Courier New"/>
                            <w:sz w:val="16"/>
                          </w:rPr>
                        </w:pPr>
                        <w:r>
                          <w:rPr>
                            <w:rFonts w:ascii="Courier New"/>
                            <w:sz w:val="16"/>
                          </w:rPr>
                          <w:t>PFOP.</w:t>
                        </w:r>
                      </w:p>
                    </w:tc>
                    <w:tc>
                      <w:tcPr>
                        <w:tcW w:w="962" w:type="dxa"/>
                      </w:tcPr>
                      <w:p w:rsidR="00727492" w:rsidRDefault="007E157F">
                        <w:pPr>
                          <w:pStyle w:val="TableParagraph"/>
                          <w:spacing w:before="9"/>
                          <w:jc w:val="center"/>
                          <w:rPr>
                            <w:rFonts w:ascii="Courier New"/>
                            <w:sz w:val="16"/>
                          </w:rPr>
                        </w:pPr>
                        <w:r>
                          <w:rPr>
                            <w:rFonts w:ascii="Courier New"/>
                            <w:sz w:val="16"/>
                          </w:rPr>
                          <w:t>02/27/2006</w:t>
                        </w:r>
                      </w:p>
                    </w:tc>
                    <w:tc>
                      <w:tcPr>
                        <w:tcW w:w="94" w:type="dxa"/>
                      </w:tcPr>
                      <w:p w:rsidR="00727492" w:rsidRDefault="00727492">
                        <w:pPr>
                          <w:pStyle w:val="TableParagraph"/>
                          <w:rPr>
                            <w:rFonts w:ascii="Times New Roman"/>
                            <w:sz w:val="16"/>
                          </w:rPr>
                        </w:pPr>
                      </w:p>
                    </w:tc>
                    <w:tc>
                      <w:tcPr>
                        <w:tcW w:w="962" w:type="dxa"/>
                      </w:tcPr>
                      <w:p w:rsidR="00727492" w:rsidRDefault="00727492">
                        <w:pPr>
                          <w:pStyle w:val="TableParagraph"/>
                          <w:rPr>
                            <w:rFonts w:ascii="Times New Roman"/>
                            <w:sz w:val="16"/>
                          </w:rPr>
                        </w:pPr>
                      </w:p>
                    </w:tc>
                    <w:tc>
                      <w:tcPr>
                        <w:tcW w:w="96" w:type="dxa"/>
                      </w:tcPr>
                      <w:p w:rsidR="00727492" w:rsidRDefault="00727492">
                        <w:pPr>
                          <w:pStyle w:val="TableParagraph"/>
                          <w:rPr>
                            <w:rFonts w:ascii="Times New Roman"/>
                            <w:sz w:val="16"/>
                          </w:rPr>
                        </w:pPr>
                      </w:p>
                    </w:tc>
                    <w:tc>
                      <w:tcPr>
                        <w:tcW w:w="1352" w:type="dxa"/>
                        <w:tcBorders>
                          <w:bottom w:val="dashed" w:sz="4" w:space="0" w:color="000000"/>
                        </w:tcBorders>
                      </w:tcPr>
                      <w:p w:rsidR="00727492" w:rsidRDefault="007E157F">
                        <w:pPr>
                          <w:pStyle w:val="TableParagraph"/>
                          <w:spacing w:before="9"/>
                          <w:ind w:right="7"/>
                          <w:jc w:val="right"/>
                          <w:rPr>
                            <w:rFonts w:ascii="Courier New"/>
                            <w:sz w:val="16"/>
                          </w:rPr>
                        </w:pPr>
                        <w:r>
                          <w:rPr>
                            <w:rFonts w:ascii="Courier New"/>
                            <w:sz w:val="16"/>
                          </w:rPr>
                          <w:t>$200.00</w:t>
                        </w:r>
                      </w:p>
                    </w:tc>
                    <w:tc>
                      <w:tcPr>
                        <w:tcW w:w="89" w:type="dxa"/>
                      </w:tcPr>
                      <w:p w:rsidR="00727492" w:rsidRDefault="00727492">
                        <w:pPr>
                          <w:pStyle w:val="TableParagraph"/>
                          <w:rPr>
                            <w:rFonts w:ascii="Times New Roman"/>
                            <w:sz w:val="16"/>
                          </w:rPr>
                        </w:pPr>
                      </w:p>
                    </w:tc>
                    <w:tc>
                      <w:tcPr>
                        <w:tcW w:w="480" w:type="dxa"/>
                      </w:tcPr>
                      <w:p w:rsidR="00727492" w:rsidRDefault="007E157F">
                        <w:pPr>
                          <w:pStyle w:val="TableParagraph"/>
                          <w:spacing w:before="9"/>
                          <w:ind w:left="-3"/>
                          <w:rPr>
                            <w:rFonts w:ascii="Courier New"/>
                            <w:sz w:val="16"/>
                          </w:rPr>
                        </w:pPr>
                        <w:r>
                          <w:rPr>
                            <w:rFonts w:ascii="Courier New"/>
                            <w:sz w:val="16"/>
                          </w:rPr>
                          <w:t>D</w:t>
                        </w:r>
                      </w:p>
                    </w:tc>
                    <w:tc>
                      <w:tcPr>
                        <w:tcW w:w="94" w:type="dxa"/>
                      </w:tcPr>
                      <w:p w:rsidR="00727492" w:rsidRDefault="00727492">
                        <w:pPr>
                          <w:pStyle w:val="TableParagraph"/>
                          <w:rPr>
                            <w:rFonts w:ascii="Times New Roman"/>
                            <w:sz w:val="16"/>
                          </w:rPr>
                        </w:pPr>
                      </w:p>
                    </w:tc>
                    <w:tc>
                      <w:tcPr>
                        <w:tcW w:w="961" w:type="dxa"/>
                      </w:tcPr>
                      <w:p w:rsidR="00727492" w:rsidRDefault="007E157F">
                        <w:pPr>
                          <w:pStyle w:val="TableParagraph"/>
                          <w:spacing w:before="9"/>
                          <w:ind w:left="-1"/>
                          <w:rPr>
                            <w:rFonts w:ascii="Courier New"/>
                            <w:sz w:val="16"/>
                          </w:rPr>
                        </w:pPr>
                        <w:r>
                          <w:rPr>
                            <w:rFonts w:ascii="Courier New"/>
                            <w:sz w:val="16"/>
                          </w:rPr>
                          <w:t>migration</w:t>
                        </w:r>
                      </w:p>
                    </w:tc>
                  </w:tr>
                </w:tbl>
                <w:p w:rsidR="00727492" w:rsidRDefault="00727492">
                  <w:pPr>
                    <w:pStyle w:val="BodyText"/>
                  </w:pPr>
                </w:p>
              </w:txbxContent>
            </v:textbox>
            <w10:wrap anchorx="page"/>
          </v:shape>
        </w:pict>
      </w:r>
      <w:r w:rsidR="007E157F">
        <w:t xml:space="preserve"> </w:t>
      </w:r>
      <w:r w:rsidR="007E157F">
        <w:tab/>
      </w:r>
      <w:r w:rsidR="007E157F">
        <w:rPr>
          <w:spacing w:val="-1"/>
        </w:rPr>
        <w:t>TOTAL</w:t>
      </w:r>
    </w:p>
    <w:p w:rsidR="00727492" w:rsidRDefault="007E157F">
      <w:pPr>
        <w:pStyle w:val="BodyText"/>
        <w:spacing w:before="17"/>
        <w:ind w:left="175"/>
      </w:pPr>
      <w:r>
        <w:t>$961,093.00</w:t>
      </w:r>
    </w:p>
    <w:p w:rsidR="00727492" w:rsidRDefault="00727492">
      <w:pPr>
        <w:pStyle w:val="BodyText"/>
        <w:spacing w:before="8"/>
        <w:rPr>
          <w:sz w:val="18"/>
        </w:rPr>
      </w:pPr>
    </w:p>
    <w:p w:rsidR="00727492" w:rsidRDefault="007E157F">
      <w:pPr>
        <w:pStyle w:val="BodyText"/>
        <w:ind w:left="165"/>
      </w:pPr>
      <w:r>
        <w:t>14 rows selected.</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DEFERRED TRANSACTIONS LIST</w:t>
      </w:r>
      <w:r>
        <w:rPr>
          <w:spacing w:val="-48"/>
        </w:rPr>
        <w:t xml:space="preserve"> </w:t>
      </w:r>
      <w:r>
        <w:t>=======================================</w:t>
      </w:r>
    </w:p>
    <w:p w:rsidR="00727492" w:rsidRDefault="007E157F">
      <w:pPr>
        <w:pStyle w:val="BodyText"/>
        <w:spacing w:before="13"/>
        <w:ind w:left="175"/>
      </w:pPr>
      <w:r>
        <w:t>===================================================================================================</w:t>
      </w:r>
    </w:p>
    <w:p w:rsidR="00727492" w:rsidRDefault="00727492">
      <w:pPr>
        <w:sectPr w:rsidR="00727492">
          <w:pgSz w:w="15840" w:h="12240" w:orient="landscape"/>
          <w:pgMar w:top="1020" w:right="600" w:bottom="900" w:left="900" w:header="806" w:footer="701" w:gutter="0"/>
          <w:cols w:space="720"/>
        </w:sect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2"/>
      </w:pPr>
    </w:p>
    <w:tbl>
      <w:tblPr>
        <w:tblW w:w="0" w:type="auto"/>
        <w:tblInd w:w="123" w:type="dxa"/>
        <w:tblLayout w:type="fixed"/>
        <w:tblCellMar>
          <w:left w:w="0" w:type="dxa"/>
          <w:right w:w="0" w:type="dxa"/>
        </w:tblCellMar>
        <w:tblLook w:val="01E0" w:firstRow="1" w:lastRow="1" w:firstColumn="1" w:lastColumn="1" w:noHBand="0" w:noVBand="0"/>
      </w:tblPr>
      <w:tblGrid>
        <w:gridCol w:w="722"/>
        <w:gridCol w:w="3264"/>
        <w:gridCol w:w="96"/>
        <w:gridCol w:w="1582"/>
        <w:gridCol w:w="1489"/>
        <w:gridCol w:w="96"/>
        <w:gridCol w:w="1152"/>
        <w:gridCol w:w="96"/>
        <w:gridCol w:w="1152"/>
        <w:gridCol w:w="96"/>
        <w:gridCol w:w="1152"/>
        <w:gridCol w:w="97"/>
        <w:gridCol w:w="1920"/>
        <w:gridCol w:w="94"/>
        <w:gridCol w:w="627"/>
      </w:tblGrid>
      <w:tr w:rsidR="00727492">
        <w:trPr>
          <w:trHeight w:val="683"/>
        </w:trPr>
        <w:tc>
          <w:tcPr>
            <w:tcW w:w="722" w:type="dxa"/>
          </w:tcPr>
          <w:p w:rsidR="00727492" w:rsidRDefault="00727492">
            <w:pPr>
              <w:pStyle w:val="TableParagraph"/>
              <w:rPr>
                <w:rFonts w:ascii="Courier New"/>
                <w:sz w:val="18"/>
              </w:rPr>
            </w:pPr>
          </w:p>
          <w:p w:rsidR="00727492" w:rsidRDefault="00727492">
            <w:pPr>
              <w:pStyle w:val="TableParagraph"/>
              <w:spacing w:before="2"/>
              <w:rPr>
                <w:rFonts w:ascii="Courier New"/>
                <w:sz w:val="17"/>
              </w:rPr>
            </w:pPr>
          </w:p>
          <w:p w:rsidR="00727492" w:rsidRDefault="007E157F">
            <w:pPr>
              <w:pStyle w:val="TableParagraph"/>
              <w:ind w:left="50"/>
              <w:rPr>
                <w:rFonts w:ascii="Courier New"/>
                <w:sz w:val="16"/>
              </w:rPr>
            </w:pPr>
            <w:r>
              <w:rPr>
                <w:rFonts w:ascii="Courier New"/>
                <w:sz w:val="16"/>
              </w:rPr>
              <w:t>SSN</w:t>
            </w:r>
          </w:p>
        </w:tc>
        <w:tc>
          <w:tcPr>
            <w:tcW w:w="3264" w:type="dxa"/>
          </w:tcPr>
          <w:p w:rsidR="00727492" w:rsidRDefault="00727492">
            <w:pPr>
              <w:pStyle w:val="TableParagraph"/>
              <w:rPr>
                <w:rFonts w:ascii="Courier New"/>
                <w:sz w:val="18"/>
              </w:rPr>
            </w:pPr>
          </w:p>
          <w:p w:rsidR="00727492" w:rsidRDefault="00727492">
            <w:pPr>
              <w:pStyle w:val="TableParagraph"/>
              <w:spacing w:before="2"/>
              <w:rPr>
                <w:rFonts w:ascii="Courier New"/>
                <w:sz w:val="17"/>
              </w:rPr>
            </w:pPr>
          </w:p>
          <w:p w:rsidR="00727492" w:rsidRDefault="007E157F">
            <w:pPr>
              <w:pStyle w:val="TableParagraph"/>
              <w:ind w:left="383"/>
              <w:rPr>
                <w:rFonts w:ascii="Courier New"/>
                <w:sz w:val="16"/>
              </w:rPr>
            </w:pPr>
            <w:r>
              <w:rPr>
                <w:rFonts w:ascii="Courier New"/>
                <w:sz w:val="16"/>
              </w:rPr>
              <w:t>FULL NAME</w:t>
            </w:r>
          </w:p>
        </w:tc>
        <w:tc>
          <w:tcPr>
            <w:tcW w:w="1678" w:type="dxa"/>
            <w:gridSpan w:val="2"/>
          </w:tcPr>
          <w:p w:rsidR="00727492" w:rsidRDefault="00727492">
            <w:pPr>
              <w:pStyle w:val="TableParagraph"/>
              <w:spacing w:before="7"/>
              <w:rPr>
                <w:rFonts w:ascii="Courier New"/>
                <w:sz w:val="17"/>
              </w:rPr>
            </w:pPr>
          </w:p>
          <w:p w:rsidR="00727492" w:rsidRDefault="007E157F">
            <w:pPr>
              <w:pStyle w:val="TableParagraph"/>
              <w:spacing w:line="264" w:lineRule="auto"/>
              <w:ind w:left="479" w:right="44" w:firstLine="97"/>
              <w:rPr>
                <w:rFonts w:ascii="Courier New"/>
                <w:sz w:val="16"/>
              </w:rPr>
            </w:pPr>
            <w:r>
              <w:rPr>
                <w:rFonts w:ascii="Courier New"/>
                <w:sz w:val="16"/>
              </w:rPr>
              <w:t>TRANS NUMBER</w:t>
            </w:r>
            <w:r>
              <w:rPr>
                <w:rFonts w:ascii="Courier New"/>
                <w:spacing w:val="2"/>
                <w:sz w:val="16"/>
              </w:rPr>
              <w:t xml:space="preserve"> </w:t>
            </w:r>
            <w:r>
              <w:rPr>
                <w:rFonts w:ascii="Courier New"/>
                <w:spacing w:val="-4"/>
                <w:sz w:val="16"/>
              </w:rPr>
              <w:t>TRANS</w:t>
            </w:r>
          </w:p>
        </w:tc>
        <w:tc>
          <w:tcPr>
            <w:tcW w:w="1489" w:type="dxa"/>
          </w:tcPr>
          <w:p w:rsidR="00727492" w:rsidRDefault="00727492">
            <w:pPr>
              <w:pStyle w:val="TableParagraph"/>
              <w:spacing w:before="7"/>
              <w:rPr>
                <w:rFonts w:ascii="Courier New"/>
                <w:sz w:val="17"/>
              </w:rPr>
            </w:pPr>
          </w:p>
          <w:p w:rsidR="00727492" w:rsidRDefault="007E157F">
            <w:pPr>
              <w:pStyle w:val="TableParagraph"/>
              <w:spacing w:line="264" w:lineRule="auto"/>
              <w:ind w:left="49" w:right="170" w:firstLine="481"/>
              <w:rPr>
                <w:rFonts w:ascii="Courier New"/>
                <w:sz w:val="16"/>
              </w:rPr>
            </w:pPr>
            <w:r>
              <w:rPr>
                <w:rFonts w:ascii="Courier New"/>
                <w:sz w:val="16"/>
              </w:rPr>
              <w:t>DEFERRAL DATE DATE</w:t>
            </w:r>
          </w:p>
        </w:tc>
        <w:tc>
          <w:tcPr>
            <w:tcW w:w="1248" w:type="dxa"/>
            <w:gridSpan w:val="2"/>
          </w:tcPr>
          <w:p w:rsidR="00727492" w:rsidRDefault="007E157F">
            <w:pPr>
              <w:pStyle w:val="TableParagraph"/>
              <w:spacing w:line="264" w:lineRule="auto"/>
              <w:ind w:left="576" w:right="-15" w:firstLine="1"/>
              <w:jc w:val="right"/>
              <w:rPr>
                <w:rFonts w:ascii="Courier New"/>
                <w:sz w:val="16"/>
              </w:rPr>
            </w:pPr>
            <w:r>
              <w:rPr>
                <w:rFonts w:ascii="Courier New"/>
                <w:sz w:val="16"/>
              </w:rPr>
              <w:t>PATIENT TOTAL BALANCE</w:t>
            </w:r>
          </w:p>
        </w:tc>
        <w:tc>
          <w:tcPr>
            <w:tcW w:w="1248" w:type="dxa"/>
            <w:gridSpan w:val="2"/>
          </w:tcPr>
          <w:p w:rsidR="00727492" w:rsidRDefault="007E157F">
            <w:pPr>
              <w:pStyle w:val="TableParagraph"/>
              <w:spacing w:line="264" w:lineRule="auto"/>
              <w:ind w:left="481" w:right="-15" w:firstLine="96"/>
              <w:jc w:val="right"/>
              <w:rPr>
                <w:rFonts w:ascii="Courier New"/>
                <w:sz w:val="16"/>
              </w:rPr>
            </w:pPr>
            <w:r>
              <w:rPr>
                <w:rFonts w:ascii="Courier New"/>
                <w:sz w:val="16"/>
              </w:rPr>
              <w:t>PATIENT DEFERRED BALANCE</w:t>
            </w:r>
          </w:p>
        </w:tc>
        <w:tc>
          <w:tcPr>
            <w:tcW w:w="1248" w:type="dxa"/>
            <w:gridSpan w:val="2"/>
          </w:tcPr>
          <w:p w:rsidR="00727492" w:rsidRDefault="007E157F">
            <w:pPr>
              <w:pStyle w:val="TableParagraph"/>
              <w:spacing w:line="264" w:lineRule="auto"/>
              <w:ind w:left="385" w:right="-15" w:firstLine="192"/>
              <w:jc w:val="right"/>
              <w:rPr>
                <w:rFonts w:ascii="Courier New"/>
                <w:sz w:val="16"/>
              </w:rPr>
            </w:pPr>
            <w:r>
              <w:rPr>
                <w:rFonts w:ascii="Courier New"/>
                <w:sz w:val="16"/>
              </w:rPr>
              <w:t>PATIENT AVAILABLE BALANCE</w:t>
            </w:r>
          </w:p>
        </w:tc>
        <w:tc>
          <w:tcPr>
            <w:tcW w:w="2738" w:type="dxa"/>
            <w:gridSpan w:val="4"/>
          </w:tcPr>
          <w:p w:rsidR="00727492" w:rsidRDefault="007E157F">
            <w:pPr>
              <w:pStyle w:val="TableParagraph"/>
              <w:spacing w:line="264" w:lineRule="auto"/>
              <w:ind w:left="1537" w:right="27" w:firstLine="577"/>
              <w:rPr>
                <w:rFonts w:ascii="Courier New"/>
                <w:sz w:val="16"/>
              </w:rPr>
            </w:pPr>
            <w:r>
              <w:rPr>
                <w:rFonts w:ascii="Courier New"/>
                <w:sz w:val="16"/>
              </w:rPr>
              <w:t>MASTER TRANS TRANS</w:t>
            </w:r>
          </w:p>
          <w:p w:rsidR="00727492" w:rsidRDefault="007E157F">
            <w:pPr>
              <w:pStyle w:val="TableParagraph"/>
              <w:spacing w:line="181" w:lineRule="exact"/>
              <w:ind w:left="578"/>
              <w:rPr>
                <w:rFonts w:ascii="Courier New"/>
                <w:sz w:val="16"/>
              </w:rPr>
            </w:pPr>
            <w:r>
              <w:rPr>
                <w:rFonts w:ascii="Courier New"/>
                <w:sz w:val="16"/>
              </w:rPr>
              <w:t>TRANS AMT TYPE</w:t>
            </w:r>
            <w:r>
              <w:rPr>
                <w:rFonts w:ascii="Courier New"/>
                <w:spacing w:val="89"/>
                <w:sz w:val="16"/>
              </w:rPr>
              <w:t xml:space="preserve"> </w:t>
            </w:r>
            <w:r>
              <w:rPr>
                <w:rFonts w:ascii="Courier New"/>
                <w:sz w:val="16"/>
              </w:rPr>
              <w:t>CODE</w:t>
            </w:r>
          </w:p>
        </w:tc>
      </w:tr>
      <w:tr w:rsidR="00727492">
        <w:trPr>
          <w:trHeight w:val="482"/>
        </w:trPr>
        <w:tc>
          <w:tcPr>
            <w:tcW w:w="3986" w:type="dxa"/>
            <w:gridSpan w:val="2"/>
          </w:tcPr>
          <w:p w:rsidR="00727492" w:rsidRDefault="002B24EB">
            <w:pPr>
              <w:pStyle w:val="TableParagraph"/>
              <w:spacing w:line="20" w:lineRule="exact"/>
              <w:ind w:left="45"/>
              <w:rPr>
                <w:rFonts w:ascii="Courier New"/>
                <w:sz w:val="2"/>
              </w:rPr>
            </w:pPr>
            <w:r>
              <w:rPr>
                <w:rFonts w:ascii="Courier New"/>
                <w:sz w:val="2"/>
              </w:rPr>
            </w:r>
            <w:r>
              <w:rPr>
                <w:rFonts w:ascii="Courier New"/>
                <w:sz w:val="2"/>
              </w:rPr>
              <w:pict>
                <v:group id="_x0000_s1056" style="width:48pt;height:.5pt;mso-position-horizontal-relative:char;mso-position-vertical-relative:line" coordsize="960,10">
                  <v:line id="_x0000_s1057" style="position:absolute" from="0,5" to="960,5" strokeweight=".16733mm">
                    <v:stroke dashstyle="dash"/>
                  </v:line>
                  <w10:wrap type="none"/>
                  <w10:anchorlock/>
                </v:group>
              </w:pict>
            </w:r>
          </w:p>
          <w:p w:rsidR="00727492" w:rsidRDefault="007E157F">
            <w:pPr>
              <w:pStyle w:val="TableParagraph"/>
              <w:spacing w:before="86"/>
              <w:ind w:left="50"/>
              <w:rPr>
                <w:rFonts w:ascii="Courier New"/>
                <w:sz w:val="16"/>
              </w:rPr>
            </w:pPr>
            <w:r>
              <w:rPr>
                <w:rFonts w:ascii="Courier New"/>
                <w:sz w:val="16"/>
              </w:rPr>
              <w:t>666084319 VPFSPATIENT, 65</w:t>
            </w:r>
          </w:p>
        </w:tc>
        <w:tc>
          <w:tcPr>
            <w:tcW w:w="96" w:type="dxa"/>
          </w:tcPr>
          <w:p w:rsidR="00727492" w:rsidRDefault="00727492">
            <w:pPr>
              <w:pStyle w:val="TableParagraph"/>
              <w:rPr>
                <w:rFonts w:ascii="Times New Roman"/>
                <w:sz w:val="16"/>
              </w:rPr>
            </w:pPr>
          </w:p>
        </w:tc>
        <w:tc>
          <w:tcPr>
            <w:tcW w:w="3071" w:type="dxa"/>
            <w:gridSpan w:val="2"/>
          </w:tcPr>
          <w:p w:rsidR="00727492" w:rsidRDefault="002B24EB">
            <w:pPr>
              <w:pStyle w:val="TableParagraph"/>
              <w:spacing w:line="20" w:lineRule="exact"/>
              <w:ind w:left="-4"/>
              <w:rPr>
                <w:rFonts w:ascii="Courier New"/>
                <w:sz w:val="2"/>
              </w:rPr>
            </w:pPr>
            <w:r>
              <w:rPr>
                <w:rFonts w:ascii="Courier New"/>
                <w:sz w:val="2"/>
              </w:rPr>
            </w:r>
            <w:r>
              <w:rPr>
                <w:rFonts w:ascii="Courier New"/>
                <w:sz w:val="2"/>
              </w:rPr>
              <w:pict>
                <v:group id="_x0000_s1054" style="width:48pt;height:.5pt;mso-position-horizontal-relative:char;mso-position-vertical-relative:line" coordsize="960,10">
                  <v:line id="_x0000_s1055" style="position:absolute" from="0,5" to="960,5" strokeweight=".16733mm">
                    <v:stroke dashstyle="dash"/>
                  </v:line>
                  <w10:wrap type="none"/>
                  <w10:anchorlock/>
                </v:group>
              </w:pict>
            </w:r>
            <w:r w:rsidR="007E157F">
              <w:rPr>
                <w:rFonts w:ascii="Times New Roman"/>
                <w:spacing w:val="67"/>
                <w:sz w:val="2"/>
              </w:rPr>
              <w:t xml:space="preserve"> </w:t>
            </w:r>
            <w:r>
              <w:rPr>
                <w:rFonts w:ascii="Courier New"/>
                <w:spacing w:val="67"/>
                <w:sz w:val="2"/>
              </w:rPr>
            </w:r>
            <w:r>
              <w:rPr>
                <w:rFonts w:ascii="Courier New"/>
                <w:spacing w:val="67"/>
                <w:sz w:val="2"/>
              </w:rPr>
              <w:pict>
                <v:group id="_x0000_s1052" style="width:48pt;height:.5pt;mso-position-horizontal-relative:char;mso-position-vertical-relative:line" coordsize="960,10">
                  <v:line id="_x0000_s1053" style="position:absolute" from="0,5" to="960,5" strokeweight=".16733mm">
                    <v:stroke dashstyle="dash"/>
                  </v:line>
                  <w10:wrap type="none"/>
                  <w10:anchorlock/>
                </v:group>
              </w:pict>
            </w:r>
          </w:p>
          <w:p w:rsidR="00727492" w:rsidRDefault="007E157F">
            <w:pPr>
              <w:pStyle w:val="TableParagraph"/>
              <w:spacing w:before="86"/>
              <w:ind w:left="671" w:right="-15"/>
              <w:rPr>
                <w:rFonts w:ascii="Courier New"/>
                <w:sz w:val="16"/>
              </w:rPr>
            </w:pPr>
            <w:r>
              <w:rPr>
                <w:rFonts w:ascii="Courier New"/>
                <w:sz w:val="16"/>
              </w:rPr>
              <w:t>176 01/27/2006</w:t>
            </w:r>
            <w:r>
              <w:rPr>
                <w:rFonts w:ascii="Courier New"/>
                <w:spacing w:val="-10"/>
                <w:sz w:val="16"/>
              </w:rPr>
              <w:t xml:space="preserve"> </w:t>
            </w:r>
            <w:r>
              <w:rPr>
                <w:rFonts w:ascii="Courier New"/>
                <w:sz w:val="16"/>
              </w:rPr>
              <w:t>02/06/2006</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ind w:left="577" w:right="-15"/>
              <w:rPr>
                <w:rFonts w:ascii="Courier New"/>
                <w:sz w:val="16"/>
              </w:rPr>
            </w:pPr>
            <w:r>
              <w:rPr>
                <w:rFonts w:ascii="Courier New"/>
                <w:sz w:val="16"/>
              </w:rPr>
              <w:t>$10.00</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ind w:left="577" w:right="-15"/>
              <w:rPr>
                <w:rFonts w:ascii="Courier New"/>
                <w:sz w:val="16"/>
              </w:rPr>
            </w:pPr>
            <w:r>
              <w:rPr>
                <w:rFonts w:ascii="Courier New"/>
                <w:sz w:val="16"/>
              </w:rPr>
              <w:t>$10.00</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ind w:left="34" w:right="-15"/>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6"/>
              </w:rPr>
            </w:pPr>
          </w:p>
        </w:tc>
        <w:tc>
          <w:tcPr>
            <w:tcW w:w="1920" w:type="dxa"/>
            <w:tcBorders>
              <w:top w:val="dashed" w:sz="4" w:space="0" w:color="000000"/>
            </w:tcBorders>
          </w:tcPr>
          <w:p w:rsidR="00727492" w:rsidRDefault="002B24EB">
            <w:pPr>
              <w:pStyle w:val="TableParagraph"/>
              <w:spacing w:line="20" w:lineRule="exact"/>
              <w:ind w:left="-3"/>
              <w:rPr>
                <w:rFonts w:ascii="Courier New"/>
                <w:sz w:val="2"/>
              </w:rPr>
            </w:pPr>
            <w:r>
              <w:rPr>
                <w:rFonts w:ascii="Courier New"/>
                <w:sz w:val="2"/>
              </w:rPr>
            </w:r>
            <w:r>
              <w:rPr>
                <w:rFonts w:ascii="Courier New"/>
                <w:sz w:val="2"/>
              </w:rPr>
              <w:pict>
                <v:group id="_x0000_s1050" style="width:67.2pt;height:.5pt;mso-position-horizontal-relative:char;mso-position-vertical-relative:line" coordsize="1344,10">
                  <v:line id="_x0000_s1051" style="position:absolute" from="0,5" to="1344,5" strokeweight=".16733mm">
                    <v:stroke dashstyle="dash"/>
                  </v:line>
                  <w10:wrap type="none"/>
                  <w10:anchorlock/>
                </v:group>
              </w:pict>
            </w:r>
          </w:p>
          <w:p w:rsidR="00727492" w:rsidRDefault="007E157F">
            <w:pPr>
              <w:pStyle w:val="TableParagraph"/>
              <w:spacing w:before="86"/>
              <w:ind w:left="768"/>
              <w:rPr>
                <w:rFonts w:ascii="Courier New"/>
                <w:sz w:val="16"/>
              </w:rPr>
            </w:pPr>
            <w:r>
              <w:rPr>
                <w:rFonts w:ascii="Courier New"/>
                <w:sz w:val="16"/>
              </w:rPr>
              <w:t>$10.00 D</w:t>
            </w:r>
          </w:p>
          <w:p w:rsidR="00727492" w:rsidRDefault="007E157F">
            <w:pPr>
              <w:pStyle w:val="TableParagraph"/>
              <w:tabs>
                <w:tab w:val="left" w:pos="1441"/>
              </w:tabs>
              <w:spacing w:before="18" w:line="161" w:lineRule="exact"/>
              <w:ind w:left="2" w:right="-15"/>
              <w:rPr>
                <w:rFonts w:ascii="Courier New"/>
                <w:sz w:val="16"/>
              </w:rPr>
            </w:pPr>
            <w:r>
              <w:rPr>
                <w:rFonts w:ascii="Courier New"/>
                <w:sz w:val="16"/>
              </w:rPr>
              <w:t xml:space="preserve"> </w:t>
            </w:r>
            <w:r>
              <w:rPr>
                <w:rFonts w:ascii="Courier New"/>
                <w:sz w:val="16"/>
              </w:rPr>
              <w:tab/>
              <w:t>TOTAL</w:t>
            </w:r>
          </w:p>
        </w:tc>
        <w:tc>
          <w:tcPr>
            <w:tcW w:w="94" w:type="dxa"/>
          </w:tcPr>
          <w:p w:rsidR="00727492" w:rsidRDefault="00727492">
            <w:pPr>
              <w:pStyle w:val="TableParagraph"/>
              <w:rPr>
                <w:rFonts w:ascii="Times New Roman"/>
                <w:sz w:val="16"/>
              </w:rPr>
            </w:pPr>
          </w:p>
        </w:tc>
        <w:tc>
          <w:tcPr>
            <w:tcW w:w="627" w:type="dxa"/>
            <w:tcBorders>
              <w:top w:val="dashed" w:sz="4" w:space="0" w:color="000000"/>
            </w:tcBorders>
          </w:tcPr>
          <w:p w:rsidR="00727492" w:rsidRDefault="007E157F">
            <w:pPr>
              <w:pStyle w:val="TableParagraph"/>
              <w:spacing w:before="106"/>
              <w:ind w:left="2"/>
              <w:rPr>
                <w:rFonts w:ascii="Courier New"/>
                <w:sz w:val="16"/>
              </w:rPr>
            </w:pPr>
            <w:r>
              <w:rPr>
                <w:rFonts w:ascii="Courier New"/>
                <w:sz w:val="16"/>
              </w:rPr>
              <w:t>6392M</w:t>
            </w:r>
          </w:p>
        </w:tc>
      </w:tr>
    </w:tbl>
    <w:p w:rsidR="00727492" w:rsidRDefault="002B24EB">
      <w:pPr>
        <w:pStyle w:val="BodyText"/>
        <w:spacing w:before="13"/>
        <w:ind w:left="175"/>
      </w:pPr>
      <w:r>
        <w:pict>
          <v:line id="_x0000_s1049" style="position:absolute;left:0;text-align:left;z-index:-28067328;mso-position-horizontal-relative:page;mso-position-vertical-relative:text" from="600.6pt,-4.7pt" to="667.8pt,-4.7pt" strokeweight=".16733mm">
            <v:stroke dashstyle="dash"/>
            <w10:wrap anchorx="page"/>
          </v:line>
        </w:pict>
      </w:r>
      <w:r w:rsidR="007E157F">
        <w:t>$10.00</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ACCOUNT BALANCES CHECK</w:t>
      </w:r>
      <w:r>
        <w:rPr>
          <w:spacing w:val="-50"/>
        </w:rPr>
        <w:t xml:space="preserve"> </w:t>
      </w:r>
      <w:r>
        <w:t>===========================================</w:t>
      </w:r>
    </w:p>
    <w:p w:rsidR="00727492" w:rsidRDefault="007E157F">
      <w:pPr>
        <w:pStyle w:val="BodyText"/>
        <w:spacing w:before="14"/>
        <w:ind w:left="175"/>
      </w:pPr>
      <w:r>
        <w:t>===================================================================================================</w:t>
      </w: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4"/>
        <w:rPr>
          <w:sz w:val="25"/>
        </w:rPr>
      </w:pPr>
    </w:p>
    <w:p w:rsidR="00727492" w:rsidRDefault="002B24EB">
      <w:pPr>
        <w:pStyle w:val="BodyText"/>
        <w:tabs>
          <w:tab w:val="left" w:pos="1440"/>
        </w:tabs>
        <w:spacing w:before="100"/>
        <w:ind w:right="2074"/>
        <w:jc w:val="right"/>
      </w:pPr>
      <w:r>
        <w:pict>
          <v:shape id="_x0000_s1048" type="#_x0000_t202" style="position:absolute;left:0;text-align:left;margin-left:53.3pt;margin-top:-173.6pt;width:689pt;height:183.5pt;z-index:15879168;mso-position-horizontal-relative:page"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960"/>
                    <w:gridCol w:w="96"/>
                    <w:gridCol w:w="1152"/>
                    <w:gridCol w:w="96"/>
                    <w:gridCol w:w="1152"/>
                    <w:gridCol w:w="96"/>
                    <w:gridCol w:w="1152"/>
                    <w:gridCol w:w="97"/>
                    <w:gridCol w:w="1152"/>
                    <w:gridCol w:w="96"/>
                    <w:gridCol w:w="1152"/>
                    <w:gridCol w:w="96"/>
                    <w:gridCol w:w="1344"/>
                    <w:gridCol w:w="96"/>
                    <w:gridCol w:w="1344"/>
                    <w:gridCol w:w="96"/>
                    <w:gridCol w:w="1344"/>
                    <w:gridCol w:w="97"/>
                    <w:gridCol w:w="1152"/>
                    <w:gridCol w:w="94"/>
                    <w:gridCol w:w="917"/>
                  </w:tblGrid>
                  <w:tr w:rsidR="00727492">
                    <w:trPr>
                      <w:trHeight w:val="678"/>
                    </w:trPr>
                    <w:tc>
                      <w:tcPr>
                        <w:tcW w:w="960"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rPr>
                            <w:rFonts w:ascii="Courier New"/>
                            <w:sz w:val="17"/>
                          </w:rPr>
                        </w:pPr>
                      </w:p>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spacing w:line="261" w:lineRule="auto"/>
                          <w:ind w:left="672" w:right="-15" w:hanging="192"/>
                          <w:jc w:val="right"/>
                          <w:rPr>
                            <w:rFonts w:ascii="Courier New"/>
                            <w:sz w:val="16"/>
                          </w:rPr>
                        </w:pPr>
                        <w:r>
                          <w:rPr>
                            <w:rFonts w:ascii="Courier New"/>
                            <w:sz w:val="16"/>
                          </w:rPr>
                          <w:t>PATIENT TOTAL BAL</w:t>
                        </w:r>
                      </w:p>
                    </w:tc>
                    <w:tc>
                      <w:tcPr>
                        <w:tcW w:w="96"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spacing w:line="261" w:lineRule="auto"/>
                          <w:ind w:left="288" w:right="-15" w:firstLine="191"/>
                          <w:jc w:val="right"/>
                          <w:rPr>
                            <w:rFonts w:ascii="Courier New"/>
                            <w:sz w:val="16"/>
                          </w:rPr>
                        </w:pPr>
                        <w:r>
                          <w:rPr>
                            <w:rFonts w:ascii="Courier New"/>
                            <w:spacing w:val="-1"/>
                            <w:sz w:val="16"/>
                          </w:rPr>
                          <w:t>PATIENT AVAILABLE</w:t>
                        </w:r>
                      </w:p>
                      <w:p w:rsidR="00727492" w:rsidRDefault="007E157F">
                        <w:pPr>
                          <w:pStyle w:val="TableParagraph"/>
                          <w:spacing w:before="1"/>
                          <w:ind w:left="34"/>
                          <w:jc w:val="right"/>
                          <w:rPr>
                            <w:rFonts w:ascii="Courier New"/>
                            <w:sz w:val="16"/>
                          </w:rPr>
                        </w:pPr>
                        <w:r>
                          <w:rPr>
                            <w:rFonts w:ascii="Courier New"/>
                            <w:spacing w:val="-1"/>
                            <w:sz w:val="16"/>
                          </w:rPr>
                          <w:t>BAL</w:t>
                        </w:r>
                      </w:p>
                    </w:tc>
                    <w:tc>
                      <w:tcPr>
                        <w:tcW w:w="96"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spacing w:line="261" w:lineRule="auto"/>
                          <w:ind w:left="384" w:right="-15" w:firstLine="96"/>
                          <w:jc w:val="right"/>
                          <w:rPr>
                            <w:rFonts w:ascii="Courier New"/>
                            <w:sz w:val="16"/>
                          </w:rPr>
                        </w:pPr>
                        <w:r>
                          <w:rPr>
                            <w:rFonts w:ascii="Courier New"/>
                            <w:spacing w:val="-1"/>
                            <w:sz w:val="16"/>
                          </w:rPr>
                          <w:t>PATIENT DEFERRED</w:t>
                        </w:r>
                      </w:p>
                      <w:p w:rsidR="00727492" w:rsidRDefault="007E157F">
                        <w:pPr>
                          <w:pStyle w:val="TableParagraph"/>
                          <w:spacing w:before="1"/>
                          <w:ind w:left="34"/>
                          <w:jc w:val="right"/>
                          <w:rPr>
                            <w:rFonts w:ascii="Courier New"/>
                            <w:sz w:val="16"/>
                          </w:rPr>
                        </w:pPr>
                        <w:r>
                          <w:rPr>
                            <w:rFonts w:ascii="Courier New"/>
                            <w:spacing w:val="-1"/>
                            <w:sz w:val="16"/>
                          </w:rPr>
                          <w:t>BAL</w:t>
                        </w:r>
                      </w:p>
                    </w:tc>
                    <w:tc>
                      <w:tcPr>
                        <w:tcW w:w="97"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spacing w:line="261" w:lineRule="auto"/>
                          <w:ind w:left="95" w:right="1" w:firstLine="384"/>
                          <w:jc w:val="right"/>
                          <w:rPr>
                            <w:rFonts w:ascii="Courier New"/>
                            <w:sz w:val="16"/>
                          </w:rPr>
                        </w:pPr>
                        <w:r>
                          <w:rPr>
                            <w:rFonts w:ascii="Courier New"/>
                            <w:spacing w:val="-1"/>
                            <w:sz w:val="16"/>
                          </w:rPr>
                          <w:t xml:space="preserve">PATIENT </w:t>
                        </w:r>
                        <w:r>
                          <w:rPr>
                            <w:rFonts w:ascii="Courier New"/>
                            <w:sz w:val="16"/>
                          </w:rPr>
                          <w:t>PRIVATE</w:t>
                        </w:r>
                        <w:r>
                          <w:rPr>
                            <w:rFonts w:ascii="Courier New"/>
                            <w:spacing w:val="-3"/>
                            <w:sz w:val="16"/>
                          </w:rPr>
                          <w:t xml:space="preserve"> </w:t>
                        </w:r>
                        <w:r>
                          <w:rPr>
                            <w:rFonts w:ascii="Courier New"/>
                            <w:spacing w:val="-6"/>
                            <w:sz w:val="16"/>
                          </w:rPr>
                          <w:t>SRC</w:t>
                        </w:r>
                      </w:p>
                      <w:p w:rsidR="00727492" w:rsidRDefault="007E157F">
                        <w:pPr>
                          <w:pStyle w:val="TableParagraph"/>
                          <w:spacing w:before="1"/>
                          <w:ind w:left="34" w:right="1"/>
                          <w:jc w:val="right"/>
                          <w:rPr>
                            <w:rFonts w:ascii="Courier New"/>
                            <w:sz w:val="16"/>
                          </w:rPr>
                        </w:pPr>
                        <w:r>
                          <w:rPr>
                            <w:rFonts w:ascii="Courier New"/>
                            <w:spacing w:val="-1"/>
                            <w:sz w:val="16"/>
                          </w:rPr>
                          <w:t>BAL</w:t>
                        </w:r>
                      </w:p>
                    </w:tc>
                    <w:tc>
                      <w:tcPr>
                        <w:tcW w:w="96"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E157F">
                        <w:pPr>
                          <w:pStyle w:val="TableParagraph"/>
                          <w:spacing w:line="261" w:lineRule="auto"/>
                          <w:ind w:left="190" w:right="1" w:firstLine="288"/>
                          <w:jc w:val="right"/>
                          <w:rPr>
                            <w:rFonts w:ascii="Courier New"/>
                            <w:sz w:val="16"/>
                          </w:rPr>
                        </w:pPr>
                        <w:r>
                          <w:rPr>
                            <w:rFonts w:ascii="Courier New"/>
                            <w:spacing w:val="-1"/>
                            <w:sz w:val="16"/>
                          </w:rPr>
                          <w:t>PATIENT GRATUITOUS</w:t>
                        </w:r>
                      </w:p>
                      <w:p w:rsidR="00727492" w:rsidRDefault="007E157F">
                        <w:pPr>
                          <w:pStyle w:val="TableParagraph"/>
                          <w:spacing w:before="1"/>
                          <w:ind w:left="34" w:right="1"/>
                          <w:jc w:val="right"/>
                          <w:rPr>
                            <w:rFonts w:ascii="Courier New"/>
                            <w:sz w:val="16"/>
                          </w:rPr>
                        </w:pPr>
                        <w:r>
                          <w:rPr>
                            <w:rFonts w:ascii="Courier New"/>
                            <w:spacing w:val="-1"/>
                            <w:sz w:val="16"/>
                          </w:rPr>
                          <w:t>BAL</w:t>
                        </w:r>
                      </w:p>
                    </w:tc>
                    <w:tc>
                      <w:tcPr>
                        <w:tcW w:w="96" w:type="dxa"/>
                      </w:tcPr>
                      <w:p w:rsidR="00727492" w:rsidRDefault="00727492">
                        <w:pPr>
                          <w:pStyle w:val="TableParagraph"/>
                          <w:rPr>
                            <w:rFonts w:ascii="Times New Roman"/>
                            <w:sz w:val="16"/>
                          </w:rPr>
                        </w:pPr>
                      </w:p>
                    </w:tc>
                    <w:tc>
                      <w:tcPr>
                        <w:tcW w:w="1344" w:type="dxa"/>
                        <w:tcBorders>
                          <w:bottom w:val="dashed" w:sz="4" w:space="0" w:color="000000"/>
                        </w:tcBorders>
                      </w:tcPr>
                      <w:p w:rsidR="00727492" w:rsidRDefault="00727492">
                        <w:pPr>
                          <w:pStyle w:val="TableParagraph"/>
                          <w:rPr>
                            <w:rFonts w:ascii="Courier New"/>
                            <w:sz w:val="18"/>
                          </w:rPr>
                        </w:pPr>
                      </w:p>
                      <w:p w:rsidR="00727492" w:rsidRDefault="00727492">
                        <w:pPr>
                          <w:pStyle w:val="TableParagraph"/>
                          <w:rPr>
                            <w:rFonts w:ascii="Courier New"/>
                            <w:sz w:val="17"/>
                          </w:rPr>
                        </w:pPr>
                      </w:p>
                      <w:p w:rsidR="00727492" w:rsidRDefault="007E157F">
                        <w:pPr>
                          <w:pStyle w:val="TableParagraph"/>
                          <w:ind w:right="1"/>
                          <w:jc w:val="right"/>
                          <w:rPr>
                            <w:rFonts w:ascii="Courier New"/>
                            <w:sz w:val="16"/>
                          </w:rPr>
                        </w:pPr>
                        <w:r>
                          <w:rPr>
                            <w:rFonts w:ascii="Courier New"/>
                            <w:sz w:val="16"/>
                          </w:rPr>
                          <w:t>TRANS AMT</w:t>
                        </w:r>
                      </w:p>
                    </w:tc>
                    <w:tc>
                      <w:tcPr>
                        <w:tcW w:w="96" w:type="dxa"/>
                      </w:tcPr>
                      <w:p w:rsidR="00727492" w:rsidRDefault="00727492">
                        <w:pPr>
                          <w:pStyle w:val="TableParagraph"/>
                          <w:rPr>
                            <w:rFonts w:ascii="Times New Roman"/>
                            <w:sz w:val="16"/>
                          </w:rPr>
                        </w:pPr>
                      </w:p>
                    </w:tc>
                    <w:tc>
                      <w:tcPr>
                        <w:tcW w:w="1344" w:type="dxa"/>
                        <w:tcBorders>
                          <w:bottom w:val="dashed" w:sz="4" w:space="0" w:color="000000"/>
                        </w:tcBorders>
                      </w:tcPr>
                      <w:p w:rsidR="00727492" w:rsidRDefault="00727492">
                        <w:pPr>
                          <w:pStyle w:val="TableParagraph"/>
                          <w:spacing w:before="4"/>
                          <w:rPr>
                            <w:rFonts w:ascii="Courier New"/>
                            <w:sz w:val="17"/>
                          </w:rPr>
                        </w:pPr>
                      </w:p>
                      <w:p w:rsidR="00727492" w:rsidRDefault="007E157F">
                        <w:pPr>
                          <w:pStyle w:val="TableParagraph"/>
                          <w:spacing w:before="1"/>
                          <w:ind w:right="1"/>
                          <w:jc w:val="right"/>
                          <w:rPr>
                            <w:rFonts w:ascii="Courier New"/>
                            <w:sz w:val="16"/>
                          </w:rPr>
                        </w:pPr>
                        <w:r>
                          <w:rPr>
                            <w:rFonts w:ascii="Courier New"/>
                            <w:sz w:val="16"/>
                          </w:rPr>
                          <w:t>PRIVATE</w:t>
                        </w:r>
                        <w:r>
                          <w:rPr>
                            <w:rFonts w:ascii="Courier New"/>
                            <w:spacing w:val="-6"/>
                            <w:sz w:val="16"/>
                          </w:rPr>
                          <w:t xml:space="preserve"> </w:t>
                        </w:r>
                        <w:r>
                          <w:rPr>
                            <w:rFonts w:ascii="Courier New"/>
                            <w:sz w:val="16"/>
                          </w:rPr>
                          <w:t>SRC</w:t>
                        </w:r>
                      </w:p>
                      <w:p w:rsidR="00727492" w:rsidRDefault="007E157F">
                        <w:pPr>
                          <w:pStyle w:val="TableParagraph"/>
                          <w:spacing w:before="18"/>
                          <w:ind w:right="1"/>
                          <w:jc w:val="right"/>
                          <w:rPr>
                            <w:rFonts w:ascii="Courier New"/>
                            <w:sz w:val="16"/>
                          </w:rPr>
                        </w:pPr>
                        <w:r>
                          <w:rPr>
                            <w:rFonts w:ascii="Courier New"/>
                            <w:spacing w:val="-1"/>
                            <w:sz w:val="16"/>
                          </w:rPr>
                          <w:t>AMT</w:t>
                        </w:r>
                      </w:p>
                    </w:tc>
                    <w:tc>
                      <w:tcPr>
                        <w:tcW w:w="96" w:type="dxa"/>
                      </w:tcPr>
                      <w:p w:rsidR="00727492" w:rsidRDefault="00727492">
                        <w:pPr>
                          <w:pStyle w:val="TableParagraph"/>
                          <w:rPr>
                            <w:rFonts w:ascii="Times New Roman"/>
                            <w:sz w:val="16"/>
                          </w:rPr>
                        </w:pPr>
                      </w:p>
                    </w:tc>
                    <w:tc>
                      <w:tcPr>
                        <w:tcW w:w="1344" w:type="dxa"/>
                        <w:tcBorders>
                          <w:bottom w:val="dashed" w:sz="4" w:space="0" w:color="000000"/>
                        </w:tcBorders>
                      </w:tcPr>
                      <w:p w:rsidR="00727492" w:rsidRDefault="00727492">
                        <w:pPr>
                          <w:pStyle w:val="TableParagraph"/>
                          <w:spacing w:before="4"/>
                          <w:rPr>
                            <w:rFonts w:ascii="Courier New"/>
                            <w:sz w:val="17"/>
                          </w:rPr>
                        </w:pPr>
                      </w:p>
                      <w:p w:rsidR="00727492" w:rsidRDefault="007E157F">
                        <w:pPr>
                          <w:pStyle w:val="TableParagraph"/>
                          <w:spacing w:before="1"/>
                          <w:ind w:right="-15"/>
                          <w:jc w:val="right"/>
                          <w:rPr>
                            <w:rFonts w:ascii="Courier New"/>
                            <w:sz w:val="16"/>
                          </w:rPr>
                        </w:pPr>
                        <w:r>
                          <w:rPr>
                            <w:rFonts w:ascii="Courier New"/>
                            <w:spacing w:val="-1"/>
                            <w:sz w:val="16"/>
                          </w:rPr>
                          <w:t>GRATUITOUS</w:t>
                        </w:r>
                      </w:p>
                      <w:p w:rsidR="00727492" w:rsidRDefault="007E157F">
                        <w:pPr>
                          <w:pStyle w:val="TableParagraph"/>
                          <w:spacing w:before="18"/>
                          <w:ind w:right="1"/>
                          <w:jc w:val="right"/>
                          <w:rPr>
                            <w:rFonts w:ascii="Courier New"/>
                            <w:sz w:val="16"/>
                          </w:rPr>
                        </w:pPr>
                        <w:r>
                          <w:rPr>
                            <w:rFonts w:ascii="Courier New"/>
                            <w:spacing w:val="-1"/>
                            <w:sz w:val="16"/>
                          </w:rPr>
                          <w:t>AMT</w:t>
                        </w:r>
                      </w:p>
                    </w:tc>
                    <w:tc>
                      <w:tcPr>
                        <w:tcW w:w="97" w:type="dxa"/>
                      </w:tcPr>
                      <w:p w:rsidR="00727492" w:rsidRDefault="00727492">
                        <w:pPr>
                          <w:pStyle w:val="TableParagraph"/>
                          <w:rPr>
                            <w:rFonts w:ascii="Times New Roman"/>
                            <w:sz w:val="16"/>
                          </w:rPr>
                        </w:pPr>
                      </w:p>
                    </w:tc>
                    <w:tc>
                      <w:tcPr>
                        <w:tcW w:w="1152" w:type="dxa"/>
                        <w:tcBorders>
                          <w:bottom w:val="dashed" w:sz="4" w:space="0" w:color="000000"/>
                        </w:tcBorders>
                      </w:tcPr>
                      <w:p w:rsidR="00727492" w:rsidRDefault="00727492">
                        <w:pPr>
                          <w:pStyle w:val="TableParagraph"/>
                          <w:spacing w:before="4"/>
                          <w:rPr>
                            <w:rFonts w:ascii="Courier New"/>
                            <w:sz w:val="17"/>
                          </w:rPr>
                        </w:pPr>
                      </w:p>
                      <w:p w:rsidR="00727492" w:rsidRDefault="007E157F">
                        <w:pPr>
                          <w:pStyle w:val="TableParagraph"/>
                          <w:spacing w:before="1"/>
                          <w:ind w:left="34"/>
                          <w:jc w:val="right"/>
                          <w:rPr>
                            <w:rFonts w:ascii="Courier New"/>
                            <w:sz w:val="16"/>
                          </w:rPr>
                        </w:pPr>
                        <w:r>
                          <w:rPr>
                            <w:rFonts w:ascii="Courier New"/>
                            <w:spacing w:val="-2"/>
                            <w:sz w:val="16"/>
                          </w:rPr>
                          <w:t>RUNNING</w:t>
                        </w:r>
                      </w:p>
                      <w:p w:rsidR="00727492" w:rsidRDefault="007E157F">
                        <w:pPr>
                          <w:pStyle w:val="TableParagraph"/>
                          <w:spacing w:before="18"/>
                          <w:ind w:left="34"/>
                          <w:jc w:val="right"/>
                          <w:rPr>
                            <w:rFonts w:ascii="Courier New"/>
                            <w:sz w:val="16"/>
                          </w:rPr>
                        </w:pPr>
                        <w:r>
                          <w:rPr>
                            <w:rFonts w:ascii="Courier New"/>
                            <w:spacing w:val="-1"/>
                            <w:sz w:val="16"/>
                          </w:rPr>
                          <w:t>BAL</w:t>
                        </w:r>
                      </w:p>
                    </w:tc>
                    <w:tc>
                      <w:tcPr>
                        <w:tcW w:w="94" w:type="dxa"/>
                      </w:tcPr>
                      <w:p w:rsidR="00727492" w:rsidRDefault="00727492">
                        <w:pPr>
                          <w:pStyle w:val="TableParagraph"/>
                          <w:rPr>
                            <w:rFonts w:ascii="Times New Roman"/>
                            <w:sz w:val="16"/>
                          </w:rPr>
                        </w:pPr>
                      </w:p>
                    </w:tc>
                    <w:tc>
                      <w:tcPr>
                        <w:tcW w:w="917" w:type="dxa"/>
                        <w:tcBorders>
                          <w:bottom w:val="dashed" w:sz="4" w:space="0" w:color="000000"/>
                        </w:tcBorders>
                      </w:tcPr>
                      <w:p w:rsidR="00727492" w:rsidRDefault="007E157F">
                        <w:pPr>
                          <w:pStyle w:val="TableParagraph"/>
                          <w:spacing w:line="261" w:lineRule="auto"/>
                          <w:ind w:left="1" w:right="321" w:hanging="2"/>
                          <w:rPr>
                            <w:rFonts w:ascii="Courier New"/>
                            <w:sz w:val="16"/>
                          </w:rPr>
                        </w:pPr>
                        <w:r>
                          <w:rPr>
                            <w:rFonts w:ascii="Courier New"/>
                            <w:sz w:val="16"/>
                          </w:rPr>
                          <w:t>MASTER TRANS CODE</w:t>
                        </w:r>
                      </w:p>
                    </w:tc>
                  </w:tr>
                  <w:tr w:rsidR="00727492">
                    <w:trPr>
                      <w:trHeight w:val="295"/>
                    </w:trPr>
                    <w:tc>
                      <w:tcPr>
                        <w:tcW w:w="960" w:type="dxa"/>
                        <w:tcBorders>
                          <w:top w:val="dashed" w:sz="4" w:space="0" w:color="000000"/>
                        </w:tcBorders>
                      </w:tcPr>
                      <w:p w:rsidR="00727492" w:rsidRDefault="007E157F">
                        <w:pPr>
                          <w:pStyle w:val="TableParagraph"/>
                          <w:spacing w:before="106" w:line="169" w:lineRule="exact"/>
                          <w:rPr>
                            <w:rFonts w:ascii="Courier New"/>
                            <w:sz w:val="16"/>
                          </w:rPr>
                        </w:pPr>
                        <w:r>
                          <w:rPr>
                            <w:rFonts w:ascii="Courier New"/>
                            <w:sz w:val="16"/>
                          </w:rPr>
                          <w:t>666010653</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69" w:lineRule="exact"/>
                          <w:ind w:left="34"/>
                          <w:jc w:val="right"/>
                          <w:rPr>
                            <w:rFonts w:ascii="Courier New"/>
                            <w:sz w:val="16"/>
                          </w:rPr>
                        </w:pPr>
                        <w:r>
                          <w:rPr>
                            <w:rFonts w:ascii="Courier New"/>
                            <w:sz w:val="16"/>
                          </w:rPr>
                          <w:t>$809,000.00</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69" w:lineRule="exact"/>
                          <w:ind w:left="34"/>
                          <w:jc w:val="right"/>
                          <w:rPr>
                            <w:rFonts w:ascii="Courier New"/>
                            <w:sz w:val="16"/>
                          </w:rPr>
                        </w:pPr>
                        <w:r>
                          <w:rPr>
                            <w:rFonts w:ascii="Courier New"/>
                            <w:sz w:val="16"/>
                          </w:rPr>
                          <w:t>$809,000.00</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69"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69" w:lineRule="exact"/>
                          <w:ind w:left="34" w:right="1"/>
                          <w:jc w:val="right"/>
                          <w:rPr>
                            <w:rFonts w:ascii="Courier New"/>
                            <w:sz w:val="16"/>
                          </w:rPr>
                        </w:pPr>
                        <w:r>
                          <w:rPr>
                            <w:rFonts w:ascii="Courier New"/>
                            <w:sz w:val="16"/>
                          </w:rPr>
                          <w:t>$809,000.00</w:t>
                        </w:r>
                      </w:p>
                    </w:tc>
                    <w:tc>
                      <w:tcPr>
                        <w:tcW w:w="96"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69"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6"/>
                          </w:rPr>
                        </w:pPr>
                      </w:p>
                    </w:tc>
                    <w:tc>
                      <w:tcPr>
                        <w:tcW w:w="1344" w:type="dxa"/>
                        <w:tcBorders>
                          <w:top w:val="dashed" w:sz="4" w:space="0" w:color="000000"/>
                        </w:tcBorders>
                      </w:tcPr>
                      <w:p w:rsidR="00727492" w:rsidRDefault="007E157F">
                        <w:pPr>
                          <w:pStyle w:val="TableParagraph"/>
                          <w:spacing w:before="106" w:line="169" w:lineRule="exact"/>
                          <w:ind w:right="1"/>
                          <w:jc w:val="right"/>
                          <w:rPr>
                            <w:rFonts w:ascii="Courier New"/>
                            <w:sz w:val="16"/>
                          </w:rPr>
                        </w:pPr>
                        <w:r>
                          <w:rPr>
                            <w:rFonts w:ascii="Courier New"/>
                            <w:sz w:val="16"/>
                          </w:rPr>
                          <w:t>$809,000.00</w:t>
                        </w:r>
                      </w:p>
                    </w:tc>
                    <w:tc>
                      <w:tcPr>
                        <w:tcW w:w="96" w:type="dxa"/>
                      </w:tcPr>
                      <w:p w:rsidR="00727492" w:rsidRDefault="00727492">
                        <w:pPr>
                          <w:pStyle w:val="TableParagraph"/>
                          <w:rPr>
                            <w:rFonts w:ascii="Times New Roman"/>
                            <w:sz w:val="16"/>
                          </w:rPr>
                        </w:pPr>
                      </w:p>
                    </w:tc>
                    <w:tc>
                      <w:tcPr>
                        <w:tcW w:w="1344" w:type="dxa"/>
                        <w:tcBorders>
                          <w:top w:val="dashed" w:sz="4" w:space="0" w:color="000000"/>
                        </w:tcBorders>
                      </w:tcPr>
                      <w:p w:rsidR="00727492" w:rsidRDefault="007E157F">
                        <w:pPr>
                          <w:pStyle w:val="TableParagraph"/>
                          <w:spacing w:before="106" w:line="169" w:lineRule="exact"/>
                          <w:jc w:val="right"/>
                          <w:rPr>
                            <w:rFonts w:ascii="Courier New"/>
                            <w:sz w:val="16"/>
                          </w:rPr>
                        </w:pPr>
                        <w:r>
                          <w:rPr>
                            <w:rFonts w:ascii="Courier New"/>
                            <w:sz w:val="16"/>
                          </w:rPr>
                          <w:t>$809,000.00</w:t>
                        </w:r>
                      </w:p>
                    </w:tc>
                    <w:tc>
                      <w:tcPr>
                        <w:tcW w:w="96" w:type="dxa"/>
                      </w:tcPr>
                      <w:p w:rsidR="00727492" w:rsidRDefault="00727492">
                        <w:pPr>
                          <w:pStyle w:val="TableParagraph"/>
                          <w:rPr>
                            <w:rFonts w:ascii="Times New Roman"/>
                            <w:sz w:val="16"/>
                          </w:rPr>
                        </w:pPr>
                      </w:p>
                    </w:tc>
                    <w:tc>
                      <w:tcPr>
                        <w:tcW w:w="1344" w:type="dxa"/>
                        <w:tcBorders>
                          <w:top w:val="dashed" w:sz="4" w:space="0" w:color="000000"/>
                        </w:tcBorders>
                      </w:tcPr>
                      <w:p w:rsidR="00727492" w:rsidRDefault="007E157F">
                        <w:pPr>
                          <w:pStyle w:val="TableParagraph"/>
                          <w:spacing w:before="106" w:line="169" w:lineRule="exact"/>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6"/>
                          </w:rPr>
                        </w:pPr>
                      </w:p>
                    </w:tc>
                    <w:tc>
                      <w:tcPr>
                        <w:tcW w:w="1152" w:type="dxa"/>
                        <w:tcBorders>
                          <w:top w:val="dashed" w:sz="4" w:space="0" w:color="000000"/>
                        </w:tcBorders>
                      </w:tcPr>
                      <w:p w:rsidR="00727492" w:rsidRDefault="007E157F">
                        <w:pPr>
                          <w:pStyle w:val="TableParagraph"/>
                          <w:spacing w:before="106" w:line="169" w:lineRule="exact"/>
                          <w:ind w:left="34"/>
                          <w:jc w:val="right"/>
                          <w:rPr>
                            <w:rFonts w:ascii="Courier New"/>
                            <w:sz w:val="16"/>
                          </w:rPr>
                        </w:pPr>
                        <w:r>
                          <w:rPr>
                            <w:rFonts w:ascii="Courier New"/>
                            <w:sz w:val="16"/>
                          </w:rPr>
                          <w:t>$809,000.00</w:t>
                        </w:r>
                      </w:p>
                    </w:tc>
                    <w:tc>
                      <w:tcPr>
                        <w:tcW w:w="94" w:type="dxa"/>
                      </w:tcPr>
                      <w:p w:rsidR="00727492" w:rsidRDefault="00727492">
                        <w:pPr>
                          <w:pStyle w:val="TableParagraph"/>
                          <w:rPr>
                            <w:rFonts w:ascii="Times New Roman"/>
                            <w:sz w:val="16"/>
                          </w:rPr>
                        </w:pPr>
                      </w:p>
                    </w:tc>
                    <w:tc>
                      <w:tcPr>
                        <w:tcW w:w="917" w:type="dxa"/>
                        <w:tcBorders>
                          <w:top w:val="dashed" w:sz="4" w:space="0" w:color="000000"/>
                        </w:tcBorders>
                      </w:tcPr>
                      <w:p w:rsidR="00727492" w:rsidRDefault="00727492">
                        <w:pPr>
                          <w:pStyle w:val="TableParagraph"/>
                          <w:rPr>
                            <w:rFonts w:ascii="Times New Roman"/>
                            <w:sz w:val="16"/>
                          </w:rPr>
                        </w:pPr>
                      </w:p>
                    </w:tc>
                  </w:tr>
                  <w:tr w:rsidR="00727492">
                    <w:trPr>
                      <w:trHeight w:val="197"/>
                    </w:trPr>
                    <w:tc>
                      <w:tcPr>
                        <w:tcW w:w="960" w:type="dxa"/>
                      </w:tcPr>
                      <w:p w:rsidR="00727492" w:rsidRDefault="007E157F">
                        <w:pPr>
                          <w:pStyle w:val="TableParagraph"/>
                          <w:spacing w:before="8" w:line="170" w:lineRule="exact"/>
                          <w:rPr>
                            <w:rFonts w:ascii="Courier New"/>
                            <w:sz w:val="16"/>
                          </w:rPr>
                        </w:pPr>
                        <w:r>
                          <w:rPr>
                            <w:rFonts w:ascii="Courier New"/>
                            <w:sz w:val="16"/>
                          </w:rPr>
                          <w:t>666016669</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$275.00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$275.00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$275.00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$275.00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$275.00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$275.00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666021252</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$110.00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666022681</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$805.00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$805.00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$805.00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jc w:val="right"/>
                          <w:rPr>
                            <w:rFonts w:ascii="Courier New"/>
                            <w:sz w:val="16"/>
                          </w:rPr>
                        </w:pPr>
                        <w:r>
                          <w:rPr>
                            <w:rFonts w:ascii="Courier New"/>
                            <w:sz w:val="16"/>
                          </w:rPr>
                          <w:t>$805.00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jc w:val="right"/>
                          <w:rPr>
                            <w:rFonts w:ascii="Courier New"/>
                            <w:sz w:val="16"/>
                          </w:rPr>
                        </w:pPr>
                        <w:r>
                          <w:rPr>
                            <w:rFonts w:ascii="Courier New"/>
                            <w:sz w:val="16"/>
                          </w:rPr>
                          <w:t>$805.00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$805.00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666024180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$90.00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$90.00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$90.00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$90.00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$90.00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$90.00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7"/>
                    </w:trPr>
                    <w:tc>
                      <w:tcPr>
                        <w:tcW w:w="960" w:type="dxa"/>
                      </w:tcPr>
                      <w:p w:rsidR="00727492" w:rsidRDefault="007E157F">
                        <w:pPr>
                          <w:pStyle w:val="TableParagraph"/>
                          <w:spacing w:before="8" w:line="170" w:lineRule="exact"/>
                          <w:rPr>
                            <w:rFonts w:ascii="Courier New"/>
                            <w:sz w:val="16"/>
                          </w:rPr>
                        </w:pPr>
                        <w:r>
                          <w:rPr>
                            <w:rFonts w:ascii="Courier New"/>
                            <w:sz w:val="16"/>
                          </w:rPr>
                          <w:t>666025116</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$120.00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$120.00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5"/>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$120.00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$120.00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$120.00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$120.00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666032555</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$3.00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$3.00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$3.00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$3.00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$3.00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$3.00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666051958</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$160.00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5"/>
                          <w:jc w:val="right"/>
                          <w:rPr>
                            <w:rFonts w:ascii="Courier New"/>
                            <w:sz w:val="16"/>
                          </w:rPr>
                        </w:pPr>
                        <w:r>
                          <w:rPr>
                            <w:rFonts w:ascii="Courier New"/>
                            <w:sz w:val="16"/>
                          </w:rPr>
                          <w:t>$160.00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right="-15"/>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$160.00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$160.00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$160.00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70"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70" w:lineRule="exact"/>
                          <w:ind w:left="34"/>
                          <w:jc w:val="right"/>
                          <w:rPr>
                            <w:rFonts w:ascii="Courier New"/>
                            <w:sz w:val="16"/>
                          </w:rPr>
                        </w:pPr>
                        <w:r>
                          <w:rPr>
                            <w:rFonts w:ascii="Courier New"/>
                            <w:sz w:val="16"/>
                          </w:rPr>
                          <w:t>$160.00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666053711</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$100.00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$100.00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$100.00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$100.00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6"/>
                    </w:trPr>
                    <w:tc>
                      <w:tcPr>
                        <w:tcW w:w="960" w:type="dxa"/>
                      </w:tcPr>
                      <w:p w:rsidR="00727492" w:rsidRDefault="007E157F">
                        <w:pPr>
                          <w:pStyle w:val="TableParagraph"/>
                          <w:spacing w:before="8" w:line="169" w:lineRule="exact"/>
                          <w:rPr>
                            <w:rFonts w:ascii="Courier New"/>
                            <w:sz w:val="16"/>
                          </w:rPr>
                        </w:pPr>
                        <w:r>
                          <w:rPr>
                            <w:rFonts w:ascii="Courier New"/>
                            <w:sz w:val="16"/>
                          </w:rPr>
                          <w:t>666063555</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9" w:lineRule="exact"/>
                          <w:ind w:left="34" w:right="-15"/>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9" w:lineRule="exact"/>
                          <w:ind w:left="34" w:right="-15"/>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9" w:lineRule="exact"/>
                          <w:ind w:left="34" w:right="-15"/>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9" w:lineRule="exact"/>
                          <w:ind w:left="34"/>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9" w:lineRule="exact"/>
                          <w:ind w:left="34" w:right="1"/>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69" w:lineRule="exact"/>
                          <w:ind w:right="1"/>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69" w:lineRule="exact"/>
                          <w:ind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69" w:lineRule="exact"/>
                          <w:ind w:right="1"/>
                          <w:jc w:val="right"/>
                          <w:rPr>
                            <w:rFonts w:ascii="Courier New"/>
                            <w:sz w:val="16"/>
                          </w:rPr>
                        </w:pPr>
                        <w:r>
                          <w:rPr>
                            <w:rFonts w:ascii="Courier New"/>
                            <w:sz w:val="16"/>
                          </w:rPr>
                          <w:t>$110.00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69" w:lineRule="exact"/>
                          <w:ind w:left="34"/>
                          <w:jc w:val="right"/>
                          <w:rPr>
                            <w:rFonts w:ascii="Courier New"/>
                            <w:sz w:val="16"/>
                          </w:rPr>
                        </w:pPr>
                        <w:r>
                          <w:rPr>
                            <w:rFonts w:ascii="Courier New"/>
                            <w:sz w:val="16"/>
                          </w:rPr>
                          <w:t>$110.00</w:t>
                        </w:r>
                      </w:p>
                    </w:tc>
                    <w:tc>
                      <w:tcPr>
                        <w:tcW w:w="94" w:type="dxa"/>
                      </w:tcPr>
                      <w:p w:rsidR="00727492" w:rsidRDefault="00727492">
                        <w:pPr>
                          <w:pStyle w:val="TableParagraph"/>
                          <w:rPr>
                            <w:rFonts w:ascii="Times New Roman"/>
                            <w:sz w:val="12"/>
                          </w:rPr>
                        </w:pPr>
                      </w:p>
                    </w:tc>
                    <w:tc>
                      <w:tcPr>
                        <w:tcW w:w="917" w:type="dxa"/>
                      </w:tcPr>
                      <w:p w:rsidR="00727492" w:rsidRDefault="007E157F">
                        <w:pPr>
                          <w:pStyle w:val="TableParagraph"/>
                          <w:spacing w:before="8" w:line="169" w:lineRule="exact"/>
                          <w:ind w:left="-1"/>
                          <w:rPr>
                            <w:rFonts w:ascii="Courier New"/>
                            <w:sz w:val="16"/>
                          </w:rPr>
                        </w:pPr>
                        <w:r>
                          <w:rPr>
                            <w:rFonts w:ascii="Courier New"/>
                            <w:sz w:val="16"/>
                          </w:rPr>
                          <w:t>666067490</w:t>
                        </w:r>
                      </w:p>
                    </w:tc>
                  </w:tr>
                  <w:tr w:rsidR="00727492">
                    <w:trPr>
                      <w:trHeight w:val="197"/>
                    </w:trPr>
                    <w:tc>
                      <w:tcPr>
                        <w:tcW w:w="960" w:type="dxa"/>
                      </w:tcPr>
                      <w:p w:rsidR="00727492" w:rsidRDefault="007E157F">
                        <w:pPr>
                          <w:pStyle w:val="TableParagraph"/>
                          <w:spacing w:before="8" w:line="170" w:lineRule="exact"/>
                          <w:ind w:left="9"/>
                          <w:rPr>
                            <w:rFonts w:ascii="Courier New"/>
                            <w:sz w:val="16"/>
                          </w:rPr>
                        </w:pPr>
                        <w:r>
                          <w:rPr>
                            <w:rFonts w:ascii="Courier New"/>
                            <w:sz w:val="16"/>
                          </w:rPr>
                          <w:t>$310.00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201"/>
                          <w:rPr>
                            <w:rFonts w:ascii="Courier New"/>
                            <w:sz w:val="16"/>
                          </w:rPr>
                        </w:pPr>
                        <w:r>
                          <w:rPr>
                            <w:rFonts w:ascii="Courier New"/>
                            <w:sz w:val="16"/>
                          </w:rPr>
                          <w:t>$310.00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489"/>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201"/>
                          <w:rPr>
                            <w:rFonts w:ascii="Courier New"/>
                            <w:sz w:val="16"/>
                          </w:rPr>
                        </w:pPr>
                        <w:r>
                          <w:rPr>
                            <w:rFonts w:ascii="Courier New"/>
                            <w:sz w:val="16"/>
                          </w:rPr>
                          <w:t>$110.00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200"/>
                          <w:rPr>
                            <w:rFonts w:ascii="Courier New"/>
                            <w:sz w:val="16"/>
                          </w:rPr>
                        </w:pPr>
                        <w:r>
                          <w:rPr>
                            <w:rFonts w:ascii="Courier New"/>
                            <w:sz w:val="16"/>
                          </w:rPr>
                          <w:t>$200.00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86"/>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ind w:right="86"/>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ind w:right="86"/>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ind w:left="391"/>
                          <w:rPr>
                            <w:rFonts w:ascii="Courier New"/>
                            <w:sz w:val="16"/>
                          </w:rPr>
                        </w:pPr>
                        <w:r>
                          <w:rPr>
                            <w:rFonts w:ascii="Courier New"/>
                            <w:sz w:val="16"/>
                          </w:rPr>
                          <w:t>$110.00</w:t>
                        </w:r>
                      </w:p>
                    </w:tc>
                    <w:tc>
                      <w:tcPr>
                        <w:tcW w:w="97" w:type="dxa"/>
                      </w:tcPr>
                      <w:p w:rsidR="00727492" w:rsidRDefault="00727492">
                        <w:pPr>
                          <w:pStyle w:val="TableParagraph"/>
                          <w:rPr>
                            <w:rFonts w:ascii="Times New Roman"/>
                            <w:sz w:val="12"/>
                          </w:rPr>
                        </w:pPr>
                      </w:p>
                    </w:tc>
                    <w:tc>
                      <w:tcPr>
                        <w:tcW w:w="1152" w:type="dxa"/>
                      </w:tcPr>
                      <w:p w:rsidR="00727492" w:rsidRDefault="00727492">
                        <w:pPr>
                          <w:pStyle w:val="TableParagraph"/>
                          <w:rPr>
                            <w:rFonts w:ascii="Times New Roman"/>
                            <w:sz w:val="12"/>
                          </w:rPr>
                        </w:pP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666067490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$310.00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$310.00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$110.00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right="1"/>
                          <w:jc w:val="right"/>
                          <w:rPr>
                            <w:rFonts w:ascii="Courier New"/>
                            <w:sz w:val="16"/>
                          </w:rPr>
                        </w:pPr>
                        <w:r>
                          <w:rPr>
                            <w:rFonts w:ascii="Courier New"/>
                            <w:sz w:val="16"/>
                          </w:rPr>
                          <w:t>$200.00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$200.00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9" w:line="169" w:lineRule="exact"/>
                          <w:ind w:right="1"/>
                          <w:jc w:val="right"/>
                          <w:rPr>
                            <w:rFonts w:ascii="Courier New"/>
                            <w:sz w:val="16"/>
                          </w:rPr>
                        </w:pPr>
                        <w:r>
                          <w:rPr>
                            <w:rFonts w:ascii="Courier New"/>
                            <w:sz w:val="16"/>
                          </w:rPr>
                          <w:t>$200.00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9" w:line="169" w:lineRule="exact"/>
                          <w:ind w:left="34"/>
                          <w:jc w:val="right"/>
                          <w:rPr>
                            <w:rFonts w:ascii="Courier New"/>
                            <w:sz w:val="16"/>
                          </w:rPr>
                        </w:pPr>
                        <w:r>
                          <w:rPr>
                            <w:rFonts w:ascii="Courier New"/>
                            <w:sz w:val="16"/>
                          </w:rPr>
                          <w:t>$310.00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666071083</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$150,000.00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$150,000.00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right="1"/>
                          <w:jc w:val="right"/>
                          <w:rPr>
                            <w:rFonts w:ascii="Courier New"/>
                            <w:sz w:val="16"/>
                          </w:rPr>
                        </w:pPr>
                        <w:r>
                          <w:rPr>
                            <w:rFonts w:ascii="Courier New"/>
                            <w:sz w:val="16"/>
                          </w:rPr>
                          <w:t>$150,000.00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ind w:right="1"/>
                          <w:jc w:val="right"/>
                          <w:rPr>
                            <w:rFonts w:ascii="Courier New"/>
                            <w:sz w:val="16"/>
                          </w:rPr>
                        </w:pPr>
                        <w:r>
                          <w:rPr>
                            <w:rFonts w:ascii="Courier New"/>
                            <w:sz w:val="16"/>
                          </w:rPr>
                          <w:t>$150,000.00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2"/>
                          </w:rPr>
                        </w:pPr>
                      </w:p>
                    </w:tc>
                    <w:tc>
                      <w:tcPr>
                        <w:tcW w:w="1344" w:type="dxa"/>
                      </w:tcPr>
                      <w:p w:rsidR="00727492" w:rsidRDefault="007E157F">
                        <w:pPr>
                          <w:pStyle w:val="TableParagraph"/>
                          <w:spacing w:before="8" w:line="170" w:lineRule="exact"/>
                          <w:jc w:val="right"/>
                          <w:rPr>
                            <w:rFonts w:ascii="Courier New"/>
                            <w:sz w:val="16"/>
                          </w:rPr>
                        </w:pPr>
                        <w:r>
                          <w:rPr>
                            <w:rFonts w:ascii="Courier New"/>
                            <w:sz w:val="16"/>
                          </w:rPr>
                          <w:t>$150,000.00</w:t>
                        </w:r>
                      </w:p>
                    </w:tc>
                    <w:tc>
                      <w:tcPr>
                        <w:tcW w:w="97" w:type="dxa"/>
                      </w:tcPr>
                      <w:p w:rsidR="00727492" w:rsidRDefault="00727492">
                        <w:pPr>
                          <w:pStyle w:val="TableParagraph"/>
                          <w:rPr>
                            <w:rFonts w:ascii="Times New Roman"/>
                            <w:sz w:val="12"/>
                          </w:rPr>
                        </w:pPr>
                      </w:p>
                    </w:tc>
                    <w:tc>
                      <w:tcPr>
                        <w:tcW w:w="1152" w:type="dxa"/>
                      </w:tcPr>
                      <w:p w:rsidR="00727492" w:rsidRDefault="007E157F">
                        <w:pPr>
                          <w:pStyle w:val="TableParagraph"/>
                          <w:spacing w:before="8" w:line="170" w:lineRule="exact"/>
                          <w:ind w:left="34"/>
                          <w:jc w:val="right"/>
                          <w:rPr>
                            <w:rFonts w:ascii="Courier New"/>
                            <w:sz w:val="16"/>
                          </w:rPr>
                        </w:pPr>
                        <w:r>
                          <w:rPr>
                            <w:rFonts w:ascii="Courier New"/>
                            <w:sz w:val="16"/>
                          </w:rPr>
                          <w:t>$150,000.00</w:t>
                        </w:r>
                      </w:p>
                    </w:tc>
                    <w:tc>
                      <w:tcPr>
                        <w:tcW w:w="94" w:type="dxa"/>
                      </w:tcPr>
                      <w:p w:rsidR="00727492" w:rsidRDefault="00727492">
                        <w:pPr>
                          <w:pStyle w:val="TableParagraph"/>
                          <w:rPr>
                            <w:rFonts w:ascii="Times New Roman"/>
                            <w:sz w:val="12"/>
                          </w:rPr>
                        </w:pPr>
                      </w:p>
                    </w:tc>
                    <w:tc>
                      <w:tcPr>
                        <w:tcW w:w="917" w:type="dxa"/>
                      </w:tcPr>
                      <w:p w:rsidR="00727492" w:rsidRDefault="00727492">
                        <w:pPr>
                          <w:pStyle w:val="TableParagraph"/>
                          <w:rPr>
                            <w:rFonts w:ascii="Times New Roman"/>
                            <w:sz w:val="12"/>
                          </w:rPr>
                        </w:pPr>
                      </w:p>
                    </w:tc>
                  </w:tr>
                  <w:tr w:rsidR="00727492">
                    <w:trPr>
                      <w:trHeight w:val="291"/>
                    </w:trPr>
                    <w:tc>
                      <w:tcPr>
                        <w:tcW w:w="960" w:type="dxa"/>
                      </w:tcPr>
                      <w:p w:rsidR="00727492" w:rsidRDefault="007E157F">
                        <w:pPr>
                          <w:pStyle w:val="TableParagraph"/>
                          <w:spacing w:before="9"/>
                          <w:rPr>
                            <w:rFonts w:ascii="Courier New"/>
                            <w:sz w:val="16"/>
                          </w:rPr>
                        </w:pPr>
                        <w:r>
                          <w:rPr>
                            <w:rFonts w:ascii="Courier New"/>
                            <w:sz w:val="16"/>
                          </w:rPr>
                          <w:t>666084319</w:t>
                        </w:r>
                      </w:p>
                    </w:tc>
                    <w:tc>
                      <w:tcPr>
                        <w:tcW w:w="96" w:type="dxa"/>
                      </w:tcPr>
                      <w:p w:rsidR="00727492" w:rsidRDefault="00727492">
                        <w:pPr>
                          <w:pStyle w:val="TableParagraph"/>
                          <w:rPr>
                            <w:rFonts w:ascii="Times New Roman"/>
                            <w:sz w:val="16"/>
                          </w:rPr>
                        </w:pPr>
                      </w:p>
                    </w:tc>
                    <w:tc>
                      <w:tcPr>
                        <w:tcW w:w="1152" w:type="dxa"/>
                      </w:tcPr>
                      <w:p w:rsidR="00727492" w:rsidRDefault="007E157F">
                        <w:pPr>
                          <w:pStyle w:val="TableParagraph"/>
                          <w:spacing w:before="9"/>
                          <w:ind w:left="34"/>
                          <w:jc w:val="right"/>
                          <w:rPr>
                            <w:rFonts w:ascii="Courier New"/>
                            <w:sz w:val="16"/>
                          </w:rPr>
                        </w:pPr>
                        <w:r>
                          <w:rPr>
                            <w:rFonts w:ascii="Courier New"/>
                            <w:sz w:val="16"/>
                          </w:rPr>
                          <w:t>$10.00</w:t>
                        </w:r>
                      </w:p>
                    </w:tc>
                    <w:tc>
                      <w:tcPr>
                        <w:tcW w:w="96" w:type="dxa"/>
                      </w:tcPr>
                      <w:p w:rsidR="00727492" w:rsidRDefault="00727492">
                        <w:pPr>
                          <w:pStyle w:val="TableParagraph"/>
                          <w:rPr>
                            <w:rFonts w:ascii="Times New Roman"/>
                            <w:sz w:val="16"/>
                          </w:rPr>
                        </w:pPr>
                      </w:p>
                    </w:tc>
                    <w:tc>
                      <w:tcPr>
                        <w:tcW w:w="1152" w:type="dxa"/>
                      </w:tcPr>
                      <w:p w:rsidR="00727492" w:rsidRDefault="007E157F">
                        <w:pPr>
                          <w:pStyle w:val="TableParagraph"/>
                          <w:spacing w:before="9"/>
                          <w:ind w:left="34"/>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6"/>
                          </w:rPr>
                        </w:pPr>
                      </w:p>
                    </w:tc>
                    <w:tc>
                      <w:tcPr>
                        <w:tcW w:w="1152" w:type="dxa"/>
                      </w:tcPr>
                      <w:p w:rsidR="00727492" w:rsidRDefault="007E157F">
                        <w:pPr>
                          <w:pStyle w:val="TableParagraph"/>
                          <w:spacing w:before="9"/>
                          <w:ind w:left="34"/>
                          <w:jc w:val="right"/>
                          <w:rPr>
                            <w:rFonts w:ascii="Courier New"/>
                            <w:sz w:val="16"/>
                          </w:rPr>
                        </w:pPr>
                        <w:r>
                          <w:rPr>
                            <w:rFonts w:ascii="Courier New"/>
                            <w:sz w:val="16"/>
                          </w:rPr>
                          <w:t>$10.00</w:t>
                        </w:r>
                      </w:p>
                    </w:tc>
                    <w:tc>
                      <w:tcPr>
                        <w:tcW w:w="97" w:type="dxa"/>
                      </w:tcPr>
                      <w:p w:rsidR="00727492" w:rsidRDefault="00727492">
                        <w:pPr>
                          <w:pStyle w:val="TableParagraph"/>
                          <w:rPr>
                            <w:rFonts w:ascii="Times New Roman"/>
                            <w:sz w:val="16"/>
                          </w:rPr>
                        </w:pPr>
                      </w:p>
                    </w:tc>
                    <w:tc>
                      <w:tcPr>
                        <w:tcW w:w="1152" w:type="dxa"/>
                      </w:tcPr>
                      <w:p w:rsidR="00727492" w:rsidRDefault="007E157F">
                        <w:pPr>
                          <w:pStyle w:val="TableParagraph"/>
                          <w:spacing w:before="9"/>
                          <w:ind w:left="34" w:right="1"/>
                          <w:jc w:val="right"/>
                          <w:rPr>
                            <w:rFonts w:ascii="Courier New"/>
                            <w:sz w:val="16"/>
                          </w:rPr>
                        </w:pPr>
                        <w:r>
                          <w:rPr>
                            <w:rFonts w:ascii="Courier New"/>
                            <w:sz w:val="16"/>
                          </w:rPr>
                          <w:t>$10.00</w:t>
                        </w:r>
                      </w:p>
                    </w:tc>
                    <w:tc>
                      <w:tcPr>
                        <w:tcW w:w="96" w:type="dxa"/>
                      </w:tcPr>
                      <w:p w:rsidR="00727492" w:rsidRDefault="00727492">
                        <w:pPr>
                          <w:pStyle w:val="TableParagraph"/>
                          <w:rPr>
                            <w:rFonts w:ascii="Times New Roman"/>
                            <w:sz w:val="16"/>
                          </w:rPr>
                        </w:pPr>
                      </w:p>
                    </w:tc>
                    <w:tc>
                      <w:tcPr>
                        <w:tcW w:w="1152" w:type="dxa"/>
                      </w:tcPr>
                      <w:p w:rsidR="00727492" w:rsidRDefault="007E157F">
                        <w:pPr>
                          <w:pStyle w:val="TableParagraph"/>
                          <w:spacing w:before="9"/>
                          <w:ind w:left="34" w:right="1"/>
                          <w:jc w:val="right"/>
                          <w:rPr>
                            <w:rFonts w:ascii="Courier New"/>
                            <w:sz w:val="16"/>
                          </w:rPr>
                        </w:pPr>
                        <w:r>
                          <w:rPr>
                            <w:rFonts w:ascii="Courier New"/>
                            <w:sz w:val="16"/>
                          </w:rPr>
                          <w:t>$.00</w:t>
                        </w:r>
                      </w:p>
                    </w:tc>
                    <w:tc>
                      <w:tcPr>
                        <w:tcW w:w="96" w:type="dxa"/>
                      </w:tcPr>
                      <w:p w:rsidR="00727492" w:rsidRDefault="00727492">
                        <w:pPr>
                          <w:pStyle w:val="TableParagraph"/>
                          <w:rPr>
                            <w:rFonts w:ascii="Times New Roman"/>
                            <w:sz w:val="16"/>
                          </w:rPr>
                        </w:pPr>
                      </w:p>
                    </w:tc>
                    <w:tc>
                      <w:tcPr>
                        <w:tcW w:w="1344"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$10.00</w:t>
                        </w:r>
                      </w:p>
                    </w:tc>
                    <w:tc>
                      <w:tcPr>
                        <w:tcW w:w="96" w:type="dxa"/>
                      </w:tcPr>
                      <w:p w:rsidR="00727492" w:rsidRDefault="00727492">
                        <w:pPr>
                          <w:pStyle w:val="TableParagraph"/>
                          <w:rPr>
                            <w:rFonts w:ascii="Times New Roman"/>
                            <w:sz w:val="16"/>
                          </w:rPr>
                        </w:pPr>
                      </w:p>
                    </w:tc>
                    <w:tc>
                      <w:tcPr>
                        <w:tcW w:w="1344"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$10.00</w:t>
                        </w:r>
                      </w:p>
                    </w:tc>
                    <w:tc>
                      <w:tcPr>
                        <w:tcW w:w="96" w:type="dxa"/>
                      </w:tcPr>
                      <w:p w:rsidR="00727492" w:rsidRDefault="00727492">
                        <w:pPr>
                          <w:pStyle w:val="TableParagraph"/>
                          <w:rPr>
                            <w:rFonts w:ascii="Times New Roman"/>
                            <w:sz w:val="16"/>
                          </w:rPr>
                        </w:pPr>
                      </w:p>
                    </w:tc>
                    <w:tc>
                      <w:tcPr>
                        <w:tcW w:w="1344" w:type="dxa"/>
                        <w:tcBorders>
                          <w:bottom w:val="dashed" w:sz="4" w:space="0" w:color="000000"/>
                        </w:tcBorders>
                      </w:tcPr>
                      <w:p w:rsidR="00727492" w:rsidRDefault="007E157F">
                        <w:pPr>
                          <w:pStyle w:val="TableParagraph"/>
                          <w:spacing w:before="9"/>
                          <w:ind w:right="1"/>
                          <w:jc w:val="right"/>
                          <w:rPr>
                            <w:rFonts w:ascii="Courier New"/>
                            <w:sz w:val="16"/>
                          </w:rPr>
                        </w:pPr>
                        <w:r>
                          <w:rPr>
                            <w:rFonts w:ascii="Courier New"/>
                            <w:sz w:val="16"/>
                          </w:rPr>
                          <w:t>$.00</w:t>
                        </w:r>
                      </w:p>
                    </w:tc>
                    <w:tc>
                      <w:tcPr>
                        <w:tcW w:w="97" w:type="dxa"/>
                      </w:tcPr>
                      <w:p w:rsidR="00727492" w:rsidRDefault="00727492">
                        <w:pPr>
                          <w:pStyle w:val="TableParagraph"/>
                          <w:rPr>
                            <w:rFonts w:ascii="Times New Roman"/>
                            <w:sz w:val="16"/>
                          </w:rPr>
                        </w:pPr>
                      </w:p>
                    </w:tc>
                    <w:tc>
                      <w:tcPr>
                        <w:tcW w:w="1152" w:type="dxa"/>
                      </w:tcPr>
                      <w:p w:rsidR="00727492" w:rsidRDefault="007E157F">
                        <w:pPr>
                          <w:pStyle w:val="TableParagraph"/>
                          <w:spacing w:before="9"/>
                          <w:ind w:left="34"/>
                          <w:jc w:val="right"/>
                          <w:rPr>
                            <w:rFonts w:ascii="Courier New"/>
                            <w:sz w:val="16"/>
                          </w:rPr>
                        </w:pPr>
                        <w:r>
                          <w:rPr>
                            <w:rFonts w:ascii="Courier New"/>
                            <w:sz w:val="16"/>
                          </w:rPr>
                          <w:t>$10.00</w:t>
                        </w:r>
                      </w:p>
                    </w:tc>
                    <w:tc>
                      <w:tcPr>
                        <w:tcW w:w="94" w:type="dxa"/>
                      </w:tcPr>
                      <w:p w:rsidR="00727492" w:rsidRDefault="00727492">
                        <w:pPr>
                          <w:pStyle w:val="TableParagraph"/>
                          <w:rPr>
                            <w:rFonts w:ascii="Times New Roman"/>
                            <w:sz w:val="16"/>
                          </w:rPr>
                        </w:pPr>
                      </w:p>
                    </w:tc>
                    <w:tc>
                      <w:tcPr>
                        <w:tcW w:w="917" w:type="dxa"/>
                      </w:tcPr>
                      <w:p w:rsidR="00727492" w:rsidRDefault="007E157F">
                        <w:pPr>
                          <w:pStyle w:val="TableParagraph"/>
                          <w:spacing w:before="9"/>
                          <w:ind w:left="1"/>
                          <w:rPr>
                            <w:rFonts w:ascii="Courier New"/>
                            <w:sz w:val="16"/>
                          </w:rPr>
                        </w:pPr>
                        <w:r>
                          <w:rPr>
                            <w:rFonts w:ascii="Courier New"/>
                            <w:sz w:val="16"/>
                          </w:rPr>
                          <w:t>6392M</w:t>
                        </w:r>
                      </w:p>
                    </w:tc>
                  </w:tr>
                </w:tbl>
                <w:p w:rsidR="00727492" w:rsidRDefault="00727492">
                  <w:pPr>
                    <w:pStyle w:val="BodyText"/>
                  </w:pPr>
                </w:p>
              </w:txbxContent>
            </v:textbox>
            <w10:wrap anchorx="page"/>
          </v:shape>
        </w:pict>
      </w:r>
      <w:r w:rsidR="007E157F">
        <w:t xml:space="preserve"> </w:t>
      </w:r>
      <w:r w:rsidR="007E157F">
        <w:tab/>
      </w:r>
      <w:r w:rsidR="007E157F">
        <w:rPr>
          <w:spacing w:val="-1"/>
        </w:rPr>
        <w:t>TOTAL</w:t>
      </w:r>
    </w:p>
    <w:p w:rsidR="00727492" w:rsidRDefault="007E157F">
      <w:pPr>
        <w:pStyle w:val="BodyText"/>
        <w:tabs>
          <w:tab w:val="left" w:pos="1614"/>
          <w:tab w:val="left" w:pos="3054"/>
        </w:tabs>
        <w:spacing w:before="14"/>
        <w:ind w:left="175"/>
      </w:pPr>
      <w:r>
        <w:t>$961,093.00</w:t>
      </w:r>
      <w:r>
        <w:tab/>
        <w:t>$810,783.00</w:t>
      </w:r>
      <w:r>
        <w:tab/>
        <w:t>$150,310.00</w:t>
      </w:r>
    </w:p>
    <w:p w:rsidR="00727492" w:rsidRDefault="00727492">
      <w:pPr>
        <w:pStyle w:val="BodyText"/>
        <w:spacing w:before="10"/>
        <w:rPr>
          <w:sz w:val="18"/>
        </w:rPr>
      </w:pPr>
    </w:p>
    <w:p w:rsidR="00727492" w:rsidRDefault="007E157F">
      <w:pPr>
        <w:pStyle w:val="BodyText"/>
        <w:ind w:left="165"/>
      </w:pPr>
      <w:r>
        <w:t>14 rows selected.</w:t>
      </w:r>
    </w:p>
    <w:p w:rsidR="00727492" w:rsidRDefault="00727492">
      <w:pPr>
        <w:pStyle w:val="BodyText"/>
        <w:rPr>
          <w:sz w:val="18"/>
        </w:rPr>
      </w:pPr>
    </w:p>
    <w:p w:rsidR="00727492" w:rsidRDefault="00727492">
      <w:pPr>
        <w:pStyle w:val="BodyText"/>
        <w:rPr>
          <w:sz w:val="18"/>
        </w:rPr>
      </w:pPr>
    </w:p>
    <w:p w:rsidR="00727492" w:rsidRDefault="007E157F">
      <w:pPr>
        <w:pStyle w:val="BodyText"/>
        <w:ind w:left="165"/>
      </w:pPr>
      <w:r>
        <w:t>===================================================================================================</w:t>
      </w:r>
    </w:p>
    <w:p w:rsidR="00727492" w:rsidRDefault="007E157F">
      <w:pPr>
        <w:pStyle w:val="BodyText"/>
        <w:spacing w:before="18"/>
        <w:ind w:left="165"/>
      </w:pPr>
      <w:r>
        <w:t>================================ MIGRATED TOTALS CHECK</w:t>
      </w:r>
      <w:r>
        <w:rPr>
          <w:spacing w:val="-50"/>
        </w:rPr>
        <w:t xml:space="preserve"> </w:t>
      </w:r>
      <w:r>
        <w:t>============================================</w:t>
      </w:r>
    </w:p>
    <w:p w:rsidR="00727492" w:rsidRDefault="007E157F">
      <w:pPr>
        <w:pStyle w:val="BodyText"/>
        <w:tabs>
          <w:tab w:val="left" w:pos="2565"/>
          <w:tab w:val="left" w:pos="4581"/>
          <w:tab w:val="left" w:pos="6310"/>
        </w:tabs>
        <w:spacing w:before="15" w:line="261" w:lineRule="auto"/>
        <w:ind w:left="838" w:right="4660" w:hanging="663"/>
      </w:pPr>
      <w:r>
        <w:rPr>
          <w:spacing w:val="-1"/>
        </w:rPr>
        <w:t xml:space="preserve">=================================================================================================== </w:t>
      </w:r>
      <w:r>
        <w:t>NUMBER</w:t>
      </w:r>
      <w:r>
        <w:rPr>
          <w:spacing w:val="-3"/>
        </w:rPr>
        <w:t xml:space="preserve"> </w:t>
      </w:r>
      <w:r>
        <w:t>OF</w:t>
      </w:r>
      <w:r>
        <w:tab/>
        <w:t>TOTAL</w:t>
      </w:r>
      <w:r>
        <w:rPr>
          <w:spacing w:val="-1"/>
        </w:rPr>
        <w:t xml:space="preserve"> </w:t>
      </w:r>
      <w:r>
        <w:t>OF</w:t>
      </w:r>
      <w:r>
        <w:tab/>
        <w:t>NUMBER</w:t>
      </w:r>
      <w:r>
        <w:rPr>
          <w:spacing w:val="-2"/>
        </w:rPr>
        <w:t xml:space="preserve"> </w:t>
      </w:r>
      <w:r>
        <w:t>OF</w:t>
      </w:r>
      <w:r>
        <w:tab/>
        <w:t>TOTAL</w:t>
      </w:r>
      <w:r>
        <w:rPr>
          <w:spacing w:val="-1"/>
        </w:rPr>
        <w:t xml:space="preserve"> </w:t>
      </w:r>
      <w:r>
        <w:t>OF</w:t>
      </w:r>
    </w:p>
    <w:p w:rsidR="00727492" w:rsidRDefault="002B24EB">
      <w:pPr>
        <w:pStyle w:val="BodyText"/>
        <w:spacing w:before="1"/>
        <w:ind w:left="165"/>
      </w:pPr>
      <w:r>
        <w:pict>
          <v:shape id="_x0000_s1047" style="position:absolute;left:0;text-align:left;margin-left:53.3pt;margin-top:14.4pt;width:76.8pt;height:.1pt;z-index:-15580672;mso-wrap-distance-left:0;mso-wrap-distance-right:0;mso-position-horizontal-relative:page" coordorigin="1066,288" coordsize="1536,0" path="m1066,288r1536,e" filled="f" strokeweight=".16733mm">
            <v:stroke dashstyle="dash"/>
            <v:path arrowok="t"/>
            <w10:wrap type="topAndBottom" anchorx="page"/>
          </v:shape>
        </w:pict>
      </w:r>
      <w:r>
        <w:pict>
          <v:shape id="_x0000_s1046" style="position:absolute;left:0;text-align:left;margin-left:134.9pt;margin-top:14.4pt;width:76.8pt;height:.1pt;z-index:-15580160;mso-wrap-distance-left:0;mso-wrap-distance-right:0;mso-position-horizontal-relative:page" coordorigin="2698,288" coordsize="1536,0" path="m2698,288r1536,e" filled="f" strokeweight=".16733mm">
            <v:stroke dashstyle="dash"/>
            <v:path arrowok="t"/>
            <w10:wrap type="topAndBottom" anchorx="page"/>
          </v:shape>
        </w:pict>
      </w:r>
      <w:r>
        <w:pict>
          <v:shape id="_x0000_s1045" style="position:absolute;left:0;text-align:left;margin-left:216.5pt;margin-top:14.4pt;width:100.8pt;height:.1pt;z-index:-15579648;mso-wrap-distance-left:0;mso-wrap-distance-right:0;mso-position-horizontal-relative:page" coordorigin="4330,288" coordsize="2016,0" path="m4330,288r2016,e" filled="f" strokeweight=".16733mm">
            <v:stroke dashstyle="dash"/>
            <v:path arrowok="t"/>
            <w10:wrap type="topAndBottom" anchorx="page"/>
          </v:shape>
        </w:pict>
      </w:r>
      <w:r>
        <w:pict>
          <v:shape id="_x0000_s1044" style="position:absolute;left:0;text-align:left;margin-left:322.15pt;margin-top:14.4pt;width:76.8pt;height:.1pt;z-index:-15579136;mso-wrap-distance-left:0;mso-wrap-distance-right:0;mso-position-horizontal-relative:page" coordorigin="6443,288" coordsize="1536,0" path="m6443,288r1536,e" filled="f" strokeweight=".16733mm">
            <v:stroke dashstyle="dash"/>
            <v:path arrowok="t"/>
            <w10:wrap type="topAndBottom" anchorx="page"/>
          </v:shape>
        </w:pict>
      </w:r>
      <w:r w:rsidR="007E157F">
        <w:t>PATIENT ACCOUNTS ACCOUNT BALANCES DEFERRED TRANSACTIONS DEFERRED</w:t>
      </w:r>
      <w:r w:rsidR="007E157F">
        <w:rPr>
          <w:spacing w:val="-34"/>
        </w:rPr>
        <w:t xml:space="preserve"> </w:t>
      </w:r>
      <w:r w:rsidR="007E157F">
        <w:t>AMOUNTS</w:t>
      </w:r>
    </w:p>
    <w:p w:rsidR="00727492" w:rsidRDefault="007E157F">
      <w:pPr>
        <w:pStyle w:val="BodyText"/>
        <w:tabs>
          <w:tab w:val="left" w:pos="1039"/>
          <w:tab w:val="left" w:pos="4110"/>
          <w:tab w:val="left" w:pos="5262"/>
        </w:tabs>
        <w:spacing w:before="72"/>
        <w:ind w:left="175"/>
      </w:pPr>
      <w:r>
        <w:t>982</w:t>
      </w:r>
      <w:r>
        <w:tab/>
        <w:t>$961,093.00</w:t>
      </w:r>
      <w:r>
        <w:tab/>
        <w:t>1</w:t>
      </w:r>
      <w:r>
        <w:tab/>
        <w:t>$10.00</w:t>
      </w:r>
    </w:p>
    <w:p w:rsidR="00727492" w:rsidRDefault="00727492">
      <w:pPr>
        <w:sectPr w:rsidR="00727492">
          <w:pgSz w:w="15840" w:h="12240" w:orient="landscape"/>
          <w:pgMar w:top="1020" w:right="600" w:bottom="900" w:left="900" w:header="806" w:footer="701" w:gutter="0"/>
          <w:cols w:space="720"/>
        </w:sectPr>
      </w:pPr>
    </w:p>
    <w:p w:rsidR="00727492" w:rsidRDefault="007E157F">
      <w:pPr>
        <w:pStyle w:val="BodyText"/>
        <w:spacing w:before="15"/>
        <w:ind w:left="165"/>
      </w:pPr>
      <w:r>
        <w:t>================================ INCOME SOURCE CHECK</w:t>
      </w:r>
      <w:r>
        <w:rPr>
          <w:spacing w:val="47"/>
        </w:rPr>
        <w:t xml:space="preserve"> </w:t>
      </w:r>
      <w:r>
        <w:t>=============================================</w:t>
      </w:r>
    </w:p>
    <w:p w:rsidR="00727492" w:rsidRDefault="007E157F">
      <w:pPr>
        <w:pStyle w:val="BodyText"/>
        <w:spacing w:before="16" w:after="17"/>
        <w:ind w:left="175"/>
      </w:pPr>
      <w:r>
        <w:t>===================================================================================================</w:t>
      </w:r>
    </w:p>
    <w:tbl>
      <w:tblPr>
        <w:tblW w:w="0" w:type="auto"/>
        <w:tblInd w:w="173" w:type="dxa"/>
        <w:tblLayout w:type="fixed"/>
        <w:tblCellMar>
          <w:left w:w="0" w:type="dxa"/>
          <w:right w:w="0" w:type="dxa"/>
        </w:tblCellMar>
        <w:tblLook w:val="01E0" w:firstRow="1" w:lastRow="1" w:firstColumn="1" w:lastColumn="1" w:noHBand="0" w:noVBand="0"/>
      </w:tblPr>
      <w:tblGrid>
        <w:gridCol w:w="960"/>
        <w:gridCol w:w="96"/>
        <w:gridCol w:w="2881"/>
        <w:gridCol w:w="96"/>
        <w:gridCol w:w="2882"/>
        <w:gridCol w:w="95"/>
        <w:gridCol w:w="1634"/>
        <w:gridCol w:w="95"/>
        <w:gridCol w:w="916"/>
      </w:tblGrid>
      <w:tr w:rsidR="00727492">
        <w:trPr>
          <w:trHeight w:val="280"/>
        </w:trPr>
        <w:tc>
          <w:tcPr>
            <w:tcW w:w="960" w:type="dxa"/>
            <w:tcBorders>
              <w:bottom w:val="dashed" w:sz="4" w:space="0" w:color="000000"/>
            </w:tcBorders>
          </w:tcPr>
          <w:p w:rsidR="00727492" w:rsidRDefault="007E157F">
            <w:pPr>
              <w:pStyle w:val="TableParagraph"/>
              <w:rPr>
                <w:rFonts w:ascii="Courier New"/>
                <w:sz w:val="16"/>
              </w:rPr>
            </w:pPr>
            <w:r>
              <w:rPr>
                <w:rFonts w:ascii="Courier New"/>
                <w:sz w:val="16"/>
              </w:rPr>
              <w:t>SSN</w:t>
            </w:r>
          </w:p>
        </w:tc>
        <w:tc>
          <w:tcPr>
            <w:tcW w:w="96" w:type="dxa"/>
          </w:tcPr>
          <w:p w:rsidR="00727492" w:rsidRDefault="00727492">
            <w:pPr>
              <w:pStyle w:val="TableParagraph"/>
              <w:rPr>
                <w:rFonts w:ascii="Times New Roman"/>
                <w:sz w:val="16"/>
              </w:rPr>
            </w:pPr>
          </w:p>
        </w:tc>
        <w:tc>
          <w:tcPr>
            <w:tcW w:w="2881" w:type="dxa"/>
            <w:tcBorders>
              <w:bottom w:val="dashed" w:sz="4" w:space="0" w:color="000000"/>
            </w:tcBorders>
          </w:tcPr>
          <w:p w:rsidR="00727492" w:rsidRDefault="007E157F">
            <w:pPr>
              <w:pStyle w:val="TableParagraph"/>
              <w:ind w:left="-1"/>
              <w:rPr>
                <w:rFonts w:ascii="Courier New"/>
                <w:sz w:val="16"/>
              </w:rPr>
            </w:pPr>
            <w:r>
              <w:rPr>
                <w:rFonts w:ascii="Courier New"/>
                <w:sz w:val="16"/>
              </w:rPr>
              <w:t>FULL NAME</w:t>
            </w:r>
          </w:p>
        </w:tc>
        <w:tc>
          <w:tcPr>
            <w:tcW w:w="96" w:type="dxa"/>
          </w:tcPr>
          <w:p w:rsidR="00727492" w:rsidRDefault="00727492">
            <w:pPr>
              <w:pStyle w:val="TableParagraph"/>
              <w:rPr>
                <w:rFonts w:ascii="Times New Roman"/>
                <w:sz w:val="16"/>
              </w:rPr>
            </w:pPr>
          </w:p>
        </w:tc>
        <w:tc>
          <w:tcPr>
            <w:tcW w:w="2882" w:type="dxa"/>
            <w:tcBorders>
              <w:bottom w:val="dashed" w:sz="4" w:space="0" w:color="000000"/>
            </w:tcBorders>
          </w:tcPr>
          <w:p w:rsidR="00727492" w:rsidRDefault="007E157F">
            <w:pPr>
              <w:pStyle w:val="TableParagraph"/>
              <w:ind w:left="-2"/>
              <w:rPr>
                <w:rFonts w:ascii="Courier New"/>
                <w:sz w:val="16"/>
              </w:rPr>
            </w:pPr>
            <w:r>
              <w:rPr>
                <w:rFonts w:ascii="Courier New"/>
                <w:sz w:val="16"/>
              </w:rPr>
              <w:t>INCOME SOURCE</w:t>
            </w:r>
          </w:p>
        </w:tc>
        <w:tc>
          <w:tcPr>
            <w:tcW w:w="95" w:type="dxa"/>
          </w:tcPr>
          <w:p w:rsidR="00727492" w:rsidRDefault="00727492">
            <w:pPr>
              <w:pStyle w:val="TableParagraph"/>
              <w:rPr>
                <w:rFonts w:ascii="Times New Roman"/>
                <w:sz w:val="16"/>
              </w:rPr>
            </w:pPr>
          </w:p>
        </w:tc>
        <w:tc>
          <w:tcPr>
            <w:tcW w:w="1634" w:type="dxa"/>
            <w:tcBorders>
              <w:bottom w:val="dashed" w:sz="4" w:space="0" w:color="000000"/>
            </w:tcBorders>
          </w:tcPr>
          <w:p w:rsidR="00727492" w:rsidRDefault="007E157F">
            <w:pPr>
              <w:pStyle w:val="TableParagraph"/>
              <w:ind w:left="-3" w:right="2"/>
              <w:jc w:val="right"/>
              <w:rPr>
                <w:rFonts w:ascii="Courier New"/>
                <w:sz w:val="16"/>
              </w:rPr>
            </w:pPr>
            <w:r>
              <w:rPr>
                <w:rFonts w:ascii="Courier New"/>
                <w:sz w:val="16"/>
              </w:rPr>
              <w:t>INCOME SOURCE</w:t>
            </w:r>
            <w:r>
              <w:rPr>
                <w:rFonts w:ascii="Courier New"/>
                <w:spacing w:val="-8"/>
                <w:sz w:val="16"/>
              </w:rPr>
              <w:t xml:space="preserve"> </w:t>
            </w:r>
            <w:r>
              <w:rPr>
                <w:rFonts w:ascii="Courier New"/>
                <w:sz w:val="16"/>
              </w:rPr>
              <w:t>AMT</w:t>
            </w:r>
          </w:p>
        </w:tc>
        <w:tc>
          <w:tcPr>
            <w:tcW w:w="95" w:type="dxa"/>
          </w:tcPr>
          <w:p w:rsidR="00727492" w:rsidRDefault="00727492">
            <w:pPr>
              <w:pStyle w:val="TableParagraph"/>
              <w:rPr>
                <w:rFonts w:ascii="Times New Roman"/>
                <w:sz w:val="16"/>
              </w:rPr>
            </w:pPr>
          </w:p>
        </w:tc>
        <w:tc>
          <w:tcPr>
            <w:tcW w:w="916" w:type="dxa"/>
            <w:tcBorders>
              <w:bottom w:val="dashed" w:sz="4" w:space="0" w:color="000000"/>
            </w:tcBorders>
          </w:tcPr>
          <w:p w:rsidR="00727492" w:rsidRDefault="007E157F">
            <w:pPr>
              <w:pStyle w:val="TableParagraph"/>
              <w:ind w:left="-4"/>
              <w:rPr>
                <w:rFonts w:ascii="Courier New"/>
                <w:sz w:val="16"/>
              </w:rPr>
            </w:pPr>
            <w:r>
              <w:rPr>
                <w:rFonts w:ascii="Courier New"/>
                <w:sz w:val="16"/>
              </w:rPr>
              <w:t>FREQ</w:t>
            </w:r>
          </w:p>
        </w:tc>
      </w:tr>
      <w:tr w:rsidR="00727492">
        <w:trPr>
          <w:trHeight w:val="296"/>
        </w:trPr>
        <w:tc>
          <w:tcPr>
            <w:tcW w:w="960" w:type="dxa"/>
            <w:tcBorders>
              <w:top w:val="dashed" w:sz="4" w:space="0" w:color="000000"/>
            </w:tcBorders>
          </w:tcPr>
          <w:p w:rsidR="00727492" w:rsidRDefault="007E157F">
            <w:pPr>
              <w:pStyle w:val="TableParagraph"/>
              <w:spacing w:before="106" w:line="170" w:lineRule="exact"/>
              <w:rPr>
                <w:rFonts w:ascii="Courier New"/>
                <w:sz w:val="16"/>
              </w:rPr>
            </w:pPr>
            <w:r>
              <w:rPr>
                <w:rFonts w:ascii="Courier New"/>
                <w:sz w:val="16"/>
              </w:rPr>
              <w:t>666039856</w:t>
            </w:r>
          </w:p>
        </w:tc>
        <w:tc>
          <w:tcPr>
            <w:tcW w:w="96" w:type="dxa"/>
          </w:tcPr>
          <w:p w:rsidR="00727492" w:rsidRDefault="00727492">
            <w:pPr>
              <w:pStyle w:val="TableParagraph"/>
              <w:rPr>
                <w:rFonts w:ascii="Times New Roman"/>
                <w:sz w:val="16"/>
              </w:rPr>
            </w:pPr>
          </w:p>
        </w:tc>
        <w:tc>
          <w:tcPr>
            <w:tcW w:w="2881" w:type="dxa"/>
            <w:tcBorders>
              <w:top w:val="dashed" w:sz="4" w:space="0" w:color="000000"/>
            </w:tcBorders>
          </w:tcPr>
          <w:p w:rsidR="00727492" w:rsidRDefault="007E157F">
            <w:pPr>
              <w:pStyle w:val="TableParagraph"/>
              <w:spacing w:before="106" w:line="170" w:lineRule="exact"/>
              <w:ind w:left="-1"/>
              <w:rPr>
                <w:rFonts w:ascii="Courier New"/>
                <w:sz w:val="16"/>
              </w:rPr>
            </w:pPr>
            <w:r>
              <w:rPr>
                <w:rFonts w:ascii="Courier New"/>
                <w:sz w:val="16"/>
              </w:rPr>
              <w:t>VPFSPATIENT, 44</w:t>
            </w:r>
          </w:p>
        </w:tc>
        <w:tc>
          <w:tcPr>
            <w:tcW w:w="96" w:type="dxa"/>
          </w:tcPr>
          <w:p w:rsidR="00727492" w:rsidRDefault="00727492">
            <w:pPr>
              <w:pStyle w:val="TableParagraph"/>
              <w:rPr>
                <w:rFonts w:ascii="Times New Roman"/>
                <w:sz w:val="16"/>
              </w:rPr>
            </w:pPr>
          </w:p>
        </w:tc>
        <w:tc>
          <w:tcPr>
            <w:tcW w:w="2882" w:type="dxa"/>
            <w:tcBorders>
              <w:top w:val="dashed" w:sz="4" w:space="0" w:color="000000"/>
            </w:tcBorders>
          </w:tcPr>
          <w:p w:rsidR="00727492" w:rsidRDefault="007E157F">
            <w:pPr>
              <w:pStyle w:val="TableParagraph"/>
              <w:spacing w:before="106" w:line="170" w:lineRule="exact"/>
              <w:rPr>
                <w:rFonts w:ascii="Courier New"/>
                <w:sz w:val="16"/>
              </w:rPr>
            </w:pPr>
            <w:r>
              <w:rPr>
                <w:rFonts w:ascii="Courier New"/>
                <w:sz w:val="16"/>
              </w:rPr>
              <w:t>GUARDIAN</w:t>
            </w:r>
          </w:p>
        </w:tc>
        <w:tc>
          <w:tcPr>
            <w:tcW w:w="95" w:type="dxa"/>
          </w:tcPr>
          <w:p w:rsidR="00727492" w:rsidRDefault="00727492">
            <w:pPr>
              <w:pStyle w:val="TableParagraph"/>
              <w:rPr>
                <w:rFonts w:ascii="Times New Roman"/>
                <w:sz w:val="16"/>
              </w:rPr>
            </w:pPr>
          </w:p>
        </w:tc>
        <w:tc>
          <w:tcPr>
            <w:tcW w:w="1634" w:type="dxa"/>
            <w:tcBorders>
              <w:top w:val="dashed" w:sz="4" w:space="0" w:color="000000"/>
            </w:tcBorders>
          </w:tcPr>
          <w:p w:rsidR="00727492" w:rsidRDefault="007E157F">
            <w:pPr>
              <w:pStyle w:val="TableParagraph"/>
              <w:spacing w:before="106" w:line="170" w:lineRule="exact"/>
              <w:ind w:left="-3" w:right="1"/>
              <w:jc w:val="right"/>
              <w:rPr>
                <w:rFonts w:ascii="Courier New"/>
                <w:sz w:val="16"/>
              </w:rPr>
            </w:pPr>
            <w:r>
              <w:rPr>
                <w:rFonts w:ascii="Courier New"/>
                <w:sz w:val="16"/>
              </w:rPr>
              <w:t>$.00</w:t>
            </w:r>
          </w:p>
        </w:tc>
        <w:tc>
          <w:tcPr>
            <w:tcW w:w="95" w:type="dxa"/>
          </w:tcPr>
          <w:p w:rsidR="00727492" w:rsidRDefault="00727492">
            <w:pPr>
              <w:pStyle w:val="TableParagraph"/>
              <w:rPr>
                <w:rFonts w:ascii="Times New Roman"/>
                <w:sz w:val="16"/>
              </w:rPr>
            </w:pPr>
          </w:p>
        </w:tc>
        <w:tc>
          <w:tcPr>
            <w:tcW w:w="916" w:type="dxa"/>
            <w:tcBorders>
              <w:top w:val="dashed" w:sz="4" w:space="0" w:color="000000"/>
            </w:tcBorders>
          </w:tcPr>
          <w:p w:rsidR="00727492" w:rsidRDefault="00727492">
            <w:pPr>
              <w:pStyle w:val="TableParagraph"/>
              <w:rPr>
                <w:rFonts w:ascii="Times New Roman"/>
                <w:sz w:val="16"/>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666039856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42</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9" w:line="170" w:lineRule="exact"/>
              <w:ind w:left="-2"/>
              <w:rPr>
                <w:rFonts w:ascii="Courier New"/>
                <w:sz w:val="16"/>
              </w:rPr>
            </w:pPr>
            <w:r>
              <w:rPr>
                <w:rFonts w:ascii="Courier New"/>
                <w:sz w:val="16"/>
              </w:rPr>
              <w:t>INSTITUTIONAL AWARD</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9" w:line="170" w:lineRule="exact"/>
              <w:ind w:left="-3" w:right="2"/>
              <w:jc w:val="right"/>
              <w:rPr>
                <w:rFonts w:ascii="Courier New"/>
                <w:sz w:val="16"/>
              </w:rPr>
            </w:pPr>
            <w:r>
              <w:rPr>
                <w:rFonts w:ascii="Courier New"/>
                <w:sz w:val="16"/>
              </w:rPr>
              <w:t>$50.00</w:t>
            </w:r>
          </w:p>
        </w:tc>
        <w:tc>
          <w:tcPr>
            <w:tcW w:w="95" w:type="dxa"/>
          </w:tcPr>
          <w:p w:rsidR="00727492" w:rsidRDefault="00727492">
            <w:pPr>
              <w:pStyle w:val="TableParagraph"/>
              <w:rPr>
                <w:rFonts w:ascii="Times New Roman"/>
                <w:sz w:val="12"/>
              </w:rPr>
            </w:pPr>
          </w:p>
        </w:tc>
        <w:tc>
          <w:tcPr>
            <w:tcW w:w="916" w:type="dxa"/>
          </w:tcPr>
          <w:p w:rsidR="00727492" w:rsidRDefault="00727492">
            <w:pPr>
              <w:pStyle w:val="TableParagraph"/>
              <w:rPr>
                <w:rFonts w:ascii="Times New Roman"/>
                <w:sz w:val="12"/>
              </w:rPr>
            </w:pPr>
          </w:p>
        </w:tc>
      </w:tr>
      <w:tr w:rsidR="00727492">
        <w:trPr>
          <w:trHeight w:val="197"/>
        </w:trPr>
        <w:tc>
          <w:tcPr>
            <w:tcW w:w="960" w:type="dxa"/>
          </w:tcPr>
          <w:p w:rsidR="00727492" w:rsidRDefault="007E157F">
            <w:pPr>
              <w:pStyle w:val="TableParagraph"/>
              <w:spacing w:before="9" w:line="169" w:lineRule="exact"/>
              <w:rPr>
                <w:rFonts w:ascii="Courier New"/>
                <w:sz w:val="16"/>
              </w:rPr>
            </w:pPr>
            <w:r>
              <w:rPr>
                <w:rFonts w:ascii="Courier New"/>
                <w:sz w:val="16"/>
              </w:rPr>
              <w:t>666039856</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1"/>
              <w:rPr>
                <w:rFonts w:ascii="Courier New"/>
                <w:sz w:val="16"/>
              </w:rPr>
            </w:pPr>
            <w:r>
              <w:rPr>
                <w:rFonts w:ascii="Courier New"/>
                <w:sz w:val="16"/>
              </w:rPr>
              <w:t>VPFSPATIENT, 43</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9" w:line="169" w:lineRule="exact"/>
              <w:ind w:left="-2"/>
              <w:rPr>
                <w:rFonts w:ascii="Courier New"/>
                <w:sz w:val="16"/>
              </w:rPr>
            </w:pPr>
            <w:r>
              <w:rPr>
                <w:rFonts w:ascii="Courier New"/>
                <w:sz w:val="16"/>
              </w:rPr>
              <w:t>APPORTIONEE</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9" w:line="169" w:lineRule="exact"/>
              <w:ind w:left="-3" w:right="2"/>
              <w:jc w:val="right"/>
              <w:rPr>
                <w:rFonts w:ascii="Courier New"/>
                <w:sz w:val="16"/>
              </w:rPr>
            </w:pPr>
            <w:r>
              <w:rPr>
                <w:rFonts w:ascii="Courier New"/>
                <w:sz w:val="16"/>
              </w:rPr>
              <w:t>$100.00</w:t>
            </w:r>
          </w:p>
        </w:tc>
        <w:tc>
          <w:tcPr>
            <w:tcW w:w="95" w:type="dxa"/>
          </w:tcPr>
          <w:p w:rsidR="00727492" w:rsidRDefault="00727492">
            <w:pPr>
              <w:pStyle w:val="TableParagraph"/>
              <w:rPr>
                <w:rFonts w:ascii="Times New Roman"/>
                <w:sz w:val="12"/>
              </w:rPr>
            </w:pPr>
          </w:p>
        </w:tc>
        <w:tc>
          <w:tcPr>
            <w:tcW w:w="916" w:type="dxa"/>
          </w:tcPr>
          <w:p w:rsidR="00727492" w:rsidRDefault="00727492">
            <w:pPr>
              <w:pStyle w:val="TableParagraph"/>
              <w:rPr>
                <w:rFonts w:ascii="Times New Roman"/>
                <w:sz w:val="12"/>
              </w:rPr>
            </w:pPr>
          </w:p>
        </w:tc>
      </w:tr>
      <w:tr w:rsidR="00727492">
        <w:trPr>
          <w:trHeight w:val="197"/>
        </w:trPr>
        <w:tc>
          <w:tcPr>
            <w:tcW w:w="960" w:type="dxa"/>
          </w:tcPr>
          <w:p w:rsidR="00727492" w:rsidRDefault="007E157F">
            <w:pPr>
              <w:pStyle w:val="TableParagraph"/>
              <w:spacing w:before="8" w:line="170" w:lineRule="exact"/>
              <w:rPr>
                <w:rFonts w:ascii="Courier New"/>
                <w:sz w:val="16"/>
              </w:rPr>
            </w:pPr>
            <w:r>
              <w:rPr>
                <w:rFonts w:ascii="Courier New"/>
                <w:sz w:val="16"/>
              </w:rPr>
              <w:t>666019127</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1"/>
              <w:rPr>
                <w:rFonts w:ascii="Courier New"/>
                <w:sz w:val="16"/>
              </w:rPr>
            </w:pPr>
            <w:r>
              <w:rPr>
                <w:rFonts w:ascii="Courier New"/>
                <w:sz w:val="16"/>
              </w:rPr>
              <w:t>VPFSPATIENT, 44</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8" w:line="170" w:lineRule="exact"/>
              <w:ind w:left="-2"/>
              <w:rPr>
                <w:rFonts w:ascii="Courier New"/>
                <w:sz w:val="16"/>
              </w:rPr>
            </w:pPr>
            <w:r>
              <w:rPr>
                <w:rFonts w:ascii="Courier New"/>
                <w:sz w:val="16"/>
              </w:rPr>
              <w:t>APPORTIONEE</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8" w:line="170" w:lineRule="exact"/>
              <w:ind w:left="-3" w:right="2"/>
              <w:jc w:val="right"/>
              <w:rPr>
                <w:rFonts w:ascii="Courier New"/>
                <w:sz w:val="16"/>
              </w:rPr>
            </w:pPr>
            <w:r>
              <w:rPr>
                <w:rFonts w:ascii="Courier New"/>
                <w:sz w:val="16"/>
              </w:rPr>
              <w:t>$600.00</w:t>
            </w:r>
          </w:p>
        </w:tc>
        <w:tc>
          <w:tcPr>
            <w:tcW w:w="95" w:type="dxa"/>
          </w:tcPr>
          <w:p w:rsidR="00727492" w:rsidRDefault="00727492">
            <w:pPr>
              <w:pStyle w:val="TableParagraph"/>
              <w:rPr>
                <w:rFonts w:ascii="Times New Roman"/>
                <w:sz w:val="12"/>
              </w:rPr>
            </w:pPr>
          </w:p>
        </w:tc>
        <w:tc>
          <w:tcPr>
            <w:tcW w:w="916" w:type="dxa"/>
          </w:tcPr>
          <w:p w:rsidR="00727492" w:rsidRDefault="00727492">
            <w:pPr>
              <w:pStyle w:val="TableParagraph"/>
              <w:rPr>
                <w:rFonts w:ascii="Times New Roman"/>
                <w:sz w:val="12"/>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666019127</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45</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9" w:line="170" w:lineRule="exact"/>
              <w:ind w:left="-2"/>
              <w:rPr>
                <w:rFonts w:ascii="Courier New"/>
                <w:sz w:val="16"/>
              </w:rPr>
            </w:pPr>
            <w:r>
              <w:rPr>
                <w:rFonts w:ascii="Courier New"/>
                <w:sz w:val="16"/>
              </w:rPr>
              <w:t>INSTITUTIONAL AWARD</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9" w:line="170" w:lineRule="exact"/>
              <w:ind w:left="-3" w:right="2"/>
              <w:jc w:val="right"/>
              <w:rPr>
                <w:rFonts w:ascii="Courier New"/>
                <w:sz w:val="16"/>
              </w:rPr>
            </w:pPr>
            <w:r>
              <w:rPr>
                <w:rFonts w:ascii="Courier New"/>
                <w:sz w:val="16"/>
              </w:rPr>
              <w:t>$600.00</w:t>
            </w:r>
          </w:p>
        </w:tc>
        <w:tc>
          <w:tcPr>
            <w:tcW w:w="95" w:type="dxa"/>
          </w:tcPr>
          <w:p w:rsidR="00727492" w:rsidRDefault="00727492">
            <w:pPr>
              <w:pStyle w:val="TableParagraph"/>
              <w:rPr>
                <w:rFonts w:ascii="Times New Roman"/>
                <w:sz w:val="12"/>
              </w:rPr>
            </w:pPr>
          </w:p>
        </w:tc>
        <w:tc>
          <w:tcPr>
            <w:tcW w:w="916" w:type="dxa"/>
          </w:tcPr>
          <w:p w:rsidR="00727492" w:rsidRDefault="00727492">
            <w:pPr>
              <w:pStyle w:val="TableParagraph"/>
              <w:rPr>
                <w:rFonts w:ascii="Times New Roman"/>
                <w:sz w:val="12"/>
              </w:rPr>
            </w:pPr>
          </w:p>
        </w:tc>
      </w:tr>
      <w:tr w:rsidR="00727492">
        <w:trPr>
          <w:trHeight w:val="199"/>
        </w:trPr>
        <w:tc>
          <w:tcPr>
            <w:tcW w:w="960" w:type="dxa"/>
          </w:tcPr>
          <w:p w:rsidR="00727492" w:rsidRDefault="007E157F">
            <w:pPr>
              <w:pStyle w:val="TableParagraph"/>
              <w:spacing w:before="9" w:line="170" w:lineRule="exact"/>
              <w:rPr>
                <w:rFonts w:ascii="Courier New"/>
                <w:sz w:val="16"/>
              </w:rPr>
            </w:pPr>
            <w:r>
              <w:rPr>
                <w:rFonts w:ascii="Courier New"/>
                <w:sz w:val="16"/>
              </w:rPr>
              <w:t>666012561</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70" w:lineRule="exact"/>
              <w:ind w:left="-1"/>
              <w:rPr>
                <w:rFonts w:ascii="Courier New"/>
                <w:sz w:val="16"/>
              </w:rPr>
            </w:pPr>
            <w:r>
              <w:rPr>
                <w:rFonts w:ascii="Courier New"/>
                <w:sz w:val="16"/>
              </w:rPr>
              <w:t>VPFSPATIENT, 46</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9" w:line="170" w:lineRule="exact"/>
              <w:ind w:left="-2"/>
              <w:rPr>
                <w:rFonts w:ascii="Courier New"/>
                <w:sz w:val="16"/>
              </w:rPr>
            </w:pPr>
            <w:r>
              <w:rPr>
                <w:rFonts w:ascii="Courier New"/>
                <w:sz w:val="16"/>
              </w:rPr>
              <w:t>INSTITUTIONAL AWARD</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9" w:line="170" w:lineRule="exact"/>
              <w:ind w:left="-3"/>
              <w:jc w:val="right"/>
              <w:rPr>
                <w:rFonts w:ascii="Courier New"/>
                <w:sz w:val="16"/>
              </w:rPr>
            </w:pPr>
            <w:r>
              <w:rPr>
                <w:rFonts w:ascii="Courier New"/>
                <w:sz w:val="16"/>
              </w:rPr>
              <w:t>$9,228.00</w:t>
            </w:r>
          </w:p>
        </w:tc>
        <w:tc>
          <w:tcPr>
            <w:tcW w:w="95" w:type="dxa"/>
          </w:tcPr>
          <w:p w:rsidR="00727492" w:rsidRDefault="00727492">
            <w:pPr>
              <w:pStyle w:val="TableParagraph"/>
              <w:rPr>
                <w:rFonts w:ascii="Times New Roman"/>
                <w:sz w:val="12"/>
              </w:rPr>
            </w:pPr>
          </w:p>
        </w:tc>
        <w:tc>
          <w:tcPr>
            <w:tcW w:w="916" w:type="dxa"/>
          </w:tcPr>
          <w:p w:rsidR="00727492" w:rsidRDefault="00727492">
            <w:pPr>
              <w:pStyle w:val="TableParagraph"/>
              <w:rPr>
                <w:rFonts w:ascii="Times New Roman"/>
                <w:sz w:val="12"/>
              </w:rPr>
            </w:pPr>
          </w:p>
        </w:tc>
      </w:tr>
      <w:tr w:rsidR="00727492">
        <w:trPr>
          <w:trHeight w:val="198"/>
        </w:trPr>
        <w:tc>
          <w:tcPr>
            <w:tcW w:w="960" w:type="dxa"/>
          </w:tcPr>
          <w:p w:rsidR="00727492" w:rsidRDefault="007E157F">
            <w:pPr>
              <w:pStyle w:val="TableParagraph"/>
              <w:spacing w:before="9" w:line="169" w:lineRule="exact"/>
              <w:rPr>
                <w:rFonts w:ascii="Courier New"/>
                <w:sz w:val="16"/>
              </w:rPr>
            </w:pPr>
            <w:r>
              <w:rPr>
                <w:rFonts w:ascii="Courier New"/>
                <w:sz w:val="16"/>
              </w:rPr>
              <w:t>666024180</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9" w:lineRule="exact"/>
              <w:ind w:left="-1"/>
              <w:rPr>
                <w:rFonts w:ascii="Courier New"/>
                <w:sz w:val="16"/>
              </w:rPr>
            </w:pPr>
            <w:r>
              <w:rPr>
                <w:rFonts w:ascii="Courier New"/>
                <w:sz w:val="16"/>
              </w:rPr>
              <w:t>VPFSPATIENT, 47</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9" w:line="169" w:lineRule="exact"/>
              <w:ind w:left="-2"/>
              <w:rPr>
                <w:rFonts w:ascii="Courier New"/>
                <w:sz w:val="16"/>
              </w:rPr>
            </w:pPr>
            <w:r>
              <w:rPr>
                <w:rFonts w:ascii="Courier New"/>
                <w:sz w:val="16"/>
              </w:rPr>
              <w:t>INSTITUTIONAL AWARD</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9" w:line="169" w:lineRule="exact"/>
              <w:ind w:left="-3" w:right="2"/>
              <w:jc w:val="right"/>
              <w:rPr>
                <w:rFonts w:ascii="Courier New"/>
                <w:sz w:val="16"/>
              </w:rPr>
            </w:pPr>
            <w:r>
              <w:rPr>
                <w:rFonts w:ascii="Courier New"/>
                <w:sz w:val="16"/>
              </w:rPr>
              <w:t>$26,736.00</w:t>
            </w:r>
          </w:p>
        </w:tc>
        <w:tc>
          <w:tcPr>
            <w:tcW w:w="95" w:type="dxa"/>
          </w:tcPr>
          <w:p w:rsidR="00727492" w:rsidRDefault="00727492">
            <w:pPr>
              <w:pStyle w:val="TableParagraph"/>
              <w:rPr>
                <w:rFonts w:ascii="Times New Roman"/>
                <w:sz w:val="12"/>
              </w:rPr>
            </w:pPr>
          </w:p>
        </w:tc>
        <w:tc>
          <w:tcPr>
            <w:tcW w:w="916" w:type="dxa"/>
          </w:tcPr>
          <w:p w:rsidR="00727492" w:rsidRDefault="00727492">
            <w:pPr>
              <w:pStyle w:val="TableParagraph"/>
              <w:rPr>
                <w:rFonts w:ascii="Times New Roman"/>
                <w:sz w:val="12"/>
              </w:rPr>
            </w:pPr>
          </w:p>
        </w:tc>
      </w:tr>
      <w:tr w:rsidR="00727492">
        <w:trPr>
          <w:trHeight w:val="198"/>
        </w:trPr>
        <w:tc>
          <w:tcPr>
            <w:tcW w:w="960" w:type="dxa"/>
          </w:tcPr>
          <w:p w:rsidR="00727492" w:rsidRDefault="007E157F">
            <w:pPr>
              <w:pStyle w:val="TableParagraph"/>
              <w:spacing w:before="8" w:line="170" w:lineRule="exact"/>
              <w:rPr>
                <w:rFonts w:ascii="Courier New"/>
                <w:sz w:val="16"/>
              </w:rPr>
            </w:pPr>
            <w:r>
              <w:rPr>
                <w:rFonts w:ascii="Courier New"/>
                <w:sz w:val="16"/>
              </w:rPr>
              <w:t>666035137</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8" w:line="170" w:lineRule="exact"/>
              <w:ind w:left="-1"/>
              <w:rPr>
                <w:rFonts w:ascii="Courier New"/>
                <w:sz w:val="16"/>
              </w:rPr>
            </w:pPr>
            <w:r>
              <w:rPr>
                <w:rFonts w:ascii="Courier New"/>
                <w:sz w:val="16"/>
              </w:rPr>
              <w:t>VPFSPATIENT, 48</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8" w:line="170" w:lineRule="exact"/>
              <w:ind w:left="-2"/>
              <w:rPr>
                <w:rFonts w:ascii="Courier New"/>
                <w:sz w:val="16"/>
              </w:rPr>
            </w:pPr>
            <w:r>
              <w:rPr>
                <w:rFonts w:ascii="Courier New"/>
                <w:sz w:val="16"/>
              </w:rPr>
              <w:t>APPORTIONEE</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8" w:line="170" w:lineRule="exact"/>
              <w:ind w:left="-3" w:right="2"/>
              <w:jc w:val="right"/>
              <w:rPr>
                <w:rFonts w:ascii="Courier New"/>
                <w:sz w:val="16"/>
              </w:rPr>
            </w:pPr>
            <w:r>
              <w:rPr>
                <w:rFonts w:ascii="Courier New"/>
                <w:sz w:val="16"/>
              </w:rPr>
              <w:t>$178.00</w:t>
            </w:r>
          </w:p>
        </w:tc>
        <w:tc>
          <w:tcPr>
            <w:tcW w:w="95" w:type="dxa"/>
          </w:tcPr>
          <w:p w:rsidR="00727492" w:rsidRDefault="00727492">
            <w:pPr>
              <w:pStyle w:val="TableParagraph"/>
              <w:rPr>
                <w:rFonts w:ascii="Times New Roman"/>
                <w:sz w:val="12"/>
              </w:rPr>
            </w:pPr>
          </w:p>
        </w:tc>
        <w:tc>
          <w:tcPr>
            <w:tcW w:w="916" w:type="dxa"/>
          </w:tcPr>
          <w:p w:rsidR="00727492" w:rsidRDefault="00727492">
            <w:pPr>
              <w:pStyle w:val="TableParagraph"/>
              <w:rPr>
                <w:rFonts w:ascii="Times New Roman"/>
                <w:sz w:val="12"/>
              </w:rPr>
            </w:pPr>
          </w:p>
        </w:tc>
      </w:tr>
      <w:tr w:rsidR="00727492">
        <w:trPr>
          <w:trHeight w:val="190"/>
        </w:trPr>
        <w:tc>
          <w:tcPr>
            <w:tcW w:w="960" w:type="dxa"/>
          </w:tcPr>
          <w:p w:rsidR="00727492" w:rsidRDefault="007E157F">
            <w:pPr>
              <w:pStyle w:val="TableParagraph"/>
              <w:spacing w:before="9" w:line="161" w:lineRule="exact"/>
              <w:rPr>
                <w:rFonts w:ascii="Courier New"/>
                <w:sz w:val="16"/>
              </w:rPr>
            </w:pPr>
            <w:r>
              <w:rPr>
                <w:rFonts w:ascii="Courier New"/>
                <w:sz w:val="16"/>
              </w:rPr>
              <w:t>666019865</w:t>
            </w:r>
          </w:p>
        </w:tc>
        <w:tc>
          <w:tcPr>
            <w:tcW w:w="96" w:type="dxa"/>
          </w:tcPr>
          <w:p w:rsidR="00727492" w:rsidRDefault="00727492">
            <w:pPr>
              <w:pStyle w:val="TableParagraph"/>
              <w:rPr>
                <w:rFonts w:ascii="Times New Roman"/>
                <w:sz w:val="12"/>
              </w:rPr>
            </w:pPr>
          </w:p>
        </w:tc>
        <w:tc>
          <w:tcPr>
            <w:tcW w:w="2881" w:type="dxa"/>
          </w:tcPr>
          <w:p w:rsidR="00727492" w:rsidRDefault="007E157F">
            <w:pPr>
              <w:pStyle w:val="TableParagraph"/>
              <w:spacing w:before="9" w:line="161" w:lineRule="exact"/>
              <w:ind w:left="-1"/>
              <w:rPr>
                <w:rFonts w:ascii="Courier New"/>
                <w:sz w:val="16"/>
              </w:rPr>
            </w:pPr>
            <w:r>
              <w:rPr>
                <w:rFonts w:ascii="Courier New"/>
                <w:sz w:val="16"/>
              </w:rPr>
              <w:t>VPFSPATIENT, 49</w:t>
            </w:r>
          </w:p>
        </w:tc>
        <w:tc>
          <w:tcPr>
            <w:tcW w:w="96" w:type="dxa"/>
          </w:tcPr>
          <w:p w:rsidR="00727492" w:rsidRDefault="00727492">
            <w:pPr>
              <w:pStyle w:val="TableParagraph"/>
              <w:rPr>
                <w:rFonts w:ascii="Times New Roman"/>
                <w:sz w:val="12"/>
              </w:rPr>
            </w:pPr>
          </w:p>
        </w:tc>
        <w:tc>
          <w:tcPr>
            <w:tcW w:w="2882" w:type="dxa"/>
          </w:tcPr>
          <w:p w:rsidR="00727492" w:rsidRDefault="007E157F">
            <w:pPr>
              <w:pStyle w:val="TableParagraph"/>
              <w:spacing w:before="9" w:line="161" w:lineRule="exact"/>
              <w:ind w:left="-2"/>
              <w:rPr>
                <w:rFonts w:ascii="Courier New"/>
                <w:sz w:val="16"/>
              </w:rPr>
            </w:pPr>
            <w:r>
              <w:rPr>
                <w:rFonts w:ascii="Courier New"/>
                <w:sz w:val="16"/>
              </w:rPr>
              <w:t>APPORTIONEE</w:t>
            </w:r>
          </w:p>
        </w:tc>
        <w:tc>
          <w:tcPr>
            <w:tcW w:w="95" w:type="dxa"/>
          </w:tcPr>
          <w:p w:rsidR="00727492" w:rsidRDefault="00727492">
            <w:pPr>
              <w:pStyle w:val="TableParagraph"/>
              <w:rPr>
                <w:rFonts w:ascii="Times New Roman"/>
                <w:sz w:val="12"/>
              </w:rPr>
            </w:pPr>
          </w:p>
        </w:tc>
        <w:tc>
          <w:tcPr>
            <w:tcW w:w="1634" w:type="dxa"/>
          </w:tcPr>
          <w:p w:rsidR="00727492" w:rsidRDefault="007E157F">
            <w:pPr>
              <w:pStyle w:val="TableParagraph"/>
              <w:spacing w:before="9" w:line="161" w:lineRule="exact"/>
              <w:ind w:left="-3"/>
              <w:jc w:val="right"/>
              <w:rPr>
                <w:rFonts w:ascii="Courier New"/>
                <w:sz w:val="16"/>
              </w:rPr>
            </w:pPr>
            <w:r>
              <w:rPr>
                <w:rFonts w:ascii="Courier New"/>
                <w:sz w:val="16"/>
              </w:rPr>
              <w:t>$100.00</w:t>
            </w:r>
          </w:p>
        </w:tc>
        <w:tc>
          <w:tcPr>
            <w:tcW w:w="95" w:type="dxa"/>
          </w:tcPr>
          <w:p w:rsidR="00727492" w:rsidRDefault="00727492">
            <w:pPr>
              <w:pStyle w:val="TableParagraph"/>
              <w:rPr>
                <w:rFonts w:ascii="Times New Roman"/>
                <w:sz w:val="12"/>
              </w:rPr>
            </w:pPr>
          </w:p>
        </w:tc>
        <w:tc>
          <w:tcPr>
            <w:tcW w:w="916" w:type="dxa"/>
          </w:tcPr>
          <w:p w:rsidR="00727492" w:rsidRDefault="007E157F">
            <w:pPr>
              <w:pStyle w:val="TableParagraph"/>
              <w:spacing w:before="9" w:line="161" w:lineRule="exact"/>
              <w:ind w:left="-2"/>
              <w:rPr>
                <w:rFonts w:ascii="Courier New"/>
                <w:sz w:val="16"/>
              </w:rPr>
            </w:pPr>
            <w:r>
              <w:rPr>
                <w:rFonts w:ascii="Courier New"/>
                <w:sz w:val="16"/>
              </w:rPr>
              <w:t>666019865</w:t>
            </w:r>
          </w:p>
        </w:tc>
      </w:tr>
    </w:tbl>
    <w:p w:rsidR="00727492" w:rsidRDefault="007E157F">
      <w:pPr>
        <w:pStyle w:val="BodyText"/>
        <w:tabs>
          <w:tab w:val="left" w:pos="3150"/>
          <w:tab w:val="left" w:pos="7086"/>
        </w:tabs>
        <w:spacing w:before="15"/>
        <w:ind w:left="175"/>
      </w:pPr>
      <w:r>
        <w:t>VPFSPATIENT,</w:t>
      </w:r>
      <w:r>
        <w:rPr>
          <w:spacing w:val="-4"/>
        </w:rPr>
        <w:t xml:space="preserve"> </w:t>
      </w:r>
      <w:r>
        <w:t>50</w:t>
      </w:r>
      <w:r>
        <w:tab/>
        <w:t>GUARDIAN</w:t>
      </w:r>
      <w:r>
        <w:tab/>
        <w:t>$100.00</w:t>
      </w:r>
    </w:p>
    <w:p w:rsidR="00727492" w:rsidRDefault="00727492">
      <w:pPr>
        <w:pStyle w:val="BodyText"/>
        <w:spacing w:before="8"/>
        <w:rPr>
          <w:sz w:val="18"/>
        </w:rPr>
      </w:pPr>
    </w:p>
    <w:p w:rsidR="00727492" w:rsidRDefault="007E157F">
      <w:pPr>
        <w:pStyle w:val="BodyText"/>
        <w:ind w:left="165"/>
      </w:pPr>
      <w:r>
        <w:t>10 rows selected.</w:t>
      </w:r>
    </w:p>
    <w:p w:rsidR="00727492" w:rsidRDefault="00727492">
      <w:pPr>
        <w:pStyle w:val="BodyText"/>
        <w:rPr>
          <w:sz w:val="18"/>
        </w:rPr>
      </w:pPr>
    </w:p>
    <w:p w:rsidR="00727492" w:rsidRDefault="00727492">
      <w:pPr>
        <w:pStyle w:val="BodyText"/>
        <w:spacing w:before="2"/>
        <w:rPr>
          <w:sz w:val="18"/>
        </w:rPr>
      </w:pPr>
    </w:p>
    <w:p w:rsidR="00727492" w:rsidRDefault="007E157F">
      <w:pPr>
        <w:pStyle w:val="BodyText"/>
        <w:ind w:left="165"/>
      </w:pPr>
      <w:r>
        <w:t>===================================================================================================</w:t>
      </w:r>
    </w:p>
    <w:p w:rsidR="00727492" w:rsidRDefault="007E157F">
      <w:pPr>
        <w:pStyle w:val="BodyText"/>
        <w:spacing w:before="15"/>
        <w:ind w:left="165"/>
      </w:pPr>
      <w:r>
        <w:t>================================ REMARKS COUNT CHECK</w:t>
      </w:r>
      <w:r>
        <w:rPr>
          <w:spacing w:val="-50"/>
        </w:rPr>
        <w:t xml:space="preserve"> </w:t>
      </w:r>
      <w:r>
        <w:t>==============================================</w:t>
      </w:r>
    </w:p>
    <w:p w:rsidR="00727492" w:rsidRDefault="007E157F">
      <w:pPr>
        <w:pStyle w:val="BodyText"/>
        <w:spacing w:before="16" w:after="17"/>
        <w:ind w:left="175"/>
      </w:pPr>
      <w:r>
        <w:t>===================================================================================================</w:t>
      </w:r>
    </w:p>
    <w:tbl>
      <w:tblPr>
        <w:tblW w:w="0" w:type="auto"/>
        <w:tblInd w:w="123" w:type="dxa"/>
        <w:tblLayout w:type="fixed"/>
        <w:tblCellMar>
          <w:left w:w="0" w:type="dxa"/>
          <w:right w:w="0" w:type="dxa"/>
        </w:tblCellMar>
        <w:tblLook w:val="01E0" w:firstRow="1" w:lastRow="1" w:firstColumn="1" w:lastColumn="1" w:noHBand="0" w:noVBand="0"/>
      </w:tblPr>
      <w:tblGrid>
        <w:gridCol w:w="1346"/>
        <w:gridCol w:w="1056"/>
        <w:gridCol w:w="960"/>
        <w:gridCol w:w="1344"/>
        <w:gridCol w:w="1057"/>
        <w:gridCol w:w="963"/>
      </w:tblGrid>
      <w:tr w:rsidR="00727492">
        <w:trPr>
          <w:trHeight w:val="189"/>
        </w:trPr>
        <w:tc>
          <w:tcPr>
            <w:tcW w:w="1346" w:type="dxa"/>
          </w:tcPr>
          <w:p w:rsidR="00727492" w:rsidRDefault="007E157F">
            <w:pPr>
              <w:pStyle w:val="TableParagraph"/>
              <w:spacing w:line="169" w:lineRule="exact"/>
              <w:ind w:right="142"/>
              <w:jc w:val="right"/>
              <w:rPr>
                <w:rFonts w:ascii="Courier New"/>
                <w:sz w:val="16"/>
              </w:rPr>
            </w:pPr>
            <w:r>
              <w:rPr>
                <w:rFonts w:ascii="Courier New"/>
                <w:sz w:val="16"/>
              </w:rPr>
              <w:t>PAT_ACCT</w:t>
            </w:r>
          </w:p>
        </w:tc>
        <w:tc>
          <w:tcPr>
            <w:tcW w:w="1056" w:type="dxa"/>
          </w:tcPr>
          <w:p w:rsidR="00727492" w:rsidRDefault="00727492">
            <w:pPr>
              <w:pStyle w:val="TableParagraph"/>
              <w:rPr>
                <w:rFonts w:ascii="Times New Roman"/>
                <w:sz w:val="12"/>
              </w:rPr>
            </w:pPr>
          </w:p>
        </w:tc>
        <w:tc>
          <w:tcPr>
            <w:tcW w:w="960" w:type="dxa"/>
          </w:tcPr>
          <w:p w:rsidR="00727492" w:rsidRDefault="007E157F">
            <w:pPr>
              <w:pStyle w:val="TableParagraph"/>
              <w:spacing w:line="169" w:lineRule="exact"/>
              <w:ind w:right="46"/>
              <w:jc w:val="right"/>
              <w:rPr>
                <w:rFonts w:ascii="Courier New"/>
                <w:sz w:val="16"/>
              </w:rPr>
            </w:pPr>
            <w:r>
              <w:rPr>
                <w:rFonts w:ascii="Courier New"/>
                <w:sz w:val="16"/>
              </w:rPr>
              <w:t>DM_X1_X2</w:t>
            </w:r>
          </w:p>
        </w:tc>
        <w:tc>
          <w:tcPr>
            <w:tcW w:w="1344" w:type="dxa"/>
          </w:tcPr>
          <w:p w:rsidR="00727492" w:rsidRDefault="007E157F">
            <w:pPr>
              <w:pStyle w:val="TableParagraph"/>
              <w:spacing w:line="169" w:lineRule="exact"/>
              <w:ind w:right="142"/>
              <w:jc w:val="right"/>
              <w:rPr>
                <w:rFonts w:ascii="Courier New"/>
                <w:sz w:val="16"/>
              </w:rPr>
            </w:pPr>
            <w:r>
              <w:rPr>
                <w:rFonts w:ascii="Courier New"/>
                <w:sz w:val="16"/>
              </w:rPr>
              <w:t>PAT_ACCT</w:t>
            </w:r>
          </w:p>
        </w:tc>
        <w:tc>
          <w:tcPr>
            <w:tcW w:w="1057" w:type="dxa"/>
          </w:tcPr>
          <w:p w:rsidR="00727492" w:rsidRDefault="00727492">
            <w:pPr>
              <w:pStyle w:val="TableParagraph"/>
              <w:rPr>
                <w:rFonts w:ascii="Times New Roman"/>
                <w:sz w:val="12"/>
              </w:rPr>
            </w:pPr>
          </w:p>
        </w:tc>
        <w:tc>
          <w:tcPr>
            <w:tcW w:w="963" w:type="dxa"/>
          </w:tcPr>
          <w:p w:rsidR="00727492" w:rsidRDefault="007E157F">
            <w:pPr>
              <w:pStyle w:val="TableParagraph"/>
              <w:spacing w:line="169" w:lineRule="exact"/>
              <w:ind w:right="49"/>
              <w:jc w:val="right"/>
              <w:rPr>
                <w:rFonts w:ascii="Courier New"/>
                <w:sz w:val="16"/>
              </w:rPr>
            </w:pPr>
            <w:r>
              <w:rPr>
                <w:rFonts w:ascii="Courier New"/>
                <w:sz w:val="16"/>
              </w:rPr>
              <w:t>DM_R1_R2</w:t>
            </w:r>
          </w:p>
        </w:tc>
      </w:tr>
      <w:tr w:rsidR="00727492">
        <w:trPr>
          <w:trHeight w:val="197"/>
        </w:trPr>
        <w:tc>
          <w:tcPr>
            <w:tcW w:w="1346" w:type="dxa"/>
          </w:tcPr>
          <w:p w:rsidR="00727492" w:rsidRDefault="007E157F">
            <w:pPr>
              <w:pStyle w:val="TableParagraph"/>
              <w:spacing w:before="8" w:line="170" w:lineRule="exact"/>
              <w:ind w:right="142"/>
              <w:jc w:val="right"/>
              <w:rPr>
                <w:rFonts w:ascii="Courier New"/>
                <w:sz w:val="16"/>
              </w:rPr>
            </w:pPr>
            <w:r>
              <w:rPr>
                <w:rFonts w:ascii="Courier New"/>
                <w:sz w:val="16"/>
              </w:rPr>
              <w:t>SPECIAL RMKS</w:t>
            </w:r>
          </w:p>
        </w:tc>
        <w:tc>
          <w:tcPr>
            <w:tcW w:w="1056" w:type="dxa"/>
          </w:tcPr>
          <w:p w:rsidR="00727492" w:rsidRDefault="007E157F">
            <w:pPr>
              <w:pStyle w:val="TableParagraph"/>
              <w:spacing w:before="8" w:line="170" w:lineRule="exact"/>
              <w:ind w:left="143"/>
              <w:rPr>
                <w:rFonts w:ascii="Courier New"/>
                <w:sz w:val="16"/>
              </w:rPr>
            </w:pPr>
            <w:r>
              <w:rPr>
                <w:rFonts w:ascii="Courier New"/>
                <w:sz w:val="16"/>
              </w:rPr>
              <w:t>DM_X1_X2</w:t>
            </w:r>
          </w:p>
        </w:tc>
        <w:tc>
          <w:tcPr>
            <w:tcW w:w="960" w:type="dxa"/>
          </w:tcPr>
          <w:p w:rsidR="00727492" w:rsidRDefault="007E157F">
            <w:pPr>
              <w:pStyle w:val="TableParagraph"/>
              <w:spacing w:before="8" w:line="170" w:lineRule="exact"/>
              <w:ind w:right="46"/>
              <w:jc w:val="right"/>
              <w:rPr>
                <w:rFonts w:ascii="Courier New"/>
                <w:sz w:val="16"/>
              </w:rPr>
            </w:pPr>
            <w:r>
              <w:rPr>
                <w:rFonts w:ascii="Courier New"/>
                <w:sz w:val="16"/>
              </w:rPr>
              <w:t>TOTAL</w:t>
            </w:r>
          </w:p>
        </w:tc>
        <w:tc>
          <w:tcPr>
            <w:tcW w:w="1344" w:type="dxa"/>
          </w:tcPr>
          <w:p w:rsidR="00727492" w:rsidRDefault="007E157F">
            <w:pPr>
              <w:pStyle w:val="TableParagraph"/>
              <w:spacing w:before="8" w:line="170" w:lineRule="exact"/>
              <w:ind w:right="142"/>
              <w:jc w:val="right"/>
              <w:rPr>
                <w:rFonts w:ascii="Courier New"/>
                <w:sz w:val="16"/>
              </w:rPr>
            </w:pPr>
            <w:r>
              <w:rPr>
                <w:rFonts w:ascii="Courier New"/>
                <w:sz w:val="16"/>
              </w:rPr>
              <w:t>GENERAL RMKS</w:t>
            </w:r>
          </w:p>
        </w:tc>
        <w:tc>
          <w:tcPr>
            <w:tcW w:w="1057" w:type="dxa"/>
          </w:tcPr>
          <w:p w:rsidR="00727492" w:rsidRDefault="007E157F">
            <w:pPr>
              <w:pStyle w:val="TableParagraph"/>
              <w:spacing w:before="8" w:line="170" w:lineRule="exact"/>
              <w:ind w:left="143"/>
              <w:rPr>
                <w:rFonts w:ascii="Courier New"/>
                <w:sz w:val="16"/>
              </w:rPr>
            </w:pPr>
            <w:r>
              <w:rPr>
                <w:rFonts w:ascii="Courier New"/>
                <w:sz w:val="16"/>
              </w:rPr>
              <w:t>DM_R1_R2</w:t>
            </w:r>
          </w:p>
        </w:tc>
        <w:tc>
          <w:tcPr>
            <w:tcW w:w="963" w:type="dxa"/>
          </w:tcPr>
          <w:p w:rsidR="00727492" w:rsidRDefault="007E157F">
            <w:pPr>
              <w:pStyle w:val="TableParagraph"/>
              <w:spacing w:before="8" w:line="170" w:lineRule="exact"/>
              <w:ind w:right="50"/>
              <w:jc w:val="right"/>
              <w:rPr>
                <w:rFonts w:ascii="Courier New"/>
                <w:sz w:val="16"/>
              </w:rPr>
            </w:pPr>
            <w:r>
              <w:rPr>
                <w:rFonts w:ascii="Courier New"/>
                <w:sz w:val="16"/>
              </w:rPr>
              <w:t>TOTAL</w:t>
            </w:r>
          </w:p>
        </w:tc>
      </w:tr>
      <w:tr w:rsidR="00727492">
        <w:trPr>
          <w:trHeight w:val="301"/>
        </w:trPr>
        <w:tc>
          <w:tcPr>
            <w:tcW w:w="1346" w:type="dxa"/>
          </w:tcPr>
          <w:p w:rsidR="00727492" w:rsidRDefault="007E157F">
            <w:pPr>
              <w:pStyle w:val="TableParagraph"/>
              <w:spacing w:before="9"/>
              <w:ind w:right="142"/>
              <w:jc w:val="right"/>
              <w:rPr>
                <w:rFonts w:ascii="Courier New"/>
                <w:sz w:val="16"/>
              </w:rPr>
            </w:pPr>
            <w:r>
              <w:rPr>
                <w:rFonts w:ascii="Courier New"/>
                <w:sz w:val="16"/>
              </w:rPr>
              <w:t>NOT NULL</w:t>
            </w:r>
          </w:p>
        </w:tc>
        <w:tc>
          <w:tcPr>
            <w:tcW w:w="1056" w:type="dxa"/>
          </w:tcPr>
          <w:p w:rsidR="00727492" w:rsidRDefault="007E157F">
            <w:pPr>
              <w:pStyle w:val="TableParagraph"/>
              <w:spacing w:before="9"/>
              <w:ind w:left="143"/>
              <w:rPr>
                <w:rFonts w:ascii="Courier New"/>
                <w:sz w:val="16"/>
              </w:rPr>
            </w:pPr>
            <w:r>
              <w:rPr>
                <w:rFonts w:ascii="Courier New"/>
                <w:sz w:val="16"/>
              </w:rPr>
              <w:t>NOT NULL</w:t>
            </w:r>
          </w:p>
        </w:tc>
        <w:tc>
          <w:tcPr>
            <w:tcW w:w="960" w:type="dxa"/>
          </w:tcPr>
          <w:p w:rsidR="00727492" w:rsidRDefault="007E157F">
            <w:pPr>
              <w:pStyle w:val="TableParagraph"/>
              <w:spacing w:before="9"/>
              <w:ind w:right="46"/>
              <w:jc w:val="right"/>
              <w:rPr>
                <w:rFonts w:ascii="Courier New"/>
                <w:sz w:val="16"/>
              </w:rPr>
            </w:pPr>
            <w:r>
              <w:rPr>
                <w:rFonts w:ascii="Courier New"/>
                <w:sz w:val="16"/>
              </w:rPr>
              <w:t>COUNT</w:t>
            </w:r>
          </w:p>
        </w:tc>
        <w:tc>
          <w:tcPr>
            <w:tcW w:w="1344" w:type="dxa"/>
          </w:tcPr>
          <w:p w:rsidR="00727492" w:rsidRDefault="007E157F">
            <w:pPr>
              <w:pStyle w:val="TableParagraph"/>
              <w:spacing w:before="9"/>
              <w:ind w:right="142"/>
              <w:jc w:val="right"/>
              <w:rPr>
                <w:rFonts w:ascii="Courier New"/>
                <w:sz w:val="16"/>
              </w:rPr>
            </w:pPr>
            <w:r>
              <w:rPr>
                <w:rFonts w:ascii="Courier New"/>
                <w:sz w:val="16"/>
              </w:rPr>
              <w:t>NOT NULL</w:t>
            </w:r>
          </w:p>
        </w:tc>
        <w:tc>
          <w:tcPr>
            <w:tcW w:w="1057" w:type="dxa"/>
          </w:tcPr>
          <w:p w:rsidR="00727492" w:rsidRDefault="007E157F">
            <w:pPr>
              <w:pStyle w:val="TableParagraph"/>
              <w:spacing w:before="9"/>
              <w:ind w:left="143"/>
              <w:rPr>
                <w:rFonts w:ascii="Courier New"/>
                <w:sz w:val="16"/>
              </w:rPr>
            </w:pPr>
            <w:r>
              <w:rPr>
                <w:rFonts w:ascii="Courier New"/>
                <w:sz w:val="16"/>
              </w:rPr>
              <w:t>NOT NULL</w:t>
            </w:r>
          </w:p>
        </w:tc>
        <w:tc>
          <w:tcPr>
            <w:tcW w:w="963" w:type="dxa"/>
          </w:tcPr>
          <w:p w:rsidR="00727492" w:rsidRDefault="007E157F">
            <w:pPr>
              <w:pStyle w:val="TableParagraph"/>
              <w:spacing w:before="9"/>
              <w:ind w:right="50"/>
              <w:jc w:val="right"/>
              <w:rPr>
                <w:rFonts w:ascii="Courier New"/>
                <w:sz w:val="16"/>
              </w:rPr>
            </w:pPr>
            <w:r>
              <w:rPr>
                <w:rFonts w:ascii="Courier New"/>
                <w:sz w:val="16"/>
              </w:rPr>
              <w:t>COUNT</w:t>
            </w:r>
          </w:p>
        </w:tc>
      </w:tr>
    </w:tbl>
    <w:p w:rsidR="00727492" w:rsidRDefault="002B24EB">
      <w:pPr>
        <w:pStyle w:val="BodyText"/>
        <w:spacing w:line="20" w:lineRule="exact"/>
        <w:ind w:left="160"/>
        <w:rPr>
          <w:sz w:val="2"/>
        </w:rPr>
      </w:pPr>
      <w:r>
        <w:rPr>
          <w:sz w:val="2"/>
        </w:rPr>
      </w:r>
      <w:r>
        <w:rPr>
          <w:sz w:val="2"/>
        </w:rPr>
        <w:pict>
          <v:group id="_x0000_s1042" style="width:57.6pt;height:.5pt;mso-position-horizontal-relative:char;mso-position-vertical-relative:line" coordsize="1152,10">
            <v:line id="_x0000_s1043" style="position:absolute" from="0,5" to="1152,5" strokeweight=".16733mm">
              <v:stroke dashstyle="dash"/>
            </v:line>
            <w10:anchorlock/>
          </v:group>
        </w:pict>
      </w:r>
      <w:r w:rsidR="007E157F">
        <w:rPr>
          <w:rFonts w:ascii="Times New Roman"/>
          <w:spacing w:val="65"/>
          <w:sz w:val="2"/>
        </w:rPr>
        <w:t xml:space="preserve"> </w:t>
      </w:r>
      <w:r>
        <w:rPr>
          <w:spacing w:val="65"/>
          <w:sz w:val="2"/>
        </w:rPr>
      </w:r>
      <w:r>
        <w:rPr>
          <w:spacing w:val="65"/>
          <w:sz w:val="2"/>
        </w:rPr>
        <w:pict>
          <v:group id="_x0000_s1040" style="width:48pt;height:.5pt;mso-position-horizontal-relative:char;mso-position-vertical-relative:line" coordsize="960,10">
            <v:line id="_x0000_s1041" style="position:absolute" from="0,5" to="960,5" strokeweight=".16733mm">
              <v:stroke dashstyle="dash"/>
            </v:line>
            <w10:anchorlock/>
          </v:group>
        </w:pict>
      </w:r>
      <w:r w:rsidR="007E157F">
        <w:rPr>
          <w:rFonts w:ascii="Times New Roman"/>
          <w:spacing w:val="67"/>
          <w:sz w:val="2"/>
        </w:rPr>
        <w:t xml:space="preserve"> </w:t>
      </w:r>
      <w:r>
        <w:rPr>
          <w:spacing w:val="67"/>
          <w:sz w:val="2"/>
        </w:rPr>
      </w:r>
      <w:r>
        <w:rPr>
          <w:spacing w:val="67"/>
          <w:sz w:val="2"/>
        </w:rPr>
        <w:pict>
          <v:group id="_x0000_s1038" style="width:48pt;height:.5pt;mso-position-horizontal-relative:char;mso-position-vertical-relative:line" coordsize="960,10">
            <v:line id="_x0000_s1039" style="position:absolute" from="0,5" to="960,5" strokeweight=".16733mm">
              <v:stroke dashstyle="dash"/>
            </v:line>
            <w10:anchorlock/>
          </v:group>
        </w:pict>
      </w:r>
      <w:r w:rsidR="007E157F">
        <w:rPr>
          <w:rFonts w:ascii="Times New Roman"/>
          <w:spacing w:val="67"/>
          <w:sz w:val="2"/>
        </w:rPr>
        <w:t xml:space="preserve"> </w:t>
      </w:r>
      <w:r>
        <w:rPr>
          <w:spacing w:val="67"/>
          <w:sz w:val="2"/>
        </w:rPr>
      </w:r>
      <w:r>
        <w:rPr>
          <w:spacing w:val="67"/>
          <w:sz w:val="2"/>
        </w:rPr>
        <w:pict>
          <v:group id="_x0000_s1036" style="width:57.6pt;height:.5pt;mso-position-horizontal-relative:char;mso-position-vertical-relative:line" coordsize="1152,10">
            <v:line id="_x0000_s1037" style="position:absolute" from="0,5" to="1152,5" strokeweight=".16733mm">
              <v:stroke dashstyle="dash"/>
            </v:line>
            <w10:anchorlock/>
          </v:group>
        </w:pict>
      </w:r>
      <w:r w:rsidR="007E157F">
        <w:rPr>
          <w:rFonts w:ascii="Times New Roman"/>
          <w:spacing w:val="65"/>
          <w:sz w:val="2"/>
        </w:rPr>
        <w:t xml:space="preserve"> </w:t>
      </w:r>
      <w:r>
        <w:rPr>
          <w:spacing w:val="65"/>
          <w:sz w:val="2"/>
        </w:rPr>
      </w:r>
      <w:r>
        <w:rPr>
          <w:spacing w:val="65"/>
          <w:sz w:val="2"/>
        </w:rPr>
        <w:pict>
          <v:group id="_x0000_s1034" style="width:48pt;height:.5pt;mso-position-horizontal-relative:char;mso-position-vertical-relative:line" coordsize="960,10">
            <v:line id="_x0000_s1035" style="position:absolute" from="0,5" to="960,5" strokeweight=".16733mm">
              <v:stroke dashstyle="dash"/>
            </v:line>
            <w10:anchorlock/>
          </v:group>
        </w:pict>
      </w:r>
      <w:r w:rsidR="007E157F">
        <w:rPr>
          <w:rFonts w:ascii="Times New Roman"/>
          <w:spacing w:val="67"/>
          <w:sz w:val="2"/>
        </w:rPr>
        <w:t xml:space="preserve"> </w:t>
      </w:r>
      <w:r>
        <w:rPr>
          <w:spacing w:val="67"/>
          <w:sz w:val="2"/>
        </w:rPr>
      </w:r>
      <w:r>
        <w:rPr>
          <w:spacing w:val="67"/>
          <w:sz w:val="2"/>
        </w:rPr>
        <w:pict>
          <v:group id="_x0000_s1032" style="width:48pt;height:.5pt;mso-position-horizontal-relative:char;mso-position-vertical-relative:line" coordsize="960,10">
            <v:line id="_x0000_s1033" style="position:absolute" from="0,5" to="960,5" strokeweight=".16733mm">
              <v:stroke dashstyle="dash"/>
            </v:line>
            <w10:anchorlock/>
          </v:group>
        </w:pict>
      </w:r>
    </w:p>
    <w:p w:rsidR="00727492" w:rsidRDefault="007E157F">
      <w:pPr>
        <w:pStyle w:val="BodyText"/>
        <w:tabs>
          <w:tab w:val="left" w:pos="1231"/>
          <w:tab w:val="left" w:pos="2287"/>
          <w:tab w:val="left" w:pos="3535"/>
          <w:tab w:val="left" w:pos="4591"/>
          <w:tab w:val="left" w:pos="5647"/>
        </w:tabs>
        <w:spacing w:before="82"/>
        <w:ind w:left="175"/>
      </w:pPr>
      <w:r>
        <w:t>16</w:t>
      </w:r>
      <w:r>
        <w:tab/>
        <w:t>16</w:t>
      </w:r>
      <w:r>
        <w:tab/>
        <w:t>18</w:t>
      </w:r>
      <w:r>
        <w:tab/>
        <w:t>53</w:t>
      </w:r>
      <w:r>
        <w:tab/>
        <w:t>53</w:t>
      </w:r>
      <w:r>
        <w:tab/>
        <w:t>54</w:t>
      </w:r>
    </w:p>
    <w:p w:rsidR="00727492" w:rsidRDefault="00727492">
      <w:pPr>
        <w:pStyle w:val="BodyText"/>
        <w:rPr>
          <w:sz w:val="18"/>
        </w:rPr>
      </w:pPr>
    </w:p>
    <w:p w:rsidR="00727492" w:rsidRDefault="00727492">
      <w:pPr>
        <w:pStyle w:val="BodyText"/>
        <w:spacing w:before="1"/>
        <w:rPr>
          <w:sz w:val="18"/>
        </w:rPr>
      </w:pPr>
    </w:p>
    <w:p w:rsidR="00727492" w:rsidRDefault="007E157F">
      <w:pPr>
        <w:pStyle w:val="BodyText"/>
        <w:ind w:left="165"/>
      </w:pPr>
      <w:r>
        <w:t>===================================================================================================</w:t>
      </w:r>
    </w:p>
    <w:p w:rsidR="00727492" w:rsidRDefault="007E157F">
      <w:pPr>
        <w:pStyle w:val="BodyText"/>
        <w:spacing w:before="18"/>
        <w:ind w:left="165"/>
      </w:pPr>
      <w:r>
        <w:t>================================ NON-CONVERTED SPECIAL REMARKS LIST</w:t>
      </w:r>
      <w:r>
        <w:rPr>
          <w:spacing w:val="-48"/>
        </w:rPr>
        <w:t xml:space="preserve"> </w:t>
      </w:r>
      <w:r>
        <w:t>===============================</w:t>
      </w:r>
    </w:p>
    <w:p w:rsidR="00727492" w:rsidRDefault="007E157F">
      <w:pPr>
        <w:pStyle w:val="BodyText"/>
        <w:spacing w:before="13"/>
        <w:ind w:left="175"/>
      </w:pPr>
      <w:r>
        <w:t>===================================================================================================</w:t>
      </w:r>
    </w:p>
    <w:p w:rsidR="00727492" w:rsidRDefault="00727492">
      <w:pPr>
        <w:pStyle w:val="BodyText"/>
      </w:pPr>
    </w:p>
    <w:p w:rsidR="00727492" w:rsidRDefault="007E157F">
      <w:pPr>
        <w:pStyle w:val="BodyText"/>
        <w:ind w:left="165"/>
      </w:pPr>
      <w:r>
        <w:t>no rows selected</w:t>
      </w:r>
    </w:p>
    <w:p w:rsidR="00727492" w:rsidRDefault="00727492">
      <w:pPr>
        <w:sectPr w:rsidR="00727492">
          <w:headerReference w:type="default" r:id="rId91"/>
          <w:footerReference w:type="default" r:id="rId92"/>
          <w:pgSz w:w="15840" w:h="12240" w:orient="landscape"/>
          <w:pgMar w:top="1640" w:right="600" w:bottom="900" w:left="900" w:header="806" w:footer="701" w:gutter="0"/>
          <w:cols w:space="720"/>
        </w:sectPr>
      </w:pPr>
    </w:p>
    <w:p w:rsidR="00727492" w:rsidRDefault="002B24EB">
      <w:pPr>
        <w:pStyle w:val="BodyText"/>
        <w:spacing w:line="20" w:lineRule="exact"/>
        <w:ind w:left="150"/>
        <w:rPr>
          <w:sz w:val="2"/>
        </w:rPr>
      </w:pPr>
      <w:r>
        <w:rPr>
          <w:sz w:val="2"/>
        </w:rPr>
      </w:r>
      <w:r>
        <w:rPr>
          <w:sz w:val="2"/>
        </w:rPr>
        <w:pict>
          <v:group id="_x0000_s1030" style="width:687pt;height:.7pt;mso-position-horizontal-relative:char;mso-position-vertical-relative:line" coordsize="13740,14">
            <v:rect id="_x0000_s1031" style="position:absolute;width:13740;height:14" fillcolor="black" stroked="f"/>
            <w10:anchorlock/>
          </v:group>
        </w:pict>
      </w:r>
    </w:p>
    <w:p w:rsidR="00727492" w:rsidRDefault="00727492">
      <w:pPr>
        <w:pStyle w:val="BodyText"/>
        <w:spacing w:before="8"/>
        <w:rPr>
          <w:sz w:val="26"/>
        </w:rPr>
      </w:pPr>
    </w:p>
    <w:p w:rsidR="00727492" w:rsidRDefault="007E157F">
      <w:pPr>
        <w:pStyle w:val="Heading5"/>
        <w:spacing w:before="91"/>
        <w:ind w:left="180"/>
      </w:pPr>
      <w:r>
        <w:t>Appendix D</w:t>
      </w:r>
    </w:p>
    <w:p w:rsidR="00727492" w:rsidRDefault="00727492">
      <w:pPr>
        <w:pStyle w:val="BodyText"/>
        <w:rPr>
          <w:rFonts w:ascii="Times New Roman"/>
          <w:sz w:val="22"/>
        </w:rPr>
      </w:pPr>
    </w:p>
    <w:p w:rsidR="00727492" w:rsidRDefault="00727492">
      <w:pPr>
        <w:pStyle w:val="BodyText"/>
        <w:spacing w:before="6"/>
        <w:rPr>
          <w:rFonts w:ascii="Times New Roman"/>
          <w:sz w:val="26"/>
        </w:rPr>
      </w:pPr>
    </w:p>
    <w:p w:rsidR="00727492" w:rsidRDefault="007E157F">
      <w:pPr>
        <w:pStyle w:val="BodyText"/>
        <w:ind w:left="180"/>
      </w:pPr>
      <w:r>
        <w:t>===================================================================================================</w:t>
      </w:r>
    </w:p>
    <w:p w:rsidR="00727492" w:rsidRDefault="007E157F">
      <w:pPr>
        <w:pStyle w:val="BodyText"/>
        <w:spacing w:before="15"/>
        <w:ind w:left="180"/>
      </w:pPr>
      <w:r>
        <w:t>================================ NON-CONVERTED GENERAL REMARKS LIST</w:t>
      </w:r>
      <w:r>
        <w:rPr>
          <w:spacing w:val="-48"/>
        </w:rPr>
        <w:t xml:space="preserve"> </w:t>
      </w:r>
      <w:r>
        <w:t>===============================</w:t>
      </w:r>
    </w:p>
    <w:p w:rsidR="00727492" w:rsidRDefault="007E157F">
      <w:pPr>
        <w:pStyle w:val="BodyText"/>
        <w:spacing w:before="16"/>
        <w:ind w:left="189"/>
      </w:pPr>
      <w:r>
        <w:t>===================================================================================================</w:t>
      </w:r>
    </w:p>
    <w:p w:rsidR="00727492" w:rsidRDefault="00727492">
      <w:pPr>
        <w:pStyle w:val="BodyText"/>
      </w:pPr>
    </w:p>
    <w:p w:rsidR="00727492" w:rsidRDefault="007E157F">
      <w:pPr>
        <w:pStyle w:val="BodyText"/>
        <w:ind w:left="180"/>
      </w:pPr>
      <w:r>
        <w:t>no rows selected</w:t>
      </w:r>
    </w:p>
    <w:p w:rsidR="00727492" w:rsidRDefault="00727492">
      <w:pPr>
        <w:sectPr w:rsidR="00727492">
          <w:headerReference w:type="default" r:id="rId93"/>
          <w:footerReference w:type="default" r:id="rId94"/>
          <w:pgSz w:w="15840" w:h="12240" w:orient="landscape"/>
          <w:pgMar w:top="1020" w:right="600" w:bottom="900" w:left="900" w:header="806" w:footer="701" w:gutter="0"/>
          <w:cols w:space="720"/>
        </w:sectPr>
      </w:pPr>
    </w:p>
    <w:p w:rsidR="00727492" w:rsidRDefault="002B24EB">
      <w:pPr>
        <w:pStyle w:val="BodyText"/>
        <w:spacing w:line="20" w:lineRule="exact"/>
        <w:ind w:left="170"/>
        <w:rPr>
          <w:sz w:val="2"/>
        </w:rPr>
      </w:pPr>
      <w:r>
        <w:rPr>
          <w:sz w:val="2"/>
        </w:rPr>
      </w:r>
      <w:r>
        <w:rPr>
          <w:sz w:val="2"/>
        </w:rPr>
        <w:pict>
          <v:group id="_x0000_s1028" style="width:471pt;height:.7pt;mso-position-horizontal-relative:char;mso-position-vertical-relative:line" coordsize="9420,14">
            <v:rect id="_x0000_s1029" style="position:absolute;width:9420;height:14" fillcolor="black" stroked="f"/>
            <w10:anchorlock/>
          </v:group>
        </w:pict>
      </w: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rPr>
          <w:sz w:val="20"/>
        </w:rPr>
      </w:pPr>
    </w:p>
    <w:p w:rsidR="00727492" w:rsidRDefault="00727492">
      <w:pPr>
        <w:pStyle w:val="BodyText"/>
        <w:spacing w:before="6"/>
        <w:rPr>
          <w:sz w:val="20"/>
        </w:rPr>
      </w:pPr>
    </w:p>
    <w:p w:rsidR="00727492" w:rsidRDefault="007E157F">
      <w:pPr>
        <w:spacing w:before="91"/>
        <w:ind w:left="3549" w:right="3563"/>
        <w:jc w:val="center"/>
        <w:rPr>
          <w:rFonts w:ascii="Times New Roman"/>
        </w:rPr>
      </w:pPr>
      <w:r>
        <w:rPr>
          <w:rFonts w:ascii="Times New Roman"/>
        </w:rPr>
        <w:t>This page intentionally blank.</w:t>
      </w:r>
    </w:p>
    <w:p w:rsidR="00727492" w:rsidRDefault="00727492">
      <w:pPr>
        <w:jc w:val="center"/>
        <w:rPr>
          <w:rFonts w:ascii="Times New Roman"/>
        </w:rPr>
        <w:sectPr w:rsidR="00727492">
          <w:headerReference w:type="default" r:id="rId95"/>
          <w:footerReference w:type="default" r:id="rId96"/>
          <w:pgSz w:w="12240" w:h="15840"/>
          <w:pgMar w:top="1340" w:right="1220" w:bottom="1200" w:left="1240" w:header="0" w:footer="1008" w:gutter="0"/>
          <w:pgNumType w:start="112"/>
          <w:cols w:space="720"/>
        </w:sectPr>
      </w:pPr>
    </w:p>
    <w:p w:rsidR="00727492" w:rsidRDefault="007E157F">
      <w:pPr>
        <w:pStyle w:val="Heading5"/>
        <w:spacing w:before="75"/>
        <w:ind w:left="186"/>
      </w:pPr>
      <w:bookmarkStart w:id="47" w:name="_TOC_250000"/>
      <w:bookmarkEnd w:id="47"/>
      <w:r>
        <w:t>Appendix E. Acronyms and Abbreviations</w:t>
      </w:r>
    </w:p>
    <w:p w:rsidR="00727492" w:rsidRDefault="00727492">
      <w:pPr>
        <w:pStyle w:val="BodyText"/>
        <w:rPr>
          <w:rFonts w:ascii="Times New Roman"/>
          <w:sz w:val="22"/>
        </w:rPr>
      </w:pPr>
    </w:p>
    <w:p w:rsidR="00727492" w:rsidRDefault="00727492">
      <w:pPr>
        <w:pStyle w:val="BodyText"/>
        <w:rPr>
          <w:rFonts w:ascii="Times New Roman"/>
          <w:sz w:val="31"/>
        </w:rPr>
      </w:pPr>
    </w:p>
    <w:p w:rsidR="00727492" w:rsidRDefault="007E157F">
      <w:pPr>
        <w:pStyle w:val="Heading1"/>
        <w:spacing w:after="36"/>
        <w:ind w:left="186"/>
      </w:pPr>
      <w:r>
        <w:t>Appendix E. Acronyms and Abbreviations</w:t>
      </w: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727492">
        <w:trPr>
          <w:trHeight w:val="455"/>
        </w:trPr>
        <w:tc>
          <w:tcPr>
            <w:tcW w:w="1786" w:type="dxa"/>
            <w:shd w:val="clear" w:color="auto" w:fill="D5D5D5"/>
          </w:tcPr>
          <w:p w:rsidR="00727492" w:rsidRDefault="007E157F">
            <w:pPr>
              <w:pStyle w:val="TableParagraph"/>
              <w:spacing w:before="69"/>
              <w:ind w:left="26"/>
              <w:rPr>
                <w:b/>
              </w:rPr>
            </w:pPr>
            <w:r>
              <w:rPr>
                <w:b/>
              </w:rPr>
              <w:t>Term</w:t>
            </w:r>
          </w:p>
        </w:tc>
        <w:tc>
          <w:tcPr>
            <w:tcW w:w="7742" w:type="dxa"/>
            <w:shd w:val="clear" w:color="auto" w:fill="D5D5D5"/>
          </w:tcPr>
          <w:p w:rsidR="00727492" w:rsidRDefault="007E157F">
            <w:pPr>
              <w:pStyle w:val="TableParagraph"/>
              <w:spacing w:before="69"/>
              <w:ind w:left="30"/>
              <w:rPr>
                <w:b/>
              </w:rPr>
            </w:pPr>
            <w:r>
              <w:rPr>
                <w:b/>
              </w:rPr>
              <w:t>Definition</w:t>
            </w:r>
          </w:p>
        </w:tc>
      </w:tr>
      <w:tr w:rsidR="00727492">
        <w:trPr>
          <w:trHeight w:val="436"/>
        </w:trPr>
        <w:tc>
          <w:tcPr>
            <w:tcW w:w="1786" w:type="dxa"/>
          </w:tcPr>
          <w:p w:rsidR="00727492" w:rsidRDefault="007E157F">
            <w:pPr>
              <w:pStyle w:val="TableParagraph"/>
              <w:spacing w:before="69"/>
              <w:ind w:left="26"/>
              <w:rPr>
                <w:sz w:val="20"/>
              </w:rPr>
            </w:pPr>
            <w:r>
              <w:rPr>
                <w:sz w:val="20"/>
              </w:rPr>
              <w:t>ADPAC</w:t>
            </w:r>
          </w:p>
        </w:tc>
        <w:tc>
          <w:tcPr>
            <w:tcW w:w="7742" w:type="dxa"/>
          </w:tcPr>
          <w:p w:rsidR="00727492" w:rsidRDefault="007E157F">
            <w:pPr>
              <w:pStyle w:val="TableParagraph"/>
              <w:spacing w:before="69"/>
              <w:ind w:left="30"/>
              <w:rPr>
                <w:sz w:val="20"/>
              </w:rPr>
            </w:pPr>
            <w:r>
              <w:rPr>
                <w:sz w:val="20"/>
              </w:rPr>
              <w:t>Automated Data Processing Application Coordinator</w:t>
            </w:r>
          </w:p>
        </w:tc>
      </w:tr>
      <w:tr w:rsidR="00727492">
        <w:trPr>
          <w:trHeight w:val="433"/>
        </w:trPr>
        <w:tc>
          <w:tcPr>
            <w:tcW w:w="1786" w:type="dxa"/>
          </w:tcPr>
          <w:p w:rsidR="00727492" w:rsidRDefault="007E157F">
            <w:pPr>
              <w:pStyle w:val="TableParagraph"/>
              <w:spacing w:before="69"/>
              <w:ind w:left="26"/>
              <w:rPr>
                <w:sz w:val="20"/>
              </w:rPr>
            </w:pPr>
            <w:r>
              <w:rPr>
                <w:sz w:val="20"/>
              </w:rPr>
              <w:t>API</w:t>
            </w:r>
          </w:p>
        </w:tc>
        <w:tc>
          <w:tcPr>
            <w:tcW w:w="7742" w:type="dxa"/>
          </w:tcPr>
          <w:p w:rsidR="00727492" w:rsidRDefault="007E157F">
            <w:pPr>
              <w:pStyle w:val="TableParagraph"/>
              <w:spacing w:before="69"/>
              <w:ind w:left="30"/>
              <w:rPr>
                <w:sz w:val="20"/>
              </w:rPr>
            </w:pPr>
            <w:r>
              <w:rPr>
                <w:sz w:val="20"/>
              </w:rPr>
              <w:t>Application Program Interface</w:t>
            </w:r>
          </w:p>
        </w:tc>
      </w:tr>
      <w:tr w:rsidR="00727492">
        <w:trPr>
          <w:trHeight w:val="433"/>
        </w:trPr>
        <w:tc>
          <w:tcPr>
            <w:tcW w:w="1786" w:type="dxa"/>
          </w:tcPr>
          <w:p w:rsidR="00727492" w:rsidRDefault="007E157F">
            <w:pPr>
              <w:pStyle w:val="TableParagraph"/>
              <w:spacing w:before="69"/>
              <w:ind w:left="26"/>
              <w:rPr>
                <w:sz w:val="20"/>
              </w:rPr>
            </w:pPr>
            <w:r>
              <w:rPr>
                <w:sz w:val="20"/>
              </w:rPr>
              <w:t>ASIS</w:t>
            </w:r>
          </w:p>
        </w:tc>
        <w:tc>
          <w:tcPr>
            <w:tcW w:w="7742" w:type="dxa"/>
          </w:tcPr>
          <w:p w:rsidR="00727492" w:rsidRDefault="007E157F">
            <w:pPr>
              <w:pStyle w:val="TableParagraph"/>
              <w:spacing w:before="69"/>
              <w:ind w:left="30"/>
              <w:rPr>
                <w:sz w:val="20"/>
              </w:rPr>
            </w:pPr>
            <w:r>
              <w:rPr>
                <w:sz w:val="20"/>
              </w:rPr>
              <w:t>Application Structure and Integration Services</w:t>
            </w:r>
          </w:p>
        </w:tc>
      </w:tr>
      <w:tr w:rsidR="00727492">
        <w:trPr>
          <w:trHeight w:val="433"/>
        </w:trPr>
        <w:tc>
          <w:tcPr>
            <w:tcW w:w="1786" w:type="dxa"/>
          </w:tcPr>
          <w:p w:rsidR="00727492" w:rsidRDefault="007E157F">
            <w:pPr>
              <w:pStyle w:val="TableParagraph"/>
              <w:spacing w:before="69"/>
              <w:ind w:left="26"/>
              <w:rPr>
                <w:sz w:val="20"/>
              </w:rPr>
            </w:pPr>
            <w:r>
              <w:rPr>
                <w:sz w:val="20"/>
              </w:rPr>
              <w:t>C&amp;A</w:t>
            </w:r>
          </w:p>
        </w:tc>
        <w:tc>
          <w:tcPr>
            <w:tcW w:w="7742" w:type="dxa"/>
          </w:tcPr>
          <w:p w:rsidR="00727492" w:rsidRDefault="007E157F">
            <w:pPr>
              <w:pStyle w:val="TableParagraph"/>
              <w:spacing w:before="69"/>
              <w:ind w:left="30"/>
              <w:rPr>
                <w:sz w:val="20"/>
              </w:rPr>
            </w:pPr>
            <w:r>
              <w:rPr>
                <w:sz w:val="20"/>
              </w:rPr>
              <w:t>Certification and Accreditation</w:t>
            </w:r>
          </w:p>
        </w:tc>
      </w:tr>
      <w:tr w:rsidR="00727492">
        <w:trPr>
          <w:trHeight w:val="434"/>
        </w:trPr>
        <w:tc>
          <w:tcPr>
            <w:tcW w:w="1786" w:type="dxa"/>
          </w:tcPr>
          <w:p w:rsidR="00727492" w:rsidRDefault="007E157F">
            <w:pPr>
              <w:pStyle w:val="TableParagraph"/>
              <w:spacing w:before="69"/>
              <w:ind w:left="26"/>
              <w:rPr>
                <w:sz w:val="20"/>
              </w:rPr>
            </w:pPr>
            <w:r>
              <w:rPr>
                <w:sz w:val="20"/>
              </w:rPr>
              <w:t>CHISS</w:t>
            </w:r>
          </w:p>
        </w:tc>
        <w:tc>
          <w:tcPr>
            <w:tcW w:w="7742" w:type="dxa"/>
          </w:tcPr>
          <w:p w:rsidR="00727492" w:rsidRDefault="007E157F">
            <w:pPr>
              <w:pStyle w:val="TableParagraph"/>
              <w:spacing w:before="69"/>
              <w:ind w:left="30"/>
              <w:rPr>
                <w:sz w:val="20"/>
              </w:rPr>
            </w:pPr>
            <w:r>
              <w:rPr>
                <w:sz w:val="20"/>
              </w:rPr>
              <w:t>Common Health Information Security Services</w:t>
            </w:r>
          </w:p>
        </w:tc>
      </w:tr>
      <w:tr w:rsidR="00727492">
        <w:trPr>
          <w:trHeight w:val="436"/>
        </w:trPr>
        <w:tc>
          <w:tcPr>
            <w:tcW w:w="1786" w:type="dxa"/>
          </w:tcPr>
          <w:p w:rsidR="00727492" w:rsidRDefault="007E157F">
            <w:pPr>
              <w:pStyle w:val="TableParagraph"/>
              <w:spacing w:before="69"/>
              <w:ind w:left="26"/>
              <w:rPr>
                <w:sz w:val="20"/>
              </w:rPr>
            </w:pPr>
            <w:r>
              <w:rPr>
                <w:sz w:val="20"/>
              </w:rPr>
              <w:t>CI</w:t>
            </w:r>
          </w:p>
        </w:tc>
        <w:tc>
          <w:tcPr>
            <w:tcW w:w="7742" w:type="dxa"/>
          </w:tcPr>
          <w:p w:rsidR="00727492" w:rsidRDefault="007E157F">
            <w:pPr>
              <w:pStyle w:val="TableParagraph"/>
              <w:spacing w:before="69"/>
              <w:ind w:left="30"/>
              <w:rPr>
                <w:sz w:val="20"/>
              </w:rPr>
            </w:pPr>
            <w:r>
              <w:rPr>
                <w:sz w:val="20"/>
              </w:rPr>
              <w:t>Configuration Item</w:t>
            </w:r>
          </w:p>
        </w:tc>
      </w:tr>
      <w:tr w:rsidR="00727492">
        <w:trPr>
          <w:trHeight w:val="433"/>
        </w:trPr>
        <w:tc>
          <w:tcPr>
            <w:tcW w:w="1786" w:type="dxa"/>
          </w:tcPr>
          <w:p w:rsidR="00727492" w:rsidRDefault="007E157F">
            <w:pPr>
              <w:pStyle w:val="TableParagraph"/>
              <w:spacing w:before="66"/>
              <w:ind w:left="26"/>
              <w:rPr>
                <w:sz w:val="20"/>
              </w:rPr>
            </w:pPr>
            <w:r>
              <w:rPr>
                <w:sz w:val="20"/>
              </w:rPr>
              <w:t>COTS</w:t>
            </w:r>
          </w:p>
        </w:tc>
        <w:tc>
          <w:tcPr>
            <w:tcW w:w="7742" w:type="dxa"/>
          </w:tcPr>
          <w:p w:rsidR="00727492" w:rsidRDefault="007E157F">
            <w:pPr>
              <w:pStyle w:val="TableParagraph"/>
              <w:spacing w:before="66"/>
              <w:ind w:left="30"/>
              <w:rPr>
                <w:sz w:val="20"/>
              </w:rPr>
            </w:pPr>
            <w:r>
              <w:rPr>
                <w:sz w:val="20"/>
              </w:rPr>
              <w:t>Commercial Off The Shelf</w:t>
            </w:r>
          </w:p>
        </w:tc>
      </w:tr>
      <w:tr w:rsidR="00727492">
        <w:trPr>
          <w:trHeight w:val="433"/>
        </w:trPr>
        <w:tc>
          <w:tcPr>
            <w:tcW w:w="1786" w:type="dxa"/>
          </w:tcPr>
          <w:p w:rsidR="00727492" w:rsidRDefault="007E157F">
            <w:pPr>
              <w:pStyle w:val="TableParagraph"/>
              <w:spacing w:before="69"/>
              <w:ind w:left="26"/>
              <w:rPr>
                <w:sz w:val="20"/>
              </w:rPr>
            </w:pPr>
            <w:r>
              <w:rPr>
                <w:sz w:val="20"/>
              </w:rPr>
              <w:t>CPU</w:t>
            </w:r>
          </w:p>
        </w:tc>
        <w:tc>
          <w:tcPr>
            <w:tcW w:w="7742" w:type="dxa"/>
          </w:tcPr>
          <w:p w:rsidR="00727492" w:rsidRDefault="007E157F">
            <w:pPr>
              <w:pStyle w:val="TableParagraph"/>
              <w:spacing w:before="69"/>
              <w:ind w:left="30"/>
              <w:rPr>
                <w:sz w:val="20"/>
              </w:rPr>
            </w:pPr>
            <w:r>
              <w:rPr>
                <w:sz w:val="20"/>
              </w:rPr>
              <w:t>Central Processing Unit</w:t>
            </w:r>
          </w:p>
        </w:tc>
      </w:tr>
      <w:tr w:rsidR="00727492">
        <w:trPr>
          <w:trHeight w:val="433"/>
        </w:trPr>
        <w:tc>
          <w:tcPr>
            <w:tcW w:w="1786" w:type="dxa"/>
          </w:tcPr>
          <w:p w:rsidR="00727492" w:rsidRDefault="007E157F">
            <w:pPr>
              <w:pStyle w:val="TableParagraph"/>
              <w:spacing w:before="69"/>
              <w:ind w:left="26"/>
              <w:rPr>
                <w:sz w:val="20"/>
              </w:rPr>
            </w:pPr>
            <w:r>
              <w:rPr>
                <w:sz w:val="20"/>
              </w:rPr>
              <w:t>CRUD</w:t>
            </w:r>
          </w:p>
        </w:tc>
        <w:tc>
          <w:tcPr>
            <w:tcW w:w="7742" w:type="dxa"/>
          </w:tcPr>
          <w:p w:rsidR="00727492" w:rsidRDefault="007E157F">
            <w:pPr>
              <w:pStyle w:val="TableParagraph"/>
              <w:spacing w:before="69"/>
              <w:ind w:left="30"/>
              <w:rPr>
                <w:sz w:val="20"/>
              </w:rPr>
            </w:pPr>
            <w:r>
              <w:rPr>
                <w:sz w:val="20"/>
              </w:rPr>
              <w:t>Create, Read, Update, Delete</w:t>
            </w:r>
          </w:p>
        </w:tc>
      </w:tr>
      <w:tr w:rsidR="00727492">
        <w:trPr>
          <w:trHeight w:val="433"/>
        </w:trPr>
        <w:tc>
          <w:tcPr>
            <w:tcW w:w="1786" w:type="dxa"/>
          </w:tcPr>
          <w:p w:rsidR="00727492" w:rsidRDefault="007E157F">
            <w:pPr>
              <w:pStyle w:val="TableParagraph"/>
              <w:spacing w:before="69"/>
              <w:ind w:left="26"/>
              <w:rPr>
                <w:sz w:val="20"/>
              </w:rPr>
            </w:pPr>
            <w:r>
              <w:rPr>
                <w:sz w:val="20"/>
              </w:rPr>
              <w:t>CSS</w:t>
            </w:r>
          </w:p>
        </w:tc>
        <w:tc>
          <w:tcPr>
            <w:tcW w:w="7742" w:type="dxa"/>
          </w:tcPr>
          <w:p w:rsidR="00727492" w:rsidRDefault="007E157F">
            <w:pPr>
              <w:pStyle w:val="TableParagraph"/>
              <w:spacing w:before="69"/>
              <w:ind w:left="30"/>
              <w:rPr>
                <w:sz w:val="20"/>
              </w:rPr>
            </w:pPr>
            <w:r>
              <w:rPr>
                <w:sz w:val="20"/>
              </w:rPr>
              <w:t>Cascading Style Sheets</w:t>
            </w:r>
          </w:p>
        </w:tc>
      </w:tr>
      <w:tr w:rsidR="00727492">
        <w:trPr>
          <w:trHeight w:val="433"/>
        </w:trPr>
        <w:tc>
          <w:tcPr>
            <w:tcW w:w="1786" w:type="dxa"/>
          </w:tcPr>
          <w:p w:rsidR="00727492" w:rsidRDefault="007E157F">
            <w:pPr>
              <w:pStyle w:val="TableParagraph"/>
              <w:spacing w:before="69"/>
              <w:ind w:left="26"/>
              <w:rPr>
                <w:sz w:val="20"/>
              </w:rPr>
            </w:pPr>
            <w:r>
              <w:rPr>
                <w:sz w:val="20"/>
              </w:rPr>
              <w:t>DAS</w:t>
            </w:r>
          </w:p>
        </w:tc>
        <w:tc>
          <w:tcPr>
            <w:tcW w:w="7742" w:type="dxa"/>
          </w:tcPr>
          <w:p w:rsidR="00727492" w:rsidRDefault="007E157F">
            <w:pPr>
              <w:pStyle w:val="TableParagraph"/>
              <w:spacing w:before="69"/>
              <w:ind w:left="30"/>
              <w:rPr>
                <w:sz w:val="20"/>
              </w:rPr>
            </w:pPr>
            <w:r>
              <w:rPr>
                <w:sz w:val="20"/>
              </w:rPr>
              <w:t>Delegated Administration Service</w:t>
            </w:r>
          </w:p>
        </w:tc>
      </w:tr>
      <w:tr w:rsidR="00727492">
        <w:trPr>
          <w:trHeight w:val="433"/>
        </w:trPr>
        <w:tc>
          <w:tcPr>
            <w:tcW w:w="1786" w:type="dxa"/>
          </w:tcPr>
          <w:p w:rsidR="00727492" w:rsidRDefault="007E157F">
            <w:pPr>
              <w:pStyle w:val="TableParagraph"/>
              <w:spacing w:before="69"/>
              <w:ind w:left="26"/>
              <w:rPr>
                <w:sz w:val="20"/>
              </w:rPr>
            </w:pPr>
            <w:r>
              <w:rPr>
                <w:sz w:val="20"/>
              </w:rPr>
              <w:t>DBMS</w:t>
            </w:r>
          </w:p>
        </w:tc>
        <w:tc>
          <w:tcPr>
            <w:tcW w:w="7742" w:type="dxa"/>
          </w:tcPr>
          <w:p w:rsidR="00727492" w:rsidRDefault="007E157F">
            <w:pPr>
              <w:pStyle w:val="TableParagraph"/>
              <w:spacing w:before="69"/>
              <w:ind w:left="30"/>
              <w:rPr>
                <w:sz w:val="20"/>
              </w:rPr>
            </w:pPr>
            <w:r>
              <w:rPr>
                <w:sz w:val="20"/>
              </w:rPr>
              <w:t>Database Management System</w:t>
            </w:r>
          </w:p>
        </w:tc>
      </w:tr>
      <w:tr w:rsidR="00727492">
        <w:trPr>
          <w:trHeight w:val="436"/>
        </w:trPr>
        <w:tc>
          <w:tcPr>
            <w:tcW w:w="1786" w:type="dxa"/>
          </w:tcPr>
          <w:p w:rsidR="00727492" w:rsidRDefault="007E157F">
            <w:pPr>
              <w:pStyle w:val="TableParagraph"/>
              <w:spacing w:before="69"/>
              <w:ind w:left="26"/>
              <w:rPr>
                <w:sz w:val="20"/>
              </w:rPr>
            </w:pPr>
            <w:r>
              <w:rPr>
                <w:sz w:val="20"/>
              </w:rPr>
              <w:t>DHTML</w:t>
            </w:r>
          </w:p>
        </w:tc>
        <w:tc>
          <w:tcPr>
            <w:tcW w:w="7742" w:type="dxa"/>
          </w:tcPr>
          <w:p w:rsidR="00727492" w:rsidRDefault="007E157F">
            <w:pPr>
              <w:pStyle w:val="TableParagraph"/>
              <w:spacing w:before="69"/>
              <w:ind w:left="30"/>
              <w:rPr>
                <w:sz w:val="20"/>
              </w:rPr>
            </w:pPr>
            <w:r>
              <w:rPr>
                <w:sz w:val="20"/>
              </w:rPr>
              <w:t>Dynamic HyperText Markup Language</w:t>
            </w:r>
          </w:p>
        </w:tc>
      </w:tr>
      <w:tr w:rsidR="00727492">
        <w:trPr>
          <w:trHeight w:val="433"/>
        </w:trPr>
        <w:tc>
          <w:tcPr>
            <w:tcW w:w="1786" w:type="dxa"/>
          </w:tcPr>
          <w:p w:rsidR="00727492" w:rsidRDefault="007E157F">
            <w:pPr>
              <w:pStyle w:val="TableParagraph"/>
              <w:spacing w:before="66"/>
              <w:ind w:left="26"/>
              <w:rPr>
                <w:sz w:val="20"/>
              </w:rPr>
            </w:pPr>
            <w:r>
              <w:rPr>
                <w:sz w:val="20"/>
              </w:rPr>
              <w:t>DN</w:t>
            </w:r>
          </w:p>
        </w:tc>
        <w:tc>
          <w:tcPr>
            <w:tcW w:w="7742" w:type="dxa"/>
          </w:tcPr>
          <w:p w:rsidR="00727492" w:rsidRDefault="007E157F">
            <w:pPr>
              <w:pStyle w:val="TableParagraph"/>
              <w:spacing w:before="66"/>
              <w:ind w:left="30"/>
              <w:rPr>
                <w:sz w:val="20"/>
              </w:rPr>
            </w:pPr>
            <w:r>
              <w:rPr>
                <w:sz w:val="20"/>
              </w:rPr>
              <w:t>Distinguished Name</w:t>
            </w:r>
          </w:p>
        </w:tc>
      </w:tr>
      <w:tr w:rsidR="00727492">
        <w:trPr>
          <w:trHeight w:val="433"/>
        </w:trPr>
        <w:tc>
          <w:tcPr>
            <w:tcW w:w="1786" w:type="dxa"/>
          </w:tcPr>
          <w:p w:rsidR="00727492" w:rsidRDefault="007E157F">
            <w:pPr>
              <w:pStyle w:val="TableParagraph"/>
              <w:spacing w:before="69"/>
              <w:ind w:left="26"/>
              <w:rPr>
                <w:sz w:val="20"/>
              </w:rPr>
            </w:pPr>
            <w:r>
              <w:rPr>
                <w:sz w:val="20"/>
              </w:rPr>
              <w:t>DOS</w:t>
            </w:r>
          </w:p>
        </w:tc>
        <w:tc>
          <w:tcPr>
            <w:tcW w:w="7742" w:type="dxa"/>
          </w:tcPr>
          <w:p w:rsidR="00727492" w:rsidRDefault="007E157F">
            <w:pPr>
              <w:pStyle w:val="TableParagraph"/>
              <w:spacing w:before="69"/>
              <w:ind w:left="30"/>
              <w:rPr>
                <w:sz w:val="20"/>
              </w:rPr>
            </w:pPr>
            <w:r>
              <w:rPr>
                <w:sz w:val="20"/>
              </w:rPr>
              <w:t>Disk Operating System</w:t>
            </w:r>
          </w:p>
        </w:tc>
      </w:tr>
      <w:tr w:rsidR="00727492">
        <w:trPr>
          <w:trHeight w:val="433"/>
        </w:trPr>
        <w:tc>
          <w:tcPr>
            <w:tcW w:w="1786" w:type="dxa"/>
          </w:tcPr>
          <w:p w:rsidR="00727492" w:rsidRDefault="007E157F">
            <w:pPr>
              <w:pStyle w:val="TableParagraph"/>
              <w:spacing w:before="69"/>
              <w:ind w:left="26"/>
              <w:rPr>
                <w:sz w:val="20"/>
              </w:rPr>
            </w:pPr>
            <w:r>
              <w:rPr>
                <w:sz w:val="20"/>
              </w:rPr>
              <w:t>DSS</w:t>
            </w:r>
          </w:p>
        </w:tc>
        <w:tc>
          <w:tcPr>
            <w:tcW w:w="7742" w:type="dxa"/>
          </w:tcPr>
          <w:p w:rsidR="00727492" w:rsidRDefault="007E157F">
            <w:pPr>
              <w:pStyle w:val="TableParagraph"/>
              <w:spacing w:before="69"/>
              <w:ind w:left="30"/>
              <w:rPr>
                <w:sz w:val="20"/>
              </w:rPr>
            </w:pPr>
            <w:r>
              <w:rPr>
                <w:sz w:val="20"/>
              </w:rPr>
              <w:t>Decision Support System</w:t>
            </w:r>
          </w:p>
        </w:tc>
      </w:tr>
      <w:tr w:rsidR="00727492">
        <w:trPr>
          <w:trHeight w:val="433"/>
        </w:trPr>
        <w:tc>
          <w:tcPr>
            <w:tcW w:w="1786" w:type="dxa"/>
          </w:tcPr>
          <w:p w:rsidR="00727492" w:rsidRDefault="007E157F">
            <w:pPr>
              <w:pStyle w:val="TableParagraph"/>
              <w:spacing w:before="69"/>
              <w:ind w:left="26"/>
              <w:rPr>
                <w:sz w:val="20"/>
              </w:rPr>
            </w:pPr>
            <w:r>
              <w:rPr>
                <w:sz w:val="20"/>
              </w:rPr>
              <w:t>EAR</w:t>
            </w:r>
          </w:p>
        </w:tc>
        <w:tc>
          <w:tcPr>
            <w:tcW w:w="7742" w:type="dxa"/>
          </w:tcPr>
          <w:p w:rsidR="00727492" w:rsidRDefault="007E157F">
            <w:pPr>
              <w:pStyle w:val="TableParagraph"/>
              <w:spacing w:before="69"/>
              <w:ind w:left="30"/>
              <w:rPr>
                <w:sz w:val="20"/>
              </w:rPr>
            </w:pPr>
            <w:r>
              <w:rPr>
                <w:sz w:val="20"/>
              </w:rPr>
              <w:t>Enterprise Archive</w:t>
            </w:r>
          </w:p>
        </w:tc>
      </w:tr>
      <w:tr w:rsidR="00727492">
        <w:trPr>
          <w:trHeight w:val="433"/>
        </w:trPr>
        <w:tc>
          <w:tcPr>
            <w:tcW w:w="1786" w:type="dxa"/>
          </w:tcPr>
          <w:p w:rsidR="00727492" w:rsidRDefault="007E157F">
            <w:pPr>
              <w:pStyle w:val="TableParagraph"/>
              <w:spacing w:before="69"/>
              <w:ind w:left="26"/>
              <w:rPr>
                <w:sz w:val="20"/>
              </w:rPr>
            </w:pPr>
            <w:r>
              <w:rPr>
                <w:sz w:val="20"/>
              </w:rPr>
              <w:t>EJB</w:t>
            </w:r>
          </w:p>
        </w:tc>
        <w:tc>
          <w:tcPr>
            <w:tcW w:w="7742" w:type="dxa"/>
          </w:tcPr>
          <w:p w:rsidR="00727492" w:rsidRDefault="007E157F">
            <w:pPr>
              <w:pStyle w:val="TableParagraph"/>
              <w:spacing w:before="69"/>
              <w:ind w:left="30"/>
              <w:rPr>
                <w:sz w:val="20"/>
              </w:rPr>
            </w:pPr>
            <w:r>
              <w:rPr>
                <w:sz w:val="20"/>
              </w:rPr>
              <w:t>Enterprise Java Bean</w:t>
            </w:r>
          </w:p>
        </w:tc>
      </w:tr>
      <w:tr w:rsidR="00727492">
        <w:trPr>
          <w:trHeight w:val="433"/>
        </w:trPr>
        <w:tc>
          <w:tcPr>
            <w:tcW w:w="1786" w:type="dxa"/>
          </w:tcPr>
          <w:p w:rsidR="00727492" w:rsidRDefault="007E157F">
            <w:pPr>
              <w:pStyle w:val="TableParagraph"/>
              <w:spacing w:before="69"/>
              <w:ind w:left="26"/>
              <w:rPr>
                <w:sz w:val="20"/>
              </w:rPr>
            </w:pPr>
            <w:r>
              <w:rPr>
                <w:sz w:val="20"/>
              </w:rPr>
              <w:t>EIS</w:t>
            </w:r>
          </w:p>
        </w:tc>
        <w:tc>
          <w:tcPr>
            <w:tcW w:w="7742" w:type="dxa"/>
          </w:tcPr>
          <w:p w:rsidR="00727492" w:rsidRDefault="007E157F">
            <w:pPr>
              <w:pStyle w:val="TableParagraph"/>
              <w:spacing w:before="69"/>
              <w:ind w:left="30"/>
              <w:rPr>
                <w:sz w:val="20"/>
              </w:rPr>
            </w:pPr>
            <w:r>
              <w:rPr>
                <w:sz w:val="20"/>
              </w:rPr>
              <w:t>Enterprise Information System</w:t>
            </w:r>
          </w:p>
        </w:tc>
      </w:tr>
      <w:tr w:rsidR="00727492">
        <w:trPr>
          <w:trHeight w:val="436"/>
        </w:trPr>
        <w:tc>
          <w:tcPr>
            <w:tcW w:w="1786" w:type="dxa"/>
          </w:tcPr>
          <w:p w:rsidR="00727492" w:rsidRDefault="007E157F">
            <w:pPr>
              <w:pStyle w:val="TableParagraph"/>
              <w:spacing w:before="69"/>
              <w:ind w:left="26"/>
              <w:rPr>
                <w:sz w:val="20"/>
              </w:rPr>
            </w:pPr>
            <w:r>
              <w:rPr>
                <w:sz w:val="20"/>
              </w:rPr>
              <w:t>ERD</w:t>
            </w:r>
          </w:p>
        </w:tc>
        <w:tc>
          <w:tcPr>
            <w:tcW w:w="7742" w:type="dxa"/>
          </w:tcPr>
          <w:p w:rsidR="00727492" w:rsidRDefault="007E157F">
            <w:pPr>
              <w:pStyle w:val="TableParagraph"/>
              <w:spacing w:before="69"/>
              <w:ind w:left="30"/>
              <w:rPr>
                <w:sz w:val="20"/>
              </w:rPr>
            </w:pPr>
            <w:r>
              <w:rPr>
                <w:sz w:val="20"/>
              </w:rPr>
              <w:t>Entity Relationship Diagram</w:t>
            </w:r>
          </w:p>
        </w:tc>
      </w:tr>
      <w:tr w:rsidR="00727492">
        <w:trPr>
          <w:trHeight w:val="433"/>
        </w:trPr>
        <w:tc>
          <w:tcPr>
            <w:tcW w:w="1786" w:type="dxa"/>
          </w:tcPr>
          <w:p w:rsidR="00727492" w:rsidRDefault="007E157F">
            <w:pPr>
              <w:pStyle w:val="TableParagraph"/>
              <w:spacing w:before="66"/>
              <w:ind w:left="26"/>
              <w:rPr>
                <w:sz w:val="20"/>
              </w:rPr>
            </w:pPr>
            <w:r>
              <w:rPr>
                <w:sz w:val="20"/>
              </w:rPr>
              <w:t>ETL</w:t>
            </w:r>
          </w:p>
        </w:tc>
        <w:tc>
          <w:tcPr>
            <w:tcW w:w="7742" w:type="dxa"/>
          </w:tcPr>
          <w:p w:rsidR="00727492" w:rsidRDefault="007E157F">
            <w:pPr>
              <w:pStyle w:val="TableParagraph"/>
              <w:spacing w:before="66"/>
              <w:ind w:left="30"/>
              <w:rPr>
                <w:sz w:val="20"/>
              </w:rPr>
            </w:pPr>
            <w:r>
              <w:rPr>
                <w:sz w:val="20"/>
              </w:rPr>
              <w:t>Extract, Transform, Load</w:t>
            </w:r>
          </w:p>
        </w:tc>
      </w:tr>
      <w:tr w:rsidR="00727492">
        <w:trPr>
          <w:trHeight w:val="433"/>
        </w:trPr>
        <w:tc>
          <w:tcPr>
            <w:tcW w:w="1786" w:type="dxa"/>
          </w:tcPr>
          <w:p w:rsidR="00727492" w:rsidRDefault="007E157F">
            <w:pPr>
              <w:pStyle w:val="TableParagraph"/>
              <w:spacing w:before="69"/>
              <w:ind w:left="26"/>
              <w:rPr>
                <w:sz w:val="20"/>
              </w:rPr>
            </w:pPr>
            <w:r>
              <w:rPr>
                <w:sz w:val="20"/>
              </w:rPr>
              <w:t>FK</w:t>
            </w:r>
          </w:p>
        </w:tc>
        <w:tc>
          <w:tcPr>
            <w:tcW w:w="7742" w:type="dxa"/>
          </w:tcPr>
          <w:p w:rsidR="00727492" w:rsidRDefault="007E157F">
            <w:pPr>
              <w:pStyle w:val="TableParagraph"/>
              <w:spacing w:before="69"/>
              <w:ind w:left="30"/>
              <w:rPr>
                <w:sz w:val="20"/>
              </w:rPr>
            </w:pPr>
            <w:r>
              <w:rPr>
                <w:sz w:val="20"/>
              </w:rPr>
              <w:t>Foreign Key</w:t>
            </w:r>
          </w:p>
        </w:tc>
      </w:tr>
      <w:tr w:rsidR="00727492">
        <w:trPr>
          <w:trHeight w:val="433"/>
        </w:trPr>
        <w:tc>
          <w:tcPr>
            <w:tcW w:w="1786" w:type="dxa"/>
          </w:tcPr>
          <w:p w:rsidR="00727492" w:rsidRDefault="007E157F">
            <w:pPr>
              <w:pStyle w:val="TableParagraph"/>
              <w:spacing w:before="69"/>
              <w:ind w:left="26"/>
              <w:rPr>
                <w:sz w:val="20"/>
              </w:rPr>
            </w:pPr>
            <w:r>
              <w:rPr>
                <w:sz w:val="20"/>
              </w:rPr>
              <w:t>FTP</w:t>
            </w:r>
          </w:p>
        </w:tc>
        <w:tc>
          <w:tcPr>
            <w:tcW w:w="7742" w:type="dxa"/>
          </w:tcPr>
          <w:p w:rsidR="00727492" w:rsidRDefault="007E157F">
            <w:pPr>
              <w:pStyle w:val="TableParagraph"/>
              <w:spacing w:before="69"/>
              <w:ind w:left="30"/>
              <w:rPr>
                <w:sz w:val="20"/>
              </w:rPr>
            </w:pPr>
            <w:r>
              <w:rPr>
                <w:sz w:val="20"/>
              </w:rPr>
              <w:t>File Transfer Protocol</w:t>
            </w:r>
          </w:p>
        </w:tc>
      </w:tr>
      <w:tr w:rsidR="00727492">
        <w:trPr>
          <w:trHeight w:val="433"/>
        </w:trPr>
        <w:tc>
          <w:tcPr>
            <w:tcW w:w="1786" w:type="dxa"/>
          </w:tcPr>
          <w:p w:rsidR="00727492" w:rsidRDefault="007E157F">
            <w:pPr>
              <w:pStyle w:val="TableParagraph"/>
              <w:spacing w:before="69"/>
              <w:ind w:left="26"/>
              <w:rPr>
                <w:sz w:val="20"/>
              </w:rPr>
            </w:pPr>
            <w:r>
              <w:rPr>
                <w:sz w:val="20"/>
              </w:rPr>
              <w:t>HIPAA</w:t>
            </w:r>
          </w:p>
        </w:tc>
        <w:tc>
          <w:tcPr>
            <w:tcW w:w="7742" w:type="dxa"/>
          </w:tcPr>
          <w:p w:rsidR="00727492" w:rsidRDefault="007E157F">
            <w:pPr>
              <w:pStyle w:val="TableParagraph"/>
              <w:spacing w:before="69"/>
              <w:ind w:left="30"/>
              <w:rPr>
                <w:sz w:val="20"/>
              </w:rPr>
            </w:pPr>
            <w:r>
              <w:rPr>
                <w:sz w:val="20"/>
              </w:rPr>
              <w:t>Health Insurance Portability and Accountability Act</w:t>
            </w:r>
          </w:p>
        </w:tc>
      </w:tr>
      <w:tr w:rsidR="00727492">
        <w:trPr>
          <w:trHeight w:val="433"/>
        </w:trPr>
        <w:tc>
          <w:tcPr>
            <w:tcW w:w="1786" w:type="dxa"/>
          </w:tcPr>
          <w:p w:rsidR="00727492" w:rsidRDefault="007E157F">
            <w:pPr>
              <w:pStyle w:val="TableParagraph"/>
              <w:spacing w:before="69"/>
              <w:ind w:left="26"/>
              <w:rPr>
                <w:sz w:val="20"/>
              </w:rPr>
            </w:pPr>
            <w:r>
              <w:rPr>
                <w:sz w:val="20"/>
              </w:rPr>
              <w:t>HIS</w:t>
            </w:r>
          </w:p>
        </w:tc>
        <w:tc>
          <w:tcPr>
            <w:tcW w:w="7742" w:type="dxa"/>
          </w:tcPr>
          <w:p w:rsidR="00727492" w:rsidRDefault="007E157F">
            <w:pPr>
              <w:pStyle w:val="TableParagraph"/>
              <w:spacing w:before="69"/>
              <w:ind w:left="30"/>
              <w:rPr>
                <w:sz w:val="20"/>
              </w:rPr>
            </w:pPr>
            <w:r>
              <w:rPr>
                <w:sz w:val="20"/>
              </w:rPr>
              <w:t>Health Information System</w:t>
            </w:r>
          </w:p>
        </w:tc>
      </w:tr>
    </w:tbl>
    <w:p w:rsidR="00727492" w:rsidRDefault="00727492">
      <w:pPr>
        <w:rPr>
          <w:sz w:val="20"/>
        </w:rPr>
        <w:sectPr w:rsidR="00727492">
          <w:headerReference w:type="default" r:id="rId97"/>
          <w:footerReference w:type="default" r:id="rId98"/>
          <w:pgSz w:w="12240" w:h="15840"/>
          <w:pgMar w:top="1000" w:right="1220" w:bottom="1200" w:left="1240" w:header="0" w:footer="1008" w:gutter="0"/>
          <w:cols w:space="720"/>
        </w:sect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727492">
        <w:trPr>
          <w:trHeight w:val="436"/>
        </w:trPr>
        <w:tc>
          <w:tcPr>
            <w:tcW w:w="1786" w:type="dxa"/>
          </w:tcPr>
          <w:p w:rsidR="00727492" w:rsidRDefault="007E157F">
            <w:pPr>
              <w:pStyle w:val="TableParagraph"/>
              <w:spacing w:before="64"/>
              <w:ind w:left="26"/>
              <w:rPr>
                <w:sz w:val="20"/>
              </w:rPr>
            </w:pPr>
            <w:r>
              <w:rPr>
                <w:sz w:val="20"/>
              </w:rPr>
              <w:t>HL7</w:t>
            </w:r>
          </w:p>
        </w:tc>
        <w:tc>
          <w:tcPr>
            <w:tcW w:w="7742" w:type="dxa"/>
          </w:tcPr>
          <w:p w:rsidR="00727492" w:rsidRDefault="007E157F">
            <w:pPr>
              <w:pStyle w:val="TableParagraph"/>
              <w:spacing w:before="64"/>
              <w:ind w:left="30"/>
              <w:rPr>
                <w:sz w:val="20"/>
              </w:rPr>
            </w:pPr>
            <w:r>
              <w:rPr>
                <w:sz w:val="20"/>
              </w:rPr>
              <w:t>Health Level 7</w:t>
            </w:r>
          </w:p>
        </w:tc>
      </w:tr>
      <w:tr w:rsidR="00727492">
        <w:trPr>
          <w:trHeight w:val="434"/>
        </w:trPr>
        <w:tc>
          <w:tcPr>
            <w:tcW w:w="1786" w:type="dxa"/>
          </w:tcPr>
          <w:p w:rsidR="00727492" w:rsidRDefault="007E157F">
            <w:pPr>
              <w:pStyle w:val="TableParagraph"/>
              <w:spacing w:before="62"/>
              <w:ind w:left="26"/>
              <w:rPr>
                <w:sz w:val="20"/>
              </w:rPr>
            </w:pPr>
            <w:r>
              <w:rPr>
                <w:sz w:val="20"/>
              </w:rPr>
              <w:t>HTML</w:t>
            </w:r>
          </w:p>
        </w:tc>
        <w:tc>
          <w:tcPr>
            <w:tcW w:w="7742" w:type="dxa"/>
          </w:tcPr>
          <w:p w:rsidR="00727492" w:rsidRDefault="007E157F">
            <w:pPr>
              <w:pStyle w:val="TableParagraph"/>
              <w:spacing w:before="62"/>
              <w:ind w:left="30"/>
              <w:rPr>
                <w:sz w:val="20"/>
              </w:rPr>
            </w:pPr>
            <w:r>
              <w:rPr>
                <w:sz w:val="20"/>
              </w:rPr>
              <w:t>HyperText Markup Language</w:t>
            </w:r>
          </w:p>
        </w:tc>
      </w:tr>
      <w:tr w:rsidR="00727492">
        <w:trPr>
          <w:trHeight w:val="433"/>
        </w:trPr>
        <w:tc>
          <w:tcPr>
            <w:tcW w:w="1786" w:type="dxa"/>
          </w:tcPr>
          <w:p w:rsidR="00727492" w:rsidRDefault="007E157F">
            <w:pPr>
              <w:pStyle w:val="TableParagraph"/>
              <w:spacing w:before="64"/>
              <w:ind w:left="26"/>
              <w:rPr>
                <w:sz w:val="20"/>
              </w:rPr>
            </w:pPr>
            <w:r>
              <w:rPr>
                <w:sz w:val="20"/>
              </w:rPr>
              <w:t>HTTP</w:t>
            </w:r>
          </w:p>
        </w:tc>
        <w:tc>
          <w:tcPr>
            <w:tcW w:w="7742" w:type="dxa"/>
          </w:tcPr>
          <w:p w:rsidR="00727492" w:rsidRDefault="007E157F">
            <w:pPr>
              <w:pStyle w:val="TableParagraph"/>
              <w:spacing w:before="64"/>
              <w:ind w:left="30"/>
              <w:rPr>
                <w:sz w:val="20"/>
              </w:rPr>
            </w:pPr>
            <w:r>
              <w:rPr>
                <w:sz w:val="20"/>
              </w:rPr>
              <w:t>HyperText Transfer Protocol</w:t>
            </w:r>
          </w:p>
        </w:tc>
      </w:tr>
      <w:tr w:rsidR="00727492">
        <w:trPr>
          <w:trHeight w:val="433"/>
        </w:trPr>
        <w:tc>
          <w:tcPr>
            <w:tcW w:w="1786" w:type="dxa"/>
          </w:tcPr>
          <w:p w:rsidR="00727492" w:rsidRDefault="007E157F">
            <w:pPr>
              <w:pStyle w:val="TableParagraph"/>
              <w:spacing w:before="64"/>
              <w:ind w:left="26"/>
              <w:rPr>
                <w:sz w:val="20"/>
              </w:rPr>
            </w:pPr>
            <w:r>
              <w:rPr>
                <w:sz w:val="20"/>
              </w:rPr>
              <w:t>HTTPS</w:t>
            </w:r>
          </w:p>
        </w:tc>
        <w:tc>
          <w:tcPr>
            <w:tcW w:w="7742" w:type="dxa"/>
          </w:tcPr>
          <w:p w:rsidR="00727492" w:rsidRDefault="007E157F">
            <w:pPr>
              <w:pStyle w:val="TableParagraph"/>
              <w:spacing w:before="64"/>
              <w:ind w:left="30"/>
              <w:rPr>
                <w:sz w:val="20"/>
              </w:rPr>
            </w:pPr>
            <w:r>
              <w:rPr>
                <w:sz w:val="20"/>
              </w:rPr>
              <w:t>HyperText Transfer Protocol Secure</w:t>
            </w:r>
          </w:p>
        </w:tc>
      </w:tr>
      <w:tr w:rsidR="00727492">
        <w:trPr>
          <w:trHeight w:val="433"/>
        </w:trPr>
        <w:tc>
          <w:tcPr>
            <w:tcW w:w="1786" w:type="dxa"/>
          </w:tcPr>
          <w:p w:rsidR="00727492" w:rsidRDefault="007E157F">
            <w:pPr>
              <w:pStyle w:val="TableParagraph"/>
              <w:spacing w:before="64"/>
              <w:ind w:left="26"/>
              <w:rPr>
                <w:sz w:val="20"/>
              </w:rPr>
            </w:pPr>
            <w:r>
              <w:rPr>
                <w:sz w:val="20"/>
              </w:rPr>
              <w:t>ICN</w:t>
            </w:r>
          </w:p>
        </w:tc>
        <w:tc>
          <w:tcPr>
            <w:tcW w:w="7742" w:type="dxa"/>
          </w:tcPr>
          <w:p w:rsidR="00727492" w:rsidRDefault="007E157F">
            <w:pPr>
              <w:pStyle w:val="TableParagraph"/>
              <w:spacing w:before="64"/>
              <w:ind w:left="30"/>
              <w:rPr>
                <w:sz w:val="20"/>
              </w:rPr>
            </w:pPr>
            <w:r>
              <w:rPr>
                <w:sz w:val="20"/>
              </w:rPr>
              <w:t>Integration Control Number</w:t>
            </w:r>
          </w:p>
        </w:tc>
      </w:tr>
      <w:tr w:rsidR="00727492">
        <w:trPr>
          <w:trHeight w:val="433"/>
        </w:trPr>
        <w:tc>
          <w:tcPr>
            <w:tcW w:w="1786" w:type="dxa"/>
          </w:tcPr>
          <w:p w:rsidR="00727492" w:rsidRDefault="007E157F">
            <w:pPr>
              <w:pStyle w:val="TableParagraph"/>
              <w:spacing w:before="64"/>
              <w:ind w:left="26"/>
              <w:rPr>
                <w:sz w:val="20"/>
              </w:rPr>
            </w:pPr>
            <w:r>
              <w:rPr>
                <w:sz w:val="20"/>
              </w:rPr>
              <w:t>IIG</w:t>
            </w:r>
          </w:p>
        </w:tc>
        <w:tc>
          <w:tcPr>
            <w:tcW w:w="7742" w:type="dxa"/>
          </w:tcPr>
          <w:p w:rsidR="00727492" w:rsidRDefault="007E157F">
            <w:pPr>
              <w:pStyle w:val="TableParagraph"/>
              <w:spacing w:before="64"/>
              <w:ind w:left="30"/>
              <w:rPr>
                <w:sz w:val="20"/>
              </w:rPr>
            </w:pPr>
            <w:r>
              <w:rPr>
                <w:sz w:val="20"/>
              </w:rPr>
              <w:t>Impact Innovations Group</w:t>
            </w:r>
          </w:p>
        </w:tc>
      </w:tr>
      <w:tr w:rsidR="00727492">
        <w:trPr>
          <w:trHeight w:val="433"/>
        </w:trPr>
        <w:tc>
          <w:tcPr>
            <w:tcW w:w="1786" w:type="dxa"/>
          </w:tcPr>
          <w:p w:rsidR="00727492" w:rsidRDefault="007E157F">
            <w:pPr>
              <w:pStyle w:val="TableParagraph"/>
              <w:spacing w:before="64"/>
              <w:ind w:left="26"/>
              <w:rPr>
                <w:sz w:val="20"/>
              </w:rPr>
            </w:pPr>
            <w:r>
              <w:rPr>
                <w:sz w:val="20"/>
              </w:rPr>
              <w:t>IP</w:t>
            </w:r>
          </w:p>
        </w:tc>
        <w:tc>
          <w:tcPr>
            <w:tcW w:w="7742" w:type="dxa"/>
          </w:tcPr>
          <w:p w:rsidR="00727492" w:rsidRDefault="007E157F">
            <w:pPr>
              <w:pStyle w:val="TableParagraph"/>
              <w:spacing w:before="64"/>
              <w:ind w:left="30"/>
              <w:rPr>
                <w:sz w:val="20"/>
              </w:rPr>
            </w:pPr>
            <w:r>
              <w:rPr>
                <w:sz w:val="20"/>
              </w:rPr>
              <w:t>Internet Protocol</w:t>
            </w:r>
          </w:p>
        </w:tc>
      </w:tr>
      <w:tr w:rsidR="00727492">
        <w:trPr>
          <w:trHeight w:val="431"/>
        </w:trPr>
        <w:tc>
          <w:tcPr>
            <w:tcW w:w="1786" w:type="dxa"/>
          </w:tcPr>
          <w:p w:rsidR="00727492" w:rsidRDefault="007E157F">
            <w:pPr>
              <w:pStyle w:val="TableParagraph"/>
              <w:spacing w:before="64"/>
              <w:ind w:left="26"/>
              <w:rPr>
                <w:sz w:val="20"/>
              </w:rPr>
            </w:pPr>
            <w:r>
              <w:rPr>
                <w:sz w:val="20"/>
              </w:rPr>
              <w:t>IFCAP</w:t>
            </w:r>
          </w:p>
        </w:tc>
        <w:tc>
          <w:tcPr>
            <w:tcW w:w="7742" w:type="dxa"/>
          </w:tcPr>
          <w:p w:rsidR="00727492" w:rsidRDefault="007E157F">
            <w:pPr>
              <w:pStyle w:val="TableParagraph"/>
              <w:spacing w:before="64"/>
              <w:ind w:left="30"/>
              <w:rPr>
                <w:sz w:val="20"/>
              </w:rPr>
            </w:pPr>
            <w:r>
              <w:rPr>
                <w:sz w:val="20"/>
              </w:rPr>
              <w:t>Integrated Patient Funds Distribution, Control Point Activity, Accounting and</w:t>
            </w:r>
          </w:p>
        </w:tc>
      </w:tr>
    </w:tbl>
    <w:p w:rsidR="00727492" w:rsidRDefault="007E157F">
      <w:pPr>
        <w:pStyle w:val="Heading5"/>
        <w:spacing w:before="0" w:line="226" w:lineRule="exact"/>
        <w:ind w:left="5975"/>
      </w:pPr>
      <w:r>
        <w:t>Appendix F. Acronyms and Abbreviations</w:t>
      </w:r>
    </w:p>
    <w:p w:rsidR="00727492" w:rsidRDefault="002B24EB">
      <w:pPr>
        <w:pStyle w:val="BodyText"/>
        <w:spacing w:before="1"/>
        <w:rPr>
          <w:rFonts w:ascii="Times New Roman"/>
          <w:sz w:val="23"/>
        </w:rPr>
      </w:pPr>
      <w:r>
        <w:pict>
          <v:rect id="_x0000_s1027" style="position:absolute;margin-left:70.5pt;margin-top:15.25pt;width:471pt;height:.7pt;z-index:-15573504;mso-wrap-distance-left:0;mso-wrap-distance-right:0;mso-position-horizontal-relative:page" fillcolor="black" stroked="f">
            <w10:wrap type="topAndBottom" anchorx="page"/>
          </v:rect>
        </w:pict>
      </w:r>
    </w:p>
    <w:p w:rsidR="00727492" w:rsidRDefault="00727492">
      <w:pPr>
        <w:pStyle w:val="BodyText"/>
        <w:rPr>
          <w:rFonts w:ascii="Times New Roman"/>
          <w:sz w:val="20"/>
        </w:rPr>
      </w:pPr>
    </w:p>
    <w:p w:rsidR="00727492" w:rsidRDefault="00727492">
      <w:pPr>
        <w:pStyle w:val="BodyText"/>
        <w:spacing w:before="5"/>
        <w:rPr>
          <w:rFonts w:ascii="Times New Roman"/>
          <w:sz w:val="13"/>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727492">
        <w:trPr>
          <w:trHeight w:val="397"/>
        </w:trPr>
        <w:tc>
          <w:tcPr>
            <w:tcW w:w="1786" w:type="dxa"/>
            <w:shd w:val="clear" w:color="auto" w:fill="D5D5D5"/>
          </w:tcPr>
          <w:p w:rsidR="00727492" w:rsidRDefault="007E157F">
            <w:pPr>
              <w:pStyle w:val="TableParagraph"/>
              <w:spacing w:before="11"/>
              <w:ind w:left="26"/>
              <w:rPr>
                <w:b/>
              </w:rPr>
            </w:pPr>
            <w:r>
              <w:rPr>
                <w:b/>
              </w:rPr>
              <w:t>Term</w:t>
            </w:r>
          </w:p>
        </w:tc>
        <w:tc>
          <w:tcPr>
            <w:tcW w:w="7742" w:type="dxa"/>
            <w:shd w:val="clear" w:color="auto" w:fill="D5D5D5"/>
          </w:tcPr>
          <w:p w:rsidR="00727492" w:rsidRDefault="007E157F">
            <w:pPr>
              <w:pStyle w:val="TableParagraph"/>
              <w:spacing w:before="11"/>
              <w:ind w:left="30"/>
              <w:rPr>
                <w:b/>
              </w:rPr>
            </w:pPr>
            <w:r>
              <w:rPr>
                <w:b/>
              </w:rPr>
              <w:t>Definition</w:t>
            </w:r>
          </w:p>
        </w:tc>
      </w:tr>
      <w:tr w:rsidR="00727492">
        <w:trPr>
          <w:trHeight w:val="352"/>
        </w:trPr>
        <w:tc>
          <w:tcPr>
            <w:tcW w:w="1786" w:type="dxa"/>
          </w:tcPr>
          <w:p w:rsidR="00727492" w:rsidRDefault="00727492">
            <w:pPr>
              <w:pStyle w:val="TableParagraph"/>
              <w:rPr>
                <w:rFonts w:ascii="Times New Roman"/>
                <w:sz w:val="18"/>
              </w:rPr>
            </w:pPr>
          </w:p>
        </w:tc>
        <w:tc>
          <w:tcPr>
            <w:tcW w:w="7742" w:type="dxa"/>
          </w:tcPr>
          <w:p w:rsidR="00727492" w:rsidRDefault="007E157F">
            <w:pPr>
              <w:pStyle w:val="TableParagraph"/>
              <w:spacing w:before="11"/>
              <w:ind w:left="30"/>
              <w:rPr>
                <w:sz w:val="20"/>
              </w:rPr>
            </w:pPr>
            <w:r>
              <w:rPr>
                <w:sz w:val="20"/>
              </w:rPr>
              <w:t>Procurement</w:t>
            </w:r>
          </w:p>
        </w:tc>
      </w:tr>
      <w:tr w:rsidR="00727492">
        <w:trPr>
          <w:trHeight w:val="376"/>
        </w:trPr>
        <w:tc>
          <w:tcPr>
            <w:tcW w:w="1786" w:type="dxa"/>
          </w:tcPr>
          <w:p w:rsidR="00727492" w:rsidRDefault="007E157F">
            <w:pPr>
              <w:pStyle w:val="TableParagraph"/>
              <w:spacing w:before="11"/>
              <w:ind w:left="26"/>
              <w:rPr>
                <w:sz w:val="20"/>
              </w:rPr>
            </w:pPr>
            <w:r>
              <w:rPr>
                <w:sz w:val="20"/>
              </w:rPr>
              <w:t>IPF</w:t>
            </w:r>
          </w:p>
        </w:tc>
        <w:tc>
          <w:tcPr>
            <w:tcW w:w="7742" w:type="dxa"/>
          </w:tcPr>
          <w:p w:rsidR="00727492" w:rsidRDefault="007E157F">
            <w:pPr>
              <w:pStyle w:val="TableParagraph"/>
              <w:spacing w:before="11"/>
              <w:ind w:left="30"/>
              <w:rPr>
                <w:sz w:val="20"/>
              </w:rPr>
            </w:pPr>
            <w:r>
              <w:rPr>
                <w:sz w:val="20"/>
              </w:rPr>
              <w:t>Integrated Patient Funds</w:t>
            </w:r>
          </w:p>
        </w:tc>
      </w:tr>
      <w:tr w:rsidR="00727492">
        <w:trPr>
          <w:trHeight w:val="376"/>
        </w:trPr>
        <w:tc>
          <w:tcPr>
            <w:tcW w:w="1786" w:type="dxa"/>
          </w:tcPr>
          <w:p w:rsidR="00727492" w:rsidRDefault="007E157F">
            <w:pPr>
              <w:pStyle w:val="TableParagraph"/>
              <w:spacing w:before="11"/>
              <w:ind w:left="26"/>
              <w:rPr>
                <w:sz w:val="20"/>
              </w:rPr>
            </w:pPr>
            <w:r>
              <w:rPr>
                <w:sz w:val="20"/>
              </w:rPr>
              <w:t>J2EE</w:t>
            </w:r>
          </w:p>
        </w:tc>
        <w:tc>
          <w:tcPr>
            <w:tcW w:w="7742" w:type="dxa"/>
          </w:tcPr>
          <w:p w:rsidR="00727492" w:rsidRDefault="007E157F">
            <w:pPr>
              <w:pStyle w:val="TableParagraph"/>
              <w:spacing w:before="11"/>
              <w:ind w:left="30"/>
              <w:rPr>
                <w:sz w:val="20"/>
              </w:rPr>
            </w:pPr>
            <w:r>
              <w:rPr>
                <w:sz w:val="20"/>
              </w:rPr>
              <w:t xml:space="preserve">Java </w:t>
            </w:r>
            <w:r>
              <w:rPr>
                <w:position w:val="6"/>
                <w:sz w:val="13"/>
              </w:rPr>
              <w:t xml:space="preserve">TM </w:t>
            </w:r>
            <w:r>
              <w:rPr>
                <w:sz w:val="20"/>
              </w:rPr>
              <w:t>2 Platform, Enterprise Edition</w:t>
            </w:r>
          </w:p>
        </w:tc>
      </w:tr>
      <w:tr w:rsidR="00727492">
        <w:trPr>
          <w:trHeight w:val="376"/>
        </w:trPr>
        <w:tc>
          <w:tcPr>
            <w:tcW w:w="1786" w:type="dxa"/>
          </w:tcPr>
          <w:p w:rsidR="00727492" w:rsidRDefault="007E157F">
            <w:pPr>
              <w:pStyle w:val="TableParagraph"/>
              <w:spacing w:before="11"/>
              <w:ind w:left="26"/>
              <w:rPr>
                <w:sz w:val="20"/>
              </w:rPr>
            </w:pPr>
            <w:r>
              <w:rPr>
                <w:sz w:val="20"/>
              </w:rPr>
              <w:t>JAAS</w:t>
            </w:r>
          </w:p>
        </w:tc>
        <w:tc>
          <w:tcPr>
            <w:tcW w:w="7742" w:type="dxa"/>
          </w:tcPr>
          <w:p w:rsidR="00727492" w:rsidRDefault="007E157F">
            <w:pPr>
              <w:pStyle w:val="TableParagraph"/>
              <w:spacing w:before="11"/>
              <w:ind w:left="30"/>
              <w:rPr>
                <w:sz w:val="20"/>
              </w:rPr>
            </w:pPr>
            <w:r>
              <w:rPr>
                <w:sz w:val="20"/>
              </w:rPr>
              <w:t>Java Authentication and Authorization Service</w:t>
            </w:r>
          </w:p>
        </w:tc>
      </w:tr>
      <w:tr w:rsidR="00727492">
        <w:trPr>
          <w:trHeight w:val="376"/>
        </w:trPr>
        <w:tc>
          <w:tcPr>
            <w:tcW w:w="1786" w:type="dxa"/>
          </w:tcPr>
          <w:p w:rsidR="00727492" w:rsidRDefault="007E157F">
            <w:pPr>
              <w:pStyle w:val="TableParagraph"/>
              <w:spacing w:before="11"/>
              <w:ind w:left="26"/>
              <w:rPr>
                <w:sz w:val="20"/>
              </w:rPr>
            </w:pPr>
            <w:r>
              <w:rPr>
                <w:sz w:val="20"/>
              </w:rPr>
              <w:t>JCA</w:t>
            </w:r>
          </w:p>
        </w:tc>
        <w:tc>
          <w:tcPr>
            <w:tcW w:w="7742" w:type="dxa"/>
          </w:tcPr>
          <w:p w:rsidR="00727492" w:rsidRDefault="007E157F">
            <w:pPr>
              <w:pStyle w:val="TableParagraph"/>
              <w:spacing w:before="11"/>
              <w:ind w:left="30"/>
              <w:rPr>
                <w:sz w:val="20"/>
              </w:rPr>
            </w:pPr>
            <w:r>
              <w:rPr>
                <w:sz w:val="20"/>
              </w:rPr>
              <w:t>Java Connector Architecture</w:t>
            </w:r>
          </w:p>
        </w:tc>
      </w:tr>
      <w:tr w:rsidR="00727492">
        <w:trPr>
          <w:trHeight w:val="376"/>
        </w:trPr>
        <w:tc>
          <w:tcPr>
            <w:tcW w:w="1786" w:type="dxa"/>
          </w:tcPr>
          <w:p w:rsidR="00727492" w:rsidRDefault="007E157F">
            <w:pPr>
              <w:pStyle w:val="TableParagraph"/>
              <w:spacing w:before="11"/>
              <w:ind w:left="26"/>
              <w:rPr>
                <w:sz w:val="20"/>
              </w:rPr>
            </w:pPr>
            <w:r>
              <w:rPr>
                <w:sz w:val="20"/>
              </w:rPr>
              <w:t>JDBC</w:t>
            </w:r>
          </w:p>
        </w:tc>
        <w:tc>
          <w:tcPr>
            <w:tcW w:w="7742" w:type="dxa"/>
          </w:tcPr>
          <w:p w:rsidR="00727492" w:rsidRDefault="007E157F">
            <w:pPr>
              <w:pStyle w:val="TableParagraph"/>
              <w:spacing w:before="11"/>
              <w:ind w:left="30"/>
              <w:rPr>
                <w:sz w:val="20"/>
              </w:rPr>
            </w:pPr>
            <w:r>
              <w:rPr>
                <w:sz w:val="20"/>
              </w:rPr>
              <w:t>Java Database Connectivity</w:t>
            </w:r>
          </w:p>
        </w:tc>
      </w:tr>
      <w:tr w:rsidR="00727492">
        <w:trPr>
          <w:trHeight w:val="376"/>
        </w:trPr>
        <w:tc>
          <w:tcPr>
            <w:tcW w:w="1786" w:type="dxa"/>
          </w:tcPr>
          <w:p w:rsidR="00727492" w:rsidRDefault="007E157F">
            <w:pPr>
              <w:pStyle w:val="TableParagraph"/>
              <w:spacing w:before="11"/>
              <w:ind w:left="26"/>
              <w:rPr>
                <w:sz w:val="20"/>
              </w:rPr>
            </w:pPr>
            <w:r>
              <w:rPr>
                <w:sz w:val="20"/>
              </w:rPr>
              <w:t>JDK</w:t>
            </w:r>
          </w:p>
        </w:tc>
        <w:tc>
          <w:tcPr>
            <w:tcW w:w="7742" w:type="dxa"/>
          </w:tcPr>
          <w:p w:rsidR="00727492" w:rsidRDefault="007E157F">
            <w:pPr>
              <w:pStyle w:val="TableParagraph"/>
              <w:spacing w:before="11"/>
              <w:ind w:left="30"/>
              <w:rPr>
                <w:sz w:val="20"/>
              </w:rPr>
            </w:pPr>
            <w:r>
              <w:rPr>
                <w:sz w:val="20"/>
              </w:rPr>
              <w:t>Java Development Kit</w:t>
            </w:r>
          </w:p>
        </w:tc>
      </w:tr>
      <w:tr w:rsidR="00727492">
        <w:trPr>
          <w:trHeight w:val="376"/>
        </w:trPr>
        <w:tc>
          <w:tcPr>
            <w:tcW w:w="1786" w:type="dxa"/>
          </w:tcPr>
          <w:p w:rsidR="00727492" w:rsidRDefault="007E157F">
            <w:pPr>
              <w:pStyle w:val="TableParagraph"/>
              <w:spacing w:before="11"/>
              <w:ind w:left="26"/>
              <w:rPr>
                <w:sz w:val="20"/>
              </w:rPr>
            </w:pPr>
            <w:r>
              <w:rPr>
                <w:sz w:val="20"/>
              </w:rPr>
              <w:t>JMS</w:t>
            </w:r>
          </w:p>
        </w:tc>
        <w:tc>
          <w:tcPr>
            <w:tcW w:w="7742" w:type="dxa"/>
          </w:tcPr>
          <w:p w:rsidR="00727492" w:rsidRDefault="007E157F">
            <w:pPr>
              <w:pStyle w:val="TableParagraph"/>
              <w:spacing w:before="11"/>
              <w:ind w:left="30"/>
              <w:rPr>
                <w:sz w:val="20"/>
              </w:rPr>
            </w:pPr>
            <w:r>
              <w:rPr>
                <w:sz w:val="20"/>
              </w:rPr>
              <w:t>Java Message Service</w:t>
            </w:r>
          </w:p>
        </w:tc>
      </w:tr>
      <w:tr w:rsidR="00727492">
        <w:trPr>
          <w:trHeight w:val="376"/>
        </w:trPr>
        <w:tc>
          <w:tcPr>
            <w:tcW w:w="1786" w:type="dxa"/>
          </w:tcPr>
          <w:p w:rsidR="00727492" w:rsidRDefault="007E157F">
            <w:pPr>
              <w:pStyle w:val="TableParagraph"/>
              <w:spacing w:before="11"/>
              <w:ind w:left="26"/>
              <w:rPr>
                <w:sz w:val="20"/>
              </w:rPr>
            </w:pPr>
            <w:r>
              <w:rPr>
                <w:sz w:val="20"/>
              </w:rPr>
              <w:t>JNDI</w:t>
            </w:r>
          </w:p>
        </w:tc>
        <w:tc>
          <w:tcPr>
            <w:tcW w:w="7742" w:type="dxa"/>
          </w:tcPr>
          <w:p w:rsidR="00727492" w:rsidRDefault="007E157F">
            <w:pPr>
              <w:pStyle w:val="TableParagraph"/>
              <w:spacing w:before="11"/>
              <w:ind w:left="30"/>
              <w:rPr>
                <w:sz w:val="20"/>
              </w:rPr>
            </w:pPr>
            <w:r>
              <w:rPr>
                <w:sz w:val="20"/>
              </w:rPr>
              <w:t>Java Naming Directory Interface</w:t>
            </w:r>
          </w:p>
        </w:tc>
      </w:tr>
      <w:tr w:rsidR="00727492">
        <w:trPr>
          <w:trHeight w:val="376"/>
        </w:trPr>
        <w:tc>
          <w:tcPr>
            <w:tcW w:w="1786" w:type="dxa"/>
          </w:tcPr>
          <w:p w:rsidR="00727492" w:rsidRDefault="007E157F">
            <w:pPr>
              <w:pStyle w:val="TableParagraph"/>
              <w:spacing w:before="11"/>
              <w:ind w:left="26"/>
              <w:rPr>
                <w:sz w:val="20"/>
              </w:rPr>
            </w:pPr>
            <w:r>
              <w:rPr>
                <w:sz w:val="20"/>
              </w:rPr>
              <w:t>JSP</w:t>
            </w:r>
          </w:p>
        </w:tc>
        <w:tc>
          <w:tcPr>
            <w:tcW w:w="7742" w:type="dxa"/>
          </w:tcPr>
          <w:p w:rsidR="00727492" w:rsidRDefault="007E157F">
            <w:pPr>
              <w:pStyle w:val="TableParagraph"/>
              <w:spacing w:before="11"/>
              <w:ind w:left="30"/>
              <w:rPr>
                <w:sz w:val="20"/>
              </w:rPr>
            </w:pPr>
            <w:r>
              <w:rPr>
                <w:sz w:val="20"/>
              </w:rPr>
              <w:t>Java Server Page</w:t>
            </w:r>
          </w:p>
        </w:tc>
      </w:tr>
      <w:tr w:rsidR="00727492">
        <w:trPr>
          <w:trHeight w:val="376"/>
        </w:trPr>
        <w:tc>
          <w:tcPr>
            <w:tcW w:w="1786" w:type="dxa"/>
          </w:tcPr>
          <w:p w:rsidR="00727492" w:rsidRDefault="007E157F">
            <w:pPr>
              <w:pStyle w:val="TableParagraph"/>
              <w:spacing w:before="11"/>
              <w:ind w:left="26"/>
              <w:rPr>
                <w:sz w:val="20"/>
              </w:rPr>
            </w:pPr>
            <w:r>
              <w:rPr>
                <w:sz w:val="20"/>
              </w:rPr>
              <w:t>JSTL</w:t>
            </w:r>
          </w:p>
        </w:tc>
        <w:tc>
          <w:tcPr>
            <w:tcW w:w="7742" w:type="dxa"/>
          </w:tcPr>
          <w:p w:rsidR="00727492" w:rsidRDefault="007E157F">
            <w:pPr>
              <w:pStyle w:val="TableParagraph"/>
              <w:spacing w:before="11"/>
              <w:ind w:left="30"/>
              <w:rPr>
                <w:sz w:val="20"/>
              </w:rPr>
            </w:pPr>
            <w:r>
              <w:rPr>
                <w:sz w:val="20"/>
              </w:rPr>
              <w:t>Java Standard Tag Library</w:t>
            </w:r>
          </w:p>
        </w:tc>
      </w:tr>
      <w:tr w:rsidR="00727492">
        <w:trPr>
          <w:trHeight w:val="376"/>
        </w:trPr>
        <w:tc>
          <w:tcPr>
            <w:tcW w:w="1786" w:type="dxa"/>
          </w:tcPr>
          <w:p w:rsidR="00727492" w:rsidRDefault="007E157F">
            <w:pPr>
              <w:pStyle w:val="TableParagraph"/>
              <w:spacing w:before="11"/>
              <w:ind w:left="26"/>
              <w:rPr>
                <w:sz w:val="20"/>
              </w:rPr>
            </w:pPr>
            <w:r>
              <w:rPr>
                <w:sz w:val="20"/>
              </w:rPr>
              <w:t>JTA</w:t>
            </w:r>
          </w:p>
        </w:tc>
        <w:tc>
          <w:tcPr>
            <w:tcW w:w="7742" w:type="dxa"/>
          </w:tcPr>
          <w:p w:rsidR="00727492" w:rsidRDefault="007E157F">
            <w:pPr>
              <w:pStyle w:val="TableParagraph"/>
              <w:spacing w:before="11"/>
              <w:ind w:left="30"/>
              <w:rPr>
                <w:sz w:val="20"/>
              </w:rPr>
            </w:pPr>
            <w:r>
              <w:rPr>
                <w:sz w:val="20"/>
              </w:rPr>
              <w:t>Java Transaction API</w:t>
            </w:r>
          </w:p>
        </w:tc>
      </w:tr>
      <w:tr w:rsidR="00727492">
        <w:trPr>
          <w:trHeight w:val="376"/>
        </w:trPr>
        <w:tc>
          <w:tcPr>
            <w:tcW w:w="1786" w:type="dxa"/>
          </w:tcPr>
          <w:p w:rsidR="00727492" w:rsidRDefault="007E157F">
            <w:pPr>
              <w:pStyle w:val="TableParagraph"/>
              <w:spacing w:before="11"/>
              <w:ind w:left="26"/>
              <w:rPr>
                <w:sz w:val="20"/>
              </w:rPr>
            </w:pPr>
            <w:r>
              <w:rPr>
                <w:sz w:val="20"/>
              </w:rPr>
              <w:t>JVM</w:t>
            </w:r>
          </w:p>
        </w:tc>
        <w:tc>
          <w:tcPr>
            <w:tcW w:w="7742" w:type="dxa"/>
          </w:tcPr>
          <w:p w:rsidR="00727492" w:rsidRDefault="007E157F">
            <w:pPr>
              <w:pStyle w:val="TableParagraph"/>
              <w:spacing w:before="11"/>
              <w:ind w:left="30"/>
              <w:rPr>
                <w:sz w:val="20"/>
              </w:rPr>
            </w:pPr>
            <w:r>
              <w:rPr>
                <w:sz w:val="20"/>
              </w:rPr>
              <w:t>Java Virtual Machine</w:t>
            </w:r>
          </w:p>
        </w:tc>
      </w:tr>
      <w:tr w:rsidR="00727492">
        <w:trPr>
          <w:trHeight w:val="376"/>
        </w:trPr>
        <w:tc>
          <w:tcPr>
            <w:tcW w:w="1786" w:type="dxa"/>
          </w:tcPr>
          <w:p w:rsidR="00727492" w:rsidRDefault="007E157F">
            <w:pPr>
              <w:pStyle w:val="TableParagraph"/>
              <w:spacing w:before="9"/>
              <w:ind w:left="26"/>
              <w:rPr>
                <w:sz w:val="20"/>
              </w:rPr>
            </w:pPr>
            <w:r>
              <w:rPr>
                <w:sz w:val="20"/>
              </w:rPr>
              <w:t>KAAJEE</w:t>
            </w:r>
          </w:p>
        </w:tc>
        <w:tc>
          <w:tcPr>
            <w:tcW w:w="7742" w:type="dxa"/>
          </w:tcPr>
          <w:p w:rsidR="00727492" w:rsidRDefault="007E157F">
            <w:pPr>
              <w:pStyle w:val="TableParagraph"/>
              <w:spacing w:before="9"/>
              <w:ind w:left="30"/>
              <w:rPr>
                <w:sz w:val="20"/>
              </w:rPr>
            </w:pPr>
            <w:r>
              <w:rPr>
                <w:sz w:val="20"/>
              </w:rPr>
              <w:t>Kernel Authentication and Authorization for J2EE</w:t>
            </w:r>
          </w:p>
        </w:tc>
      </w:tr>
      <w:tr w:rsidR="00727492">
        <w:trPr>
          <w:trHeight w:val="376"/>
        </w:trPr>
        <w:tc>
          <w:tcPr>
            <w:tcW w:w="1786" w:type="dxa"/>
          </w:tcPr>
          <w:p w:rsidR="00727492" w:rsidRDefault="007E157F">
            <w:pPr>
              <w:pStyle w:val="TableParagraph"/>
              <w:spacing w:before="9"/>
              <w:ind w:left="26"/>
              <w:rPr>
                <w:sz w:val="20"/>
              </w:rPr>
            </w:pPr>
            <w:r>
              <w:rPr>
                <w:sz w:val="20"/>
              </w:rPr>
              <w:t>LAN</w:t>
            </w:r>
          </w:p>
        </w:tc>
        <w:tc>
          <w:tcPr>
            <w:tcW w:w="7742" w:type="dxa"/>
          </w:tcPr>
          <w:p w:rsidR="00727492" w:rsidRDefault="007E157F">
            <w:pPr>
              <w:pStyle w:val="TableParagraph"/>
              <w:spacing w:before="9"/>
              <w:ind w:left="30"/>
              <w:rPr>
                <w:sz w:val="20"/>
              </w:rPr>
            </w:pPr>
            <w:r>
              <w:rPr>
                <w:sz w:val="20"/>
              </w:rPr>
              <w:t>Local Area Network</w:t>
            </w:r>
          </w:p>
        </w:tc>
      </w:tr>
      <w:tr w:rsidR="00727492">
        <w:trPr>
          <w:trHeight w:val="376"/>
        </w:trPr>
        <w:tc>
          <w:tcPr>
            <w:tcW w:w="1786" w:type="dxa"/>
          </w:tcPr>
          <w:p w:rsidR="00727492" w:rsidRDefault="007E157F">
            <w:pPr>
              <w:pStyle w:val="TableParagraph"/>
              <w:spacing w:before="11"/>
              <w:ind w:left="26"/>
              <w:rPr>
                <w:sz w:val="20"/>
              </w:rPr>
            </w:pPr>
            <w:r>
              <w:rPr>
                <w:sz w:val="20"/>
              </w:rPr>
              <w:t>LDAP</w:t>
            </w:r>
          </w:p>
        </w:tc>
        <w:tc>
          <w:tcPr>
            <w:tcW w:w="7742" w:type="dxa"/>
          </w:tcPr>
          <w:p w:rsidR="00727492" w:rsidRDefault="007E157F">
            <w:pPr>
              <w:pStyle w:val="TableParagraph"/>
              <w:spacing w:before="11"/>
              <w:ind w:left="30"/>
              <w:rPr>
                <w:sz w:val="20"/>
              </w:rPr>
            </w:pPr>
            <w:r>
              <w:rPr>
                <w:sz w:val="20"/>
              </w:rPr>
              <w:t>Lightweight Directory Access Protocol</w:t>
            </w:r>
          </w:p>
        </w:tc>
      </w:tr>
      <w:tr w:rsidR="00727492">
        <w:trPr>
          <w:trHeight w:val="376"/>
        </w:trPr>
        <w:tc>
          <w:tcPr>
            <w:tcW w:w="1786" w:type="dxa"/>
          </w:tcPr>
          <w:p w:rsidR="00727492" w:rsidRDefault="007E157F">
            <w:pPr>
              <w:pStyle w:val="TableParagraph"/>
              <w:spacing w:before="11"/>
              <w:ind w:left="26"/>
              <w:rPr>
                <w:sz w:val="20"/>
              </w:rPr>
            </w:pPr>
            <w:r>
              <w:rPr>
                <w:sz w:val="20"/>
              </w:rPr>
              <w:t>LLC</w:t>
            </w:r>
          </w:p>
        </w:tc>
        <w:tc>
          <w:tcPr>
            <w:tcW w:w="7742" w:type="dxa"/>
          </w:tcPr>
          <w:p w:rsidR="00727492" w:rsidRDefault="007E157F">
            <w:pPr>
              <w:pStyle w:val="TableParagraph"/>
              <w:spacing w:before="11"/>
              <w:ind w:left="30"/>
              <w:rPr>
                <w:sz w:val="20"/>
              </w:rPr>
            </w:pPr>
            <w:r>
              <w:rPr>
                <w:sz w:val="20"/>
              </w:rPr>
              <w:t>Limited Liability Corporation</w:t>
            </w:r>
          </w:p>
        </w:tc>
      </w:tr>
      <w:tr w:rsidR="00727492">
        <w:trPr>
          <w:trHeight w:val="376"/>
        </w:trPr>
        <w:tc>
          <w:tcPr>
            <w:tcW w:w="1786" w:type="dxa"/>
          </w:tcPr>
          <w:p w:rsidR="00727492" w:rsidRDefault="007E157F">
            <w:pPr>
              <w:pStyle w:val="TableParagraph"/>
              <w:spacing w:before="11"/>
              <w:ind w:left="26"/>
              <w:rPr>
                <w:sz w:val="20"/>
              </w:rPr>
            </w:pPr>
            <w:r>
              <w:rPr>
                <w:w w:val="99"/>
                <w:sz w:val="20"/>
              </w:rPr>
              <w:t>M</w:t>
            </w:r>
          </w:p>
        </w:tc>
        <w:tc>
          <w:tcPr>
            <w:tcW w:w="7742" w:type="dxa"/>
          </w:tcPr>
          <w:p w:rsidR="00727492" w:rsidRDefault="007E157F">
            <w:pPr>
              <w:pStyle w:val="TableParagraph"/>
              <w:spacing w:before="11"/>
              <w:ind w:left="30"/>
              <w:rPr>
                <w:sz w:val="20"/>
              </w:rPr>
            </w:pPr>
            <w:r>
              <w:rPr>
                <w:sz w:val="20"/>
              </w:rPr>
              <w:t>MUMPS</w:t>
            </w:r>
          </w:p>
        </w:tc>
      </w:tr>
      <w:tr w:rsidR="00727492">
        <w:trPr>
          <w:trHeight w:val="376"/>
        </w:trPr>
        <w:tc>
          <w:tcPr>
            <w:tcW w:w="1786" w:type="dxa"/>
          </w:tcPr>
          <w:p w:rsidR="00727492" w:rsidRDefault="007E157F">
            <w:pPr>
              <w:pStyle w:val="TableParagraph"/>
              <w:spacing w:before="9"/>
              <w:ind w:left="26"/>
              <w:rPr>
                <w:sz w:val="20"/>
              </w:rPr>
            </w:pPr>
            <w:r>
              <w:rPr>
                <w:sz w:val="20"/>
              </w:rPr>
              <w:t>MAC</w:t>
            </w:r>
          </w:p>
        </w:tc>
        <w:tc>
          <w:tcPr>
            <w:tcW w:w="7742" w:type="dxa"/>
          </w:tcPr>
          <w:p w:rsidR="00727492" w:rsidRDefault="007E157F">
            <w:pPr>
              <w:pStyle w:val="TableParagraph"/>
              <w:spacing w:before="9"/>
              <w:ind w:left="30"/>
              <w:rPr>
                <w:sz w:val="20"/>
              </w:rPr>
            </w:pPr>
            <w:r>
              <w:rPr>
                <w:sz w:val="20"/>
              </w:rPr>
              <w:t>Media Access Controller</w:t>
            </w:r>
          </w:p>
        </w:tc>
      </w:tr>
      <w:tr w:rsidR="00727492">
        <w:trPr>
          <w:trHeight w:val="376"/>
        </w:trPr>
        <w:tc>
          <w:tcPr>
            <w:tcW w:w="1786" w:type="dxa"/>
          </w:tcPr>
          <w:p w:rsidR="00727492" w:rsidRDefault="007E157F">
            <w:pPr>
              <w:pStyle w:val="TableParagraph"/>
              <w:spacing w:before="9"/>
              <w:ind w:left="26"/>
              <w:rPr>
                <w:sz w:val="20"/>
              </w:rPr>
            </w:pPr>
            <w:r>
              <w:rPr>
                <w:sz w:val="20"/>
              </w:rPr>
              <w:t>MUMPS</w:t>
            </w:r>
          </w:p>
        </w:tc>
        <w:tc>
          <w:tcPr>
            <w:tcW w:w="7742" w:type="dxa"/>
          </w:tcPr>
          <w:p w:rsidR="00727492" w:rsidRDefault="007E157F">
            <w:pPr>
              <w:pStyle w:val="TableParagraph"/>
              <w:spacing w:before="9"/>
              <w:ind w:left="30"/>
              <w:rPr>
                <w:sz w:val="20"/>
              </w:rPr>
            </w:pPr>
            <w:r>
              <w:rPr>
                <w:sz w:val="20"/>
              </w:rPr>
              <w:t>Massachusetts Universal Multi Programming System</w:t>
            </w:r>
          </w:p>
        </w:tc>
      </w:tr>
      <w:tr w:rsidR="00727492">
        <w:trPr>
          <w:trHeight w:val="376"/>
        </w:trPr>
        <w:tc>
          <w:tcPr>
            <w:tcW w:w="1786" w:type="dxa"/>
          </w:tcPr>
          <w:p w:rsidR="00727492" w:rsidRDefault="007E157F">
            <w:pPr>
              <w:pStyle w:val="TableParagraph"/>
              <w:spacing w:before="9"/>
              <w:ind w:left="26"/>
              <w:rPr>
                <w:sz w:val="20"/>
              </w:rPr>
            </w:pPr>
            <w:r>
              <w:rPr>
                <w:sz w:val="20"/>
              </w:rPr>
              <w:t>MVC</w:t>
            </w:r>
          </w:p>
        </w:tc>
        <w:tc>
          <w:tcPr>
            <w:tcW w:w="7742" w:type="dxa"/>
          </w:tcPr>
          <w:p w:rsidR="00727492" w:rsidRDefault="007E157F">
            <w:pPr>
              <w:pStyle w:val="TableParagraph"/>
              <w:spacing w:before="9"/>
              <w:ind w:left="30"/>
              <w:rPr>
                <w:sz w:val="20"/>
              </w:rPr>
            </w:pPr>
            <w:r>
              <w:rPr>
                <w:sz w:val="20"/>
              </w:rPr>
              <w:t>Model View Controller</w:t>
            </w:r>
          </w:p>
        </w:tc>
      </w:tr>
    </w:tbl>
    <w:p w:rsidR="00727492" w:rsidRDefault="00727492">
      <w:pPr>
        <w:rPr>
          <w:sz w:val="20"/>
        </w:rPr>
        <w:sectPr w:rsidR="00727492">
          <w:headerReference w:type="default" r:id="rId99"/>
          <w:footerReference w:type="default" r:id="rId100"/>
          <w:pgSz w:w="12240" w:h="15840"/>
          <w:pgMar w:top="1080" w:right="1220" w:bottom="1200" w:left="1240" w:header="0" w:footer="1008" w:gutter="0"/>
          <w:cols w:space="720"/>
        </w:sect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727492">
        <w:trPr>
          <w:trHeight w:val="378"/>
        </w:trPr>
        <w:tc>
          <w:tcPr>
            <w:tcW w:w="1786" w:type="dxa"/>
          </w:tcPr>
          <w:p w:rsidR="00727492" w:rsidRDefault="007E157F">
            <w:pPr>
              <w:pStyle w:val="TableParagraph"/>
              <w:spacing w:before="6"/>
              <w:ind w:left="26"/>
              <w:rPr>
                <w:sz w:val="20"/>
              </w:rPr>
            </w:pPr>
            <w:r>
              <w:rPr>
                <w:sz w:val="20"/>
              </w:rPr>
              <w:t>OCI</w:t>
            </w:r>
          </w:p>
        </w:tc>
        <w:tc>
          <w:tcPr>
            <w:tcW w:w="7742" w:type="dxa"/>
          </w:tcPr>
          <w:p w:rsidR="00727492" w:rsidRDefault="007E157F">
            <w:pPr>
              <w:pStyle w:val="TableParagraph"/>
              <w:spacing w:before="6"/>
              <w:ind w:left="30"/>
              <w:rPr>
                <w:sz w:val="20"/>
              </w:rPr>
            </w:pPr>
            <w:r>
              <w:rPr>
                <w:sz w:val="20"/>
              </w:rPr>
              <w:t>Oracle Call Interface</w:t>
            </w:r>
          </w:p>
        </w:tc>
      </w:tr>
      <w:tr w:rsidR="00727492">
        <w:trPr>
          <w:trHeight w:val="374"/>
        </w:trPr>
        <w:tc>
          <w:tcPr>
            <w:tcW w:w="1786" w:type="dxa"/>
          </w:tcPr>
          <w:p w:rsidR="00727492" w:rsidRDefault="007E157F">
            <w:pPr>
              <w:pStyle w:val="TableParagraph"/>
              <w:spacing w:before="4"/>
              <w:ind w:left="26"/>
              <w:rPr>
                <w:sz w:val="20"/>
              </w:rPr>
            </w:pPr>
            <w:r>
              <w:rPr>
                <w:sz w:val="20"/>
              </w:rPr>
              <w:t>OCS</w:t>
            </w:r>
          </w:p>
        </w:tc>
        <w:tc>
          <w:tcPr>
            <w:tcW w:w="7742" w:type="dxa"/>
          </w:tcPr>
          <w:p w:rsidR="00727492" w:rsidRDefault="007E157F">
            <w:pPr>
              <w:pStyle w:val="TableParagraph"/>
              <w:spacing w:before="4"/>
              <w:ind w:left="30"/>
              <w:rPr>
                <w:sz w:val="20"/>
              </w:rPr>
            </w:pPr>
            <w:r>
              <w:rPr>
                <w:sz w:val="20"/>
              </w:rPr>
              <w:t>Office of Cyber Security</w:t>
            </w:r>
          </w:p>
        </w:tc>
      </w:tr>
      <w:tr w:rsidR="00727492">
        <w:trPr>
          <w:trHeight w:val="376"/>
        </w:trPr>
        <w:tc>
          <w:tcPr>
            <w:tcW w:w="1786" w:type="dxa"/>
          </w:tcPr>
          <w:p w:rsidR="00727492" w:rsidRDefault="007E157F">
            <w:pPr>
              <w:pStyle w:val="TableParagraph"/>
              <w:spacing w:before="6"/>
              <w:ind w:left="26"/>
              <w:rPr>
                <w:sz w:val="20"/>
              </w:rPr>
            </w:pPr>
            <w:r>
              <w:rPr>
                <w:sz w:val="20"/>
              </w:rPr>
              <w:t>PFC</w:t>
            </w:r>
          </w:p>
        </w:tc>
        <w:tc>
          <w:tcPr>
            <w:tcW w:w="7742" w:type="dxa"/>
          </w:tcPr>
          <w:p w:rsidR="00727492" w:rsidRDefault="007E157F">
            <w:pPr>
              <w:pStyle w:val="TableParagraph"/>
              <w:spacing w:before="6"/>
              <w:ind w:left="30"/>
              <w:rPr>
                <w:sz w:val="20"/>
              </w:rPr>
            </w:pPr>
            <w:r>
              <w:rPr>
                <w:sz w:val="20"/>
              </w:rPr>
              <w:t>Patient Funds Clerk</w:t>
            </w:r>
          </w:p>
        </w:tc>
      </w:tr>
      <w:tr w:rsidR="00727492">
        <w:trPr>
          <w:trHeight w:val="376"/>
        </w:trPr>
        <w:tc>
          <w:tcPr>
            <w:tcW w:w="1786" w:type="dxa"/>
          </w:tcPr>
          <w:p w:rsidR="00727492" w:rsidRDefault="007E157F">
            <w:pPr>
              <w:pStyle w:val="TableParagraph"/>
              <w:spacing w:before="6"/>
              <w:ind w:left="26"/>
              <w:rPr>
                <w:sz w:val="20"/>
              </w:rPr>
            </w:pPr>
            <w:r>
              <w:rPr>
                <w:sz w:val="20"/>
              </w:rPr>
              <w:t>PFCS</w:t>
            </w:r>
          </w:p>
        </w:tc>
        <w:tc>
          <w:tcPr>
            <w:tcW w:w="7742" w:type="dxa"/>
          </w:tcPr>
          <w:p w:rsidR="00727492" w:rsidRDefault="007E157F">
            <w:pPr>
              <w:pStyle w:val="TableParagraph"/>
              <w:spacing w:before="6"/>
              <w:ind w:left="30"/>
              <w:rPr>
                <w:sz w:val="20"/>
              </w:rPr>
            </w:pPr>
            <w:r>
              <w:rPr>
                <w:sz w:val="20"/>
              </w:rPr>
              <w:t>Patient Funds Clerk Supervisor</w:t>
            </w:r>
          </w:p>
        </w:tc>
      </w:tr>
      <w:tr w:rsidR="00727492">
        <w:trPr>
          <w:trHeight w:val="376"/>
        </w:trPr>
        <w:tc>
          <w:tcPr>
            <w:tcW w:w="1786" w:type="dxa"/>
          </w:tcPr>
          <w:p w:rsidR="00727492" w:rsidRDefault="007E157F">
            <w:pPr>
              <w:pStyle w:val="TableParagraph"/>
              <w:spacing w:before="6"/>
              <w:ind w:left="26"/>
              <w:rPr>
                <w:sz w:val="20"/>
              </w:rPr>
            </w:pPr>
            <w:r>
              <w:rPr>
                <w:sz w:val="20"/>
              </w:rPr>
              <w:t>PATS</w:t>
            </w:r>
          </w:p>
        </w:tc>
        <w:tc>
          <w:tcPr>
            <w:tcW w:w="7742" w:type="dxa"/>
          </w:tcPr>
          <w:p w:rsidR="00727492" w:rsidRDefault="007E157F">
            <w:pPr>
              <w:pStyle w:val="TableParagraph"/>
              <w:spacing w:before="6"/>
              <w:ind w:left="30"/>
              <w:rPr>
                <w:sz w:val="20"/>
              </w:rPr>
            </w:pPr>
            <w:r>
              <w:rPr>
                <w:sz w:val="20"/>
              </w:rPr>
              <w:t>Patient Advocate Tracking System</w:t>
            </w:r>
          </w:p>
        </w:tc>
      </w:tr>
      <w:tr w:rsidR="00727492">
        <w:trPr>
          <w:trHeight w:val="376"/>
        </w:trPr>
        <w:tc>
          <w:tcPr>
            <w:tcW w:w="1786" w:type="dxa"/>
          </w:tcPr>
          <w:p w:rsidR="00727492" w:rsidRDefault="007E157F">
            <w:pPr>
              <w:pStyle w:val="TableParagraph"/>
              <w:spacing w:before="6"/>
              <w:ind w:left="26"/>
              <w:rPr>
                <w:sz w:val="20"/>
              </w:rPr>
            </w:pPr>
            <w:r>
              <w:rPr>
                <w:sz w:val="20"/>
              </w:rPr>
              <w:t>PFOP</w:t>
            </w:r>
          </w:p>
        </w:tc>
        <w:tc>
          <w:tcPr>
            <w:tcW w:w="7742" w:type="dxa"/>
          </w:tcPr>
          <w:p w:rsidR="00727492" w:rsidRDefault="007E157F">
            <w:pPr>
              <w:pStyle w:val="TableParagraph"/>
              <w:spacing w:before="6"/>
              <w:ind w:left="30"/>
              <w:rPr>
                <w:sz w:val="20"/>
              </w:rPr>
            </w:pPr>
            <w:r>
              <w:rPr>
                <w:sz w:val="20"/>
              </w:rPr>
              <w:t>Personal Funds of Patients</w:t>
            </w:r>
          </w:p>
        </w:tc>
      </w:tr>
      <w:tr w:rsidR="00727492">
        <w:trPr>
          <w:trHeight w:val="376"/>
        </w:trPr>
        <w:tc>
          <w:tcPr>
            <w:tcW w:w="1786" w:type="dxa"/>
          </w:tcPr>
          <w:p w:rsidR="00727492" w:rsidRDefault="007E157F">
            <w:pPr>
              <w:pStyle w:val="TableParagraph"/>
              <w:spacing w:before="6"/>
              <w:ind w:left="26"/>
              <w:rPr>
                <w:sz w:val="20"/>
              </w:rPr>
            </w:pPr>
            <w:r>
              <w:rPr>
                <w:sz w:val="20"/>
              </w:rPr>
              <w:t>PK</w:t>
            </w:r>
          </w:p>
        </w:tc>
        <w:tc>
          <w:tcPr>
            <w:tcW w:w="7742" w:type="dxa"/>
          </w:tcPr>
          <w:p w:rsidR="00727492" w:rsidRDefault="007E157F">
            <w:pPr>
              <w:pStyle w:val="TableParagraph"/>
              <w:spacing w:before="6"/>
              <w:ind w:left="30"/>
              <w:rPr>
                <w:sz w:val="20"/>
              </w:rPr>
            </w:pPr>
            <w:r>
              <w:rPr>
                <w:sz w:val="20"/>
              </w:rPr>
              <w:t>Primary Key</w:t>
            </w:r>
          </w:p>
        </w:tc>
      </w:tr>
      <w:tr w:rsidR="00727492">
        <w:trPr>
          <w:trHeight w:val="376"/>
        </w:trPr>
        <w:tc>
          <w:tcPr>
            <w:tcW w:w="1786" w:type="dxa"/>
          </w:tcPr>
          <w:p w:rsidR="00727492" w:rsidRDefault="007E157F">
            <w:pPr>
              <w:pStyle w:val="TableParagraph"/>
              <w:spacing w:before="6"/>
              <w:ind w:left="26"/>
              <w:rPr>
                <w:sz w:val="20"/>
              </w:rPr>
            </w:pPr>
            <w:r>
              <w:rPr>
                <w:sz w:val="20"/>
              </w:rPr>
              <w:t>PKI</w:t>
            </w:r>
          </w:p>
        </w:tc>
        <w:tc>
          <w:tcPr>
            <w:tcW w:w="7742" w:type="dxa"/>
          </w:tcPr>
          <w:p w:rsidR="00727492" w:rsidRDefault="007E157F">
            <w:pPr>
              <w:pStyle w:val="TableParagraph"/>
              <w:spacing w:before="6"/>
              <w:ind w:left="30"/>
              <w:rPr>
                <w:sz w:val="20"/>
              </w:rPr>
            </w:pPr>
            <w:r>
              <w:rPr>
                <w:sz w:val="20"/>
              </w:rPr>
              <w:t>Public Key Infrastructure</w:t>
            </w:r>
          </w:p>
        </w:tc>
      </w:tr>
      <w:tr w:rsidR="00727492">
        <w:trPr>
          <w:trHeight w:val="376"/>
        </w:trPr>
        <w:tc>
          <w:tcPr>
            <w:tcW w:w="1786" w:type="dxa"/>
          </w:tcPr>
          <w:p w:rsidR="00727492" w:rsidRDefault="007E157F">
            <w:pPr>
              <w:pStyle w:val="TableParagraph"/>
              <w:spacing w:before="6"/>
              <w:ind w:left="26"/>
              <w:rPr>
                <w:sz w:val="20"/>
              </w:rPr>
            </w:pPr>
            <w:r>
              <w:rPr>
                <w:sz w:val="20"/>
              </w:rPr>
              <w:t>PM</w:t>
            </w:r>
          </w:p>
        </w:tc>
        <w:tc>
          <w:tcPr>
            <w:tcW w:w="7742" w:type="dxa"/>
          </w:tcPr>
          <w:p w:rsidR="00727492" w:rsidRDefault="007E157F">
            <w:pPr>
              <w:pStyle w:val="TableParagraph"/>
              <w:spacing w:before="6"/>
              <w:ind w:left="30"/>
              <w:rPr>
                <w:sz w:val="20"/>
              </w:rPr>
            </w:pPr>
            <w:r>
              <w:rPr>
                <w:sz w:val="20"/>
              </w:rPr>
              <w:t>Project Manager</w:t>
            </w:r>
          </w:p>
        </w:tc>
      </w:tr>
      <w:tr w:rsidR="00727492">
        <w:trPr>
          <w:trHeight w:val="376"/>
        </w:trPr>
        <w:tc>
          <w:tcPr>
            <w:tcW w:w="1786" w:type="dxa"/>
          </w:tcPr>
          <w:p w:rsidR="00727492" w:rsidRDefault="007E157F">
            <w:pPr>
              <w:pStyle w:val="TableParagraph"/>
              <w:spacing w:before="6"/>
              <w:ind w:left="26"/>
              <w:rPr>
                <w:sz w:val="20"/>
              </w:rPr>
            </w:pPr>
            <w:r>
              <w:rPr>
                <w:sz w:val="20"/>
              </w:rPr>
              <w:t>PSD</w:t>
            </w:r>
          </w:p>
        </w:tc>
        <w:tc>
          <w:tcPr>
            <w:tcW w:w="7742" w:type="dxa"/>
          </w:tcPr>
          <w:p w:rsidR="00727492" w:rsidRDefault="007E157F">
            <w:pPr>
              <w:pStyle w:val="TableParagraph"/>
              <w:spacing w:before="6"/>
              <w:ind w:left="30"/>
              <w:rPr>
                <w:sz w:val="20"/>
              </w:rPr>
            </w:pPr>
            <w:r>
              <w:rPr>
                <w:sz w:val="20"/>
              </w:rPr>
              <w:t>Person Service Demographics</w:t>
            </w:r>
          </w:p>
        </w:tc>
      </w:tr>
      <w:tr w:rsidR="00727492">
        <w:trPr>
          <w:trHeight w:val="376"/>
        </w:trPr>
        <w:tc>
          <w:tcPr>
            <w:tcW w:w="1786" w:type="dxa"/>
          </w:tcPr>
          <w:p w:rsidR="00727492" w:rsidRDefault="007E157F">
            <w:pPr>
              <w:pStyle w:val="TableParagraph"/>
              <w:spacing w:before="7"/>
              <w:ind w:left="26"/>
              <w:rPr>
                <w:sz w:val="20"/>
              </w:rPr>
            </w:pPr>
            <w:r>
              <w:rPr>
                <w:sz w:val="20"/>
              </w:rPr>
              <w:t>PSL</w:t>
            </w:r>
          </w:p>
        </w:tc>
        <w:tc>
          <w:tcPr>
            <w:tcW w:w="7742" w:type="dxa"/>
          </w:tcPr>
          <w:p w:rsidR="00727492" w:rsidRDefault="007E157F">
            <w:pPr>
              <w:pStyle w:val="TableParagraph"/>
              <w:spacing w:before="7"/>
              <w:ind w:left="30"/>
              <w:rPr>
                <w:sz w:val="20"/>
              </w:rPr>
            </w:pPr>
            <w:r>
              <w:rPr>
                <w:sz w:val="20"/>
              </w:rPr>
              <w:t>Person Service Lookup</w:t>
            </w:r>
          </w:p>
        </w:tc>
      </w:tr>
      <w:tr w:rsidR="00727492">
        <w:trPr>
          <w:trHeight w:val="376"/>
        </w:trPr>
        <w:tc>
          <w:tcPr>
            <w:tcW w:w="1786" w:type="dxa"/>
          </w:tcPr>
          <w:p w:rsidR="00727492" w:rsidRDefault="007E157F">
            <w:pPr>
              <w:pStyle w:val="TableParagraph"/>
              <w:spacing w:before="6"/>
              <w:ind w:left="26"/>
              <w:rPr>
                <w:sz w:val="20"/>
              </w:rPr>
            </w:pPr>
            <w:r>
              <w:rPr>
                <w:sz w:val="20"/>
              </w:rPr>
              <w:t>QA</w:t>
            </w:r>
          </w:p>
        </w:tc>
        <w:tc>
          <w:tcPr>
            <w:tcW w:w="7742" w:type="dxa"/>
          </w:tcPr>
          <w:p w:rsidR="00727492" w:rsidRDefault="007E157F">
            <w:pPr>
              <w:pStyle w:val="TableParagraph"/>
              <w:spacing w:before="6"/>
              <w:ind w:left="30"/>
              <w:rPr>
                <w:sz w:val="20"/>
              </w:rPr>
            </w:pPr>
            <w:r>
              <w:rPr>
                <w:sz w:val="20"/>
              </w:rPr>
              <w:t>Quality Assurance</w:t>
            </w:r>
          </w:p>
        </w:tc>
      </w:tr>
      <w:tr w:rsidR="00727492">
        <w:trPr>
          <w:trHeight w:val="373"/>
        </w:trPr>
        <w:tc>
          <w:tcPr>
            <w:tcW w:w="1786" w:type="dxa"/>
          </w:tcPr>
          <w:p w:rsidR="00727492" w:rsidRDefault="007E157F">
            <w:pPr>
              <w:pStyle w:val="TableParagraph"/>
              <w:spacing w:before="6"/>
              <w:ind w:left="26"/>
              <w:rPr>
                <w:sz w:val="20"/>
              </w:rPr>
            </w:pPr>
            <w:r>
              <w:rPr>
                <w:sz w:val="20"/>
              </w:rPr>
              <w:t>QCI</w:t>
            </w:r>
          </w:p>
        </w:tc>
        <w:tc>
          <w:tcPr>
            <w:tcW w:w="7742" w:type="dxa"/>
          </w:tcPr>
          <w:p w:rsidR="00727492" w:rsidRDefault="007E157F">
            <w:pPr>
              <w:pStyle w:val="TableParagraph"/>
              <w:spacing w:before="6"/>
              <w:ind w:left="30"/>
              <w:rPr>
                <w:sz w:val="20"/>
              </w:rPr>
            </w:pPr>
            <w:r>
              <w:rPr>
                <w:sz w:val="20"/>
              </w:rPr>
              <w:t>Quality Control Inspector</w:t>
            </w:r>
          </w:p>
        </w:tc>
      </w:tr>
    </w:tbl>
    <w:p w:rsidR="00727492" w:rsidRDefault="007E157F">
      <w:pPr>
        <w:spacing w:line="226" w:lineRule="exact"/>
        <w:ind w:left="186"/>
        <w:rPr>
          <w:rFonts w:ascii="Times New Roman"/>
          <w:sz w:val="20"/>
        </w:rPr>
      </w:pPr>
      <w:r>
        <w:rPr>
          <w:rFonts w:ascii="Times New Roman"/>
          <w:sz w:val="20"/>
        </w:rPr>
        <w:t>Appendix F. Acronyms and Abbreviations</w:t>
      </w:r>
    </w:p>
    <w:p w:rsidR="00727492" w:rsidRDefault="00727492">
      <w:pPr>
        <w:pStyle w:val="BodyText"/>
        <w:spacing w:before="1"/>
        <w:rPr>
          <w:rFonts w:ascii="Times New Roman"/>
          <w:sz w:val="17"/>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727492">
        <w:trPr>
          <w:trHeight w:val="455"/>
        </w:trPr>
        <w:tc>
          <w:tcPr>
            <w:tcW w:w="1786" w:type="dxa"/>
            <w:shd w:val="clear" w:color="auto" w:fill="D5D5D5"/>
          </w:tcPr>
          <w:p w:rsidR="00727492" w:rsidRDefault="007E157F">
            <w:pPr>
              <w:pStyle w:val="TableParagraph"/>
              <w:spacing w:before="69"/>
              <w:ind w:left="26"/>
              <w:rPr>
                <w:b/>
              </w:rPr>
            </w:pPr>
            <w:r>
              <w:rPr>
                <w:b/>
              </w:rPr>
              <w:t>Term</w:t>
            </w:r>
          </w:p>
        </w:tc>
        <w:tc>
          <w:tcPr>
            <w:tcW w:w="7742" w:type="dxa"/>
            <w:shd w:val="clear" w:color="auto" w:fill="D5D5D5"/>
          </w:tcPr>
          <w:p w:rsidR="00727492" w:rsidRDefault="007E157F">
            <w:pPr>
              <w:pStyle w:val="TableParagraph"/>
              <w:spacing w:before="69"/>
              <w:ind w:left="30"/>
              <w:rPr>
                <w:b/>
              </w:rPr>
            </w:pPr>
            <w:r>
              <w:rPr>
                <w:b/>
              </w:rPr>
              <w:t>Definition</w:t>
            </w:r>
          </w:p>
        </w:tc>
      </w:tr>
      <w:tr w:rsidR="00727492">
        <w:trPr>
          <w:trHeight w:val="436"/>
        </w:trPr>
        <w:tc>
          <w:tcPr>
            <w:tcW w:w="1786" w:type="dxa"/>
          </w:tcPr>
          <w:p w:rsidR="00727492" w:rsidRDefault="007E157F">
            <w:pPr>
              <w:pStyle w:val="TableParagraph"/>
              <w:spacing w:before="69"/>
              <w:ind w:left="26"/>
              <w:rPr>
                <w:sz w:val="20"/>
              </w:rPr>
            </w:pPr>
            <w:r>
              <w:rPr>
                <w:sz w:val="20"/>
              </w:rPr>
              <w:t>QCP</w:t>
            </w:r>
          </w:p>
        </w:tc>
        <w:tc>
          <w:tcPr>
            <w:tcW w:w="7742" w:type="dxa"/>
          </w:tcPr>
          <w:p w:rsidR="00727492" w:rsidRDefault="007E157F">
            <w:pPr>
              <w:pStyle w:val="TableParagraph"/>
              <w:spacing w:before="69"/>
              <w:ind w:left="30"/>
              <w:rPr>
                <w:sz w:val="20"/>
              </w:rPr>
            </w:pPr>
            <w:r>
              <w:rPr>
                <w:sz w:val="20"/>
              </w:rPr>
              <w:t>Quality Control Plan</w:t>
            </w:r>
          </w:p>
        </w:tc>
      </w:tr>
      <w:tr w:rsidR="00727492">
        <w:trPr>
          <w:trHeight w:val="433"/>
        </w:trPr>
        <w:tc>
          <w:tcPr>
            <w:tcW w:w="1786" w:type="dxa"/>
          </w:tcPr>
          <w:p w:rsidR="00727492" w:rsidRDefault="007E157F">
            <w:pPr>
              <w:pStyle w:val="TableParagraph"/>
              <w:spacing w:before="69"/>
              <w:ind w:left="26"/>
              <w:rPr>
                <w:sz w:val="20"/>
              </w:rPr>
            </w:pPr>
            <w:r>
              <w:rPr>
                <w:sz w:val="20"/>
              </w:rPr>
              <w:t>RBAC</w:t>
            </w:r>
          </w:p>
        </w:tc>
        <w:tc>
          <w:tcPr>
            <w:tcW w:w="7742" w:type="dxa"/>
          </w:tcPr>
          <w:p w:rsidR="00727492" w:rsidRDefault="007E157F">
            <w:pPr>
              <w:pStyle w:val="TableParagraph"/>
              <w:spacing w:before="69"/>
              <w:ind w:left="30"/>
              <w:rPr>
                <w:sz w:val="20"/>
              </w:rPr>
            </w:pPr>
            <w:r>
              <w:rPr>
                <w:sz w:val="20"/>
              </w:rPr>
              <w:t>Role Based Access Control</w:t>
            </w:r>
          </w:p>
        </w:tc>
      </w:tr>
      <w:tr w:rsidR="00727492">
        <w:trPr>
          <w:trHeight w:val="434"/>
        </w:trPr>
        <w:tc>
          <w:tcPr>
            <w:tcW w:w="1786" w:type="dxa"/>
          </w:tcPr>
          <w:p w:rsidR="00727492" w:rsidRDefault="007E157F">
            <w:pPr>
              <w:pStyle w:val="TableParagraph"/>
              <w:spacing w:before="69"/>
              <w:ind w:left="26"/>
              <w:rPr>
                <w:sz w:val="20"/>
              </w:rPr>
            </w:pPr>
            <w:r>
              <w:rPr>
                <w:sz w:val="20"/>
              </w:rPr>
              <w:t>RDBMS</w:t>
            </w:r>
          </w:p>
        </w:tc>
        <w:tc>
          <w:tcPr>
            <w:tcW w:w="7742" w:type="dxa"/>
          </w:tcPr>
          <w:p w:rsidR="00727492" w:rsidRDefault="007E157F">
            <w:pPr>
              <w:pStyle w:val="TableParagraph"/>
              <w:spacing w:before="69"/>
              <w:ind w:left="30"/>
              <w:rPr>
                <w:sz w:val="20"/>
              </w:rPr>
            </w:pPr>
            <w:r>
              <w:rPr>
                <w:sz w:val="20"/>
              </w:rPr>
              <w:t>Relational Database Management System</w:t>
            </w:r>
          </w:p>
        </w:tc>
      </w:tr>
      <w:tr w:rsidR="00727492">
        <w:trPr>
          <w:trHeight w:val="436"/>
        </w:trPr>
        <w:tc>
          <w:tcPr>
            <w:tcW w:w="1786" w:type="dxa"/>
          </w:tcPr>
          <w:p w:rsidR="00727492" w:rsidRDefault="007E157F">
            <w:pPr>
              <w:pStyle w:val="TableParagraph"/>
              <w:spacing w:before="69"/>
              <w:ind w:left="26"/>
              <w:rPr>
                <w:sz w:val="20"/>
              </w:rPr>
            </w:pPr>
            <w:r>
              <w:rPr>
                <w:sz w:val="20"/>
              </w:rPr>
              <w:t>RO</w:t>
            </w:r>
          </w:p>
        </w:tc>
        <w:tc>
          <w:tcPr>
            <w:tcW w:w="7742" w:type="dxa"/>
          </w:tcPr>
          <w:p w:rsidR="00727492" w:rsidRDefault="007E157F">
            <w:pPr>
              <w:pStyle w:val="TableParagraph"/>
              <w:spacing w:before="69"/>
              <w:ind w:left="30"/>
              <w:rPr>
                <w:sz w:val="20"/>
              </w:rPr>
            </w:pPr>
            <w:r>
              <w:rPr>
                <w:sz w:val="20"/>
              </w:rPr>
              <w:t>Regional Office</w:t>
            </w:r>
          </w:p>
        </w:tc>
      </w:tr>
      <w:tr w:rsidR="00727492">
        <w:trPr>
          <w:trHeight w:val="455"/>
        </w:trPr>
        <w:tc>
          <w:tcPr>
            <w:tcW w:w="1786" w:type="dxa"/>
          </w:tcPr>
          <w:p w:rsidR="00727492" w:rsidRDefault="007E157F">
            <w:pPr>
              <w:pStyle w:val="TableParagraph"/>
              <w:spacing w:before="69"/>
              <w:ind w:left="26"/>
            </w:pPr>
            <w:r>
              <w:t>RPC</w:t>
            </w:r>
          </w:p>
        </w:tc>
        <w:tc>
          <w:tcPr>
            <w:tcW w:w="7742" w:type="dxa"/>
          </w:tcPr>
          <w:p w:rsidR="00727492" w:rsidRDefault="007E157F">
            <w:pPr>
              <w:pStyle w:val="TableParagraph"/>
              <w:spacing w:before="66"/>
              <w:ind w:left="30"/>
              <w:rPr>
                <w:sz w:val="20"/>
              </w:rPr>
            </w:pPr>
            <w:r>
              <w:rPr>
                <w:sz w:val="20"/>
              </w:rPr>
              <w:t>Remote Procedure Call</w:t>
            </w:r>
          </w:p>
        </w:tc>
      </w:tr>
      <w:tr w:rsidR="00727492">
        <w:trPr>
          <w:trHeight w:val="457"/>
        </w:trPr>
        <w:tc>
          <w:tcPr>
            <w:tcW w:w="1786" w:type="dxa"/>
          </w:tcPr>
          <w:p w:rsidR="00727492" w:rsidRDefault="007E157F">
            <w:pPr>
              <w:pStyle w:val="TableParagraph"/>
              <w:spacing w:before="69"/>
              <w:ind w:left="26"/>
            </w:pPr>
            <w:r>
              <w:t>SCM</w:t>
            </w:r>
          </w:p>
        </w:tc>
        <w:tc>
          <w:tcPr>
            <w:tcW w:w="7742" w:type="dxa"/>
          </w:tcPr>
          <w:p w:rsidR="00727492" w:rsidRDefault="007E157F">
            <w:pPr>
              <w:pStyle w:val="TableParagraph"/>
              <w:spacing w:before="69"/>
              <w:ind w:left="30"/>
              <w:rPr>
                <w:sz w:val="20"/>
              </w:rPr>
            </w:pPr>
            <w:r>
              <w:rPr>
                <w:sz w:val="20"/>
              </w:rPr>
              <w:t>Software Configuration Management</w:t>
            </w:r>
          </w:p>
        </w:tc>
      </w:tr>
      <w:tr w:rsidR="00727492">
        <w:trPr>
          <w:trHeight w:val="433"/>
        </w:trPr>
        <w:tc>
          <w:tcPr>
            <w:tcW w:w="1786" w:type="dxa"/>
          </w:tcPr>
          <w:p w:rsidR="00727492" w:rsidRDefault="007E157F">
            <w:pPr>
              <w:pStyle w:val="TableParagraph"/>
              <w:spacing w:before="69"/>
              <w:ind w:left="26"/>
              <w:rPr>
                <w:sz w:val="20"/>
              </w:rPr>
            </w:pPr>
            <w:r>
              <w:rPr>
                <w:sz w:val="20"/>
              </w:rPr>
              <w:t>SCMP</w:t>
            </w:r>
          </w:p>
        </w:tc>
        <w:tc>
          <w:tcPr>
            <w:tcW w:w="7742" w:type="dxa"/>
          </w:tcPr>
          <w:p w:rsidR="00727492" w:rsidRDefault="007E157F">
            <w:pPr>
              <w:pStyle w:val="TableParagraph"/>
              <w:spacing w:before="69"/>
              <w:ind w:left="30"/>
              <w:rPr>
                <w:sz w:val="20"/>
              </w:rPr>
            </w:pPr>
            <w:r>
              <w:rPr>
                <w:sz w:val="20"/>
              </w:rPr>
              <w:t>Software Configuration Management Plan</w:t>
            </w:r>
          </w:p>
        </w:tc>
      </w:tr>
      <w:tr w:rsidR="00727492">
        <w:trPr>
          <w:trHeight w:val="433"/>
        </w:trPr>
        <w:tc>
          <w:tcPr>
            <w:tcW w:w="1786" w:type="dxa"/>
          </w:tcPr>
          <w:p w:rsidR="00727492" w:rsidRDefault="007E157F">
            <w:pPr>
              <w:pStyle w:val="TableParagraph"/>
              <w:spacing w:before="69"/>
              <w:ind w:left="26"/>
              <w:rPr>
                <w:sz w:val="20"/>
              </w:rPr>
            </w:pPr>
            <w:r>
              <w:rPr>
                <w:sz w:val="20"/>
              </w:rPr>
              <w:t>SD&amp;D</w:t>
            </w:r>
          </w:p>
        </w:tc>
        <w:tc>
          <w:tcPr>
            <w:tcW w:w="7742" w:type="dxa"/>
          </w:tcPr>
          <w:p w:rsidR="00727492" w:rsidRDefault="007E157F">
            <w:pPr>
              <w:pStyle w:val="TableParagraph"/>
              <w:spacing w:before="69"/>
              <w:ind w:left="30"/>
              <w:rPr>
                <w:sz w:val="20"/>
              </w:rPr>
            </w:pPr>
            <w:r>
              <w:rPr>
                <w:sz w:val="20"/>
              </w:rPr>
              <w:t>System Design &amp; Development</w:t>
            </w:r>
          </w:p>
        </w:tc>
      </w:tr>
      <w:tr w:rsidR="00727492">
        <w:trPr>
          <w:trHeight w:val="436"/>
        </w:trPr>
        <w:tc>
          <w:tcPr>
            <w:tcW w:w="1786" w:type="dxa"/>
          </w:tcPr>
          <w:p w:rsidR="00727492" w:rsidRDefault="007E157F">
            <w:pPr>
              <w:pStyle w:val="TableParagraph"/>
              <w:spacing w:before="69"/>
              <w:ind w:left="26"/>
              <w:rPr>
                <w:sz w:val="20"/>
              </w:rPr>
            </w:pPr>
            <w:r>
              <w:rPr>
                <w:sz w:val="20"/>
              </w:rPr>
              <w:t>SDD</w:t>
            </w:r>
          </w:p>
        </w:tc>
        <w:tc>
          <w:tcPr>
            <w:tcW w:w="7742" w:type="dxa"/>
          </w:tcPr>
          <w:p w:rsidR="00727492" w:rsidRDefault="007E157F">
            <w:pPr>
              <w:pStyle w:val="TableParagraph"/>
              <w:spacing w:before="69"/>
              <w:ind w:left="30"/>
              <w:rPr>
                <w:sz w:val="20"/>
              </w:rPr>
            </w:pPr>
            <w:r>
              <w:rPr>
                <w:sz w:val="20"/>
              </w:rPr>
              <w:t>System Design Document</w:t>
            </w:r>
          </w:p>
        </w:tc>
      </w:tr>
      <w:tr w:rsidR="00727492">
        <w:trPr>
          <w:trHeight w:val="433"/>
        </w:trPr>
        <w:tc>
          <w:tcPr>
            <w:tcW w:w="1786" w:type="dxa"/>
          </w:tcPr>
          <w:p w:rsidR="00727492" w:rsidRDefault="007E157F">
            <w:pPr>
              <w:pStyle w:val="TableParagraph"/>
              <w:spacing w:before="66"/>
              <w:ind w:left="26"/>
              <w:rPr>
                <w:sz w:val="20"/>
              </w:rPr>
            </w:pPr>
            <w:r>
              <w:rPr>
                <w:sz w:val="20"/>
              </w:rPr>
              <w:t>SDK</w:t>
            </w:r>
          </w:p>
        </w:tc>
        <w:tc>
          <w:tcPr>
            <w:tcW w:w="7742" w:type="dxa"/>
          </w:tcPr>
          <w:p w:rsidR="00727492" w:rsidRDefault="007E157F">
            <w:pPr>
              <w:pStyle w:val="TableParagraph"/>
              <w:spacing w:before="66"/>
              <w:ind w:left="30"/>
              <w:rPr>
                <w:sz w:val="20"/>
              </w:rPr>
            </w:pPr>
            <w:r>
              <w:rPr>
                <w:sz w:val="20"/>
              </w:rPr>
              <w:t>Software Development Kit</w:t>
            </w:r>
          </w:p>
        </w:tc>
      </w:tr>
      <w:tr w:rsidR="00727492">
        <w:trPr>
          <w:trHeight w:val="434"/>
        </w:trPr>
        <w:tc>
          <w:tcPr>
            <w:tcW w:w="1786" w:type="dxa"/>
          </w:tcPr>
          <w:p w:rsidR="00727492" w:rsidRDefault="007E157F">
            <w:pPr>
              <w:pStyle w:val="TableParagraph"/>
              <w:spacing w:before="67"/>
              <w:ind w:left="26"/>
              <w:rPr>
                <w:sz w:val="20"/>
              </w:rPr>
            </w:pPr>
            <w:r>
              <w:rPr>
                <w:sz w:val="20"/>
              </w:rPr>
              <w:t>SDL</w:t>
            </w:r>
          </w:p>
        </w:tc>
        <w:tc>
          <w:tcPr>
            <w:tcW w:w="7742" w:type="dxa"/>
          </w:tcPr>
          <w:p w:rsidR="00727492" w:rsidRDefault="007E157F">
            <w:pPr>
              <w:pStyle w:val="TableParagraph"/>
              <w:spacing w:before="67"/>
              <w:ind w:left="30"/>
              <w:rPr>
                <w:sz w:val="20"/>
              </w:rPr>
            </w:pPr>
            <w:r>
              <w:rPr>
                <w:sz w:val="20"/>
              </w:rPr>
              <w:t>Software Development Library</w:t>
            </w:r>
          </w:p>
        </w:tc>
      </w:tr>
      <w:tr w:rsidR="00727492">
        <w:trPr>
          <w:trHeight w:val="433"/>
        </w:trPr>
        <w:tc>
          <w:tcPr>
            <w:tcW w:w="1786" w:type="dxa"/>
          </w:tcPr>
          <w:p w:rsidR="00727492" w:rsidRDefault="007E157F">
            <w:pPr>
              <w:pStyle w:val="TableParagraph"/>
              <w:spacing w:before="69"/>
              <w:ind w:left="26"/>
              <w:rPr>
                <w:sz w:val="20"/>
              </w:rPr>
            </w:pPr>
            <w:r>
              <w:rPr>
                <w:sz w:val="20"/>
              </w:rPr>
              <w:t>SDLC</w:t>
            </w:r>
          </w:p>
        </w:tc>
        <w:tc>
          <w:tcPr>
            <w:tcW w:w="7742" w:type="dxa"/>
          </w:tcPr>
          <w:p w:rsidR="00727492" w:rsidRDefault="007E157F">
            <w:pPr>
              <w:pStyle w:val="TableParagraph"/>
              <w:spacing w:before="69"/>
              <w:ind w:left="30"/>
              <w:rPr>
                <w:sz w:val="20"/>
              </w:rPr>
            </w:pPr>
            <w:r>
              <w:rPr>
                <w:sz w:val="20"/>
              </w:rPr>
              <w:t>Software Development Life Cycle</w:t>
            </w:r>
          </w:p>
        </w:tc>
      </w:tr>
      <w:tr w:rsidR="00727492">
        <w:trPr>
          <w:trHeight w:val="433"/>
        </w:trPr>
        <w:tc>
          <w:tcPr>
            <w:tcW w:w="1786" w:type="dxa"/>
          </w:tcPr>
          <w:p w:rsidR="00727492" w:rsidRDefault="007E157F">
            <w:pPr>
              <w:pStyle w:val="TableParagraph"/>
              <w:spacing w:before="69"/>
              <w:ind w:left="26"/>
              <w:rPr>
                <w:sz w:val="20"/>
              </w:rPr>
            </w:pPr>
            <w:r>
              <w:rPr>
                <w:sz w:val="20"/>
              </w:rPr>
              <w:t>SEPG</w:t>
            </w:r>
          </w:p>
        </w:tc>
        <w:tc>
          <w:tcPr>
            <w:tcW w:w="7742" w:type="dxa"/>
          </w:tcPr>
          <w:p w:rsidR="00727492" w:rsidRDefault="007E157F">
            <w:pPr>
              <w:pStyle w:val="TableParagraph"/>
              <w:spacing w:before="69"/>
              <w:ind w:left="30"/>
              <w:rPr>
                <w:sz w:val="20"/>
              </w:rPr>
            </w:pPr>
            <w:r>
              <w:rPr>
                <w:sz w:val="20"/>
              </w:rPr>
              <w:t>Software Engineering Process Group</w:t>
            </w:r>
          </w:p>
        </w:tc>
      </w:tr>
      <w:tr w:rsidR="00727492">
        <w:trPr>
          <w:trHeight w:val="433"/>
        </w:trPr>
        <w:tc>
          <w:tcPr>
            <w:tcW w:w="1786" w:type="dxa"/>
          </w:tcPr>
          <w:p w:rsidR="00727492" w:rsidRDefault="007E157F">
            <w:pPr>
              <w:pStyle w:val="TableParagraph"/>
              <w:spacing w:before="69"/>
              <w:ind w:left="26"/>
              <w:rPr>
                <w:sz w:val="20"/>
              </w:rPr>
            </w:pPr>
            <w:r>
              <w:rPr>
                <w:sz w:val="20"/>
              </w:rPr>
              <w:t>SI</w:t>
            </w:r>
          </w:p>
        </w:tc>
        <w:tc>
          <w:tcPr>
            <w:tcW w:w="7742" w:type="dxa"/>
          </w:tcPr>
          <w:p w:rsidR="00727492" w:rsidRDefault="007E157F">
            <w:pPr>
              <w:pStyle w:val="TableParagraph"/>
              <w:spacing w:before="69"/>
              <w:ind w:left="30"/>
              <w:rPr>
                <w:sz w:val="20"/>
              </w:rPr>
            </w:pPr>
            <w:r>
              <w:rPr>
                <w:sz w:val="20"/>
              </w:rPr>
              <w:t>System Implementation</w:t>
            </w:r>
          </w:p>
        </w:tc>
      </w:tr>
      <w:tr w:rsidR="00727492">
        <w:trPr>
          <w:trHeight w:val="433"/>
        </w:trPr>
        <w:tc>
          <w:tcPr>
            <w:tcW w:w="1786" w:type="dxa"/>
          </w:tcPr>
          <w:p w:rsidR="00727492" w:rsidRDefault="007E157F">
            <w:pPr>
              <w:pStyle w:val="TableParagraph"/>
              <w:spacing w:before="69"/>
              <w:ind w:left="26"/>
              <w:rPr>
                <w:sz w:val="20"/>
              </w:rPr>
            </w:pPr>
            <w:r>
              <w:rPr>
                <w:sz w:val="20"/>
              </w:rPr>
              <w:t>SME</w:t>
            </w:r>
          </w:p>
        </w:tc>
        <w:tc>
          <w:tcPr>
            <w:tcW w:w="7742" w:type="dxa"/>
          </w:tcPr>
          <w:p w:rsidR="00727492" w:rsidRDefault="007E157F">
            <w:pPr>
              <w:pStyle w:val="TableParagraph"/>
              <w:spacing w:before="69"/>
              <w:ind w:left="30"/>
              <w:rPr>
                <w:sz w:val="20"/>
              </w:rPr>
            </w:pPr>
            <w:r>
              <w:rPr>
                <w:sz w:val="20"/>
              </w:rPr>
              <w:t>Subject Matter Expert</w:t>
            </w:r>
          </w:p>
        </w:tc>
      </w:tr>
      <w:tr w:rsidR="00727492">
        <w:trPr>
          <w:trHeight w:val="436"/>
        </w:trPr>
        <w:tc>
          <w:tcPr>
            <w:tcW w:w="1786" w:type="dxa"/>
          </w:tcPr>
          <w:p w:rsidR="00727492" w:rsidRDefault="007E157F">
            <w:pPr>
              <w:pStyle w:val="TableParagraph"/>
              <w:spacing w:before="69"/>
              <w:ind w:left="26"/>
              <w:rPr>
                <w:sz w:val="20"/>
              </w:rPr>
            </w:pPr>
            <w:r>
              <w:rPr>
                <w:sz w:val="20"/>
              </w:rPr>
              <w:t>SOAP</w:t>
            </w:r>
          </w:p>
        </w:tc>
        <w:tc>
          <w:tcPr>
            <w:tcW w:w="7742" w:type="dxa"/>
          </w:tcPr>
          <w:p w:rsidR="00727492" w:rsidRDefault="007E157F">
            <w:pPr>
              <w:pStyle w:val="TableParagraph"/>
              <w:spacing w:before="69"/>
              <w:ind w:left="30"/>
              <w:rPr>
                <w:sz w:val="20"/>
              </w:rPr>
            </w:pPr>
            <w:r>
              <w:rPr>
                <w:sz w:val="20"/>
              </w:rPr>
              <w:t>Simple Object Access Protocol</w:t>
            </w:r>
          </w:p>
        </w:tc>
      </w:tr>
    </w:tbl>
    <w:p w:rsidR="00727492" w:rsidRDefault="00727492">
      <w:pPr>
        <w:rPr>
          <w:sz w:val="20"/>
        </w:rPr>
        <w:sectPr w:rsidR="00727492">
          <w:headerReference w:type="default" r:id="rId101"/>
          <w:footerReference w:type="default" r:id="rId102"/>
          <w:pgSz w:w="12240" w:h="15840"/>
          <w:pgMar w:top="1080" w:right="1220" w:bottom="1200" w:left="1240" w:header="0" w:footer="1008" w:gutter="0"/>
          <w:cols w:space="720"/>
        </w:sect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727492">
        <w:trPr>
          <w:trHeight w:val="433"/>
        </w:trPr>
        <w:tc>
          <w:tcPr>
            <w:tcW w:w="1786" w:type="dxa"/>
          </w:tcPr>
          <w:p w:rsidR="00727492" w:rsidRDefault="007E157F">
            <w:pPr>
              <w:pStyle w:val="TableParagraph"/>
              <w:spacing w:before="64"/>
              <w:ind w:left="26"/>
              <w:rPr>
                <w:sz w:val="20"/>
              </w:rPr>
            </w:pPr>
            <w:r>
              <w:rPr>
                <w:sz w:val="20"/>
              </w:rPr>
              <w:t>SOW</w:t>
            </w:r>
          </w:p>
        </w:tc>
        <w:tc>
          <w:tcPr>
            <w:tcW w:w="7742" w:type="dxa"/>
          </w:tcPr>
          <w:p w:rsidR="00727492" w:rsidRDefault="007E157F">
            <w:pPr>
              <w:pStyle w:val="TableParagraph"/>
              <w:spacing w:before="64"/>
              <w:ind w:left="30"/>
              <w:rPr>
                <w:sz w:val="20"/>
              </w:rPr>
            </w:pPr>
            <w:r>
              <w:rPr>
                <w:sz w:val="20"/>
              </w:rPr>
              <w:t>Statement of Work</w:t>
            </w:r>
          </w:p>
        </w:tc>
      </w:tr>
      <w:tr w:rsidR="00727492">
        <w:trPr>
          <w:trHeight w:val="434"/>
        </w:trPr>
        <w:tc>
          <w:tcPr>
            <w:tcW w:w="1786" w:type="dxa"/>
          </w:tcPr>
          <w:p w:rsidR="00727492" w:rsidRDefault="007E157F">
            <w:pPr>
              <w:pStyle w:val="TableParagraph"/>
              <w:spacing w:before="64"/>
              <w:ind w:left="26"/>
              <w:rPr>
                <w:sz w:val="20"/>
              </w:rPr>
            </w:pPr>
            <w:r>
              <w:rPr>
                <w:sz w:val="20"/>
              </w:rPr>
              <w:t>SQA</w:t>
            </w:r>
          </w:p>
        </w:tc>
        <w:tc>
          <w:tcPr>
            <w:tcW w:w="7742" w:type="dxa"/>
          </w:tcPr>
          <w:p w:rsidR="00727492" w:rsidRDefault="007E157F">
            <w:pPr>
              <w:pStyle w:val="TableParagraph"/>
              <w:spacing w:before="64"/>
              <w:ind w:left="30"/>
              <w:rPr>
                <w:sz w:val="20"/>
              </w:rPr>
            </w:pPr>
            <w:r>
              <w:rPr>
                <w:sz w:val="20"/>
              </w:rPr>
              <w:t>Software Quality Assurance</w:t>
            </w:r>
          </w:p>
        </w:tc>
      </w:tr>
      <w:tr w:rsidR="00727492">
        <w:trPr>
          <w:trHeight w:val="436"/>
        </w:trPr>
        <w:tc>
          <w:tcPr>
            <w:tcW w:w="1786" w:type="dxa"/>
          </w:tcPr>
          <w:p w:rsidR="00727492" w:rsidRDefault="007E157F">
            <w:pPr>
              <w:pStyle w:val="TableParagraph"/>
              <w:spacing w:before="64"/>
              <w:ind w:left="26"/>
              <w:rPr>
                <w:sz w:val="20"/>
              </w:rPr>
            </w:pPr>
            <w:r>
              <w:rPr>
                <w:sz w:val="20"/>
              </w:rPr>
              <w:t>SQAP</w:t>
            </w:r>
          </w:p>
        </w:tc>
        <w:tc>
          <w:tcPr>
            <w:tcW w:w="7742" w:type="dxa"/>
          </w:tcPr>
          <w:p w:rsidR="00727492" w:rsidRDefault="007E157F">
            <w:pPr>
              <w:pStyle w:val="TableParagraph"/>
              <w:spacing w:before="64"/>
              <w:ind w:left="30"/>
              <w:rPr>
                <w:sz w:val="20"/>
              </w:rPr>
            </w:pPr>
            <w:r>
              <w:rPr>
                <w:sz w:val="20"/>
              </w:rPr>
              <w:t>Software Quality Assurance Plan</w:t>
            </w:r>
          </w:p>
        </w:tc>
      </w:tr>
      <w:tr w:rsidR="00727492">
        <w:trPr>
          <w:trHeight w:val="433"/>
        </w:trPr>
        <w:tc>
          <w:tcPr>
            <w:tcW w:w="1786" w:type="dxa"/>
          </w:tcPr>
          <w:p w:rsidR="00727492" w:rsidRDefault="007E157F">
            <w:pPr>
              <w:pStyle w:val="TableParagraph"/>
              <w:spacing w:before="64"/>
              <w:ind w:left="26"/>
              <w:rPr>
                <w:sz w:val="20"/>
              </w:rPr>
            </w:pPr>
            <w:r>
              <w:rPr>
                <w:sz w:val="20"/>
              </w:rPr>
              <w:t>SQL</w:t>
            </w:r>
          </w:p>
        </w:tc>
        <w:tc>
          <w:tcPr>
            <w:tcW w:w="7742" w:type="dxa"/>
          </w:tcPr>
          <w:p w:rsidR="00727492" w:rsidRDefault="007E157F">
            <w:pPr>
              <w:pStyle w:val="TableParagraph"/>
              <w:spacing w:before="64"/>
              <w:ind w:left="30"/>
              <w:rPr>
                <w:sz w:val="20"/>
              </w:rPr>
            </w:pPr>
            <w:r>
              <w:rPr>
                <w:sz w:val="20"/>
              </w:rPr>
              <w:t>Standard Query Language</w:t>
            </w:r>
          </w:p>
        </w:tc>
      </w:tr>
      <w:tr w:rsidR="00727492">
        <w:trPr>
          <w:trHeight w:val="433"/>
        </w:trPr>
        <w:tc>
          <w:tcPr>
            <w:tcW w:w="1786" w:type="dxa"/>
          </w:tcPr>
          <w:p w:rsidR="00727492" w:rsidRDefault="007E157F">
            <w:pPr>
              <w:pStyle w:val="TableParagraph"/>
              <w:spacing w:before="64"/>
              <w:ind w:left="26"/>
              <w:rPr>
                <w:sz w:val="20"/>
              </w:rPr>
            </w:pPr>
            <w:r>
              <w:rPr>
                <w:sz w:val="20"/>
              </w:rPr>
              <w:t>SRS</w:t>
            </w:r>
          </w:p>
        </w:tc>
        <w:tc>
          <w:tcPr>
            <w:tcW w:w="7742" w:type="dxa"/>
          </w:tcPr>
          <w:p w:rsidR="00727492" w:rsidRDefault="007E157F">
            <w:pPr>
              <w:pStyle w:val="TableParagraph"/>
              <w:spacing w:before="64"/>
              <w:ind w:left="30"/>
              <w:rPr>
                <w:sz w:val="20"/>
              </w:rPr>
            </w:pPr>
            <w:r>
              <w:rPr>
                <w:sz w:val="20"/>
              </w:rPr>
              <w:t>Software Requirements Specification</w:t>
            </w:r>
          </w:p>
        </w:tc>
      </w:tr>
      <w:tr w:rsidR="00727492">
        <w:trPr>
          <w:trHeight w:val="433"/>
        </w:trPr>
        <w:tc>
          <w:tcPr>
            <w:tcW w:w="1786" w:type="dxa"/>
          </w:tcPr>
          <w:p w:rsidR="00727492" w:rsidRDefault="007E157F">
            <w:pPr>
              <w:pStyle w:val="TableParagraph"/>
              <w:spacing w:before="64"/>
              <w:ind w:left="26"/>
              <w:rPr>
                <w:sz w:val="20"/>
              </w:rPr>
            </w:pPr>
            <w:r>
              <w:rPr>
                <w:sz w:val="20"/>
              </w:rPr>
              <w:t>SSL</w:t>
            </w:r>
          </w:p>
        </w:tc>
        <w:tc>
          <w:tcPr>
            <w:tcW w:w="7742" w:type="dxa"/>
          </w:tcPr>
          <w:p w:rsidR="00727492" w:rsidRDefault="007E157F">
            <w:pPr>
              <w:pStyle w:val="TableParagraph"/>
              <w:spacing w:before="64"/>
              <w:ind w:left="30"/>
              <w:rPr>
                <w:sz w:val="20"/>
              </w:rPr>
            </w:pPr>
            <w:r>
              <w:rPr>
                <w:sz w:val="20"/>
              </w:rPr>
              <w:t>Secure Sockets Layer</w:t>
            </w:r>
          </w:p>
        </w:tc>
      </w:tr>
      <w:tr w:rsidR="00727492">
        <w:trPr>
          <w:trHeight w:val="433"/>
        </w:trPr>
        <w:tc>
          <w:tcPr>
            <w:tcW w:w="1786" w:type="dxa"/>
          </w:tcPr>
          <w:p w:rsidR="00727492" w:rsidRDefault="007E157F">
            <w:pPr>
              <w:pStyle w:val="TableParagraph"/>
              <w:spacing w:before="64"/>
              <w:ind w:left="26"/>
              <w:rPr>
                <w:sz w:val="20"/>
              </w:rPr>
            </w:pPr>
            <w:r>
              <w:rPr>
                <w:sz w:val="20"/>
              </w:rPr>
              <w:t>TBD</w:t>
            </w:r>
          </w:p>
        </w:tc>
        <w:tc>
          <w:tcPr>
            <w:tcW w:w="7742" w:type="dxa"/>
          </w:tcPr>
          <w:p w:rsidR="00727492" w:rsidRDefault="007E157F">
            <w:pPr>
              <w:pStyle w:val="TableParagraph"/>
              <w:spacing w:before="64"/>
              <w:ind w:left="30"/>
              <w:rPr>
                <w:sz w:val="20"/>
              </w:rPr>
            </w:pPr>
            <w:r>
              <w:rPr>
                <w:sz w:val="20"/>
              </w:rPr>
              <w:t>To Be Determined</w:t>
            </w:r>
          </w:p>
        </w:tc>
      </w:tr>
      <w:tr w:rsidR="00727492">
        <w:trPr>
          <w:trHeight w:val="433"/>
        </w:trPr>
        <w:tc>
          <w:tcPr>
            <w:tcW w:w="1786" w:type="dxa"/>
          </w:tcPr>
          <w:p w:rsidR="00727492" w:rsidRDefault="007E157F">
            <w:pPr>
              <w:pStyle w:val="TableParagraph"/>
              <w:spacing w:before="64"/>
              <w:ind w:left="26"/>
              <w:rPr>
                <w:sz w:val="20"/>
              </w:rPr>
            </w:pPr>
            <w:r>
              <w:rPr>
                <w:sz w:val="20"/>
              </w:rPr>
              <w:t>TLD</w:t>
            </w:r>
          </w:p>
        </w:tc>
        <w:tc>
          <w:tcPr>
            <w:tcW w:w="7742" w:type="dxa"/>
          </w:tcPr>
          <w:p w:rsidR="00727492" w:rsidRDefault="007E157F">
            <w:pPr>
              <w:pStyle w:val="TableParagraph"/>
              <w:spacing w:before="64"/>
              <w:ind w:left="30"/>
              <w:rPr>
                <w:sz w:val="20"/>
              </w:rPr>
            </w:pPr>
            <w:r>
              <w:rPr>
                <w:sz w:val="20"/>
              </w:rPr>
              <w:t>Tag Descriptor Library</w:t>
            </w:r>
          </w:p>
        </w:tc>
      </w:tr>
      <w:tr w:rsidR="00727492">
        <w:trPr>
          <w:trHeight w:val="434"/>
        </w:trPr>
        <w:tc>
          <w:tcPr>
            <w:tcW w:w="1786" w:type="dxa"/>
          </w:tcPr>
          <w:p w:rsidR="00727492" w:rsidRDefault="007E157F">
            <w:pPr>
              <w:pStyle w:val="TableParagraph"/>
              <w:spacing w:before="64"/>
              <w:ind w:left="26"/>
              <w:rPr>
                <w:sz w:val="20"/>
              </w:rPr>
            </w:pPr>
            <w:r>
              <w:rPr>
                <w:sz w:val="20"/>
              </w:rPr>
              <w:t>URI</w:t>
            </w:r>
          </w:p>
        </w:tc>
        <w:tc>
          <w:tcPr>
            <w:tcW w:w="7742" w:type="dxa"/>
          </w:tcPr>
          <w:p w:rsidR="00727492" w:rsidRDefault="007E157F">
            <w:pPr>
              <w:pStyle w:val="TableParagraph"/>
              <w:spacing w:before="64"/>
              <w:ind w:left="30"/>
              <w:rPr>
                <w:sz w:val="20"/>
              </w:rPr>
            </w:pPr>
            <w:r>
              <w:rPr>
                <w:sz w:val="20"/>
              </w:rPr>
              <w:t>Uniform Resource Identifier</w:t>
            </w:r>
          </w:p>
        </w:tc>
      </w:tr>
      <w:tr w:rsidR="00727492">
        <w:trPr>
          <w:trHeight w:val="436"/>
        </w:trPr>
        <w:tc>
          <w:tcPr>
            <w:tcW w:w="1786" w:type="dxa"/>
          </w:tcPr>
          <w:p w:rsidR="00727492" w:rsidRDefault="007E157F">
            <w:pPr>
              <w:pStyle w:val="TableParagraph"/>
              <w:spacing w:before="64"/>
              <w:ind w:left="26"/>
              <w:rPr>
                <w:sz w:val="20"/>
              </w:rPr>
            </w:pPr>
            <w:r>
              <w:rPr>
                <w:sz w:val="20"/>
              </w:rPr>
              <w:t>URL</w:t>
            </w:r>
          </w:p>
        </w:tc>
        <w:tc>
          <w:tcPr>
            <w:tcW w:w="7742" w:type="dxa"/>
          </w:tcPr>
          <w:p w:rsidR="00727492" w:rsidRDefault="007E157F">
            <w:pPr>
              <w:pStyle w:val="TableParagraph"/>
              <w:spacing w:before="64"/>
              <w:ind w:left="30"/>
              <w:rPr>
                <w:sz w:val="20"/>
              </w:rPr>
            </w:pPr>
            <w:r>
              <w:rPr>
                <w:sz w:val="20"/>
              </w:rPr>
              <w:t>Uniform Resource Locator</w:t>
            </w:r>
          </w:p>
        </w:tc>
      </w:tr>
      <w:tr w:rsidR="00727492">
        <w:trPr>
          <w:trHeight w:val="433"/>
        </w:trPr>
        <w:tc>
          <w:tcPr>
            <w:tcW w:w="1786" w:type="dxa"/>
          </w:tcPr>
          <w:p w:rsidR="00727492" w:rsidRDefault="007E157F">
            <w:pPr>
              <w:pStyle w:val="TableParagraph"/>
              <w:spacing w:before="64"/>
              <w:ind w:left="26"/>
              <w:rPr>
                <w:sz w:val="20"/>
              </w:rPr>
            </w:pPr>
            <w:r>
              <w:rPr>
                <w:sz w:val="20"/>
              </w:rPr>
              <w:t>VA</w:t>
            </w:r>
          </w:p>
        </w:tc>
        <w:tc>
          <w:tcPr>
            <w:tcW w:w="7742" w:type="dxa"/>
          </w:tcPr>
          <w:p w:rsidR="00727492" w:rsidRDefault="007E157F">
            <w:pPr>
              <w:pStyle w:val="TableParagraph"/>
              <w:spacing w:before="64"/>
              <w:ind w:left="30"/>
              <w:rPr>
                <w:sz w:val="20"/>
              </w:rPr>
            </w:pPr>
            <w:r>
              <w:rPr>
                <w:sz w:val="20"/>
              </w:rPr>
              <w:t>Veterans Affairs</w:t>
            </w:r>
          </w:p>
        </w:tc>
      </w:tr>
      <w:tr w:rsidR="00727492">
        <w:trPr>
          <w:trHeight w:val="664"/>
        </w:trPr>
        <w:tc>
          <w:tcPr>
            <w:tcW w:w="1786" w:type="dxa"/>
          </w:tcPr>
          <w:p w:rsidR="00727492" w:rsidRDefault="007E157F">
            <w:pPr>
              <w:pStyle w:val="TableParagraph"/>
              <w:spacing w:before="64"/>
              <w:ind w:left="26"/>
              <w:rPr>
                <w:sz w:val="20"/>
              </w:rPr>
            </w:pPr>
            <w:r>
              <w:rPr>
                <w:sz w:val="20"/>
              </w:rPr>
              <w:t>VAX</w:t>
            </w:r>
          </w:p>
        </w:tc>
        <w:tc>
          <w:tcPr>
            <w:tcW w:w="7742" w:type="dxa"/>
          </w:tcPr>
          <w:p w:rsidR="00727492" w:rsidRDefault="007E157F">
            <w:pPr>
              <w:pStyle w:val="TableParagraph"/>
              <w:spacing w:before="64"/>
              <w:ind w:left="30"/>
              <w:rPr>
                <w:sz w:val="20"/>
              </w:rPr>
            </w:pPr>
            <w:r>
              <w:rPr>
                <w:sz w:val="20"/>
              </w:rPr>
              <w:t>VAX (Virtual Address eXtension) is an established line of mid-range server computers from the Digital Equipment Corporation (DEC).</w:t>
            </w:r>
          </w:p>
        </w:tc>
      </w:tr>
      <w:tr w:rsidR="00727492">
        <w:trPr>
          <w:trHeight w:val="433"/>
        </w:trPr>
        <w:tc>
          <w:tcPr>
            <w:tcW w:w="1786" w:type="dxa"/>
          </w:tcPr>
          <w:p w:rsidR="00727492" w:rsidRDefault="007E157F">
            <w:pPr>
              <w:pStyle w:val="TableParagraph"/>
              <w:spacing w:before="64"/>
              <w:ind w:left="26"/>
              <w:rPr>
                <w:sz w:val="20"/>
              </w:rPr>
            </w:pPr>
            <w:r>
              <w:rPr>
                <w:sz w:val="20"/>
              </w:rPr>
              <w:t>VHA</w:t>
            </w:r>
          </w:p>
        </w:tc>
        <w:tc>
          <w:tcPr>
            <w:tcW w:w="7742" w:type="dxa"/>
          </w:tcPr>
          <w:p w:rsidR="00727492" w:rsidRDefault="007E157F">
            <w:pPr>
              <w:pStyle w:val="TableParagraph"/>
              <w:spacing w:before="64"/>
              <w:ind w:left="30"/>
              <w:rPr>
                <w:sz w:val="20"/>
              </w:rPr>
            </w:pPr>
            <w:r>
              <w:rPr>
                <w:sz w:val="20"/>
              </w:rPr>
              <w:t>Veterans Health Administration</w:t>
            </w:r>
          </w:p>
        </w:tc>
      </w:tr>
      <w:tr w:rsidR="00727492">
        <w:trPr>
          <w:trHeight w:val="433"/>
        </w:trPr>
        <w:tc>
          <w:tcPr>
            <w:tcW w:w="1786" w:type="dxa"/>
          </w:tcPr>
          <w:p w:rsidR="00727492" w:rsidRDefault="007E157F">
            <w:pPr>
              <w:pStyle w:val="TableParagraph"/>
              <w:spacing w:before="64"/>
              <w:ind w:left="26"/>
              <w:rPr>
                <w:sz w:val="20"/>
              </w:rPr>
            </w:pPr>
            <w:r>
              <w:rPr>
                <w:sz w:val="20"/>
              </w:rPr>
              <w:t>VistA</w:t>
            </w:r>
          </w:p>
        </w:tc>
        <w:tc>
          <w:tcPr>
            <w:tcW w:w="7742" w:type="dxa"/>
          </w:tcPr>
          <w:p w:rsidR="00727492" w:rsidRDefault="007E157F">
            <w:pPr>
              <w:pStyle w:val="TableParagraph"/>
              <w:spacing w:before="64"/>
              <w:ind w:left="30"/>
              <w:rPr>
                <w:sz w:val="20"/>
              </w:rPr>
            </w:pPr>
            <w:r>
              <w:rPr>
                <w:sz w:val="20"/>
              </w:rPr>
              <w:t>Veterans Information Systems Technology Architecture</w:t>
            </w:r>
          </w:p>
        </w:tc>
      </w:tr>
      <w:tr w:rsidR="00727492">
        <w:trPr>
          <w:trHeight w:val="433"/>
        </w:trPr>
        <w:tc>
          <w:tcPr>
            <w:tcW w:w="1786" w:type="dxa"/>
          </w:tcPr>
          <w:p w:rsidR="00727492" w:rsidRDefault="007E157F">
            <w:pPr>
              <w:pStyle w:val="TableParagraph"/>
              <w:spacing w:before="64"/>
              <w:ind w:left="26"/>
              <w:rPr>
                <w:sz w:val="20"/>
              </w:rPr>
            </w:pPr>
            <w:r>
              <w:rPr>
                <w:sz w:val="20"/>
              </w:rPr>
              <w:t>VMS</w:t>
            </w:r>
          </w:p>
        </w:tc>
        <w:tc>
          <w:tcPr>
            <w:tcW w:w="7742" w:type="dxa"/>
          </w:tcPr>
          <w:p w:rsidR="00727492" w:rsidRDefault="007E157F">
            <w:pPr>
              <w:pStyle w:val="TableParagraph"/>
              <w:spacing w:before="64"/>
              <w:ind w:left="30"/>
              <w:rPr>
                <w:sz w:val="20"/>
              </w:rPr>
            </w:pPr>
            <w:r>
              <w:rPr>
                <w:sz w:val="20"/>
              </w:rPr>
              <w:t>Virtual Machine System (operating system for VAX computers)</w:t>
            </w:r>
          </w:p>
        </w:tc>
      </w:tr>
      <w:tr w:rsidR="00727492">
        <w:trPr>
          <w:trHeight w:val="434"/>
        </w:trPr>
        <w:tc>
          <w:tcPr>
            <w:tcW w:w="1786" w:type="dxa"/>
          </w:tcPr>
          <w:p w:rsidR="00727492" w:rsidRDefault="007E157F">
            <w:pPr>
              <w:pStyle w:val="TableParagraph"/>
              <w:spacing w:before="64"/>
              <w:ind w:left="26"/>
              <w:rPr>
                <w:sz w:val="20"/>
              </w:rPr>
            </w:pPr>
            <w:r>
              <w:rPr>
                <w:sz w:val="20"/>
              </w:rPr>
              <w:t>VPFS</w:t>
            </w:r>
          </w:p>
        </w:tc>
        <w:tc>
          <w:tcPr>
            <w:tcW w:w="7742" w:type="dxa"/>
          </w:tcPr>
          <w:p w:rsidR="00727492" w:rsidRDefault="007E157F">
            <w:pPr>
              <w:pStyle w:val="TableParagraph"/>
              <w:spacing w:before="64"/>
              <w:ind w:left="30"/>
              <w:rPr>
                <w:sz w:val="20"/>
              </w:rPr>
            </w:pPr>
            <w:r>
              <w:rPr>
                <w:sz w:val="20"/>
              </w:rPr>
              <w:t>Veterans Personal Finance System</w:t>
            </w:r>
          </w:p>
        </w:tc>
      </w:tr>
      <w:tr w:rsidR="00727492">
        <w:trPr>
          <w:trHeight w:val="433"/>
        </w:trPr>
        <w:tc>
          <w:tcPr>
            <w:tcW w:w="1786" w:type="dxa"/>
          </w:tcPr>
          <w:p w:rsidR="00727492" w:rsidRDefault="007E157F">
            <w:pPr>
              <w:pStyle w:val="TableParagraph"/>
              <w:spacing w:before="64"/>
              <w:ind w:left="26"/>
              <w:rPr>
                <w:sz w:val="20"/>
              </w:rPr>
            </w:pPr>
            <w:r>
              <w:rPr>
                <w:sz w:val="20"/>
              </w:rPr>
              <w:t>WAN</w:t>
            </w:r>
          </w:p>
        </w:tc>
        <w:tc>
          <w:tcPr>
            <w:tcW w:w="7742" w:type="dxa"/>
          </w:tcPr>
          <w:p w:rsidR="00727492" w:rsidRDefault="007E157F">
            <w:pPr>
              <w:pStyle w:val="TableParagraph"/>
              <w:spacing w:before="64"/>
              <w:ind w:left="30"/>
              <w:rPr>
                <w:sz w:val="20"/>
              </w:rPr>
            </w:pPr>
            <w:r>
              <w:rPr>
                <w:sz w:val="20"/>
              </w:rPr>
              <w:t>Wide Area Network</w:t>
            </w:r>
          </w:p>
        </w:tc>
      </w:tr>
      <w:tr w:rsidR="00727492">
        <w:trPr>
          <w:trHeight w:val="431"/>
        </w:trPr>
        <w:tc>
          <w:tcPr>
            <w:tcW w:w="1786" w:type="dxa"/>
          </w:tcPr>
          <w:p w:rsidR="00727492" w:rsidRDefault="007E157F">
            <w:pPr>
              <w:pStyle w:val="TableParagraph"/>
              <w:spacing w:before="64"/>
              <w:ind w:left="26"/>
              <w:rPr>
                <w:sz w:val="20"/>
              </w:rPr>
            </w:pPr>
            <w:r>
              <w:rPr>
                <w:sz w:val="20"/>
              </w:rPr>
              <w:t>WAR</w:t>
            </w:r>
          </w:p>
        </w:tc>
        <w:tc>
          <w:tcPr>
            <w:tcW w:w="7742" w:type="dxa"/>
          </w:tcPr>
          <w:p w:rsidR="00727492" w:rsidRDefault="007E157F">
            <w:pPr>
              <w:pStyle w:val="TableParagraph"/>
              <w:spacing w:before="64"/>
              <w:ind w:left="30"/>
              <w:rPr>
                <w:sz w:val="20"/>
              </w:rPr>
            </w:pPr>
            <w:r>
              <w:rPr>
                <w:sz w:val="20"/>
              </w:rPr>
              <w:t>Web Archive</w:t>
            </w:r>
          </w:p>
        </w:tc>
      </w:tr>
    </w:tbl>
    <w:p w:rsidR="00727492" w:rsidRDefault="007E157F">
      <w:pPr>
        <w:pStyle w:val="Heading5"/>
        <w:spacing w:before="0" w:line="226" w:lineRule="exact"/>
        <w:ind w:left="5973"/>
      </w:pPr>
      <w:r>
        <w:t>Appendix F. Acronyms and Abbreviations</w:t>
      </w:r>
    </w:p>
    <w:p w:rsidR="00727492" w:rsidRDefault="002B24EB">
      <w:pPr>
        <w:pStyle w:val="BodyText"/>
        <w:spacing w:before="10"/>
        <w:rPr>
          <w:rFonts w:ascii="Times New Roman"/>
          <w:sz w:val="20"/>
        </w:rPr>
      </w:pPr>
      <w:r>
        <w:pict>
          <v:rect id="_x0000_s1026" style="position:absolute;margin-left:70.5pt;margin-top:14pt;width:471pt;height:.65pt;z-index:-15572992;mso-wrap-distance-left:0;mso-wrap-distance-right:0;mso-position-horizontal-relative:page" fillcolor="black" stroked="f">
            <w10:wrap type="topAndBottom" anchorx="page"/>
          </v:rect>
        </w:pict>
      </w:r>
    </w:p>
    <w:p w:rsidR="00727492" w:rsidRDefault="00727492">
      <w:pPr>
        <w:pStyle w:val="BodyText"/>
        <w:rPr>
          <w:rFonts w:ascii="Times New Roman"/>
          <w:sz w:val="20"/>
        </w:rPr>
      </w:pPr>
    </w:p>
    <w:p w:rsidR="00727492" w:rsidRDefault="00727492">
      <w:pPr>
        <w:pStyle w:val="BodyText"/>
        <w:spacing w:before="6"/>
        <w:rPr>
          <w:rFonts w:ascii="Times New Roman"/>
          <w:sz w:val="13"/>
        </w:rPr>
      </w:pPr>
    </w:p>
    <w:tbl>
      <w:tblPr>
        <w:tblW w:w="0" w:type="auto"/>
        <w:tblInd w:w="13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86"/>
        <w:gridCol w:w="7742"/>
      </w:tblGrid>
      <w:tr w:rsidR="00727492">
        <w:trPr>
          <w:trHeight w:val="455"/>
        </w:trPr>
        <w:tc>
          <w:tcPr>
            <w:tcW w:w="1786" w:type="dxa"/>
            <w:shd w:val="clear" w:color="auto" w:fill="D5D5D5"/>
          </w:tcPr>
          <w:p w:rsidR="00727492" w:rsidRDefault="007E157F">
            <w:pPr>
              <w:pStyle w:val="TableParagraph"/>
              <w:spacing w:before="69"/>
              <w:ind w:left="26"/>
              <w:rPr>
                <w:b/>
              </w:rPr>
            </w:pPr>
            <w:r>
              <w:rPr>
                <w:b/>
              </w:rPr>
              <w:t>Term</w:t>
            </w:r>
          </w:p>
        </w:tc>
        <w:tc>
          <w:tcPr>
            <w:tcW w:w="7742" w:type="dxa"/>
            <w:shd w:val="clear" w:color="auto" w:fill="D5D5D5"/>
          </w:tcPr>
          <w:p w:rsidR="00727492" w:rsidRDefault="007E157F">
            <w:pPr>
              <w:pStyle w:val="TableParagraph"/>
              <w:spacing w:before="69"/>
              <w:ind w:left="30"/>
              <w:rPr>
                <w:b/>
              </w:rPr>
            </w:pPr>
            <w:r>
              <w:rPr>
                <w:b/>
              </w:rPr>
              <w:t>Definition</w:t>
            </w:r>
          </w:p>
        </w:tc>
      </w:tr>
      <w:tr w:rsidR="00727492">
        <w:trPr>
          <w:trHeight w:val="436"/>
        </w:trPr>
        <w:tc>
          <w:tcPr>
            <w:tcW w:w="1786" w:type="dxa"/>
          </w:tcPr>
          <w:p w:rsidR="00727492" w:rsidRDefault="007E157F">
            <w:pPr>
              <w:pStyle w:val="TableParagraph"/>
              <w:spacing w:before="69"/>
              <w:ind w:left="26"/>
              <w:rPr>
                <w:sz w:val="20"/>
              </w:rPr>
            </w:pPr>
            <w:r>
              <w:rPr>
                <w:sz w:val="20"/>
              </w:rPr>
              <w:t>XDE</w:t>
            </w:r>
          </w:p>
        </w:tc>
        <w:tc>
          <w:tcPr>
            <w:tcW w:w="7742" w:type="dxa"/>
          </w:tcPr>
          <w:p w:rsidR="00727492" w:rsidRDefault="007E157F">
            <w:pPr>
              <w:pStyle w:val="TableParagraph"/>
              <w:spacing w:before="69"/>
              <w:ind w:left="30"/>
              <w:rPr>
                <w:sz w:val="20"/>
              </w:rPr>
            </w:pPr>
            <w:r>
              <w:rPr>
                <w:sz w:val="20"/>
              </w:rPr>
              <w:t>Extensible Development Environment</w:t>
            </w:r>
          </w:p>
        </w:tc>
      </w:tr>
      <w:tr w:rsidR="00727492">
        <w:trPr>
          <w:trHeight w:val="434"/>
        </w:trPr>
        <w:tc>
          <w:tcPr>
            <w:tcW w:w="1786" w:type="dxa"/>
          </w:tcPr>
          <w:p w:rsidR="00727492" w:rsidRDefault="007E157F">
            <w:pPr>
              <w:pStyle w:val="TableParagraph"/>
              <w:spacing w:before="69"/>
              <w:ind w:left="26"/>
              <w:rPr>
                <w:sz w:val="20"/>
              </w:rPr>
            </w:pPr>
            <w:r>
              <w:rPr>
                <w:sz w:val="20"/>
              </w:rPr>
              <w:t>XHTML</w:t>
            </w:r>
          </w:p>
        </w:tc>
        <w:tc>
          <w:tcPr>
            <w:tcW w:w="7742" w:type="dxa"/>
          </w:tcPr>
          <w:p w:rsidR="00727492" w:rsidRDefault="007E157F">
            <w:pPr>
              <w:pStyle w:val="TableParagraph"/>
              <w:spacing w:before="69"/>
              <w:ind w:left="30"/>
              <w:rPr>
                <w:sz w:val="20"/>
              </w:rPr>
            </w:pPr>
            <w:r>
              <w:rPr>
                <w:sz w:val="20"/>
              </w:rPr>
              <w:t>Extensible HyperText Markup Language</w:t>
            </w:r>
          </w:p>
        </w:tc>
      </w:tr>
      <w:tr w:rsidR="00727492">
        <w:trPr>
          <w:trHeight w:val="431"/>
        </w:trPr>
        <w:tc>
          <w:tcPr>
            <w:tcW w:w="1786" w:type="dxa"/>
          </w:tcPr>
          <w:p w:rsidR="00727492" w:rsidRDefault="007E157F">
            <w:pPr>
              <w:pStyle w:val="TableParagraph"/>
              <w:spacing w:before="69"/>
              <w:ind w:left="26"/>
              <w:rPr>
                <w:sz w:val="20"/>
              </w:rPr>
            </w:pPr>
            <w:r>
              <w:rPr>
                <w:sz w:val="20"/>
              </w:rPr>
              <w:t>XML</w:t>
            </w:r>
          </w:p>
        </w:tc>
        <w:tc>
          <w:tcPr>
            <w:tcW w:w="7742" w:type="dxa"/>
          </w:tcPr>
          <w:p w:rsidR="00727492" w:rsidRDefault="007E157F">
            <w:pPr>
              <w:pStyle w:val="TableParagraph"/>
              <w:spacing w:before="69"/>
              <w:ind w:left="30"/>
              <w:rPr>
                <w:sz w:val="20"/>
              </w:rPr>
            </w:pPr>
            <w:r>
              <w:rPr>
                <w:sz w:val="20"/>
              </w:rPr>
              <w:t>Extensible Markup Language</w:t>
            </w:r>
          </w:p>
        </w:tc>
      </w:tr>
    </w:tbl>
    <w:p w:rsidR="00BD0BBA" w:rsidRDefault="00BD0BBA"/>
    <w:sectPr w:rsidR="00BD0BBA">
      <w:headerReference w:type="default" r:id="rId103"/>
      <w:footerReference w:type="default" r:id="rId104"/>
      <w:pgSz w:w="12240" w:h="15840"/>
      <w:pgMar w:top="1080" w:right="1220" w:bottom="1200" w:left="1240" w:header="0" w:footer="10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BBA" w:rsidRDefault="007E157F">
      <w:r>
        <w:separator/>
      </w:r>
    </w:p>
  </w:endnote>
  <w:endnote w:type="continuationSeparator" w:id="0">
    <w:p w:rsidR="00BD0BBA" w:rsidRDefault="007E15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79" style="position:absolute;margin-left:70.5pt;margin-top:742.95pt;width:471pt;height:.7pt;z-index:-2821683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78" type="#_x0000_t202" style="position:absolute;margin-left:71pt;margin-top:743.2pt;width:41.15pt;height:13.05pt;z-index:-2821632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77" type="#_x0000_t202" style="position:absolute;margin-left:218.05pt;margin-top:743.2pt;width:175.8pt;height:13.05pt;z-index:-2821580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76" type="#_x0000_t202" style="position:absolute;margin-left:503.1pt;margin-top:743.2pt;width:25.85pt;height:13.05pt;z-index:-2821529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VPFS</w:t>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41" style="position:absolute;margin-left:70.5pt;margin-top:742.95pt;width:471pt;height:.7pt;z-index:-2819532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40" type="#_x0000_t202" style="position:absolute;margin-left:71pt;margin-top:743.2pt;width:41.15pt;height:13.05pt;z-index:-2819481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39" type="#_x0000_t202" style="position:absolute;margin-left:218.05pt;margin-top:743.2pt;width:175.8pt;height:13.05pt;z-index:-2819430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38" type="#_x0000_t202" style="position:absolute;margin-left:526.8pt;margin-top:743.2pt;width:16.1pt;height:13.05pt;z-index:-28193792;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15</w:t>
                </w:r>
                <w: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35" style="position:absolute;margin-left:70.5pt;margin-top:742.95pt;width:471pt;height:.7pt;z-index:-2819225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34" type="#_x0000_t202" style="position:absolute;margin-left:71pt;margin-top:743.2pt;width:41.15pt;height:13.05pt;z-index:-2819174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33" type="#_x0000_t202" style="position:absolute;margin-left:218.05pt;margin-top:743.2pt;width:175.8pt;height:13.05pt;z-index:-2819123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32" type="#_x0000_t202" style="position:absolute;margin-left:526.65pt;margin-top:743.2pt;width:16.1pt;height:13.05pt;z-index:-28190720;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16</w:t>
                </w:r>
                <w: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18"/>
      </w:rPr>
    </w:pPr>
    <w:r>
      <w:pict>
        <v:rect id="_x0000_s2131" style="position:absolute;margin-left:70.5pt;margin-top:742.95pt;width:471pt;height:.7pt;z-index:-2819020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30" type="#_x0000_t202" style="position:absolute;margin-left:71pt;margin-top:743pt;width:41.15pt;height:13.05pt;z-index:-2818969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29" type="#_x0000_t202" style="position:absolute;margin-left:218.05pt;margin-top:743pt;width:175.85pt;height:13.05pt;z-index:-2818918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28" type="#_x0000_t202" style="position:absolute;margin-left:518pt;margin-top:743pt;width:16.1pt;height:13.05pt;z-index:-28188672;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38</w:t>
                </w:r>
                <w:r>
                  <w:fldChar w:fldCharType="end"/>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27" style="position:absolute;margin-left:70.5pt;margin-top:742.95pt;width:471pt;height:.7pt;z-index:-2818816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26" type="#_x0000_t202" style="position:absolute;margin-left:71pt;margin-top:743pt;width:41.15pt;height:13.05pt;z-index:-2818764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25" type="#_x0000_t202" style="position:absolute;margin-left:218.05pt;margin-top:743pt;width:175.85pt;height:13.05pt;z-index:-2818713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24" type="#_x0000_t202" style="position:absolute;margin-left:518pt;margin-top:743pt;width:16.1pt;height:13.05pt;z-index:-28186624;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38</w:t>
                </w:r>
                <w: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23" style="position:absolute;margin-left:70.5pt;margin-top:562.95pt;width:646.5pt;height:.7pt;z-index:-2818611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22" type="#_x0000_t202" style="position:absolute;margin-left:71pt;margin-top:563pt;width:12.1pt;height:13.05pt;z-index:-2818560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39</w:t>
                </w:r>
              </w:p>
            </w:txbxContent>
          </v:textbox>
          <w10:wrap anchorx="page" anchory="page"/>
        </v:shape>
      </w:pict>
    </w:r>
    <w:r>
      <w:pict>
        <v:shape id="_x0000_s2121" type="#_x0000_t202" style="position:absolute;margin-left:326.05pt;margin-top:563pt;width:175.9pt;height:13.05pt;z-index:-2818508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20" type="#_x0000_t202" style="position:absolute;margin-left:651.65pt;margin-top:563pt;width:41.15pt;height:13.05pt;z-index:-2818457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17" style="position:absolute;margin-left:70.5pt;margin-top:562.95pt;width:651pt;height:.7pt;z-index:-2818304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16" type="#_x0000_t202" style="position:absolute;margin-left:71pt;margin-top:563pt;width:41.15pt;height:13.05pt;z-index:-2818252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15" type="#_x0000_t202" style="position:absolute;margin-left:326.05pt;margin-top:563pt;width:175.8pt;height:13.05pt;z-index:-2818201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14" type="#_x0000_t202" style="position:absolute;margin-left:706.55pt;margin-top:563pt;width:16.1pt;height:13.05pt;z-index:-28181504;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40</w:t>
                </w:r>
                <w: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11" style="position:absolute;margin-left:52.5pt;margin-top:562.95pt;width:687pt;height:.7pt;z-index:-2817996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10" type="#_x0000_t202" style="position:absolute;margin-left:53pt;margin-top:563pt;width:41.15pt;height:13.05pt;z-index:-2817945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09" type="#_x0000_t202" style="position:absolute;margin-left:308.05pt;margin-top:563pt;width:175.8pt;height:13.05pt;z-index:-2817894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08" type="#_x0000_t202" style="position:absolute;margin-left:716pt;margin-top:563pt;width:16.1pt;height:13.05pt;z-index:-28178432;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52</w:t>
                </w:r>
                <w: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07" style="position:absolute;margin-left:52.5pt;margin-top:562.95pt;width:682.5pt;height:.7pt;z-index:-2817792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06" type="#_x0000_t202" style="position:absolute;margin-left:53pt;margin-top:563pt;width:12.1pt;height:13.05pt;z-index:-2817740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70</w:t>
                </w:r>
              </w:p>
            </w:txbxContent>
          </v:textbox>
          <w10:wrap anchorx="page" anchory="page"/>
        </v:shape>
      </w:pict>
    </w:r>
    <w:r>
      <w:pict>
        <v:shape id="_x0000_s2105" type="#_x0000_t202" style="position:absolute;margin-left:308.05pt;margin-top:563pt;width:175.9pt;height:13.05pt;z-index:-2817689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04" type="#_x0000_t202" style="position:absolute;margin-left:680pt;margin-top:563pt;width:41.15pt;height:13.05pt;z-index:-2817638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03" type="#_x0000_t202" style="position:absolute;margin-left:218.05pt;margin-top:743pt;width:175.9pt;height:13.05pt;z-index:-2817587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position:absolute;margin-left:218.05pt;margin-top:743pt;width:175.9pt;height:13.05pt;z-index:-2817536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72" style="position:absolute;margin-left:70.5pt;margin-top:742.95pt;width:471pt;height:.7pt;z-index:-2821324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71" type="#_x0000_t202" style="position:absolute;margin-left:71pt;margin-top:743.2pt;width:41.15pt;height:13.05pt;z-index:-2821273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70" type="#_x0000_t202" style="position:absolute;margin-left:218.05pt;margin-top:743.2pt;width:175.8pt;height:13.05pt;z-index:-2821222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69" type="#_x0000_t202" style="position:absolute;margin-left:503.1pt;margin-top:743.2pt;width:25.85pt;height:13.05pt;z-index:-2821171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VPFS</w:t>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position:absolute;margin-left:218.05pt;margin-top:743pt;width:175.9pt;height:13.05pt;z-index:-2817484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00" type="#_x0000_t202" style="position:absolute;margin-left:218.05pt;margin-top:743pt;width:175.9pt;height:13.05pt;z-index:-2817433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19"/>
      </w:rPr>
    </w:pPr>
    <w:r>
      <w:pict>
        <v:shapetype id="_x0000_t202" coordsize="21600,21600" o:spt="202" path="m,l,21600r21600,l21600,xe">
          <v:stroke joinstyle="miter"/>
          <v:path gradientshapeok="t" o:connecttype="rect"/>
        </v:shapetype>
        <v:shape id="_x0000_s2095" type="#_x0000_t202" style="position:absolute;margin-left:200.05pt;margin-top:743pt;width:175.9pt;height:13.05pt;z-index:-2817177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position:absolute;margin-left:200.05pt;margin-top:743pt;width:175.9pt;height:13.05pt;z-index:-2817126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position:absolute;margin-left:200.05pt;margin-top:743pt;width:175.9pt;height:13.05pt;z-index:-2817075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092" type="#_x0000_t202" style="position:absolute;margin-left:200.05pt;margin-top:743pt;width:175.9pt;height:13.05pt;z-index:-2817024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position:absolute;margin-left:200.05pt;margin-top:743pt;width:175.9pt;height:13.05pt;z-index:-2816972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90" style="position:absolute;margin-left:52.5pt;margin-top:562.95pt;width:682.5pt;height:.7pt;z-index:-2816921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9" type="#_x0000_t202" style="position:absolute;margin-left:53pt;margin-top:563pt;width:12.1pt;height:13.05pt;z-index:-2816870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82</w:t>
                </w:r>
              </w:p>
            </w:txbxContent>
          </v:textbox>
          <w10:wrap anchorx="page" anchory="page"/>
        </v:shape>
      </w:pict>
    </w:r>
    <w:r>
      <w:pict>
        <v:shape id="_x0000_s2088" type="#_x0000_t202" style="position:absolute;margin-left:308.05pt;margin-top:563pt;width:176pt;height:13.05pt;z-index:-2816819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87" type="#_x0000_t202" style="position:absolute;margin-left:674.2pt;margin-top:563pt;width:41.15pt;height:13.05pt;z-index:-2816768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68" style="position:absolute;margin-left:70.5pt;margin-top:742.95pt;width:471pt;height:.7pt;z-index:-282091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67" type="#_x0000_t202" style="position:absolute;margin-left:71pt;margin-top:743.2pt;width:41.15pt;height:13.05pt;z-index:-2820864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66" type="#_x0000_t202" style="position:absolute;margin-left:218.05pt;margin-top:743.2pt;width:175.8pt;height:13.05pt;z-index:-2820812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65" type="#_x0000_t202" style="position:absolute;margin-left:503.1pt;margin-top:743.2pt;width:25.85pt;height:13.05pt;z-index:-2820761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VPFS</w:t>
                </w:r>
              </w:p>
            </w:txbxContent>
          </v:textbox>
          <w10:wrap anchorx="page" anchory="page"/>
        </v:shape>
      </w:pic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84" style="position:absolute;margin-left:52.5pt;margin-top:562.95pt;width:687pt;height:.7pt;z-index:-2816614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3" type="#_x0000_t202" style="position:absolute;margin-left:53pt;margin-top:563pt;width:41.15pt;height:13.05pt;z-index:-2816563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082" type="#_x0000_t202" style="position:absolute;margin-left:308.05pt;margin-top:563pt;width:175.8pt;height:13.05pt;z-index:-2816512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81" type="#_x0000_t202" style="position:absolute;margin-left:718.05pt;margin-top:563pt;width:21.15pt;height:13.05pt;z-index:-28164608;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100</w:t>
                </w:r>
                <w:r>
                  <w:fldChar w:fldCharType="end"/>
                </w:r>
              </w:p>
            </w:txbxContent>
          </v:textbox>
          <w10:wrap anchorx="page" anchory="page"/>
        </v:shape>
      </w:pic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77" style="position:absolute;margin-left:52.5pt;margin-top:562.95pt;width:687pt;height:.7pt;z-index:-2816256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6" type="#_x0000_t202" style="position:absolute;margin-left:53pt;margin-top:563pt;width:41.15pt;height:13.05pt;z-index:-2816204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075" type="#_x0000_t202" style="position:absolute;margin-left:308.05pt;margin-top:563pt;width:175.8pt;height:13.05pt;z-index:-2816153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74" type="#_x0000_t202" style="position:absolute;margin-left:718.05pt;margin-top:563pt;width:21.15pt;height:13.05pt;z-index:-28161024;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110</w:t>
                </w:r>
                <w:r>
                  <w:fldChar w:fldCharType="end"/>
                </w:r>
              </w:p>
            </w:txbxContent>
          </v:textbox>
          <w10:wrap anchorx="page" anchory="page"/>
        </v:shape>
      </w:pic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72" style="position:absolute;margin-left:52.5pt;margin-top:562.95pt;width:682.5pt;height:.7pt;z-index:-2816000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1" type="#_x0000_t202" style="position:absolute;margin-left:53pt;margin-top:563pt;width:17.15pt;height:13.05pt;z-index:-2815948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111</w:t>
                </w:r>
              </w:p>
            </w:txbxContent>
          </v:textbox>
          <w10:wrap anchorx="page" anchory="page"/>
        </v:shape>
      </w:pict>
    </w:r>
    <w:r>
      <w:pict>
        <v:shape id="_x0000_s2070" type="#_x0000_t202" style="position:absolute;margin-left:308.05pt;margin-top:563pt;width:175.85pt;height:13.05pt;z-index:-2815897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69" type="#_x0000_t202" style="position:absolute;margin-left:688.85pt;margin-top:563pt;width:41.15pt;height:13.05pt;z-index:-2815846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68" style="position:absolute;margin-left:70.5pt;margin-top:742.95pt;width:471pt;height:.7pt;z-index:-2815795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7" type="#_x0000_t202" style="position:absolute;margin-left:71pt;margin-top:730.6pt;width:41.15pt;height:13.05pt;z-index:-2815744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066" type="#_x0000_t202" style="position:absolute;margin-left:218.05pt;margin-top:730.6pt;width:175.9pt;height:13.05pt;z-index:-2815692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65" type="#_x0000_t202" style="position:absolute;margin-left:513.1pt;margin-top:730.6pt;width:21.15pt;height:13.05pt;z-index:-28156416;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112</w:t>
                </w:r>
                <w:r>
                  <w:fldChar w:fldCharType="end"/>
                </w:r>
              </w:p>
            </w:txbxContent>
          </v:textbox>
          <w10:wrap anchorx="page" anchory="page"/>
        </v:shape>
      </w:pic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64" style="position:absolute;margin-left:70.5pt;margin-top:742.95pt;width:471pt;height:.7pt;z-index:-2815590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63" type="#_x0000_t202" style="position:absolute;margin-left:71pt;margin-top:730.6pt;width:41.15pt;height:13.05pt;z-index:-2815539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062" type="#_x0000_t202" style="position:absolute;margin-left:218.05pt;margin-top:730.6pt;width:175.9pt;height:13.05pt;z-index:-2815488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61" type="#_x0000_t202" style="position:absolute;margin-left:513.1pt;margin-top:730.6pt;width:21.15pt;height:13.05pt;z-index:-28154368;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113</w:t>
                </w:r>
                <w:r>
                  <w:fldChar w:fldCharType="end"/>
                </w:r>
              </w:p>
            </w:txbxContent>
          </v:textbox>
          <w10:wrap anchorx="page" anchory="page"/>
        </v:shape>
      </w:pic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60" style="position:absolute;margin-left:70.5pt;margin-top:742.95pt;width:471pt;height:.7pt;z-index:-2815385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9" type="#_x0000_t202" style="position:absolute;margin-left:71pt;margin-top:730.6pt;width:41.15pt;height:13.05pt;z-index:-2815334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058" type="#_x0000_t202" style="position:absolute;margin-left:218.05pt;margin-top:730.6pt;width:175.9pt;height:13.05pt;z-index:-2815283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57" type="#_x0000_t202" style="position:absolute;margin-left:513.1pt;margin-top:730.6pt;width:21.15pt;height:13.05pt;z-index:-28152320;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114</w:t>
                </w:r>
                <w:r>
                  <w:fldChar w:fldCharType="end"/>
                </w:r>
              </w:p>
            </w:txbxContent>
          </v:textbox>
          <w10:wrap anchorx="page" anchory="page"/>
        </v:shape>
      </w:pic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56" style="position:absolute;margin-left:70.5pt;margin-top:742.95pt;width:471pt;height:.7pt;z-index:-2815180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5" type="#_x0000_t202" style="position:absolute;margin-left:71pt;margin-top:730.6pt;width:41.15pt;height:13.05pt;z-index:-2815129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054" type="#_x0000_t202" style="position:absolute;margin-left:218.05pt;margin-top:730.6pt;width:175.9pt;height:13.05pt;z-index:-2815078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53" type="#_x0000_t202" style="position:absolute;margin-left:513.1pt;margin-top:730.6pt;width:21.15pt;height:13.05pt;z-index:-28150272;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115</w:t>
                </w:r>
                <w:r>
                  <w:fldChar w:fldCharType="end"/>
                </w:r>
              </w:p>
            </w:txbxContent>
          </v:textbox>
          <w10:wrap anchorx="page" anchory="page"/>
        </v:shape>
      </w:pic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52" style="position:absolute;margin-left:70.5pt;margin-top:742.95pt;width:471pt;height:.7pt;z-index:-2814976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51" type="#_x0000_t202" style="position:absolute;margin-left:71pt;margin-top:730.6pt;width:41.15pt;height:13.05pt;z-index:-2814924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050" type="#_x0000_t202" style="position:absolute;margin-left:218.05pt;margin-top:730.6pt;width:175.9pt;height:13.05pt;z-index:-2814873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049" type="#_x0000_t202" style="position:absolute;margin-left:513.1pt;margin-top:730.6pt;width:21.15pt;height:13.05pt;z-index:-28148224;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116</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63" style="position:absolute;margin-left:70.5pt;margin-top:742.95pt;width:471pt;height:.7pt;z-index:-2820659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62" type="#_x0000_t202" style="position:absolute;margin-left:71pt;margin-top:743.2pt;width:41.15pt;height:13.05pt;z-index:-2820608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61" type="#_x0000_t202" style="position:absolute;margin-left:218.05pt;margin-top:743.2pt;width:175.8pt;height:13.05pt;z-index:-2820556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60" type="#_x0000_t202" style="position:absolute;margin-left:503.1pt;margin-top:743.2pt;width:25.85pt;height:13.05pt;z-index:-2820505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VPFS</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58" style="position:absolute;margin-left:70.5pt;margin-top:742.95pt;width:471pt;height:.7pt;z-index:-2820403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57" type="#_x0000_t202" style="position:absolute;margin-left:71pt;margin-top:743.2pt;width:41.15pt;height:13.05pt;z-index:-2820352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56" type="#_x0000_t202" style="position:absolute;margin-left:218.05pt;margin-top:743.2pt;width:175.8pt;height:13.05pt;z-index:-2820300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55" type="#_x0000_t202" style="position:absolute;margin-left:532.05pt;margin-top:743.2pt;width:11pt;height:13.05pt;z-index:-28202496;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w w:val="99"/>
                    <w:sz w:val="20"/>
                  </w:rPr>
                  <w:instrText xml:space="preserve"> PAGE </w:instrText>
                </w:r>
                <w:r>
                  <w:fldChar w:fldCharType="separate"/>
                </w:r>
                <w:r>
                  <w:t>1</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53" style="position:absolute;margin-left:70.5pt;margin-top:742.95pt;width:471pt;height:.7pt;z-index:-2820147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52" type="#_x0000_t202" style="position:absolute;margin-left:71pt;margin-top:743.2pt;width:41.15pt;height:13.05pt;z-index:-2820096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51" type="#_x0000_t202" style="position:absolute;margin-left:218.05pt;margin-top:743.2pt;width:175.8pt;height:13.05pt;z-index:-2820044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50" type="#_x0000_t202" style="position:absolute;margin-left:527.15pt;margin-top:743.2pt;width:16.1pt;height:13.05pt;z-index:-28199936;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10</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49" style="position:absolute;margin-left:70.5pt;margin-top:742.95pt;width:471pt;height:.7pt;z-index:-2819942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48" type="#_x0000_t202" style="position:absolute;margin-left:71pt;margin-top:743.2pt;width:41.15pt;height:13.05pt;z-index:-2819891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47" type="#_x0000_t202" style="position:absolute;margin-left:218.05pt;margin-top:743.2pt;width:175.8pt;height:13.05pt;z-index:-2819840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46" type="#_x0000_t202" style="position:absolute;margin-left:526.8pt;margin-top:743.2pt;width:16.1pt;height:13.05pt;z-index:-28197888;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13</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45" style="position:absolute;margin-left:70.5pt;margin-top:742.95pt;width:471pt;height:.7pt;z-index:-2819737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44" type="#_x0000_t202" style="position:absolute;margin-left:71pt;margin-top:743.2pt;width:41.15pt;height:13.05pt;z-index:-2819686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43" type="#_x0000_t202" style="position:absolute;margin-left:218.05pt;margin-top:743.2pt;width:175.8pt;height:13.05pt;z-index:-2819635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w:t>
                </w:r>
              </w:p>
            </w:txbxContent>
          </v:textbox>
          <w10:wrap anchorx="page" anchory="page"/>
        </v:shape>
      </w:pict>
    </w:r>
    <w:r>
      <w:pict>
        <v:shape id="_x0000_s2142" type="#_x0000_t202" style="position:absolute;margin-left:526.8pt;margin-top:743.2pt;width:16.1pt;height:13.05pt;z-index:-28195840;mso-position-horizontal-relative:page;mso-position-vertical-relative:page" filled="f" stroked="f">
          <v:textbox inset="0,0,0,0">
            <w:txbxContent>
              <w:p w:rsidR="00727492" w:rsidRDefault="007E157F">
                <w:pPr>
                  <w:spacing w:before="10"/>
                  <w:ind w:left="60"/>
                  <w:rPr>
                    <w:rFonts w:ascii="Times New Roman"/>
                    <w:sz w:val="20"/>
                  </w:rPr>
                </w:pPr>
                <w:r>
                  <w:fldChar w:fldCharType="begin"/>
                </w:r>
                <w:r>
                  <w:rPr>
                    <w:rFonts w:ascii="Times New Roman"/>
                    <w:sz w:val="20"/>
                  </w:rPr>
                  <w:instrText xml:space="preserve"> PAGE </w:instrText>
                </w:r>
                <w:r>
                  <w:fldChar w:fldCharType="separate"/>
                </w:r>
                <w:r>
                  <w:t>14</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BBA" w:rsidRDefault="007E157F">
      <w:r>
        <w:separator/>
      </w:r>
    </w:p>
  </w:footnote>
  <w:footnote w:type="continuationSeparator" w:id="0">
    <w:p w:rsidR="00BD0BBA" w:rsidRDefault="007E15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80" type="#_x0000_t202" style="position:absolute;margin-left:70.3pt;margin-top:53.25pt;width:128.5pt;height:13.05pt;z-index:-2821734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Document Approval Signatures</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37" style="position:absolute;margin-left:1in;margin-top:46.8pt;width:467.7pt;height:.5pt;z-index:-28193280;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36" type="#_x0000_t202" style="position:absolute;margin-left:382.85pt;margin-top:35.85pt;width:157.7pt;height:13.05pt;z-index:-2819276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4. Migrating Data Using VistAMigrate</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19" style="position:absolute;margin-left:1in;margin-top:50.3pt;width:647.6pt;height:.5pt;z-index:-28184064;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18" type="#_x0000_t202" style="position:absolute;margin-left:561.75pt;margin-top:39.3pt;width:158.75pt;height:13.05pt;z-index:-2818355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Appendix B. Migration Business Rules</w:t>
                </w:r>
              </w:p>
            </w:txbxContent>
          </v:textbox>
          <w10:wrap anchorx="page" anchory="page"/>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113" style="position:absolute;margin-left:54pt;margin-top:50.3pt;width:675.1pt;height:.5pt;z-index:-28180992;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112" type="#_x0000_t202" style="position:absolute;margin-left:580pt;margin-top:39.3pt;width:149.95pt;height:13.05pt;z-index:-2818048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Appendix C. Extraction File Layouts</w:t>
                </w:r>
              </w:p>
            </w:txbxContent>
          </v:textbox>
          <w10:wrap anchorx="page" anchory="page"/>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75" type="#_x0000_t202" style="position:absolute;margin-left:70.3pt;margin-top:53.25pt;width:7.55pt;height:13.05pt;z-index:-2821478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ii</w:t>
                </w:r>
              </w:p>
            </w:txbxContent>
          </v:textbox>
          <w10:wrap anchorx="page" anchory="page"/>
        </v:shape>
      </w:pict>
    </w:r>
    <w:r>
      <w:pict>
        <v:shape id="_x0000_s2174" type="#_x0000_t202" style="position:absolute;margin-left:107pt;margin-top:53.25pt;width:41.15pt;height:13.05pt;z-index:-2821427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July 2020</w:t>
                </w:r>
              </w:p>
            </w:txbxContent>
          </v:textbox>
          <w10:wrap anchorx="page" anchory="page"/>
        </v:shape>
      </w:pict>
    </w:r>
    <w:r>
      <w:pict>
        <v:shape id="_x0000_s2173" type="#_x0000_t202" style="position:absolute;margin-left:251.05pt;margin-top:53.25pt;width:73.75pt;height:13.05pt;z-index:-2821376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Table of Contents</w:t>
                </w:r>
              </w:p>
            </w:txbxContent>
          </v:textbox>
          <w10:wrap anchorx="page" anchory="page"/>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position:absolute;margin-left:41.5pt;margin-top:53.25pt;width:177.8pt;height:13.05pt;z-index:-2817382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Appendix D. VistAMigrate Report Samples</w:t>
                </w:r>
              </w:p>
            </w:txbxContent>
          </v:textbox>
          <w10:wrap anchorx="page" anchory="page"/>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position:absolute;margin-left:41.5pt;margin-top:69pt;width:12.1pt;height:13.05pt;z-index:-2817331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68</w:t>
                </w:r>
              </w:p>
            </w:txbxContent>
          </v:textbox>
          <w10:wrap anchorx="page" anchory="page"/>
        </v:shape>
      </w:pict>
    </w:r>
    <w:r>
      <w:pict>
        <v:shape id="_x0000_s2097" type="#_x0000_t202" style="position:absolute;margin-left:78.2pt;margin-top:69pt;width:221.2pt;height:13.05pt;z-index:-28172800;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VistAMigrate Data Migration Guide v1.2.0 July 2020</w:t>
                </w:r>
              </w:p>
            </w:txbxContent>
          </v:textbox>
          <w10:wrap anchorx="page" anchory="page"/>
        </v:shape>
      </w:pict>
    </w:r>
    <w:r>
      <w:pict>
        <v:shape id="_x0000_s2096" type="#_x0000_t202" style="position:absolute;margin-left:366.25pt;margin-top:69pt;width:177.8pt;height:13.05pt;z-index:-28172288;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Appendix D. VistAMigrate Report Samples</w:t>
                </w:r>
              </w:p>
            </w:txbxContent>
          </v:textbox>
          <w10:wrap anchorx="page" anchory="page"/>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86" style="position:absolute;margin-left:54pt;margin-top:50.3pt;width:675.2pt;height:.5pt;z-index:-28167168;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85" type="#_x0000_t202" style="position:absolute;margin-left:552.25pt;margin-top:39.3pt;width:177.9pt;height:13.05pt;z-index:-28166656;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Appendix D</w:t>
                </w:r>
                <w:r>
                  <w:rPr>
                    <w:rFonts w:ascii="Times New Roman"/>
                    <w:i/>
                    <w:sz w:val="20"/>
                  </w:rPr>
                  <w:t xml:space="preserve">. </w:t>
                </w:r>
                <w:r>
                  <w:rPr>
                    <w:rFonts w:ascii="Times New Roman"/>
                    <w:sz w:val="20"/>
                  </w:rPr>
                  <w:t>VistAMigrate Report Samples</w:t>
                </w:r>
              </w:p>
            </w:txbxContent>
          </v:textbox>
          <w10:wrap anchorx="page" anchory="page"/>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rect id="_x0000_s2080" style="position:absolute;margin-left:54pt;margin-top:50.3pt;width:675.2pt;height:.5pt;z-index:-28164096;mso-position-horizontal-relative:page;mso-position-vertical-relative:page" fillcolor="black" stroked="f">
          <w10:wrap anchorx="page" anchory="page"/>
        </v:rect>
      </w:pict>
    </w:r>
    <w:r>
      <w:pict>
        <v:shapetype id="_x0000_t202" coordsize="21600,21600" o:spt="202" path="m,l,21600r21600,l21600,xe">
          <v:stroke joinstyle="miter"/>
          <v:path gradientshapeok="t" o:connecttype="rect"/>
        </v:shapetype>
        <v:shape id="_x0000_s2079" type="#_x0000_t202" style="position:absolute;margin-left:552.25pt;margin-top:39.3pt;width:177.9pt;height:13.05pt;z-index:-2816358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Appendix D</w:t>
                </w:r>
                <w:r>
                  <w:rPr>
                    <w:rFonts w:ascii="Times New Roman"/>
                    <w:i/>
                    <w:sz w:val="20"/>
                  </w:rPr>
                  <w:t xml:space="preserve">. </w:t>
                </w:r>
                <w:r>
                  <w:rPr>
                    <w:rFonts w:ascii="Times New Roman"/>
                    <w:sz w:val="20"/>
                  </w:rPr>
                  <w:t>VistAMigrate Report Samples</w:t>
                </w:r>
              </w:p>
            </w:txbxContent>
          </v:textbox>
          <w10:wrap anchorx="page" anchory="page"/>
        </v:shape>
      </w:pict>
    </w:r>
    <w:r>
      <w:pict>
        <v:shape id="_x0000_s2078" type="#_x0000_t202" style="position:absolute;margin-left:52.3pt;margin-top:72.5pt;width:477.2pt;height:11.15pt;z-index:-28163072;mso-position-horizontal-relative:page;mso-position-vertical-relative:page" filled="f" stroked="f">
          <v:textbox inset="0,0,0,0">
            <w:txbxContent>
              <w:p w:rsidR="00727492" w:rsidRDefault="007E157F">
                <w:pPr>
                  <w:pStyle w:val="BodyText"/>
                  <w:spacing w:before="20"/>
                  <w:ind w:left="20"/>
                </w:pPr>
                <w:r>
                  <w:t>===================================================================================================</w:t>
                </w:r>
              </w:p>
            </w:txbxContent>
          </v:textbox>
          <w10:wrap anchorx="page" anchory="page"/>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position:absolute;margin-left:102.2pt;margin-top:39.3pt;width:128.55pt;height:13.05pt;z-index:-28160512;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i/>
                    <w:sz w:val="20"/>
                  </w:rPr>
                  <w:t xml:space="preserve">. </w:t>
                </w:r>
                <w:r>
                  <w:rPr>
                    <w:rFonts w:ascii="Times New Roman"/>
                    <w:sz w:val="20"/>
                  </w:rPr>
                  <w:t>VistAMigrate Report Samples</w:t>
                </w:r>
              </w:p>
            </w:txbxContent>
          </v:textbox>
          <w10:wrap anchorx="page" anchory="page"/>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64" type="#_x0000_t202" style="position:absolute;margin-left:525.05pt;margin-top:53.25pt;width:7pt;height:13.05pt;z-index:-2820710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w w:val="99"/>
                    <w:sz w:val="20"/>
                  </w:rPr>
                  <w:t>v</w:t>
                </w:r>
              </w:p>
            </w:txbxContent>
          </v:textbox>
          <w10:wrap anchorx="page" anchory="page"/>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59" type="#_x0000_t202" style="position:absolute;margin-left:440.55pt;margin-top:53.25pt;width:91.45pt;height:13.05pt;z-index:-28204544;mso-position-horizontal-relative:page;mso-position-vertical-relative:page" filled="f" stroked="f">
          <v:textbox inset="0,0,0,0">
            <w:txbxContent>
              <w:p w:rsidR="00727492" w:rsidRDefault="007E157F">
                <w:pPr>
                  <w:spacing w:before="10"/>
                  <w:ind w:left="20"/>
                  <w:rPr>
                    <w:rFonts w:ascii="Times New Roman"/>
                    <w:sz w:val="20"/>
                  </w:rPr>
                </w:pPr>
                <w:r>
                  <w:rPr>
                    <w:rFonts w:ascii="Times New Roman"/>
                    <w:sz w:val="20"/>
                  </w:rPr>
                  <w:t>About This Document</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2B24EB">
    <w:pPr>
      <w:pStyle w:val="BodyText"/>
      <w:spacing w:line="14" w:lineRule="auto"/>
      <w:rPr>
        <w:sz w:val="20"/>
      </w:rPr>
    </w:pPr>
    <w:r>
      <w:pict>
        <v:shapetype id="_x0000_t202" coordsize="21600,21600" o:spt="202" path="m,l,21600r21600,l21600,xe">
          <v:stroke joinstyle="miter"/>
          <v:path gradientshapeok="t" o:connecttype="rect"/>
        </v:shapetype>
        <v:shape id="_x0000_s2154" type="#_x0000_t202" style="position:absolute;margin-left:71pt;margin-top:35.5pt;width:460.75pt;height:13.05pt;z-index:-28201984;mso-position-horizontal-relative:page;mso-position-vertical-relative:page" filled="f" stroked="f">
          <v:textbox inset="0,0,0,0">
            <w:txbxContent>
              <w:p w:rsidR="00727492" w:rsidRDefault="007E157F">
                <w:pPr>
                  <w:tabs>
                    <w:tab w:val="left" w:pos="5207"/>
                  </w:tabs>
                  <w:spacing w:before="10"/>
                  <w:ind w:left="20"/>
                  <w:rPr>
                    <w:rFonts w:ascii="Times New Roman"/>
                    <w:sz w:val="20"/>
                  </w:rPr>
                </w:pPr>
                <w:r>
                  <w:rPr>
                    <w:rFonts w:ascii="Times New Roman"/>
                    <w:w w:val="99"/>
                    <w:sz w:val="20"/>
                    <w:u w:val="single"/>
                  </w:rPr>
                  <w:t xml:space="preserve"> </w:t>
                </w:r>
                <w:r>
                  <w:rPr>
                    <w:rFonts w:ascii="Times New Roman"/>
                    <w:sz w:val="20"/>
                    <w:u w:val="single"/>
                  </w:rPr>
                  <w:tab/>
                  <w:t>2. Preparing to Migrate Data from PFOP to</w:t>
                </w:r>
                <w:r>
                  <w:rPr>
                    <w:rFonts w:ascii="Times New Roman"/>
                    <w:spacing w:val="-13"/>
                    <w:sz w:val="20"/>
                    <w:u w:val="single"/>
                  </w:rPr>
                  <w:t xml:space="preserve"> </w:t>
                </w:r>
                <w:r>
                  <w:rPr>
                    <w:rFonts w:ascii="Times New Roman"/>
                    <w:sz w:val="20"/>
                    <w:u w:val="single"/>
                  </w:rPr>
                  <w:t>VPFS</w:t>
                </w:r>
              </w:p>
            </w:txbxContent>
          </v:textbox>
          <w10:wrap anchorx="page" anchory="page"/>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27492" w:rsidRDefault="0072749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13742"/>
    <w:multiLevelType w:val="multilevel"/>
    <w:tmpl w:val="7CAC4D98"/>
    <w:lvl w:ilvl="0">
      <w:start w:val="3"/>
      <w:numFmt w:val="decimal"/>
      <w:lvlText w:val="%1."/>
      <w:lvlJc w:val="left"/>
      <w:pPr>
        <w:ind w:left="407" w:hanging="201"/>
        <w:jc w:val="left"/>
      </w:pPr>
      <w:rPr>
        <w:rFonts w:hint="default"/>
        <w:spacing w:val="0"/>
        <w:w w:val="99"/>
        <w:lang w:val="en-US" w:eastAsia="en-US" w:bidi="ar-SA"/>
      </w:rPr>
    </w:lvl>
    <w:lvl w:ilvl="1">
      <w:start w:val="1"/>
      <w:numFmt w:val="decimal"/>
      <w:lvlText w:val="%1.%2"/>
      <w:lvlJc w:val="left"/>
      <w:pPr>
        <w:ind w:left="739" w:hanging="533"/>
        <w:jc w:val="left"/>
      </w:pPr>
      <w:rPr>
        <w:rFonts w:ascii="Arial" w:eastAsia="Arial" w:hAnsi="Arial" w:cs="Arial" w:hint="default"/>
        <w:b/>
        <w:bCs/>
        <w:w w:val="99"/>
        <w:sz w:val="32"/>
        <w:szCs w:val="32"/>
        <w:lang w:val="en-US" w:eastAsia="en-US" w:bidi="ar-SA"/>
      </w:rPr>
    </w:lvl>
    <w:lvl w:ilvl="2">
      <w:numFmt w:val="bullet"/>
      <w:lvlText w:val="•"/>
      <w:lvlJc w:val="left"/>
      <w:pPr>
        <w:ind w:left="940" w:hanging="360"/>
      </w:pPr>
      <w:rPr>
        <w:rFonts w:ascii="Arial" w:eastAsia="Arial" w:hAnsi="Arial" w:cs="Arial" w:hint="default"/>
        <w:w w:val="100"/>
        <w:sz w:val="22"/>
        <w:szCs w:val="22"/>
        <w:lang w:val="en-US" w:eastAsia="en-US" w:bidi="ar-SA"/>
      </w:rPr>
    </w:lvl>
    <w:lvl w:ilvl="3">
      <w:numFmt w:val="bullet"/>
      <w:lvlText w:val="•"/>
      <w:lvlJc w:val="left"/>
      <w:pPr>
        <w:ind w:left="1300" w:hanging="360"/>
      </w:pPr>
      <w:rPr>
        <w:rFonts w:ascii="Arial" w:eastAsia="Arial" w:hAnsi="Arial" w:cs="Arial" w:hint="default"/>
        <w:w w:val="100"/>
        <w:sz w:val="22"/>
        <w:szCs w:val="22"/>
        <w:lang w:val="en-US" w:eastAsia="en-US" w:bidi="ar-SA"/>
      </w:rPr>
    </w:lvl>
    <w:lvl w:ilvl="4">
      <w:numFmt w:val="bullet"/>
      <w:lvlText w:val="o"/>
      <w:lvlJc w:val="left"/>
      <w:pPr>
        <w:ind w:left="1660" w:hanging="360"/>
      </w:pPr>
      <w:rPr>
        <w:rFonts w:ascii="Courier New" w:eastAsia="Courier New" w:hAnsi="Courier New" w:cs="Courier New" w:hint="default"/>
        <w:w w:val="100"/>
        <w:sz w:val="22"/>
        <w:szCs w:val="22"/>
        <w:lang w:val="en-US" w:eastAsia="en-US" w:bidi="ar-SA"/>
      </w:rPr>
    </w:lvl>
    <w:lvl w:ilvl="5">
      <w:numFmt w:val="bullet"/>
      <w:lvlText w:val="•"/>
      <w:lvlJc w:val="left"/>
      <w:pPr>
        <w:ind w:left="2020" w:hanging="360"/>
      </w:pPr>
      <w:rPr>
        <w:rFonts w:hint="default"/>
        <w:lang w:val="en-US" w:eastAsia="en-US" w:bidi="ar-SA"/>
      </w:rPr>
    </w:lvl>
    <w:lvl w:ilvl="6">
      <w:numFmt w:val="bullet"/>
      <w:lvlText w:val="•"/>
      <w:lvlJc w:val="left"/>
      <w:pPr>
        <w:ind w:left="3592" w:hanging="360"/>
      </w:pPr>
      <w:rPr>
        <w:rFonts w:hint="default"/>
        <w:lang w:val="en-US" w:eastAsia="en-US" w:bidi="ar-SA"/>
      </w:rPr>
    </w:lvl>
    <w:lvl w:ilvl="7">
      <w:numFmt w:val="bullet"/>
      <w:lvlText w:val="•"/>
      <w:lvlJc w:val="left"/>
      <w:pPr>
        <w:ind w:left="5164" w:hanging="360"/>
      </w:pPr>
      <w:rPr>
        <w:rFonts w:hint="default"/>
        <w:lang w:val="en-US" w:eastAsia="en-US" w:bidi="ar-SA"/>
      </w:rPr>
    </w:lvl>
    <w:lvl w:ilvl="8">
      <w:numFmt w:val="bullet"/>
      <w:lvlText w:val="•"/>
      <w:lvlJc w:val="left"/>
      <w:pPr>
        <w:ind w:left="6736" w:hanging="360"/>
      </w:pPr>
      <w:rPr>
        <w:rFonts w:hint="default"/>
        <w:lang w:val="en-US" w:eastAsia="en-US" w:bidi="ar-SA"/>
      </w:rPr>
    </w:lvl>
  </w:abstractNum>
  <w:abstractNum w:abstractNumId="1" w15:restartNumberingAfterBreak="0">
    <w:nsid w:val="011C2D3F"/>
    <w:multiLevelType w:val="hybridMultilevel"/>
    <w:tmpl w:val="EF701C64"/>
    <w:lvl w:ilvl="0" w:tplc="8FD693D0">
      <w:numFmt w:val="bullet"/>
      <w:lvlText w:val="•"/>
      <w:lvlJc w:val="left"/>
      <w:pPr>
        <w:ind w:left="1300" w:hanging="353"/>
      </w:pPr>
      <w:rPr>
        <w:rFonts w:ascii="Segoe UI Symbol" w:eastAsia="Segoe UI Symbol" w:hAnsi="Segoe UI Symbol" w:cs="Segoe UI Symbol" w:hint="default"/>
        <w:w w:val="100"/>
        <w:sz w:val="22"/>
        <w:szCs w:val="22"/>
        <w:lang w:val="en-US" w:eastAsia="en-US" w:bidi="ar-SA"/>
      </w:rPr>
    </w:lvl>
    <w:lvl w:ilvl="1" w:tplc="0F046A7C">
      <w:numFmt w:val="bullet"/>
      <w:lvlText w:val="•"/>
      <w:lvlJc w:val="left"/>
      <w:pPr>
        <w:ind w:left="2158" w:hanging="353"/>
      </w:pPr>
      <w:rPr>
        <w:rFonts w:hint="default"/>
        <w:lang w:val="en-US" w:eastAsia="en-US" w:bidi="ar-SA"/>
      </w:rPr>
    </w:lvl>
    <w:lvl w:ilvl="2" w:tplc="B6C2DD7C">
      <w:numFmt w:val="bullet"/>
      <w:lvlText w:val="•"/>
      <w:lvlJc w:val="left"/>
      <w:pPr>
        <w:ind w:left="3016" w:hanging="353"/>
      </w:pPr>
      <w:rPr>
        <w:rFonts w:hint="default"/>
        <w:lang w:val="en-US" w:eastAsia="en-US" w:bidi="ar-SA"/>
      </w:rPr>
    </w:lvl>
    <w:lvl w:ilvl="3" w:tplc="5BBE0932">
      <w:numFmt w:val="bullet"/>
      <w:lvlText w:val="•"/>
      <w:lvlJc w:val="left"/>
      <w:pPr>
        <w:ind w:left="3874" w:hanging="353"/>
      </w:pPr>
      <w:rPr>
        <w:rFonts w:hint="default"/>
        <w:lang w:val="en-US" w:eastAsia="en-US" w:bidi="ar-SA"/>
      </w:rPr>
    </w:lvl>
    <w:lvl w:ilvl="4" w:tplc="2B62B64A">
      <w:numFmt w:val="bullet"/>
      <w:lvlText w:val="•"/>
      <w:lvlJc w:val="left"/>
      <w:pPr>
        <w:ind w:left="4732" w:hanging="353"/>
      </w:pPr>
      <w:rPr>
        <w:rFonts w:hint="default"/>
        <w:lang w:val="en-US" w:eastAsia="en-US" w:bidi="ar-SA"/>
      </w:rPr>
    </w:lvl>
    <w:lvl w:ilvl="5" w:tplc="C0527D54">
      <w:numFmt w:val="bullet"/>
      <w:lvlText w:val="•"/>
      <w:lvlJc w:val="left"/>
      <w:pPr>
        <w:ind w:left="5590" w:hanging="353"/>
      </w:pPr>
      <w:rPr>
        <w:rFonts w:hint="default"/>
        <w:lang w:val="en-US" w:eastAsia="en-US" w:bidi="ar-SA"/>
      </w:rPr>
    </w:lvl>
    <w:lvl w:ilvl="6" w:tplc="73ACFC54">
      <w:numFmt w:val="bullet"/>
      <w:lvlText w:val="•"/>
      <w:lvlJc w:val="left"/>
      <w:pPr>
        <w:ind w:left="6448" w:hanging="353"/>
      </w:pPr>
      <w:rPr>
        <w:rFonts w:hint="default"/>
        <w:lang w:val="en-US" w:eastAsia="en-US" w:bidi="ar-SA"/>
      </w:rPr>
    </w:lvl>
    <w:lvl w:ilvl="7" w:tplc="AF585990">
      <w:numFmt w:val="bullet"/>
      <w:lvlText w:val="•"/>
      <w:lvlJc w:val="left"/>
      <w:pPr>
        <w:ind w:left="7306" w:hanging="353"/>
      </w:pPr>
      <w:rPr>
        <w:rFonts w:hint="default"/>
        <w:lang w:val="en-US" w:eastAsia="en-US" w:bidi="ar-SA"/>
      </w:rPr>
    </w:lvl>
    <w:lvl w:ilvl="8" w:tplc="82AA18D0">
      <w:numFmt w:val="bullet"/>
      <w:lvlText w:val="•"/>
      <w:lvlJc w:val="left"/>
      <w:pPr>
        <w:ind w:left="8164" w:hanging="353"/>
      </w:pPr>
      <w:rPr>
        <w:rFonts w:hint="default"/>
        <w:lang w:val="en-US" w:eastAsia="en-US" w:bidi="ar-SA"/>
      </w:rPr>
    </w:lvl>
  </w:abstractNum>
  <w:abstractNum w:abstractNumId="2" w15:restartNumberingAfterBreak="0">
    <w:nsid w:val="055D6AAC"/>
    <w:multiLevelType w:val="hybridMultilevel"/>
    <w:tmpl w:val="0B7CDCD4"/>
    <w:lvl w:ilvl="0" w:tplc="6F686728">
      <w:numFmt w:val="bullet"/>
      <w:lvlText w:val="•"/>
      <w:lvlJc w:val="left"/>
      <w:pPr>
        <w:ind w:left="643" w:hanging="360"/>
      </w:pPr>
      <w:rPr>
        <w:rFonts w:ascii="Arial" w:eastAsia="Arial" w:hAnsi="Arial" w:cs="Arial" w:hint="default"/>
        <w:w w:val="100"/>
        <w:sz w:val="16"/>
        <w:szCs w:val="16"/>
        <w:lang w:val="en-US" w:eastAsia="en-US" w:bidi="ar-SA"/>
      </w:rPr>
    </w:lvl>
    <w:lvl w:ilvl="1" w:tplc="E2A8C3E4">
      <w:numFmt w:val="bullet"/>
      <w:lvlText w:val="•"/>
      <w:lvlJc w:val="left"/>
      <w:pPr>
        <w:ind w:left="1162" w:hanging="360"/>
      </w:pPr>
      <w:rPr>
        <w:rFonts w:hint="default"/>
        <w:lang w:val="en-US" w:eastAsia="en-US" w:bidi="ar-SA"/>
      </w:rPr>
    </w:lvl>
    <w:lvl w:ilvl="2" w:tplc="9E22EC06">
      <w:numFmt w:val="bullet"/>
      <w:lvlText w:val="•"/>
      <w:lvlJc w:val="left"/>
      <w:pPr>
        <w:ind w:left="1685" w:hanging="360"/>
      </w:pPr>
      <w:rPr>
        <w:rFonts w:hint="default"/>
        <w:lang w:val="en-US" w:eastAsia="en-US" w:bidi="ar-SA"/>
      </w:rPr>
    </w:lvl>
    <w:lvl w:ilvl="3" w:tplc="2FE49B3A">
      <w:numFmt w:val="bullet"/>
      <w:lvlText w:val="•"/>
      <w:lvlJc w:val="left"/>
      <w:pPr>
        <w:ind w:left="2208" w:hanging="360"/>
      </w:pPr>
      <w:rPr>
        <w:rFonts w:hint="default"/>
        <w:lang w:val="en-US" w:eastAsia="en-US" w:bidi="ar-SA"/>
      </w:rPr>
    </w:lvl>
    <w:lvl w:ilvl="4" w:tplc="A2ECB3A4">
      <w:numFmt w:val="bullet"/>
      <w:lvlText w:val="•"/>
      <w:lvlJc w:val="left"/>
      <w:pPr>
        <w:ind w:left="2731" w:hanging="360"/>
      </w:pPr>
      <w:rPr>
        <w:rFonts w:hint="default"/>
        <w:lang w:val="en-US" w:eastAsia="en-US" w:bidi="ar-SA"/>
      </w:rPr>
    </w:lvl>
    <w:lvl w:ilvl="5" w:tplc="35626652">
      <w:numFmt w:val="bullet"/>
      <w:lvlText w:val="•"/>
      <w:lvlJc w:val="left"/>
      <w:pPr>
        <w:ind w:left="3254" w:hanging="360"/>
      </w:pPr>
      <w:rPr>
        <w:rFonts w:hint="default"/>
        <w:lang w:val="en-US" w:eastAsia="en-US" w:bidi="ar-SA"/>
      </w:rPr>
    </w:lvl>
    <w:lvl w:ilvl="6" w:tplc="D8D8648C">
      <w:numFmt w:val="bullet"/>
      <w:lvlText w:val="•"/>
      <w:lvlJc w:val="left"/>
      <w:pPr>
        <w:ind w:left="3777" w:hanging="360"/>
      </w:pPr>
      <w:rPr>
        <w:rFonts w:hint="default"/>
        <w:lang w:val="en-US" w:eastAsia="en-US" w:bidi="ar-SA"/>
      </w:rPr>
    </w:lvl>
    <w:lvl w:ilvl="7" w:tplc="D640DFD4">
      <w:numFmt w:val="bullet"/>
      <w:lvlText w:val="•"/>
      <w:lvlJc w:val="left"/>
      <w:pPr>
        <w:ind w:left="4300" w:hanging="360"/>
      </w:pPr>
      <w:rPr>
        <w:rFonts w:hint="default"/>
        <w:lang w:val="en-US" w:eastAsia="en-US" w:bidi="ar-SA"/>
      </w:rPr>
    </w:lvl>
    <w:lvl w:ilvl="8" w:tplc="4964E600">
      <w:numFmt w:val="bullet"/>
      <w:lvlText w:val="•"/>
      <w:lvlJc w:val="left"/>
      <w:pPr>
        <w:ind w:left="4823" w:hanging="360"/>
      </w:pPr>
      <w:rPr>
        <w:rFonts w:hint="default"/>
        <w:lang w:val="en-US" w:eastAsia="en-US" w:bidi="ar-SA"/>
      </w:rPr>
    </w:lvl>
  </w:abstractNum>
  <w:abstractNum w:abstractNumId="3" w15:restartNumberingAfterBreak="0">
    <w:nsid w:val="06F506B2"/>
    <w:multiLevelType w:val="multilevel"/>
    <w:tmpl w:val="1F3A61DE"/>
    <w:lvl w:ilvl="0">
      <w:start w:val="1"/>
      <w:numFmt w:val="decimal"/>
      <w:lvlText w:val="%1."/>
      <w:lvlJc w:val="left"/>
      <w:pPr>
        <w:ind w:left="561" w:hanging="288"/>
        <w:jc w:val="left"/>
      </w:pPr>
      <w:rPr>
        <w:rFonts w:ascii="Times New Roman" w:eastAsia="Times New Roman" w:hAnsi="Times New Roman" w:cs="Times New Roman" w:hint="default"/>
        <w:b/>
        <w:bCs/>
        <w:spacing w:val="0"/>
        <w:w w:val="99"/>
        <w:sz w:val="20"/>
        <w:szCs w:val="20"/>
        <w:lang w:val="en-US" w:eastAsia="en-US" w:bidi="ar-SA"/>
      </w:rPr>
    </w:lvl>
    <w:lvl w:ilvl="1">
      <w:start w:val="1"/>
      <w:numFmt w:val="decimal"/>
      <w:lvlText w:val="%1.%2"/>
      <w:lvlJc w:val="left"/>
      <w:pPr>
        <w:ind w:left="830" w:hanging="312"/>
        <w:jc w:val="left"/>
      </w:pPr>
      <w:rPr>
        <w:rFonts w:ascii="Times New Roman" w:eastAsia="Times New Roman" w:hAnsi="Times New Roman" w:cs="Times New Roman" w:hint="default"/>
        <w:spacing w:val="0"/>
        <w:w w:val="99"/>
        <w:sz w:val="20"/>
        <w:szCs w:val="20"/>
        <w:lang w:val="en-US" w:eastAsia="en-US" w:bidi="ar-SA"/>
      </w:rPr>
    </w:lvl>
    <w:lvl w:ilvl="2">
      <w:start w:val="1"/>
      <w:numFmt w:val="decimal"/>
      <w:lvlText w:val="%1.%2.%3"/>
      <w:lvlJc w:val="left"/>
      <w:pPr>
        <w:ind w:left="1602" w:hanging="464"/>
        <w:jc w:val="left"/>
      </w:pPr>
      <w:rPr>
        <w:rFonts w:ascii="Times New Roman" w:eastAsia="Times New Roman" w:hAnsi="Times New Roman" w:cs="Times New Roman" w:hint="default"/>
        <w:spacing w:val="0"/>
        <w:w w:val="99"/>
        <w:sz w:val="20"/>
        <w:szCs w:val="20"/>
        <w:lang w:val="en-US" w:eastAsia="en-US" w:bidi="ar-SA"/>
      </w:rPr>
    </w:lvl>
    <w:lvl w:ilvl="3">
      <w:numFmt w:val="bullet"/>
      <w:lvlText w:val="•"/>
      <w:lvlJc w:val="left"/>
      <w:pPr>
        <w:ind w:left="1100" w:hanging="464"/>
      </w:pPr>
      <w:rPr>
        <w:rFonts w:hint="default"/>
        <w:lang w:val="en-US" w:eastAsia="en-US" w:bidi="ar-SA"/>
      </w:rPr>
    </w:lvl>
    <w:lvl w:ilvl="4">
      <w:numFmt w:val="bullet"/>
      <w:lvlText w:val="•"/>
      <w:lvlJc w:val="left"/>
      <w:pPr>
        <w:ind w:left="1600" w:hanging="464"/>
      </w:pPr>
      <w:rPr>
        <w:rFonts w:hint="default"/>
        <w:lang w:val="en-US" w:eastAsia="en-US" w:bidi="ar-SA"/>
      </w:rPr>
    </w:lvl>
    <w:lvl w:ilvl="5">
      <w:numFmt w:val="bullet"/>
      <w:lvlText w:val="•"/>
      <w:lvlJc w:val="left"/>
      <w:pPr>
        <w:ind w:left="2980" w:hanging="464"/>
      </w:pPr>
      <w:rPr>
        <w:rFonts w:hint="default"/>
        <w:lang w:val="en-US" w:eastAsia="en-US" w:bidi="ar-SA"/>
      </w:rPr>
    </w:lvl>
    <w:lvl w:ilvl="6">
      <w:numFmt w:val="bullet"/>
      <w:lvlText w:val="•"/>
      <w:lvlJc w:val="left"/>
      <w:pPr>
        <w:ind w:left="4360" w:hanging="464"/>
      </w:pPr>
      <w:rPr>
        <w:rFonts w:hint="default"/>
        <w:lang w:val="en-US" w:eastAsia="en-US" w:bidi="ar-SA"/>
      </w:rPr>
    </w:lvl>
    <w:lvl w:ilvl="7">
      <w:numFmt w:val="bullet"/>
      <w:lvlText w:val="•"/>
      <w:lvlJc w:val="left"/>
      <w:pPr>
        <w:ind w:left="5740" w:hanging="464"/>
      </w:pPr>
      <w:rPr>
        <w:rFonts w:hint="default"/>
        <w:lang w:val="en-US" w:eastAsia="en-US" w:bidi="ar-SA"/>
      </w:rPr>
    </w:lvl>
    <w:lvl w:ilvl="8">
      <w:numFmt w:val="bullet"/>
      <w:lvlText w:val="•"/>
      <w:lvlJc w:val="left"/>
      <w:pPr>
        <w:ind w:left="7120" w:hanging="464"/>
      </w:pPr>
      <w:rPr>
        <w:rFonts w:hint="default"/>
        <w:lang w:val="en-US" w:eastAsia="en-US" w:bidi="ar-SA"/>
      </w:rPr>
    </w:lvl>
  </w:abstractNum>
  <w:abstractNum w:abstractNumId="4" w15:restartNumberingAfterBreak="0">
    <w:nsid w:val="0BDC268D"/>
    <w:multiLevelType w:val="hybridMultilevel"/>
    <w:tmpl w:val="387EC702"/>
    <w:lvl w:ilvl="0" w:tplc="35429EFE">
      <w:numFmt w:val="bullet"/>
      <w:lvlText w:val="•"/>
      <w:lvlJc w:val="left"/>
      <w:pPr>
        <w:ind w:left="648" w:hanging="360"/>
      </w:pPr>
      <w:rPr>
        <w:rFonts w:ascii="Arial" w:eastAsia="Arial" w:hAnsi="Arial" w:cs="Arial" w:hint="default"/>
        <w:w w:val="100"/>
        <w:sz w:val="16"/>
        <w:szCs w:val="16"/>
        <w:lang w:val="en-US" w:eastAsia="en-US" w:bidi="ar-SA"/>
      </w:rPr>
    </w:lvl>
    <w:lvl w:ilvl="1" w:tplc="167AA498">
      <w:numFmt w:val="bullet"/>
      <w:lvlText w:val="•"/>
      <w:lvlJc w:val="left"/>
      <w:pPr>
        <w:ind w:left="1162" w:hanging="360"/>
      </w:pPr>
      <w:rPr>
        <w:rFonts w:hint="default"/>
        <w:lang w:val="en-US" w:eastAsia="en-US" w:bidi="ar-SA"/>
      </w:rPr>
    </w:lvl>
    <w:lvl w:ilvl="2" w:tplc="01D8FC34">
      <w:numFmt w:val="bullet"/>
      <w:lvlText w:val="•"/>
      <w:lvlJc w:val="left"/>
      <w:pPr>
        <w:ind w:left="1685" w:hanging="360"/>
      </w:pPr>
      <w:rPr>
        <w:rFonts w:hint="default"/>
        <w:lang w:val="en-US" w:eastAsia="en-US" w:bidi="ar-SA"/>
      </w:rPr>
    </w:lvl>
    <w:lvl w:ilvl="3" w:tplc="E2602516">
      <w:numFmt w:val="bullet"/>
      <w:lvlText w:val="•"/>
      <w:lvlJc w:val="left"/>
      <w:pPr>
        <w:ind w:left="2208" w:hanging="360"/>
      </w:pPr>
      <w:rPr>
        <w:rFonts w:hint="default"/>
        <w:lang w:val="en-US" w:eastAsia="en-US" w:bidi="ar-SA"/>
      </w:rPr>
    </w:lvl>
    <w:lvl w:ilvl="4" w:tplc="27E861CA">
      <w:numFmt w:val="bullet"/>
      <w:lvlText w:val="•"/>
      <w:lvlJc w:val="left"/>
      <w:pPr>
        <w:ind w:left="2731" w:hanging="360"/>
      </w:pPr>
      <w:rPr>
        <w:rFonts w:hint="default"/>
        <w:lang w:val="en-US" w:eastAsia="en-US" w:bidi="ar-SA"/>
      </w:rPr>
    </w:lvl>
    <w:lvl w:ilvl="5" w:tplc="1A58F608">
      <w:numFmt w:val="bullet"/>
      <w:lvlText w:val="•"/>
      <w:lvlJc w:val="left"/>
      <w:pPr>
        <w:ind w:left="3254" w:hanging="360"/>
      </w:pPr>
      <w:rPr>
        <w:rFonts w:hint="default"/>
        <w:lang w:val="en-US" w:eastAsia="en-US" w:bidi="ar-SA"/>
      </w:rPr>
    </w:lvl>
    <w:lvl w:ilvl="6" w:tplc="43660F82">
      <w:numFmt w:val="bullet"/>
      <w:lvlText w:val="•"/>
      <w:lvlJc w:val="left"/>
      <w:pPr>
        <w:ind w:left="3777" w:hanging="360"/>
      </w:pPr>
      <w:rPr>
        <w:rFonts w:hint="default"/>
        <w:lang w:val="en-US" w:eastAsia="en-US" w:bidi="ar-SA"/>
      </w:rPr>
    </w:lvl>
    <w:lvl w:ilvl="7" w:tplc="397801FA">
      <w:numFmt w:val="bullet"/>
      <w:lvlText w:val="•"/>
      <w:lvlJc w:val="left"/>
      <w:pPr>
        <w:ind w:left="4300" w:hanging="360"/>
      </w:pPr>
      <w:rPr>
        <w:rFonts w:hint="default"/>
        <w:lang w:val="en-US" w:eastAsia="en-US" w:bidi="ar-SA"/>
      </w:rPr>
    </w:lvl>
    <w:lvl w:ilvl="8" w:tplc="49A80EC2">
      <w:numFmt w:val="bullet"/>
      <w:lvlText w:val="•"/>
      <w:lvlJc w:val="left"/>
      <w:pPr>
        <w:ind w:left="4823" w:hanging="360"/>
      </w:pPr>
      <w:rPr>
        <w:rFonts w:hint="default"/>
        <w:lang w:val="en-US" w:eastAsia="en-US" w:bidi="ar-SA"/>
      </w:rPr>
    </w:lvl>
  </w:abstractNum>
  <w:abstractNum w:abstractNumId="5" w15:restartNumberingAfterBreak="0">
    <w:nsid w:val="0FE447A8"/>
    <w:multiLevelType w:val="hybridMultilevel"/>
    <w:tmpl w:val="5F7A61F2"/>
    <w:lvl w:ilvl="0" w:tplc="06CABE48">
      <w:numFmt w:val="bullet"/>
      <w:lvlText w:val="•"/>
      <w:lvlJc w:val="left"/>
      <w:pPr>
        <w:ind w:left="940" w:hanging="360"/>
      </w:pPr>
      <w:rPr>
        <w:rFonts w:ascii="Segoe UI Symbol" w:eastAsia="Segoe UI Symbol" w:hAnsi="Segoe UI Symbol" w:cs="Segoe UI Symbol" w:hint="default"/>
        <w:w w:val="100"/>
        <w:sz w:val="22"/>
        <w:szCs w:val="22"/>
        <w:lang w:val="en-US" w:eastAsia="en-US" w:bidi="ar-SA"/>
      </w:rPr>
    </w:lvl>
    <w:lvl w:ilvl="1" w:tplc="66AC41C6">
      <w:numFmt w:val="bullet"/>
      <w:lvlText w:val="•"/>
      <w:lvlJc w:val="left"/>
      <w:pPr>
        <w:ind w:left="1834" w:hanging="360"/>
      </w:pPr>
      <w:rPr>
        <w:rFonts w:hint="default"/>
        <w:lang w:val="en-US" w:eastAsia="en-US" w:bidi="ar-SA"/>
      </w:rPr>
    </w:lvl>
    <w:lvl w:ilvl="2" w:tplc="C13E02B2">
      <w:numFmt w:val="bullet"/>
      <w:lvlText w:val="•"/>
      <w:lvlJc w:val="left"/>
      <w:pPr>
        <w:ind w:left="2728" w:hanging="360"/>
      </w:pPr>
      <w:rPr>
        <w:rFonts w:hint="default"/>
        <w:lang w:val="en-US" w:eastAsia="en-US" w:bidi="ar-SA"/>
      </w:rPr>
    </w:lvl>
    <w:lvl w:ilvl="3" w:tplc="B22842C2">
      <w:numFmt w:val="bullet"/>
      <w:lvlText w:val="•"/>
      <w:lvlJc w:val="left"/>
      <w:pPr>
        <w:ind w:left="3622" w:hanging="360"/>
      </w:pPr>
      <w:rPr>
        <w:rFonts w:hint="default"/>
        <w:lang w:val="en-US" w:eastAsia="en-US" w:bidi="ar-SA"/>
      </w:rPr>
    </w:lvl>
    <w:lvl w:ilvl="4" w:tplc="95D49352">
      <w:numFmt w:val="bullet"/>
      <w:lvlText w:val="•"/>
      <w:lvlJc w:val="left"/>
      <w:pPr>
        <w:ind w:left="4516" w:hanging="360"/>
      </w:pPr>
      <w:rPr>
        <w:rFonts w:hint="default"/>
        <w:lang w:val="en-US" w:eastAsia="en-US" w:bidi="ar-SA"/>
      </w:rPr>
    </w:lvl>
    <w:lvl w:ilvl="5" w:tplc="281E4932">
      <w:numFmt w:val="bullet"/>
      <w:lvlText w:val="•"/>
      <w:lvlJc w:val="left"/>
      <w:pPr>
        <w:ind w:left="5410" w:hanging="360"/>
      </w:pPr>
      <w:rPr>
        <w:rFonts w:hint="default"/>
        <w:lang w:val="en-US" w:eastAsia="en-US" w:bidi="ar-SA"/>
      </w:rPr>
    </w:lvl>
    <w:lvl w:ilvl="6" w:tplc="7CAAFA9A">
      <w:numFmt w:val="bullet"/>
      <w:lvlText w:val="•"/>
      <w:lvlJc w:val="left"/>
      <w:pPr>
        <w:ind w:left="6304" w:hanging="360"/>
      </w:pPr>
      <w:rPr>
        <w:rFonts w:hint="default"/>
        <w:lang w:val="en-US" w:eastAsia="en-US" w:bidi="ar-SA"/>
      </w:rPr>
    </w:lvl>
    <w:lvl w:ilvl="7" w:tplc="9BC2E5F0">
      <w:numFmt w:val="bullet"/>
      <w:lvlText w:val="•"/>
      <w:lvlJc w:val="left"/>
      <w:pPr>
        <w:ind w:left="7198" w:hanging="360"/>
      </w:pPr>
      <w:rPr>
        <w:rFonts w:hint="default"/>
        <w:lang w:val="en-US" w:eastAsia="en-US" w:bidi="ar-SA"/>
      </w:rPr>
    </w:lvl>
    <w:lvl w:ilvl="8" w:tplc="C820F65A">
      <w:numFmt w:val="bullet"/>
      <w:lvlText w:val="•"/>
      <w:lvlJc w:val="left"/>
      <w:pPr>
        <w:ind w:left="8092" w:hanging="360"/>
      </w:pPr>
      <w:rPr>
        <w:rFonts w:hint="default"/>
        <w:lang w:val="en-US" w:eastAsia="en-US" w:bidi="ar-SA"/>
      </w:rPr>
    </w:lvl>
  </w:abstractNum>
  <w:abstractNum w:abstractNumId="6" w15:restartNumberingAfterBreak="0">
    <w:nsid w:val="11C8476E"/>
    <w:multiLevelType w:val="hybridMultilevel"/>
    <w:tmpl w:val="0BD4FEB0"/>
    <w:lvl w:ilvl="0" w:tplc="29AE4DB0">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CF84A920">
      <w:numFmt w:val="bullet"/>
      <w:lvlText w:val="•"/>
      <w:lvlJc w:val="left"/>
      <w:pPr>
        <w:ind w:left="1300" w:hanging="360"/>
      </w:pPr>
      <w:rPr>
        <w:rFonts w:ascii="Arial" w:eastAsia="Arial" w:hAnsi="Arial" w:cs="Arial" w:hint="default"/>
        <w:w w:val="100"/>
        <w:sz w:val="22"/>
        <w:szCs w:val="22"/>
        <w:lang w:val="en-US" w:eastAsia="en-US" w:bidi="ar-SA"/>
      </w:rPr>
    </w:lvl>
    <w:lvl w:ilvl="2" w:tplc="AB928240">
      <w:numFmt w:val="bullet"/>
      <w:lvlText w:val="o"/>
      <w:lvlJc w:val="left"/>
      <w:pPr>
        <w:ind w:left="1660" w:hanging="360"/>
      </w:pPr>
      <w:rPr>
        <w:rFonts w:ascii="Courier New" w:eastAsia="Courier New" w:hAnsi="Courier New" w:cs="Courier New" w:hint="default"/>
        <w:w w:val="100"/>
        <w:sz w:val="22"/>
        <w:szCs w:val="22"/>
        <w:lang w:val="en-US" w:eastAsia="en-US" w:bidi="ar-SA"/>
      </w:rPr>
    </w:lvl>
    <w:lvl w:ilvl="3" w:tplc="451A7F32">
      <w:numFmt w:val="bullet"/>
      <w:lvlText w:val="•"/>
      <w:lvlJc w:val="left"/>
      <w:pPr>
        <w:ind w:left="2687" w:hanging="360"/>
      </w:pPr>
      <w:rPr>
        <w:rFonts w:hint="default"/>
        <w:lang w:val="en-US" w:eastAsia="en-US" w:bidi="ar-SA"/>
      </w:rPr>
    </w:lvl>
    <w:lvl w:ilvl="4" w:tplc="0630BC1C">
      <w:numFmt w:val="bullet"/>
      <w:lvlText w:val="•"/>
      <w:lvlJc w:val="left"/>
      <w:pPr>
        <w:ind w:left="3715" w:hanging="360"/>
      </w:pPr>
      <w:rPr>
        <w:rFonts w:hint="default"/>
        <w:lang w:val="en-US" w:eastAsia="en-US" w:bidi="ar-SA"/>
      </w:rPr>
    </w:lvl>
    <w:lvl w:ilvl="5" w:tplc="176A7EA2">
      <w:numFmt w:val="bullet"/>
      <w:lvlText w:val="•"/>
      <w:lvlJc w:val="left"/>
      <w:pPr>
        <w:ind w:left="4742" w:hanging="360"/>
      </w:pPr>
      <w:rPr>
        <w:rFonts w:hint="default"/>
        <w:lang w:val="en-US" w:eastAsia="en-US" w:bidi="ar-SA"/>
      </w:rPr>
    </w:lvl>
    <w:lvl w:ilvl="6" w:tplc="9EF0095E">
      <w:numFmt w:val="bullet"/>
      <w:lvlText w:val="•"/>
      <w:lvlJc w:val="left"/>
      <w:pPr>
        <w:ind w:left="5770" w:hanging="360"/>
      </w:pPr>
      <w:rPr>
        <w:rFonts w:hint="default"/>
        <w:lang w:val="en-US" w:eastAsia="en-US" w:bidi="ar-SA"/>
      </w:rPr>
    </w:lvl>
    <w:lvl w:ilvl="7" w:tplc="BE566E62">
      <w:numFmt w:val="bullet"/>
      <w:lvlText w:val="•"/>
      <w:lvlJc w:val="left"/>
      <w:pPr>
        <w:ind w:left="6797" w:hanging="360"/>
      </w:pPr>
      <w:rPr>
        <w:rFonts w:hint="default"/>
        <w:lang w:val="en-US" w:eastAsia="en-US" w:bidi="ar-SA"/>
      </w:rPr>
    </w:lvl>
    <w:lvl w:ilvl="8" w:tplc="447A9142">
      <w:numFmt w:val="bullet"/>
      <w:lvlText w:val="•"/>
      <w:lvlJc w:val="left"/>
      <w:pPr>
        <w:ind w:left="7825" w:hanging="360"/>
      </w:pPr>
      <w:rPr>
        <w:rFonts w:hint="default"/>
        <w:lang w:val="en-US" w:eastAsia="en-US" w:bidi="ar-SA"/>
      </w:rPr>
    </w:lvl>
  </w:abstractNum>
  <w:abstractNum w:abstractNumId="7" w15:restartNumberingAfterBreak="0">
    <w:nsid w:val="121739B6"/>
    <w:multiLevelType w:val="multilevel"/>
    <w:tmpl w:val="D83AE64E"/>
    <w:lvl w:ilvl="0">
      <w:start w:val="4"/>
      <w:numFmt w:val="decimal"/>
      <w:lvlText w:val="%1"/>
      <w:lvlJc w:val="left"/>
      <w:pPr>
        <w:ind w:left="1527" w:hanging="602"/>
        <w:jc w:val="left"/>
      </w:pPr>
      <w:rPr>
        <w:rFonts w:hint="default"/>
        <w:lang w:val="en-US" w:eastAsia="en-US" w:bidi="ar-SA"/>
      </w:rPr>
    </w:lvl>
    <w:lvl w:ilvl="1">
      <w:start w:val="9"/>
      <w:numFmt w:val="decimal"/>
      <w:lvlText w:val="%1.%2"/>
      <w:lvlJc w:val="left"/>
      <w:pPr>
        <w:ind w:left="1527" w:hanging="602"/>
        <w:jc w:val="left"/>
      </w:pPr>
      <w:rPr>
        <w:rFonts w:hint="default"/>
        <w:lang w:val="en-US" w:eastAsia="en-US" w:bidi="ar-SA"/>
      </w:rPr>
    </w:lvl>
    <w:lvl w:ilvl="2">
      <w:start w:val="1"/>
      <w:numFmt w:val="decimal"/>
      <w:lvlText w:val="%1.%2.%3"/>
      <w:lvlJc w:val="left"/>
      <w:pPr>
        <w:ind w:left="1527" w:hanging="602"/>
        <w:jc w:val="left"/>
      </w:pPr>
      <w:rPr>
        <w:rFonts w:ascii="Arial" w:eastAsia="Arial" w:hAnsi="Arial" w:cs="Arial" w:hint="default"/>
        <w:b/>
        <w:bCs/>
        <w:spacing w:val="-2"/>
        <w:w w:val="99"/>
        <w:sz w:val="24"/>
        <w:szCs w:val="24"/>
        <w:lang w:val="en-US" w:eastAsia="en-US" w:bidi="ar-SA"/>
      </w:rPr>
    </w:lvl>
    <w:lvl w:ilvl="3">
      <w:numFmt w:val="bullet"/>
      <w:lvlText w:val="•"/>
      <w:lvlJc w:val="left"/>
      <w:pPr>
        <w:ind w:left="4028" w:hanging="602"/>
      </w:pPr>
      <w:rPr>
        <w:rFonts w:hint="default"/>
        <w:lang w:val="en-US" w:eastAsia="en-US" w:bidi="ar-SA"/>
      </w:rPr>
    </w:lvl>
    <w:lvl w:ilvl="4">
      <w:numFmt w:val="bullet"/>
      <w:lvlText w:val="•"/>
      <w:lvlJc w:val="left"/>
      <w:pPr>
        <w:ind w:left="4864" w:hanging="602"/>
      </w:pPr>
      <w:rPr>
        <w:rFonts w:hint="default"/>
        <w:lang w:val="en-US" w:eastAsia="en-US" w:bidi="ar-SA"/>
      </w:rPr>
    </w:lvl>
    <w:lvl w:ilvl="5">
      <w:numFmt w:val="bullet"/>
      <w:lvlText w:val="•"/>
      <w:lvlJc w:val="left"/>
      <w:pPr>
        <w:ind w:left="5700" w:hanging="602"/>
      </w:pPr>
      <w:rPr>
        <w:rFonts w:hint="default"/>
        <w:lang w:val="en-US" w:eastAsia="en-US" w:bidi="ar-SA"/>
      </w:rPr>
    </w:lvl>
    <w:lvl w:ilvl="6">
      <w:numFmt w:val="bullet"/>
      <w:lvlText w:val="•"/>
      <w:lvlJc w:val="left"/>
      <w:pPr>
        <w:ind w:left="6536" w:hanging="602"/>
      </w:pPr>
      <w:rPr>
        <w:rFonts w:hint="default"/>
        <w:lang w:val="en-US" w:eastAsia="en-US" w:bidi="ar-SA"/>
      </w:rPr>
    </w:lvl>
    <w:lvl w:ilvl="7">
      <w:numFmt w:val="bullet"/>
      <w:lvlText w:val="•"/>
      <w:lvlJc w:val="left"/>
      <w:pPr>
        <w:ind w:left="7372" w:hanging="602"/>
      </w:pPr>
      <w:rPr>
        <w:rFonts w:hint="default"/>
        <w:lang w:val="en-US" w:eastAsia="en-US" w:bidi="ar-SA"/>
      </w:rPr>
    </w:lvl>
    <w:lvl w:ilvl="8">
      <w:numFmt w:val="bullet"/>
      <w:lvlText w:val="•"/>
      <w:lvlJc w:val="left"/>
      <w:pPr>
        <w:ind w:left="8208" w:hanging="602"/>
      </w:pPr>
      <w:rPr>
        <w:rFonts w:hint="default"/>
        <w:lang w:val="en-US" w:eastAsia="en-US" w:bidi="ar-SA"/>
      </w:rPr>
    </w:lvl>
  </w:abstractNum>
  <w:abstractNum w:abstractNumId="8" w15:restartNumberingAfterBreak="0">
    <w:nsid w:val="12544940"/>
    <w:multiLevelType w:val="hybridMultilevel"/>
    <w:tmpl w:val="AF0E5EF2"/>
    <w:lvl w:ilvl="0" w:tplc="F402A7A4">
      <w:numFmt w:val="bullet"/>
      <w:lvlText w:val="•"/>
      <w:lvlJc w:val="left"/>
      <w:pPr>
        <w:ind w:left="643" w:hanging="360"/>
      </w:pPr>
      <w:rPr>
        <w:rFonts w:ascii="Arial" w:eastAsia="Arial" w:hAnsi="Arial" w:cs="Arial" w:hint="default"/>
        <w:w w:val="100"/>
        <w:sz w:val="16"/>
        <w:szCs w:val="16"/>
        <w:lang w:val="en-US" w:eastAsia="en-US" w:bidi="ar-SA"/>
      </w:rPr>
    </w:lvl>
    <w:lvl w:ilvl="1" w:tplc="C46AD1A0">
      <w:numFmt w:val="bullet"/>
      <w:lvlText w:val="•"/>
      <w:lvlJc w:val="left"/>
      <w:pPr>
        <w:ind w:left="1162" w:hanging="360"/>
      </w:pPr>
      <w:rPr>
        <w:rFonts w:hint="default"/>
        <w:lang w:val="en-US" w:eastAsia="en-US" w:bidi="ar-SA"/>
      </w:rPr>
    </w:lvl>
    <w:lvl w:ilvl="2" w:tplc="72905C74">
      <w:numFmt w:val="bullet"/>
      <w:lvlText w:val="•"/>
      <w:lvlJc w:val="left"/>
      <w:pPr>
        <w:ind w:left="1685" w:hanging="360"/>
      </w:pPr>
      <w:rPr>
        <w:rFonts w:hint="default"/>
        <w:lang w:val="en-US" w:eastAsia="en-US" w:bidi="ar-SA"/>
      </w:rPr>
    </w:lvl>
    <w:lvl w:ilvl="3" w:tplc="241A595E">
      <w:numFmt w:val="bullet"/>
      <w:lvlText w:val="•"/>
      <w:lvlJc w:val="left"/>
      <w:pPr>
        <w:ind w:left="2208" w:hanging="360"/>
      </w:pPr>
      <w:rPr>
        <w:rFonts w:hint="default"/>
        <w:lang w:val="en-US" w:eastAsia="en-US" w:bidi="ar-SA"/>
      </w:rPr>
    </w:lvl>
    <w:lvl w:ilvl="4" w:tplc="CC72DB98">
      <w:numFmt w:val="bullet"/>
      <w:lvlText w:val="•"/>
      <w:lvlJc w:val="left"/>
      <w:pPr>
        <w:ind w:left="2731" w:hanging="360"/>
      </w:pPr>
      <w:rPr>
        <w:rFonts w:hint="default"/>
        <w:lang w:val="en-US" w:eastAsia="en-US" w:bidi="ar-SA"/>
      </w:rPr>
    </w:lvl>
    <w:lvl w:ilvl="5" w:tplc="EA2C4616">
      <w:numFmt w:val="bullet"/>
      <w:lvlText w:val="•"/>
      <w:lvlJc w:val="left"/>
      <w:pPr>
        <w:ind w:left="3254" w:hanging="360"/>
      </w:pPr>
      <w:rPr>
        <w:rFonts w:hint="default"/>
        <w:lang w:val="en-US" w:eastAsia="en-US" w:bidi="ar-SA"/>
      </w:rPr>
    </w:lvl>
    <w:lvl w:ilvl="6" w:tplc="1C5A134A">
      <w:numFmt w:val="bullet"/>
      <w:lvlText w:val="•"/>
      <w:lvlJc w:val="left"/>
      <w:pPr>
        <w:ind w:left="3777" w:hanging="360"/>
      </w:pPr>
      <w:rPr>
        <w:rFonts w:hint="default"/>
        <w:lang w:val="en-US" w:eastAsia="en-US" w:bidi="ar-SA"/>
      </w:rPr>
    </w:lvl>
    <w:lvl w:ilvl="7" w:tplc="674427DA">
      <w:numFmt w:val="bullet"/>
      <w:lvlText w:val="•"/>
      <w:lvlJc w:val="left"/>
      <w:pPr>
        <w:ind w:left="4300" w:hanging="360"/>
      </w:pPr>
      <w:rPr>
        <w:rFonts w:hint="default"/>
        <w:lang w:val="en-US" w:eastAsia="en-US" w:bidi="ar-SA"/>
      </w:rPr>
    </w:lvl>
    <w:lvl w:ilvl="8" w:tplc="588A353E">
      <w:numFmt w:val="bullet"/>
      <w:lvlText w:val="•"/>
      <w:lvlJc w:val="left"/>
      <w:pPr>
        <w:ind w:left="4823" w:hanging="360"/>
      </w:pPr>
      <w:rPr>
        <w:rFonts w:hint="default"/>
        <w:lang w:val="en-US" w:eastAsia="en-US" w:bidi="ar-SA"/>
      </w:rPr>
    </w:lvl>
  </w:abstractNum>
  <w:abstractNum w:abstractNumId="9" w15:restartNumberingAfterBreak="0">
    <w:nsid w:val="13085687"/>
    <w:multiLevelType w:val="hybridMultilevel"/>
    <w:tmpl w:val="7F2ADA3E"/>
    <w:lvl w:ilvl="0" w:tplc="3A66AD72">
      <w:numFmt w:val="bullet"/>
      <w:lvlText w:val="•"/>
      <w:lvlJc w:val="left"/>
      <w:pPr>
        <w:ind w:left="1300" w:hanging="360"/>
      </w:pPr>
      <w:rPr>
        <w:rFonts w:ascii="Arial" w:eastAsia="Arial" w:hAnsi="Arial" w:cs="Arial" w:hint="default"/>
        <w:w w:val="100"/>
        <w:sz w:val="16"/>
        <w:szCs w:val="16"/>
        <w:lang w:val="en-US" w:eastAsia="en-US" w:bidi="ar-SA"/>
      </w:rPr>
    </w:lvl>
    <w:lvl w:ilvl="1" w:tplc="99D85B02">
      <w:numFmt w:val="bullet"/>
      <w:lvlText w:val="•"/>
      <w:lvlJc w:val="left"/>
      <w:pPr>
        <w:ind w:left="2158" w:hanging="360"/>
      </w:pPr>
      <w:rPr>
        <w:rFonts w:hint="default"/>
        <w:lang w:val="en-US" w:eastAsia="en-US" w:bidi="ar-SA"/>
      </w:rPr>
    </w:lvl>
    <w:lvl w:ilvl="2" w:tplc="C200310A">
      <w:numFmt w:val="bullet"/>
      <w:lvlText w:val="•"/>
      <w:lvlJc w:val="left"/>
      <w:pPr>
        <w:ind w:left="3016" w:hanging="360"/>
      </w:pPr>
      <w:rPr>
        <w:rFonts w:hint="default"/>
        <w:lang w:val="en-US" w:eastAsia="en-US" w:bidi="ar-SA"/>
      </w:rPr>
    </w:lvl>
    <w:lvl w:ilvl="3" w:tplc="D722AD8A">
      <w:numFmt w:val="bullet"/>
      <w:lvlText w:val="•"/>
      <w:lvlJc w:val="left"/>
      <w:pPr>
        <w:ind w:left="3874" w:hanging="360"/>
      </w:pPr>
      <w:rPr>
        <w:rFonts w:hint="default"/>
        <w:lang w:val="en-US" w:eastAsia="en-US" w:bidi="ar-SA"/>
      </w:rPr>
    </w:lvl>
    <w:lvl w:ilvl="4" w:tplc="F8F80F56">
      <w:numFmt w:val="bullet"/>
      <w:lvlText w:val="•"/>
      <w:lvlJc w:val="left"/>
      <w:pPr>
        <w:ind w:left="4732" w:hanging="360"/>
      </w:pPr>
      <w:rPr>
        <w:rFonts w:hint="default"/>
        <w:lang w:val="en-US" w:eastAsia="en-US" w:bidi="ar-SA"/>
      </w:rPr>
    </w:lvl>
    <w:lvl w:ilvl="5" w:tplc="B2E6CBE2">
      <w:numFmt w:val="bullet"/>
      <w:lvlText w:val="•"/>
      <w:lvlJc w:val="left"/>
      <w:pPr>
        <w:ind w:left="5590" w:hanging="360"/>
      </w:pPr>
      <w:rPr>
        <w:rFonts w:hint="default"/>
        <w:lang w:val="en-US" w:eastAsia="en-US" w:bidi="ar-SA"/>
      </w:rPr>
    </w:lvl>
    <w:lvl w:ilvl="6" w:tplc="3022E5F4">
      <w:numFmt w:val="bullet"/>
      <w:lvlText w:val="•"/>
      <w:lvlJc w:val="left"/>
      <w:pPr>
        <w:ind w:left="6448" w:hanging="360"/>
      </w:pPr>
      <w:rPr>
        <w:rFonts w:hint="default"/>
        <w:lang w:val="en-US" w:eastAsia="en-US" w:bidi="ar-SA"/>
      </w:rPr>
    </w:lvl>
    <w:lvl w:ilvl="7" w:tplc="7EC026FE">
      <w:numFmt w:val="bullet"/>
      <w:lvlText w:val="•"/>
      <w:lvlJc w:val="left"/>
      <w:pPr>
        <w:ind w:left="7306" w:hanging="360"/>
      </w:pPr>
      <w:rPr>
        <w:rFonts w:hint="default"/>
        <w:lang w:val="en-US" w:eastAsia="en-US" w:bidi="ar-SA"/>
      </w:rPr>
    </w:lvl>
    <w:lvl w:ilvl="8" w:tplc="5A66950E">
      <w:numFmt w:val="bullet"/>
      <w:lvlText w:val="•"/>
      <w:lvlJc w:val="left"/>
      <w:pPr>
        <w:ind w:left="8164" w:hanging="360"/>
      </w:pPr>
      <w:rPr>
        <w:rFonts w:hint="default"/>
        <w:lang w:val="en-US" w:eastAsia="en-US" w:bidi="ar-SA"/>
      </w:rPr>
    </w:lvl>
  </w:abstractNum>
  <w:abstractNum w:abstractNumId="10" w15:restartNumberingAfterBreak="0">
    <w:nsid w:val="16C53E07"/>
    <w:multiLevelType w:val="hybridMultilevel"/>
    <w:tmpl w:val="B1A8FCFC"/>
    <w:lvl w:ilvl="0" w:tplc="D2C2E9D2">
      <w:start w:val="1"/>
      <w:numFmt w:val="decimal"/>
      <w:lvlText w:val="%1."/>
      <w:lvlJc w:val="left"/>
      <w:pPr>
        <w:ind w:left="828" w:hanging="360"/>
        <w:jc w:val="left"/>
      </w:pPr>
      <w:rPr>
        <w:rFonts w:ascii="Arial" w:eastAsia="Arial" w:hAnsi="Arial" w:cs="Arial" w:hint="default"/>
        <w:spacing w:val="-1"/>
        <w:w w:val="99"/>
        <w:sz w:val="20"/>
        <w:szCs w:val="20"/>
        <w:lang w:val="en-US" w:eastAsia="en-US" w:bidi="ar-SA"/>
      </w:rPr>
    </w:lvl>
    <w:lvl w:ilvl="1" w:tplc="A5FE8912">
      <w:start w:val="1"/>
      <w:numFmt w:val="lowerLetter"/>
      <w:lvlText w:val="%2."/>
      <w:lvlJc w:val="left"/>
      <w:pPr>
        <w:ind w:left="1548" w:hanging="360"/>
        <w:jc w:val="left"/>
      </w:pPr>
      <w:rPr>
        <w:rFonts w:ascii="Arial" w:eastAsia="Arial" w:hAnsi="Arial" w:cs="Arial" w:hint="default"/>
        <w:spacing w:val="-1"/>
        <w:w w:val="99"/>
        <w:sz w:val="20"/>
        <w:szCs w:val="20"/>
        <w:lang w:val="en-US" w:eastAsia="en-US" w:bidi="ar-SA"/>
      </w:rPr>
    </w:lvl>
    <w:lvl w:ilvl="2" w:tplc="F6AE0630">
      <w:numFmt w:val="bullet"/>
      <w:lvlText w:val="•"/>
      <w:lvlJc w:val="left"/>
      <w:pPr>
        <w:ind w:left="2823" w:hanging="360"/>
      </w:pPr>
      <w:rPr>
        <w:rFonts w:hint="default"/>
        <w:lang w:val="en-US" w:eastAsia="en-US" w:bidi="ar-SA"/>
      </w:rPr>
    </w:lvl>
    <w:lvl w:ilvl="3" w:tplc="D0DC3448">
      <w:numFmt w:val="bullet"/>
      <w:lvlText w:val="•"/>
      <w:lvlJc w:val="left"/>
      <w:pPr>
        <w:ind w:left="4107" w:hanging="360"/>
      </w:pPr>
      <w:rPr>
        <w:rFonts w:hint="default"/>
        <w:lang w:val="en-US" w:eastAsia="en-US" w:bidi="ar-SA"/>
      </w:rPr>
    </w:lvl>
    <w:lvl w:ilvl="4" w:tplc="1B807C02">
      <w:numFmt w:val="bullet"/>
      <w:lvlText w:val="•"/>
      <w:lvlJc w:val="left"/>
      <w:pPr>
        <w:ind w:left="5391" w:hanging="360"/>
      </w:pPr>
      <w:rPr>
        <w:rFonts w:hint="default"/>
        <w:lang w:val="en-US" w:eastAsia="en-US" w:bidi="ar-SA"/>
      </w:rPr>
    </w:lvl>
    <w:lvl w:ilvl="5" w:tplc="E2EAA9BA">
      <w:numFmt w:val="bullet"/>
      <w:lvlText w:val="•"/>
      <w:lvlJc w:val="left"/>
      <w:pPr>
        <w:ind w:left="6675" w:hanging="360"/>
      </w:pPr>
      <w:rPr>
        <w:rFonts w:hint="default"/>
        <w:lang w:val="en-US" w:eastAsia="en-US" w:bidi="ar-SA"/>
      </w:rPr>
    </w:lvl>
    <w:lvl w:ilvl="6" w:tplc="EB2EE97C">
      <w:numFmt w:val="bullet"/>
      <w:lvlText w:val="•"/>
      <w:lvlJc w:val="left"/>
      <w:pPr>
        <w:ind w:left="7958" w:hanging="360"/>
      </w:pPr>
      <w:rPr>
        <w:rFonts w:hint="default"/>
        <w:lang w:val="en-US" w:eastAsia="en-US" w:bidi="ar-SA"/>
      </w:rPr>
    </w:lvl>
    <w:lvl w:ilvl="7" w:tplc="C018E05C">
      <w:numFmt w:val="bullet"/>
      <w:lvlText w:val="•"/>
      <w:lvlJc w:val="left"/>
      <w:pPr>
        <w:ind w:left="9242" w:hanging="360"/>
      </w:pPr>
      <w:rPr>
        <w:rFonts w:hint="default"/>
        <w:lang w:val="en-US" w:eastAsia="en-US" w:bidi="ar-SA"/>
      </w:rPr>
    </w:lvl>
    <w:lvl w:ilvl="8" w:tplc="B92EB9E4">
      <w:numFmt w:val="bullet"/>
      <w:lvlText w:val="•"/>
      <w:lvlJc w:val="left"/>
      <w:pPr>
        <w:ind w:left="10526" w:hanging="360"/>
      </w:pPr>
      <w:rPr>
        <w:rFonts w:hint="default"/>
        <w:lang w:val="en-US" w:eastAsia="en-US" w:bidi="ar-SA"/>
      </w:rPr>
    </w:lvl>
  </w:abstractNum>
  <w:abstractNum w:abstractNumId="11" w15:restartNumberingAfterBreak="0">
    <w:nsid w:val="16D22126"/>
    <w:multiLevelType w:val="hybridMultilevel"/>
    <w:tmpl w:val="BE0209F6"/>
    <w:lvl w:ilvl="0" w:tplc="78A25162">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6C127884">
      <w:numFmt w:val="bullet"/>
      <w:lvlText w:val="•"/>
      <w:lvlJc w:val="left"/>
      <w:pPr>
        <w:ind w:left="1300" w:hanging="360"/>
      </w:pPr>
      <w:rPr>
        <w:rFonts w:ascii="Arial" w:eastAsia="Arial" w:hAnsi="Arial" w:cs="Arial" w:hint="default"/>
        <w:w w:val="100"/>
        <w:sz w:val="22"/>
        <w:szCs w:val="22"/>
        <w:lang w:val="en-US" w:eastAsia="en-US" w:bidi="ar-SA"/>
      </w:rPr>
    </w:lvl>
    <w:lvl w:ilvl="2" w:tplc="EFBE035A">
      <w:numFmt w:val="bullet"/>
      <w:lvlText w:val="•"/>
      <w:lvlJc w:val="left"/>
      <w:pPr>
        <w:ind w:left="2253" w:hanging="360"/>
      </w:pPr>
      <w:rPr>
        <w:rFonts w:hint="default"/>
        <w:lang w:val="en-US" w:eastAsia="en-US" w:bidi="ar-SA"/>
      </w:rPr>
    </w:lvl>
    <w:lvl w:ilvl="3" w:tplc="059A5118">
      <w:numFmt w:val="bullet"/>
      <w:lvlText w:val="•"/>
      <w:lvlJc w:val="left"/>
      <w:pPr>
        <w:ind w:left="3206" w:hanging="360"/>
      </w:pPr>
      <w:rPr>
        <w:rFonts w:hint="default"/>
        <w:lang w:val="en-US" w:eastAsia="en-US" w:bidi="ar-SA"/>
      </w:rPr>
    </w:lvl>
    <w:lvl w:ilvl="4" w:tplc="811478B6">
      <w:numFmt w:val="bullet"/>
      <w:lvlText w:val="•"/>
      <w:lvlJc w:val="left"/>
      <w:pPr>
        <w:ind w:left="4160" w:hanging="360"/>
      </w:pPr>
      <w:rPr>
        <w:rFonts w:hint="default"/>
        <w:lang w:val="en-US" w:eastAsia="en-US" w:bidi="ar-SA"/>
      </w:rPr>
    </w:lvl>
    <w:lvl w:ilvl="5" w:tplc="3EFA4EB8">
      <w:numFmt w:val="bullet"/>
      <w:lvlText w:val="•"/>
      <w:lvlJc w:val="left"/>
      <w:pPr>
        <w:ind w:left="5113" w:hanging="360"/>
      </w:pPr>
      <w:rPr>
        <w:rFonts w:hint="default"/>
        <w:lang w:val="en-US" w:eastAsia="en-US" w:bidi="ar-SA"/>
      </w:rPr>
    </w:lvl>
    <w:lvl w:ilvl="6" w:tplc="448C18CA">
      <w:numFmt w:val="bullet"/>
      <w:lvlText w:val="•"/>
      <w:lvlJc w:val="left"/>
      <w:pPr>
        <w:ind w:left="6066" w:hanging="360"/>
      </w:pPr>
      <w:rPr>
        <w:rFonts w:hint="default"/>
        <w:lang w:val="en-US" w:eastAsia="en-US" w:bidi="ar-SA"/>
      </w:rPr>
    </w:lvl>
    <w:lvl w:ilvl="7" w:tplc="75301904">
      <w:numFmt w:val="bullet"/>
      <w:lvlText w:val="•"/>
      <w:lvlJc w:val="left"/>
      <w:pPr>
        <w:ind w:left="7020" w:hanging="360"/>
      </w:pPr>
      <w:rPr>
        <w:rFonts w:hint="default"/>
        <w:lang w:val="en-US" w:eastAsia="en-US" w:bidi="ar-SA"/>
      </w:rPr>
    </w:lvl>
    <w:lvl w:ilvl="8" w:tplc="F9C6E3C2">
      <w:numFmt w:val="bullet"/>
      <w:lvlText w:val="•"/>
      <w:lvlJc w:val="left"/>
      <w:pPr>
        <w:ind w:left="7973" w:hanging="360"/>
      </w:pPr>
      <w:rPr>
        <w:rFonts w:hint="default"/>
        <w:lang w:val="en-US" w:eastAsia="en-US" w:bidi="ar-SA"/>
      </w:rPr>
    </w:lvl>
  </w:abstractNum>
  <w:abstractNum w:abstractNumId="12" w15:restartNumberingAfterBreak="0">
    <w:nsid w:val="1ADA5141"/>
    <w:multiLevelType w:val="hybridMultilevel"/>
    <w:tmpl w:val="DE9EE308"/>
    <w:lvl w:ilvl="0" w:tplc="5DA4D63C">
      <w:numFmt w:val="bullet"/>
      <w:lvlText w:val="•"/>
      <w:lvlJc w:val="left"/>
      <w:pPr>
        <w:ind w:left="643" w:hanging="360"/>
      </w:pPr>
      <w:rPr>
        <w:rFonts w:ascii="Arial" w:eastAsia="Arial" w:hAnsi="Arial" w:cs="Arial" w:hint="default"/>
        <w:w w:val="100"/>
        <w:sz w:val="16"/>
        <w:szCs w:val="16"/>
        <w:lang w:val="en-US" w:eastAsia="en-US" w:bidi="ar-SA"/>
      </w:rPr>
    </w:lvl>
    <w:lvl w:ilvl="1" w:tplc="34168808">
      <w:numFmt w:val="bullet"/>
      <w:lvlText w:val="•"/>
      <w:lvlJc w:val="left"/>
      <w:pPr>
        <w:ind w:left="1162" w:hanging="360"/>
      </w:pPr>
      <w:rPr>
        <w:rFonts w:hint="default"/>
        <w:lang w:val="en-US" w:eastAsia="en-US" w:bidi="ar-SA"/>
      </w:rPr>
    </w:lvl>
    <w:lvl w:ilvl="2" w:tplc="11A68B22">
      <w:numFmt w:val="bullet"/>
      <w:lvlText w:val="•"/>
      <w:lvlJc w:val="left"/>
      <w:pPr>
        <w:ind w:left="1685" w:hanging="360"/>
      </w:pPr>
      <w:rPr>
        <w:rFonts w:hint="default"/>
        <w:lang w:val="en-US" w:eastAsia="en-US" w:bidi="ar-SA"/>
      </w:rPr>
    </w:lvl>
    <w:lvl w:ilvl="3" w:tplc="2C82C90E">
      <w:numFmt w:val="bullet"/>
      <w:lvlText w:val="•"/>
      <w:lvlJc w:val="left"/>
      <w:pPr>
        <w:ind w:left="2208" w:hanging="360"/>
      </w:pPr>
      <w:rPr>
        <w:rFonts w:hint="default"/>
        <w:lang w:val="en-US" w:eastAsia="en-US" w:bidi="ar-SA"/>
      </w:rPr>
    </w:lvl>
    <w:lvl w:ilvl="4" w:tplc="D4FEA334">
      <w:numFmt w:val="bullet"/>
      <w:lvlText w:val="•"/>
      <w:lvlJc w:val="left"/>
      <w:pPr>
        <w:ind w:left="2731" w:hanging="360"/>
      </w:pPr>
      <w:rPr>
        <w:rFonts w:hint="default"/>
        <w:lang w:val="en-US" w:eastAsia="en-US" w:bidi="ar-SA"/>
      </w:rPr>
    </w:lvl>
    <w:lvl w:ilvl="5" w:tplc="71E6E082">
      <w:numFmt w:val="bullet"/>
      <w:lvlText w:val="•"/>
      <w:lvlJc w:val="left"/>
      <w:pPr>
        <w:ind w:left="3254" w:hanging="360"/>
      </w:pPr>
      <w:rPr>
        <w:rFonts w:hint="default"/>
        <w:lang w:val="en-US" w:eastAsia="en-US" w:bidi="ar-SA"/>
      </w:rPr>
    </w:lvl>
    <w:lvl w:ilvl="6" w:tplc="6292F16A">
      <w:numFmt w:val="bullet"/>
      <w:lvlText w:val="•"/>
      <w:lvlJc w:val="left"/>
      <w:pPr>
        <w:ind w:left="3777" w:hanging="360"/>
      </w:pPr>
      <w:rPr>
        <w:rFonts w:hint="default"/>
        <w:lang w:val="en-US" w:eastAsia="en-US" w:bidi="ar-SA"/>
      </w:rPr>
    </w:lvl>
    <w:lvl w:ilvl="7" w:tplc="25826CE8">
      <w:numFmt w:val="bullet"/>
      <w:lvlText w:val="•"/>
      <w:lvlJc w:val="left"/>
      <w:pPr>
        <w:ind w:left="4300" w:hanging="360"/>
      </w:pPr>
      <w:rPr>
        <w:rFonts w:hint="default"/>
        <w:lang w:val="en-US" w:eastAsia="en-US" w:bidi="ar-SA"/>
      </w:rPr>
    </w:lvl>
    <w:lvl w:ilvl="8" w:tplc="99725620">
      <w:numFmt w:val="bullet"/>
      <w:lvlText w:val="•"/>
      <w:lvlJc w:val="left"/>
      <w:pPr>
        <w:ind w:left="4823" w:hanging="360"/>
      </w:pPr>
      <w:rPr>
        <w:rFonts w:hint="default"/>
        <w:lang w:val="en-US" w:eastAsia="en-US" w:bidi="ar-SA"/>
      </w:rPr>
    </w:lvl>
  </w:abstractNum>
  <w:abstractNum w:abstractNumId="13" w15:restartNumberingAfterBreak="0">
    <w:nsid w:val="1D3D5C63"/>
    <w:multiLevelType w:val="hybridMultilevel"/>
    <w:tmpl w:val="36F48456"/>
    <w:lvl w:ilvl="0" w:tplc="45E24EB2">
      <w:numFmt w:val="bullet"/>
      <w:lvlText w:val="•"/>
      <w:lvlJc w:val="left"/>
      <w:pPr>
        <w:ind w:left="647" w:hanging="360"/>
      </w:pPr>
      <w:rPr>
        <w:rFonts w:ascii="Arial" w:eastAsia="Arial" w:hAnsi="Arial" w:cs="Arial" w:hint="default"/>
        <w:w w:val="100"/>
        <w:sz w:val="16"/>
        <w:szCs w:val="16"/>
        <w:lang w:val="en-US" w:eastAsia="en-US" w:bidi="ar-SA"/>
      </w:rPr>
    </w:lvl>
    <w:lvl w:ilvl="1" w:tplc="7DE8BD3C">
      <w:numFmt w:val="bullet"/>
      <w:lvlText w:val="•"/>
      <w:lvlJc w:val="left"/>
      <w:pPr>
        <w:ind w:left="889" w:hanging="360"/>
      </w:pPr>
      <w:rPr>
        <w:rFonts w:hint="default"/>
        <w:lang w:val="en-US" w:eastAsia="en-US" w:bidi="ar-SA"/>
      </w:rPr>
    </w:lvl>
    <w:lvl w:ilvl="2" w:tplc="52807530">
      <w:numFmt w:val="bullet"/>
      <w:lvlText w:val="•"/>
      <w:lvlJc w:val="left"/>
      <w:pPr>
        <w:ind w:left="1139" w:hanging="360"/>
      </w:pPr>
      <w:rPr>
        <w:rFonts w:hint="default"/>
        <w:lang w:val="en-US" w:eastAsia="en-US" w:bidi="ar-SA"/>
      </w:rPr>
    </w:lvl>
    <w:lvl w:ilvl="3" w:tplc="5170CC7A">
      <w:numFmt w:val="bullet"/>
      <w:lvlText w:val="•"/>
      <w:lvlJc w:val="left"/>
      <w:pPr>
        <w:ind w:left="1389" w:hanging="360"/>
      </w:pPr>
      <w:rPr>
        <w:rFonts w:hint="default"/>
        <w:lang w:val="en-US" w:eastAsia="en-US" w:bidi="ar-SA"/>
      </w:rPr>
    </w:lvl>
    <w:lvl w:ilvl="4" w:tplc="E708A81E">
      <w:numFmt w:val="bullet"/>
      <w:lvlText w:val="•"/>
      <w:lvlJc w:val="left"/>
      <w:pPr>
        <w:ind w:left="1639" w:hanging="360"/>
      </w:pPr>
      <w:rPr>
        <w:rFonts w:hint="default"/>
        <w:lang w:val="en-US" w:eastAsia="en-US" w:bidi="ar-SA"/>
      </w:rPr>
    </w:lvl>
    <w:lvl w:ilvl="5" w:tplc="FF04072A">
      <w:numFmt w:val="bullet"/>
      <w:lvlText w:val="•"/>
      <w:lvlJc w:val="left"/>
      <w:pPr>
        <w:ind w:left="1889" w:hanging="360"/>
      </w:pPr>
      <w:rPr>
        <w:rFonts w:hint="default"/>
        <w:lang w:val="en-US" w:eastAsia="en-US" w:bidi="ar-SA"/>
      </w:rPr>
    </w:lvl>
    <w:lvl w:ilvl="6" w:tplc="3B1CEE94">
      <w:numFmt w:val="bullet"/>
      <w:lvlText w:val="•"/>
      <w:lvlJc w:val="left"/>
      <w:pPr>
        <w:ind w:left="2139" w:hanging="360"/>
      </w:pPr>
      <w:rPr>
        <w:rFonts w:hint="default"/>
        <w:lang w:val="en-US" w:eastAsia="en-US" w:bidi="ar-SA"/>
      </w:rPr>
    </w:lvl>
    <w:lvl w:ilvl="7" w:tplc="386C0780">
      <w:numFmt w:val="bullet"/>
      <w:lvlText w:val="•"/>
      <w:lvlJc w:val="left"/>
      <w:pPr>
        <w:ind w:left="2389" w:hanging="360"/>
      </w:pPr>
      <w:rPr>
        <w:rFonts w:hint="default"/>
        <w:lang w:val="en-US" w:eastAsia="en-US" w:bidi="ar-SA"/>
      </w:rPr>
    </w:lvl>
    <w:lvl w:ilvl="8" w:tplc="13ECAE66">
      <w:numFmt w:val="bullet"/>
      <w:lvlText w:val="•"/>
      <w:lvlJc w:val="left"/>
      <w:pPr>
        <w:ind w:left="2639" w:hanging="360"/>
      </w:pPr>
      <w:rPr>
        <w:rFonts w:hint="default"/>
        <w:lang w:val="en-US" w:eastAsia="en-US" w:bidi="ar-SA"/>
      </w:rPr>
    </w:lvl>
  </w:abstractNum>
  <w:abstractNum w:abstractNumId="14" w15:restartNumberingAfterBreak="0">
    <w:nsid w:val="1D5F7EB3"/>
    <w:multiLevelType w:val="hybridMultilevel"/>
    <w:tmpl w:val="BDD2AE38"/>
    <w:lvl w:ilvl="0" w:tplc="30129228">
      <w:numFmt w:val="bullet"/>
      <w:lvlText w:val="•"/>
      <w:lvlJc w:val="left"/>
      <w:pPr>
        <w:ind w:left="960" w:hanging="360"/>
      </w:pPr>
      <w:rPr>
        <w:rFonts w:ascii="Arial" w:eastAsia="Arial" w:hAnsi="Arial" w:cs="Arial" w:hint="default"/>
        <w:w w:val="100"/>
        <w:sz w:val="22"/>
        <w:szCs w:val="22"/>
        <w:lang w:val="en-US" w:eastAsia="en-US" w:bidi="ar-SA"/>
      </w:rPr>
    </w:lvl>
    <w:lvl w:ilvl="1" w:tplc="7908BF8E">
      <w:numFmt w:val="bullet"/>
      <w:lvlText w:val="•"/>
      <w:lvlJc w:val="left"/>
      <w:pPr>
        <w:ind w:left="1832" w:hanging="360"/>
      </w:pPr>
      <w:rPr>
        <w:rFonts w:hint="default"/>
        <w:lang w:val="en-US" w:eastAsia="en-US" w:bidi="ar-SA"/>
      </w:rPr>
    </w:lvl>
    <w:lvl w:ilvl="2" w:tplc="2BC0CC76">
      <w:numFmt w:val="bullet"/>
      <w:lvlText w:val="•"/>
      <w:lvlJc w:val="left"/>
      <w:pPr>
        <w:ind w:left="2704" w:hanging="360"/>
      </w:pPr>
      <w:rPr>
        <w:rFonts w:hint="default"/>
        <w:lang w:val="en-US" w:eastAsia="en-US" w:bidi="ar-SA"/>
      </w:rPr>
    </w:lvl>
    <w:lvl w:ilvl="3" w:tplc="618A50D0">
      <w:numFmt w:val="bullet"/>
      <w:lvlText w:val="•"/>
      <w:lvlJc w:val="left"/>
      <w:pPr>
        <w:ind w:left="3576" w:hanging="360"/>
      </w:pPr>
      <w:rPr>
        <w:rFonts w:hint="default"/>
        <w:lang w:val="en-US" w:eastAsia="en-US" w:bidi="ar-SA"/>
      </w:rPr>
    </w:lvl>
    <w:lvl w:ilvl="4" w:tplc="8F8A0782">
      <w:numFmt w:val="bullet"/>
      <w:lvlText w:val="•"/>
      <w:lvlJc w:val="left"/>
      <w:pPr>
        <w:ind w:left="4448" w:hanging="360"/>
      </w:pPr>
      <w:rPr>
        <w:rFonts w:hint="default"/>
        <w:lang w:val="en-US" w:eastAsia="en-US" w:bidi="ar-SA"/>
      </w:rPr>
    </w:lvl>
    <w:lvl w:ilvl="5" w:tplc="84E24602">
      <w:numFmt w:val="bullet"/>
      <w:lvlText w:val="•"/>
      <w:lvlJc w:val="left"/>
      <w:pPr>
        <w:ind w:left="5320" w:hanging="360"/>
      </w:pPr>
      <w:rPr>
        <w:rFonts w:hint="default"/>
        <w:lang w:val="en-US" w:eastAsia="en-US" w:bidi="ar-SA"/>
      </w:rPr>
    </w:lvl>
    <w:lvl w:ilvl="6" w:tplc="063C778E">
      <w:numFmt w:val="bullet"/>
      <w:lvlText w:val="•"/>
      <w:lvlJc w:val="left"/>
      <w:pPr>
        <w:ind w:left="6192" w:hanging="360"/>
      </w:pPr>
      <w:rPr>
        <w:rFonts w:hint="default"/>
        <w:lang w:val="en-US" w:eastAsia="en-US" w:bidi="ar-SA"/>
      </w:rPr>
    </w:lvl>
    <w:lvl w:ilvl="7" w:tplc="0734BCE6">
      <w:numFmt w:val="bullet"/>
      <w:lvlText w:val="•"/>
      <w:lvlJc w:val="left"/>
      <w:pPr>
        <w:ind w:left="7064" w:hanging="360"/>
      </w:pPr>
      <w:rPr>
        <w:rFonts w:hint="default"/>
        <w:lang w:val="en-US" w:eastAsia="en-US" w:bidi="ar-SA"/>
      </w:rPr>
    </w:lvl>
    <w:lvl w:ilvl="8" w:tplc="579A0342">
      <w:numFmt w:val="bullet"/>
      <w:lvlText w:val="•"/>
      <w:lvlJc w:val="left"/>
      <w:pPr>
        <w:ind w:left="7936" w:hanging="360"/>
      </w:pPr>
      <w:rPr>
        <w:rFonts w:hint="default"/>
        <w:lang w:val="en-US" w:eastAsia="en-US" w:bidi="ar-SA"/>
      </w:rPr>
    </w:lvl>
  </w:abstractNum>
  <w:abstractNum w:abstractNumId="15" w15:restartNumberingAfterBreak="0">
    <w:nsid w:val="1F720E07"/>
    <w:multiLevelType w:val="hybridMultilevel"/>
    <w:tmpl w:val="CDA6DB52"/>
    <w:lvl w:ilvl="0" w:tplc="8D6E394C">
      <w:numFmt w:val="bullet"/>
      <w:lvlText w:val="•"/>
      <w:lvlJc w:val="left"/>
      <w:pPr>
        <w:ind w:left="643" w:hanging="360"/>
      </w:pPr>
      <w:rPr>
        <w:rFonts w:ascii="Arial" w:eastAsia="Arial" w:hAnsi="Arial" w:cs="Arial" w:hint="default"/>
        <w:w w:val="100"/>
        <w:sz w:val="16"/>
        <w:szCs w:val="16"/>
        <w:lang w:val="en-US" w:eastAsia="en-US" w:bidi="ar-SA"/>
      </w:rPr>
    </w:lvl>
    <w:lvl w:ilvl="1" w:tplc="645447B2">
      <w:numFmt w:val="bullet"/>
      <w:lvlText w:val="•"/>
      <w:lvlJc w:val="left"/>
      <w:pPr>
        <w:ind w:left="1162" w:hanging="360"/>
      </w:pPr>
      <w:rPr>
        <w:rFonts w:hint="default"/>
        <w:lang w:val="en-US" w:eastAsia="en-US" w:bidi="ar-SA"/>
      </w:rPr>
    </w:lvl>
    <w:lvl w:ilvl="2" w:tplc="FCC00700">
      <w:numFmt w:val="bullet"/>
      <w:lvlText w:val="•"/>
      <w:lvlJc w:val="left"/>
      <w:pPr>
        <w:ind w:left="1685" w:hanging="360"/>
      </w:pPr>
      <w:rPr>
        <w:rFonts w:hint="default"/>
        <w:lang w:val="en-US" w:eastAsia="en-US" w:bidi="ar-SA"/>
      </w:rPr>
    </w:lvl>
    <w:lvl w:ilvl="3" w:tplc="FF9CB70E">
      <w:numFmt w:val="bullet"/>
      <w:lvlText w:val="•"/>
      <w:lvlJc w:val="left"/>
      <w:pPr>
        <w:ind w:left="2208" w:hanging="360"/>
      </w:pPr>
      <w:rPr>
        <w:rFonts w:hint="default"/>
        <w:lang w:val="en-US" w:eastAsia="en-US" w:bidi="ar-SA"/>
      </w:rPr>
    </w:lvl>
    <w:lvl w:ilvl="4" w:tplc="456488EE">
      <w:numFmt w:val="bullet"/>
      <w:lvlText w:val="•"/>
      <w:lvlJc w:val="left"/>
      <w:pPr>
        <w:ind w:left="2731" w:hanging="360"/>
      </w:pPr>
      <w:rPr>
        <w:rFonts w:hint="default"/>
        <w:lang w:val="en-US" w:eastAsia="en-US" w:bidi="ar-SA"/>
      </w:rPr>
    </w:lvl>
    <w:lvl w:ilvl="5" w:tplc="9D3200C0">
      <w:numFmt w:val="bullet"/>
      <w:lvlText w:val="•"/>
      <w:lvlJc w:val="left"/>
      <w:pPr>
        <w:ind w:left="3254" w:hanging="360"/>
      </w:pPr>
      <w:rPr>
        <w:rFonts w:hint="default"/>
        <w:lang w:val="en-US" w:eastAsia="en-US" w:bidi="ar-SA"/>
      </w:rPr>
    </w:lvl>
    <w:lvl w:ilvl="6" w:tplc="0666DB6A">
      <w:numFmt w:val="bullet"/>
      <w:lvlText w:val="•"/>
      <w:lvlJc w:val="left"/>
      <w:pPr>
        <w:ind w:left="3777" w:hanging="360"/>
      </w:pPr>
      <w:rPr>
        <w:rFonts w:hint="default"/>
        <w:lang w:val="en-US" w:eastAsia="en-US" w:bidi="ar-SA"/>
      </w:rPr>
    </w:lvl>
    <w:lvl w:ilvl="7" w:tplc="F2AC58AC">
      <w:numFmt w:val="bullet"/>
      <w:lvlText w:val="•"/>
      <w:lvlJc w:val="left"/>
      <w:pPr>
        <w:ind w:left="4300" w:hanging="360"/>
      </w:pPr>
      <w:rPr>
        <w:rFonts w:hint="default"/>
        <w:lang w:val="en-US" w:eastAsia="en-US" w:bidi="ar-SA"/>
      </w:rPr>
    </w:lvl>
    <w:lvl w:ilvl="8" w:tplc="19C4D5CE">
      <w:numFmt w:val="bullet"/>
      <w:lvlText w:val="•"/>
      <w:lvlJc w:val="left"/>
      <w:pPr>
        <w:ind w:left="4823" w:hanging="360"/>
      </w:pPr>
      <w:rPr>
        <w:rFonts w:hint="default"/>
        <w:lang w:val="en-US" w:eastAsia="en-US" w:bidi="ar-SA"/>
      </w:rPr>
    </w:lvl>
  </w:abstractNum>
  <w:abstractNum w:abstractNumId="16" w15:restartNumberingAfterBreak="0">
    <w:nsid w:val="1FC45AD2"/>
    <w:multiLevelType w:val="hybridMultilevel"/>
    <w:tmpl w:val="C8FAD3B6"/>
    <w:lvl w:ilvl="0" w:tplc="AD38ECAE">
      <w:numFmt w:val="decimal"/>
      <w:lvlText w:val="%1"/>
      <w:lvlJc w:val="left"/>
      <w:pPr>
        <w:ind w:left="357" w:hanging="192"/>
        <w:jc w:val="left"/>
      </w:pPr>
      <w:rPr>
        <w:rFonts w:ascii="Courier New" w:eastAsia="Courier New" w:hAnsi="Courier New" w:cs="Courier New" w:hint="default"/>
        <w:w w:val="100"/>
        <w:sz w:val="16"/>
        <w:szCs w:val="16"/>
        <w:lang w:val="en-US" w:eastAsia="en-US" w:bidi="ar-SA"/>
      </w:rPr>
    </w:lvl>
    <w:lvl w:ilvl="1" w:tplc="8DCEC49C">
      <w:numFmt w:val="bullet"/>
      <w:lvlText w:val="•"/>
      <w:lvlJc w:val="left"/>
      <w:pPr>
        <w:ind w:left="1758" w:hanging="192"/>
      </w:pPr>
      <w:rPr>
        <w:rFonts w:hint="default"/>
        <w:lang w:val="en-US" w:eastAsia="en-US" w:bidi="ar-SA"/>
      </w:rPr>
    </w:lvl>
    <w:lvl w:ilvl="2" w:tplc="4D8A4124">
      <w:numFmt w:val="bullet"/>
      <w:lvlText w:val="•"/>
      <w:lvlJc w:val="left"/>
      <w:pPr>
        <w:ind w:left="3156" w:hanging="192"/>
      </w:pPr>
      <w:rPr>
        <w:rFonts w:hint="default"/>
        <w:lang w:val="en-US" w:eastAsia="en-US" w:bidi="ar-SA"/>
      </w:rPr>
    </w:lvl>
    <w:lvl w:ilvl="3" w:tplc="74147EBE">
      <w:numFmt w:val="bullet"/>
      <w:lvlText w:val="•"/>
      <w:lvlJc w:val="left"/>
      <w:pPr>
        <w:ind w:left="4554" w:hanging="192"/>
      </w:pPr>
      <w:rPr>
        <w:rFonts w:hint="default"/>
        <w:lang w:val="en-US" w:eastAsia="en-US" w:bidi="ar-SA"/>
      </w:rPr>
    </w:lvl>
    <w:lvl w:ilvl="4" w:tplc="E3AA70DC">
      <w:numFmt w:val="bullet"/>
      <w:lvlText w:val="•"/>
      <w:lvlJc w:val="left"/>
      <w:pPr>
        <w:ind w:left="5952" w:hanging="192"/>
      </w:pPr>
      <w:rPr>
        <w:rFonts w:hint="default"/>
        <w:lang w:val="en-US" w:eastAsia="en-US" w:bidi="ar-SA"/>
      </w:rPr>
    </w:lvl>
    <w:lvl w:ilvl="5" w:tplc="01BABA30">
      <w:numFmt w:val="bullet"/>
      <w:lvlText w:val="•"/>
      <w:lvlJc w:val="left"/>
      <w:pPr>
        <w:ind w:left="7350" w:hanging="192"/>
      </w:pPr>
      <w:rPr>
        <w:rFonts w:hint="default"/>
        <w:lang w:val="en-US" w:eastAsia="en-US" w:bidi="ar-SA"/>
      </w:rPr>
    </w:lvl>
    <w:lvl w:ilvl="6" w:tplc="6930E9C0">
      <w:numFmt w:val="bullet"/>
      <w:lvlText w:val="•"/>
      <w:lvlJc w:val="left"/>
      <w:pPr>
        <w:ind w:left="8748" w:hanging="192"/>
      </w:pPr>
      <w:rPr>
        <w:rFonts w:hint="default"/>
        <w:lang w:val="en-US" w:eastAsia="en-US" w:bidi="ar-SA"/>
      </w:rPr>
    </w:lvl>
    <w:lvl w:ilvl="7" w:tplc="0950BE30">
      <w:numFmt w:val="bullet"/>
      <w:lvlText w:val="•"/>
      <w:lvlJc w:val="left"/>
      <w:pPr>
        <w:ind w:left="10146" w:hanging="192"/>
      </w:pPr>
      <w:rPr>
        <w:rFonts w:hint="default"/>
        <w:lang w:val="en-US" w:eastAsia="en-US" w:bidi="ar-SA"/>
      </w:rPr>
    </w:lvl>
    <w:lvl w:ilvl="8" w:tplc="B108029C">
      <w:numFmt w:val="bullet"/>
      <w:lvlText w:val="•"/>
      <w:lvlJc w:val="left"/>
      <w:pPr>
        <w:ind w:left="11544" w:hanging="192"/>
      </w:pPr>
      <w:rPr>
        <w:rFonts w:hint="default"/>
        <w:lang w:val="en-US" w:eastAsia="en-US" w:bidi="ar-SA"/>
      </w:rPr>
    </w:lvl>
  </w:abstractNum>
  <w:abstractNum w:abstractNumId="17" w15:restartNumberingAfterBreak="0">
    <w:nsid w:val="22235638"/>
    <w:multiLevelType w:val="hybridMultilevel"/>
    <w:tmpl w:val="BF0CB380"/>
    <w:lvl w:ilvl="0" w:tplc="BEEC1820">
      <w:numFmt w:val="bullet"/>
      <w:lvlText w:val="•"/>
      <w:lvlJc w:val="left"/>
      <w:pPr>
        <w:ind w:left="940" w:hanging="360"/>
      </w:pPr>
      <w:rPr>
        <w:rFonts w:ascii="Arial" w:eastAsia="Arial" w:hAnsi="Arial" w:cs="Arial" w:hint="default"/>
        <w:w w:val="100"/>
        <w:sz w:val="22"/>
        <w:szCs w:val="22"/>
        <w:lang w:val="en-US" w:eastAsia="en-US" w:bidi="ar-SA"/>
      </w:rPr>
    </w:lvl>
    <w:lvl w:ilvl="1" w:tplc="08E23532">
      <w:numFmt w:val="bullet"/>
      <w:lvlText w:val="•"/>
      <w:lvlJc w:val="left"/>
      <w:pPr>
        <w:ind w:left="1834" w:hanging="360"/>
      </w:pPr>
      <w:rPr>
        <w:rFonts w:hint="default"/>
        <w:lang w:val="en-US" w:eastAsia="en-US" w:bidi="ar-SA"/>
      </w:rPr>
    </w:lvl>
    <w:lvl w:ilvl="2" w:tplc="0BFE5F84">
      <w:numFmt w:val="bullet"/>
      <w:lvlText w:val="•"/>
      <w:lvlJc w:val="left"/>
      <w:pPr>
        <w:ind w:left="2728" w:hanging="360"/>
      </w:pPr>
      <w:rPr>
        <w:rFonts w:hint="default"/>
        <w:lang w:val="en-US" w:eastAsia="en-US" w:bidi="ar-SA"/>
      </w:rPr>
    </w:lvl>
    <w:lvl w:ilvl="3" w:tplc="AF6A1FCE">
      <w:numFmt w:val="bullet"/>
      <w:lvlText w:val="•"/>
      <w:lvlJc w:val="left"/>
      <w:pPr>
        <w:ind w:left="3622" w:hanging="360"/>
      </w:pPr>
      <w:rPr>
        <w:rFonts w:hint="default"/>
        <w:lang w:val="en-US" w:eastAsia="en-US" w:bidi="ar-SA"/>
      </w:rPr>
    </w:lvl>
    <w:lvl w:ilvl="4" w:tplc="66BA446A">
      <w:numFmt w:val="bullet"/>
      <w:lvlText w:val="•"/>
      <w:lvlJc w:val="left"/>
      <w:pPr>
        <w:ind w:left="4516" w:hanging="360"/>
      </w:pPr>
      <w:rPr>
        <w:rFonts w:hint="default"/>
        <w:lang w:val="en-US" w:eastAsia="en-US" w:bidi="ar-SA"/>
      </w:rPr>
    </w:lvl>
    <w:lvl w:ilvl="5" w:tplc="F81CFC00">
      <w:numFmt w:val="bullet"/>
      <w:lvlText w:val="•"/>
      <w:lvlJc w:val="left"/>
      <w:pPr>
        <w:ind w:left="5410" w:hanging="360"/>
      </w:pPr>
      <w:rPr>
        <w:rFonts w:hint="default"/>
        <w:lang w:val="en-US" w:eastAsia="en-US" w:bidi="ar-SA"/>
      </w:rPr>
    </w:lvl>
    <w:lvl w:ilvl="6" w:tplc="210C13BA">
      <w:numFmt w:val="bullet"/>
      <w:lvlText w:val="•"/>
      <w:lvlJc w:val="left"/>
      <w:pPr>
        <w:ind w:left="6304" w:hanging="360"/>
      </w:pPr>
      <w:rPr>
        <w:rFonts w:hint="default"/>
        <w:lang w:val="en-US" w:eastAsia="en-US" w:bidi="ar-SA"/>
      </w:rPr>
    </w:lvl>
    <w:lvl w:ilvl="7" w:tplc="2D7AED22">
      <w:numFmt w:val="bullet"/>
      <w:lvlText w:val="•"/>
      <w:lvlJc w:val="left"/>
      <w:pPr>
        <w:ind w:left="7198" w:hanging="360"/>
      </w:pPr>
      <w:rPr>
        <w:rFonts w:hint="default"/>
        <w:lang w:val="en-US" w:eastAsia="en-US" w:bidi="ar-SA"/>
      </w:rPr>
    </w:lvl>
    <w:lvl w:ilvl="8" w:tplc="D732339E">
      <w:numFmt w:val="bullet"/>
      <w:lvlText w:val="•"/>
      <w:lvlJc w:val="left"/>
      <w:pPr>
        <w:ind w:left="8092" w:hanging="360"/>
      </w:pPr>
      <w:rPr>
        <w:rFonts w:hint="default"/>
        <w:lang w:val="en-US" w:eastAsia="en-US" w:bidi="ar-SA"/>
      </w:rPr>
    </w:lvl>
  </w:abstractNum>
  <w:abstractNum w:abstractNumId="18" w15:restartNumberingAfterBreak="0">
    <w:nsid w:val="23A350CB"/>
    <w:multiLevelType w:val="multilevel"/>
    <w:tmpl w:val="F990A53E"/>
    <w:lvl w:ilvl="0">
      <w:start w:val="4"/>
      <w:numFmt w:val="decimal"/>
      <w:lvlText w:val="%1"/>
      <w:lvlJc w:val="left"/>
      <w:pPr>
        <w:ind w:left="1527" w:hanging="602"/>
        <w:jc w:val="left"/>
      </w:pPr>
      <w:rPr>
        <w:rFonts w:hint="default"/>
        <w:lang w:val="en-US" w:eastAsia="en-US" w:bidi="ar-SA"/>
      </w:rPr>
    </w:lvl>
    <w:lvl w:ilvl="1">
      <w:start w:val="2"/>
      <w:numFmt w:val="decimal"/>
      <w:lvlText w:val="%1.%2"/>
      <w:lvlJc w:val="left"/>
      <w:pPr>
        <w:ind w:left="1527" w:hanging="602"/>
        <w:jc w:val="left"/>
      </w:pPr>
      <w:rPr>
        <w:rFonts w:hint="default"/>
        <w:lang w:val="en-US" w:eastAsia="en-US" w:bidi="ar-SA"/>
      </w:rPr>
    </w:lvl>
    <w:lvl w:ilvl="2">
      <w:start w:val="1"/>
      <w:numFmt w:val="decimal"/>
      <w:lvlText w:val="%1.%2.%3"/>
      <w:lvlJc w:val="left"/>
      <w:pPr>
        <w:ind w:left="1527" w:hanging="602"/>
        <w:jc w:val="left"/>
      </w:pPr>
      <w:rPr>
        <w:rFonts w:ascii="Arial" w:eastAsia="Arial" w:hAnsi="Arial" w:cs="Arial" w:hint="default"/>
        <w:b/>
        <w:bCs/>
        <w:spacing w:val="-2"/>
        <w:w w:val="99"/>
        <w:sz w:val="24"/>
        <w:szCs w:val="24"/>
        <w:lang w:val="en-US" w:eastAsia="en-US" w:bidi="ar-SA"/>
      </w:rPr>
    </w:lvl>
    <w:lvl w:ilvl="3">
      <w:start w:val="1"/>
      <w:numFmt w:val="decimal"/>
      <w:lvlText w:val="%1.%2.%3.%4"/>
      <w:lvlJc w:val="left"/>
      <w:pPr>
        <w:ind w:left="1726" w:hanging="801"/>
        <w:jc w:val="left"/>
      </w:pPr>
      <w:rPr>
        <w:rFonts w:ascii="Arial" w:eastAsia="Arial" w:hAnsi="Arial" w:cs="Arial" w:hint="default"/>
        <w:b/>
        <w:bCs/>
        <w:spacing w:val="-2"/>
        <w:w w:val="99"/>
        <w:sz w:val="24"/>
        <w:szCs w:val="24"/>
        <w:lang w:val="en-US" w:eastAsia="en-US" w:bidi="ar-SA"/>
      </w:rPr>
    </w:lvl>
    <w:lvl w:ilvl="4">
      <w:numFmt w:val="bullet"/>
      <w:lvlText w:val="•"/>
      <w:lvlJc w:val="left"/>
      <w:pPr>
        <w:ind w:left="4440" w:hanging="801"/>
      </w:pPr>
      <w:rPr>
        <w:rFonts w:hint="default"/>
        <w:lang w:val="en-US" w:eastAsia="en-US" w:bidi="ar-SA"/>
      </w:rPr>
    </w:lvl>
    <w:lvl w:ilvl="5">
      <w:numFmt w:val="bullet"/>
      <w:lvlText w:val="•"/>
      <w:lvlJc w:val="left"/>
      <w:pPr>
        <w:ind w:left="5346" w:hanging="801"/>
      </w:pPr>
      <w:rPr>
        <w:rFonts w:hint="default"/>
        <w:lang w:val="en-US" w:eastAsia="en-US" w:bidi="ar-SA"/>
      </w:rPr>
    </w:lvl>
    <w:lvl w:ilvl="6">
      <w:numFmt w:val="bullet"/>
      <w:lvlText w:val="•"/>
      <w:lvlJc w:val="left"/>
      <w:pPr>
        <w:ind w:left="6253" w:hanging="801"/>
      </w:pPr>
      <w:rPr>
        <w:rFonts w:hint="default"/>
        <w:lang w:val="en-US" w:eastAsia="en-US" w:bidi="ar-SA"/>
      </w:rPr>
    </w:lvl>
    <w:lvl w:ilvl="7">
      <w:numFmt w:val="bullet"/>
      <w:lvlText w:val="•"/>
      <w:lvlJc w:val="left"/>
      <w:pPr>
        <w:ind w:left="7160" w:hanging="801"/>
      </w:pPr>
      <w:rPr>
        <w:rFonts w:hint="default"/>
        <w:lang w:val="en-US" w:eastAsia="en-US" w:bidi="ar-SA"/>
      </w:rPr>
    </w:lvl>
    <w:lvl w:ilvl="8">
      <w:numFmt w:val="bullet"/>
      <w:lvlText w:val="•"/>
      <w:lvlJc w:val="left"/>
      <w:pPr>
        <w:ind w:left="8066" w:hanging="801"/>
      </w:pPr>
      <w:rPr>
        <w:rFonts w:hint="default"/>
        <w:lang w:val="en-US" w:eastAsia="en-US" w:bidi="ar-SA"/>
      </w:rPr>
    </w:lvl>
  </w:abstractNum>
  <w:abstractNum w:abstractNumId="19" w15:restartNumberingAfterBreak="0">
    <w:nsid w:val="26942354"/>
    <w:multiLevelType w:val="hybridMultilevel"/>
    <w:tmpl w:val="10AE1EB6"/>
    <w:lvl w:ilvl="0" w:tplc="6B76FCE6">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8E666BBC">
      <w:numFmt w:val="bullet"/>
      <w:lvlText w:val="•"/>
      <w:lvlJc w:val="left"/>
      <w:pPr>
        <w:ind w:left="1300" w:hanging="360"/>
      </w:pPr>
      <w:rPr>
        <w:rFonts w:ascii="Arial" w:eastAsia="Arial" w:hAnsi="Arial" w:cs="Arial" w:hint="default"/>
        <w:w w:val="100"/>
        <w:sz w:val="22"/>
        <w:szCs w:val="22"/>
        <w:lang w:val="en-US" w:eastAsia="en-US" w:bidi="ar-SA"/>
      </w:rPr>
    </w:lvl>
    <w:lvl w:ilvl="2" w:tplc="9B14B392">
      <w:numFmt w:val="bullet"/>
      <w:lvlText w:val="•"/>
      <w:lvlJc w:val="left"/>
      <w:pPr>
        <w:ind w:left="2253" w:hanging="360"/>
      </w:pPr>
      <w:rPr>
        <w:rFonts w:hint="default"/>
        <w:lang w:val="en-US" w:eastAsia="en-US" w:bidi="ar-SA"/>
      </w:rPr>
    </w:lvl>
    <w:lvl w:ilvl="3" w:tplc="68FE4540">
      <w:numFmt w:val="bullet"/>
      <w:lvlText w:val="•"/>
      <w:lvlJc w:val="left"/>
      <w:pPr>
        <w:ind w:left="3206" w:hanging="360"/>
      </w:pPr>
      <w:rPr>
        <w:rFonts w:hint="default"/>
        <w:lang w:val="en-US" w:eastAsia="en-US" w:bidi="ar-SA"/>
      </w:rPr>
    </w:lvl>
    <w:lvl w:ilvl="4" w:tplc="041E458C">
      <w:numFmt w:val="bullet"/>
      <w:lvlText w:val="•"/>
      <w:lvlJc w:val="left"/>
      <w:pPr>
        <w:ind w:left="4160" w:hanging="360"/>
      </w:pPr>
      <w:rPr>
        <w:rFonts w:hint="default"/>
        <w:lang w:val="en-US" w:eastAsia="en-US" w:bidi="ar-SA"/>
      </w:rPr>
    </w:lvl>
    <w:lvl w:ilvl="5" w:tplc="98FA145E">
      <w:numFmt w:val="bullet"/>
      <w:lvlText w:val="•"/>
      <w:lvlJc w:val="left"/>
      <w:pPr>
        <w:ind w:left="5113" w:hanging="360"/>
      </w:pPr>
      <w:rPr>
        <w:rFonts w:hint="default"/>
        <w:lang w:val="en-US" w:eastAsia="en-US" w:bidi="ar-SA"/>
      </w:rPr>
    </w:lvl>
    <w:lvl w:ilvl="6" w:tplc="D35620F0">
      <w:numFmt w:val="bullet"/>
      <w:lvlText w:val="•"/>
      <w:lvlJc w:val="left"/>
      <w:pPr>
        <w:ind w:left="6066" w:hanging="360"/>
      </w:pPr>
      <w:rPr>
        <w:rFonts w:hint="default"/>
        <w:lang w:val="en-US" w:eastAsia="en-US" w:bidi="ar-SA"/>
      </w:rPr>
    </w:lvl>
    <w:lvl w:ilvl="7" w:tplc="F8DEF694">
      <w:numFmt w:val="bullet"/>
      <w:lvlText w:val="•"/>
      <w:lvlJc w:val="left"/>
      <w:pPr>
        <w:ind w:left="7020" w:hanging="360"/>
      </w:pPr>
      <w:rPr>
        <w:rFonts w:hint="default"/>
        <w:lang w:val="en-US" w:eastAsia="en-US" w:bidi="ar-SA"/>
      </w:rPr>
    </w:lvl>
    <w:lvl w:ilvl="8" w:tplc="494AF280">
      <w:numFmt w:val="bullet"/>
      <w:lvlText w:val="•"/>
      <w:lvlJc w:val="left"/>
      <w:pPr>
        <w:ind w:left="7973" w:hanging="360"/>
      </w:pPr>
      <w:rPr>
        <w:rFonts w:hint="default"/>
        <w:lang w:val="en-US" w:eastAsia="en-US" w:bidi="ar-SA"/>
      </w:rPr>
    </w:lvl>
  </w:abstractNum>
  <w:abstractNum w:abstractNumId="20" w15:restartNumberingAfterBreak="0">
    <w:nsid w:val="2A303B58"/>
    <w:multiLevelType w:val="hybridMultilevel"/>
    <w:tmpl w:val="C8EA4D08"/>
    <w:lvl w:ilvl="0" w:tplc="8B3264CA">
      <w:numFmt w:val="bullet"/>
      <w:lvlText w:val="•"/>
      <w:lvlJc w:val="left"/>
      <w:pPr>
        <w:ind w:left="827" w:hanging="360"/>
      </w:pPr>
      <w:rPr>
        <w:rFonts w:ascii="Arial" w:eastAsia="Arial" w:hAnsi="Arial" w:cs="Arial" w:hint="default"/>
        <w:w w:val="99"/>
        <w:sz w:val="20"/>
        <w:szCs w:val="20"/>
        <w:lang w:val="en-US" w:eastAsia="en-US" w:bidi="ar-SA"/>
      </w:rPr>
    </w:lvl>
    <w:lvl w:ilvl="1" w:tplc="2026A1E8">
      <w:numFmt w:val="bullet"/>
      <w:lvlText w:val="•"/>
      <w:lvlJc w:val="left"/>
      <w:pPr>
        <w:ind w:left="1088" w:hanging="360"/>
      </w:pPr>
      <w:rPr>
        <w:rFonts w:hint="default"/>
        <w:lang w:val="en-US" w:eastAsia="en-US" w:bidi="ar-SA"/>
      </w:rPr>
    </w:lvl>
    <w:lvl w:ilvl="2" w:tplc="BA9A44A2">
      <w:numFmt w:val="bullet"/>
      <w:lvlText w:val="•"/>
      <w:lvlJc w:val="left"/>
      <w:pPr>
        <w:ind w:left="1357" w:hanging="360"/>
      </w:pPr>
      <w:rPr>
        <w:rFonts w:hint="default"/>
        <w:lang w:val="en-US" w:eastAsia="en-US" w:bidi="ar-SA"/>
      </w:rPr>
    </w:lvl>
    <w:lvl w:ilvl="3" w:tplc="47B2C6D8">
      <w:numFmt w:val="bullet"/>
      <w:lvlText w:val="•"/>
      <w:lvlJc w:val="left"/>
      <w:pPr>
        <w:ind w:left="1626" w:hanging="360"/>
      </w:pPr>
      <w:rPr>
        <w:rFonts w:hint="default"/>
        <w:lang w:val="en-US" w:eastAsia="en-US" w:bidi="ar-SA"/>
      </w:rPr>
    </w:lvl>
    <w:lvl w:ilvl="4" w:tplc="C9A0A408">
      <w:numFmt w:val="bullet"/>
      <w:lvlText w:val="•"/>
      <w:lvlJc w:val="left"/>
      <w:pPr>
        <w:ind w:left="1894" w:hanging="360"/>
      </w:pPr>
      <w:rPr>
        <w:rFonts w:hint="default"/>
        <w:lang w:val="en-US" w:eastAsia="en-US" w:bidi="ar-SA"/>
      </w:rPr>
    </w:lvl>
    <w:lvl w:ilvl="5" w:tplc="588413CE">
      <w:numFmt w:val="bullet"/>
      <w:lvlText w:val="•"/>
      <w:lvlJc w:val="left"/>
      <w:pPr>
        <w:ind w:left="2163" w:hanging="360"/>
      </w:pPr>
      <w:rPr>
        <w:rFonts w:hint="default"/>
        <w:lang w:val="en-US" w:eastAsia="en-US" w:bidi="ar-SA"/>
      </w:rPr>
    </w:lvl>
    <w:lvl w:ilvl="6" w:tplc="046A9C7C">
      <w:numFmt w:val="bullet"/>
      <w:lvlText w:val="•"/>
      <w:lvlJc w:val="left"/>
      <w:pPr>
        <w:ind w:left="2432" w:hanging="360"/>
      </w:pPr>
      <w:rPr>
        <w:rFonts w:hint="default"/>
        <w:lang w:val="en-US" w:eastAsia="en-US" w:bidi="ar-SA"/>
      </w:rPr>
    </w:lvl>
    <w:lvl w:ilvl="7" w:tplc="C7C0C96E">
      <w:numFmt w:val="bullet"/>
      <w:lvlText w:val="•"/>
      <w:lvlJc w:val="left"/>
      <w:pPr>
        <w:ind w:left="2700" w:hanging="360"/>
      </w:pPr>
      <w:rPr>
        <w:rFonts w:hint="default"/>
        <w:lang w:val="en-US" w:eastAsia="en-US" w:bidi="ar-SA"/>
      </w:rPr>
    </w:lvl>
    <w:lvl w:ilvl="8" w:tplc="FDC29074">
      <w:numFmt w:val="bullet"/>
      <w:lvlText w:val="•"/>
      <w:lvlJc w:val="left"/>
      <w:pPr>
        <w:ind w:left="2969" w:hanging="360"/>
      </w:pPr>
      <w:rPr>
        <w:rFonts w:hint="default"/>
        <w:lang w:val="en-US" w:eastAsia="en-US" w:bidi="ar-SA"/>
      </w:rPr>
    </w:lvl>
  </w:abstractNum>
  <w:abstractNum w:abstractNumId="21" w15:restartNumberingAfterBreak="0">
    <w:nsid w:val="2F271B2F"/>
    <w:multiLevelType w:val="multilevel"/>
    <w:tmpl w:val="C6F2CD56"/>
    <w:lvl w:ilvl="0">
      <w:start w:val="45"/>
      <w:numFmt w:val="decimal"/>
      <w:lvlText w:val="%1"/>
      <w:lvlJc w:val="left"/>
      <w:pPr>
        <w:ind w:left="107" w:hanging="443"/>
        <w:jc w:val="left"/>
      </w:pPr>
      <w:rPr>
        <w:rFonts w:hint="default"/>
        <w:lang w:val="en-US" w:eastAsia="en-US" w:bidi="ar-SA"/>
      </w:rPr>
    </w:lvl>
    <w:lvl w:ilvl="1">
      <w:start w:val="1"/>
      <w:numFmt w:val="decimal"/>
      <w:lvlText w:val="%1.%2"/>
      <w:lvlJc w:val="left"/>
      <w:pPr>
        <w:ind w:left="107" w:hanging="443"/>
        <w:jc w:val="left"/>
      </w:pPr>
      <w:rPr>
        <w:rFonts w:ascii="Arial" w:eastAsia="Arial" w:hAnsi="Arial" w:cs="Arial" w:hint="default"/>
        <w:spacing w:val="-1"/>
        <w:w w:val="99"/>
        <w:sz w:val="20"/>
        <w:szCs w:val="20"/>
        <w:lang w:val="en-US" w:eastAsia="en-US" w:bidi="ar-SA"/>
      </w:rPr>
    </w:lvl>
    <w:lvl w:ilvl="2">
      <w:numFmt w:val="bullet"/>
      <w:lvlText w:val="•"/>
      <w:lvlJc w:val="left"/>
      <w:pPr>
        <w:ind w:left="676" w:hanging="443"/>
      </w:pPr>
      <w:rPr>
        <w:rFonts w:hint="default"/>
        <w:lang w:val="en-US" w:eastAsia="en-US" w:bidi="ar-SA"/>
      </w:rPr>
    </w:lvl>
    <w:lvl w:ilvl="3">
      <w:numFmt w:val="bullet"/>
      <w:lvlText w:val="•"/>
      <w:lvlJc w:val="left"/>
      <w:pPr>
        <w:ind w:left="964" w:hanging="443"/>
      </w:pPr>
      <w:rPr>
        <w:rFonts w:hint="default"/>
        <w:lang w:val="en-US" w:eastAsia="en-US" w:bidi="ar-SA"/>
      </w:rPr>
    </w:lvl>
    <w:lvl w:ilvl="4">
      <w:numFmt w:val="bullet"/>
      <w:lvlText w:val="•"/>
      <w:lvlJc w:val="left"/>
      <w:pPr>
        <w:ind w:left="1252" w:hanging="443"/>
      </w:pPr>
      <w:rPr>
        <w:rFonts w:hint="default"/>
        <w:lang w:val="en-US" w:eastAsia="en-US" w:bidi="ar-SA"/>
      </w:rPr>
    </w:lvl>
    <w:lvl w:ilvl="5">
      <w:numFmt w:val="bullet"/>
      <w:lvlText w:val="•"/>
      <w:lvlJc w:val="left"/>
      <w:pPr>
        <w:ind w:left="1540" w:hanging="443"/>
      </w:pPr>
      <w:rPr>
        <w:rFonts w:hint="default"/>
        <w:lang w:val="en-US" w:eastAsia="en-US" w:bidi="ar-SA"/>
      </w:rPr>
    </w:lvl>
    <w:lvl w:ilvl="6">
      <w:numFmt w:val="bullet"/>
      <w:lvlText w:val="•"/>
      <w:lvlJc w:val="left"/>
      <w:pPr>
        <w:ind w:left="1828" w:hanging="443"/>
      </w:pPr>
      <w:rPr>
        <w:rFonts w:hint="default"/>
        <w:lang w:val="en-US" w:eastAsia="en-US" w:bidi="ar-SA"/>
      </w:rPr>
    </w:lvl>
    <w:lvl w:ilvl="7">
      <w:numFmt w:val="bullet"/>
      <w:lvlText w:val="•"/>
      <w:lvlJc w:val="left"/>
      <w:pPr>
        <w:ind w:left="2116" w:hanging="443"/>
      </w:pPr>
      <w:rPr>
        <w:rFonts w:hint="default"/>
        <w:lang w:val="en-US" w:eastAsia="en-US" w:bidi="ar-SA"/>
      </w:rPr>
    </w:lvl>
    <w:lvl w:ilvl="8">
      <w:numFmt w:val="bullet"/>
      <w:lvlText w:val="•"/>
      <w:lvlJc w:val="left"/>
      <w:pPr>
        <w:ind w:left="2404" w:hanging="443"/>
      </w:pPr>
      <w:rPr>
        <w:rFonts w:hint="default"/>
        <w:lang w:val="en-US" w:eastAsia="en-US" w:bidi="ar-SA"/>
      </w:rPr>
    </w:lvl>
  </w:abstractNum>
  <w:abstractNum w:abstractNumId="22" w15:restartNumberingAfterBreak="0">
    <w:nsid w:val="2F662A70"/>
    <w:multiLevelType w:val="hybridMultilevel"/>
    <w:tmpl w:val="7A3CDCB2"/>
    <w:lvl w:ilvl="0" w:tplc="47D895BE">
      <w:numFmt w:val="bullet"/>
      <w:lvlText w:val="•"/>
      <w:lvlJc w:val="left"/>
      <w:pPr>
        <w:ind w:left="940" w:hanging="360"/>
      </w:pPr>
      <w:rPr>
        <w:rFonts w:ascii="Arial" w:eastAsia="Arial" w:hAnsi="Arial" w:cs="Arial" w:hint="default"/>
        <w:w w:val="100"/>
        <w:sz w:val="22"/>
        <w:szCs w:val="22"/>
        <w:lang w:val="en-US" w:eastAsia="en-US" w:bidi="ar-SA"/>
      </w:rPr>
    </w:lvl>
    <w:lvl w:ilvl="1" w:tplc="0374E19C">
      <w:numFmt w:val="bullet"/>
      <w:lvlText w:val="•"/>
      <w:lvlJc w:val="left"/>
      <w:pPr>
        <w:ind w:left="1834" w:hanging="360"/>
      </w:pPr>
      <w:rPr>
        <w:rFonts w:hint="default"/>
        <w:lang w:val="en-US" w:eastAsia="en-US" w:bidi="ar-SA"/>
      </w:rPr>
    </w:lvl>
    <w:lvl w:ilvl="2" w:tplc="CBDEA6A4">
      <w:numFmt w:val="bullet"/>
      <w:lvlText w:val="•"/>
      <w:lvlJc w:val="left"/>
      <w:pPr>
        <w:ind w:left="2728" w:hanging="360"/>
      </w:pPr>
      <w:rPr>
        <w:rFonts w:hint="default"/>
        <w:lang w:val="en-US" w:eastAsia="en-US" w:bidi="ar-SA"/>
      </w:rPr>
    </w:lvl>
    <w:lvl w:ilvl="3" w:tplc="5B12182E">
      <w:numFmt w:val="bullet"/>
      <w:lvlText w:val="•"/>
      <w:lvlJc w:val="left"/>
      <w:pPr>
        <w:ind w:left="3622" w:hanging="360"/>
      </w:pPr>
      <w:rPr>
        <w:rFonts w:hint="default"/>
        <w:lang w:val="en-US" w:eastAsia="en-US" w:bidi="ar-SA"/>
      </w:rPr>
    </w:lvl>
    <w:lvl w:ilvl="4" w:tplc="EB605AEC">
      <w:numFmt w:val="bullet"/>
      <w:lvlText w:val="•"/>
      <w:lvlJc w:val="left"/>
      <w:pPr>
        <w:ind w:left="4516" w:hanging="360"/>
      </w:pPr>
      <w:rPr>
        <w:rFonts w:hint="default"/>
        <w:lang w:val="en-US" w:eastAsia="en-US" w:bidi="ar-SA"/>
      </w:rPr>
    </w:lvl>
    <w:lvl w:ilvl="5" w:tplc="6ADE3A14">
      <w:numFmt w:val="bullet"/>
      <w:lvlText w:val="•"/>
      <w:lvlJc w:val="left"/>
      <w:pPr>
        <w:ind w:left="5410" w:hanging="360"/>
      </w:pPr>
      <w:rPr>
        <w:rFonts w:hint="default"/>
        <w:lang w:val="en-US" w:eastAsia="en-US" w:bidi="ar-SA"/>
      </w:rPr>
    </w:lvl>
    <w:lvl w:ilvl="6" w:tplc="5BBA6ED2">
      <w:numFmt w:val="bullet"/>
      <w:lvlText w:val="•"/>
      <w:lvlJc w:val="left"/>
      <w:pPr>
        <w:ind w:left="6304" w:hanging="360"/>
      </w:pPr>
      <w:rPr>
        <w:rFonts w:hint="default"/>
        <w:lang w:val="en-US" w:eastAsia="en-US" w:bidi="ar-SA"/>
      </w:rPr>
    </w:lvl>
    <w:lvl w:ilvl="7" w:tplc="F12EFB56">
      <w:numFmt w:val="bullet"/>
      <w:lvlText w:val="•"/>
      <w:lvlJc w:val="left"/>
      <w:pPr>
        <w:ind w:left="7198" w:hanging="360"/>
      </w:pPr>
      <w:rPr>
        <w:rFonts w:hint="default"/>
        <w:lang w:val="en-US" w:eastAsia="en-US" w:bidi="ar-SA"/>
      </w:rPr>
    </w:lvl>
    <w:lvl w:ilvl="8" w:tplc="C8E813E8">
      <w:numFmt w:val="bullet"/>
      <w:lvlText w:val="•"/>
      <w:lvlJc w:val="left"/>
      <w:pPr>
        <w:ind w:left="8092" w:hanging="360"/>
      </w:pPr>
      <w:rPr>
        <w:rFonts w:hint="default"/>
        <w:lang w:val="en-US" w:eastAsia="en-US" w:bidi="ar-SA"/>
      </w:rPr>
    </w:lvl>
  </w:abstractNum>
  <w:abstractNum w:abstractNumId="23" w15:restartNumberingAfterBreak="0">
    <w:nsid w:val="31F37572"/>
    <w:multiLevelType w:val="hybridMultilevel"/>
    <w:tmpl w:val="D9CCFC68"/>
    <w:lvl w:ilvl="0" w:tplc="AA980C00">
      <w:numFmt w:val="bullet"/>
      <w:lvlText w:val="•"/>
      <w:lvlJc w:val="left"/>
      <w:pPr>
        <w:ind w:left="643" w:hanging="360"/>
      </w:pPr>
      <w:rPr>
        <w:rFonts w:ascii="Arial" w:eastAsia="Arial" w:hAnsi="Arial" w:cs="Arial" w:hint="default"/>
        <w:w w:val="100"/>
        <w:sz w:val="16"/>
        <w:szCs w:val="16"/>
        <w:lang w:val="en-US" w:eastAsia="en-US" w:bidi="ar-SA"/>
      </w:rPr>
    </w:lvl>
    <w:lvl w:ilvl="1" w:tplc="CD9C6678">
      <w:numFmt w:val="bullet"/>
      <w:lvlText w:val="•"/>
      <w:lvlJc w:val="left"/>
      <w:pPr>
        <w:ind w:left="1162" w:hanging="360"/>
      </w:pPr>
      <w:rPr>
        <w:rFonts w:hint="default"/>
        <w:lang w:val="en-US" w:eastAsia="en-US" w:bidi="ar-SA"/>
      </w:rPr>
    </w:lvl>
    <w:lvl w:ilvl="2" w:tplc="834C7B48">
      <w:numFmt w:val="bullet"/>
      <w:lvlText w:val="•"/>
      <w:lvlJc w:val="left"/>
      <w:pPr>
        <w:ind w:left="1685" w:hanging="360"/>
      </w:pPr>
      <w:rPr>
        <w:rFonts w:hint="default"/>
        <w:lang w:val="en-US" w:eastAsia="en-US" w:bidi="ar-SA"/>
      </w:rPr>
    </w:lvl>
    <w:lvl w:ilvl="3" w:tplc="EA8A651E">
      <w:numFmt w:val="bullet"/>
      <w:lvlText w:val="•"/>
      <w:lvlJc w:val="left"/>
      <w:pPr>
        <w:ind w:left="2208" w:hanging="360"/>
      </w:pPr>
      <w:rPr>
        <w:rFonts w:hint="default"/>
        <w:lang w:val="en-US" w:eastAsia="en-US" w:bidi="ar-SA"/>
      </w:rPr>
    </w:lvl>
    <w:lvl w:ilvl="4" w:tplc="8EBC6FD4">
      <w:numFmt w:val="bullet"/>
      <w:lvlText w:val="•"/>
      <w:lvlJc w:val="left"/>
      <w:pPr>
        <w:ind w:left="2731" w:hanging="360"/>
      </w:pPr>
      <w:rPr>
        <w:rFonts w:hint="default"/>
        <w:lang w:val="en-US" w:eastAsia="en-US" w:bidi="ar-SA"/>
      </w:rPr>
    </w:lvl>
    <w:lvl w:ilvl="5" w:tplc="8E4C6986">
      <w:numFmt w:val="bullet"/>
      <w:lvlText w:val="•"/>
      <w:lvlJc w:val="left"/>
      <w:pPr>
        <w:ind w:left="3254" w:hanging="360"/>
      </w:pPr>
      <w:rPr>
        <w:rFonts w:hint="default"/>
        <w:lang w:val="en-US" w:eastAsia="en-US" w:bidi="ar-SA"/>
      </w:rPr>
    </w:lvl>
    <w:lvl w:ilvl="6" w:tplc="D07E2A0E">
      <w:numFmt w:val="bullet"/>
      <w:lvlText w:val="•"/>
      <w:lvlJc w:val="left"/>
      <w:pPr>
        <w:ind w:left="3777" w:hanging="360"/>
      </w:pPr>
      <w:rPr>
        <w:rFonts w:hint="default"/>
        <w:lang w:val="en-US" w:eastAsia="en-US" w:bidi="ar-SA"/>
      </w:rPr>
    </w:lvl>
    <w:lvl w:ilvl="7" w:tplc="AB2411F2">
      <w:numFmt w:val="bullet"/>
      <w:lvlText w:val="•"/>
      <w:lvlJc w:val="left"/>
      <w:pPr>
        <w:ind w:left="4300" w:hanging="360"/>
      </w:pPr>
      <w:rPr>
        <w:rFonts w:hint="default"/>
        <w:lang w:val="en-US" w:eastAsia="en-US" w:bidi="ar-SA"/>
      </w:rPr>
    </w:lvl>
    <w:lvl w:ilvl="8" w:tplc="C4521392">
      <w:numFmt w:val="bullet"/>
      <w:lvlText w:val="•"/>
      <w:lvlJc w:val="left"/>
      <w:pPr>
        <w:ind w:left="4823" w:hanging="360"/>
      </w:pPr>
      <w:rPr>
        <w:rFonts w:hint="default"/>
        <w:lang w:val="en-US" w:eastAsia="en-US" w:bidi="ar-SA"/>
      </w:rPr>
    </w:lvl>
  </w:abstractNum>
  <w:abstractNum w:abstractNumId="24" w15:restartNumberingAfterBreak="0">
    <w:nsid w:val="36ED6CD6"/>
    <w:multiLevelType w:val="hybridMultilevel"/>
    <w:tmpl w:val="37ECAF40"/>
    <w:lvl w:ilvl="0" w:tplc="A8ECDB2E">
      <w:numFmt w:val="bullet"/>
      <w:lvlText w:val="•"/>
      <w:lvlJc w:val="left"/>
      <w:pPr>
        <w:ind w:left="643" w:hanging="360"/>
      </w:pPr>
      <w:rPr>
        <w:rFonts w:ascii="Arial" w:eastAsia="Arial" w:hAnsi="Arial" w:cs="Arial" w:hint="default"/>
        <w:w w:val="100"/>
        <w:sz w:val="16"/>
        <w:szCs w:val="16"/>
        <w:lang w:val="en-US" w:eastAsia="en-US" w:bidi="ar-SA"/>
      </w:rPr>
    </w:lvl>
    <w:lvl w:ilvl="1" w:tplc="F9C6B2A0">
      <w:numFmt w:val="bullet"/>
      <w:lvlText w:val="•"/>
      <w:lvlJc w:val="left"/>
      <w:pPr>
        <w:ind w:left="1162" w:hanging="360"/>
      </w:pPr>
      <w:rPr>
        <w:rFonts w:hint="default"/>
        <w:lang w:val="en-US" w:eastAsia="en-US" w:bidi="ar-SA"/>
      </w:rPr>
    </w:lvl>
    <w:lvl w:ilvl="2" w:tplc="42F6689A">
      <w:numFmt w:val="bullet"/>
      <w:lvlText w:val="•"/>
      <w:lvlJc w:val="left"/>
      <w:pPr>
        <w:ind w:left="1685" w:hanging="360"/>
      </w:pPr>
      <w:rPr>
        <w:rFonts w:hint="default"/>
        <w:lang w:val="en-US" w:eastAsia="en-US" w:bidi="ar-SA"/>
      </w:rPr>
    </w:lvl>
    <w:lvl w:ilvl="3" w:tplc="54C0CCB6">
      <w:numFmt w:val="bullet"/>
      <w:lvlText w:val="•"/>
      <w:lvlJc w:val="left"/>
      <w:pPr>
        <w:ind w:left="2208" w:hanging="360"/>
      </w:pPr>
      <w:rPr>
        <w:rFonts w:hint="default"/>
        <w:lang w:val="en-US" w:eastAsia="en-US" w:bidi="ar-SA"/>
      </w:rPr>
    </w:lvl>
    <w:lvl w:ilvl="4" w:tplc="EB829848">
      <w:numFmt w:val="bullet"/>
      <w:lvlText w:val="•"/>
      <w:lvlJc w:val="left"/>
      <w:pPr>
        <w:ind w:left="2731" w:hanging="360"/>
      </w:pPr>
      <w:rPr>
        <w:rFonts w:hint="default"/>
        <w:lang w:val="en-US" w:eastAsia="en-US" w:bidi="ar-SA"/>
      </w:rPr>
    </w:lvl>
    <w:lvl w:ilvl="5" w:tplc="95BA790C">
      <w:numFmt w:val="bullet"/>
      <w:lvlText w:val="•"/>
      <w:lvlJc w:val="left"/>
      <w:pPr>
        <w:ind w:left="3254" w:hanging="360"/>
      </w:pPr>
      <w:rPr>
        <w:rFonts w:hint="default"/>
        <w:lang w:val="en-US" w:eastAsia="en-US" w:bidi="ar-SA"/>
      </w:rPr>
    </w:lvl>
    <w:lvl w:ilvl="6" w:tplc="5C163484">
      <w:numFmt w:val="bullet"/>
      <w:lvlText w:val="•"/>
      <w:lvlJc w:val="left"/>
      <w:pPr>
        <w:ind w:left="3777" w:hanging="360"/>
      </w:pPr>
      <w:rPr>
        <w:rFonts w:hint="default"/>
        <w:lang w:val="en-US" w:eastAsia="en-US" w:bidi="ar-SA"/>
      </w:rPr>
    </w:lvl>
    <w:lvl w:ilvl="7" w:tplc="2BA0DF6A">
      <w:numFmt w:val="bullet"/>
      <w:lvlText w:val="•"/>
      <w:lvlJc w:val="left"/>
      <w:pPr>
        <w:ind w:left="4300" w:hanging="360"/>
      </w:pPr>
      <w:rPr>
        <w:rFonts w:hint="default"/>
        <w:lang w:val="en-US" w:eastAsia="en-US" w:bidi="ar-SA"/>
      </w:rPr>
    </w:lvl>
    <w:lvl w:ilvl="8" w:tplc="6C38093E">
      <w:numFmt w:val="bullet"/>
      <w:lvlText w:val="•"/>
      <w:lvlJc w:val="left"/>
      <w:pPr>
        <w:ind w:left="4823" w:hanging="360"/>
      </w:pPr>
      <w:rPr>
        <w:rFonts w:hint="default"/>
        <w:lang w:val="en-US" w:eastAsia="en-US" w:bidi="ar-SA"/>
      </w:rPr>
    </w:lvl>
  </w:abstractNum>
  <w:abstractNum w:abstractNumId="25" w15:restartNumberingAfterBreak="0">
    <w:nsid w:val="3E626DBA"/>
    <w:multiLevelType w:val="hybridMultilevel"/>
    <w:tmpl w:val="7ED8B566"/>
    <w:lvl w:ilvl="0" w:tplc="9EDA8584">
      <w:numFmt w:val="decimal"/>
      <w:lvlText w:val="%1"/>
      <w:lvlJc w:val="left"/>
      <w:pPr>
        <w:ind w:left="372" w:hanging="192"/>
        <w:jc w:val="left"/>
      </w:pPr>
      <w:rPr>
        <w:rFonts w:ascii="Courier New" w:eastAsia="Courier New" w:hAnsi="Courier New" w:cs="Courier New" w:hint="default"/>
        <w:w w:val="100"/>
        <w:sz w:val="16"/>
        <w:szCs w:val="16"/>
        <w:lang w:val="en-US" w:eastAsia="en-US" w:bidi="ar-SA"/>
      </w:rPr>
    </w:lvl>
    <w:lvl w:ilvl="1" w:tplc="8C5887AE">
      <w:numFmt w:val="bullet"/>
      <w:lvlText w:val="•"/>
      <w:lvlJc w:val="left"/>
      <w:pPr>
        <w:ind w:left="1776" w:hanging="192"/>
      </w:pPr>
      <w:rPr>
        <w:rFonts w:hint="default"/>
        <w:lang w:val="en-US" w:eastAsia="en-US" w:bidi="ar-SA"/>
      </w:rPr>
    </w:lvl>
    <w:lvl w:ilvl="2" w:tplc="8CFAD352">
      <w:numFmt w:val="bullet"/>
      <w:lvlText w:val="•"/>
      <w:lvlJc w:val="left"/>
      <w:pPr>
        <w:ind w:left="3172" w:hanging="192"/>
      </w:pPr>
      <w:rPr>
        <w:rFonts w:hint="default"/>
        <w:lang w:val="en-US" w:eastAsia="en-US" w:bidi="ar-SA"/>
      </w:rPr>
    </w:lvl>
    <w:lvl w:ilvl="3" w:tplc="80A82B40">
      <w:numFmt w:val="bullet"/>
      <w:lvlText w:val="•"/>
      <w:lvlJc w:val="left"/>
      <w:pPr>
        <w:ind w:left="4568" w:hanging="192"/>
      </w:pPr>
      <w:rPr>
        <w:rFonts w:hint="default"/>
        <w:lang w:val="en-US" w:eastAsia="en-US" w:bidi="ar-SA"/>
      </w:rPr>
    </w:lvl>
    <w:lvl w:ilvl="4" w:tplc="B3A424CA">
      <w:numFmt w:val="bullet"/>
      <w:lvlText w:val="•"/>
      <w:lvlJc w:val="left"/>
      <w:pPr>
        <w:ind w:left="5964" w:hanging="192"/>
      </w:pPr>
      <w:rPr>
        <w:rFonts w:hint="default"/>
        <w:lang w:val="en-US" w:eastAsia="en-US" w:bidi="ar-SA"/>
      </w:rPr>
    </w:lvl>
    <w:lvl w:ilvl="5" w:tplc="AD4842E4">
      <w:numFmt w:val="bullet"/>
      <w:lvlText w:val="•"/>
      <w:lvlJc w:val="left"/>
      <w:pPr>
        <w:ind w:left="7360" w:hanging="192"/>
      </w:pPr>
      <w:rPr>
        <w:rFonts w:hint="default"/>
        <w:lang w:val="en-US" w:eastAsia="en-US" w:bidi="ar-SA"/>
      </w:rPr>
    </w:lvl>
    <w:lvl w:ilvl="6" w:tplc="7ACC641C">
      <w:numFmt w:val="bullet"/>
      <w:lvlText w:val="•"/>
      <w:lvlJc w:val="left"/>
      <w:pPr>
        <w:ind w:left="8756" w:hanging="192"/>
      </w:pPr>
      <w:rPr>
        <w:rFonts w:hint="default"/>
        <w:lang w:val="en-US" w:eastAsia="en-US" w:bidi="ar-SA"/>
      </w:rPr>
    </w:lvl>
    <w:lvl w:ilvl="7" w:tplc="E1E6E39C">
      <w:numFmt w:val="bullet"/>
      <w:lvlText w:val="•"/>
      <w:lvlJc w:val="left"/>
      <w:pPr>
        <w:ind w:left="10152" w:hanging="192"/>
      </w:pPr>
      <w:rPr>
        <w:rFonts w:hint="default"/>
        <w:lang w:val="en-US" w:eastAsia="en-US" w:bidi="ar-SA"/>
      </w:rPr>
    </w:lvl>
    <w:lvl w:ilvl="8" w:tplc="63F635CC">
      <w:numFmt w:val="bullet"/>
      <w:lvlText w:val="•"/>
      <w:lvlJc w:val="left"/>
      <w:pPr>
        <w:ind w:left="11548" w:hanging="192"/>
      </w:pPr>
      <w:rPr>
        <w:rFonts w:hint="default"/>
        <w:lang w:val="en-US" w:eastAsia="en-US" w:bidi="ar-SA"/>
      </w:rPr>
    </w:lvl>
  </w:abstractNum>
  <w:abstractNum w:abstractNumId="26" w15:restartNumberingAfterBreak="0">
    <w:nsid w:val="401C372C"/>
    <w:multiLevelType w:val="hybridMultilevel"/>
    <w:tmpl w:val="BEC052BA"/>
    <w:lvl w:ilvl="0" w:tplc="2C225EB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7C288042">
      <w:numFmt w:val="bullet"/>
      <w:lvlText w:val="•"/>
      <w:lvlJc w:val="left"/>
      <w:pPr>
        <w:ind w:left="940" w:hanging="360"/>
      </w:pPr>
      <w:rPr>
        <w:rFonts w:ascii="Arial" w:eastAsia="Arial" w:hAnsi="Arial" w:cs="Arial" w:hint="default"/>
        <w:w w:val="100"/>
        <w:sz w:val="22"/>
        <w:szCs w:val="22"/>
        <w:lang w:val="en-US" w:eastAsia="en-US" w:bidi="ar-SA"/>
      </w:rPr>
    </w:lvl>
    <w:lvl w:ilvl="2" w:tplc="C582B5C6">
      <w:numFmt w:val="bullet"/>
      <w:lvlText w:val="•"/>
      <w:lvlJc w:val="left"/>
      <w:pPr>
        <w:ind w:left="1933" w:hanging="360"/>
      </w:pPr>
      <w:rPr>
        <w:rFonts w:hint="default"/>
        <w:lang w:val="en-US" w:eastAsia="en-US" w:bidi="ar-SA"/>
      </w:rPr>
    </w:lvl>
    <w:lvl w:ilvl="3" w:tplc="260C0A98">
      <w:numFmt w:val="bullet"/>
      <w:lvlText w:val="•"/>
      <w:lvlJc w:val="left"/>
      <w:pPr>
        <w:ind w:left="2926" w:hanging="360"/>
      </w:pPr>
      <w:rPr>
        <w:rFonts w:hint="default"/>
        <w:lang w:val="en-US" w:eastAsia="en-US" w:bidi="ar-SA"/>
      </w:rPr>
    </w:lvl>
    <w:lvl w:ilvl="4" w:tplc="CE646BFC">
      <w:numFmt w:val="bullet"/>
      <w:lvlText w:val="•"/>
      <w:lvlJc w:val="left"/>
      <w:pPr>
        <w:ind w:left="3920" w:hanging="360"/>
      </w:pPr>
      <w:rPr>
        <w:rFonts w:hint="default"/>
        <w:lang w:val="en-US" w:eastAsia="en-US" w:bidi="ar-SA"/>
      </w:rPr>
    </w:lvl>
    <w:lvl w:ilvl="5" w:tplc="38A8F258">
      <w:numFmt w:val="bullet"/>
      <w:lvlText w:val="•"/>
      <w:lvlJc w:val="left"/>
      <w:pPr>
        <w:ind w:left="4913" w:hanging="360"/>
      </w:pPr>
      <w:rPr>
        <w:rFonts w:hint="default"/>
        <w:lang w:val="en-US" w:eastAsia="en-US" w:bidi="ar-SA"/>
      </w:rPr>
    </w:lvl>
    <w:lvl w:ilvl="6" w:tplc="B8BC88FC">
      <w:numFmt w:val="bullet"/>
      <w:lvlText w:val="•"/>
      <w:lvlJc w:val="left"/>
      <w:pPr>
        <w:ind w:left="5906" w:hanging="360"/>
      </w:pPr>
      <w:rPr>
        <w:rFonts w:hint="default"/>
        <w:lang w:val="en-US" w:eastAsia="en-US" w:bidi="ar-SA"/>
      </w:rPr>
    </w:lvl>
    <w:lvl w:ilvl="7" w:tplc="BCA204BA">
      <w:numFmt w:val="bullet"/>
      <w:lvlText w:val="•"/>
      <w:lvlJc w:val="left"/>
      <w:pPr>
        <w:ind w:left="6900" w:hanging="360"/>
      </w:pPr>
      <w:rPr>
        <w:rFonts w:hint="default"/>
        <w:lang w:val="en-US" w:eastAsia="en-US" w:bidi="ar-SA"/>
      </w:rPr>
    </w:lvl>
    <w:lvl w:ilvl="8" w:tplc="D2AEEA04">
      <w:numFmt w:val="bullet"/>
      <w:lvlText w:val="•"/>
      <w:lvlJc w:val="left"/>
      <w:pPr>
        <w:ind w:left="7893" w:hanging="360"/>
      </w:pPr>
      <w:rPr>
        <w:rFonts w:hint="default"/>
        <w:lang w:val="en-US" w:eastAsia="en-US" w:bidi="ar-SA"/>
      </w:rPr>
    </w:lvl>
  </w:abstractNum>
  <w:abstractNum w:abstractNumId="27" w15:restartNumberingAfterBreak="0">
    <w:nsid w:val="40FA7355"/>
    <w:multiLevelType w:val="hybridMultilevel"/>
    <w:tmpl w:val="A4CCA652"/>
    <w:lvl w:ilvl="0" w:tplc="2C62F0B4">
      <w:numFmt w:val="decimal"/>
      <w:lvlText w:val="%1"/>
      <w:lvlJc w:val="left"/>
      <w:pPr>
        <w:ind w:left="357" w:hanging="192"/>
        <w:jc w:val="left"/>
      </w:pPr>
      <w:rPr>
        <w:rFonts w:ascii="Courier New" w:eastAsia="Courier New" w:hAnsi="Courier New" w:cs="Courier New" w:hint="default"/>
        <w:w w:val="100"/>
        <w:sz w:val="16"/>
        <w:szCs w:val="16"/>
        <w:lang w:val="en-US" w:eastAsia="en-US" w:bidi="ar-SA"/>
      </w:rPr>
    </w:lvl>
    <w:lvl w:ilvl="1" w:tplc="D19021B8">
      <w:numFmt w:val="bullet"/>
      <w:lvlText w:val="•"/>
      <w:lvlJc w:val="left"/>
      <w:pPr>
        <w:ind w:left="1758" w:hanging="192"/>
      </w:pPr>
      <w:rPr>
        <w:rFonts w:hint="default"/>
        <w:lang w:val="en-US" w:eastAsia="en-US" w:bidi="ar-SA"/>
      </w:rPr>
    </w:lvl>
    <w:lvl w:ilvl="2" w:tplc="064CF1AA">
      <w:numFmt w:val="bullet"/>
      <w:lvlText w:val="•"/>
      <w:lvlJc w:val="left"/>
      <w:pPr>
        <w:ind w:left="3156" w:hanging="192"/>
      </w:pPr>
      <w:rPr>
        <w:rFonts w:hint="default"/>
        <w:lang w:val="en-US" w:eastAsia="en-US" w:bidi="ar-SA"/>
      </w:rPr>
    </w:lvl>
    <w:lvl w:ilvl="3" w:tplc="9E54AB78">
      <w:numFmt w:val="bullet"/>
      <w:lvlText w:val="•"/>
      <w:lvlJc w:val="left"/>
      <w:pPr>
        <w:ind w:left="4554" w:hanging="192"/>
      </w:pPr>
      <w:rPr>
        <w:rFonts w:hint="default"/>
        <w:lang w:val="en-US" w:eastAsia="en-US" w:bidi="ar-SA"/>
      </w:rPr>
    </w:lvl>
    <w:lvl w:ilvl="4" w:tplc="91469930">
      <w:numFmt w:val="bullet"/>
      <w:lvlText w:val="•"/>
      <w:lvlJc w:val="left"/>
      <w:pPr>
        <w:ind w:left="5952" w:hanging="192"/>
      </w:pPr>
      <w:rPr>
        <w:rFonts w:hint="default"/>
        <w:lang w:val="en-US" w:eastAsia="en-US" w:bidi="ar-SA"/>
      </w:rPr>
    </w:lvl>
    <w:lvl w:ilvl="5" w:tplc="40823796">
      <w:numFmt w:val="bullet"/>
      <w:lvlText w:val="•"/>
      <w:lvlJc w:val="left"/>
      <w:pPr>
        <w:ind w:left="7350" w:hanging="192"/>
      </w:pPr>
      <w:rPr>
        <w:rFonts w:hint="default"/>
        <w:lang w:val="en-US" w:eastAsia="en-US" w:bidi="ar-SA"/>
      </w:rPr>
    </w:lvl>
    <w:lvl w:ilvl="6" w:tplc="BEA07446">
      <w:numFmt w:val="bullet"/>
      <w:lvlText w:val="•"/>
      <w:lvlJc w:val="left"/>
      <w:pPr>
        <w:ind w:left="8748" w:hanging="192"/>
      </w:pPr>
      <w:rPr>
        <w:rFonts w:hint="default"/>
        <w:lang w:val="en-US" w:eastAsia="en-US" w:bidi="ar-SA"/>
      </w:rPr>
    </w:lvl>
    <w:lvl w:ilvl="7" w:tplc="163EAC72">
      <w:numFmt w:val="bullet"/>
      <w:lvlText w:val="•"/>
      <w:lvlJc w:val="left"/>
      <w:pPr>
        <w:ind w:left="10146" w:hanging="192"/>
      </w:pPr>
      <w:rPr>
        <w:rFonts w:hint="default"/>
        <w:lang w:val="en-US" w:eastAsia="en-US" w:bidi="ar-SA"/>
      </w:rPr>
    </w:lvl>
    <w:lvl w:ilvl="8" w:tplc="0C009A84">
      <w:numFmt w:val="bullet"/>
      <w:lvlText w:val="•"/>
      <w:lvlJc w:val="left"/>
      <w:pPr>
        <w:ind w:left="11544" w:hanging="192"/>
      </w:pPr>
      <w:rPr>
        <w:rFonts w:hint="default"/>
        <w:lang w:val="en-US" w:eastAsia="en-US" w:bidi="ar-SA"/>
      </w:rPr>
    </w:lvl>
  </w:abstractNum>
  <w:abstractNum w:abstractNumId="28" w15:restartNumberingAfterBreak="0">
    <w:nsid w:val="43B257EF"/>
    <w:multiLevelType w:val="hybridMultilevel"/>
    <w:tmpl w:val="7DB035EA"/>
    <w:lvl w:ilvl="0" w:tplc="D068C316">
      <w:numFmt w:val="bullet"/>
      <w:lvlText w:val="•"/>
      <w:lvlJc w:val="left"/>
      <w:pPr>
        <w:ind w:left="1300" w:hanging="353"/>
      </w:pPr>
      <w:rPr>
        <w:rFonts w:ascii="Segoe UI Symbol" w:eastAsia="Segoe UI Symbol" w:hAnsi="Segoe UI Symbol" w:cs="Segoe UI Symbol" w:hint="default"/>
        <w:w w:val="100"/>
        <w:sz w:val="22"/>
        <w:szCs w:val="22"/>
        <w:lang w:val="en-US" w:eastAsia="en-US" w:bidi="ar-SA"/>
      </w:rPr>
    </w:lvl>
    <w:lvl w:ilvl="1" w:tplc="BD3E99C4">
      <w:numFmt w:val="bullet"/>
      <w:lvlText w:val="o"/>
      <w:lvlJc w:val="left"/>
      <w:pPr>
        <w:ind w:left="1660" w:hanging="360"/>
      </w:pPr>
      <w:rPr>
        <w:rFonts w:ascii="Courier New" w:eastAsia="Courier New" w:hAnsi="Courier New" w:cs="Courier New" w:hint="default"/>
        <w:w w:val="100"/>
        <w:sz w:val="22"/>
        <w:szCs w:val="22"/>
        <w:lang w:val="en-US" w:eastAsia="en-US" w:bidi="ar-SA"/>
      </w:rPr>
    </w:lvl>
    <w:lvl w:ilvl="2" w:tplc="5E9029FC">
      <w:numFmt w:val="bullet"/>
      <w:lvlText w:val="•"/>
      <w:lvlJc w:val="left"/>
      <w:pPr>
        <w:ind w:left="2573" w:hanging="360"/>
      </w:pPr>
      <w:rPr>
        <w:rFonts w:hint="default"/>
        <w:lang w:val="en-US" w:eastAsia="en-US" w:bidi="ar-SA"/>
      </w:rPr>
    </w:lvl>
    <w:lvl w:ilvl="3" w:tplc="2C2297F4">
      <w:numFmt w:val="bullet"/>
      <w:lvlText w:val="•"/>
      <w:lvlJc w:val="left"/>
      <w:pPr>
        <w:ind w:left="3486" w:hanging="360"/>
      </w:pPr>
      <w:rPr>
        <w:rFonts w:hint="default"/>
        <w:lang w:val="en-US" w:eastAsia="en-US" w:bidi="ar-SA"/>
      </w:rPr>
    </w:lvl>
    <w:lvl w:ilvl="4" w:tplc="F40AD762">
      <w:numFmt w:val="bullet"/>
      <w:lvlText w:val="•"/>
      <w:lvlJc w:val="left"/>
      <w:pPr>
        <w:ind w:left="4400" w:hanging="360"/>
      </w:pPr>
      <w:rPr>
        <w:rFonts w:hint="default"/>
        <w:lang w:val="en-US" w:eastAsia="en-US" w:bidi="ar-SA"/>
      </w:rPr>
    </w:lvl>
    <w:lvl w:ilvl="5" w:tplc="75D04616">
      <w:numFmt w:val="bullet"/>
      <w:lvlText w:val="•"/>
      <w:lvlJc w:val="left"/>
      <w:pPr>
        <w:ind w:left="5313" w:hanging="360"/>
      </w:pPr>
      <w:rPr>
        <w:rFonts w:hint="default"/>
        <w:lang w:val="en-US" w:eastAsia="en-US" w:bidi="ar-SA"/>
      </w:rPr>
    </w:lvl>
    <w:lvl w:ilvl="6" w:tplc="2650446C">
      <w:numFmt w:val="bullet"/>
      <w:lvlText w:val="•"/>
      <w:lvlJc w:val="left"/>
      <w:pPr>
        <w:ind w:left="6226" w:hanging="360"/>
      </w:pPr>
      <w:rPr>
        <w:rFonts w:hint="default"/>
        <w:lang w:val="en-US" w:eastAsia="en-US" w:bidi="ar-SA"/>
      </w:rPr>
    </w:lvl>
    <w:lvl w:ilvl="7" w:tplc="580AC93E">
      <w:numFmt w:val="bullet"/>
      <w:lvlText w:val="•"/>
      <w:lvlJc w:val="left"/>
      <w:pPr>
        <w:ind w:left="7140" w:hanging="360"/>
      </w:pPr>
      <w:rPr>
        <w:rFonts w:hint="default"/>
        <w:lang w:val="en-US" w:eastAsia="en-US" w:bidi="ar-SA"/>
      </w:rPr>
    </w:lvl>
    <w:lvl w:ilvl="8" w:tplc="D4AEC86E">
      <w:numFmt w:val="bullet"/>
      <w:lvlText w:val="•"/>
      <w:lvlJc w:val="left"/>
      <w:pPr>
        <w:ind w:left="8053" w:hanging="360"/>
      </w:pPr>
      <w:rPr>
        <w:rFonts w:hint="default"/>
        <w:lang w:val="en-US" w:eastAsia="en-US" w:bidi="ar-SA"/>
      </w:rPr>
    </w:lvl>
  </w:abstractNum>
  <w:abstractNum w:abstractNumId="29" w15:restartNumberingAfterBreak="0">
    <w:nsid w:val="475C6137"/>
    <w:multiLevelType w:val="hybridMultilevel"/>
    <w:tmpl w:val="6C1A8568"/>
    <w:lvl w:ilvl="0" w:tplc="8DD83F0C">
      <w:numFmt w:val="bullet"/>
      <w:lvlText w:val="•"/>
      <w:lvlJc w:val="left"/>
      <w:pPr>
        <w:ind w:left="1300" w:hanging="360"/>
      </w:pPr>
      <w:rPr>
        <w:rFonts w:ascii="Arial" w:eastAsia="Arial" w:hAnsi="Arial" w:cs="Arial" w:hint="default"/>
        <w:w w:val="100"/>
        <w:sz w:val="22"/>
        <w:szCs w:val="22"/>
        <w:lang w:val="en-US" w:eastAsia="en-US" w:bidi="ar-SA"/>
      </w:rPr>
    </w:lvl>
    <w:lvl w:ilvl="1" w:tplc="0D443D60">
      <w:numFmt w:val="bullet"/>
      <w:lvlText w:val="•"/>
      <w:lvlJc w:val="left"/>
      <w:pPr>
        <w:ind w:left="2158" w:hanging="360"/>
      </w:pPr>
      <w:rPr>
        <w:rFonts w:hint="default"/>
        <w:lang w:val="en-US" w:eastAsia="en-US" w:bidi="ar-SA"/>
      </w:rPr>
    </w:lvl>
    <w:lvl w:ilvl="2" w:tplc="DEDAFFCE">
      <w:numFmt w:val="bullet"/>
      <w:lvlText w:val="•"/>
      <w:lvlJc w:val="left"/>
      <w:pPr>
        <w:ind w:left="3016" w:hanging="360"/>
      </w:pPr>
      <w:rPr>
        <w:rFonts w:hint="default"/>
        <w:lang w:val="en-US" w:eastAsia="en-US" w:bidi="ar-SA"/>
      </w:rPr>
    </w:lvl>
    <w:lvl w:ilvl="3" w:tplc="3E0EF170">
      <w:numFmt w:val="bullet"/>
      <w:lvlText w:val="•"/>
      <w:lvlJc w:val="left"/>
      <w:pPr>
        <w:ind w:left="3874" w:hanging="360"/>
      </w:pPr>
      <w:rPr>
        <w:rFonts w:hint="default"/>
        <w:lang w:val="en-US" w:eastAsia="en-US" w:bidi="ar-SA"/>
      </w:rPr>
    </w:lvl>
    <w:lvl w:ilvl="4" w:tplc="03ECF494">
      <w:numFmt w:val="bullet"/>
      <w:lvlText w:val="•"/>
      <w:lvlJc w:val="left"/>
      <w:pPr>
        <w:ind w:left="4732" w:hanging="360"/>
      </w:pPr>
      <w:rPr>
        <w:rFonts w:hint="default"/>
        <w:lang w:val="en-US" w:eastAsia="en-US" w:bidi="ar-SA"/>
      </w:rPr>
    </w:lvl>
    <w:lvl w:ilvl="5" w:tplc="63D8CE9C">
      <w:numFmt w:val="bullet"/>
      <w:lvlText w:val="•"/>
      <w:lvlJc w:val="left"/>
      <w:pPr>
        <w:ind w:left="5590" w:hanging="360"/>
      </w:pPr>
      <w:rPr>
        <w:rFonts w:hint="default"/>
        <w:lang w:val="en-US" w:eastAsia="en-US" w:bidi="ar-SA"/>
      </w:rPr>
    </w:lvl>
    <w:lvl w:ilvl="6" w:tplc="ED6CDA9E">
      <w:numFmt w:val="bullet"/>
      <w:lvlText w:val="•"/>
      <w:lvlJc w:val="left"/>
      <w:pPr>
        <w:ind w:left="6448" w:hanging="360"/>
      </w:pPr>
      <w:rPr>
        <w:rFonts w:hint="default"/>
        <w:lang w:val="en-US" w:eastAsia="en-US" w:bidi="ar-SA"/>
      </w:rPr>
    </w:lvl>
    <w:lvl w:ilvl="7" w:tplc="8482D7E6">
      <w:numFmt w:val="bullet"/>
      <w:lvlText w:val="•"/>
      <w:lvlJc w:val="left"/>
      <w:pPr>
        <w:ind w:left="7306" w:hanging="360"/>
      </w:pPr>
      <w:rPr>
        <w:rFonts w:hint="default"/>
        <w:lang w:val="en-US" w:eastAsia="en-US" w:bidi="ar-SA"/>
      </w:rPr>
    </w:lvl>
    <w:lvl w:ilvl="8" w:tplc="2D00DAE0">
      <w:numFmt w:val="bullet"/>
      <w:lvlText w:val="•"/>
      <w:lvlJc w:val="left"/>
      <w:pPr>
        <w:ind w:left="8164" w:hanging="360"/>
      </w:pPr>
      <w:rPr>
        <w:rFonts w:hint="default"/>
        <w:lang w:val="en-US" w:eastAsia="en-US" w:bidi="ar-SA"/>
      </w:rPr>
    </w:lvl>
  </w:abstractNum>
  <w:abstractNum w:abstractNumId="30" w15:restartNumberingAfterBreak="0">
    <w:nsid w:val="4879163B"/>
    <w:multiLevelType w:val="multilevel"/>
    <w:tmpl w:val="048CF08E"/>
    <w:lvl w:ilvl="0">
      <w:start w:val="44"/>
      <w:numFmt w:val="decimal"/>
      <w:lvlText w:val="%1"/>
      <w:lvlJc w:val="left"/>
      <w:pPr>
        <w:ind w:left="550" w:hanging="443"/>
        <w:jc w:val="left"/>
      </w:pPr>
      <w:rPr>
        <w:rFonts w:hint="default"/>
        <w:lang w:val="en-US" w:eastAsia="en-US" w:bidi="ar-SA"/>
      </w:rPr>
    </w:lvl>
    <w:lvl w:ilvl="1">
      <w:start w:val="1"/>
      <w:numFmt w:val="decimal"/>
      <w:lvlText w:val="%1.%2"/>
      <w:lvlJc w:val="left"/>
      <w:pPr>
        <w:ind w:left="550" w:hanging="443"/>
        <w:jc w:val="left"/>
      </w:pPr>
      <w:rPr>
        <w:rFonts w:ascii="Arial" w:eastAsia="Arial" w:hAnsi="Arial" w:cs="Arial" w:hint="default"/>
        <w:spacing w:val="-1"/>
        <w:w w:val="99"/>
        <w:sz w:val="20"/>
        <w:szCs w:val="20"/>
        <w:lang w:val="en-US" w:eastAsia="en-US" w:bidi="ar-SA"/>
      </w:rPr>
    </w:lvl>
    <w:lvl w:ilvl="2">
      <w:numFmt w:val="bullet"/>
      <w:lvlText w:val="•"/>
      <w:lvlJc w:val="left"/>
      <w:pPr>
        <w:ind w:left="1044" w:hanging="443"/>
      </w:pPr>
      <w:rPr>
        <w:rFonts w:hint="default"/>
        <w:lang w:val="en-US" w:eastAsia="en-US" w:bidi="ar-SA"/>
      </w:rPr>
    </w:lvl>
    <w:lvl w:ilvl="3">
      <w:numFmt w:val="bullet"/>
      <w:lvlText w:val="•"/>
      <w:lvlJc w:val="left"/>
      <w:pPr>
        <w:ind w:left="1286" w:hanging="443"/>
      </w:pPr>
      <w:rPr>
        <w:rFonts w:hint="default"/>
        <w:lang w:val="en-US" w:eastAsia="en-US" w:bidi="ar-SA"/>
      </w:rPr>
    </w:lvl>
    <w:lvl w:ilvl="4">
      <w:numFmt w:val="bullet"/>
      <w:lvlText w:val="•"/>
      <w:lvlJc w:val="left"/>
      <w:pPr>
        <w:ind w:left="1528" w:hanging="443"/>
      </w:pPr>
      <w:rPr>
        <w:rFonts w:hint="default"/>
        <w:lang w:val="en-US" w:eastAsia="en-US" w:bidi="ar-SA"/>
      </w:rPr>
    </w:lvl>
    <w:lvl w:ilvl="5">
      <w:numFmt w:val="bullet"/>
      <w:lvlText w:val="•"/>
      <w:lvlJc w:val="left"/>
      <w:pPr>
        <w:ind w:left="1770" w:hanging="443"/>
      </w:pPr>
      <w:rPr>
        <w:rFonts w:hint="default"/>
        <w:lang w:val="en-US" w:eastAsia="en-US" w:bidi="ar-SA"/>
      </w:rPr>
    </w:lvl>
    <w:lvl w:ilvl="6">
      <w:numFmt w:val="bullet"/>
      <w:lvlText w:val="•"/>
      <w:lvlJc w:val="left"/>
      <w:pPr>
        <w:ind w:left="2012" w:hanging="443"/>
      </w:pPr>
      <w:rPr>
        <w:rFonts w:hint="default"/>
        <w:lang w:val="en-US" w:eastAsia="en-US" w:bidi="ar-SA"/>
      </w:rPr>
    </w:lvl>
    <w:lvl w:ilvl="7">
      <w:numFmt w:val="bullet"/>
      <w:lvlText w:val="•"/>
      <w:lvlJc w:val="left"/>
      <w:pPr>
        <w:ind w:left="2254" w:hanging="443"/>
      </w:pPr>
      <w:rPr>
        <w:rFonts w:hint="default"/>
        <w:lang w:val="en-US" w:eastAsia="en-US" w:bidi="ar-SA"/>
      </w:rPr>
    </w:lvl>
    <w:lvl w:ilvl="8">
      <w:numFmt w:val="bullet"/>
      <w:lvlText w:val="•"/>
      <w:lvlJc w:val="left"/>
      <w:pPr>
        <w:ind w:left="2496" w:hanging="443"/>
      </w:pPr>
      <w:rPr>
        <w:rFonts w:hint="default"/>
        <w:lang w:val="en-US" w:eastAsia="en-US" w:bidi="ar-SA"/>
      </w:rPr>
    </w:lvl>
  </w:abstractNum>
  <w:abstractNum w:abstractNumId="31" w15:restartNumberingAfterBreak="0">
    <w:nsid w:val="4A4F7444"/>
    <w:multiLevelType w:val="hybridMultilevel"/>
    <w:tmpl w:val="5E4E2EFE"/>
    <w:lvl w:ilvl="0" w:tplc="43DCA5D0">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AA5AB8E8">
      <w:numFmt w:val="bullet"/>
      <w:lvlText w:val="•"/>
      <w:lvlJc w:val="left"/>
      <w:pPr>
        <w:ind w:left="1300" w:hanging="360"/>
      </w:pPr>
      <w:rPr>
        <w:rFonts w:ascii="Arial" w:eastAsia="Arial" w:hAnsi="Arial" w:cs="Arial" w:hint="default"/>
        <w:w w:val="100"/>
        <w:sz w:val="22"/>
        <w:szCs w:val="22"/>
        <w:lang w:val="en-US" w:eastAsia="en-US" w:bidi="ar-SA"/>
      </w:rPr>
    </w:lvl>
    <w:lvl w:ilvl="2" w:tplc="3C922F9E">
      <w:numFmt w:val="bullet"/>
      <w:lvlText w:val="o"/>
      <w:lvlJc w:val="left"/>
      <w:pPr>
        <w:ind w:left="1300" w:hanging="360"/>
      </w:pPr>
      <w:rPr>
        <w:rFonts w:ascii="Courier New" w:eastAsia="Courier New" w:hAnsi="Courier New" w:cs="Courier New" w:hint="default"/>
        <w:w w:val="100"/>
        <w:sz w:val="22"/>
        <w:szCs w:val="22"/>
        <w:lang w:val="en-US" w:eastAsia="en-US" w:bidi="ar-SA"/>
      </w:rPr>
    </w:lvl>
    <w:lvl w:ilvl="3" w:tplc="330A4E98">
      <w:numFmt w:val="bullet"/>
      <w:lvlText w:val="•"/>
      <w:lvlJc w:val="left"/>
      <w:pPr>
        <w:ind w:left="2372" w:hanging="360"/>
      </w:pPr>
      <w:rPr>
        <w:rFonts w:hint="default"/>
        <w:lang w:val="en-US" w:eastAsia="en-US" w:bidi="ar-SA"/>
      </w:rPr>
    </w:lvl>
    <w:lvl w:ilvl="4" w:tplc="946691AC">
      <w:numFmt w:val="bullet"/>
      <w:lvlText w:val="•"/>
      <w:lvlJc w:val="left"/>
      <w:pPr>
        <w:ind w:left="3445" w:hanging="360"/>
      </w:pPr>
      <w:rPr>
        <w:rFonts w:hint="default"/>
        <w:lang w:val="en-US" w:eastAsia="en-US" w:bidi="ar-SA"/>
      </w:rPr>
    </w:lvl>
    <w:lvl w:ilvl="5" w:tplc="17567F28">
      <w:numFmt w:val="bullet"/>
      <w:lvlText w:val="•"/>
      <w:lvlJc w:val="left"/>
      <w:pPr>
        <w:ind w:left="4517" w:hanging="360"/>
      </w:pPr>
      <w:rPr>
        <w:rFonts w:hint="default"/>
        <w:lang w:val="en-US" w:eastAsia="en-US" w:bidi="ar-SA"/>
      </w:rPr>
    </w:lvl>
    <w:lvl w:ilvl="6" w:tplc="C7D0114C">
      <w:numFmt w:val="bullet"/>
      <w:lvlText w:val="•"/>
      <w:lvlJc w:val="left"/>
      <w:pPr>
        <w:ind w:left="5590" w:hanging="360"/>
      </w:pPr>
      <w:rPr>
        <w:rFonts w:hint="default"/>
        <w:lang w:val="en-US" w:eastAsia="en-US" w:bidi="ar-SA"/>
      </w:rPr>
    </w:lvl>
    <w:lvl w:ilvl="7" w:tplc="E5F44D3A">
      <w:numFmt w:val="bullet"/>
      <w:lvlText w:val="•"/>
      <w:lvlJc w:val="left"/>
      <w:pPr>
        <w:ind w:left="6662" w:hanging="360"/>
      </w:pPr>
      <w:rPr>
        <w:rFonts w:hint="default"/>
        <w:lang w:val="en-US" w:eastAsia="en-US" w:bidi="ar-SA"/>
      </w:rPr>
    </w:lvl>
    <w:lvl w:ilvl="8" w:tplc="1E46DCAE">
      <w:numFmt w:val="bullet"/>
      <w:lvlText w:val="•"/>
      <w:lvlJc w:val="left"/>
      <w:pPr>
        <w:ind w:left="7735" w:hanging="360"/>
      </w:pPr>
      <w:rPr>
        <w:rFonts w:hint="default"/>
        <w:lang w:val="en-US" w:eastAsia="en-US" w:bidi="ar-SA"/>
      </w:rPr>
    </w:lvl>
  </w:abstractNum>
  <w:abstractNum w:abstractNumId="32" w15:restartNumberingAfterBreak="0">
    <w:nsid w:val="4CD84894"/>
    <w:multiLevelType w:val="hybridMultilevel"/>
    <w:tmpl w:val="4D0C586A"/>
    <w:lvl w:ilvl="0" w:tplc="5882C46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C3063A1C">
      <w:numFmt w:val="bullet"/>
      <w:lvlText w:val="•"/>
      <w:lvlJc w:val="left"/>
      <w:pPr>
        <w:ind w:left="1510" w:hanging="360"/>
      </w:pPr>
      <w:rPr>
        <w:rFonts w:hint="default"/>
        <w:lang w:val="en-US" w:eastAsia="en-US" w:bidi="ar-SA"/>
      </w:rPr>
    </w:lvl>
    <w:lvl w:ilvl="2" w:tplc="B28AEC18">
      <w:numFmt w:val="bullet"/>
      <w:lvlText w:val="•"/>
      <w:lvlJc w:val="left"/>
      <w:pPr>
        <w:ind w:left="2440" w:hanging="360"/>
      </w:pPr>
      <w:rPr>
        <w:rFonts w:hint="default"/>
        <w:lang w:val="en-US" w:eastAsia="en-US" w:bidi="ar-SA"/>
      </w:rPr>
    </w:lvl>
    <w:lvl w:ilvl="3" w:tplc="EB54B850">
      <w:numFmt w:val="bullet"/>
      <w:lvlText w:val="•"/>
      <w:lvlJc w:val="left"/>
      <w:pPr>
        <w:ind w:left="3370" w:hanging="360"/>
      </w:pPr>
      <w:rPr>
        <w:rFonts w:hint="default"/>
        <w:lang w:val="en-US" w:eastAsia="en-US" w:bidi="ar-SA"/>
      </w:rPr>
    </w:lvl>
    <w:lvl w:ilvl="4" w:tplc="72FA5674">
      <w:numFmt w:val="bullet"/>
      <w:lvlText w:val="•"/>
      <w:lvlJc w:val="left"/>
      <w:pPr>
        <w:ind w:left="4300" w:hanging="360"/>
      </w:pPr>
      <w:rPr>
        <w:rFonts w:hint="default"/>
        <w:lang w:val="en-US" w:eastAsia="en-US" w:bidi="ar-SA"/>
      </w:rPr>
    </w:lvl>
    <w:lvl w:ilvl="5" w:tplc="08B6A23E">
      <w:numFmt w:val="bullet"/>
      <w:lvlText w:val="•"/>
      <w:lvlJc w:val="left"/>
      <w:pPr>
        <w:ind w:left="5230" w:hanging="360"/>
      </w:pPr>
      <w:rPr>
        <w:rFonts w:hint="default"/>
        <w:lang w:val="en-US" w:eastAsia="en-US" w:bidi="ar-SA"/>
      </w:rPr>
    </w:lvl>
    <w:lvl w:ilvl="6" w:tplc="D098E618">
      <w:numFmt w:val="bullet"/>
      <w:lvlText w:val="•"/>
      <w:lvlJc w:val="left"/>
      <w:pPr>
        <w:ind w:left="6160" w:hanging="360"/>
      </w:pPr>
      <w:rPr>
        <w:rFonts w:hint="default"/>
        <w:lang w:val="en-US" w:eastAsia="en-US" w:bidi="ar-SA"/>
      </w:rPr>
    </w:lvl>
    <w:lvl w:ilvl="7" w:tplc="B02C0172">
      <w:numFmt w:val="bullet"/>
      <w:lvlText w:val="•"/>
      <w:lvlJc w:val="left"/>
      <w:pPr>
        <w:ind w:left="7090" w:hanging="360"/>
      </w:pPr>
      <w:rPr>
        <w:rFonts w:hint="default"/>
        <w:lang w:val="en-US" w:eastAsia="en-US" w:bidi="ar-SA"/>
      </w:rPr>
    </w:lvl>
    <w:lvl w:ilvl="8" w:tplc="B8260B0E">
      <w:numFmt w:val="bullet"/>
      <w:lvlText w:val="•"/>
      <w:lvlJc w:val="left"/>
      <w:pPr>
        <w:ind w:left="8020" w:hanging="360"/>
      </w:pPr>
      <w:rPr>
        <w:rFonts w:hint="default"/>
        <w:lang w:val="en-US" w:eastAsia="en-US" w:bidi="ar-SA"/>
      </w:rPr>
    </w:lvl>
  </w:abstractNum>
  <w:abstractNum w:abstractNumId="33" w15:restartNumberingAfterBreak="0">
    <w:nsid w:val="536E57E7"/>
    <w:multiLevelType w:val="hybridMultilevel"/>
    <w:tmpl w:val="0096C198"/>
    <w:lvl w:ilvl="0" w:tplc="8C5A0450">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BC165216">
      <w:numFmt w:val="bullet"/>
      <w:lvlText w:val="•"/>
      <w:lvlJc w:val="left"/>
      <w:pPr>
        <w:ind w:left="1300" w:hanging="360"/>
      </w:pPr>
      <w:rPr>
        <w:rFonts w:ascii="Arial" w:eastAsia="Arial" w:hAnsi="Arial" w:cs="Arial" w:hint="default"/>
        <w:w w:val="100"/>
        <w:sz w:val="22"/>
        <w:szCs w:val="22"/>
        <w:lang w:val="en-US" w:eastAsia="en-US" w:bidi="ar-SA"/>
      </w:rPr>
    </w:lvl>
    <w:lvl w:ilvl="2" w:tplc="9CE208A8">
      <w:numFmt w:val="bullet"/>
      <w:lvlText w:val="•"/>
      <w:lvlJc w:val="left"/>
      <w:pPr>
        <w:ind w:left="2253" w:hanging="360"/>
      </w:pPr>
      <w:rPr>
        <w:rFonts w:hint="default"/>
        <w:lang w:val="en-US" w:eastAsia="en-US" w:bidi="ar-SA"/>
      </w:rPr>
    </w:lvl>
    <w:lvl w:ilvl="3" w:tplc="6ED6685A">
      <w:numFmt w:val="bullet"/>
      <w:lvlText w:val="•"/>
      <w:lvlJc w:val="left"/>
      <w:pPr>
        <w:ind w:left="3206" w:hanging="360"/>
      </w:pPr>
      <w:rPr>
        <w:rFonts w:hint="default"/>
        <w:lang w:val="en-US" w:eastAsia="en-US" w:bidi="ar-SA"/>
      </w:rPr>
    </w:lvl>
    <w:lvl w:ilvl="4" w:tplc="A970A102">
      <w:numFmt w:val="bullet"/>
      <w:lvlText w:val="•"/>
      <w:lvlJc w:val="left"/>
      <w:pPr>
        <w:ind w:left="4160" w:hanging="360"/>
      </w:pPr>
      <w:rPr>
        <w:rFonts w:hint="default"/>
        <w:lang w:val="en-US" w:eastAsia="en-US" w:bidi="ar-SA"/>
      </w:rPr>
    </w:lvl>
    <w:lvl w:ilvl="5" w:tplc="763EB8BE">
      <w:numFmt w:val="bullet"/>
      <w:lvlText w:val="•"/>
      <w:lvlJc w:val="left"/>
      <w:pPr>
        <w:ind w:left="5113" w:hanging="360"/>
      </w:pPr>
      <w:rPr>
        <w:rFonts w:hint="default"/>
        <w:lang w:val="en-US" w:eastAsia="en-US" w:bidi="ar-SA"/>
      </w:rPr>
    </w:lvl>
    <w:lvl w:ilvl="6" w:tplc="CE0C4E54">
      <w:numFmt w:val="bullet"/>
      <w:lvlText w:val="•"/>
      <w:lvlJc w:val="left"/>
      <w:pPr>
        <w:ind w:left="6066" w:hanging="360"/>
      </w:pPr>
      <w:rPr>
        <w:rFonts w:hint="default"/>
        <w:lang w:val="en-US" w:eastAsia="en-US" w:bidi="ar-SA"/>
      </w:rPr>
    </w:lvl>
    <w:lvl w:ilvl="7" w:tplc="3F74A16E">
      <w:numFmt w:val="bullet"/>
      <w:lvlText w:val="•"/>
      <w:lvlJc w:val="left"/>
      <w:pPr>
        <w:ind w:left="7020" w:hanging="360"/>
      </w:pPr>
      <w:rPr>
        <w:rFonts w:hint="default"/>
        <w:lang w:val="en-US" w:eastAsia="en-US" w:bidi="ar-SA"/>
      </w:rPr>
    </w:lvl>
    <w:lvl w:ilvl="8" w:tplc="70A8541E">
      <w:numFmt w:val="bullet"/>
      <w:lvlText w:val="•"/>
      <w:lvlJc w:val="left"/>
      <w:pPr>
        <w:ind w:left="7973" w:hanging="360"/>
      </w:pPr>
      <w:rPr>
        <w:rFonts w:hint="default"/>
        <w:lang w:val="en-US" w:eastAsia="en-US" w:bidi="ar-SA"/>
      </w:rPr>
    </w:lvl>
  </w:abstractNum>
  <w:abstractNum w:abstractNumId="34" w15:restartNumberingAfterBreak="0">
    <w:nsid w:val="54AD3D5B"/>
    <w:multiLevelType w:val="multilevel"/>
    <w:tmpl w:val="38C09746"/>
    <w:lvl w:ilvl="0">
      <w:start w:val="3"/>
      <w:numFmt w:val="decimal"/>
      <w:lvlText w:val="%1"/>
      <w:lvlJc w:val="left"/>
      <w:pPr>
        <w:ind w:left="738" w:hanging="533"/>
        <w:jc w:val="left"/>
      </w:pPr>
      <w:rPr>
        <w:rFonts w:hint="default"/>
        <w:lang w:val="en-US" w:eastAsia="en-US" w:bidi="ar-SA"/>
      </w:rPr>
    </w:lvl>
    <w:lvl w:ilvl="1">
      <w:start w:val="1"/>
      <w:numFmt w:val="decimal"/>
      <w:lvlText w:val="%1.%2"/>
      <w:lvlJc w:val="left"/>
      <w:pPr>
        <w:ind w:left="738" w:hanging="533"/>
        <w:jc w:val="left"/>
      </w:pPr>
      <w:rPr>
        <w:rFonts w:ascii="Arial" w:eastAsia="Arial" w:hAnsi="Arial" w:cs="Arial" w:hint="default"/>
        <w:b/>
        <w:bCs/>
        <w:w w:val="99"/>
        <w:sz w:val="32"/>
        <w:szCs w:val="32"/>
        <w:lang w:val="en-US" w:eastAsia="en-US" w:bidi="ar-SA"/>
      </w:rPr>
    </w:lvl>
    <w:lvl w:ilvl="2">
      <w:numFmt w:val="bullet"/>
      <w:lvlText w:val="•"/>
      <w:lvlJc w:val="left"/>
      <w:pPr>
        <w:ind w:left="940" w:hanging="360"/>
      </w:pPr>
      <w:rPr>
        <w:rFonts w:ascii="Arial" w:eastAsia="Arial" w:hAnsi="Arial" w:cs="Arial" w:hint="default"/>
        <w:w w:val="100"/>
        <w:sz w:val="22"/>
        <w:szCs w:val="22"/>
        <w:lang w:val="en-US" w:eastAsia="en-US" w:bidi="ar-SA"/>
      </w:rPr>
    </w:lvl>
    <w:lvl w:ilvl="3">
      <w:numFmt w:val="bullet"/>
      <w:lvlText w:val="•"/>
      <w:lvlJc w:val="left"/>
      <w:pPr>
        <w:ind w:left="2926" w:hanging="360"/>
      </w:pPr>
      <w:rPr>
        <w:rFonts w:hint="default"/>
        <w:lang w:val="en-US" w:eastAsia="en-US" w:bidi="ar-SA"/>
      </w:rPr>
    </w:lvl>
    <w:lvl w:ilvl="4">
      <w:numFmt w:val="bullet"/>
      <w:lvlText w:val="•"/>
      <w:lvlJc w:val="left"/>
      <w:pPr>
        <w:ind w:left="3920" w:hanging="360"/>
      </w:pPr>
      <w:rPr>
        <w:rFonts w:hint="default"/>
        <w:lang w:val="en-US" w:eastAsia="en-US" w:bidi="ar-SA"/>
      </w:rPr>
    </w:lvl>
    <w:lvl w:ilvl="5">
      <w:numFmt w:val="bullet"/>
      <w:lvlText w:val="•"/>
      <w:lvlJc w:val="left"/>
      <w:pPr>
        <w:ind w:left="4913" w:hanging="360"/>
      </w:pPr>
      <w:rPr>
        <w:rFonts w:hint="default"/>
        <w:lang w:val="en-US" w:eastAsia="en-US" w:bidi="ar-SA"/>
      </w:rPr>
    </w:lvl>
    <w:lvl w:ilvl="6">
      <w:numFmt w:val="bullet"/>
      <w:lvlText w:val="•"/>
      <w:lvlJc w:val="left"/>
      <w:pPr>
        <w:ind w:left="5906" w:hanging="360"/>
      </w:pPr>
      <w:rPr>
        <w:rFonts w:hint="default"/>
        <w:lang w:val="en-US" w:eastAsia="en-US" w:bidi="ar-SA"/>
      </w:rPr>
    </w:lvl>
    <w:lvl w:ilvl="7">
      <w:numFmt w:val="bullet"/>
      <w:lvlText w:val="•"/>
      <w:lvlJc w:val="left"/>
      <w:pPr>
        <w:ind w:left="6900" w:hanging="360"/>
      </w:pPr>
      <w:rPr>
        <w:rFonts w:hint="default"/>
        <w:lang w:val="en-US" w:eastAsia="en-US" w:bidi="ar-SA"/>
      </w:rPr>
    </w:lvl>
    <w:lvl w:ilvl="8">
      <w:numFmt w:val="bullet"/>
      <w:lvlText w:val="•"/>
      <w:lvlJc w:val="left"/>
      <w:pPr>
        <w:ind w:left="7893" w:hanging="360"/>
      </w:pPr>
      <w:rPr>
        <w:rFonts w:hint="default"/>
        <w:lang w:val="en-US" w:eastAsia="en-US" w:bidi="ar-SA"/>
      </w:rPr>
    </w:lvl>
  </w:abstractNum>
  <w:abstractNum w:abstractNumId="35" w15:restartNumberingAfterBreak="0">
    <w:nsid w:val="54EE7210"/>
    <w:multiLevelType w:val="hybridMultilevel"/>
    <w:tmpl w:val="3332845C"/>
    <w:lvl w:ilvl="0" w:tplc="2FD6753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8B7E00E6">
      <w:numFmt w:val="bullet"/>
      <w:lvlText w:val="•"/>
      <w:lvlJc w:val="left"/>
      <w:pPr>
        <w:ind w:left="1300" w:hanging="360"/>
      </w:pPr>
      <w:rPr>
        <w:rFonts w:ascii="Arial" w:eastAsia="Arial" w:hAnsi="Arial" w:cs="Arial" w:hint="default"/>
        <w:w w:val="100"/>
        <w:sz w:val="22"/>
        <w:szCs w:val="22"/>
        <w:lang w:val="en-US" w:eastAsia="en-US" w:bidi="ar-SA"/>
      </w:rPr>
    </w:lvl>
    <w:lvl w:ilvl="2" w:tplc="F1003F08">
      <w:numFmt w:val="bullet"/>
      <w:lvlText w:val="•"/>
      <w:lvlJc w:val="left"/>
      <w:pPr>
        <w:ind w:left="2253" w:hanging="360"/>
      </w:pPr>
      <w:rPr>
        <w:rFonts w:hint="default"/>
        <w:lang w:val="en-US" w:eastAsia="en-US" w:bidi="ar-SA"/>
      </w:rPr>
    </w:lvl>
    <w:lvl w:ilvl="3" w:tplc="686A44C2">
      <w:numFmt w:val="bullet"/>
      <w:lvlText w:val="•"/>
      <w:lvlJc w:val="left"/>
      <w:pPr>
        <w:ind w:left="3206" w:hanging="360"/>
      </w:pPr>
      <w:rPr>
        <w:rFonts w:hint="default"/>
        <w:lang w:val="en-US" w:eastAsia="en-US" w:bidi="ar-SA"/>
      </w:rPr>
    </w:lvl>
    <w:lvl w:ilvl="4" w:tplc="2DC082B4">
      <w:numFmt w:val="bullet"/>
      <w:lvlText w:val="•"/>
      <w:lvlJc w:val="left"/>
      <w:pPr>
        <w:ind w:left="4160" w:hanging="360"/>
      </w:pPr>
      <w:rPr>
        <w:rFonts w:hint="default"/>
        <w:lang w:val="en-US" w:eastAsia="en-US" w:bidi="ar-SA"/>
      </w:rPr>
    </w:lvl>
    <w:lvl w:ilvl="5" w:tplc="AFD2B778">
      <w:numFmt w:val="bullet"/>
      <w:lvlText w:val="•"/>
      <w:lvlJc w:val="left"/>
      <w:pPr>
        <w:ind w:left="5113" w:hanging="360"/>
      </w:pPr>
      <w:rPr>
        <w:rFonts w:hint="default"/>
        <w:lang w:val="en-US" w:eastAsia="en-US" w:bidi="ar-SA"/>
      </w:rPr>
    </w:lvl>
    <w:lvl w:ilvl="6" w:tplc="FCFE315E">
      <w:numFmt w:val="bullet"/>
      <w:lvlText w:val="•"/>
      <w:lvlJc w:val="left"/>
      <w:pPr>
        <w:ind w:left="6066" w:hanging="360"/>
      </w:pPr>
      <w:rPr>
        <w:rFonts w:hint="default"/>
        <w:lang w:val="en-US" w:eastAsia="en-US" w:bidi="ar-SA"/>
      </w:rPr>
    </w:lvl>
    <w:lvl w:ilvl="7" w:tplc="61D45CCA">
      <w:numFmt w:val="bullet"/>
      <w:lvlText w:val="•"/>
      <w:lvlJc w:val="left"/>
      <w:pPr>
        <w:ind w:left="7020" w:hanging="360"/>
      </w:pPr>
      <w:rPr>
        <w:rFonts w:hint="default"/>
        <w:lang w:val="en-US" w:eastAsia="en-US" w:bidi="ar-SA"/>
      </w:rPr>
    </w:lvl>
    <w:lvl w:ilvl="8" w:tplc="4A8C6E0C">
      <w:numFmt w:val="bullet"/>
      <w:lvlText w:val="•"/>
      <w:lvlJc w:val="left"/>
      <w:pPr>
        <w:ind w:left="7973" w:hanging="360"/>
      </w:pPr>
      <w:rPr>
        <w:rFonts w:hint="default"/>
        <w:lang w:val="en-US" w:eastAsia="en-US" w:bidi="ar-SA"/>
      </w:rPr>
    </w:lvl>
  </w:abstractNum>
  <w:abstractNum w:abstractNumId="36" w15:restartNumberingAfterBreak="0">
    <w:nsid w:val="580D3E0C"/>
    <w:multiLevelType w:val="hybridMultilevel"/>
    <w:tmpl w:val="2CE0EFD8"/>
    <w:lvl w:ilvl="0" w:tplc="E326B78A">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E1A63442">
      <w:numFmt w:val="bullet"/>
      <w:lvlText w:val="•"/>
      <w:lvlJc w:val="left"/>
      <w:pPr>
        <w:ind w:left="940" w:hanging="360"/>
      </w:pPr>
      <w:rPr>
        <w:rFonts w:ascii="Arial" w:eastAsia="Arial" w:hAnsi="Arial" w:cs="Arial" w:hint="default"/>
        <w:w w:val="100"/>
        <w:sz w:val="22"/>
        <w:szCs w:val="22"/>
        <w:lang w:val="en-US" w:eastAsia="en-US" w:bidi="ar-SA"/>
      </w:rPr>
    </w:lvl>
    <w:lvl w:ilvl="2" w:tplc="42AE926C">
      <w:numFmt w:val="bullet"/>
      <w:lvlText w:val="•"/>
      <w:lvlJc w:val="left"/>
      <w:pPr>
        <w:ind w:left="1933" w:hanging="360"/>
      </w:pPr>
      <w:rPr>
        <w:rFonts w:hint="default"/>
        <w:lang w:val="en-US" w:eastAsia="en-US" w:bidi="ar-SA"/>
      </w:rPr>
    </w:lvl>
    <w:lvl w:ilvl="3" w:tplc="B1F22B94">
      <w:numFmt w:val="bullet"/>
      <w:lvlText w:val="•"/>
      <w:lvlJc w:val="left"/>
      <w:pPr>
        <w:ind w:left="2926" w:hanging="360"/>
      </w:pPr>
      <w:rPr>
        <w:rFonts w:hint="default"/>
        <w:lang w:val="en-US" w:eastAsia="en-US" w:bidi="ar-SA"/>
      </w:rPr>
    </w:lvl>
    <w:lvl w:ilvl="4" w:tplc="172A0438">
      <w:numFmt w:val="bullet"/>
      <w:lvlText w:val="•"/>
      <w:lvlJc w:val="left"/>
      <w:pPr>
        <w:ind w:left="3920" w:hanging="360"/>
      </w:pPr>
      <w:rPr>
        <w:rFonts w:hint="default"/>
        <w:lang w:val="en-US" w:eastAsia="en-US" w:bidi="ar-SA"/>
      </w:rPr>
    </w:lvl>
    <w:lvl w:ilvl="5" w:tplc="149C0696">
      <w:numFmt w:val="bullet"/>
      <w:lvlText w:val="•"/>
      <w:lvlJc w:val="left"/>
      <w:pPr>
        <w:ind w:left="4913" w:hanging="360"/>
      </w:pPr>
      <w:rPr>
        <w:rFonts w:hint="default"/>
        <w:lang w:val="en-US" w:eastAsia="en-US" w:bidi="ar-SA"/>
      </w:rPr>
    </w:lvl>
    <w:lvl w:ilvl="6" w:tplc="E3BADF8E">
      <w:numFmt w:val="bullet"/>
      <w:lvlText w:val="•"/>
      <w:lvlJc w:val="left"/>
      <w:pPr>
        <w:ind w:left="5906" w:hanging="360"/>
      </w:pPr>
      <w:rPr>
        <w:rFonts w:hint="default"/>
        <w:lang w:val="en-US" w:eastAsia="en-US" w:bidi="ar-SA"/>
      </w:rPr>
    </w:lvl>
    <w:lvl w:ilvl="7" w:tplc="D0166B22">
      <w:numFmt w:val="bullet"/>
      <w:lvlText w:val="•"/>
      <w:lvlJc w:val="left"/>
      <w:pPr>
        <w:ind w:left="6900" w:hanging="360"/>
      </w:pPr>
      <w:rPr>
        <w:rFonts w:hint="default"/>
        <w:lang w:val="en-US" w:eastAsia="en-US" w:bidi="ar-SA"/>
      </w:rPr>
    </w:lvl>
    <w:lvl w:ilvl="8" w:tplc="92B21FEA">
      <w:numFmt w:val="bullet"/>
      <w:lvlText w:val="•"/>
      <w:lvlJc w:val="left"/>
      <w:pPr>
        <w:ind w:left="7893" w:hanging="360"/>
      </w:pPr>
      <w:rPr>
        <w:rFonts w:hint="default"/>
        <w:lang w:val="en-US" w:eastAsia="en-US" w:bidi="ar-SA"/>
      </w:rPr>
    </w:lvl>
  </w:abstractNum>
  <w:abstractNum w:abstractNumId="37" w15:restartNumberingAfterBreak="0">
    <w:nsid w:val="583E7BDA"/>
    <w:multiLevelType w:val="hybridMultilevel"/>
    <w:tmpl w:val="4E184600"/>
    <w:lvl w:ilvl="0" w:tplc="F2E4C0F0">
      <w:start w:val="1"/>
      <w:numFmt w:val="decimal"/>
      <w:lvlText w:val="%1."/>
      <w:lvlJc w:val="left"/>
      <w:pPr>
        <w:ind w:left="580" w:hanging="228"/>
        <w:jc w:val="left"/>
      </w:pPr>
      <w:rPr>
        <w:rFonts w:ascii="Times New Roman" w:eastAsia="Times New Roman" w:hAnsi="Times New Roman" w:cs="Times New Roman" w:hint="default"/>
        <w:w w:val="100"/>
        <w:sz w:val="22"/>
        <w:szCs w:val="22"/>
        <w:lang w:val="en-US" w:eastAsia="en-US" w:bidi="ar-SA"/>
      </w:rPr>
    </w:lvl>
    <w:lvl w:ilvl="1" w:tplc="33E663DE">
      <w:numFmt w:val="bullet"/>
      <w:lvlText w:val="•"/>
      <w:lvlJc w:val="left"/>
      <w:pPr>
        <w:ind w:left="1300" w:hanging="360"/>
      </w:pPr>
      <w:rPr>
        <w:rFonts w:ascii="Arial" w:eastAsia="Arial" w:hAnsi="Arial" w:cs="Arial" w:hint="default"/>
        <w:w w:val="100"/>
        <w:sz w:val="22"/>
        <w:szCs w:val="22"/>
        <w:lang w:val="en-US" w:eastAsia="en-US" w:bidi="ar-SA"/>
      </w:rPr>
    </w:lvl>
    <w:lvl w:ilvl="2" w:tplc="D20809DE">
      <w:numFmt w:val="bullet"/>
      <w:lvlText w:val="o"/>
      <w:lvlJc w:val="left"/>
      <w:pPr>
        <w:ind w:left="1660" w:hanging="360"/>
      </w:pPr>
      <w:rPr>
        <w:rFonts w:ascii="Courier New" w:eastAsia="Courier New" w:hAnsi="Courier New" w:cs="Courier New" w:hint="default"/>
        <w:w w:val="100"/>
        <w:sz w:val="22"/>
        <w:szCs w:val="22"/>
        <w:lang w:val="en-US" w:eastAsia="en-US" w:bidi="ar-SA"/>
      </w:rPr>
    </w:lvl>
    <w:lvl w:ilvl="3" w:tplc="E5885072">
      <w:numFmt w:val="bullet"/>
      <w:lvlText w:val="•"/>
      <w:lvlJc w:val="left"/>
      <w:pPr>
        <w:ind w:left="2687" w:hanging="360"/>
      </w:pPr>
      <w:rPr>
        <w:rFonts w:hint="default"/>
        <w:lang w:val="en-US" w:eastAsia="en-US" w:bidi="ar-SA"/>
      </w:rPr>
    </w:lvl>
    <w:lvl w:ilvl="4" w:tplc="798C7232">
      <w:numFmt w:val="bullet"/>
      <w:lvlText w:val="•"/>
      <w:lvlJc w:val="left"/>
      <w:pPr>
        <w:ind w:left="3715" w:hanging="360"/>
      </w:pPr>
      <w:rPr>
        <w:rFonts w:hint="default"/>
        <w:lang w:val="en-US" w:eastAsia="en-US" w:bidi="ar-SA"/>
      </w:rPr>
    </w:lvl>
    <w:lvl w:ilvl="5" w:tplc="51CEE6E6">
      <w:numFmt w:val="bullet"/>
      <w:lvlText w:val="•"/>
      <w:lvlJc w:val="left"/>
      <w:pPr>
        <w:ind w:left="4742" w:hanging="360"/>
      </w:pPr>
      <w:rPr>
        <w:rFonts w:hint="default"/>
        <w:lang w:val="en-US" w:eastAsia="en-US" w:bidi="ar-SA"/>
      </w:rPr>
    </w:lvl>
    <w:lvl w:ilvl="6" w:tplc="97C0409C">
      <w:numFmt w:val="bullet"/>
      <w:lvlText w:val="•"/>
      <w:lvlJc w:val="left"/>
      <w:pPr>
        <w:ind w:left="5770" w:hanging="360"/>
      </w:pPr>
      <w:rPr>
        <w:rFonts w:hint="default"/>
        <w:lang w:val="en-US" w:eastAsia="en-US" w:bidi="ar-SA"/>
      </w:rPr>
    </w:lvl>
    <w:lvl w:ilvl="7" w:tplc="32EE1D10">
      <w:numFmt w:val="bullet"/>
      <w:lvlText w:val="•"/>
      <w:lvlJc w:val="left"/>
      <w:pPr>
        <w:ind w:left="6797" w:hanging="360"/>
      </w:pPr>
      <w:rPr>
        <w:rFonts w:hint="default"/>
        <w:lang w:val="en-US" w:eastAsia="en-US" w:bidi="ar-SA"/>
      </w:rPr>
    </w:lvl>
    <w:lvl w:ilvl="8" w:tplc="49CEDD22">
      <w:numFmt w:val="bullet"/>
      <w:lvlText w:val="•"/>
      <w:lvlJc w:val="left"/>
      <w:pPr>
        <w:ind w:left="7825" w:hanging="360"/>
      </w:pPr>
      <w:rPr>
        <w:rFonts w:hint="default"/>
        <w:lang w:val="en-US" w:eastAsia="en-US" w:bidi="ar-SA"/>
      </w:rPr>
    </w:lvl>
  </w:abstractNum>
  <w:abstractNum w:abstractNumId="38" w15:restartNumberingAfterBreak="0">
    <w:nsid w:val="5A6776A9"/>
    <w:multiLevelType w:val="hybridMultilevel"/>
    <w:tmpl w:val="E1FC1BA0"/>
    <w:lvl w:ilvl="0" w:tplc="5022C274">
      <w:start w:val="1"/>
      <w:numFmt w:val="decimal"/>
      <w:lvlText w:val="%1."/>
      <w:lvlJc w:val="left"/>
      <w:pPr>
        <w:ind w:left="580" w:hanging="360"/>
        <w:jc w:val="left"/>
      </w:pPr>
      <w:rPr>
        <w:rFonts w:ascii="Times New Roman" w:eastAsia="Times New Roman" w:hAnsi="Times New Roman" w:cs="Times New Roman" w:hint="default"/>
        <w:w w:val="100"/>
        <w:sz w:val="22"/>
        <w:szCs w:val="22"/>
        <w:lang w:val="en-US" w:eastAsia="en-US" w:bidi="ar-SA"/>
      </w:rPr>
    </w:lvl>
    <w:lvl w:ilvl="1" w:tplc="81EA9614">
      <w:start w:val="1"/>
      <w:numFmt w:val="lowerLetter"/>
      <w:lvlText w:val="%2."/>
      <w:lvlJc w:val="left"/>
      <w:pPr>
        <w:ind w:left="1300" w:hanging="360"/>
        <w:jc w:val="left"/>
      </w:pPr>
      <w:rPr>
        <w:rFonts w:ascii="Times New Roman" w:eastAsia="Times New Roman" w:hAnsi="Times New Roman" w:cs="Times New Roman" w:hint="default"/>
        <w:w w:val="100"/>
        <w:sz w:val="22"/>
        <w:szCs w:val="22"/>
        <w:lang w:val="en-US" w:eastAsia="en-US" w:bidi="ar-SA"/>
      </w:rPr>
    </w:lvl>
    <w:lvl w:ilvl="2" w:tplc="FA18F372">
      <w:numFmt w:val="bullet"/>
      <w:lvlText w:val="•"/>
      <w:lvlJc w:val="left"/>
      <w:pPr>
        <w:ind w:left="2253" w:hanging="360"/>
      </w:pPr>
      <w:rPr>
        <w:rFonts w:hint="default"/>
        <w:lang w:val="en-US" w:eastAsia="en-US" w:bidi="ar-SA"/>
      </w:rPr>
    </w:lvl>
    <w:lvl w:ilvl="3" w:tplc="F7A8AB08">
      <w:numFmt w:val="bullet"/>
      <w:lvlText w:val="•"/>
      <w:lvlJc w:val="left"/>
      <w:pPr>
        <w:ind w:left="3206" w:hanging="360"/>
      </w:pPr>
      <w:rPr>
        <w:rFonts w:hint="default"/>
        <w:lang w:val="en-US" w:eastAsia="en-US" w:bidi="ar-SA"/>
      </w:rPr>
    </w:lvl>
    <w:lvl w:ilvl="4" w:tplc="E4B0C64C">
      <w:numFmt w:val="bullet"/>
      <w:lvlText w:val="•"/>
      <w:lvlJc w:val="left"/>
      <w:pPr>
        <w:ind w:left="4160" w:hanging="360"/>
      </w:pPr>
      <w:rPr>
        <w:rFonts w:hint="default"/>
        <w:lang w:val="en-US" w:eastAsia="en-US" w:bidi="ar-SA"/>
      </w:rPr>
    </w:lvl>
    <w:lvl w:ilvl="5" w:tplc="FEFE14A6">
      <w:numFmt w:val="bullet"/>
      <w:lvlText w:val="•"/>
      <w:lvlJc w:val="left"/>
      <w:pPr>
        <w:ind w:left="5113" w:hanging="360"/>
      </w:pPr>
      <w:rPr>
        <w:rFonts w:hint="default"/>
        <w:lang w:val="en-US" w:eastAsia="en-US" w:bidi="ar-SA"/>
      </w:rPr>
    </w:lvl>
    <w:lvl w:ilvl="6" w:tplc="AB0432BC">
      <w:numFmt w:val="bullet"/>
      <w:lvlText w:val="•"/>
      <w:lvlJc w:val="left"/>
      <w:pPr>
        <w:ind w:left="6066" w:hanging="360"/>
      </w:pPr>
      <w:rPr>
        <w:rFonts w:hint="default"/>
        <w:lang w:val="en-US" w:eastAsia="en-US" w:bidi="ar-SA"/>
      </w:rPr>
    </w:lvl>
    <w:lvl w:ilvl="7" w:tplc="C6A6843C">
      <w:numFmt w:val="bullet"/>
      <w:lvlText w:val="•"/>
      <w:lvlJc w:val="left"/>
      <w:pPr>
        <w:ind w:left="7020" w:hanging="360"/>
      </w:pPr>
      <w:rPr>
        <w:rFonts w:hint="default"/>
        <w:lang w:val="en-US" w:eastAsia="en-US" w:bidi="ar-SA"/>
      </w:rPr>
    </w:lvl>
    <w:lvl w:ilvl="8" w:tplc="72048CCC">
      <w:numFmt w:val="bullet"/>
      <w:lvlText w:val="•"/>
      <w:lvlJc w:val="left"/>
      <w:pPr>
        <w:ind w:left="7973" w:hanging="360"/>
      </w:pPr>
      <w:rPr>
        <w:rFonts w:hint="default"/>
        <w:lang w:val="en-US" w:eastAsia="en-US" w:bidi="ar-SA"/>
      </w:rPr>
    </w:lvl>
  </w:abstractNum>
  <w:abstractNum w:abstractNumId="39" w15:restartNumberingAfterBreak="0">
    <w:nsid w:val="793404FA"/>
    <w:multiLevelType w:val="hybridMultilevel"/>
    <w:tmpl w:val="51E65BD0"/>
    <w:lvl w:ilvl="0" w:tplc="93E2E630">
      <w:numFmt w:val="bullet"/>
      <w:lvlText w:val="•"/>
      <w:lvlJc w:val="left"/>
      <w:pPr>
        <w:ind w:left="580" w:hanging="360"/>
      </w:pPr>
      <w:rPr>
        <w:rFonts w:ascii="Arial" w:eastAsia="Arial" w:hAnsi="Arial" w:cs="Arial" w:hint="default"/>
        <w:w w:val="100"/>
        <w:sz w:val="22"/>
        <w:szCs w:val="22"/>
        <w:lang w:val="en-US" w:eastAsia="en-US" w:bidi="ar-SA"/>
      </w:rPr>
    </w:lvl>
    <w:lvl w:ilvl="1" w:tplc="3C10846A">
      <w:numFmt w:val="bullet"/>
      <w:lvlText w:val="•"/>
      <w:lvlJc w:val="left"/>
      <w:pPr>
        <w:ind w:left="1510" w:hanging="360"/>
      </w:pPr>
      <w:rPr>
        <w:rFonts w:hint="default"/>
        <w:lang w:val="en-US" w:eastAsia="en-US" w:bidi="ar-SA"/>
      </w:rPr>
    </w:lvl>
    <w:lvl w:ilvl="2" w:tplc="3F6A3824">
      <w:numFmt w:val="bullet"/>
      <w:lvlText w:val="•"/>
      <w:lvlJc w:val="left"/>
      <w:pPr>
        <w:ind w:left="2440" w:hanging="360"/>
      </w:pPr>
      <w:rPr>
        <w:rFonts w:hint="default"/>
        <w:lang w:val="en-US" w:eastAsia="en-US" w:bidi="ar-SA"/>
      </w:rPr>
    </w:lvl>
    <w:lvl w:ilvl="3" w:tplc="17E61DC2">
      <w:numFmt w:val="bullet"/>
      <w:lvlText w:val="•"/>
      <w:lvlJc w:val="left"/>
      <w:pPr>
        <w:ind w:left="3370" w:hanging="360"/>
      </w:pPr>
      <w:rPr>
        <w:rFonts w:hint="default"/>
        <w:lang w:val="en-US" w:eastAsia="en-US" w:bidi="ar-SA"/>
      </w:rPr>
    </w:lvl>
    <w:lvl w:ilvl="4" w:tplc="24D21502">
      <w:numFmt w:val="bullet"/>
      <w:lvlText w:val="•"/>
      <w:lvlJc w:val="left"/>
      <w:pPr>
        <w:ind w:left="4300" w:hanging="360"/>
      </w:pPr>
      <w:rPr>
        <w:rFonts w:hint="default"/>
        <w:lang w:val="en-US" w:eastAsia="en-US" w:bidi="ar-SA"/>
      </w:rPr>
    </w:lvl>
    <w:lvl w:ilvl="5" w:tplc="2F460FC8">
      <w:numFmt w:val="bullet"/>
      <w:lvlText w:val="•"/>
      <w:lvlJc w:val="left"/>
      <w:pPr>
        <w:ind w:left="5230" w:hanging="360"/>
      </w:pPr>
      <w:rPr>
        <w:rFonts w:hint="default"/>
        <w:lang w:val="en-US" w:eastAsia="en-US" w:bidi="ar-SA"/>
      </w:rPr>
    </w:lvl>
    <w:lvl w:ilvl="6" w:tplc="EEFE3E46">
      <w:numFmt w:val="bullet"/>
      <w:lvlText w:val="•"/>
      <w:lvlJc w:val="left"/>
      <w:pPr>
        <w:ind w:left="6160" w:hanging="360"/>
      </w:pPr>
      <w:rPr>
        <w:rFonts w:hint="default"/>
        <w:lang w:val="en-US" w:eastAsia="en-US" w:bidi="ar-SA"/>
      </w:rPr>
    </w:lvl>
    <w:lvl w:ilvl="7" w:tplc="7CBA9302">
      <w:numFmt w:val="bullet"/>
      <w:lvlText w:val="•"/>
      <w:lvlJc w:val="left"/>
      <w:pPr>
        <w:ind w:left="7090" w:hanging="360"/>
      </w:pPr>
      <w:rPr>
        <w:rFonts w:hint="default"/>
        <w:lang w:val="en-US" w:eastAsia="en-US" w:bidi="ar-SA"/>
      </w:rPr>
    </w:lvl>
    <w:lvl w:ilvl="8" w:tplc="257A3314">
      <w:numFmt w:val="bullet"/>
      <w:lvlText w:val="•"/>
      <w:lvlJc w:val="left"/>
      <w:pPr>
        <w:ind w:left="8020" w:hanging="360"/>
      </w:pPr>
      <w:rPr>
        <w:rFonts w:hint="default"/>
        <w:lang w:val="en-US" w:eastAsia="en-US" w:bidi="ar-SA"/>
      </w:rPr>
    </w:lvl>
  </w:abstractNum>
  <w:abstractNum w:abstractNumId="40" w15:restartNumberingAfterBreak="0">
    <w:nsid w:val="7DF90497"/>
    <w:multiLevelType w:val="hybridMultilevel"/>
    <w:tmpl w:val="884C3592"/>
    <w:lvl w:ilvl="0" w:tplc="ABA431C0">
      <w:numFmt w:val="decimal"/>
      <w:lvlText w:val="%1"/>
      <w:lvlJc w:val="left"/>
      <w:pPr>
        <w:ind w:left="372" w:hanging="192"/>
        <w:jc w:val="left"/>
      </w:pPr>
      <w:rPr>
        <w:rFonts w:ascii="Courier New" w:eastAsia="Courier New" w:hAnsi="Courier New" w:cs="Courier New" w:hint="default"/>
        <w:w w:val="100"/>
        <w:sz w:val="16"/>
        <w:szCs w:val="16"/>
        <w:lang w:val="en-US" w:eastAsia="en-US" w:bidi="ar-SA"/>
      </w:rPr>
    </w:lvl>
    <w:lvl w:ilvl="1" w:tplc="17F4594C">
      <w:numFmt w:val="bullet"/>
      <w:lvlText w:val="•"/>
      <w:lvlJc w:val="left"/>
      <w:pPr>
        <w:ind w:left="1313" w:hanging="192"/>
      </w:pPr>
      <w:rPr>
        <w:rFonts w:hint="default"/>
        <w:lang w:val="en-US" w:eastAsia="en-US" w:bidi="ar-SA"/>
      </w:rPr>
    </w:lvl>
    <w:lvl w:ilvl="2" w:tplc="3490CA52">
      <w:numFmt w:val="bullet"/>
      <w:lvlText w:val="•"/>
      <w:lvlJc w:val="left"/>
      <w:pPr>
        <w:ind w:left="2247" w:hanging="192"/>
      </w:pPr>
      <w:rPr>
        <w:rFonts w:hint="default"/>
        <w:lang w:val="en-US" w:eastAsia="en-US" w:bidi="ar-SA"/>
      </w:rPr>
    </w:lvl>
    <w:lvl w:ilvl="3" w:tplc="23F00A66">
      <w:numFmt w:val="bullet"/>
      <w:lvlText w:val="•"/>
      <w:lvlJc w:val="left"/>
      <w:pPr>
        <w:ind w:left="3181" w:hanging="192"/>
      </w:pPr>
      <w:rPr>
        <w:rFonts w:hint="default"/>
        <w:lang w:val="en-US" w:eastAsia="en-US" w:bidi="ar-SA"/>
      </w:rPr>
    </w:lvl>
    <w:lvl w:ilvl="4" w:tplc="695A2156">
      <w:numFmt w:val="bullet"/>
      <w:lvlText w:val="•"/>
      <w:lvlJc w:val="left"/>
      <w:pPr>
        <w:ind w:left="4115" w:hanging="192"/>
      </w:pPr>
      <w:rPr>
        <w:rFonts w:hint="default"/>
        <w:lang w:val="en-US" w:eastAsia="en-US" w:bidi="ar-SA"/>
      </w:rPr>
    </w:lvl>
    <w:lvl w:ilvl="5" w:tplc="3F727CB6">
      <w:numFmt w:val="bullet"/>
      <w:lvlText w:val="•"/>
      <w:lvlJc w:val="left"/>
      <w:pPr>
        <w:ind w:left="5049" w:hanging="192"/>
      </w:pPr>
      <w:rPr>
        <w:rFonts w:hint="default"/>
        <w:lang w:val="en-US" w:eastAsia="en-US" w:bidi="ar-SA"/>
      </w:rPr>
    </w:lvl>
    <w:lvl w:ilvl="6" w:tplc="B980DE08">
      <w:numFmt w:val="bullet"/>
      <w:lvlText w:val="•"/>
      <w:lvlJc w:val="left"/>
      <w:pPr>
        <w:ind w:left="5983" w:hanging="192"/>
      </w:pPr>
      <w:rPr>
        <w:rFonts w:hint="default"/>
        <w:lang w:val="en-US" w:eastAsia="en-US" w:bidi="ar-SA"/>
      </w:rPr>
    </w:lvl>
    <w:lvl w:ilvl="7" w:tplc="81B2F2C4">
      <w:numFmt w:val="bullet"/>
      <w:lvlText w:val="•"/>
      <w:lvlJc w:val="left"/>
      <w:pPr>
        <w:ind w:left="6917" w:hanging="192"/>
      </w:pPr>
      <w:rPr>
        <w:rFonts w:hint="default"/>
        <w:lang w:val="en-US" w:eastAsia="en-US" w:bidi="ar-SA"/>
      </w:rPr>
    </w:lvl>
    <w:lvl w:ilvl="8" w:tplc="FA648E3E">
      <w:numFmt w:val="bullet"/>
      <w:lvlText w:val="•"/>
      <w:lvlJc w:val="left"/>
      <w:pPr>
        <w:ind w:left="7850" w:hanging="192"/>
      </w:pPr>
      <w:rPr>
        <w:rFonts w:hint="default"/>
        <w:lang w:val="en-US" w:eastAsia="en-US" w:bidi="ar-SA"/>
      </w:rPr>
    </w:lvl>
  </w:abstractNum>
  <w:abstractNum w:abstractNumId="41" w15:restartNumberingAfterBreak="0">
    <w:nsid w:val="7F6C21F2"/>
    <w:multiLevelType w:val="multilevel"/>
    <w:tmpl w:val="C5B682BC"/>
    <w:lvl w:ilvl="0">
      <w:start w:val="1"/>
      <w:numFmt w:val="decimal"/>
      <w:lvlText w:val="%1."/>
      <w:lvlJc w:val="left"/>
      <w:pPr>
        <w:ind w:left="606" w:hanging="401"/>
        <w:jc w:val="left"/>
      </w:pPr>
      <w:rPr>
        <w:rFonts w:ascii="Arial" w:eastAsia="Arial" w:hAnsi="Arial" w:cs="Arial" w:hint="default"/>
        <w:b/>
        <w:bCs/>
        <w:w w:val="100"/>
        <w:sz w:val="36"/>
        <w:szCs w:val="36"/>
        <w:lang w:val="en-US" w:eastAsia="en-US" w:bidi="ar-SA"/>
      </w:rPr>
    </w:lvl>
    <w:lvl w:ilvl="1">
      <w:start w:val="1"/>
      <w:numFmt w:val="decimal"/>
      <w:lvlText w:val="%1.%2"/>
      <w:lvlJc w:val="left"/>
      <w:pPr>
        <w:ind w:left="738" w:hanging="533"/>
        <w:jc w:val="left"/>
      </w:pPr>
      <w:rPr>
        <w:rFonts w:ascii="Arial" w:eastAsia="Arial" w:hAnsi="Arial" w:cs="Arial" w:hint="default"/>
        <w:b/>
        <w:bCs/>
        <w:w w:val="99"/>
        <w:sz w:val="32"/>
        <w:szCs w:val="32"/>
        <w:lang w:val="en-US" w:eastAsia="en-US" w:bidi="ar-SA"/>
      </w:rPr>
    </w:lvl>
    <w:lvl w:ilvl="2">
      <w:numFmt w:val="bullet"/>
      <w:lvlText w:val="□"/>
      <w:lvlJc w:val="left"/>
      <w:pPr>
        <w:ind w:left="830" w:hanging="250"/>
      </w:pPr>
      <w:rPr>
        <w:rFonts w:ascii="Tahoma" w:eastAsia="Tahoma" w:hAnsi="Tahoma" w:cs="Tahoma" w:hint="default"/>
        <w:w w:val="100"/>
        <w:sz w:val="28"/>
        <w:szCs w:val="28"/>
        <w:lang w:val="en-US" w:eastAsia="en-US" w:bidi="ar-SA"/>
      </w:rPr>
    </w:lvl>
    <w:lvl w:ilvl="3">
      <w:numFmt w:val="bullet"/>
      <w:lvlText w:val="•"/>
      <w:lvlJc w:val="left"/>
      <w:pPr>
        <w:ind w:left="1970" w:hanging="250"/>
      </w:pPr>
      <w:rPr>
        <w:rFonts w:hint="default"/>
        <w:lang w:val="en-US" w:eastAsia="en-US" w:bidi="ar-SA"/>
      </w:rPr>
    </w:lvl>
    <w:lvl w:ilvl="4">
      <w:numFmt w:val="bullet"/>
      <w:lvlText w:val="•"/>
      <w:lvlJc w:val="left"/>
      <w:pPr>
        <w:ind w:left="3100" w:hanging="250"/>
      </w:pPr>
      <w:rPr>
        <w:rFonts w:hint="default"/>
        <w:lang w:val="en-US" w:eastAsia="en-US" w:bidi="ar-SA"/>
      </w:rPr>
    </w:lvl>
    <w:lvl w:ilvl="5">
      <w:numFmt w:val="bullet"/>
      <w:lvlText w:val="•"/>
      <w:lvlJc w:val="left"/>
      <w:pPr>
        <w:ind w:left="4230" w:hanging="250"/>
      </w:pPr>
      <w:rPr>
        <w:rFonts w:hint="default"/>
        <w:lang w:val="en-US" w:eastAsia="en-US" w:bidi="ar-SA"/>
      </w:rPr>
    </w:lvl>
    <w:lvl w:ilvl="6">
      <w:numFmt w:val="bullet"/>
      <w:lvlText w:val="•"/>
      <w:lvlJc w:val="left"/>
      <w:pPr>
        <w:ind w:left="5360" w:hanging="250"/>
      </w:pPr>
      <w:rPr>
        <w:rFonts w:hint="default"/>
        <w:lang w:val="en-US" w:eastAsia="en-US" w:bidi="ar-SA"/>
      </w:rPr>
    </w:lvl>
    <w:lvl w:ilvl="7">
      <w:numFmt w:val="bullet"/>
      <w:lvlText w:val="•"/>
      <w:lvlJc w:val="left"/>
      <w:pPr>
        <w:ind w:left="6490" w:hanging="250"/>
      </w:pPr>
      <w:rPr>
        <w:rFonts w:hint="default"/>
        <w:lang w:val="en-US" w:eastAsia="en-US" w:bidi="ar-SA"/>
      </w:rPr>
    </w:lvl>
    <w:lvl w:ilvl="8">
      <w:numFmt w:val="bullet"/>
      <w:lvlText w:val="•"/>
      <w:lvlJc w:val="left"/>
      <w:pPr>
        <w:ind w:left="7620" w:hanging="250"/>
      </w:pPr>
      <w:rPr>
        <w:rFonts w:hint="default"/>
        <w:lang w:val="en-US" w:eastAsia="en-US" w:bidi="ar-SA"/>
      </w:rPr>
    </w:lvl>
  </w:abstractNum>
  <w:num w:numId="1">
    <w:abstractNumId w:val="10"/>
  </w:num>
  <w:num w:numId="2">
    <w:abstractNumId w:val="40"/>
  </w:num>
  <w:num w:numId="3">
    <w:abstractNumId w:val="25"/>
  </w:num>
  <w:num w:numId="4">
    <w:abstractNumId w:val="16"/>
  </w:num>
  <w:num w:numId="5">
    <w:abstractNumId w:val="27"/>
  </w:num>
  <w:num w:numId="6">
    <w:abstractNumId w:val="14"/>
  </w:num>
  <w:num w:numId="7">
    <w:abstractNumId w:val="21"/>
  </w:num>
  <w:num w:numId="8">
    <w:abstractNumId w:val="30"/>
  </w:num>
  <w:num w:numId="9">
    <w:abstractNumId w:val="1"/>
  </w:num>
  <w:num w:numId="10">
    <w:abstractNumId w:val="7"/>
  </w:num>
  <w:num w:numId="11">
    <w:abstractNumId w:val="37"/>
  </w:num>
  <w:num w:numId="12">
    <w:abstractNumId w:val="6"/>
  </w:num>
  <w:num w:numId="13">
    <w:abstractNumId w:val="5"/>
  </w:num>
  <w:num w:numId="14">
    <w:abstractNumId w:val="33"/>
  </w:num>
  <w:num w:numId="15">
    <w:abstractNumId w:val="31"/>
  </w:num>
  <w:num w:numId="16">
    <w:abstractNumId w:val="29"/>
  </w:num>
  <w:num w:numId="17">
    <w:abstractNumId w:val="28"/>
  </w:num>
  <w:num w:numId="18">
    <w:abstractNumId w:val="36"/>
  </w:num>
  <w:num w:numId="19">
    <w:abstractNumId w:val="35"/>
  </w:num>
  <w:num w:numId="20">
    <w:abstractNumId w:val="11"/>
  </w:num>
  <w:num w:numId="21">
    <w:abstractNumId w:val="18"/>
  </w:num>
  <w:num w:numId="22">
    <w:abstractNumId w:val="9"/>
  </w:num>
  <w:num w:numId="23">
    <w:abstractNumId w:val="38"/>
  </w:num>
  <w:num w:numId="24">
    <w:abstractNumId w:val="0"/>
  </w:num>
  <w:num w:numId="25">
    <w:abstractNumId w:val="17"/>
  </w:num>
  <w:num w:numId="26">
    <w:abstractNumId w:val="34"/>
  </w:num>
  <w:num w:numId="27">
    <w:abstractNumId w:val="26"/>
  </w:num>
  <w:num w:numId="28">
    <w:abstractNumId w:val="19"/>
  </w:num>
  <w:num w:numId="29">
    <w:abstractNumId w:val="32"/>
  </w:num>
  <w:num w:numId="30">
    <w:abstractNumId w:val="20"/>
  </w:num>
  <w:num w:numId="31">
    <w:abstractNumId w:val="13"/>
  </w:num>
  <w:num w:numId="32">
    <w:abstractNumId w:val="12"/>
  </w:num>
  <w:num w:numId="33">
    <w:abstractNumId w:val="23"/>
  </w:num>
  <w:num w:numId="34">
    <w:abstractNumId w:val="8"/>
  </w:num>
  <w:num w:numId="35">
    <w:abstractNumId w:val="4"/>
  </w:num>
  <w:num w:numId="36">
    <w:abstractNumId w:val="24"/>
  </w:num>
  <w:num w:numId="37">
    <w:abstractNumId w:val="2"/>
  </w:num>
  <w:num w:numId="38">
    <w:abstractNumId w:val="15"/>
  </w:num>
  <w:num w:numId="39">
    <w:abstractNumId w:val="39"/>
  </w:num>
  <w:num w:numId="40">
    <w:abstractNumId w:val="41"/>
  </w:num>
  <w:num w:numId="41">
    <w:abstractNumId w:val="22"/>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drawingGridHorizontalSpacing w:val="110"/>
  <w:displayHorizontalDrawingGridEvery w:val="2"/>
  <w:characterSpacingControl w:val="doNotCompress"/>
  <w:hdrShapeDefaults>
    <o:shapedefaults v:ext="edit" spidmax="2228"/>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727492"/>
    <w:rsid w:val="002B24EB"/>
    <w:rsid w:val="00727492"/>
    <w:rsid w:val="007E157F"/>
    <w:rsid w:val="00BD0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8"/>
    <o:shapelayout v:ext="edit">
      <o:idmap v:ext="edit" data="1"/>
    </o:shapelayout>
  </w:shapeDefaults>
  <w:decimalSymbol w:val="."/>
  <w:listSeparator w:val=","/>
  <w15:docId w15:val="{1D454851-E4EA-4E7A-AF5D-BD8EC1A32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urier New" w:eastAsia="Courier New" w:hAnsi="Courier New" w:cs="Courier New"/>
    </w:rPr>
  </w:style>
  <w:style w:type="paragraph" w:styleId="Heading1">
    <w:name w:val="heading 1"/>
    <w:basedOn w:val="Normal"/>
    <w:uiPriority w:val="9"/>
    <w:qFormat/>
    <w:pPr>
      <w:ind w:left="140"/>
      <w:outlineLvl w:val="0"/>
    </w:pPr>
    <w:rPr>
      <w:rFonts w:ascii="Arial" w:eastAsia="Arial" w:hAnsi="Arial" w:cs="Arial"/>
      <w:b/>
      <w:bCs/>
      <w:sz w:val="40"/>
      <w:szCs w:val="40"/>
    </w:rPr>
  </w:style>
  <w:style w:type="paragraph" w:styleId="Heading2">
    <w:name w:val="heading 2"/>
    <w:basedOn w:val="Normal"/>
    <w:uiPriority w:val="9"/>
    <w:unhideWhenUsed/>
    <w:qFormat/>
    <w:pPr>
      <w:spacing w:before="253"/>
      <w:ind w:left="606" w:hanging="401"/>
      <w:outlineLvl w:val="1"/>
    </w:pPr>
    <w:rPr>
      <w:rFonts w:ascii="Arial" w:eastAsia="Arial" w:hAnsi="Arial" w:cs="Arial"/>
      <w:b/>
      <w:bCs/>
      <w:sz w:val="36"/>
      <w:szCs w:val="36"/>
    </w:rPr>
  </w:style>
  <w:style w:type="paragraph" w:styleId="Heading3">
    <w:name w:val="heading 3"/>
    <w:basedOn w:val="Normal"/>
    <w:uiPriority w:val="9"/>
    <w:unhideWhenUsed/>
    <w:qFormat/>
    <w:pPr>
      <w:ind w:left="738" w:hanging="533"/>
      <w:outlineLvl w:val="2"/>
    </w:pPr>
    <w:rPr>
      <w:rFonts w:ascii="Arial" w:eastAsia="Arial" w:hAnsi="Arial" w:cs="Arial"/>
      <w:b/>
      <w:bCs/>
      <w:sz w:val="32"/>
      <w:szCs w:val="32"/>
    </w:rPr>
  </w:style>
  <w:style w:type="paragraph" w:styleId="Heading4">
    <w:name w:val="heading 4"/>
    <w:basedOn w:val="Normal"/>
    <w:uiPriority w:val="9"/>
    <w:unhideWhenUsed/>
    <w:qFormat/>
    <w:pPr>
      <w:ind w:left="1527"/>
      <w:outlineLvl w:val="3"/>
    </w:pPr>
    <w:rPr>
      <w:rFonts w:ascii="Arial" w:eastAsia="Arial" w:hAnsi="Arial" w:cs="Arial"/>
      <w:b/>
      <w:bCs/>
      <w:sz w:val="24"/>
      <w:szCs w:val="24"/>
    </w:rPr>
  </w:style>
  <w:style w:type="paragraph" w:styleId="Heading5">
    <w:name w:val="heading 5"/>
    <w:basedOn w:val="Normal"/>
    <w:uiPriority w:val="9"/>
    <w:unhideWhenUsed/>
    <w:qFormat/>
    <w:pPr>
      <w:spacing w:before="10"/>
      <w:ind w:left="20"/>
      <w:outlineLvl w:val="4"/>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45"/>
      <w:ind w:left="220"/>
    </w:pPr>
    <w:rPr>
      <w:rFonts w:ascii="Times New Roman" w:eastAsia="Times New Roman" w:hAnsi="Times New Roman" w:cs="Times New Roman"/>
      <w:b/>
      <w:bCs/>
      <w:sz w:val="20"/>
      <w:szCs w:val="20"/>
    </w:rPr>
  </w:style>
  <w:style w:type="paragraph" w:styleId="TOC2">
    <w:name w:val="toc 2"/>
    <w:basedOn w:val="Normal"/>
    <w:uiPriority w:val="1"/>
    <w:qFormat/>
    <w:pPr>
      <w:spacing w:before="237"/>
      <w:ind w:left="302"/>
    </w:pPr>
    <w:rPr>
      <w:rFonts w:ascii="Times New Roman" w:eastAsia="Times New Roman" w:hAnsi="Times New Roman" w:cs="Times New Roman"/>
      <w:b/>
      <w:bCs/>
      <w:sz w:val="20"/>
      <w:szCs w:val="20"/>
    </w:rPr>
  </w:style>
  <w:style w:type="paragraph" w:styleId="TOC3">
    <w:name w:val="toc 3"/>
    <w:basedOn w:val="Normal"/>
    <w:uiPriority w:val="1"/>
    <w:qFormat/>
    <w:pPr>
      <w:spacing w:before="29"/>
      <w:ind w:left="534"/>
    </w:pPr>
    <w:rPr>
      <w:rFonts w:ascii="Times New Roman" w:eastAsia="Times New Roman" w:hAnsi="Times New Roman" w:cs="Times New Roman"/>
      <w:sz w:val="20"/>
      <w:szCs w:val="20"/>
    </w:rPr>
  </w:style>
  <w:style w:type="paragraph" w:styleId="TOC4">
    <w:name w:val="toc 4"/>
    <w:basedOn w:val="Normal"/>
    <w:uiPriority w:val="1"/>
    <w:qFormat/>
    <w:pPr>
      <w:spacing w:before="46"/>
      <w:ind w:left="906" w:hanging="313"/>
    </w:pPr>
    <w:rPr>
      <w:rFonts w:ascii="Times New Roman" w:eastAsia="Times New Roman" w:hAnsi="Times New Roman" w:cs="Times New Roman"/>
      <w:sz w:val="20"/>
      <w:szCs w:val="20"/>
    </w:rPr>
  </w:style>
  <w:style w:type="paragraph" w:styleId="TOC5">
    <w:name w:val="toc 5"/>
    <w:basedOn w:val="Normal"/>
    <w:uiPriority w:val="1"/>
    <w:qFormat/>
    <w:pPr>
      <w:spacing w:before="46"/>
      <w:ind w:left="638"/>
    </w:pPr>
    <w:rPr>
      <w:rFonts w:ascii="Times New Roman" w:eastAsia="Times New Roman" w:hAnsi="Times New Roman" w:cs="Times New Roman"/>
      <w:sz w:val="20"/>
      <w:szCs w:val="20"/>
    </w:rPr>
  </w:style>
  <w:style w:type="paragraph" w:styleId="TOC6">
    <w:name w:val="toc 6"/>
    <w:basedOn w:val="Normal"/>
    <w:uiPriority w:val="1"/>
    <w:qFormat/>
    <w:pPr>
      <w:spacing w:before="44"/>
      <w:ind w:left="1089"/>
    </w:pPr>
    <w:rPr>
      <w:rFonts w:ascii="Times New Roman" w:eastAsia="Times New Roman" w:hAnsi="Times New Roman" w:cs="Times New Roman"/>
      <w:sz w:val="20"/>
      <w:szCs w:val="20"/>
    </w:rPr>
  </w:style>
  <w:style w:type="paragraph" w:styleId="TOC7">
    <w:name w:val="toc 7"/>
    <w:basedOn w:val="Normal"/>
    <w:uiPriority w:val="1"/>
    <w:qFormat/>
    <w:pPr>
      <w:spacing w:before="46"/>
      <w:ind w:left="1602" w:hanging="464"/>
    </w:pPr>
    <w:rPr>
      <w:rFonts w:ascii="Times New Roman" w:eastAsia="Times New Roman" w:hAnsi="Times New Roman" w:cs="Times New Roman"/>
      <w:sz w:val="20"/>
      <w:szCs w:val="20"/>
    </w:rPr>
  </w:style>
  <w:style w:type="paragraph" w:styleId="TOC8">
    <w:name w:val="toc 8"/>
    <w:basedOn w:val="Normal"/>
    <w:uiPriority w:val="1"/>
    <w:qFormat/>
    <w:pPr>
      <w:spacing w:before="75"/>
      <w:ind w:left="8403" w:right="285" w:firstLine="832"/>
    </w:pPr>
    <w:rPr>
      <w:rFonts w:ascii="Times New Roman" w:eastAsia="Times New Roman" w:hAnsi="Times New Roman" w:cs="Times New Roman"/>
      <w:sz w:val="20"/>
      <w:szCs w:val="20"/>
    </w:rPr>
  </w:style>
  <w:style w:type="paragraph" w:styleId="BodyText">
    <w:name w:val="Body Text"/>
    <w:basedOn w:val="Normal"/>
    <w:uiPriority w:val="1"/>
    <w:qFormat/>
    <w:rPr>
      <w:sz w:val="16"/>
      <w:szCs w:val="16"/>
    </w:rPr>
  </w:style>
  <w:style w:type="paragraph" w:styleId="Title">
    <w:name w:val="Title"/>
    <w:basedOn w:val="Normal"/>
    <w:uiPriority w:val="10"/>
    <w:qFormat/>
    <w:pPr>
      <w:ind w:left="2523" w:right="2602"/>
      <w:jc w:val="center"/>
    </w:pPr>
    <w:rPr>
      <w:rFonts w:ascii="Arial" w:eastAsia="Arial" w:hAnsi="Arial" w:cs="Arial"/>
      <w:b/>
      <w:bCs/>
      <w:sz w:val="44"/>
      <w:szCs w:val="44"/>
    </w:rPr>
  </w:style>
  <w:style w:type="paragraph" w:styleId="ListParagraph">
    <w:name w:val="List Paragraph"/>
    <w:basedOn w:val="Normal"/>
    <w:uiPriority w:val="1"/>
    <w:qFormat/>
    <w:pPr>
      <w:ind w:left="1300" w:hanging="360"/>
    </w:pPr>
    <w:rPr>
      <w:rFonts w:ascii="Times New Roman" w:eastAsia="Times New Roman" w:hAnsi="Times New Roman" w:cs="Times New Roman"/>
    </w:rPr>
  </w:style>
  <w:style w:type="paragraph" w:customStyle="1" w:styleId="TableParagraph">
    <w:name w:val="Table Paragraph"/>
    <w:basedOn w:val="Normal"/>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7.xml"/><Relationship Id="rId42" Type="http://schemas.openxmlformats.org/officeDocument/2006/relationships/image" Target="media/image14.jpeg"/><Relationship Id="rId47" Type="http://schemas.openxmlformats.org/officeDocument/2006/relationships/image" Target="media/image19.jpeg"/><Relationship Id="rId63" Type="http://schemas.openxmlformats.org/officeDocument/2006/relationships/header" Target="header17.xml"/><Relationship Id="rId68" Type="http://schemas.openxmlformats.org/officeDocument/2006/relationships/footer" Target="footer19.xml"/><Relationship Id="rId84" Type="http://schemas.openxmlformats.org/officeDocument/2006/relationships/footer" Target="footer27.xml"/><Relationship Id="rId89" Type="http://schemas.openxmlformats.org/officeDocument/2006/relationships/header" Target="header30.xml"/><Relationship Id="rId7" Type="http://schemas.openxmlformats.org/officeDocument/2006/relationships/image" Target="media/image1.jpeg"/><Relationship Id="rId71" Type="http://schemas.openxmlformats.org/officeDocument/2006/relationships/header" Target="header21.xml"/><Relationship Id="rId92" Type="http://schemas.openxmlformats.org/officeDocument/2006/relationships/footer" Target="footer31.xml"/><Relationship Id="rId2" Type="http://schemas.openxmlformats.org/officeDocument/2006/relationships/styles" Target="styles.xml"/><Relationship Id="rId16" Type="http://schemas.openxmlformats.org/officeDocument/2006/relationships/header" Target="header5.xml"/><Relationship Id="rId29" Type="http://schemas.openxmlformats.org/officeDocument/2006/relationships/header" Target="header11.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footer" Target="footer13.xml"/><Relationship Id="rId58" Type="http://schemas.openxmlformats.org/officeDocument/2006/relationships/image" Target="media/image22.png"/><Relationship Id="rId66" Type="http://schemas.openxmlformats.org/officeDocument/2006/relationships/footer" Target="footer18.xml"/><Relationship Id="rId74" Type="http://schemas.openxmlformats.org/officeDocument/2006/relationships/footer" Target="footer22.xml"/><Relationship Id="rId79" Type="http://schemas.openxmlformats.org/officeDocument/2006/relationships/header" Target="header25.xml"/><Relationship Id="rId87" Type="http://schemas.openxmlformats.org/officeDocument/2006/relationships/header" Target="header29.xml"/><Relationship Id="rId102" Type="http://schemas.openxmlformats.org/officeDocument/2006/relationships/footer" Target="footer36.xml"/><Relationship Id="rId5" Type="http://schemas.openxmlformats.org/officeDocument/2006/relationships/footnotes" Target="footnotes.xml"/><Relationship Id="rId61" Type="http://schemas.openxmlformats.org/officeDocument/2006/relationships/image" Target="media/image23.png"/><Relationship Id="rId82" Type="http://schemas.openxmlformats.org/officeDocument/2006/relationships/footer" Target="footer26.xml"/><Relationship Id="rId90" Type="http://schemas.openxmlformats.org/officeDocument/2006/relationships/footer" Target="footer30.xml"/><Relationship Id="rId95" Type="http://schemas.openxmlformats.org/officeDocument/2006/relationships/header" Target="header33.xml"/><Relationship Id="rId19" Type="http://schemas.openxmlformats.org/officeDocument/2006/relationships/footer" Target="footer6.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footer" Target="footer11.xml"/><Relationship Id="rId35" Type="http://schemas.openxmlformats.org/officeDocument/2006/relationships/image" Target="media/image7.jpeg"/><Relationship Id="rId43" Type="http://schemas.openxmlformats.org/officeDocument/2006/relationships/image" Target="media/image15.jpeg"/><Relationship Id="rId48" Type="http://schemas.openxmlformats.org/officeDocument/2006/relationships/image" Target="media/image20.jpeg"/><Relationship Id="rId56" Type="http://schemas.openxmlformats.org/officeDocument/2006/relationships/header" Target="header15.xml"/><Relationship Id="rId64" Type="http://schemas.openxmlformats.org/officeDocument/2006/relationships/footer" Target="footer17.xml"/><Relationship Id="rId69" Type="http://schemas.openxmlformats.org/officeDocument/2006/relationships/header" Target="header20.xml"/><Relationship Id="rId77" Type="http://schemas.openxmlformats.org/officeDocument/2006/relationships/header" Target="header24.xml"/><Relationship Id="rId100" Type="http://schemas.openxmlformats.org/officeDocument/2006/relationships/footer" Target="footer35.xml"/><Relationship Id="rId105"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footer" Target="footer12.xml"/><Relationship Id="rId72" Type="http://schemas.openxmlformats.org/officeDocument/2006/relationships/footer" Target="footer21.xml"/><Relationship Id="rId80" Type="http://schemas.openxmlformats.org/officeDocument/2006/relationships/footer" Target="footer25.xml"/><Relationship Id="rId85" Type="http://schemas.openxmlformats.org/officeDocument/2006/relationships/header" Target="header28.xml"/><Relationship Id="rId93" Type="http://schemas.openxmlformats.org/officeDocument/2006/relationships/header" Target="header32.xml"/><Relationship Id="rId98" Type="http://schemas.openxmlformats.org/officeDocument/2006/relationships/footer" Target="footer3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header" Target="header16.xml"/><Relationship Id="rId67" Type="http://schemas.openxmlformats.org/officeDocument/2006/relationships/header" Target="header19.xml"/><Relationship Id="rId103" Type="http://schemas.openxmlformats.org/officeDocument/2006/relationships/header" Target="header37.xml"/><Relationship Id="rId20" Type="http://schemas.openxmlformats.org/officeDocument/2006/relationships/header" Target="header7.xml"/><Relationship Id="rId41" Type="http://schemas.openxmlformats.org/officeDocument/2006/relationships/image" Target="media/image13.jpeg"/><Relationship Id="rId54" Type="http://schemas.openxmlformats.org/officeDocument/2006/relationships/header" Target="header14.xml"/><Relationship Id="rId62" Type="http://schemas.openxmlformats.org/officeDocument/2006/relationships/image" Target="media/image24.png"/><Relationship Id="rId70" Type="http://schemas.openxmlformats.org/officeDocument/2006/relationships/footer" Target="footer20.xml"/><Relationship Id="rId75" Type="http://schemas.openxmlformats.org/officeDocument/2006/relationships/header" Target="header23.xml"/><Relationship Id="rId83" Type="http://schemas.openxmlformats.org/officeDocument/2006/relationships/header" Target="header27.xml"/><Relationship Id="rId88" Type="http://schemas.openxmlformats.org/officeDocument/2006/relationships/footer" Target="footer29.xml"/><Relationship Id="rId91" Type="http://schemas.openxmlformats.org/officeDocument/2006/relationships/header" Target="header31.xml"/><Relationship Id="rId96" Type="http://schemas.openxmlformats.org/officeDocument/2006/relationships/footer" Target="footer3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image" Target="media/image2.jpeg"/><Relationship Id="rId36" Type="http://schemas.openxmlformats.org/officeDocument/2006/relationships/image" Target="media/image8.jpeg"/><Relationship Id="rId49" Type="http://schemas.openxmlformats.org/officeDocument/2006/relationships/image" Target="media/image21.jpeg"/><Relationship Id="rId57" Type="http://schemas.openxmlformats.org/officeDocument/2006/relationships/footer" Target="footer15.xml"/><Relationship Id="rId106"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3.jpeg"/><Relationship Id="rId44" Type="http://schemas.openxmlformats.org/officeDocument/2006/relationships/image" Target="media/image16.jpeg"/><Relationship Id="rId52" Type="http://schemas.openxmlformats.org/officeDocument/2006/relationships/header" Target="header13.xml"/><Relationship Id="rId60" Type="http://schemas.openxmlformats.org/officeDocument/2006/relationships/footer" Target="footer16.xml"/><Relationship Id="rId65" Type="http://schemas.openxmlformats.org/officeDocument/2006/relationships/header" Target="header18.xml"/><Relationship Id="rId73" Type="http://schemas.openxmlformats.org/officeDocument/2006/relationships/header" Target="header22.xml"/><Relationship Id="rId78" Type="http://schemas.openxmlformats.org/officeDocument/2006/relationships/footer" Target="footer24.xml"/><Relationship Id="rId81" Type="http://schemas.openxmlformats.org/officeDocument/2006/relationships/header" Target="header26.xml"/><Relationship Id="rId86" Type="http://schemas.openxmlformats.org/officeDocument/2006/relationships/footer" Target="footer28.xml"/><Relationship Id="rId94" Type="http://schemas.openxmlformats.org/officeDocument/2006/relationships/footer" Target="footer32.xml"/><Relationship Id="rId99" Type="http://schemas.openxmlformats.org/officeDocument/2006/relationships/header" Target="header35.xml"/><Relationship Id="rId101"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header" Target="header12.xml"/><Relationship Id="rId55" Type="http://schemas.openxmlformats.org/officeDocument/2006/relationships/footer" Target="footer14.xml"/><Relationship Id="rId76" Type="http://schemas.openxmlformats.org/officeDocument/2006/relationships/footer" Target="footer23.xml"/><Relationship Id="rId97" Type="http://schemas.openxmlformats.org/officeDocument/2006/relationships/header" Target="header34.xml"/><Relationship Id="rId104"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123</Pages>
  <Words>24370</Words>
  <Characters>138911</Characters>
  <Application>Microsoft Office Word</Application>
  <DocSecurity>4</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Department of Veterans Affairs</Company>
  <LinksUpToDate>false</LinksUpToDate>
  <CharactersWithSpaces>162956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Department of Veterans Affairs</cp:lastModifiedBy>
  <cp:revision>2</cp:revision>
  <dcterms:created xsi:type="dcterms:W3CDTF">2021-03-11T20:39:00Z</dcterms:created>
  <dcterms:modified xsi:type="dcterms:W3CDTF">2021-03-11T20:39:00Z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2020-07-29T00:00:00Z</vt:filetime>
  </property>
  <property fmtid="{D5CDD505-2E9C-101B-9397-08002B2CF9AE}" pid="3" name="LastSaved">
    <vt:filetime>2021-01-15T00:00:00Z</vt:filetime>
  </property>
</Properties>
</file>