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AC83" w14:textId="5085EE1C" w:rsidR="003D6B25" w:rsidRDefault="00637A74">
      <w:pPr>
        <w:jc w:val="center"/>
        <w:rPr>
          <w:rFonts w:ascii="Arial" w:hAnsi="Arial"/>
        </w:rPr>
      </w:pPr>
      <w:r>
        <w:rPr>
          <w:noProof/>
          <w:sz w:val="20"/>
        </w:rPr>
        <w:drawing>
          <wp:inline distT="0" distB="0" distL="0" distR="0" wp14:anchorId="703D5C27" wp14:editId="25596F4A">
            <wp:extent cx="2559050" cy="1390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390650"/>
                    </a:xfrm>
                    <a:prstGeom prst="rect">
                      <a:avLst/>
                    </a:prstGeom>
                    <a:noFill/>
                    <a:ln>
                      <a:noFill/>
                    </a:ln>
                  </pic:spPr>
                </pic:pic>
              </a:graphicData>
            </a:graphic>
          </wp:inline>
        </w:drawing>
      </w:r>
    </w:p>
    <w:p w14:paraId="0F7F00CC" w14:textId="77777777" w:rsidR="003D6B25" w:rsidRDefault="003D6B25"/>
    <w:p w14:paraId="164E5878" w14:textId="77777777" w:rsidR="003D6B25" w:rsidRDefault="003D6B25">
      <w:pPr>
        <w:jc w:val="center"/>
        <w:rPr>
          <w:rFonts w:ascii="Arial" w:hAnsi="Arial"/>
        </w:rPr>
      </w:pPr>
    </w:p>
    <w:p w14:paraId="56A4BC93" w14:textId="77777777" w:rsidR="003D6B25" w:rsidRDefault="003D6B25">
      <w:pPr>
        <w:jc w:val="center"/>
        <w:rPr>
          <w:rFonts w:ascii="Arial" w:hAnsi="Arial"/>
        </w:rPr>
      </w:pPr>
    </w:p>
    <w:p w14:paraId="08E32A19" w14:textId="77777777" w:rsidR="003D6B25" w:rsidRDefault="003D6B25">
      <w:pPr>
        <w:jc w:val="center"/>
        <w:rPr>
          <w:rFonts w:ascii="Arial" w:hAnsi="Arial"/>
          <w:color w:val="000000"/>
        </w:rPr>
      </w:pPr>
    </w:p>
    <w:p w14:paraId="0DD2BAA1" w14:textId="77777777" w:rsidR="003D6B25" w:rsidRDefault="003D6B25">
      <w:pPr>
        <w:jc w:val="center"/>
        <w:rPr>
          <w:rFonts w:ascii="Arial" w:hAnsi="Arial"/>
        </w:rPr>
      </w:pPr>
    </w:p>
    <w:p w14:paraId="684E7925" w14:textId="77777777" w:rsidR="003D6B25" w:rsidRDefault="003D6B25">
      <w:pPr>
        <w:jc w:val="center"/>
        <w:rPr>
          <w:rFonts w:ascii="Arial" w:hAnsi="Arial"/>
        </w:rPr>
      </w:pPr>
    </w:p>
    <w:p w14:paraId="258A654C" w14:textId="77777777" w:rsidR="003D6B25" w:rsidRDefault="003D6B25">
      <w:pPr>
        <w:jc w:val="center"/>
        <w:rPr>
          <w:rFonts w:ascii="Arial" w:hAnsi="Arial"/>
        </w:rPr>
      </w:pPr>
    </w:p>
    <w:p w14:paraId="495CDAD1" w14:textId="77777777" w:rsidR="003D6B25" w:rsidRDefault="003D6B25">
      <w:pPr>
        <w:jc w:val="center"/>
        <w:rPr>
          <w:rFonts w:ascii="Arial" w:hAnsi="Arial"/>
        </w:rPr>
      </w:pPr>
    </w:p>
    <w:p w14:paraId="0A436556" w14:textId="77777777" w:rsidR="003D6B25" w:rsidRDefault="003D6B25">
      <w:pPr>
        <w:jc w:val="center"/>
        <w:rPr>
          <w:rFonts w:ascii="Arial" w:hAnsi="Arial"/>
        </w:rPr>
      </w:pPr>
    </w:p>
    <w:p w14:paraId="56934CD0" w14:textId="77777777" w:rsidR="003D6B25" w:rsidRPr="00637A74" w:rsidRDefault="00A86A1E">
      <w:pPr>
        <w:spacing w:line="216" w:lineRule="auto"/>
        <w:jc w:val="center"/>
        <w:outlineLvl w:val="0"/>
        <w:rPr>
          <w:rFonts w:ascii="Arial" w:hAnsi="Arial" w:cs="Arial"/>
          <w:b/>
          <w:smallCaps/>
          <w:sz w:val="48"/>
          <w14:shadow w14:blurRad="50800" w14:dist="38100" w14:dir="2700000" w14:sx="100000" w14:sy="100000" w14:kx="0" w14:ky="0" w14:algn="tl">
            <w14:srgbClr w14:val="000000">
              <w14:alpha w14:val="60000"/>
            </w14:srgbClr>
          </w14:shadow>
        </w:rPr>
      </w:pPr>
      <w:smartTag w:uri="urn:schemas-microsoft-com:office:smarttags" w:element="place">
        <w:r w:rsidRPr="00637A74">
          <w:rPr>
            <w:rFonts w:ascii="Arial" w:hAnsi="Arial" w:cs="Arial"/>
            <w:b/>
            <w:bCs/>
            <w:smallCaps/>
            <w:sz w:val="48"/>
            <w14:shadow w14:blurRad="50800" w14:dist="38100" w14:dir="2700000" w14:sx="100000" w14:sy="100000" w14:kx="0" w14:ky="0" w14:algn="tl">
              <w14:srgbClr w14:val="000000">
                <w14:alpha w14:val="60000"/>
              </w14:srgbClr>
            </w14:shadow>
          </w:rPr>
          <w:t>V</w:t>
        </w:r>
        <w:r w:rsidRPr="00637A74">
          <w:rPr>
            <w:rFonts w:ascii="Arial" w:hAnsi="Arial" w:cs="Arial"/>
            <w:b/>
            <w:bCs/>
            <w:i/>
            <w:smallCaps/>
            <w:sz w:val="48"/>
            <w14:shadow w14:blurRad="50800" w14:dist="38100" w14:dir="2700000" w14:sx="100000" w14:sy="100000" w14:kx="0" w14:ky="0" w14:algn="tl">
              <w14:srgbClr w14:val="000000">
                <w14:alpha w14:val="60000"/>
              </w14:srgbClr>
            </w14:shadow>
          </w:rPr>
          <w:t>ist</w:t>
        </w:r>
        <w:r w:rsidRPr="00637A74">
          <w:rPr>
            <w:rFonts w:ascii="Arial" w:hAnsi="Arial" w:cs="Arial"/>
            <w:b/>
            <w:bCs/>
            <w:smallCaps/>
            <w:sz w:val="48"/>
            <w14:shadow w14:blurRad="50800" w14:dist="38100" w14:dir="2700000" w14:sx="100000" w14:sy="100000" w14:kx="0" w14:ky="0" w14:algn="tl">
              <w14:srgbClr w14:val="000000">
                <w14:alpha w14:val="60000"/>
              </w14:srgbClr>
            </w14:shadow>
          </w:rPr>
          <w:t>A</w:t>
        </w:r>
      </w:smartTag>
      <w:r w:rsidRPr="00637A74">
        <w:rPr>
          <w:rFonts w:ascii="Arial" w:hAnsi="Arial" w:cs="Arial"/>
          <w:b/>
          <w:bCs/>
          <w:smallCaps/>
          <w:sz w:val="48"/>
          <w14:shadow w14:blurRad="50800" w14:dist="38100" w14:dir="2700000" w14:sx="100000" w14:sy="100000" w14:kx="0" w14:ky="0" w14:algn="tl">
            <w14:srgbClr w14:val="000000">
              <w14:alpha w14:val="60000"/>
            </w14:srgbClr>
          </w14:shadow>
        </w:rPr>
        <w:t xml:space="preserve"> </w:t>
      </w:r>
      <w:r w:rsidRPr="00637A74">
        <w:rPr>
          <w:rFonts w:ascii="Arial" w:hAnsi="Arial" w:cs="Arial"/>
          <w:b/>
          <w:bCs/>
          <w:smallCaps/>
          <w:sz w:val="48"/>
          <w:szCs w:val="48"/>
          <w14:shadow w14:blurRad="50800" w14:dist="38100" w14:dir="2700000" w14:sx="100000" w14:sy="100000" w14:kx="0" w14:ky="0" w14:algn="tl">
            <w14:srgbClr w14:val="000000">
              <w14:alpha w14:val="60000"/>
            </w14:srgbClr>
          </w14:shadow>
        </w:rPr>
        <w:t>Health Level Seven</w:t>
      </w:r>
      <w:r w:rsidRPr="00637A74">
        <w:rPr>
          <w:rFonts w:ascii="Arial" w:hAnsi="Arial" w:cs="Arial"/>
          <w:b/>
          <w:bCs/>
          <w:smallCaps/>
          <w:sz w:val="48"/>
          <w14:shadow w14:blurRad="50800" w14:dist="38100" w14:dir="2700000" w14:sx="100000" w14:sy="100000" w14:kx="0" w14:ky="0" w14:algn="tl">
            <w14:srgbClr w14:val="000000">
              <w14:alpha w14:val="60000"/>
            </w14:srgbClr>
          </w14:shadow>
        </w:rPr>
        <w:t xml:space="preserve"> (</w:t>
      </w:r>
      <w:r w:rsidR="003D6B25" w:rsidRPr="00637A74">
        <w:rPr>
          <w:rFonts w:ascii="Arial" w:hAnsi="Arial" w:cs="Arial"/>
          <w:b/>
          <w:bCs/>
          <w:smallCaps/>
          <w:sz w:val="48"/>
          <w14:shadow w14:blurRad="50800" w14:dist="38100" w14:dir="2700000" w14:sx="100000" w14:sy="100000" w14:kx="0" w14:ky="0" w14:algn="tl">
            <w14:srgbClr w14:val="000000">
              <w14:alpha w14:val="60000"/>
            </w14:srgbClr>
          </w14:shadow>
        </w:rPr>
        <w:t>HL7</w:t>
      </w:r>
      <w:r w:rsidRPr="00637A74">
        <w:rPr>
          <w:rFonts w:ascii="Arial" w:hAnsi="Arial" w:cs="Arial"/>
          <w:b/>
          <w:bCs/>
          <w:smallCaps/>
          <w:sz w:val="48"/>
          <w14:shadow w14:blurRad="50800" w14:dist="38100" w14:dir="2700000" w14:sx="100000" w14:sy="100000" w14:kx="0" w14:ky="0" w14:algn="tl">
            <w14:srgbClr w14:val="000000">
              <w14:alpha w14:val="60000"/>
            </w14:srgbClr>
          </w14:shadow>
        </w:rPr>
        <w:t>)</w:t>
      </w:r>
      <w:r w:rsidRPr="00637A74">
        <w:rPr>
          <w:rFonts w:ascii="Arial" w:hAnsi="Arial" w:cs="Arial"/>
          <w:b/>
          <w:bCs/>
          <w:smallCaps/>
          <w:sz w:val="48"/>
          <w14:shadow w14:blurRad="50800" w14:dist="38100" w14:dir="2700000" w14:sx="100000" w14:sy="100000" w14:kx="0" w14:ky="0" w14:algn="tl">
            <w14:srgbClr w14:val="000000">
              <w14:alpha w14:val="60000"/>
            </w14:srgbClr>
          </w14:shadow>
        </w:rPr>
        <w:br/>
      </w:r>
      <w:r w:rsidR="003D6B25" w:rsidRPr="00637A74">
        <w:rPr>
          <w:rFonts w:ascii="Arial" w:hAnsi="Arial" w:cs="Arial"/>
          <w:b/>
          <w:bCs/>
          <w:smallCaps/>
          <w:sz w:val="48"/>
          <w14:shadow w14:blurRad="50800" w14:dist="38100" w14:dir="2700000" w14:sx="100000" w14:sy="100000" w14:kx="0" w14:ky="0" w14:algn="tl">
            <w14:srgbClr w14:val="000000">
              <w14:alpha w14:val="60000"/>
            </w14:srgbClr>
          </w14:shadow>
        </w:rPr>
        <w:t xml:space="preserve"> Multi-listeners using TCP/IP Services for OpenVMS</w:t>
      </w:r>
    </w:p>
    <w:p w14:paraId="6BF6A6B8" w14:textId="77777777" w:rsidR="003D6B25" w:rsidRPr="00637A74" w:rsidRDefault="003D6B25">
      <w:pPr>
        <w:jc w:val="center"/>
        <w:rPr>
          <w:rFonts w:ascii="Arial" w:hAnsi="Arial"/>
          <w:b/>
          <w:smallCaps/>
          <w14:shadow w14:blurRad="50800" w14:dist="38100" w14:dir="2700000" w14:sx="100000" w14:sy="100000" w14:kx="0" w14:ky="0" w14:algn="tl">
            <w14:srgbClr w14:val="000000">
              <w14:alpha w14:val="60000"/>
            </w14:srgbClr>
          </w14:shadow>
        </w:rPr>
      </w:pPr>
    </w:p>
    <w:p w14:paraId="7066D4E8" w14:textId="77777777" w:rsidR="003D6B25" w:rsidRPr="00A86A1E" w:rsidRDefault="003D6B25">
      <w:pPr>
        <w:jc w:val="center"/>
        <w:rPr>
          <w:rFonts w:ascii="Arial" w:hAnsi="Arial" w:cs="Arial"/>
          <w:b/>
        </w:rPr>
      </w:pPr>
    </w:p>
    <w:p w14:paraId="3402B00F" w14:textId="77777777" w:rsidR="003D6B25" w:rsidRPr="00A86A1E" w:rsidRDefault="003D6B25">
      <w:pPr>
        <w:jc w:val="center"/>
        <w:rPr>
          <w:rFonts w:ascii="Arial" w:hAnsi="Arial" w:cs="Arial"/>
          <w:b/>
        </w:rPr>
      </w:pPr>
    </w:p>
    <w:p w14:paraId="6628F8F4" w14:textId="77777777" w:rsidR="004A2EA3" w:rsidRDefault="004A2EA3">
      <w:pPr>
        <w:jc w:val="center"/>
        <w:rPr>
          <w:rFonts w:ascii="Arial" w:hAnsi="Arial" w:cs="Arial"/>
          <w:b/>
        </w:rPr>
      </w:pPr>
    </w:p>
    <w:p w14:paraId="4CE389BF" w14:textId="77777777" w:rsidR="004A2EA3" w:rsidRDefault="004A2EA3">
      <w:pPr>
        <w:jc w:val="center"/>
        <w:rPr>
          <w:rFonts w:ascii="Arial" w:hAnsi="Arial" w:cs="Arial"/>
          <w:b/>
        </w:rPr>
      </w:pPr>
    </w:p>
    <w:p w14:paraId="50284DCF" w14:textId="77777777" w:rsidR="004A2EA3" w:rsidRDefault="004A2EA3">
      <w:pPr>
        <w:jc w:val="center"/>
        <w:rPr>
          <w:rFonts w:ascii="Arial" w:hAnsi="Arial" w:cs="Arial"/>
          <w:b/>
        </w:rPr>
      </w:pPr>
    </w:p>
    <w:p w14:paraId="353DEDD8" w14:textId="77777777" w:rsidR="003D6B25" w:rsidRPr="00637A74" w:rsidRDefault="003D6B25">
      <w:pPr>
        <w:jc w:val="center"/>
        <w:rPr>
          <w:rFonts w:ascii="Arial" w:hAnsi="Arial"/>
          <w:b/>
          <w:smallCaps/>
          <w:sz w:val="48"/>
          <w14:shadow w14:blurRad="50800" w14:dist="38100" w14:dir="2700000" w14:sx="100000" w14:sy="100000" w14:kx="0" w14:ky="0" w14:algn="tl">
            <w14:srgbClr w14:val="000000">
              <w14:alpha w14:val="60000"/>
            </w14:srgbClr>
          </w14:shadow>
        </w:rPr>
      </w:pPr>
      <w:r w:rsidRPr="00637A74">
        <w:rPr>
          <w:rFonts w:ascii="Arial" w:hAnsi="Arial"/>
          <w:b/>
          <w:smallCaps/>
          <w:sz w:val="48"/>
          <w14:shadow w14:blurRad="50800" w14:dist="38100" w14:dir="2700000" w14:sx="100000" w14:sy="100000" w14:kx="0" w14:ky="0" w14:algn="tl">
            <w14:srgbClr w14:val="000000">
              <w14:alpha w14:val="60000"/>
            </w14:srgbClr>
          </w14:shadow>
        </w:rPr>
        <w:t>Patch HL*1.6*84</w:t>
      </w:r>
    </w:p>
    <w:p w14:paraId="23DA43AC" w14:textId="77777777" w:rsidR="00A86A1E" w:rsidRPr="00A86A1E" w:rsidRDefault="00A86A1E">
      <w:pPr>
        <w:jc w:val="center"/>
        <w:rPr>
          <w:rFonts w:ascii="Arial" w:hAnsi="Arial"/>
          <w:b/>
          <w:sz w:val="48"/>
        </w:rPr>
      </w:pPr>
    </w:p>
    <w:p w14:paraId="0762ECEA" w14:textId="77777777" w:rsidR="00A86A1E" w:rsidRPr="00A86A1E" w:rsidRDefault="00A86A1E">
      <w:pPr>
        <w:jc w:val="center"/>
        <w:rPr>
          <w:rFonts w:ascii="Arial" w:hAnsi="Arial"/>
          <w:b/>
          <w:sz w:val="48"/>
        </w:rPr>
      </w:pPr>
    </w:p>
    <w:p w14:paraId="79276ECC" w14:textId="77777777" w:rsidR="003D6B25" w:rsidRPr="00A86A1E" w:rsidRDefault="003D6B25">
      <w:pPr>
        <w:jc w:val="center"/>
        <w:rPr>
          <w:rFonts w:ascii="Arial" w:hAnsi="Arial"/>
          <w:sz w:val="48"/>
        </w:rPr>
      </w:pPr>
      <w:r w:rsidRPr="00A86A1E">
        <w:rPr>
          <w:rFonts w:ascii="Arial" w:hAnsi="Arial"/>
          <w:sz w:val="48"/>
        </w:rPr>
        <w:t>February 2004</w:t>
      </w:r>
    </w:p>
    <w:p w14:paraId="78D2853D" w14:textId="77777777" w:rsidR="003D6B25" w:rsidRDefault="003D6B25">
      <w:pPr>
        <w:jc w:val="center"/>
        <w:rPr>
          <w:rFonts w:ascii="Arial" w:hAnsi="Arial"/>
        </w:rPr>
      </w:pPr>
    </w:p>
    <w:p w14:paraId="3F4E5C30" w14:textId="77777777" w:rsidR="004A2EA3" w:rsidRDefault="004A2EA3">
      <w:pPr>
        <w:jc w:val="center"/>
        <w:rPr>
          <w:rFonts w:ascii="Arial" w:hAnsi="Arial"/>
        </w:rPr>
      </w:pPr>
    </w:p>
    <w:p w14:paraId="3C336DFC" w14:textId="77777777" w:rsidR="003D6B25" w:rsidRDefault="003D6B25">
      <w:pPr>
        <w:jc w:val="center"/>
        <w:rPr>
          <w:rFonts w:ascii="Arial" w:hAnsi="Arial"/>
        </w:rPr>
      </w:pPr>
    </w:p>
    <w:p w14:paraId="1C0F4081" w14:textId="77777777" w:rsidR="003D6B25" w:rsidRDefault="003D6B25">
      <w:pPr>
        <w:jc w:val="center"/>
        <w:rPr>
          <w:rFonts w:ascii="Arial" w:hAnsi="Arial"/>
        </w:rPr>
      </w:pPr>
    </w:p>
    <w:p w14:paraId="102A542E" w14:textId="77777777" w:rsidR="003D6B25" w:rsidRDefault="003D6B25">
      <w:pPr>
        <w:jc w:val="center"/>
        <w:rPr>
          <w:rFonts w:ascii="Arial" w:hAnsi="Arial"/>
        </w:rPr>
      </w:pPr>
    </w:p>
    <w:p w14:paraId="42EC2ED8" w14:textId="77777777" w:rsidR="003D6B25" w:rsidRDefault="003D6B25">
      <w:pPr>
        <w:jc w:val="center"/>
        <w:rPr>
          <w:rFonts w:ascii="Arial" w:hAnsi="Arial"/>
        </w:rPr>
      </w:pPr>
    </w:p>
    <w:p w14:paraId="79CDEEE7" w14:textId="77777777" w:rsidR="003D6B25" w:rsidRDefault="003D6B25">
      <w:pPr>
        <w:jc w:val="center"/>
        <w:rPr>
          <w:rFonts w:ascii="Arial" w:hAnsi="Arial"/>
        </w:rPr>
      </w:pPr>
    </w:p>
    <w:p w14:paraId="6C531D56" w14:textId="77777777" w:rsidR="003D6B25" w:rsidRDefault="003D6B25">
      <w:pPr>
        <w:jc w:val="center"/>
        <w:rPr>
          <w:rFonts w:ascii="Arial" w:hAnsi="Arial"/>
        </w:rPr>
      </w:pPr>
    </w:p>
    <w:p w14:paraId="4B994B2D" w14:textId="77777777" w:rsidR="003D6B25" w:rsidRDefault="003D6B25">
      <w:pPr>
        <w:jc w:val="center"/>
        <w:rPr>
          <w:rFonts w:ascii="Arial" w:hAnsi="Arial"/>
        </w:rPr>
      </w:pPr>
    </w:p>
    <w:p w14:paraId="52E5DC95" w14:textId="77777777" w:rsidR="0003514C" w:rsidRDefault="0003514C" w:rsidP="0003514C">
      <w:pPr>
        <w:jc w:val="center"/>
        <w:outlineLvl w:val="0"/>
        <w:rPr>
          <w:rFonts w:ascii="Arial" w:hAnsi="Arial"/>
        </w:rPr>
      </w:pPr>
      <w:bookmarkStart w:id="0" w:name="_Toc363271339"/>
      <w:r>
        <w:rPr>
          <w:rFonts w:ascii="Arial" w:hAnsi="Arial"/>
        </w:rPr>
        <w:t>Department of Veterans Affairs</w:t>
      </w:r>
      <w:bookmarkEnd w:id="0"/>
      <w:r>
        <w:rPr>
          <w:rFonts w:ascii="Arial" w:hAnsi="Arial"/>
        </w:rPr>
        <w:t xml:space="preserve"> (VA)</w:t>
      </w:r>
    </w:p>
    <w:p w14:paraId="574C14CC" w14:textId="77777777" w:rsidR="0003514C" w:rsidRDefault="0003514C" w:rsidP="0003514C">
      <w:pPr>
        <w:jc w:val="center"/>
        <w:rPr>
          <w:rFonts w:ascii="Arial" w:hAnsi="Arial"/>
        </w:rPr>
      </w:pPr>
      <w:r>
        <w:rPr>
          <w:rFonts w:ascii="Arial" w:hAnsi="Arial"/>
          <w:bCs/>
        </w:rPr>
        <w:t xml:space="preserve">VHA OI Health </w:t>
      </w:r>
      <w:r>
        <w:rPr>
          <w:rFonts w:ascii="Arial" w:hAnsi="Arial"/>
        </w:rPr>
        <w:t>Systems Design &amp; Development (HSD&amp;D)</w:t>
      </w:r>
    </w:p>
    <w:p w14:paraId="1CC6B9B1" w14:textId="77777777" w:rsidR="0003514C" w:rsidRDefault="0003514C" w:rsidP="0003514C">
      <w:pPr>
        <w:jc w:val="center"/>
        <w:rPr>
          <w:rFonts w:ascii="Arial" w:hAnsi="Arial"/>
        </w:rPr>
      </w:pPr>
      <w:r>
        <w:rPr>
          <w:rFonts w:ascii="Arial" w:hAnsi="Arial"/>
        </w:rPr>
        <w:lastRenderedPageBreak/>
        <w:t>Messaging &amp; Interface Services (M&amp;IS)</w:t>
      </w:r>
    </w:p>
    <w:p w14:paraId="0ECE7E24" w14:textId="77777777" w:rsidR="003D6B25" w:rsidRDefault="003D6B25">
      <w:pPr>
        <w:jc w:val="center"/>
        <w:rPr>
          <w:rFonts w:ascii="Arial" w:hAnsi="Arial"/>
        </w:rPr>
      </w:pPr>
    </w:p>
    <w:p w14:paraId="22C9DF75" w14:textId="77777777" w:rsidR="003D6B25" w:rsidRDefault="003D6B25">
      <w:pPr>
        <w:jc w:val="center"/>
        <w:rPr>
          <w:rFonts w:ascii="Arial" w:hAnsi="Arial"/>
        </w:rPr>
      </w:pPr>
    </w:p>
    <w:p w14:paraId="358E3DB5" w14:textId="77777777" w:rsidR="003D6B25" w:rsidRDefault="003D6B25">
      <w:pPr>
        <w:jc w:val="center"/>
        <w:rPr>
          <w:rFonts w:ascii="Arial" w:hAnsi="Arial"/>
        </w:rPr>
      </w:pPr>
    </w:p>
    <w:p w14:paraId="2CE2170E" w14:textId="77777777" w:rsidR="003D6B25" w:rsidRDefault="003D6B25">
      <w:pPr>
        <w:jc w:val="center"/>
        <w:rPr>
          <w:rFonts w:ascii="Arial" w:hAnsi="Arial"/>
        </w:rPr>
      </w:pPr>
    </w:p>
    <w:p w14:paraId="789B46CE" w14:textId="77777777" w:rsidR="003D6B25" w:rsidRDefault="003D6B25">
      <w:pPr>
        <w:jc w:val="center"/>
        <w:rPr>
          <w:rFonts w:ascii="Arial" w:hAnsi="Arial"/>
        </w:rPr>
      </w:pPr>
    </w:p>
    <w:p w14:paraId="77F83B0D" w14:textId="77777777" w:rsidR="003D6B25" w:rsidRDefault="003D6B25">
      <w:pPr>
        <w:jc w:val="center"/>
        <w:rPr>
          <w:rFonts w:ascii="Arial" w:hAnsi="Arial"/>
        </w:rPr>
      </w:pPr>
    </w:p>
    <w:p w14:paraId="08FE696C" w14:textId="77777777" w:rsidR="003D6B25" w:rsidRDefault="003D6B25">
      <w:pPr>
        <w:jc w:val="center"/>
        <w:rPr>
          <w:rFonts w:ascii="Arial" w:hAnsi="Arial"/>
        </w:rPr>
      </w:pPr>
    </w:p>
    <w:p w14:paraId="231F05EA" w14:textId="77777777" w:rsidR="003D6B25" w:rsidRDefault="003D6B25">
      <w:pPr>
        <w:jc w:val="center"/>
        <w:rPr>
          <w:rFonts w:ascii="Arial" w:hAnsi="Arial"/>
        </w:rPr>
      </w:pPr>
    </w:p>
    <w:p w14:paraId="7832A5E4" w14:textId="77777777" w:rsidR="003D6B25" w:rsidRDefault="003D6B25">
      <w:pPr>
        <w:jc w:val="center"/>
        <w:rPr>
          <w:rFonts w:ascii="Arial" w:hAnsi="Arial"/>
        </w:rPr>
      </w:pPr>
    </w:p>
    <w:p w14:paraId="4A130B65" w14:textId="77777777" w:rsidR="003D6B25" w:rsidRDefault="003D6B25">
      <w:pPr>
        <w:jc w:val="center"/>
        <w:rPr>
          <w:rFonts w:ascii="Arial" w:hAnsi="Arial"/>
        </w:rPr>
      </w:pPr>
    </w:p>
    <w:p w14:paraId="57A90D5D" w14:textId="77777777" w:rsidR="003D6B25" w:rsidRDefault="003D6B25">
      <w:pPr>
        <w:jc w:val="center"/>
        <w:rPr>
          <w:rFonts w:ascii="Arial" w:hAnsi="Arial"/>
        </w:rPr>
      </w:pPr>
    </w:p>
    <w:p w14:paraId="0B72834D" w14:textId="77777777" w:rsidR="003D6B25" w:rsidRDefault="003D6B25">
      <w:pPr>
        <w:jc w:val="center"/>
        <w:rPr>
          <w:rFonts w:ascii="Arial" w:hAnsi="Arial"/>
        </w:rPr>
      </w:pPr>
    </w:p>
    <w:p w14:paraId="4323E4A2" w14:textId="77777777" w:rsidR="003D6B25" w:rsidRDefault="003D6B25">
      <w:pPr>
        <w:rPr>
          <w:rFonts w:ascii="Arial" w:hAnsi="Arial"/>
          <w:sz w:val="36"/>
        </w:rPr>
        <w:sectPr w:rsidR="003D6B25">
          <w:headerReference w:type="default" r:id="rId8"/>
          <w:footerReference w:type="default" r:id="rId9"/>
          <w:pgSz w:w="12240" w:h="15840" w:code="1"/>
          <w:pgMar w:top="1440" w:right="1440" w:bottom="1440" w:left="1440" w:header="720" w:footer="720" w:gutter="0"/>
          <w:pgNumType w:fmt="lowerRoman" w:start="1"/>
          <w:cols w:space="720"/>
          <w:titlePg/>
        </w:sectPr>
      </w:pPr>
    </w:p>
    <w:p w14:paraId="5306F584" w14:textId="77777777" w:rsidR="003D6B25" w:rsidRDefault="003D6B25">
      <w:pPr>
        <w:pStyle w:val="RevisionHistory"/>
      </w:pPr>
      <w:bookmarkStart w:id="1" w:name="_Toc2678770"/>
      <w:bookmarkStart w:id="2" w:name="_Toc83695346"/>
      <w:bookmarkStart w:id="3" w:name="_Toc479046236"/>
      <w:bookmarkStart w:id="4" w:name="_Toc481380325"/>
      <w:bookmarkStart w:id="5" w:name="_Toc481388147"/>
      <w:bookmarkStart w:id="6" w:name="_Toc481389443"/>
      <w:bookmarkStart w:id="7" w:name="_Toc482515803"/>
      <w:bookmarkStart w:id="8" w:name="_Toc482517690"/>
      <w:bookmarkStart w:id="9" w:name="_Toc485180509"/>
      <w:r>
        <w:lastRenderedPageBreak/>
        <w:t>Revision History</w:t>
      </w:r>
      <w:bookmarkEnd w:id="1"/>
      <w:bookmarkEnd w:id="2"/>
    </w:p>
    <w:p w14:paraId="4D059A8D" w14:textId="77777777" w:rsidR="003D6B25" w:rsidRDefault="003D6B25">
      <w:pPr>
        <w:keepNext/>
        <w:keepLines/>
      </w:pPr>
      <w:r>
        <w:fldChar w:fldCharType="begin"/>
      </w:r>
      <w:r>
        <w:instrText xml:space="preserve"> XE "Revision History:Documentation" </w:instrText>
      </w:r>
      <w:r>
        <w:fldChar w:fldCharType="end"/>
      </w:r>
      <w:r>
        <w:fldChar w:fldCharType="begin"/>
      </w:r>
      <w:r>
        <w:instrText xml:space="preserve"> XE "Documentation History" </w:instrText>
      </w:r>
      <w:r>
        <w:fldChar w:fldCharType="end"/>
      </w:r>
    </w:p>
    <w:p w14:paraId="6B06E5A4" w14:textId="77777777" w:rsidR="003D6B25" w:rsidRDefault="003D6B25">
      <w:pPr>
        <w:keepNext/>
        <w:keepLines/>
      </w:pPr>
      <w:r>
        <w:t>The following table displays the revision history for this document. Revisions to the documentation are based on patches and new versions released to the field.</w:t>
      </w:r>
    </w:p>
    <w:p w14:paraId="02A4BD4B" w14:textId="77777777" w:rsidR="003D6B25" w:rsidRDefault="003D6B25">
      <w:pPr>
        <w:keepNext/>
        <w:keepLines/>
      </w:pPr>
    </w:p>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530"/>
        <w:gridCol w:w="3906"/>
        <w:gridCol w:w="2844"/>
      </w:tblGrid>
      <w:tr w:rsidR="003D6B25" w14:paraId="47B04207" w14:textId="77777777">
        <w:tc>
          <w:tcPr>
            <w:tcW w:w="1044" w:type="dxa"/>
            <w:shd w:val="pct15" w:color="auto" w:fill="auto"/>
          </w:tcPr>
          <w:p w14:paraId="04FE8B57" w14:textId="77777777" w:rsidR="003D6B25" w:rsidRDefault="003D6B25">
            <w:pPr>
              <w:pStyle w:val="TableText"/>
              <w:spacing w:before="60" w:after="60"/>
              <w:rPr>
                <w:rFonts w:ascii="Arial" w:hAnsi="Arial" w:cs="Arial"/>
                <w:b/>
                <w:bCs/>
                <w:iCs/>
                <w:u w:val="single"/>
              </w:rPr>
            </w:pPr>
            <w:r>
              <w:rPr>
                <w:rFonts w:ascii="Arial" w:hAnsi="Arial" w:cs="Arial"/>
                <w:b/>
                <w:bCs/>
                <w:iCs/>
              </w:rPr>
              <w:t>Date</w:t>
            </w:r>
          </w:p>
        </w:tc>
        <w:tc>
          <w:tcPr>
            <w:tcW w:w="1530" w:type="dxa"/>
            <w:shd w:val="pct15" w:color="auto" w:fill="auto"/>
          </w:tcPr>
          <w:p w14:paraId="343438B6" w14:textId="77777777" w:rsidR="003D6B25" w:rsidRDefault="003D6B25">
            <w:pPr>
              <w:pStyle w:val="TableText"/>
              <w:spacing w:before="60" w:after="60"/>
              <w:rPr>
                <w:rFonts w:ascii="Arial" w:hAnsi="Arial" w:cs="Arial"/>
                <w:b/>
                <w:bCs/>
                <w:iCs/>
                <w:u w:val="single"/>
              </w:rPr>
            </w:pPr>
            <w:r>
              <w:rPr>
                <w:rFonts w:ascii="Arial" w:hAnsi="Arial" w:cs="Arial"/>
                <w:b/>
                <w:bCs/>
                <w:iCs/>
              </w:rPr>
              <w:t>Revision</w:t>
            </w:r>
          </w:p>
        </w:tc>
        <w:tc>
          <w:tcPr>
            <w:tcW w:w="3906" w:type="dxa"/>
            <w:shd w:val="pct15" w:color="auto" w:fill="auto"/>
          </w:tcPr>
          <w:p w14:paraId="5270801D" w14:textId="77777777" w:rsidR="003D6B25" w:rsidRDefault="003D6B25">
            <w:pPr>
              <w:pStyle w:val="TableText"/>
              <w:spacing w:before="60" w:after="60"/>
              <w:rPr>
                <w:rFonts w:ascii="Arial" w:hAnsi="Arial" w:cs="Arial"/>
                <w:b/>
                <w:bCs/>
                <w:iCs/>
                <w:u w:val="single"/>
              </w:rPr>
            </w:pPr>
            <w:r>
              <w:rPr>
                <w:rFonts w:ascii="Arial" w:hAnsi="Arial" w:cs="Arial"/>
                <w:b/>
                <w:bCs/>
                <w:iCs/>
              </w:rPr>
              <w:t>Description</w:t>
            </w:r>
          </w:p>
        </w:tc>
        <w:tc>
          <w:tcPr>
            <w:tcW w:w="2844" w:type="dxa"/>
            <w:shd w:val="pct15" w:color="auto" w:fill="auto"/>
          </w:tcPr>
          <w:p w14:paraId="40EFB99B" w14:textId="77777777" w:rsidR="003D6B25" w:rsidRDefault="003D6B25">
            <w:pPr>
              <w:pStyle w:val="TableText"/>
              <w:spacing w:before="60" w:after="60"/>
              <w:rPr>
                <w:rFonts w:ascii="Arial" w:hAnsi="Arial" w:cs="Arial"/>
                <w:b/>
                <w:bCs/>
                <w:iCs/>
                <w:u w:val="single"/>
              </w:rPr>
            </w:pPr>
            <w:r>
              <w:rPr>
                <w:rFonts w:ascii="Arial" w:hAnsi="Arial" w:cs="Arial"/>
                <w:b/>
                <w:bCs/>
                <w:iCs/>
              </w:rPr>
              <w:t>Author</w:t>
            </w:r>
          </w:p>
        </w:tc>
      </w:tr>
      <w:tr w:rsidR="003D6B25" w:rsidRPr="00F40CB5" w14:paraId="0383BE49" w14:textId="77777777">
        <w:tc>
          <w:tcPr>
            <w:tcW w:w="1044" w:type="dxa"/>
          </w:tcPr>
          <w:p w14:paraId="4FE1F4C3" w14:textId="77777777" w:rsidR="003D6B25" w:rsidRPr="00F40CB5" w:rsidRDefault="003D6B25" w:rsidP="00F40CB5">
            <w:pPr>
              <w:pStyle w:val="TableText"/>
            </w:pPr>
            <w:r w:rsidRPr="00F40CB5">
              <w:t>02/2004</w:t>
            </w:r>
          </w:p>
        </w:tc>
        <w:tc>
          <w:tcPr>
            <w:tcW w:w="1530" w:type="dxa"/>
          </w:tcPr>
          <w:p w14:paraId="2A77BE19" w14:textId="77777777" w:rsidR="003D6B25" w:rsidRPr="00F40CB5" w:rsidRDefault="00F40CB5" w:rsidP="00F40CB5">
            <w:pPr>
              <w:pStyle w:val="TableText"/>
            </w:pPr>
            <w:r w:rsidRPr="00F40CB5">
              <w:t>HL*1.6*84</w:t>
            </w:r>
          </w:p>
        </w:tc>
        <w:tc>
          <w:tcPr>
            <w:tcW w:w="3906" w:type="dxa"/>
          </w:tcPr>
          <w:p w14:paraId="4EC49614" w14:textId="77777777" w:rsidR="003D6B25" w:rsidRPr="00F40CB5" w:rsidRDefault="003D6B25" w:rsidP="00F40CB5">
            <w:pPr>
              <w:pStyle w:val="TableText"/>
            </w:pPr>
            <w:r w:rsidRPr="00F40CB5">
              <w:t>Supplement to patch description for Patch HL*1.6*84.</w:t>
            </w:r>
          </w:p>
          <w:p w14:paraId="66BE64AA" w14:textId="77777777" w:rsidR="003D6B25" w:rsidRPr="00F40CB5" w:rsidRDefault="003D6B25" w:rsidP="00F40CB5">
            <w:pPr>
              <w:pStyle w:val="TableText"/>
            </w:pPr>
            <w:r w:rsidRPr="00F40CB5">
              <w:t>Patch HL*1.6*84 provides support for the use of OpenVMS TCP/IP Services for Caché/VMS.  It also provides instructions for replacing existing TCP/IP services running on DSM/VMS</w:t>
            </w:r>
            <w:r w:rsidR="000B1D13">
              <w:t>.</w:t>
            </w:r>
          </w:p>
        </w:tc>
        <w:tc>
          <w:tcPr>
            <w:tcW w:w="2844" w:type="dxa"/>
          </w:tcPr>
          <w:p w14:paraId="3128C113" w14:textId="77777777" w:rsidR="003D6B25" w:rsidRPr="00F40CB5" w:rsidRDefault="00556D74" w:rsidP="00F40CB5">
            <w:pPr>
              <w:pStyle w:val="TableText"/>
            </w:pPr>
            <w:r>
              <w:t>REDACTED</w:t>
            </w:r>
          </w:p>
        </w:tc>
      </w:tr>
    </w:tbl>
    <w:p w14:paraId="7027BBD3" w14:textId="77777777" w:rsidR="003D6B25" w:rsidRDefault="003D6B25"/>
    <w:p w14:paraId="3F5D8E88" w14:textId="77777777" w:rsidR="003D6B25" w:rsidRDefault="003D6B25"/>
    <w:p w14:paraId="0331BB12" w14:textId="77777777" w:rsidR="00F40CB5" w:rsidRPr="008F1E81" w:rsidRDefault="00F40CB5" w:rsidP="00F40CB5">
      <w:pPr>
        <w:keepNext/>
        <w:keepLines/>
        <w:rPr>
          <w:rFonts w:ascii="Arial" w:hAnsi="Arial" w:cs="Arial"/>
          <w:b/>
          <w:bCs/>
          <w:sz w:val="24"/>
          <w:szCs w:val="24"/>
        </w:rPr>
      </w:pPr>
      <w:r w:rsidRPr="008F1E81">
        <w:rPr>
          <w:rFonts w:ascii="Arial" w:hAnsi="Arial" w:cs="Arial"/>
          <w:b/>
          <w:bCs/>
          <w:sz w:val="24"/>
          <w:szCs w:val="24"/>
        </w:rPr>
        <w:t>Patch Revisions</w:t>
      </w:r>
    </w:p>
    <w:p w14:paraId="25E255D7" w14:textId="77777777" w:rsidR="00F40CB5" w:rsidRDefault="00F40CB5" w:rsidP="00F40CB5">
      <w:pPr>
        <w:keepNext/>
        <w:keepLines/>
      </w:pPr>
      <w:r>
        <w:fldChar w:fldCharType="begin"/>
      </w:r>
      <w:r>
        <w:instrText>xe "Revision History:Patches"</w:instrText>
      </w:r>
      <w:r>
        <w:fldChar w:fldCharType="end"/>
      </w:r>
      <w:r>
        <w:fldChar w:fldCharType="begin"/>
      </w:r>
      <w:r>
        <w:instrText>xe "Patch Revisions"</w:instrText>
      </w:r>
      <w:r>
        <w:fldChar w:fldCharType="end"/>
      </w:r>
    </w:p>
    <w:p w14:paraId="7703EAB4" w14:textId="77777777" w:rsidR="00F40CB5" w:rsidRDefault="00F40CB5" w:rsidP="00F40CB5">
      <w:r>
        <w:t>For a complete list of patches related to this software, please refer to the Patch Module on FORUM.</w:t>
      </w:r>
    </w:p>
    <w:p w14:paraId="6C4FE4D0" w14:textId="77777777" w:rsidR="003D6B25" w:rsidRDefault="003D6B25">
      <w:r>
        <w:br w:type="page"/>
      </w:r>
    </w:p>
    <w:p w14:paraId="5009EF48" w14:textId="77777777" w:rsidR="003D6B25" w:rsidRDefault="003D6B25"/>
    <w:p w14:paraId="282D7067" w14:textId="77777777" w:rsidR="003D6B25" w:rsidRDefault="003D6B25"/>
    <w:p w14:paraId="723DF1B0" w14:textId="77777777" w:rsidR="003D6B25" w:rsidRDefault="003D6B25">
      <w:pPr>
        <w:rPr>
          <w:b/>
        </w:rPr>
        <w:sectPr w:rsidR="003D6B25">
          <w:headerReference w:type="even"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sectPr>
      </w:pPr>
    </w:p>
    <w:p w14:paraId="4D6DD7B6" w14:textId="77777777" w:rsidR="003D6B25" w:rsidRPr="00637A74" w:rsidRDefault="003D6B25">
      <w:pPr>
        <w:pStyle w:val="TOAHeading"/>
        <w:rPr>
          <w:smallCaps/>
          <w:sz w:val="28"/>
          <w14:shadow w14:blurRad="50800" w14:dist="38100" w14:dir="2700000" w14:sx="100000" w14:sy="100000" w14:kx="0" w14:ky="0" w14:algn="tl">
            <w14:srgbClr w14:val="000000">
              <w14:alpha w14:val="60000"/>
            </w14:srgbClr>
          </w14:shadow>
        </w:rPr>
      </w:pPr>
      <w:bookmarkStart w:id="10" w:name="_Toc83695347"/>
      <w:r w:rsidRPr="00637A74">
        <w:rPr>
          <w:smallCaps/>
          <w:sz w:val="28"/>
          <w14:shadow w14:blurRad="50800" w14:dist="38100" w14:dir="2700000" w14:sx="100000" w14:sy="100000" w14:kx="0" w14:ky="0" w14:algn="tl">
            <w14:srgbClr w14:val="000000">
              <w14:alpha w14:val="60000"/>
            </w14:srgbClr>
          </w14:shadow>
        </w:rPr>
        <w:lastRenderedPageBreak/>
        <w:t>Table of Contents</w:t>
      </w:r>
      <w:bookmarkEnd w:id="3"/>
      <w:bookmarkEnd w:id="4"/>
      <w:bookmarkEnd w:id="5"/>
      <w:bookmarkEnd w:id="6"/>
      <w:bookmarkEnd w:id="7"/>
      <w:bookmarkEnd w:id="8"/>
      <w:bookmarkEnd w:id="9"/>
      <w:bookmarkEnd w:id="10"/>
    </w:p>
    <w:p w14:paraId="09F934D1" w14:textId="26ECF75D" w:rsidR="00601857" w:rsidRDefault="003D6B25">
      <w:pPr>
        <w:pStyle w:val="TOC1"/>
        <w:tabs>
          <w:tab w:val="right" w:leader="dot" w:pos="9350"/>
        </w:tabs>
        <w:rPr>
          <w:b w:val="0"/>
          <w:bCs w:val="0"/>
          <w:caps w:val="0"/>
          <w:noProof/>
          <w:sz w:val="24"/>
        </w:rPr>
      </w:pPr>
      <w:r>
        <w:rPr>
          <w:b w:val="0"/>
          <w:bCs w:val="0"/>
          <w:caps w:val="0"/>
        </w:rPr>
        <w:fldChar w:fldCharType="begin"/>
      </w:r>
      <w:r>
        <w:rPr>
          <w:b w:val="0"/>
          <w:bCs w:val="0"/>
          <w:caps w:val="0"/>
        </w:rPr>
        <w:instrText xml:space="preserve"> TOC \o "2-4" \h \z \t "Heading 1,1,Heading 6,6,Title,1,TOA Heading,1,Revision History,1,Orientation,1,TOF,1" </w:instrText>
      </w:r>
      <w:r>
        <w:rPr>
          <w:b w:val="0"/>
          <w:bCs w:val="0"/>
          <w:caps w:val="0"/>
        </w:rPr>
        <w:fldChar w:fldCharType="separate"/>
      </w:r>
      <w:hyperlink w:anchor="_Toc83695346" w:history="1">
        <w:r w:rsidR="00601857" w:rsidRPr="00BF7738">
          <w:rPr>
            <w:rStyle w:val="Hyperlink"/>
            <w:noProof/>
          </w:rPr>
          <w:t>Revision History</w:t>
        </w:r>
        <w:r w:rsidR="00601857">
          <w:rPr>
            <w:noProof/>
            <w:webHidden/>
          </w:rPr>
          <w:tab/>
        </w:r>
        <w:r w:rsidR="00601857">
          <w:rPr>
            <w:noProof/>
            <w:webHidden/>
          </w:rPr>
          <w:fldChar w:fldCharType="begin"/>
        </w:r>
        <w:r w:rsidR="00601857">
          <w:rPr>
            <w:noProof/>
            <w:webHidden/>
          </w:rPr>
          <w:instrText xml:space="preserve"> PAGEREF _Toc83695346 \h </w:instrText>
        </w:r>
        <w:r w:rsidR="00601857">
          <w:rPr>
            <w:noProof/>
            <w:webHidden/>
          </w:rPr>
        </w:r>
        <w:r w:rsidR="00601857">
          <w:rPr>
            <w:noProof/>
            <w:webHidden/>
          </w:rPr>
          <w:fldChar w:fldCharType="separate"/>
        </w:r>
        <w:r w:rsidR="00B12F2A">
          <w:rPr>
            <w:noProof/>
            <w:webHidden/>
          </w:rPr>
          <w:t>i</w:t>
        </w:r>
        <w:r w:rsidR="00601857">
          <w:rPr>
            <w:noProof/>
            <w:webHidden/>
          </w:rPr>
          <w:fldChar w:fldCharType="end"/>
        </w:r>
      </w:hyperlink>
    </w:p>
    <w:p w14:paraId="386BE548" w14:textId="75DB7D6A" w:rsidR="00601857" w:rsidRDefault="00FA536B">
      <w:pPr>
        <w:pStyle w:val="TOC1"/>
        <w:tabs>
          <w:tab w:val="right" w:leader="dot" w:pos="9350"/>
        </w:tabs>
        <w:rPr>
          <w:b w:val="0"/>
          <w:bCs w:val="0"/>
          <w:caps w:val="0"/>
          <w:noProof/>
          <w:sz w:val="24"/>
        </w:rPr>
      </w:pPr>
      <w:hyperlink w:anchor="_Toc83695347" w:history="1">
        <w:r w:rsidR="00601857" w:rsidRPr="00637A74">
          <w:rPr>
            <w:rStyle w:val="Hyperlink"/>
            <w:smallCaps/>
            <w:noProof/>
            <w14:shadow w14:blurRad="50800" w14:dist="38100" w14:dir="2700000" w14:sx="100000" w14:sy="100000" w14:kx="0" w14:ky="0" w14:algn="tl">
              <w14:srgbClr w14:val="000000">
                <w14:alpha w14:val="60000"/>
              </w14:srgbClr>
            </w14:shadow>
          </w:rPr>
          <w:t>Table of Contents</w:t>
        </w:r>
        <w:r w:rsidR="00601857">
          <w:rPr>
            <w:noProof/>
            <w:webHidden/>
          </w:rPr>
          <w:tab/>
        </w:r>
        <w:r w:rsidR="00601857">
          <w:rPr>
            <w:noProof/>
            <w:webHidden/>
          </w:rPr>
          <w:fldChar w:fldCharType="begin"/>
        </w:r>
        <w:r w:rsidR="00601857">
          <w:rPr>
            <w:noProof/>
            <w:webHidden/>
          </w:rPr>
          <w:instrText xml:space="preserve"> PAGEREF _Toc83695347 \h </w:instrText>
        </w:r>
        <w:r w:rsidR="00601857">
          <w:rPr>
            <w:noProof/>
            <w:webHidden/>
          </w:rPr>
        </w:r>
        <w:r w:rsidR="00601857">
          <w:rPr>
            <w:noProof/>
            <w:webHidden/>
          </w:rPr>
          <w:fldChar w:fldCharType="separate"/>
        </w:r>
        <w:r w:rsidR="00B12F2A">
          <w:rPr>
            <w:noProof/>
            <w:webHidden/>
          </w:rPr>
          <w:t>iii</w:t>
        </w:r>
        <w:r w:rsidR="00601857">
          <w:rPr>
            <w:noProof/>
            <w:webHidden/>
          </w:rPr>
          <w:fldChar w:fldCharType="end"/>
        </w:r>
      </w:hyperlink>
    </w:p>
    <w:p w14:paraId="1E47CD35" w14:textId="11A0272E" w:rsidR="00601857" w:rsidRDefault="00FA536B">
      <w:pPr>
        <w:pStyle w:val="TOC1"/>
        <w:tabs>
          <w:tab w:val="right" w:leader="dot" w:pos="9350"/>
        </w:tabs>
        <w:rPr>
          <w:b w:val="0"/>
          <w:bCs w:val="0"/>
          <w:caps w:val="0"/>
          <w:noProof/>
          <w:sz w:val="24"/>
        </w:rPr>
      </w:pPr>
      <w:hyperlink w:anchor="_Toc83695348" w:history="1">
        <w:r w:rsidR="00601857" w:rsidRPr="00637A74">
          <w:rPr>
            <w:rStyle w:val="Hyperlink"/>
            <w:smallCaps/>
            <w:noProof/>
            <w14:shadow w14:blurRad="50800" w14:dist="38100" w14:dir="2700000" w14:sx="100000" w14:sy="100000" w14:kx="0" w14:ky="0" w14:algn="tl">
              <w14:srgbClr w14:val="000000">
                <w14:alpha w14:val="60000"/>
              </w14:srgbClr>
            </w14:shadow>
          </w:rPr>
          <w:t>Table of Figures</w:t>
        </w:r>
        <w:r w:rsidR="00601857">
          <w:rPr>
            <w:noProof/>
            <w:webHidden/>
          </w:rPr>
          <w:tab/>
        </w:r>
        <w:r w:rsidR="00601857">
          <w:rPr>
            <w:noProof/>
            <w:webHidden/>
          </w:rPr>
          <w:fldChar w:fldCharType="begin"/>
        </w:r>
        <w:r w:rsidR="00601857">
          <w:rPr>
            <w:noProof/>
            <w:webHidden/>
          </w:rPr>
          <w:instrText xml:space="preserve"> PAGEREF _Toc83695348 \h </w:instrText>
        </w:r>
        <w:r w:rsidR="00601857">
          <w:rPr>
            <w:noProof/>
            <w:webHidden/>
          </w:rPr>
        </w:r>
        <w:r w:rsidR="00601857">
          <w:rPr>
            <w:noProof/>
            <w:webHidden/>
          </w:rPr>
          <w:fldChar w:fldCharType="separate"/>
        </w:r>
        <w:r w:rsidR="00B12F2A">
          <w:rPr>
            <w:noProof/>
            <w:webHidden/>
          </w:rPr>
          <w:t>v</w:t>
        </w:r>
        <w:r w:rsidR="00601857">
          <w:rPr>
            <w:noProof/>
            <w:webHidden/>
          </w:rPr>
          <w:fldChar w:fldCharType="end"/>
        </w:r>
      </w:hyperlink>
    </w:p>
    <w:p w14:paraId="439819C2" w14:textId="08B5ECAD" w:rsidR="00601857" w:rsidRDefault="00FA536B">
      <w:pPr>
        <w:pStyle w:val="TOC1"/>
        <w:tabs>
          <w:tab w:val="right" w:leader="dot" w:pos="9350"/>
        </w:tabs>
        <w:rPr>
          <w:b w:val="0"/>
          <w:bCs w:val="0"/>
          <w:caps w:val="0"/>
          <w:noProof/>
          <w:sz w:val="24"/>
        </w:rPr>
      </w:pPr>
      <w:hyperlink w:anchor="_Toc83695349" w:history="1">
        <w:r w:rsidR="00601857" w:rsidRPr="00BF7738">
          <w:rPr>
            <w:rStyle w:val="Hyperlink"/>
            <w:noProof/>
          </w:rPr>
          <w:t>Orientation</w:t>
        </w:r>
        <w:r w:rsidR="00601857">
          <w:rPr>
            <w:noProof/>
            <w:webHidden/>
          </w:rPr>
          <w:tab/>
        </w:r>
        <w:r w:rsidR="00601857">
          <w:rPr>
            <w:noProof/>
            <w:webHidden/>
          </w:rPr>
          <w:fldChar w:fldCharType="begin"/>
        </w:r>
        <w:r w:rsidR="00601857">
          <w:rPr>
            <w:noProof/>
            <w:webHidden/>
          </w:rPr>
          <w:instrText xml:space="preserve"> PAGEREF _Toc83695349 \h </w:instrText>
        </w:r>
        <w:r w:rsidR="00601857">
          <w:rPr>
            <w:noProof/>
            <w:webHidden/>
          </w:rPr>
        </w:r>
        <w:r w:rsidR="00601857">
          <w:rPr>
            <w:noProof/>
            <w:webHidden/>
          </w:rPr>
          <w:fldChar w:fldCharType="separate"/>
        </w:r>
        <w:r w:rsidR="00B12F2A">
          <w:rPr>
            <w:noProof/>
            <w:webHidden/>
          </w:rPr>
          <w:t>vii</w:t>
        </w:r>
        <w:r w:rsidR="00601857">
          <w:rPr>
            <w:noProof/>
            <w:webHidden/>
          </w:rPr>
          <w:fldChar w:fldCharType="end"/>
        </w:r>
      </w:hyperlink>
    </w:p>
    <w:p w14:paraId="3D210776" w14:textId="6DCB6FA2" w:rsidR="00601857" w:rsidRDefault="00FA536B">
      <w:pPr>
        <w:pStyle w:val="TOC1"/>
        <w:tabs>
          <w:tab w:val="left" w:pos="440"/>
          <w:tab w:val="right" w:leader="dot" w:pos="9350"/>
        </w:tabs>
        <w:rPr>
          <w:b w:val="0"/>
          <w:bCs w:val="0"/>
          <w:caps w:val="0"/>
          <w:noProof/>
          <w:sz w:val="24"/>
        </w:rPr>
      </w:pPr>
      <w:hyperlink w:anchor="_Toc83695350" w:history="1">
        <w:r w:rsidR="00601857" w:rsidRPr="00BF7738">
          <w:rPr>
            <w:rStyle w:val="Hyperlink"/>
            <w:noProof/>
          </w:rPr>
          <w:t>1.</w:t>
        </w:r>
        <w:r w:rsidR="00601857">
          <w:rPr>
            <w:b w:val="0"/>
            <w:bCs w:val="0"/>
            <w:caps w:val="0"/>
            <w:noProof/>
            <w:sz w:val="24"/>
          </w:rPr>
          <w:tab/>
        </w:r>
        <w:r w:rsidR="00601857" w:rsidRPr="00BF7738">
          <w:rPr>
            <w:rStyle w:val="Hyperlink"/>
            <w:noProof/>
          </w:rPr>
          <w:t>Introduction</w:t>
        </w:r>
        <w:r w:rsidR="00601857">
          <w:rPr>
            <w:noProof/>
            <w:webHidden/>
          </w:rPr>
          <w:tab/>
        </w:r>
        <w:r w:rsidR="00601857">
          <w:rPr>
            <w:noProof/>
            <w:webHidden/>
          </w:rPr>
          <w:fldChar w:fldCharType="begin"/>
        </w:r>
        <w:r w:rsidR="00601857">
          <w:rPr>
            <w:noProof/>
            <w:webHidden/>
          </w:rPr>
          <w:instrText xml:space="preserve"> PAGEREF _Toc83695350 \h </w:instrText>
        </w:r>
        <w:r w:rsidR="00601857">
          <w:rPr>
            <w:noProof/>
            <w:webHidden/>
          </w:rPr>
        </w:r>
        <w:r w:rsidR="00601857">
          <w:rPr>
            <w:noProof/>
            <w:webHidden/>
          </w:rPr>
          <w:fldChar w:fldCharType="separate"/>
        </w:r>
        <w:r w:rsidR="00B12F2A">
          <w:rPr>
            <w:noProof/>
            <w:webHidden/>
          </w:rPr>
          <w:t>1</w:t>
        </w:r>
        <w:r w:rsidR="00601857">
          <w:rPr>
            <w:noProof/>
            <w:webHidden/>
          </w:rPr>
          <w:fldChar w:fldCharType="end"/>
        </w:r>
      </w:hyperlink>
    </w:p>
    <w:p w14:paraId="3728077E" w14:textId="33E57E75" w:rsidR="00601857" w:rsidRDefault="00FA536B">
      <w:pPr>
        <w:pStyle w:val="TOC1"/>
        <w:tabs>
          <w:tab w:val="left" w:pos="440"/>
          <w:tab w:val="right" w:leader="dot" w:pos="9350"/>
        </w:tabs>
        <w:rPr>
          <w:b w:val="0"/>
          <w:bCs w:val="0"/>
          <w:caps w:val="0"/>
          <w:noProof/>
          <w:sz w:val="24"/>
        </w:rPr>
      </w:pPr>
      <w:hyperlink w:anchor="_Toc83695351" w:history="1">
        <w:r w:rsidR="00601857" w:rsidRPr="00BF7738">
          <w:rPr>
            <w:rStyle w:val="Hyperlink"/>
            <w:noProof/>
          </w:rPr>
          <w:t>2.</w:t>
        </w:r>
        <w:r w:rsidR="00601857">
          <w:rPr>
            <w:b w:val="0"/>
            <w:bCs w:val="0"/>
            <w:caps w:val="0"/>
            <w:noProof/>
            <w:sz w:val="24"/>
          </w:rPr>
          <w:tab/>
        </w:r>
        <w:r w:rsidR="00601857" w:rsidRPr="00BF7738">
          <w:rPr>
            <w:rStyle w:val="Hyperlink"/>
            <w:noProof/>
          </w:rPr>
          <w:t>TCP/IP Services on OpenVMS</w:t>
        </w:r>
        <w:r w:rsidR="00601857">
          <w:rPr>
            <w:noProof/>
            <w:webHidden/>
          </w:rPr>
          <w:tab/>
        </w:r>
        <w:r w:rsidR="00601857">
          <w:rPr>
            <w:noProof/>
            <w:webHidden/>
          </w:rPr>
          <w:fldChar w:fldCharType="begin"/>
        </w:r>
        <w:r w:rsidR="00601857">
          <w:rPr>
            <w:noProof/>
            <w:webHidden/>
          </w:rPr>
          <w:instrText xml:space="preserve"> PAGEREF _Toc83695351 \h </w:instrText>
        </w:r>
        <w:r w:rsidR="00601857">
          <w:rPr>
            <w:noProof/>
            <w:webHidden/>
          </w:rPr>
        </w:r>
        <w:r w:rsidR="00601857">
          <w:rPr>
            <w:noProof/>
            <w:webHidden/>
          </w:rPr>
          <w:fldChar w:fldCharType="separate"/>
        </w:r>
        <w:r w:rsidR="00B12F2A">
          <w:rPr>
            <w:noProof/>
            <w:webHidden/>
          </w:rPr>
          <w:t>3</w:t>
        </w:r>
        <w:r w:rsidR="00601857">
          <w:rPr>
            <w:noProof/>
            <w:webHidden/>
          </w:rPr>
          <w:fldChar w:fldCharType="end"/>
        </w:r>
      </w:hyperlink>
    </w:p>
    <w:p w14:paraId="15B44D82" w14:textId="2778230C" w:rsidR="00601857" w:rsidRDefault="00FA536B">
      <w:pPr>
        <w:pStyle w:val="TOC2"/>
        <w:tabs>
          <w:tab w:val="left" w:pos="880"/>
          <w:tab w:val="right" w:leader="dot" w:pos="9350"/>
        </w:tabs>
        <w:rPr>
          <w:smallCaps w:val="0"/>
          <w:noProof/>
          <w:sz w:val="24"/>
        </w:rPr>
      </w:pPr>
      <w:hyperlink w:anchor="_Toc83695352" w:history="1">
        <w:r w:rsidR="00601857" w:rsidRPr="00BF7738">
          <w:rPr>
            <w:rStyle w:val="Hyperlink"/>
            <w:noProof/>
          </w:rPr>
          <w:t>2.1.</w:t>
        </w:r>
        <w:r w:rsidR="00601857">
          <w:rPr>
            <w:smallCaps w:val="0"/>
            <w:noProof/>
            <w:sz w:val="24"/>
          </w:rPr>
          <w:tab/>
        </w:r>
        <w:r w:rsidR="00601857" w:rsidRPr="00BF7738">
          <w:rPr>
            <w:rStyle w:val="Hyperlink"/>
            <w:noProof/>
          </w:rPr>
          <w:t>TCP/IP Services and V</w:t>
        </w:r>
        <w:r w:rsidR="00601857" w:rsidRPr="00BF7738">
          <w:rPr>
            <w:rStyle w:val="Hyperlink"/>
            <w:i/>
            <w:iCs/>
            <w:noProof/>
          </w:rPr>
          <w:t>IST</w:t>
        </w:r>
        <w:r w:rsidR="00601857" w:rsidRPr="00BF7738">
          <w:rPr>
            <w:rStyle w:val="Hyperlink"/>
            <w:noProof/>
          </w:rPr>
          <w:t>A HL7</w:t>
        </w:r>
        <w:r w:rsidR="00601857">
          <w:rPr>
            <w:noProof/>
            <w:webHidden/>
          </w:rPr>
          <w:tab/>
        </w:r>
        <w:r w:rsidR="00601857">
          <w:rPr>
            <w:noProof/>
            <w:webHidden/>
          </w:rPr>
          <w:fldChar w:fldCharType="begin"/>
        </w:r>
        <w:r w:rsidR="00601857">
          <w:rPr>
            <w:noProof/>
            <w:webHidden/>
          </w:rPr>
          <w:instrText xml:space="preserve"> PAGEREF _Toc83695352 \h </w:instrText>
        </w:r>
        <w:r w:rsidR="00601857">
          <w:rPr>
            <w:noProof/>
            <w:webHidden/>
          </w:rPr>
        </w:r>
        <w:r w:rsidR="00601857">
          <w:rPr>
            <w:noProof/>
            <w:webHidden/>
          </w:rPr>
          <w:fldChar w:fldCharType="separate"/>
        </w:r>
        <w:r w:rsidR="00B12F2A">
          <w:rPr>
            <w:noProof/>
            <w:webHidden/>
          </w:rPr>
          <w:t>3</w:t>
        </w:r>
        <w:r w:rsidR="00601857">
          <w:rPr>
            <w:noProof/>
            <w:webHidden/>
          </w:rPr>
          <w:fldChar w:fldCharType="end"/>
        </w:r>
      </w:hyperlink>
    </w:p>
    <w:p w14:paraId="410E3ACF" w14:textId="6563BFA8" w:rsidR="00601857" w:rsidRDefault="00FA536B">
      <w:pPr>
        <w:pStyle w:val="TOC2"/>
        <w:tabs>
          <w:tab w:val="left" w:pos="880"/>
          <w:tab w:val="right" w:leader="dot" w:pos="9350"/>
        </w:tabs>
        <w:rPr>
          <w:smallCaps w:val="0"/>
          <w:noProof/>
          <w:sz w:val="24"/>
        </w:rPr>
      </w:pPr>
      <w:hyperlink w:anchor="_Toc83695353" w:history="1">
        <w:r w:rsidR="00601857" w:rsidRPr="00BF7738">
          <w:rPr>
            <w:rStyle w:val="Hyperlink"/>
            <w:noProof/>
          </w:rPr>
          <w:t>2.2.</w:t>
        </w:r>
        <w:r w:rsidR="00601857">
          <w:rPr>
            <w:smallCaps w:val="0"/>
            <w:noProof/>
            <w:sz w:val="24"/>
          </w:rPr>
          <w:tab/>
        </w:r>
        <w:r w:rsidR="00601857" w:rsidRPr="00BF7738">
          <w:rPr>
            <w:rStyle w:val="Hyperlink"/>
            <w:noProof/>
          </w:rPr>
          <w:t>Requirements for Setting a TCP/IP Service on OpenVMS</w:t>
        </w:r>
        <w:r w:rsidR="00601857">
          <w:rPr>
            <w:noProof/>
            <w:webHidden/>
          </w:rPr>
          <w:tab/>
        </w:r>
        <w:r w:rsidR="00601857">
          <w:rPr>
            <w:noProof/>
            <w:webHidden/>
          </w:rPr>
          <w:fldChar w:fldCharType="begin"/>
        </w:r>
        <w:r w:rsidR="00601857">
          <w:rPr>
            <w:noProof/>
            <w:webHidden/>
          </w:rPr>
          <w:instrText xml:space="preserve"> PAGEREF _Toc83695353 \h </w:instrText>
        </w:r>
        <w:r w:rsidR="00601857">
          <w:rPr>
            <w:noProof/>
            <w:webHidden/>
          </w:rPr>
        </w:r>
        <w:r w:rsidR="00601857">
          <w:rPr>
            <w:noProof/>
            <w:webHidden/>
          </w:rPr>
          <w:fldChar w:fldCharType="separate"/>
        </w:r>
        <w:r w:rsidR="00B12F2A">
          <w:rPr>
            <w:noProof/>
            <w:webHidden/>
          </w:rPr>
          <w:t>3</w:t>
        </w:r>
        <w:r w:rsidR="00601857">
          <w:rPr>
            <w:noProof/>
            <w:webHidden/>
          </w:rPr>
          <w:fldChar w:fldCharType="end"/>
        </w:r>
      </w:hyperlink>
    </w:p>
    <w:p w14:paraId="59F2F515" w14:textId="62AE42B3" w:rsidR="00601857" w:rsidRDefault="00FA536B">
      <w:pPr>
        <w:pStyle w:val="TOC3"/>
        <w:rPr>
          <w:i w:val="0"/>
          <w:iCs w:val="0"/>
          <w:sz w:val="24"/>
          <w:szCs w:val="24"/>
        </w:rPr>
      </w:pPr>
      <w:hyperlink w:anchor="_Toc83695354" w:history="1">
        <w:r w:rsidR="00601857" w:rsidRPr="00BF7738">
          <w:rPr>
            <w:rStyle w:val="Hyperlink"/>
          </w:rPr>
          <w:t>2.2.1.</w:t>
        </w:r>
        <w:r w:rsidR="00601857">
          <w:rPr>
            <w:i w:val="0"/>
            <w:iCs w:val="0"/>
            <w:sz w:val="24"/>
            <w:szCs w:val="24"/>
          </w:rPr>
          <w:tab/>
        </w:r>
        <w:r w:rsidR="00601857" w:rsidRPr="00BF7738">
          <w:rPr>
            <w:rStyle w:val="Hyperlink"/>
          </w:rPr>
          <w:t>Pre-Configured DCL Command Procedure Files</w:t>
        </w:r>
        <w:r w:rsidR="00601857">
          <w:rPr>
            <w:webHidden/>
          </w:rPr>
          <w:tab/>
        </w:r>
        <w:r w:rsidR="00601857">
          <w:rPr>
            <w:webHidden/>
          </w:rPr>
          <w:fldChar w:fldCharType="begin"/>
        </w:r>
        <w:r w:rsidR="00601857">
          <w:rPr>
            <w:webHidden/>
          </w:rPr>
          <w:instrText xml:space="preserve"> PAGEREF _Toc83695354 \h </w:instrText>
        </w:r>
        <w:r w:rsidR="00601857">
          <w:rPr>
            <w:webHidden/>
          </w:rPr>
        </w:r>
        <w:r w:rsidR="00601857">
          <w:rPr>
            <w:webHidden/>
          </w:rPr>
          <w:fldChar w:fldCharType="separate"/>
        </w:r>
        <w:r w:rsidR="00B12F2A">
          <w:rPr>
            <w:webHidden/>
          </w:rPr>
          <w:t>3</w:t>
        </w:r>
        <w:r w:rsidR="00601857">
          <w:rPr>
            <w:webHidden/>
          </w:rPr>
          <w:fldChar w:fldCharType="end"/>
        </w:r>
      </w:hyperlink>
    </w:p>
    <w:p w14:paraId="58B11752" w14:textId="3F8B17B4" w:rsidR="00601857" w:rsidRDefault="00FA536B">
      <w:pPr>
        <w:pStyle w:val="TOC2"/>
        <w:tabs>
          <w:tab w:val="left" w:pos="880"/>
          <w:tab w:val="right" w:leader="dot" w:pos="9350"/>
        </w:tabs>
        <w:rPr>
          <w:smallCaps w:val="0"/>
          <w:noProof/>
          <w:sz w:val="24"/>
        </w:rPr>
      </w:pPr>
      <w:hyperlink w:anchor="_Toc83695355" w:history="1">
        <w:r w:rsidR="00601857" w:rsidRPr="00BF7738">
          <w:rPr>
            <w:rStyle w:val="Hyperlink"/>
            <w:noProof/>
          </w:rPr>
          <w:t>2.3.</w:t>
        </w:r>
        <w:r w:rsidR="00601857">
          <w:rPr>
            <w:smallCaps w:val="0"/>
            <w:noProof/>
            <w:sz w:val="24"/>
          </w:rPr>
          <w:tab/>
        </w:r>
        <w:r w:rsidR="00601857" w:rsidRPr="00BF7738">
          <w:rPr>
            <w:rStyle w:val="Hyperlink"/>
            <w:noProof/>
          </w:rPr>
          <w:t>Recommended Naming Convention for OpenVMS Components</w:t>
        </w:r>
        <w:r w:rsidR="00601857">
          <w:rPr>
            <w:noProof/>
            <w:webHidden/>
          </w:rPr>
          <w:tab/>
        </w:r>
        <w:r w:rsidR="00601857">
          <w:rPr>
            <w:noProof/>
            <w:webHidden/>
          </w:rPr>
          <w:fldChar w:fldCharType="begin"/>
        </w:r>
        <w:r w:rsidR="00601857">
          <w:rPr>
            <w:noProof/>
            <w:webHidden/>
          </w:rPr>
          <w:instrText xml:space="preserve"> PAGEREF _Toc83695355 \h </w:instrText>
        </w:r>
        <w:r w:rsidR="00601857">
          <w:rPr>
            <w:noProof/>
            <w:webHidden/>
          </w:rPr>
        </w:r>
        <w:r w:rsidR="00601857">
          <w:rPr>
            <w:noProof/>
            <w:webHidden/>
          </w:rPr>
          <w:fldChar w:fldCharType="separate"/>
        </w:r>
        <w:r w:rsidR="00B12F2A">
          <w:rPr>
            <w:noProof/>
            <w:webHidden/>
          </w:rPr>
          <w:t>4</w:t>
        </w:r>
        <w:r w:rsidR="00601857">
          <w:rPr>
            <w:noProof/>
            <w:webHidden/>
          </w:rPr>
          <w:fldChar w:fldCharType="end"/>
        </w:r>
      </w:hyperlink>
    </w:p>
    <w:p w14:paraId="1CD885D3" w14:textId="1EA503E5" w:rsidR="00601857" w:rsidRDefault="00FA536B">
      <w:pPr>
        <w:pStyle w:val="TOC1"/>
        <w:tabs>
          <w:tab w:val="left" w:pos="440"/>
          <w:tab w:val="right" w:leader="dot" w:pos="9350"/>
        </w:tabs>
        <w:rPr>
          <w:b w:val="0"/>
          <w:bCs w:val="0"/>
          <w:caps w:val="0"/>
          <w:noProof/>
          <w:sz w:val="24"/>
        </w:rPr>
      </w:pPr>
      <w:hyperlink w:anchor="_Toc83695356" w:history="1">
        <w:r w:rsidR="00601857" w:rsidRPr="00BF7738">
          <w:rPr>
            <w:rStyle w:val="Hyperlink"/>
            <w:noProof/>
          </w:rPr>
          <w:t>3.</w:t>
        </w:r>
        <w:r w:rsidR="00601857">
          <w:rPr>
            <w:b w:val="0"/>
            <w:bCs w:val="0"/>
            <w:caps w:val="0"/>
            <w:noProof/>
            <w:sz w:val="24"/>
          </w:rPr>
          <w:tab/>
        </w:r>
        <w:r w:rsidR="00601857" w:rsidRPr="00BF7738">
          <w:rPr>
            <w:rStyle w:val="Hyperlink"/>
            <w:noProof/>
          </w:rPr>
          <w:t>Creating a Multi-Threaded Listener for DSM on OpenVMS</w:t>
        </w:r>
        <w:r w:rsidR="00601857">
          <w:rPr>
            <w:noProof/>
            <w:webHidden/>
          </w:rPr>
          <w:tab/>
        </w:r>
        <w:r w:rsidR="00601857">
          <w:rPr>
            <w:noProof/>
            <w:webHidden/>
          </w:rPr>
          <w:fldChar w:fldCharType="begin"/>
        </w:r>
        <w:r w:rsidR="00601857">
          <w:rPr>
            <w:noProof/>
            <w:webHidden/>
          </w:rPr>
          <w:instrText xml:space="preserve"> PAGEREF _Toc83695356 \h </w:instrText>
        </w:r>
        <w:r w:rsidR="00601857">
          <w:rPr>
            <w:noProof/>
            <w:webHidden/>
          </w:rPr>
        </w:r>
        <w:r w:rsidR="00601857">
          <w:rPr>
            <w:noProof/>
            <w:webHidden/>
          </w:rPr>
          <w:fldChar w:fldCharType="separate"/>
        </w:r>
        <w:r w:rsidR="00B12F2A">
          <w:rPr>
            <w:noProof/>
            <w:webHidden/>
          </w:rPr>
          <w:t>5</w:t>
        </w:r>
        <w:r w:rsidR="00601857">
          <w:rPr>
            <w:noProof/>
            <w:webHidden/>
          </w:rPr>
          <w:fldChar w:fldCharType="end"/>
        </w:r>
      </w:hyperlink>
    </w:p>
    <w:p w14:paraId="3992ABBF" w14:textId="1562A341" w:rsidR="00601857" w:rsidRDefault="00FA536B">
      <w:pPr>
        <w:pStyle w:val="TOC2"/>
        <w:tabs>
          <w:tab w:val="left" w:pos="880"/>
          <w:tab w:val="right" w:leader="dot" w:pos="9350"/>
        </w:tabs>
        <w:rPr>
          <w:smallCaps w:val="0"/>
          <w:noProof/>
          <w:sz w:val="24"/>
        </w:rPr>
      </w:pPr>
      <w:hyperlink w:anchor="_Toc83695357" w:history="1">
        <w:r w:rsidR="00601857" w:rsidRPr="00BF7738">
          <w:rPr>
            <w:rStyle w:val="Hyperlink"/>
            <w:noProof/>
          </w:rPr>
          <w:t>3.1.</w:t>
        </w:r>
        <w:r w:rsidR="00601857">
          <w:rPr>
            <w:smallCaps w:val="0"/>
            <w:noProof/>
            <w:sz w:val="24"/>
          </w:rPr>
          <w:tab/>
        </w:r>
        <w:r w:rsidR="00601857" w:rsidRPr="00BF7738">
          <w:rPr>
            <w:rStyle w:val="Hyperlink"/>
            <w:noProof/>
          </w:rPr>
          <w:t>Set Up a Logical Link in V</w:t>
        </w:r>
        <w:r w:rsidR="00601857" w:rsidRPr="00BF7738">
          <w:rPr>
            <w:rStyle w:val="Hyperlink"/>
            <w:i/>
            <w:iCs/>
            <w:noProof/>
          </w:rPr>
          <w:t>IST</w:t>
        </w:r>
        <w:r w:rsidR="00601857" w:rsidRPr="00BF7738">
          <w:rPr>
            <w:rStyle w:val="Hyperlink"/>
            <w:noProof/>
          </w:rPr>
          <w:t>A</w:t>
        </w:r>
        <w:r w:rsidR="00601857">
          <w:rPr>
            <w:noProof/>
            <w:webHidden/>
          </w:rPr>
          <w:tab/>
        </w:r>
        <w:r w:rsidR="00601857">
          <w:rPr>
            <w:noProof/>
            <w:webHidden/>
          </w:rPr>
          <w:fldChar w:fldCharType="begin"/>
        </w:r>
        <w:r w:rsidR="00601857">
          <w:rPr>
            <w:noProof/>
            <w:webHidden/>
          </w:rPr>
          <w:instrText xml:space="preserve"> PAGEREF _Toc83695357 \h </w:instrText>
        </w:r>
        <w:r w:rsidR="00601857">
          <w:rPr>
            <w:noProof/>
            <w:webHidden/>
          </w:rPr>
        </w:r>
        <w:r w:rsidR="00601857">
          <w:rPr>
            <w:noProof/>
            <w:webHidden/>
          </w:rPr>
          <w:fldChar w:fldCharType="separate"/>
        </w:r>
        <w:r w:rsidR="00B12F2A">
          <w:rPr>
            <w:noProof/>
            <w:webHidden/>
          </w:rPr>
          <w:t>5</w:t>
        </w:r>
        <w:r w:rsidR="00601857">
          <w:rPr>
            <w:noProof/>
            <w:webHidden/>
          </w:rPr>
          <w:fldChar w:fldCharType="end"/>
        </w:r>
      </w:hyperlink>
    </w:p>
    <w:p w14:paraId="4AD38BCA" w14:textId="00F16A17" w:rsidR="00601857" w:rsidRDefault="00FA536B">
      <w:pPr>
        <w:pStyle w:val="TOC2"/>
        <w:tabs>
          <w:tab w:val="left" w:pos="880"/>
          <w:tab w:val="right" w:leader="dot" w:pos="9350"/>
        </w:tabs>
        <w:rPr>
          <w:smallCaps w:val="0"/>
          <w:noProof/>
          <w:sz w:val="24"/>
        </w:rPr>
      </w:pPr>
      <w:hyperlink w:anchor="_Toc83695358" w:history="1">
        <w:r w:rsidR="00601857" w:rsidRPr="00BF7738">
          <w:rPr>
            <w:rStyle w:val="Hyperlink"/>
            <w:noProof/>
          </w:rPr>
          <w:t>3.2.</w:t>
        </w:r>
        <w:r w:rsidR="00601857">
          <w:rPr>
            <w:smallCaps w:val="0"/>
            <w:noProof/>
            <w:sz w:val="24"/>
          </w:rPr>
          <w:tab/>
        </w:r>
        <w:r w:rsidR="00601857" w:rsidRPr="00BF7738">
          <w:rPr>
            <w:rStyle w:val="Hyperlink"/>
            <w:noProof/>
          </w:rPr>
          <w:t>Create OpenVMS User Account</w:t>
        </w:r>
        <w:r w:rsidR="00601857">
          <w:rPr>
            <w:noProof/>
            <w:webHidden/>
          </w:rPr>
          <w:tab/>
        </w:r>
        <w:r w:rsidR="00601857">
          <w:rPr>
            <w:noProof/>
            <w:webHidden/>
          </w:rPr>
          <w:fldChar w:fldCharType="begin"/>
        </w:r>
        <w:r w:rsidR="00601857">
          <w:rPr>
            <w:noProof/>
            <w:webHidden/>
          </w:rPr>
          <w:instrText xml:space="preserve"> PAGEREF _Toc83695358 \h </w:instrText>
        </w:r>
        <w:r w:rsidR="00601857">
          <w:rPr>
            <w:noProof/>
            <w:webHidden/>
          </w:rPr>
        </w:r>
        <w:r w:rsidR="00601857">
          <w:rPr>
            <w:noProof/>
            <w:webHidden/>
          </w:rPr>
          <w:fldChar w:fldCharType="separate"/>
        </w:r>
        <w:r w:rsidR="00B12F2A">
          <w:rPr>
            <w:noProof/>
            <w:webHidden/>
          </w:rPr>
          <w:t>5</w:t>
        </w:r>
        <w:r w:rsidR="00601857">
          <w:rPr>
            <w:noProof/>
            <w:webHidden/>
          </w:rPr>
          <w:fldChar w:fldCharType="end"/>
        </w:r>
      </w:hyperlink>
    </w:p>
    <w:p w14:paraId="30A69036" w14:textId="66812F17" w:rsidR="00601857" w:rsidRDefault="00FA536B">
      <w:pPr>
        <w:pStyle w:val="TOC2"/>
        <w:tabs>
          <w:tab w:val="left" w:pos="880"/>
          <w:tab w:val="right" w:leader="dot" w:pos="9350"/>
        </w:tabs>
        <w:rPr>
          <w:smallCaps w:val="0"/>
          <w:noProof/>
          <w:sz w:val="24"/>
        </w:rPr>
      </w:pPr>
      <w:hyperlink w:anchor="_Toc83695359" w:history="1">
        <w:r w:rsidR="00601857" w:rsidRPr="00BF7738">
          <w:rPr>
            <w:rStyle w:val="Hyperlink"/>
            <w:noProof/>
          </w:rPr>
          <w:t>3.3.</w:t>
        </w:r>
        <w:r w:rsidR="00601857">
          <w:rPr>
            <w:smallCaps w:val="0"/>
            <w:noProof/>
            <w:sz w:val="24"/>
          </w:rPr>
          <w:tab/>
        </w:r>
        <w:r w:rsidR="00601857" w:rsidRPr="00BF7738">
          <w:rPr>
            <w:rStyle w:val="Hyperlink"/>
            <w:noProof/>
          </w:rPr>
          <w:t>Create OpenVMS Home Directory</w:t>
        </w:r>
        <w:r w:rsidR="00601857">
          <w:rPr>
            <w:noProof/>
            <w:webHidden/>
          </w:rPr>
          <w:tab/>
        </w:r>
        <w:r w:rsidR="00601857">
          <w:rPr>
            <w:noProof/>
            <w:webHidden/>
          </w:rPr>
          <w:fldChar w:fldCharType="begin"/>
        </w:r>
        <w:r w:rsidR="00601857">
          <w:rPr>
            <w:noProof/>
            <w:webHidden/>
          </w:rPr>
          <w:instrText xml:space="preserve"> PAGEREF _Toc83695359 \h </w:instrText>
        </w:r>
        <w:r w:rsidR="00601857">
          <w:rPr>
            <w:noProof/>
            <w:webHidden/>
          </w:rPr>
        </w:r>
        <w:r w:rsidR="00601857">
          <w:rPr>
            <w:noProof/>
            <w:webHidden/>
          </w:rPr>
          <w:fldChar w:fldCharType="separate"/>
        </w:r>
        <w:r w:rsidR="00B12F2A">
          <w:rPr>
            <w:noProof/>
            <w:webHidden/>
          </w:rPr>
          <w:t>7</w:t>
        </w:r>
        <w:r w:rsidR="00601857">
          <w:rPr>
            <w:noProof/>
            <w:webHidden/>
          </w:rPr>
          <w:fldChar w:fldCharType="end"/>
        </w:r>
      </w:hyperlink>
    </w:p>
    <w:p w14:paraId="00F73A91" w14:textId="4A992E1B" w:rsidR="00601857" w:rsidRDefault="00FA536B">
      <w:pPr>
        <w:pStyle w:val="TOC2"/>
        <w:tabs>
          <w:tab w:val="left" w:pos="880"/>
          <w:tab w:val="right" w:leader="dot" w:pos="9350"/>
        </w:tabs>
        <w:rPr>
          <w:smallCaps w:val="0"/>
          <w:noProof/>
          <w:sz w:val="24"/>
        </w:rPr>
      </w:pPr>
      <w:hyperlink w:anchor="_Toc83695360" w:history="1">
        <w:r w:rsidR="00601857" w:rsidRPr="00BF7738">
          <w:rPr>
            <w:rStyle w:val="Hyperlink"/>
            <w:noProof/>
          </w:rPr>
          <w:t>3.4.</w:t>
        </w:r>
        <w:r w:rsidR="00601857">
          <w:rPr>
            <w:smallCaps w:val="0"/>
            <w:noProof/>
            <w:sz w:val="24"/>
          </w:rPr>
          <w:tab/>
        </w:r>
        <w:r w:rsidR="00601857" w:rsidRPr="00BF7738">
          <w:rPr>
            <w:rStyle w:val="Hyperlink"/>
            <w:noProof/>
          </w:rPr>
          <w:t>Create a DCL Login Command Procedure</w:t>
        </w:r>
        <w:r w:rsidR="00601857">
          <w:rPr>
            <w:noProof/>
            <w:webHidden/>
          </w:rPr>
          <w:tab/>
        </w:r>
        <w:r w:rsidR="00601857">
          <w:rPr>
            <w:noProof/>
            <w:webHidden/>
          </w:rPr>
          <w:fldChar w:fldCharType="begin"/>
        </w:r>
        <w:r w:rsidR="00601857">
          <w:rPr>
            <w:noProof/>
            <w:webHidden/>
          </w:rPr>
          <w:instrText xml:space="preserve"> PAGEREF _Toc83695360 \h </w:instrText>
        </w:r>
        <w:r w:rsidR="00601857">
          <w:rPr>
            <w:noProof/>
            <w:webHidden/>
          </w:rPr>
        </w:r>
        <w:r w:rsidR="00601857">
          <w:rPr>
            <w:noProof/>
            <w:webHidden/>
          </w:rPr>
          <w:fldChar w:fldCharType="separate"/>
        </w:r>
        <w:r w:rsidR="00B12F2A">
          <w:rPr>
            <w:noProof/>
            <w:webHidden/>
          </w:rPr>
          <w:t>8</w:t>
        </w:r>
        <w:r w:rsidR="00601857">
          <w:rPr>
            <w:noProof/>
            <w:webHidden/>
          </w:rPr>
          <w:fldChar w:fldCharType="end"/>
        </w:r>
      </w:hyperlink>
    </w:p>
    <w:p w14:paraId="278E8313" w14:textId="70452129" w:rsidR="00601857" w:rsidRDefault="00FA536B">
      <w:pPr>
        <w:pStyle w:val="TOC2"/>
        <w:tabs>
          <w:tab w:val="left" w:pos="880"/>
          <w:tab w:val="right" w:leader="dot" w:pos="9350"/>
        </w:tabs>
        <w:rPr>
          <w:smallCaps w:val="0"/>
          <w:noProof/>
          <w:sz w:val="24"/>
        </w:rPr>
      </w:pPr>
      <w:hyperlink w:anchor="_Toc83695361" w:history="1">
        <w:r w:rsidR="00601857" w:rsidRPr="00BF7738">
          <w:rPr>
            <w:rStyle w:val="Hyperlink"/>
            <w:noProof/>
          </w:rPr>
          <w:t>3.5.</w:t>
        </w:r>
        <w:r w:rsidR="00601857">
          <w:rPr>
            <w:smallCaps w:val="0"/>
            <w:noProof/>
            <w:sz w:val="24"/>
          </w:rPr>
          <w:tab/>
        </w:r>
        <w:r w:rsidR="00601857" w:rsidRPr="00BF7738">
          <w:rPr>
            <w:rStyle w:val="Hyperlink"/>
            <w:noProof/>
          </w:rPr>
          <w:t>Set Up and Enable the TCP/IP Service</w:t>
        </w:r>
        <w:r w:rsidR="00601857">
          <w:rPr>
            <w:noProof/>
            <w:webHidden/>
          </w:rPr>
          <w:tab/>
        </w:r>
        <w:r w:rsidR="00601857">
          <w:rPr>
            <w:noProof/>
            <w:webHidden/>
          </w:rPr>
          <w:fldChar w:fldCharType="begin"/>
        </w:r>
        <w:r w:rsidR="00601857">
          <w:rPr>
            <w:noProof/>
            <w:webHidden/>
          </w:rPr>
          <w:instrText xml:space="preserve"> PAGEREF _Toc83695361 \h </w:instrText>
        </w:r>
        <w:r w:rsidR="00601857">
          <w:rPr>
            <w:noProof/>
            <w:webHidden/>
          </w:rPr>
        </w:r>
        <w:r w:rsidR="00601857">
          <w:rPr>
            <w:noProof/>
            <w:webHidden/>
          </w:rPr>
          <w:fldChar w:fldCharType="separate"/>
        </w:r>
        <w:r w:rsidR="00B12F2A">
          <w:rPr>
            <w:noProof/>
            <w:webHidden/>
          </w:rPr>
          <w:t>9</w:t>
        </w:r>
        <w:r w:rsidR="00601857">
          <w:rPr>
            <w:noProof/>
            <w:webHidden/>
          </w:rPr>
          <w:fldChar w:fldCharType="end"/>
        </w:r>
      </w:hyperlink>
    </w:p>
    <w:p w14:paraId="214744CD" w14:textId="14A307CD" w:rsidR="00601857" w:rsidRDefault="00FA536B">
      <w:pPr>
        <w:pStyle w:val="TOC3"/>
        <w:rPr>
          <w:i w:val="0"/>
          <w:iCs w:val="0"/>
          <w:sz w:val="24"/>
          <w:szCs w:val="24"/>
        </w:rPr>
      </w:pPr>
      <w:hyperlink w:anchor="_Toc83695362" w:history="1">
        <w:r w:rsidR="00601857" w:rsidRPr="00BF7738">
          <w:rPr>
            <w:rStyle w:val="Hyperlink"/>
          </w:rPr>
          <w:t>3.5.1.</w:t>
        </w:r>
        <w:r w:rsidR="00601857">
          <w:rPr>
            <w:i w:val="0"/>
            <w:iCs w:val="0"/>
            <w:sz w:val="24"/>
            <w:szCs w:val="24"/>
          </w:rPr>
          <w:tab/>
        </w:r>
        <w:r w:rsidR="00601857" w:rsidRPr="00BF7738">
          <w:rPr>
            <w:rStyle w:val="Hyperlink"/>
          </w:rPr>
          <w:t>Set up the TCP/IP Service</w:t>
        </w:r>
        <w:r w:rsidR="00601857">
          <w:rPr>
            <w:webHidden/>
          </w:rPr>
          <w:tab/>
        </w:r>
        <w:r w:rsidR="00601857">
          <w:rPr>
            <w:webHidden/>
          </w:rPr>
          <w:fldChar w:fldCharType="begin"/>
        </w:r>
        <w:r w:rsidR="00601857">
          <w:rPr>
            <w:webHidden/>
          </w:rPr>
          <w:instrText xml:space="preserve"> PAGEREF _Toc83695362 \h </w:instrText>
        </w:r>
        <w:r w:rsidR="00601857">
          <w:rPr>
            <w:webHidden/>
          </w:rPr>
        </w:r>
        <w:r w:rsidR="00601857">
          <w:rPr>
            <w:webHidden/>
          </w:rPr>
          <w:fldChar w:fldCharType="separate"/>
        </w:r>
        <w:r w:rsidR="00B12F2A">
          <w:rPr>
            <w:webHidden/>
          </w:rPr>
          <w:t>10</w:t>
        </w:r>
        <w:r w:rsidR="00601857">
          <w:rPr>
            <w:webHidden/>
          </w:rPr>
          <w:fldChar w:fldCharType="end"/>
        </w:r>
      </w:hyperlink>
    </w:p>
    <w:p w14:paraId="462723BB" w14:textId="365AAA8F" w:rsidR="00601857" w:rsidRDefault="00FA536B">
      <w:pPr>
        <w:pStyle w:val="TOC3"/>
        <w:rPr>
          <w:i w:val="0"/>
          <w:iCs w:val="0"/>
          <w:sz w:val="24"/>
          <w:szCs w:val="24"/>
        </w:rPr>
      </w:pPr>
      <w:hyperlink w:anchor="_Toc83695363" w:history="1">
        <w:r w:rsidR="00601857" w:rsidRPr="00BF7738">
          <w:rPr>
            <w:rStyle w:val="Hyperlink"/>
          </w:rPr>
          <w:t>3.5.2.</w:t>
        </w:r>
        <w:r w:rsidR="00601857">
          <w:rPr>
            <w:i w:val="0"/>
            <w:iCs w:val="0"/>
            <w:sz w:val="24"/>
            <w:szCs w:val="24"/>
          </w:rPr>
          <w:tab/>
        </w:r>
        <w:r w:rsidR="00601857" w:rsidRPr="00BF7738">
          <w:rPr>
            <w:rStyle w:val="Hyperlink"/>
          </w:rPr>
          <w:t>Enable and Save the TCP/IP Service</w:t>
        </w:r>
        <w:r w:rsidR="00601857">
          <w:rPr>
            <w:webHidden/>
          </w:rPr>
          <w:tab/>
        </w:r>
        <w:r w:rsidR="00601857">
          <w:rPr>
            <w:webHidden/>
          </w:rPr>
          <w:fldChar w:fldCharType="begin"/>
        </w:r>
        <w:r w:rsidR="00601857">
          <w:rPr>
            <w:webHidden/>
          </w:rPr>
          <w:instrText xml:space="preserve"> PAGEREF _Toc83695363 \h </w:instrText>
        </w:r>
        <w:r w:rsidR="00601857">
          <w:rPr>
            <w:webHidden/>
          </w:rPr>
        </w:r>
        <w:r w:rsidR="00601857">
          <w:rPr>
            <w:webHidden/>
          </w:rPr>
          <w:fldChar w:fldCharType="separate"/>
        </w:r>
        <w:r w:rsidR="00B12F2A">
          <w:rPr>
            <w:webHidden/>
          </w:rPr>
          <w:t>10</w:t>
        </w:r>
        <w:r w:rsidR="00601857">
          <w:rPr>
            <w:webHidden/>
          </w:rPr>
          <w:fldChar w:fldCharType="end"/>
        </w:r>
      </w:hyperlink>
    </w:p>
    <w:p w14:paraId="6692A86B" w14:textId="01082E7B" w:rsidR="00601857" w:rsidRDefault="00FA536B">
      <w:pPr>
        <w:pStyle w:val="TOC2"/>
        <w:tabs>
          <w:tab w:val="left" w:pos="880"/>
          <w:tab w:val="right" w:leader="dot" w:pos="9350"/>
        </w:tabs>
        <w:rPr>
          <w:smallCaps w:val="0"/>
          <w:noProof/>
          <w:sz w:val="24"/>
        </w:rPr>
      </w:pPr>
      <w:hyperlink w:anchor="_Toc83695364" w:history="1">
        <w:r w:rsidR="00601857" w:rsidRPr="00BF7738">
          <w:rPr>
            <w:rStyle w:val="Hyperlink"/>
            <w:noProof/>
          </w:rPr>
          <w:t>3.6.</w:t>
        </w:r>
        <w:r w:rsidR="00601857">
          <w:rPr>
            <w:smallCaps w:val="0"/>
            <w:noProof/>
            <w:sz w:val="24"/>
          </w:rPr>
          <w:tab/>
        </w:r>
        <w:r w:rsidR="00601857" w:rsidRPr="00BF7738">
          <w:rPr>
            <w:rStyle w:val="Hyperlink"/>
            <w:noProof/>
          </w:rPr>
          <w:t>Access Control List (ACL) Issues</w:t>
        </w:r>
        <w:r w:rsidR="00601857">
          <w:rPr>
            <w:noProof/>
            <w:webHidden/>
          </w:rPr>
          <w:tab/>
        </w:r>
        <w:r w:rsidR="00601857">
          <w:rPr>
            <w:noProof/>
            <w:webHidden/>
          </w:rPr>
          <w:fldChar w:fldCharType="begin"/>
        </w:r>
        <w:r w:rsidR="00601857">
          <w:rPr>
            <w:noProof/>
            <w:webHidden/>
          </w:rPr>
          <w:instrText xml:space="preserve"> PAGEREF _Toc83695364 \h </w:instrText>
        </w:r>
        <w:r w:rsidR="00601857">
          <w:rPr>
            <w:noProof/>
            <w:webHidden/>
          </w:rPr>
        </w:r>
        <w:r w:rsidR="00601857">
          <w:rPr>
            <w:noProof/>
            <w:webHidden/>
          </w:rPr>
          <w:fldChar w:fldCharType="separate"/>
        </w:r>
        <w:r w:rsidR="00B12F2A">
          <w:rPr>
            <w:noProof/>
            <w:webHidden/>
          </w:rPr>
          <w:t>11</w:t>
        </w:r>
        <w:r w:rsidR="00601857">
          <w:rPr>
            <w:noProof/>
            <w:webHidden/>
          </w:rPr>
          <w:fldChar w:fldCharType="end"/>
        </w:r>
      </w:hyperlink>
    </w:p>
    <w:p w14:paraId="2353ED2F" w14:textId="3E2421D6" w:rsidR="00601857" w:rsidRDefault="00FA536B">
      <w:pPr>
        <w:pStyle w:val="TOC2"/>
        <w:tabs>
          <w:tab w:val="left" w:pos="880"/>
          <w:tab w:val="right" w:leader="dot" w:pos="9350"/>
        </w:tabs>
        <w:rPr>
          <w:smallCaps w:val="0"/>
          <w:noProof/>
          <w:sz w:val="24"/>
        </w:rPr>
      </w:pPr>
      <w:hyperlink w:anchor="_Toc83695365" w:history="1">
        <w:r w:rsidR="00601857" w:rsidRPr="00BF7738">
          <w:rPr>
            <w:rStyle w:val="Hyperlink"/>
            <w:noProof/>
          </w:rPr>
          <w:t>3.7.</w:t>
        </w:r>
        <w:r w:rsidR="00601857">
          <w:rPr>
            <w:smallCaps w:val="0"/>
            <w:noProof/>
            <w:sz w:val="24"/>
          </w:rPr>
          <w:tab/>
        </w:r>
        <w:r w:rsidR="00601857" w:rsidRPr="00BF7738">
          <w:rPr>
            <w:rStyle w:val="Hyperlink"/>
            <w:noProof/>
          </w:rPr>
          <w:t>Controlling the Number of Log Files Created by TCP/IP Services</w:t>
        </w:r>
        <w:r w:rsidR="00601857">
          <w:rPr>
            <w:noProof/>
            <w:webHidden/>
          </w:rPr>
          <w:tab/>
        </w:r>
        <w:r w:rsidR="00601857">
          <w:rPr>
            <w:noProof/>
            <w:webHidden/>
          </w:rPr>
          <w:fldChar w:fldCharType="begin"/>
        </w:r>
        <w:r w:rsidR="00601857">
          <w:rPr>
            <w:noProof/>
            <w:webHidden/>
          </w:rPr>
          <w:instrText xml:space="preserve"> PAGEREF _Toc83695365 \h </w:instrText>
        </w:r>
        <w:r w:rsidR="00601857">
          <w:rPr>
            <w:noProof/>
            <w:webHidden/>
          </w:rPr>
        </w:r>
        <w:r w:rsidR="00601857">
          <w:rPr>
            <w:noProof/>
            <w:webHidden/>
          </w:rPr>
          <w:fldChar w:fldCharType="separate"/>
        </w:r>
        <w:r w:rsidR="00B12F2A">
          <w:rPr>
            <w:noProof/>
            <w:webHidden/>
          </w:rPr>
          <w:t>12</w:t>
        </w:r>
        <w:r w:rsidR="00601857">
          <w:rPr>
            <w:noProof/>
            <w:webHidden/>
          </w:rPr>
          <w:fldChar w:fldCharType="end"/>
        </w:r>
      </w:hyperlink>
    </w:p>
    <w:p w14:paraId="65BEF585" w14:textId="3CC20A4D" w:rsidR="00601857" w:rsidRDefault="00FA536B">
      <w:pPr>
        <w:pStyle w:val="TOC2"/>
        <w:tabs>
          <w:tab w:val="left" w:pos="880"/>
          <w:tab w:val="right" w:leader="dot" w:pos="9350"/>
        </w:tabs>
        <w:rPr>
          <w:smallCaps w:val="0"/>
          <w:noProof/>
          <w:sz w:val="24"/>
        </w:rPr>
      </w:pPr>
      <w:hyperlink w:anchor="_Toc83695366" w:history="1">
        <w:r w:rsidR="00601857" w:rsidRPr="00BF7738">
          <w:rPr>
            <w:rStyle w:val="Hyperlink"/>
            <w:noProof/>
          </w:rPr>
          <w:t>3.8.</w:t>
        </w:r>
        <w:r w:rsidR="00601857">
          <w:rPr>
            <w:smallCaps w:val="0"/>
            <w:noProof/>
            <w:sz w:val="24"/>
          </w:rPr>
          <w:tab/>
        </w:r>
        <w:r w:rsidR="00601857" w:rsidRPr="00BF7738">
          <w:rPr>
            <w:rStyle w:val="Hyperlink"/>
            <w:noProof/>
          </w:rPr>
          <w:t>Starting and Stopping the Listener</w:t>
        </w:r>
        <w:r w:rsidR="00601857">
          <w:rPr>
            <w:noProof/>
            <w:webHidden/>
          </w:rPr>
          <w:tab/>
        </w:r>
        <w:r w:rsidR="00601857">
          <w:rPr>
            <w:noProof/>
            <w:webHidden/>
          </w:rPr>
          <w:fldChar w:fldCharType="begin"/>
        </w:r>
        <w:r w:rsidR="00601857">
          <w:rPr>
            <w:noProof/>
            <w:webHidden/>
          </w:rPr>
          <w:instrText xml:space="preserve"> PAGEREF _Toc83695366 \h </w:instrText>
        </w:r>
        <w:r w:rsidR="00601857">
          <w:rPr>
            <w:noProof/>
            <w:webHidden/>
          </w:rPr>
        </w:r>
        <w:r w:rsidR="00601857">
          <w:rPr>
            <w:noProof/>
            <w:webHidden/>
          </w:rPr>
          <w:fldChar w:fldCharType="separate"/>
        </w:r>
        <w:r w:rsidR="00B12F2A">
          <w:rPr>
            <w:noProof/>
            <w:webHidden/>
          </w:rPr>
          <w:t>12</w:t>
        </w:r>
        <w:r w:rsidR="00601857">
          <w:rPr>
            <w:noProof/>
            <w:webHidden/>
          </w:rPr>
          <w:fldChar w:fldCharType="end"/>
        </w:r>
      </w:hyperlink>
    </w:p>
    <w:p w14:paraId="69DDDA29" w14:textId="7BE92014" w:rsidR="00601857" w:rsidRDefault="00FA536B" w:rsidP="00601857">
      <w:pPr>
        <w:pStyle w:val="TOC1"/>
        <w:tabs>
          <w:tab w:val="left" w:pos="440"/>
          <w:tab w:val="right" w:leader="dot" w:pos="9350"/>
        </w:tabs>
        <w:ind w:left="450" w:hanging="450"/>
        <w:rPr>
          <w:b w:val="0"/>
          <w:bCs w:val="0"/>
          <w:caps w:val="0"/>
          <w:noProof/>
          <w:sz w:val="24"/>
        </w:rPr>
      </w:pPr>
      <w:hyperlink w:anchor="_Toc83695367" w:history="1">
        <w:r w:rsidR="00601857" w:rsidRPr="00BF7738">
          <w:rPr>
            <w:rStyle w:val="Hyperlink"/>
            <w:noProof/>
          </w:rPr>
          <w:t>4.</w:t>
        </w:r>
        <w:r w:rsidR="00601857">
          <w:rPr>
            <w:b w:val="0"/>
            <w:bCs w:val="0"/>
            <w:caps w:val="0"/>
            <w:noProof/>
            <w:sz w:val="24"/>
          </w:rPr>
          <w:tab/>
        </w:r>
        <w:r w:rsidR="00601857" w:rsidRPr="00BF7738">
          <w:rPr>
            <w:rStyle w:val="Hyperlink"/>
            <w:noProof/>
          </w:rPr>
          <w:t>Replacing an Existing HLSEVEN Service with the HLS5000DSM Service for DSM on OpenVMS</w:t>
        </w:r>
        <w:r w:rsidR="00601857">
          <w:rPr>
            <w:noProof/>
            <w:webHidden/>
          </w:rPr>
          <w:tab/>
        </w:r>
        <w:r w:rsidR="00601857">
          <w:rPr>
            <w:noProof/>
            <w:webHidden/>
          </w:rPr>
          <w:fldChar w:fldCharType="begin"/>
        </w:r>
        <w:r w:rsidR="00601857">
          <w:rPr>
            <w:noProof/>
            <w:webHidden/>
          </w:rPr>
          <w:instrText xml:space="preserve"> PAGEREF _Toc83695367 \h </w:instrText>
        </w:r>
        <w:r w:rsidR="00601857">
          <w:rPr>
            <w:noProof/>
            <w:webHidden/>
          </w:rPr>
        </w:r>
        <w:r w:rsidR="00601857">
          <w:rPr>
            <w:noProof/>
            <w:webHidden/>
          </w:rPr>
          <w:fldChar w:fldCharType="separate"/>
        </w:r>
        <w:r w:rsidR="00B12F2A">
          <w:rPr>
            <w:noProof/>
            <w:webHidden/>
          </w:rPr>
          <w:t>13</w:t>
        </w:r>
        <w:r w:rsidR="00601857">
          <w:rPr>
            <w:noProof/>
            <w:webHidden/>
          </w:rPr>
          <w:fldChar w:fldCharType="end"/>
        </w:r>
      </w:hyperlink>
    </w:p>
    <w:p w14:paraId="7F0757D8" w14:textId="155E9CC2" w:rsidR="00601857" w:rsidRDefault="00FA536B">
      <w:pPr>
        <w:pStyle w:val="TOC2"/>
        <w:tabs>
          <w:tab w:val="left" w:pos="880"/>
          <w:tab w:val="right" w:leader="dot" w:pos="9350"/>
        </w:tabs>
        <w:rPr>
          <w:smallCaps w:val="0"/>
          <w:noProof/>
          <w:sz w:val="24"/>
        </w:rPr>
      </w:pPr>
      <w:hyperlink w:anchor="_Toc83695368" w:history="1">
        <w:r w:rsidR="00601857" w:rsidRPr="00BF7738">
          <w:rPr>
            <w:rStyle w:val="Hyperlink"/>
            <w:noProof/>
          </w:rPr>
          <w:t>4.1.</w:t>
        </w:r>
        <w:r w:rsidR="00601857">
          <w:rPr>
            <w:smallCaps w:val="0"/>
            <w:noProof/>
            <w:sz w:val="24"/>
          </w:rPr>
          <w:tab/>
        </w:r>
        <w:r w:rsidR="00601857" w:rsidRPr="00BF7738">
          <w:rPr>
            <w:rStyle w:val="Hyperlink"/>
            <w:noProof/>
          </w:rPr>
          <w:t>Disable the HLSEVEN TCP/IP Service</w:t>
        </w:r>
        <w:r w:rsidR="00601857">
          <w:rPr>
            <w:noProof/>
            <w:webHidden/>
          </w:rPr>
          <w:tab/>
        </w:r>
        <w:r w:rsidR="00601857">
          <w:rPr>
            <w:noProof/>
            <w:webHidden/>
          </w:rPr>
          <w:fldChar w:fldCharType="begin"/>
        </w:r>
        <w:r w:rsidR="00601857">
          <w:rPr>
            <w:noProof/>
            <w:webHidden/>
          </w:rPr>
          <w:instrText xml:space="preserve"> PAGEREF _Toc83695368 \h </w:instrText>
        </w:r>
        <w:r w:rsidR="00601857">
          <w:rPr>
            <w:noProof/>
            <w:webHidden/>
          </w:rPr>
        </w:r>
        <w:r w:rsidR="00601857">
          <w:rPr>
            <w:noProof/>
            <w:webHidden/>
          </w:rPr>
          <w:fldChar w:fldCharType="separate"/>
        </w:r>
        <w:r w:rsidR="00B12F2A">
          <w:rPr>
            <w:noProof/>
            <w:webHidden/>
          </w:rPr>
          <w:t>13</w:t>
        </w:r>
        <w:r w:rsidR="00601857">
          <w:rPr>
            <w:noProof/>
            <w:webHidden/>
          </w:rPr>
          <w:fldChar w:fldCharType="end"/>
        </w:r>
      </w:hyperlink>
    </w:p>
    <w:p w14:paraId="57C1EA76" w14:textId="33D66F5F" w:rsidR="00601857" w:rsidRDefault="00FA536B">
      <w:pPr>
        <w:pStyle w:val="TOC2"/>
        <w:tabs>
          <w:tab w:val="left" w:pos="880"/>
          <w:tab w:val="right" w:leader="dot" w:pos="9350"/>
        </w:tabs>
        <w:rPr>
          <w:smallCaps w:val="0"/>
          <w:noProof/>
          <w:sz w:val="24"/>
        </w:rPr>
      </w:pPr>
      <w:hyperlink w:anchor="_Toc83695369" w:history="1">
        <w:r w:rsidR="00601857" w:rsidRPr="00BF7738">
          <w:rPr>
            <w:rStyle w:val="Hyperlink"/>
            <w:noProof/>
          </w:rPr>
          <w:t>4.2.</w:t>
        </w:r>
        <w:r w:rsidR="00601857">
          <w:rPr>
            <w:smallCaps w:val="0"/>
            <w:noProof/>
            <w:sz w:val="24"/>
          </w:rPr>
          <w:tab/>
        </w:r>
        <w:r w:rsidR="00601857" w:rsidRPr="00BF7738">
          <w:rPr>
            <w:rStyle w:val="Hyperlink"/>
            <w:noProof/>
          </w:rPr>
          <w:t>Remove the HLSEVEN TCP/IP Service</w:t>
        </w:r>
        <w:r w:rsidR="00601857">
          <w:rPr>
            <w:noProof/>
            <w:webHidden/>
          </w:rPr>
          <w:tab/>
        </w:r>
        <w:r w:rsidR="00601857">
          <w:rPr>
            <w:noProof/>
            <w:webHidden/>
          </w:rPr>
          <w:fldChar w:fldCharType="begin"/>
        </w:r>
        <w:r w:rsidR="00601857">
          <w:rPr>
            <w:noProof/>
            <w:webHidden/>
          </w:rPr>
          <w:instrText xml:space="preserve"> PAGEREF _Toc83695369 \h </w:instrText>
        </w:r>
        <w:r w:rsidR="00601857">
          <w:rPr>
            <w:noProof/>
            <w:webHidden/>
          </w:rPr>
        </w:r>
        <w:r w:rsidR="00601857">
          <w:rPr>
            <w:noProof/>
            <w:webHidden/>
          </w:rPr>
          <w:fldChar w:fldCharType="separate"/>
        </w:r>
        <w:r w:rsidR="00B12F2A">
          <w:rPr>
            <w:noProof/>
            <w:webHidden/>
          </w:rPr>
          <w:t>13</w:t>
        </w:r>
        <w:r w:rsidR="00601857">
          <w:rPr>
            <w:noProof/>
            <w:webHidden/>
          </w:rPr>
          <w:fldChar w:fldCharType="end"/>
        </w:r>
      </w:hyperlink>
    </w:p>
    <w:p w14:paraId="454C8769" w14:textId="4A637773" w:rsidR="00601857" w:rsidRDefault="00FA536B">
      <w:pPr>
        <w:pStyle w:val="TOC2"/>
        <w:tabs>
          <w:tab w:val="left" w:pos="880"/>
          <w:tab w:val="right" w:leader="dot" w:pos="9350"/>
        </w:tabs>
        <w:rPr>
          <w:smallCaps w:val="0"/>
          <w:noProof/>
          <w:sz w:val="24"/>
        </w:rPr>
      </w:pPr>
      <w:hyperlink w:anchor="_Toc83695370" w:history="1">
        <w:r w:rsidR="00601857" w:rsidRPr="00BF7738">
          <w:rPr>
            <w:rStyle w:val="Hyperlink"/>
            <w:noProof/>
          </w:rPr>
          <w:t>4.3.</w:t>
        </w:r>
        <w:r w:rsidR="00601857">
          <w:rPr>
            <w:smallCaps w:val="0"/>
            <w:noProof/>
            <w:sz w:val="24"/>
          </w:rPr>
          <w:tab/>
        </w:r>
        <w:r w:rsidR="00601857" w:rsidRPr="00BF7738">
          <w:rPr>
            <w:rStyle w:val="Hyperlink"/>
            <w:noProof/>
          </w:rPr>
          <w:t>Create a DCL Login Command Procedure HLS5000DSM</w:t>
        </w:r>
        <w:r w:rsidR="00601857">
          <w:rPr>
            <w:noProof/>
            <w:webHidden/>
          </w:rPr>
          <w:tab/>
        </w:r>
        <w:r w:rsidR="00601857">
          <w:rPr>
            <w:noProof/>
            <w:webHidden/>
          </w:rPr>
          <w:fldChar w:fldCharType="begin"/>
        </w:r>
        <w:r w:rsidR="00601857">
          <w:rPr>
            <w:noProof/>
            <w:webHidden/>
          </w:rPr>
          <w:instrText xml:space="preserve"> PAGEREF _Toc83695370 \h </w:instrText>
        </w:r>
        <w:r w:rsidR="00601857">
          <w:rPr>
            <w:noProof/>
            <w:webHidden/>
          </w:rPr>
        </w:r>
        <w:r w:rsidR="00601857">
          <w:rPr>
            <w:noProof/>
            <w:webHidden/>
          </w:rPr>
          <w:fldChar w:fldCharType="separate"/>
        </w:r>
        <w:r w:rsidR="00B12F2A">
          <w:rPr>
            <w:noProof/>
            <w:webHidden/>
          </w:rPr>
          <w:t>13</w:t>
        </w:r>
        <w:r w:rsidR="00601857">
          <w:rPr>
            <w:noProof/>
            <w:webHidden/>
          </w:rPr>
          <w:fldChar w:fldCharType="end"/>
        </w:r>
      </w:hyperlink>
    </w:p>
    <w:p w14:paraId="23F3991E" w14:textId="0BE731CA" w:rsidR="00601857" w:rsidRDefault="00FA536B">
      <w:pPr>
        <w:pStyle w:val="TOC2"/>
        <w:tabs>
          <w:tab w:val="left" w:pos="880"/>
          <w:tab w:val="right" w:leader="dot" w:pos="9350"/>
        </w:tabs>
        <w:rPr>
          <w:smallCaps w:val="0"/>
          <w:noProof/>
          <w:sz w:val="24"/>
        </w:rPr>
      </w:pPr>
      <w:hyperlink w:anchor="_Toc83695371" w:history="1">
        <w:r w:rsidR="00601857" w:rsidRPr="00BF7738">
          <w:rPr>
            <w:rStyle w:val="Hyperlink"/>
            <w:noProof/>
          </w:rPr>
          <w:t>4.4.</w:t>
        </w:r>
        <w:r w:rsidR="00601857">
          <w:rPr>
            <w:smallCaps w:val="0"/>
            <w:noProof/>
            <w:sz w:val="24"/>
          </w:rPr>
          <w:tab/>
        </w:r>
        <w:r w:rsidR="00601857" w:rsidRPr="00BF7738">
          <w:rPr>
            <w:rStyle w:val="Hyperlink"/>
            <w:noProof/>
          </w:rPr>
          <w:t>Set Up and Enable the TCP/IP Service</w:t>
        </w:r>
        <w:r w:rsidR="00601857">
          <w:rPr>
            <w:noProof/>
            <w:webHidden/>
          </w:rPr>
          <w:tab/>
        </w:r>
        <w:r w:rsidR="00601857">
          <w:rPr>
            <w:noProof/>
            <w:webHidden/>
          </w:rPr>
          <w:fldChar w:fldCharType="begin"/>
        </w:r>
        <w:r w:rsidR="00601857">
          <w:rPr>
            <w:noProof/>
            <w:webHidden/>
          </w:rPr>
          <w:instrText xml:space="preserve"> PAGEREF _Toc83695371 \h </w:instrText>
        </w:r>
        <w:r w:rsidR="00601857">
          <w:rPr>
            <w:noProof/>
            <w:webHidden/>
          </w:rPr>
        </w:r>
        <w:r w:rsidR="00601857">
          <w:rPr>
            <w:noProof/>
            <w:webHidden/>
          </w:rPr>
          <w:fldChar w:fldCharType="separate"/>
        </w:r>
        <w:r w:rsidR="00B12F2A">
          <w:rPr>
            <w:noProof/>
            <w:webHidden/>
          </w:rPr>
          <w:t>15</w:t>
        </w:r>
        <w:r w:rsidR="00601857">
          <w:rPr>
            <w:noProof/>
            <w:webHidden/>
          </w:rPr>
          <w:fldChar w:fldCharType="end"/>
        </w:r>
      </w:hyperlink>
    </w:p>
    <w:p w14:paraId="5345E2CC" w14:textId="72B3AA6D" w:rsidR="00601857" w:rsidRDefault="00FA536B">
      <w:pPr>
        <w:pStyle w:val="TOC3"/>
        <w:rPr>
          <w:i w:val="0"/>
          <w:iCs w:val="0"/>
          <w:sz w:val="24"/>
          <w:szCs w:val="24"/>
        </w:rPr>
      </w:pPr>
      <w:hyperlink w:anchor="_Toc83695372" w:history="1">
        <w:r w:rsidR="00601857" w:rsidRPr="00BF7738">
          <w:rPr>
            <w:rStyle w:val="Hyperlink"/>
          </w:rPr>
          <w:t>4.4.1.</w:t>
        </w:r>
        <w:r w:rsidR="00601857">
          <w:rPr>
            <w:i w:val="0"/>
            <w:iCs w:val="0"/>
            <w:sz w:val="24"/>
            <w:szCs w:val="24"/>
          </w:rPr>
          <w:tab/>
        </w:r>
        <w:r w:rsidR="00601857" w:rsidRPr="00BF7738">
          <w:rPr>
            <w:rStyle w:val="Hyperlink"/>
          </w:rPr>
          <w:t>Set Up the TCP/IP Service</w:t>
        </w:r>
        <w:r w:rsidR="00601857">
          <w:rPr>
            <w:webHidden/>
          </w:rPr>
          <w:tab/>
        </w:r>
        <w:r w:rsidR="00601857">
          <w:rPr>
            <w:webHidden/>
          </w:rPr>
          <w:fldChar w:fldCharType="begin"/>
        </w:r>
        <w:r w:rsidR="00601857">
          <w:rPr>
            <w:webHidden/>
          </w:rPr>
          <w:instrText xml:space="preserve"> PAGEREF _Toc83695372 \h </w:instrText>
        </w:r>
        <w:r w:rsidR="00601857">
          <w:rPr>
            <w:webHidden/>
          </w:rPr>
        </w:r>
        <w:r w:rsidR="00601857">
          <w:rPr>
            <w:webHidden/>
          </w:rPr>
          <w:fldChar w:fldCharType="separate"/>
        </w:r>
        <w:r w:rsidR="00B12F2A">
          <w:rPr>
            <w:webHidden/>
          </w:rPr>
          <w:t>15</w:t>
        </w:r>
        <w:r w:rsidR="00601857">
          <w:rPr>
            <w:webHidden/>
          </w:rPr>
          <w:fldChar w:fldCharType="end"/>
        </w:r>
      </w:hyperlink>
    </w:p>
    <w:p w14:paraId="3B1A9037" w14:textId="567D2264" w:rsidR="00601857" w:rsidRDefault="00FA536B">
      <w:pPr>
        <w:pStyle w:val="TOC3"/>
        <w:rPr>
          <w:i w:val="0"/>
          <w:iCs w:val="0"/>
          <w:sz w:val="24"/>
          <w:szCs w:val="24"/>
        </w:rPr>
      </w:pPr>
      <w:hyperlink w:anchor="_Toc83695373" w:history="1">
        <w:r w:rsidR="00601857" w:rsidRPr="00BF7738">
          <w:rPr>
            <w:rStyle w:val="Hyperlink"/>
          </w:rPr>
          <w:t>4.4.2.</w:t>
        </w:r>
        <w:r w:rsidR="00601857">
          <w:rPr>
            <w:i w:val="0"/>
            <w:iCs w:val="0"/>
            <w:sz w:val="24"/>
            <w:szCs w:val="24"/>
          </w:rPr>
          <w:tab/>
        </w:r>
        <w:r w:rsidR="00601857" w:rsidRPr="00BF7738">
          <w:rPr>
            <w:rStyle w:val="Hyperlink"/>
          </w:rPr>
          <w:t>Enable and Save the TCP/IP Service</w:t>
        </w:r>
        <w:r w:rsidR="00601857">
          <w:rPr>
            <w:webHidden/>
          </w:rPr>
          <w:tab/>
        </w:r>
        <w:r w:rsidR="00601857">
          <w:rPr>
            <w:webHidden/>
          </w:rPr>
          <w:fldChar w:fldCharType="begin"/>
        </w:r>
        <w:r w:rsidR="00601857">
          <w:rPr>
            <w:webHidden/>
          </w:rPr>
          <w:instrText xml:space="preserve"> PAGEREF _Toc83695373 \h </w:instrText>
        </w:r>
        <w:r w:rsidR="00601857">
          <w:rPr>
            <w:webHidden/>
          </w:rPr>
        </w:r>
        <w:r w:rsidR="00601857">
          <w:rPr>
            <w:webHidden/>
          </w:rPr>
          <w:fldChar w:fldCharType="separate"/>
        </w:r>
        <w:r w:rsidR="00B12F2A">
          <w:rPr>
            <w:webHidden/>
          </w:rPr>
          <w:t>15</w:t>
        </w:r>
        <w:r w:rsidR="00601857">
          <w:rPr>
            <w:webHidden/>
          </w:rPr>
          <w:fldChar w:fldCharType="end"/>
        </w:r>
      </w:hyperlink>
    </w:p>
    <w:p w14:paraId="051B5B3C" w14:textId="415010A2" w:rsidR="00601857" w:rsidRDefault="00FA536B">
      <w:pPr>
        <w:pStyle w:val="TOC1"/>
        <w:tabs>
          <w:tab w:val="left" w:pos="440"/>
          <w:tab w:val="right" w:leader="dot" w:pos="9350"/>
        </w:tabs>
        <w:rPr>
          <w:b w:val="0"/>
          <w:bCs w:val="0"/>
          <w:caps w:val="0"/>
          <w:noProof/>
          <w:sz w:val="24"/>
        </w:rPr>
      </w:pPr>
      <w:hyperlink w:anchor="_Toc83695374" w:history="1">
        <w:r w:rsidR="00601857" w:rsidRPr="00BF7738">
          <w:rPr>
            <w:rStyle w:val="Hyperlink"/>
            <w:noProof/>
          </w:rPr>
          <w:t>5.</w:t>
        </w:r>
        <w:r w:rsidR="00601857">
          <w:rPr>
            <w:b w:val="0"/>
            <w:bCs w:val="0"/>
            <w:caps w:val="0"/>
            <w:noProof/>
            <w:sz w:val="24"/>
          </w:rPr>
          <w:tab/>
        </w:r>
        <w:r w:rsidR="00601857" w:rsidRPr="00BF7738">
          <w:rPr>
            <w:rStyle w:val="Hyperlink"/>
            <w:noProof/>
          </w:rPr>
          <w:t>Creating a Multi-Threaded Listener for Caché on OpenVMS</w:t>
        </w:r>
        <w:r w:rsidR="00601857">
          <w:rPr>
            <w:noProof/>
            <w:webHidden/>
          </w:rPr>
          <w:tab/>
        </w:r>
        <w:r w:rsidR="00601857">
          <w:rPr>
            <w:noProof/>
            <w:webHidden/>
          </w:rPr>
          <w:fldChar w:fldCharType="begin"/>
        </w:r>
        <w:r w:rsidR="00601857">
          <w:rPr>
            <w:noProof/>
            <w:webHidden/>
          </w:rPr>
          <w:instrText xml:space="preserve"> PAGEREF _Toc83695374 \h </w:instrText>
        </w:r>
        <w:r w:rsidR="00601857">
          <w:rPr>
            <w:noProof/>
            <w:webHidden/>
          </w:rPr>
        </w:r>
        <w:r w:rsidR="00601857">
          <w:rPr>
            <w:noProof/>
            <w:webHidden/>
          </w:rPr>
          <w:fldChar w:fldCharType="separate"/>
        </w:r>
        <w:r w:rsidR="00B12F2A">
          <w:rPr>
            <w:noProof/>
            <w:webHidden/>
          </w:rPr>
          <w:t>17</w:t>
        </w:r>
        <w:r w:rsidR="00601857">
          <w:rPr>
            <w:noProof/>
            <w:webHidden/>
          </w:rPr>
          <w:fldChar w:fldCharType="end"/>
        </w:r>
      </w:hyperlink>
    </w:p>
    <w:p w14:paraId="0587CAB1" w14:textId="4F35BAC8" w:rsidR="00601857" w:rsidRDefault="00FA536B">
      <w:pPr>
        <w:pStyle w:val="TOC2"/>
        <w:tabs>
          <w:tab w:val="left" w:pos="880"/>
          <w:tab w:val="right" w:leader="dot" w:pos="9350"/>
        </w:tabs>
        <w:rPr>
          <w:smallCaps w:val="0"/>
          <w:noProof/>
          <w:sz w:val="24"/>
        </w:rPr>
      </w:pPr>
      <w:hyperlink w:anchor="_Toc83695375" w:history="1">
        <w:r w:rsidR="00601857" w:rsidRPr="00BF7738">
          <w:rPr>
            <w:rStyle w:val="Hyperlink"/>
            <w:noProof/>
          </w:rPr>
          <w:t>5.1.</w:t>
        </w:r>
        <w:r w:rsidR="00601857">
          <w:rPr>
            <w:smallCaps w:val="0"/>
            <w:noProof/>
            <w:sz w:val="24"/>
          </w:rPr>
          <w:tab/>
        </w:r>
        <w:r w:rsidR="00601857" w:rsidRPr="00BF7738">
          <w:rPr>
            <w:rStyle w:val="Hyperlink"/>
            <w:noProof/>
          </w:rPr>
          <w:t>Set Up Link</w:t>
        </w:r>
        <w:r w:rsidR="00601857">
          <w:rPr>
            <w:noProof/>
            <w:webHidden/>
          </w:rPr>
          <w:tab/>
        </w:r>
        <w:r w:rsidR="00601857">
          <w:rPr>
            <w:noProof/>
            <w:webHidden/>
          </w:rPr>
          <w:fldChar w:fldCharType="begin"/>
        </w:r>
        <w:r w:rsidR="00601857">
          <w:rPr>
            <w:noProof/>
            <w:webHidden/>
          </w:rPr>
          <w:instrText xml:space="preserve"> PAGEREF _Toc83695375 \h </w:instrText>
        </w:r>
        <w:r w:rsidR="00601857">
          <w:rPr>
            <w:noProof/>
            <w:webHidden/>
          </w:rPr>
        </w:r>
        <w:r w:rsidR="00601857">
          <w:rPr>
            <w:noProof/>
            <w:webHidden/>
          </w:rPr>
          <w:fldChar w:fldCharType="separate"/>
        </w:r>
        <w:r w:rsidR="00B12F2A">
          <w:rPr>
            <w:noProof/>
            <w:webHidden/>
          </w:rPr>
          <w:t>17</w:t>
        </w:r>
        <w:r w:rsidR="00601857">
          <w:rPr>
            <w:noProof/>
            <w:webHidden/>
          </w:rPr>
          <w:fldChar w:fldCharType="end"/>
        </w:r>
      </w:hyperlink>
    </w:p>
    <w:p w14:paraId="45779D20" w14:textId="76892BBD" w:rsidR="00601857" w:rsidRDefault="00FA536B">
      <w:pPr>
        <w:pStyle w:val="TOC2"/>
        <w:tabs>
          <w:tab w:val="left" w:pos="880"/>
          <w:tab w:val="right" w:leader="dot" w:pos="9350"/>
        </w:tabs>
        <w:rPr>
          <w:smallCaps w:val="0"/>
          <w:noProof/>
          <w:sz w:val="24"/>
        </w:rPr>
      </w:pPr>
      <w:hyperlink w:anchor="_Toc83695376" w:history="1">
        <w:r w:rsidR="00601857" w:rsidRPr="00BF7738">
          <w:rPr>
            <w:rStyle w:val="Hyperlink"/>
            <w:noProof/>
          </w:rPr>
          <w:t>5.2.</w:t>
        </w:r>
        <w:r w:rsidR="00601857">
          <w:rPr>
            <w:smallCaps w:val="0"/>
            <w:noProof/>
            <w:sz w:val="24"/>
          </w:rPr>
          <w:tab/>
        </w:r>
        <w:r w:rsidR="00601857" w:rsidRPr="00BF7738">
          <w:rPr>
            <w:rStyle w:val="Hyperlink"/>
            <w:noProof/>
          </w:rPr>
          <w:t>Set Up OpenVMS User Account</w:t>
        </w:r>
        <w:r w:rsidR="00601857">
          <w:rPr>
            <w:noProof/>
            <w:webHidden/>
          </w:rPr>
          <w:tab/>
        </w:r>
        <w:r w:rsidR="00601857">
          <w:rPr>
            <w:noProof/>
            <w:webHidden/>
          </w:rPr>
          <w:fldChar w:fldCharType="begin"/>
        </w:r>
        <w:r w:rsidR="00601857">
          <w:rPr>
            <w:noProof/>
            <w:webHidden/>
          </w:rPr>
          <w:instrText xml:space="preserve"> PAGEREF _Toc83695376 \h </w:instrText>
        </w:r>
        <w:r w:rsidR="00601857">
          <w:rPr>
            <w:noProof/>
            <w:webHidden/>
          </w:rPr>
        </w:r>
        <w:r w:rsidR="00601857">
          <w:rPr>
            <w:noProof/>
            <w:webHidden/>
          </w:rPr>
          <w:fldChar w:fldCharType="separate"/>
        </w:r>
        <w:r w:rsidR="00B12F2A">
          <w:rPr>
            <w:noProof/>
            <w:webHidden/>
          </w:rPr>
          <w:t>17</w:t>
        </w:r>
        <w:r w:rsidR="00601857">
          <w:rPr>
            <w:noProof/>
            <w:webHidden/>
          </w:rPr>
          <w:fldChar w:fldCharType="end"/>
        </w:r>
      </w:hyperlink>
    </w:p>
    <w:p w14:paraId="18D3B0A4" w14:textId="029B6D67" w:rsidR="00601857" w:rsidRDefault="00FA536B">
      <w:pPr>
        <w:pStyle w:val="TOC2"/>
        <w:tabs>
          <w:tab w:val="left" w:pos="880"/>
          <w:tab w:val="right" w:leader="dot" w:pos="9350"/>
        </w:tabs>
        <w:rPr>
          <w:smallCaps w:val="0"/>
          <w:noProof/>
          <w:sz w:val="24"/>
        </w:rPr>
      </w:pPr>
      <w:hyperlink w:anchor="_Toc83695377" w:history="1">
        <w:r w:rsidR="00601857" w:rsidRPr="00BF7738">
          <w:rPr>
            <w:rStyle w:val="Hyperlink"/>
            <w:noProof/>
          </w:rPr>
          <w:t>5.3.</w:t>
        </w:r>
        <w:r w:rsidR="00601857">
          <w:rPr>
            <w:smallCaps w:val="0"/>
            <w:noProof/>
            <w:sz w:val="24"/>
          </w:rPr>
          <w:tab/>
        </w:r>
        <w:r w:rsidR="00601857" w:rsidRPr="00BF7738">
          <w:rPr>
            <w:rStyle w:val="Hyperlink"/>
            <w:noProof/>
          </w:rPr>
          <w:t>Set Up Home Directory for the HL7 User Account</w:t>
        </w:r>
        <w:r w:rsidR="00601857">
          <w:rPr>
            <w:noProof/>
            <w:webHidden/>
          </w:rPr>
          <w:tab/>
        </w:r>
        <w:r w:rsidR="00601857">
          <w:rPr>
            <w:noProof/>
            <w:webHidden/>
          </w:rPr>
          <w:fldChar w:fldCharType="begin"/>
        </w:r>
        <w:r w:rsidR="00601857">
          <w:rPr>
            <w:noProof/>
            <w:webHidden/>
          </w:rPr>
          <w:instrText xml:space="preserve"> PAGEREF _Toc83695377 \h </w:instrText>
        </w:r>
        <w:r w:rsidR="00601857">
          <w:rPr>
            <w:noProof/>
            <w:webHidden/>
          </w:rPr>
        </w:r>
        <w:r w:rsidR="00601857">
          <w:rPr>
            <w:noProof/>
            <w:webHidden/>
          </w:rPr>
          <w:fldChar w:fldCharType="separate"/>
        </w:r>
        <w:r w:rsidR="00B12F2A">
          <w:rPr>
            <w:noProof/>
            <w:webHidden/>
          </w:rPr>
          <w:t>18</w:t>
        </w:r>
        <w:r w:rsidR="00601857">
          <w:rPr>
            <w:noProof/>
            <w:webHidden/>
          </w:rPr>
          <w:fldChar w:fldCharType="end"/>
        </w:r>
      </w:hyperlink>
    </w:p>
    <w:p w14:paraId="0C2C3928" w14:textId="41F1DAFA" w:rsidR="00601857" w:rsidRDefault="00FA536B">
      <w:pPr>
        <w:pStyle w:val="TOC2"/>
        <w:tabs>
          <w:tab w:val="left" w:pos="880"/>
          <w:tab w:val="right" w:leader="dot" w:pos="9350"/>
        </w:tabs>
        <w:rPr>
          <w:smallCaps w:val="0"/>
          <w:noProof/>
          <w:sz w:val="24"/>
        </w:rPr>
      </w:pPr>
      <w:hyperlink w:anchor="_Toc83695378" w:history="1">
        <w:r w:rsidR="00601857" w:rsidRPr="00BF7738">
          <w:rPr>
            <w:rStyle w:val="Hyperlink"/>
            <w:noProof/>
          </w:rPr>
          <w:t>5.4.</w:t>
        </w:r>
        <w:r w:rsidR="00601857">
          <w:rPr>
            <w:smallCaps w:val="0"/>
            <w:noProof/>
            <w:sz w:val="24"/>
          </w:rPr>
          <w:tab/>
        </w:r>
        <w:r w:rsidR="00601857" w:rsidRPr="00BF7738">
          <w:rPr>
            <w:rStyle w:val="Hyperlink"/>
            <w:noProof/>
          </w:rPr>
          <w:t>Create a DCL Login Command Procedure for the HL7 User</w:t>
        </w:r>
        <w:r w:rsidR="00601857">
          <w:rPr>
            <w:noProof/>
            <w:webHidden/>
          </w:rPr>
          <w:tab/>
        </w:r>
        <w:r w:rsidR="00601857">
          <w:rPr>
            <w:noProof/>
            <w:webHidden/>
          </w:rPr>
          <w:fldChar w:fldCharType="begin"/>
        </w:r>
        <w:r w:rsidR="00601857">
          <w:rPr>
            <w:noProof/>
            <w:webHidden/>
          </w:rPr>
          <w:instrText xml:space="preserve"> PAGEREF _Toc83695378 \h </w:instrText>
        </w:r>
        <w:r w:rsidR="00601857">
          <w:rPr>
            <w:noProof/>
            <w:webHidden/>
          </w:rPr>
        </w:r>
        <w:r w:rsidR="00601857">
          <w:rPr>
            <w:noProof/>
            <w:webHidden/>
          </w:rPr>
          <w:fldChar w:fldCharType="separate"/>
        </w:r>
        <w:r w:rsidR="00B12F2A">
          <w:rPr>
            <w:noProof/>
            <w:webHidden/>
          </w:rPr>
          <w:t>19</w:t>
        </w:r>
        <w:r w:rsidR="00601857">
          <w:rPr>
            <w:noProof/>
            <w:webHidden/>
          </w:rPr>
          <w:fldChar w:fldCharType="end"/>
        </w:r>
      </w:hyperlink>
    </w:p>
    <w:p w14:paraId="17996224" w14:textId="6CB0BB42" w:rsidR="00601857" w:rsidRDefault="00FA536B">
      <w:pPr>
        <w:pStyle w:val="TOC2"/>
        <w:tabs>
          <w:tab w:val="left" w:pos="880"/>
          <w:tab w:val="right" w:leader="dot" w:pos="9350"/>
        </w:tabs>
        <w:rPr>
          <w:smallCaps w:val="0"/>
          <w:noProof/>
          <w:sz w:val="24"/>
        </w:rPr>
      </w:pPr>
      <w:hyperlink w:anchor="_Toc83695379" w:history="1">
        <w:r w:rsidR="00601857" w:rsidRPr="00BF7738">
          <w:rPr>
            <w:rStyle w:val="Hyperlink"/>
            <w:noProof/>
          </w:rPr>
          <w:t>5.5.</w:t>
        </w:r>
        <w:r w:rsidR="00601857">
          <w:rPr>
            <w:smallCaps w:val="0"/>
            <w:noProof/>
            <w:sz w:val="24"/>
          </w:rPr>
          <w:tab/>
        </w:r>
        <w:r w:rsidR="00601857" w:rsidRPr="00BF7738">
          <w:rPr>
            <w:rStyle w:val="Hyperlink"/>
            <w:noProof/>
          </w:rPr>
          <w:t>Set Up and Enable the TCP/IP Service</w:t>
        </w:r>
        <w:r w:rsidR="00601857">
          <w:rPr>
            <w:noProof/>
            <w:webHidden/>
          </w:rPr>
          <w:tab/>
        </w:r>
        <w:r w:rsidR="00601857">
          <w:rPr>
            <w:noProof/>
            <w:webHidden/>
          </w:rPr>
          <w:fldChar w:fldCharType="begin"/>
        </w:r>
        <w:r w:rsidR="00601857">
          <w:rPr>
            <w:noProof/>
            <w:webHidden/>
          </w:rPr>
          <w:instrText xml:space="preserve"> PAGEREF _Toc83695379 \h </w:instrText>
        </w:r>
        <w:r w:rsidR="00601857">
          <w:rPr>
            <w:noProof/>
            <w:webHidden/>
          </w:rPr>
        </w:r>
        <w:r w:rsidR="00601857">
          <w:rPr>
            <w:noProof/>
            <w:webHidden/>
          </w:rPr>
          <w:fldChar w:fldCharType="separate"/>
        </w:r>
        <w:r w:rsidR="00B12F2A">
          <w:rPr>
            <w:noProof/>
            <w:webHidden/>
          </w:rPr>
          <w:t>20</w:t>
        </w:r>
        <w:r w:rsidR="00601857">
          <w:rPr>
            <w:noProof/>
            <w:webHidden/>
          </w:rPr>
          <w:fldChar w:fldCharType="end"/>
        </w:r>
      </w:hyperlink>
    </w:p>
    <w:p w14:paraId="7256B1CD" w14:textId="2AA484C6" w:rsidR="00601857" w:rsidRDefault="00FA536B">
      <w:pPr>
        <w:pStyle w:val="TOC3"/>
        <w:rPr>
          <w:i w:val="0"/>
          <w:iCs w:val="0"/>
          <w:sz w:val="24"/>
          <w:szCs w:val="24"/>
        </w:rPr>
      </w:pPr>
      <w:hyperlink w:anchor="_Toc83695380" w:history="1">
        <w:r w:rsidR="00601857" w:rsidRPr="00BF7738">
          <w:rPr>
            <w:rStyle w:val="Hyperlink"/>
          </w:rPr>
          <w:t>5.5.1.</w:t>
        </w:r>
        <w:r w:rsidR="00601857">
          <w:rPr>
            <w:i w:val="0"/>
            <w:iCs w:val="0"/>
            <w:sz w:val="24"/>
            <w:szCs w:val="24"/>
          </w:rPr>
          <w:tab/>
        </w:r>
        <w:r w:rsidR="00601857" w:rsidRPr="00BF7738">
          <w:rPr>
            <w:rStyle w:val="Hyperlink"/>
          </w:rPr>
          <w:t>Set Up the TCP/IP Service</w:t>
        </w:r>
        <w:r w:rsidR="00601857">
          <w:rPr>
            <w:webHidden/>
          </w:rPr>
          <w:tab/>
        </w:r>
        <w:r w:rsidR="00601857">
          <w:rPr>
            <w:webHidden/>
          </w:rPr>
          <w:fldChar w:fldCharType="begin"/>
        </w:r>
        <w:r w:rsidR="00601857">
          <w:rPr>
            <w:webHidden/>
          </w:rPr>
          <w:instrText xml:space="preserve"> PAGEREF _Toc83695380 \h </w:instrText>
        </w:r>
        <w:r w:rsidR="00601857">
          <w:rPr>
            <w:webHidden/>
          </w:rPr>
        </w:r>
        <w:r w:rsidR="00601857">
          <w:rPr>
            <w:webHidden/>
          </w:rPr>
          <w:fldChar w:fldCharType="separate"/>
        </w:r>
        <w:r w:rsidR="00B12F2A">
          <w:rPr>
            <w:webHidden/>
          </w:rPr>
          <w:t>21</w:t>
        </w:r>
        <w:r w:rsidR="00601857">
          <w:rPr>
            <w:webHidden/>
          </w:rPr>
          <w:fldChar w:fldCharType="end"/>
        </w:r>
      </w:hyperlink>
    </w:p>
    <w:p w14:paraId="02F0048E" w14:textId="34FA77C0" w:rsidR="00601857" w:rsidRDefault="00FA536B">
      <w:pPr>
        <w:pStyle w:val="TOC3"/>
        <w:rPr>
          <w:i w:val="0"/>
          <w:iCs w:val="0"/>
          <w:sz w:val="24"/>
          <w:szCs w:val="24"/>
        </w:rPr>
      </w:pPr>
      <w:hyperlink w:anchor="_Toc83695381" w:history="1">
        <w:r w:rsidR="00601857" w:rsidRPr="00BF7738">
          <w:rPr>
            <w:rStyle w:val="Hyperlink"/>
          </w:rPr>
          <w:t>5.5.2.</w:t>
        </w:r>
        <w:r w:rsidR="00601857">
          <w:rPr>
            <w:i w:val="0"/>
            <w:iCs w:val="0"/>
            <w:sz w:val="24"/>
            <w:szCs w:val="24"/>
          </w:rPr>
          <w:tab/>
        </w:r>
        <w:r w:rsidR="00601857" w:rsidRPr="00BF7738">
          <w:rPr>
            <w:rStyle w:val="Hyperlink"/>
          </w:rPr>
          <w:t>Enable and Save the HLSEVEN TCP/IP Service</w:t>
        </w:r>
        <w:r w:rsidR="00601857">
          <w:rPr>
            <w:webHidden/>
          </w:rPr>
          <w:tab/>
        </w:r>
        <w:r w:rsidR="00601857">
          <w:rPr>
            <w:webHidden/>
          </w:rPr>
          <w:fldChar w:fldCharType="begin"/>
        </w:r>
        <w:r w:rsidR="00601857">
          <w:rPr>
            <w:webHidden/>
          </w:rPr>
          <w:instrText xml:space="preserve"> PAGEREF _Toc83695381 \h </w:instrText>
        </w:r>
        <w:r w:rsidR="00601857">
          <w:rPr>
            <w:webHidden/>
          </w:rPr>
        </w:r>
        <w:r w:rsidR="00601857">
          <w:rPr>
            <w:webHidden/>
          </w:rPr>
          <w:fldChar w:fldCharType="separate"/>
        </w:r>
        <w:r w:rsidR="00B12F2A">
          <w:rPr>
            <w:webHidden/>
          </w:rPr>
          <w:t>21</w:t>
        </w:r>
        <w:r w:rsidR="00601857">
          <w:rPr>
            <w:webHidden/>
          </w:rPr>
          <w:fldChar w:fldCharType="end"/>
        </w:r>
      </w:hyperlink>
    </w:p>
    <w:p w14:paraId="4CEB7175" w14:textId="6FC6A266" w:rsidR="00601857" w:rsidRDefault="00FA536B">
      <w:pPr>
        <w:pStyle w:val="TOC2"/>
        <w:tabs>
          <w:tab w:val="left" w:pos="880"/>
          <w:tab w:val="right" w:leader="dot" w:pos="9350"/>
        </w:tabs>
        <w:rPr>
          <w:smallCaps w:val="0"/>
          <w:noProof/>
          <w:sz w:val="24"/>
        </w:rPr>
      </w:pPr>
      <w:hyperlink w:anchor="_Toc83695382" w:history="1">
        <w:r w:rsidR="00601857" w:rsidRPr="00BF7738">
          <w:rPr>
            <w:rStyle w:val="Hyperlink"/>
            <w:noProof/>
          </w:rPr>
          <w:t>5.6.</w:t>
        </w:r>
        <w:r w:rsidR="00601857">
          <w:rPr>
            <w:smallCaps w:val="0"/>
            <w:noProof/>
            <w:sz w:val="24"/>
          </w:rPr>
          <w:tab/>
        </w:r>
        <w:r w:rsidR="00601857" w:rsidRPr="00BF7738">
          <w:rPr>
            <w:rStyle w:val="Hyperlink"/>
            <w:noProof/>
          </w:rPr>
          <w:t>How to Control the Number of Log Files Created by TCP/IP Services</w:t>
        </w:r>
        <w:r w:rsidR="00601857">
          <w:rPr>
            <w:noProof/>
            <w:webHidden/>
          </w:rPr>
          <w:tab/>
        </w:r>
        <w:r w:rsidR="00601857">
          <w:rPr>
            <w:noProof/>
            <w:webHidden/>
          </w:rPr>
          <w:fldChar w:fldCharType="begin"/>
        </w:r>
        <w:r w:rsidR="00601857">
          <w:rPr>
            <w:noProof/>
            <w:webHidden/>
          </w:rPr>
          <w:instrText xml:space="preserve"> PAGEREF _Toc83695382 \h </w:instrText>
        </w:r>
        <w:r w:rsidR="00601857">
          <w:rPr>
            <w:noProof/>
            <w:webHidden/>
          </w:rPr>
        </w:r>
        <w:r w:rsidR="00601857">
          <w:rPr>
            <w:noProof/>
            <w:webHidden/>
          </w:rPr>
          <w:fldChar w:fldCharType="separate"/>
        </w:r>
        <w:r w:rsidR="00B12F2A">
          <w:rPr>
            <w:noProof/>
            <w:webHidden/>
          </w:rPr>
          <w:t>22</w:t>
        </w:r>
        <w:r w:rsidR="00601857">
          <w:rPr>
            <w:noProof/>
            <w:webHidden/>
          </w:rPr>
          <w:fldChar w:fldCharType="end"/>
        </w:r>
      </w:hyperlink>
    </w:p>
    <w:p w14:paraId="7F6C8658" w14:textId="6CA019DC" w:rsidR="00601857" w:rsidRDefault="00FA536B">
      <w:pPr>
        <w:pStyle w:val="TOC2"/>
        <w:tabs>
          <w:tab w:val="left" w:pos="880"/>
          <w:tab w:val="right" w:leader="dot" w:pos="9350"/>
        </w:tabs>
        <w:rPr>
          <w:smallCaps w:val="0"/>
          <w:noProof/>
          <w:sz w:val="24"/>
        </w:rPr>
      </w:pPr>
      <w:hyperlink w:anchor="_Toc83695383" w:history="1">
        <w:r w:rsidR="00601857" w:rsidRPr="00BF7738">
          <w:rPr>
            <w:rStyle w:val="Hyperlink"/>
            <w:noProof/>
          </w:rPr>
          <w:t>5.7.</w:t>
        </w:r>
        <w:r w:rsidR="00601857">
          <w:rPr>
            <w:smallCaps w:val="0"/>
            <w:noProof/>
            <w:sz w:val="24"/>
          </w:rPr>
          <w:tab/>
        </w:r>
        <w:r w:rsidR="00601857" w:rsidRPr="00BF7738">
          <w:rPr>
            <w:rStyle w:val="Hyperlink"/>
            <w:noProof/>
          </w:rPr>
          <w:t>Starting and Stopping the Listener</w:t>
        </w:r>
        <w:r w:rsidR="00601857">
          <w:rPr>
            <w:noProof/>
            <w:webHidden/>
          </w:rPr>
          <w:tab/>
        </w:r>
        <w:r w:rsidR="00601857">
          <w:rPr>
            <w:noProof/>
            <w:webHidden/>
          </w:rPr>
          <w:fldChar w:fldCharType="begin"/>
        </w:r>
        <w:r w:rsidR="00601857">
          <w:rPr>
            <w:noProof/>
            <w:webHidden/>
          </w:rPr>
          <w:instrText xml:space="preserve"> PAGEREF _Toc83695383 \h </w:instrText>
        </w:r>
        <w:r w:rsidR="00601857">
          <w:rPr>
            <w:noProof/>
            <w:webHidden/>
          </w:rPr>
        </w:r>
        <w:r w:rsidR="00601857">
          <w:rPr>
            <w:noProof/>
            <w:webHidden/>
          </w:rPr>
          <w:fldChar w:fldCharType="separate"/>
        </w:r>
        <w:r w:rsidR="00B12F2A">
          <w:rPr>
            <w:noProof/>
            <w:webHidden/>
          </w:rPr>
          <w:t>22</w:t>
        </w:r>
        <w:r w:rsidR="00601857">
          <w:rPr>
            <w:noProof/>
            <w:webHidden/>
          </w:rPr>
          <w:fldChar w:fldCharType="end"/>
        </w:r>
      </w:hyperlink>
    </w:p>
    <w:p w14:paraId="016AE3F2" w14:textId="6C25AB57" w:rsidR="00601857" w:rsidRDefault="00FA536B">
      <w:pPr>
        <w:pStyle w:val="TOC1"/>
        <w:tabs>
          <w:tab w:val="left" w:pos="440"/>
          <w:tab w:val="right" w:leader="dot" w:pos="9350"/>
        </w:tabs>
        <w:rPr>
          <w:b w:val="0"/>
          <w:bCs w:val="0"/>
          <w:caps w:val="0"/>
          <w:noProof/>
          <w:sz w:val="24"/>
        </w:rPr>
      </w:pPr>
      <w:hyperlink w:anchor="_Toc83695384" w:history="1">
        <w:r w:rsidR="00601857" w:rsidRPr="00BF7738">
          <w:rPr>
            <w:rStyle w:val="Hyperlink"/>
            <w:noProof/>
          </w:rPr>
          <w:t>6.</w:t>
        </w:r>
        <w:r w:rsidR="00601857">
          <w:rPr>
            <w:b w:val="0"/>
            <w:bCs w:val="0"/>
            <w:caps w:val="0"/>
            <w:noProof/>
            <w:sz w:val="24"/>
          </w:rPr>
          <w:tab/>
        </w:r>
        <w:r w:rsidR="00601857" w:rsidRPr="00BF7738">
          <w:rPr>
            <w:rStyle w:val="Hyperlink"/>
            <w:noProof/>
          </w:rPr>
          <w:t>Migration Instructions for DSM/VMS to Caché/VMS</w:t>
        </w:r>
        <w:r w:rsidR="00601857">
          <w:rPr>
            <w:noProof/>
            <w:webHidden/>
          </w:rPr>
          <w:tab/>
        </w:r>
        <w:r w:rsidR="00601857">
          <w:rPr>
            <w:noProof/>
            <w:webHidden/>
          </w:rPr>
          <w:fldChar w:fldCharType="begin"/>
        </w:r>
        <w:r w:rsidR="00601857">
          <w:rPr>
            <w:noProof/>
            <w:webHidden/>
          </w:rPr>
          <w:instrText xml:space="preserve"> PAGEREF _Toc83695384 \h </w:instrText>
        </w:r>
        <w:r w:rsidR="00601857">
          <w:rPr>
            <w:noProof/>
            <w:webHidden/>
          </w:rPr>
        </w:r>
        <w:r w:rsidR="00601857">
          <w:rPr>
            <w:noProof/>
            <w:webHidden/>
          </w:rPr>
          <w:fldChar w:fldCharType="separate"/>
        </w:r>
        <w:r w:rsidR="00B12F2A">
          <w:rPr>
            <w:noProof/>
            <w:webHidden/>
          </w:rPr>
          <w:t>24</w:t>
        </w:r>
        <w:r w:rsidR="00601857">
          <w:rPr>
            <w:noProof/>
            <w:webHidden/>
          </w:rPr>
          <w:fldChar w:fldCharType="end"/>
        </w:r>
      </w:hyperlink>
    </w:p>
    <w:p w14:paraId="7CB765B2" w14:textId="1AB02E3A" w:rsidR="00601857" w:rsidRDefault="00FA536B">
      <w:pPr>
        <w:pStyle w:val="TOC2"/>
        <w:tabs>
          <w:tab w:val="left" w:pos="880"/>
          <w:tab w:val="right" w:leader="dot" w:pos="9350"/>
        </w:tabs>
        <w:rPr>
          <w:smallCaps w:val="0"/>
          <w:noProof/>
          <w:sz w:val="24"/>
        </w:rPr>
      </w:pPr>
      <w:hyperlink w:anchor="_Toc83695385" w:history="1">
        <w:r w:rsidR="00601857" w:rsidRPr="00BF7738">
          <w:rPr>
            <w:rStyle w:val="Hyperlink"/>
            <w:noProof/>
          </w:rPr>
          <w:t>6.1.</w:t>
        </w:r>
        <w:r w:rsidR="00601857">
          <w:rPr>
            <w:smallCaps w:val="0"/>
            <w:noProof/>
            <w:sz w:val="24"/>
          </w:rPr>
          <w:tab/>
        </w:r>
        <w:r w:rsidR="00601857" w:rsidRPr="00BF7738">
          <w:rPr>
            <w:rStyle w:val="Hyperlink"/>
            <w:noProof/>
          </w:rPr>
          <w:t>Disable the HL7 TCP/IP Service(s)</w:t>
        </w:r>
        <w:r w:rsidR="00601857">
          <w:rPr>
            <w:noProof/>
            <w:webHidden/>
          </w:rPr>
          <w:tab/>
        </w:r>
        <w:r w:rsidR="00601857">
          <w:rPr>
            <w:noProof/>
            <w:webHidden/>
          </w:rPr>
          <w:fldChar w:fldCharType="begin"/>
        </w:r>
        <w:r w:rsidR="00601857">
          <w:rPr>
            <w:noProof/>
            <w:webHidden/>
          </w:rPr>
          <w:instrText xml:space="preserve"> PAGEREF _Toc83695385 \h </w:instrText>
        </w:r>
        <w:r w:rsidR="00601857">
          <w:rPr>
            <w:noProof/>
            <w:webHidden/>
          </w:rPr>
        </w:r>
        <w:r w:rsidR="00601857">
          <w:rPr>
            <w:noProof/>
            <w:webHidden/>
          </w:rPr>
          <w:fldChar w:fldCharType="separate"/>
        </w:r>
        <w:r w:rsidR="00B12F2A">
          <w:rPr>
            <w:noProof/>
            <w:webHidden/>
          </w:rPr>
          <w:t>24</w:t>
        </w:r>
        <w:r w:rsidR="00601857">
          <w:rPr>
            <w:noProof/>
            <w:webHidden/>
          </w:rPr>
          <w:fldChar w:fldCharType="end"/>
        </w:r>
      </w:hyperlink>
    </w:p>
    <w:p w14:paraId="22C55301" w14:textId="7A451948" w:rsidR="00601857" w:rsidRDefault="00FA536B">
      <w:pPr>
        <w:pStyle w:val="TOC2"/>
        <w:tabs>
          <w:tab w:val="left" w:pos="880"/>
          <w:tab w:val="right" w:leader="dot" w:pos="9350"/>
        </w:tabs>
        <w:rPr>
          <w:smallCaps w:val="0"/>
          <w:noProof/>
          <w:sz w:val="24"/>
        </w:rPr>
      </w:pPr>
      <w:hyperlink w:anchor="_Toc83695386" w:history="1">
        <w:r w:rsidR="00601857" w:rsidRPr="00BF7738">
          <w:rPr>
            <w:rStyle w:val="Hyperlink"/>
            <w:noProof/>
          </w:rPr>
          <w:t>6.2.</w:t>
        </w:r>
        <w:r w:rsidR="00601857">
          <w:rPr>
            <w:smallCaps w:val="0"/>
            <w:noProof/>
            <w:sz w:val="24"/>
          </w:rPr>
          <w:tab/>
        </w:r>
        <w:r w:rsidR="00601857" w:rsidRPr="00BF7738">
          <w:rPr>
            <w:rStyle w:val="Hyperlink"/>
            <w:noProof/>
          </w:rPr>
          <w:t>Remove the HL7 TCP/IP Service(s)</w:t>
        </w:r>
        <w:r w:rsidR="00601857">
          <w:rPr>
            <w:noProof/>
            <w:webHidden/>
          </w:rPr>
          <w:tab/>
        </w:r>
        <w:r w:rsidR="00601857">
          <w:rPr>
            <w:noProof/>
            <w:webHidden/>
          </w:rPr>
          <w:fldChar w:fldCharType="begin"/>
        </w:r>
        <w:r w:rsidR="00601857">
          <w:rPr>
            <w:noProof/>
            <w:webHidden/>
          </w:rPr>
          <w:instrText xml:space="preserve"> PAGEREF _Toc83695386 \h </w:instrText>
        </w:r>
        <w:r w:rsidR="00601857">
          <w:rPr>
            <w:noProof/>
            <w:webHidden/>
          </w:rPr>
        </w:r>
        <w:r w:rsidR="00601857">
          <w:rPr>
            <w:noProof/>
            <w:webHidden/>
          </w:rPr>
          <w:fldChar w:fldCharType="separate"/>
        </w:r>
        <w:r w:rsidR="00B12F2A">
          <w:rPr>
            <w:noProof/>
            <w:webHidden/>
          </w:rPr>
          <w:t>24</w:t>
        </w:r>
        <w:r w:rsidR="00601857">
          <w:rPr>
            <w:noProof/>
            <w:webHidden/>
          </w:rPr>
          <w:fldChar w:fldCharType="end"/>
        </w:r>
      </w:hyperlink>
    </w:p>
    <w:p w14:paraId="070E1D9E" w14:textId="25C11A8D" w:rsidR="00601857" w:rsidRDefault="00FA536B">
      <w:pPr>
        <w:pStyle w:val="TOC2"/>
        <w:tabs>
          <w:tab w:val="left" w:pos="880"/>
          <w:tab w:val="right" w:leader="dot" w:pos="9350"/>
        </w:tabs>
        <w:rPr>
          <w:smallCaps w:val="0"/>
          <w:noProof/>
          <w:sz w:val="24"/>
        </w:rPr>
      </w:pPr>
      <w:hyperlink w:anchor="_Toc83695387" w:history="1">
        <w:r w:rsidR="00601857" w:rsidRPr="00BF7738">
          <w:rPr>
            <w:rStyle w:val="Hyperlink"/>
            <w:noProof/>
          </w:rPr>
          <w:t>6.3.</w:t>
        </w:r>
        <w:r w:rsidR="00601857">
          <w:rPr>
            <w:smallCaps w:val="0"/>
            <w:noProof/>
            <w:sz w:val="24"/>
          </w:rPr>
          <w:tab/>
        </w:r>
        <w:r w:rsidR="00601857" w:rsidRPr="00BF7738">
          <w:rPr>
            <w:rStyle w:val="Hyperlink"/>
            <w:noProof/>
          </w:rPr>
          <w:t>Modify the existing HLSEVEN User</w:t>
        </w:r>
        <w:r w:rsidR="00601857">
          <w:rPr>
            <w:noProof/>
            <w:webHidden/>
          </w:rPr>
          <w:tab/>
        </w:r>
        <w:r w:rsidR="00601857">
          <w:rPr>
            <w:noProof/>
            <w:webHidden/>
          </w:rPr>
          <w:fldChar w:fldCharType="begin"/>
        </w:r>
        <w:r w:rsidR="00601857">
          <w:rPr>
            <w:noProof/>
            <w:webHidden/>
          </w:rPr>
          <w:instrText xml:space="preserve"> PAGEREF _Toc83695387 \h </w:instrText>
        </w:r>
        <w:r w:rsidR="00601857">
          <w:rPr>
            <w:noProof/>
            <w:webHidden/>
          </w:rPr>
        </w:r>
        <w:r w:rsidR="00601857">
          <w:rPr>
            <w:noProof/>
            <w:webHidden/>
          </w:rPr>
          <w:fldChar w:fldCharType="separate"/>
        </w:r>
        <w:r w:rsidR="00B12F2A">
          <w:rPr>
            <w:noProof/>
            <w:webHidden/>
          </w:rPr>
          <w:t>24</w:t>
        </w:r>
        <w:r w:rsidR="00601857">
          <w:rPr>
            <w:noProof/>
            <w:webHidden/>
          </w:rPr>
          <w:fldChar w:fldCharType="end"/>
        </w:r>
      </w:hyperlink>
    </w:p>
    <w:p w14:paraId="4392D81E" w14:textId="17A7A7F8" w:rsidR="00601857" w:rsidRDefault="00FA536B">
      <w:pPr>
        <w:pStyle w:val="TOC2"/>
        <w:tabs>
          <w:tab w:val="left" w:pos="880"/>
          <w:tab w:val="right" w:leader="dot" w:pos="9350"/>
        </w:tabs>
        <w:rPr>
          <w:smallCaps w:val="0"/>
          <w:noProof/>
          <w:sz w:val="24"/>
        </w:rPr>
      </w:pPr>
      <w:hyperlink w:anchor="_Toc83695388" w:history="1">
        <w:r w:rsidR="00601857" w:rsidRPr="00BF7738">
          <w:rPr>
            <w:rStyle w:val="Hyperlink"/>
            <w:noProof/>
          </w:rPr>
          <w:t>6.4.</w:t>
        </w:r>
        <w:r w:rsidR="00601857">
          <w:rPr>
            <w:smallCaps w:val="0"/>
            <w:noProof/>
            <w:sz w:val="24"/>
          </w:rPr>
          <w:tab/>
        </w:r>
        <w:r w:rsidR="00601857" w:rsidRPr="00BF7738">
          <w:rPr>
            <w:rStyle w:val="Hyperlink"/>
            <w:noProof/>
          </w:rPr>
          <w:t>Create a DCL Login Command Procedure HLS5000CACHE</w:t>
        </w:r>
        <w:r w:rsidR="00601857">
          <w:rPr>
            <w:noProof/>
            <w:webHidden/>
          </w:rPr>
          <w:tab/>
        </w:r>
        <w:r w:rsidR="00601857">
          <w:rPr>
            <w:noProof/>
            <w:webHidden/>
          </w:rPr>
          <w:fldChar w:fldCharType="begin"/>
        </w:r>
        <w:r w:rsidR="00601857">
          <w:rPr>
            <w:noProof/>
            <w:webHidden/>
          </w:rPr>
          <w:instrText xml:space="preserve"> PAGEREF _Toc83695388 \h </w:instrText>
        </w:r>
        <w:r w:rsidR="00601857">
          <w:rPr>
            <w:noProof/>
            <w:webHidden/>
          </w:rPr>
        </w:r>
        <w:r w:rsidR="00601857">
          <w:rPr>
            <w:noProof/>
            <w:webHidden/>
          </w:rPr>
          <w:fldChar w:fldCharType="separate"/>
        </w:r>
        <w:r w:rsidR="00B12F2A">
          <w:rPr>
            <w:noProof/>
            <w:webHidden/>
          </w:rPr>
          <w:t>25</w:t>
        </w:r>
        <w:r w:rsidR="00601857">
          <w:rPr>
            <w:noProof/>
            <w:webHidden/>
          </w:rPr>
          <w:fldChar w:fldCharType="end"/>
        </w:r>
      </w:hyperlink>
    </w:p>
    <w:p w14:paraId="7379C6B2" w14:textId="556855CC" w:rsidR="00601857" w:rsidRDefault="00FA536B">
      <w:pPr>
        <w:pStyle w:val="TOC2"/>
        <w:tabs>
          <w:tab w:val="left" w:pos="880"/>
          <w:tab w:val="right" w:leader="dot" w:pos="9350"/>
        </w:tabs>
        <w:rPr>
          <w:smallCaps w:val="0"/>
          <w:noProof/>
          <w:sz w:val="24"/>
        </w:rPr>
      </w:pPr>
      <w:hyperlink w:anchor="_Toc83695389" w:history="1">
        <w:r w:rsidR="00601857" w:rsidRPr="00BF7738">
          <w:rPr>
            <w:rStyle w:val="Hyperlink"/>
            <w:noProof/>
          </w:rPr>
          <w:t>6.5.</w:t>
        </w:r>
        <w:r w:rsidR="00601857">
          <w:rPr>
            <w:smallCaps w:val="0"/>
            <w:noProof/>
            <w:sz w:val="24"/>
          </w:rPr>
          <w:tab/>
        </w:r>
        <w:r w:rsidR="00601857" w:rsidRPr="00BF7738">
          <w:rPr>
            <w:rStyle w:val="Hyperlink"/>
            <w:noProof/>
          </w:rPr>
          <w:t>Set Up and Enable the TCP/IP Service</w:t>
        </w:r>
        <w:r w:rsidR="00601857">
          <w:rPr>
            <w:noProof/>
            <w:webHidden/>
          </w:rPr>
          <w:tab/>
        </w:r>
        <w:r w:rsidR="00601857">
          <w:rPr>
            <w:noProof/>
            <w:webHidden/>
          </w:rPr>
          <w:fldChar w:fldCharType="begin"/>
        </w:r>
        <w:r w:rsidR="00601857">
          <w:rPr>
            <w:noProof/>
            <w:webHidden/>
          </w:rPr>
          <w:instrText xml:space="preserve"> PAGEREF _Toc83695389 \h </w:instrText>
        </w:r>
        <w:r w:rsidR="00601857">
          <w:rPr>
            <w:noProof/>
            <w:webHidden/>
          </w:rPr>
        </w:r>
        <w:r w:rsidR="00601857">
          <w:rPr>
            <w:noProof/>
            <w:webHidden/>
          </w:rPr>
          <w:fldChar w:fldCharType="separate"/>
        </w:r>
        <w:r w:rsidR="00B12F2A">
          <w:rPr>
            <w:noProof/>
            <w:webHidden/>
          </w:rPr>
          <w:t>26</w:t>
        </w:r>
        <w:r w:rsidR="00601857">
          <w:rPr>
            <w:noProof/>
            <w:webHidden/>
          </w:rPr>
          <w:fldChar w:fldCharType="end"/>
        </w:r>
      </w:hyperlink>
    </w:p>
    <w:p w14:paraId="21C885AA" w14:textId="6BFADE28" w:rsidR="00601857" w:rsidRDefault="00FA536B">
      <w:pPr>
        <w:pStyle w:val="TOC3"/>
        <w:rPr>
          <w:i w:val="0"/>
          <w:iCs w:val="0"/>
          <w:sz w:val="24"/>
          <w:szCs w:val="24"/>
        </w:rPr>
      </w:pPr>
      <w:hyperlink w:anchor="_Toc83695390" w:history="1">
        <w:r w:rsidR="00601857" w:rsidRPr="00BF7738">
          <w:rPr>
            <w:rStyle w:val="Hyperlink"/>
          </w:rPr>
          <w:t>6.5.1.</w:t>
        </w:r>
        <w:r w:rsidR="00601857">
          <w:rPr>
            <w:i w:val="0"/>
            <w:iCs w:val="0"/>
            <w:sz w:val="24"/>
            <w:szCs w:val="24"/>
          </w:rPr>
          <w:tab/>
        </w:r>
        <w:r w:rsidR="00601857" w:rsidRPr="00BF7738">
          <w:rPr>
            <w:rStyle w:val="Hyperlink"/>
          </w:rPr>
          <w:t>Set up the TCP/IP Service</w:t>
        </w:r>
        <w:r w:rsidR="00601857">
          <w:rPr>
            <w:webHidden/>
          </w:rPr>
          <w:tab/>
        </w:r>
        <w:r w:rsidR="00601857">
          <w:rPr>
            <w:webHidden/>
          </w:rPr>
          <w:fldChar w:fldCharType="begin"/>
        </w:r>
        <w:r w:rsidR="00601857">
          <w:rPr>
            <w:webHidden/>
          </w:rPr>
          <w:instrText xml:space="preserve"> PAGEREF _Toc83695390 \h </w:instrText>
        </w:r>
        <w:r w:rsidR="00601857">
          <w:rPr>
            <w:webHidden/>
          </w:rPr>
        </w:r>
        <w:r w:rsidR="00601857">
          <w:rPr>
            <w:webHidden/>
          </w:rPr>
          <w:fldChar w:fldCharType="separate"/>
        </w:r>
        <w:r w:rsidR="00B12F2A">
          <w:rPr>
            <w:webHidden/>
          </w:rPr>
          <w:t>26</w:t>
        </w:r>
        <w:r w:rsidR="00601857">
          <w:rPr>
            <w:webHidden/>
          </w:rPr>
          <w:fldChar w:fldCharType="end"/>
        </w:r>
      </w:hyperlink>
    </w:p>
    <w:p w14:paraId="24BC8CEC" w14:textId="5DB68AB0" w:rsidR="00601857" w:rsidRDefault="00FA536B">
      <w:pPr>
        <w:pStyle w:val="TOC3"/>
        <w:rPr>
          <w:i w:val="0"/>
          <w:iCs w:val="0"/>
          <w:sz w:val="24"/>
          <w:szCs w:val="24"/>
        </w:rPr>
      </w:pPr>
      <w:hyperlink w:anchor="_Toc83695391" w:history="1">
        <w:r w:rsidR="00601857" w:rsidRPr="00BF7738">
          <w:rPr>
            <w:rStyle w:val="Hyperlink"/>
          </w:rPr>
          <w:t>6.5.2.</w:t>
        </w:r>
        <w:r w:rsidR="00601857">
          <w:rPr>
            <w:i w:val="0"/>
            <w:iCs w:val="0"/>
            <w:sz w:val="24"/>
            <w:szCs w:val="24"/>
          </w:rPr>
          <w:tab/>
        </w:r>
        <w:r w:rsidR="00601857" w:rsidRPr="00BF7738">
          <w:rPr>
            <w:rStyle w:val="Hyperlink"/>
          </w:rPr>
          <w:t>Enable and Save the TCP/IP Service</w:t>
        </w:r>
        <w:r w:rsidR="00601857">
          <w:rPr>
            <w:webHidden/>
          </w:rPr>
          <w:tab/>
        </w:r>
        <w:r w:rsidR="00601857">
          <w:rPr>
            <w:webHidden/>
          </w:rPr>
          <w:fldChar w:fldCharType="begin"/>
        </w:r>
        <w:r w:rsidR="00601857">
          <w:rPr>
            <w:webHidden/>
          </w:rPr>
          <w:instrText xml:space="preserve"> PAGEREF _Toc83695391 \h </w:instrText>
        </w:r>
        <w:r w:rsidR="00601857">
          <w:rPr>
            <w:webHidden/>
          </w:rPr>
        </w:r>
        <w:r w:rsidR="00601857">
          <w:rPr>
            <w:webHidden/>
          </w:rPr>
          <w:fldChar w:fldCharType="separate"/>
        </w:r>
        <w:r w:rsidR="00B12F2A">
          <w:rPr>
            <w:webHidden/>
          </w:rPr>
          <w:t>27</w:t>
        </w:r>
        <w:r w:rsidR="00601857">
          <w:rPr>
            <w:webHidden/>
          </w:rPr>
          <w:fldChar w:fldCharType="end"/>
        </w:r>
      </w:hyperlink>
    </w:p>
    <w:p w14:paraId="7076FC1E" w14:textId="1A59845B" w:rsidR="00601857" w:rsidRDefault="00FA536B">
      <w:pPr>
        <w:pStyle w:val="TOC1"/>
        <w:tabs>
          <w:tab w:val="left" w:pos="440"/>
          <w:tab w:val="right" w:leader="dot" w:pos="9350"/>
        </w:tabs>
        <w:rPr>
          <w:b w:val="0"/>
          <w:bCs w:val="0"/>
          <w:caps w:val="0"/>
          <w:noProof/>
          <w:sz w:val="24"/>
        </w:rPr>
      </w:pPr>
      <w:hyperlink w:anchor="_Toc83695392" w:history="1">
        <w:r w:rsidR="00601857" w:rsidRPr="00BF7738">
          <w:rPr>
            <w:rStyle w:val="Hyperlink"/>
            <w:noProof/>
          </w:rPr>
          <w:t>7.</w:t>
        </w:r>
        <w:r w:rsidR="00601857">
          <w:rPr>
            <w:b w:val="0"/>
            <w:bCs w:val="0"/>
            <w:caps w:val="0"/>
            <w:noProof/>
            <w:sz w:val="24"/>
          </w:rPr>
          <w:tab/>
        </w:r>
        <w:r w:rsidR="00601857" w:rsidRPr="00BF7738">
          <w:rPr>
            <w:rStyle w:val="Hyperlink"/>
            <w:noProof/>
          </w:rPr>
          <w:t>Appendix</w:t>
        </w:r>
        <w:r w:rsidR="00601857">
          <w:rPr>
            <w:noProof/>
            <w:webHidden/>
          </w:rPr>
          <w:tab/>
        </w:r>
        <w:r w:rsidR="00601857">
          <w:rPr>
            <w:noProof/>
            <w:webHidden/>
          </w:rPr>
          <w:fldChar w:fldCharType="begin"/>
        </w:r>
        <w:r w:rsidR="00601857">
          <w:rPr>
            <w:noProof/>
            <w:webHidden/>
          </w:rPr>
          <w:instrText xml:space="preserve"> PAGEREF _Toc83695392 \h </w:instrText>
        </w:r>
        <w:r w:rsidR="00601857">
          <w:rPr>
            <w:noProof/>
            <w:webHidden/>
          </w:rPr>
        </w:r>
        <w:r w:rsidR="00601857">
          <w:rPr>
            <w:noProof/>
            <w:webHidden/>
          </w:rPr>
          <w:fldChar w:fldCharType="separate"/>
        </w:r>
        <w:r w:rsidR="00B12F2A">
          <w:rPr>
            <w:noProof/>
            <w:webHidden/>
          </w:rPr>
          <w:t>30</w:t>
        </w:r>
        <w:r w:rsidR="00601857">
          <w:rPr>
            <w:noProof/>
            <w:webHidden/>
          </w:rPr>
          <w:fldChar w:fldCharType="end"/>
        </w:r>
      </w:hyperlink>
    </w:p>
    <w:p w14:paraId="1FB3088E" w14:textId="1E55E567" w:rsidR="00601857" w:rsidRDefault="00FA536B">
      <w:pPr>
        <w:pStyle w:val="TOC2"/>
        <w:tabs>
          <w:tab w:val="left" w:pos="880"/>
          <w:tab w:val="right" w:leader="dot" w:pos="9350"/>
        </w:tabs>
        <w:rPr>
          <w:smallCaps w:val="0"/>
          <w:noProof/>
          <w:sz w:val="24"/>
        </w:rPr>
      </w:pPr>
      <w:hyperlink w:anchor="_Toc83695393" w:history="1">
        <w:r w:rsidR="00601857" w:rsidRPr="00BF7738">
          <w:rPr>
            <w:rStyle w:val="Hyperlink"/>
            <w:noProof/>
          </w:rPr>
          <w:t>7.1.</w:t>
        </w:r>
        <w:r w:rsidR="00601857">
          <w:rPr>
            <w:smallCaps w:val="0"/>
            <w:noProof/>
            <w:sz w:val="24"/>
          </w:rPr>
          <w:tab/>
        </w:r>
        <w:r w:rsidR="00601857" w:rsidRPr="00BF7738">
          <w:rPr>
            <w:rStyle w:val="Hyperlink"/>
            <w:noProof/>
          </w:rPr>
          <w:t>HLSEVEN.COM DCL Login Command Procedure</w:t>
        </w:r>
        <w:r w:rsidR="00601857">
          <w:rPr>
            <w:noProof/>
            <w:webHidden/>
          </w:rPr>
          <w:tab/>
        </w:r>
        <w:r w:rsidR="00601857">
          <w:rPr>
            <w:noProof/>
            <w:webHidden/>
          </w:rPr>
          <w:fldChar w:fldCharType="begin"/>
        </w:r>
        <w:r w:rsidR="00601857">
          <w:rPr>
            <w:noProof/>
            <w:webHidden/>
          </w:rPr>
          <w:instrText xml:space="preserve"> PAGEREF _Toc83695393 \h </w:instrText>
        </w:r>
        <w:r w:rsidR="00601857">
          <w:rPr>
            <w:noProof/>
            <w:webHidden/>
          </w:rPr>
        </w:r>
        <w:r w:rsidR="00601857">
          <w:rPr>
            <w:noProof/>
            <w:webHidden/>
          </w:rPr>
          <w:fldChar w:fldCharType="separate"/>
        </w:r>
        <w:r w:rsidR="00B12F2A">
          <w:rPr>
            <w:noProof/>
            <w:webHidden/>
          </w:rPr>
          <w:t>30</w:t>
        </w:r>
        <w:r w:rsidR="00601857">
          <w:rPr>
            <w:noProof/>
            <w:webHidden/>
          </w:rPr>
          <w:fldChar w:fldCharType="end"/>
        </w:r>
      </w:hyperlink>
    </w:p>
    <w:p w14:paraId="325BFA97" w14:textId="39767889" w:rsidR="00601857" w:rsidRDefault="00FA536B">
      <w:pPr>
        <w:pStyle w:val="TOC1"/>
        <w:tabs>
          <w:tab w:val="left" w:pos="440"/>
          <w:tab w:val="right" w:leader="dot" w:pos="9350"/>
        </w:tabs>
        <w:rPr>
          <w:b w:val="0"/>
          <w:bCs w:val="0"/>
          <w:caps w:val="0"/>
          <w:noProof/>
          <w:sz w:val="24"/>
        </w:rPr>
      </w:pPr>
      <w:hyperlink w:anchor="_Toc83695394" w:history="1">
        <w:r w:rsidR="00601857" w:rsidRPr="00BF7738">
          <w:rPr>
            <w:rStyle w:val="Hyperlink"/>
            <w:noProof/>
          </w:rPr>
          <w:t>8.</w:t>
        </w:r>
        <w:r w:rsidR="00601857">
          <w:rPr>
            <w:b w:val="0"/>
            <w:bCs w:val="0"/>
            <w:caps w:val="0"/>
            <w:noProof/>
            <w:sz w:val="24"/>
          </w:rPr>
          <w:tab/>
        </w:r>
        <w:r w:rsidR="00601857" w:rsidRPr="00BF7738">
          <w:rPr>
            <w:rStyle w:val="Hyperlink"/>
            <w:noProof/>
          </w:rPr>
          <w:t>Glossary</w:t>
        </w:r>
        <w:r w:rsidR="00601857">
          <w:rPr>
            <w:noProof/>
            <w:webHidden/>
          </w:rPr>
          <w:tab/>
        </w:r>
        <w:r w:rsidR="00601857">
          <w:rPr>
            <w:noProof/>
            <w:webHidden/>
          </w:rPr>
          <w:fldChar w:fldCharType="begin"/>
        </w:r>
        <w:r w:rsidR="00601857">
          <w:rPr>
            <w:noProof/>
            <w:webHidden/>
          </w:rPr>
          <w:instrText xml:space="preserve"> PAGEREF _Toc83695394 \h </w:instrText>
        </w:r>
        <w:r w:rsidR="00601857">
          <w:rPr>
            <w:noProof/>
            <w:webHidden/>
          </w:rPr>
        </w:r>
        <w:r w:rsidR="00601857">
          <w:rPr>
            <w:noProof/>
            <w:webHidden/>
          </w:rPr>
          <w:fldChar w:fldCharType="separate"/>
        </w:r>
        <w:r w:rsidR="00B12F2A">
          <w:rPr>
            <w:noProof/>
            <w:webHidden/>
          </w:rPr>
          <w:t>32</w:t>
        </w:r>
        <w:r w:rsidR="00601857">
          <w:rPr>
            <w:noProof/>
            <w:webHidden/>
          </w:rPr>
          <w:fldChar w:fldCharType="end"/>
        </w:r>
      </w:hyperlink>
    </w:p>
    <w:p w14:paraId="0DA945E1" w14:textId="77777777" w:rsidR="003D6B25" w:rsidRDefault="003D6B25">
      <w:r>
        <w:rPr>
          <w:b/>
          <w:bCs/>
          <w:caps/>
          <w:szCs w:val="24"/>
        </w:rPr>
        <w:fldChar w:fldCharType="end"/>
      </w:r>
    </w:p>
    <w:p w14:paraId="31EA861B" w14:textId="77777777" w:rsidR="003D6B25" w:rsidRDefault="003D6B25"/>
    <w:p w14:paraId="0D278A96" w14:textId="77777777" w:rsidR="003D6B25" w:rsidRDefault="003D6B25"/>
    <w:p w14:paraId="40FC48A0" w14:textId="77777777" w:rsidR="003D6B25" w:rsidRDefault="003D6B25"/>
    <w:p w14:paraId="297AFB71" w14:textId="77777777" w:rsidR="003D6B25" w:rsidRDefault="003D6B25"/>
    <w:p w14:paraId="6E0CE54E" w14:textId="77777777" w:rsidR="003D6B25" w:rsidRDefault="003D6B25"/>
    <w:p w14:paraId="7FC5D792" w14:textId="77777777" w:rsidR="003D6B25" w:rsidRDefault="003D6B25"/>
    <w:p w14:paraId="63EBEE27" w14:textId="77777777" w:rsidR="003D6B25" w:rsidRDefault="003D6B25"/>
    <w:p w14:paraId="6D1C4095" w14:textId="77777777" w:rsidR="003D6B25" w:rsidRDefault="003D6B25"/>
    <w:p w14:paraId="6FE67BFA" w14:textId="77777777" w:rsidR="003D6B25" w:rsidRDefault="003D6B25">
      <w:pPr>
        <w:rPr>
          <w:rFonts w:ascii="Arial" w:hAnsi="Arial"/>
          <w:sz w:val="36"/>
        </w:rPr>
        <w:sectPr w:rsidR="003D6B25">
          <w:headerReference w:type="even" r:id="rId14"/>
          <w:headerReference w:type="default" r:id="rId15"/>
          <w:footerReference w:type="even" r:id="rId16"/>
          <w:pgSz w:w="12240" w:h="15840" w:code="1"/>
          <w:pgMar w:top="1440" w:right="1440" w:bottom="1440" w:left="1440" w:header="720" w:footer="720" w:gutter="0"/>
          <w:pgNumType w:fmt="lowerRoman"/>
          <w:cols w:space="720"/>
          <w:titlePg/>
        </w:sectPr>
      </w:pPr>
    </w:p>
    <w:p w14:paraId="782F1CBA" w14:textId="77777777" w:rsidR="003D6B25" w:rsidRPr="00637A74" w:rsidRDefault="003D6B25">
      <w:pPr>
        <w:pStyle w:val="TOF"/>
        <w:rPr>
          <w:smallCaps/>
          <w14:shadow w14:blurRad="50800" w14:dist="38100" w14:dir="2700000" w14:sx="100000" w14:sy="100000" w14:kx="0" w14:ky="0" w14:algn="tl">
            <w14:srgbClr w14:val="000000">
              <w14:alpha w14:val="60000"/>
            </w14:srgbClr>
          </w14:shadow>
        </w:rPr>
      </w:pPr>
      <w:bookmarkStart w:id="11" w:name="_Toc2678771"/>
      <w:bookmarkStart w:id="12" w:name="_Toc83695348"/>
      <w:bookmarkStart w:id="13" w:name="_Toc318186187"/>
      <w:bookmarkStart w:id="14" w:name="_Toc318186947"/>
      <w:bookmarkStart w:id="15" w:name="_Toc320701797"/>
      <w:bookmarkStart w:id="16" w:name="_Toc321211396"/>
      <w:bookmarkStart w:id="17" w:name="_Toc321287963"/>
      <w:bookmarkStart w:id="18" w:name="_Toc321302702"/>
      <w:bookmarkStart w:id="19" w:name="_Toc322941348"/>
      <w:bookmarkStart w:id="20" w:name="_Toc322944429"/>
      <w:bookmarkStart w:id="21" w:name="_Toc318186181"/>
      <w:bookmarkStart w:id="22" w:name="_Toc318186941"/>
      <w:bookmarkStart w:id="23" w:name="_Toc320701791"/>
      <w:bookmarkStart w:id="24" w:name="_Toc321211390"/>
      <w:bookmarkStart w:id="25" w:name="_Toc321287957"/>
      <w:bookmarkStart w:id="26" w:name="_Toc321302696"/>
      <w:bookmarkStart w:id="27" w:name="_Toc322941342"/>
      <w:bookmarkStart w:id="28" w:name="_Toc322944423"/>
      <w:bookmarkStart w:id="29" w:name="_Toc374106412"/>
      <w:bookmarkStart w:id="30" w:name="_Toc432218657"/>
      <w:bookmarkStart w:id="31" w:name="_Toc406753643"/>
      <w:r w:rsidRPr="00637A74">
        <w:rPr>
          <w:smallCaps/>
          <w14:shadow w14:blurRad="50800" w14:dist="38100" w14:dir="2700000" w14:sx="100000" w14:sy="100000" w14:kx="0" w14:ky="0" w14:algn="tl">
            <w14:srgbClr w14:val="000000">
              <w14:alpha w14:val="60000"/>
            </w14:srgbClr>
          </w14:shadow>
        </w:rPr>
        <w:lastRenderedPageBreak/>
        <w:t>Table of Figures</w:t>
      </w:r>
      <w:bookmarkEnd w:id="11"/>
      <w:bookmarkEnd w:id="12"/>
    </w:p>
    <w:p w14:paraId="426E15F7" w14:textId="77777777" w:rsidR="003D6B25" w:rsidRDefault="003D6B25"/>
    <w:p w14:paraId="144D6B17" w14:textId="7ED14B32" w:rsidR="003D6B25" w:rsidRDefault="003D6B25">
      <w:pPr>
        <w:pStyle w:val="TableofFigures"/>
        <w:tabs>
          <w:tab w:val="right" w:leader="dot" w:pos="9350"/>
        </w:tabs>
        <w:rPr>
          <w:smallCaps w:val="0"/>
          <w:noProof/>
          <w:sz w:val="24"/>
        </w:rPr>
      </w:pPr>
      <w:r>
        <w:rPr>
          <w:smallCaps w:val="0"/>
        </w:rPr>
        <w:fldChar w:fldCharType="begin"/>
      </w:r>
      <w:r>
        <w:rPr>
          <w:smallCaps w:val="0"/>
        </w:rPr>
        <w:instrText xml:space="preserve"> TOC \h \z \c "Figure" </w:instrText>
      </w:r>
      <w:r>
        <w:rPr>
          <w:smallCaps w:val="0"/>
        </w:rPr>
        <w:fldChar w:fldCharType="separate"/>
      </w:r>
      <w:hyperlink w:anchor="_Toc50862776" w:history="1">
        <w:r>
          <w:rPr>
            <w:rStyle w:val="Hyperlink"/>
            <w:noProof/>
          </w:rPr>
          <w:t>Figure 1: Multi-Threaded Listener link settings for DSM for OpenVMS using TCP/IP Services</w:t>
        </w:r>
        <w:r>
          <w:rPr>
            <w:noProof/>
            <w:webHidden/>
          </w:rPr>
          <w:tab/>
        </w:r>
        <w:r>
          <w:rPr>
            <w:noProof/>
            <w:webHidden/>
          </w:rPr>
          <w:fldChar w:fldCharType="begin"/>
        </w:r>
        <w:r>
          <w:rPr>
            <w:noProof/>
            <w:webHidden/>
          </w:rPr>
          <w:instrText xml:space="preserve"> PAGEREF _Toc50862776 \h </w:instrText>
        </w:r>
        <w:r>
          <w:rPr>
            <w:noProof/>
            <w:webHidden/>
          </w:rPr>
        </w:r>
        <w:r>
          <w:rPr>
            <w:noProof/>
            <w:webHidden/>
          </w:rPr>
          <w:fldChar w:fldCharType="separate"/>
        </w:r>
        <w:r w:rsidR="00B12F2A">
          <w:rPr>
            <w:noProof/>
            <w:webHidden/>
          </w:rPr>
          <w:t>5</w:t>
        </w:r>
        <w:r>
          <w:rPr>
            <w:noProof/>
            <w:webHidden/>
          </w:rPr>
          <w:fldChar w:fldCharType="end"/>
        </w:r>
      </w:hyperlink>
    </w:p>
    <w:p w14:paraId="79121A55" w14:textId="04FCB30B" w:rsidR="003D6B25" w:rsidRDefault="00FA536B">
      <w:pPr>
        <w:pStyle w:val="TableofFigures"/>
        <w:tabs>
          <w:tab w:val="right" w:leader="dot" w:pos="9350"/>
        </w:tabs>
        <w:rPr>
          <w:smallCaps w:val="0"/>
          <w:noProof/>
          <w:sz w:val="24"/>
        </w:rPr>
      </w:pPr>
      <w:hyperlink w:anchor="_Toc50862777" w:history="1">
        <w:r w:rsidR="003D6B25">
          <w:rPr>
            <w:rStyle w:val="Hyperlink"/>
            <w:noProof/>
          </w:rPr>
          <w:t>Figure 2: Multi-Threaded Listener link settings for CACHÉ for OpenVMS (using TCP/IP services)</w:t>
        </w:r>
        <w:r w:rsidR="003D6B25">
          <w:rPr>
            <w:noProof/>
            <w:webHidden/>
          </w:rPr>
          <w:tab/>
        </w:r>
        <w:r w:rsidR="003D6B25">
          <w:rPr>
            <w:noProof/>
            <w:webHidden/>
          </w:rPr>
          <w:fldChar w:fldCharType="begin"/>
        </w:r>
        <w:r w:rsidR="003D6B25">
          <w:rPr>
            <w:noProof/>
            <w:webHidden/>
          </w:rPr>
          <w:instrText xml:space="preserve"> PAGEREF _Toc50862777 \h </w:instrText>
        </w:r>
        <w:r w:rsidR="003D6B25">
          <w:rPr>
            <w:noProof/>
            <w:webHidden/>
          </w:rPr>
        </w:r>
        <w:r w:rsidR="003D6B25">
          <w:rPr>
            <w:noProof/>
            <w:webHidden/>
          </w:rPr>
          <w:fldChar w:fldCharType="separate"/>
        </w:r>
        <w:r w:rsidR="00B12F2A">
          <w:rPr>
            <w:noProof/>
            <w:webHidden/>
          </w:rPr>
          <w:t>17</w:t>
        </w:r>
        <w:r w:rsidR="003D6B25">
          <w:rPr>
            <w:noProof/>
            <w:webHidden/>
          </w:rPr>
          <w:fldChar w:fldCharType="end"/>
        </w:r>
      </w:hyperlink>
    </w:p>
    <w:p w14:paraId="46892BEF" w14:textId="77777777" w:rsidR="003D6B25" w:rsidRDefault="003D6B25">
      <w:r>
        <w:rPr>
          <w:smallCaps/>
          <w:szCs w:val="24"/>
        </w:rPr>
        <w:fldChar w:fldCharType="end"/>
      </w:r>
    </w:p>
    <w:p w14:paraId="17674FCF" w14:textId="77777777" w:rsidR="003D6B25" w:rsidRDefault="003D6B25"/>
    <w:p w14:paraId="716D85D2" w14:textId="77777777" w:rsidR="003D6B25" w:rsidRDefault="003D6B25"/>
    <w:p w14:paraId="11B3D063" w14:textId="77777777" w:rsidR="003D6B25" w:rsidRDefault="003D6B25">
      <w:r>
        <w:br w:type="page"/>
      </w:r>
    </w:p>
    <w:p w14:paraId="3A4E2C9F" w14:textId="77777777" w:rsidR="003D6B25" w:rsidRDefault="003D6B25"/>
    <w:p w14:paraId="6412B49D" w14:textId="77777777" w:rsidR="003D6B25" w:rsidRDefault="003D6B25">
      <w:pPr>
        <w:pStyle w:val="Heading6"/>
        <w:sectPr w:rsidR="003D6B25">
          <w:headerReference w:type="even" r:id="rId17"/>
          <w:headerReference w:type="default" r:id="rId18"/>
          <w:pgSz w:w="12240" w:h="15840" w:code="1"/>
          <w:pgMar w:top="1440" w:right="1440" w:bottom="1440" w:left="1440" w:header="720" w:footer="720" w:gutter="0"/>
          <w:pgNumType w:fmt="lowerRoman"/>
          <w:cols w:space="720"/>
          <w:titlePg/>
        </w:sectPr>
      </w:pPr>
    </w:p>
    <w:p w14:paraId="3CA7D79B" w14:textId="77777777" w:rsidR="003D6B25" w:rsidRDefault="003D6B25">
      <w:pPr>
        <w:pStyle w:val="Orientation"/>
      </w:pPr>
      <w:bookmarkStart w:id="32" w:name="_Toc2678772"/>
      <w:bookmarkStart w:id="33" w:name="_Toc83695349"/>
      <w:r>
        <w:lastRenderedPageBreak/>
        <w:t>Orientation</w:t>
      </w:r>
      <w:bookmarkEnd w:id="32"/>
      <w:bookmarkEnd w:id="33"/>
    </w:p>
    <w:p w14:paraId="0E0736B8" w14:textId="77777777" w:rsidR="003D6B25" w:rsidRDefault="003D6B25"/>
    <w:p w14:paraId="45CAE96A" w14:textId="77777777" w:rsidR="003D6B25" w:rsidRDefault="003D6B25">
      <w:r>
        <w:t xml:space="preserve">This documentation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Pr>
          <w:b/>
        </w:rPr>
        <w:t xml:space="preserve">&lt;Enter&gt; </w:t>
      </w:r>
      <w:r>
        <w:t>when displayed in computer dialogue and is included in examples only when it may be unclear to the reader that such a keystroke must be entered. The following example indicates that you should type two question marks followed by pressing the Return or Enter key when prompted to select an option:</w:t>
      </w:r>
    </w:p>
    <w:p w14:paraId="146966AB" w14:textId="77777777" w:rsidR="003D6B25" w:rsidRDefault="003D6B25"/>
    <w:p w14:paraId="2A947BD3" w14:textId="77777777" w:rsidR="003D6B25" w:rsidRDefault="003D6B25" w:rsidP="003B41D2">
      <w:pPr>
        <w:pStyle w:val="Dialogue"/>
        <w:ind w:left="0"/>
        <w:rPr>
          <w:rFonts w:ascii="Courier New" w:hAnsi="Courier New"/>
          <w:b/>
        </w:rPr>
      </w:pPr>
      <w:r>
        <w:rPr>
          <w:rFonts w:ascii="Courier New" w:hAnsi="Courier New"/>
          <w:shd w:val="clear" w:color="auto" w:fill="FFFFFF"/>
        </w:rPr>
        <w:t>Select Primary Menu option:</w:t>
      </w:r>
      <w:r>
        <w:rPr>
          <w:rFonts w:ascii="Courier New" w:hAnsi="Courier New"/>
          <w:b/>
          <w:shd w:val="clear" w:color="auto" w:fill="FFFFFF"/>
        </w:rPr>
        <w:t xml:space="preserve"> ??</w:t>
      </w:r>
    </w:p>
    <w:p w14:paraId="1D5F0EFE" w14:textId="77777777" w:rsidR="003D6B25" w:rsidRDefault="003D6B25">
      <w:pPr>
        <w:spacing w:before="120"/>
        <w:jc w:val="center"/>
        <w:rPr>
          <w:sz w:val="20"/>
        </w:rPr>
      </w:pPr>
      <w:bookmarkStart w:id="34" w:name="_Toc371220969"/>
      <w:bookmarkStart w:id="35" w:name="_Toc432325052"/>
      <w:bookmarkStart w:id="36" w:name="_Toc432386517"/>
      <w:bookmarkStart w:id="37" w:name="_Toc475930619"/>
      <w:r>
        <w:rPr>
          <w:sz w:val="20"/>
        </w:rPr>
        <w:t>Figure 99: How to access online help</w:t>
      </w:r>
      <w:bookmarkEnd w:id="34"/>
      <w:bookmarkEnd w:id="35"/>
      <w:bookmarkEnd w:id="36"/>
      <w:bookmarkEnd w:id="37"/>
    </w:p>
    <w:p w14:paraId="62CEE8BC" w14:textId="77777777" w:rsidR="003B41D2" w:rsidRDefault="003B41D2"/>
    <w:p w14:paraId="36C3528F" w14:textId="77777777" w:rsidR="003D6B25" w:rsidRDefault="003D6B25">
      <w:r>
        <w:t>M (MUMPS – Massachusetts General Hospital Utility Multi-Programming System) code, variable names, acronyms, the formal name of options, actual field names, file names, and security keys are represented with all uppercase letters.</w:t>
      </w:r>
    </w:p>
    <w:p w14:paraId="7E42FEC1" w14:textId="77777777" w:rsidR="003D6B25" w:rsidRDefault="003D6B25"/>
    <w:p w14:paraId="6B3424E7" w14:textId="77777777" w:rsidR="003B41D2" w:rsidRDefault="003B41D2" w:rsidP="003B41D2">
      <w:r>
        <w:t>Various symbols are used</w:t>
      </w:r>
      <w:r>
        <w:rPr>
          <w:kern w:val="2"/>
        </w:rPr>
        <w:t xml:space="preserve"> throughout the documentation to alert the reader to special information. The following table gives a description of each of these symbols</w:t>
      </w:r>
      <w:r>
        <w:fldChar w:fldCharType="begin"/>
      </w:r>
      <w:r>
        <w:instrText xml:space="preserve"> XE "Documentation:Symbols" </w:instrText>
      </w:r>
      <w:r>
        <w:fldChar w:fldCharType="end"/>
      </w:r>
      <w:r>
        <w:fldChar w:fldCharType="begin"/>
      </w:r>
      <w:r>
        <w:instrText xml:space="preserve"> XE "Symbols Found in the Documentation" </w:instrText>
      </w:r>
      <w:r>
        <w:fldChar w:fldCharType="end"/>
      </w:r>
      <w:r>
        <w:rPr>
          <w:kern w:val="2"/>
        </w:rPr>
        <w:t>:</w:t>
      </w:r>
    </w:p>
    <w:p w14:paraId="4A78963F" w14:textId="77777777" w:rsidR="003B41D2" w:rsidRDefault="003B41D2" w:rsidP="003B41D2">
      <w:pPr>
        <w:keepNext/>
        <w:keepLines/>
        <w:numPr>
          <w:ilvl w:val="12"/>
          <w:numId w:val="0"/>
        </w:numPr>
        <w:ind w:left="72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5"/>
        <w:gridCol w:w="7955"/>
      </w:tblGrid>
      <w:tr w:rsidR="003B41D2" w:rsidRPr="003B41D2" w14:paraId="7C9FCCAA" w14:textId="77777777">
        <w:tc>
          <w:tcPr>
            <w:tcW w:w="1297" w:type="dxa"/>
            <w:shd w:val="pct12" w:color="auto" w:fill="auto"/>
          </w:tcPr>
          <w:p w14:paraId="0F28D11F" w14:textId="77777777" w:rsidR="003B41D2" w:rsidRPr="003B41D2" w:rsidRDefault="003B41D2" w:rsidP="003B41D2">
            <w:pPr>
              <w:keepNext/>
              <w:keepLines/>
              <w:spacing w:before="60" w:after="60"/>
              <w:rPr>
                <w:sz w:val="20"/>
              </w:rPr>
            </w:pPr>
            <w:r w:rsidRPr="003B41D2">
              <w:rPr>
                <w:b/>
                <w:sz w:val="20"/>
              </w:rPr>
              <w:t>Symbol</w:t>
            </w:r>
          </w:p>
        </w:tc>
        <w:tc>
          <w:tcPr>
            <w:tcW w:w="7451" w:type="dxa"/>
            <w:shd w:val="pct12" w:color="auto" w:fill="auto"/>
          </w:tcPr>
          <w:p w14:paraId="2BEB4AC2" w14:textId="77777777" w:rsidR="003B41D2" w:rsidRPr="003B41D2" w:rsidRDefault="003B41D2" w:rsidP="003B41D2">
            <w:pPr>
              <w:keepNext/>
              <w:keepLines/>
              <w:spacing w:before="60" w:after="60"/>
              <w:rPr>
                <w:sz w:val="20"/>
              </w:rPr>
            </w:pPr>
            <w:r w:rsidRPr="003B41D2">
              <w:rPr>
                <w:b/>
                <w:sz w:val="20"/>
              </w:rPr>
              <w:t>Description</w:t>
            </w:r>
          </w:p>
        </w:tc>
      </w:tr>
      <w:tr w:rsidR="003B41D2" w:rsidRPr="003B41D2" w14:paraId="2EAFA6B9" w14:textId="77777777">
        <w:tc>
          <w:tcPr>
            <w:tcW w:w="1297" w:type="dxa"/>
          </w:tcPr>
          <w:p w14:paraId="197B8DF2" w14:textId="39456088" w:rsidR="003B41D2" w:rsidRPr="003B41D2" w:rsidRDefault="00637A74" w:rsidP="003B41D2">
            <w:pPr>
              <w:keepNext/>
              <w:keepLines/>
              <w:spacing w:before="60" w:after="60"/>
              <w:jc w:val="center"/>
              <w:rPr>
                <w:sz w:val="20"/>
              </w:rPr>
            </w:pPr>
            <w:r>
              <w:rPr>
                <w:noProof/>
                <w:sz w:val="20"/>
              </w:rPr>
              <w:drawing>
                <wp:inline distT="0" distB="0" distL="0" distR="0" wp14:anchorId="7D054591" wp14:editId="730F2513">
                  <wp:extent cx="241300" cy="234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300" cy="234950"/>
                          </a:xfrm>
                          <a:prstGeom prst="rect">
                            <a:avLst/>
                          </a:prstGeom>
                          <a:noFill/>
                          <a:ln>
                            <a:noFill/>
                          </a:ln>
                        </pic:spPr>
                      </pic:pic>
                    </a:graphicData>
                  </a:graphic>
                </wp:inline>
              </w:drawing>
            </w:r>
          </w:p>
        </w:tc>
        <w:tc>
          <w:tcPr>
            <w:tcW w:w="7451" w:type="dxa"/>
          </w:tcPr>
          <w:p w14:paraId="34013DE1" w14:textId="77777777" w:rsidR="003B41D2" w:rsidRPr="003B41D2" w:rsidRDefault="003B41D2" w:rsidP="003B41D2">
            <w:pPr>
              <w:keepNext/>
              <w:keepLines/>
              <w:spacing w:before="60" w:after="60"/>
              <w:rPr>
                <w:kern w:val="2"/>
                <w:sz w:val="20"/>
              </w:rPr>
            </w:pPr>
            <w:r w:rsidRPr="003B41D2">
              <w:rPr>
                <w:sz w:val="20"/>
              </w:rPr>
              <w:t>U</w:t>
            </w:r>
            <w:r w:rsidRPr="003B41D2">
              <w:rPr>
                <w:kern w:val="2"/>
                <w:sz w:val="20"/>
              </w:rPr>
              <w:t>sed to inform the reader of general information including references to additional reading material.</w:t>
            </w:r>
          </w:p>
        </w:tc>
      </w:tr>
      <w:tr w:rsidR="003B41D2" w:rsidRPr="003B41D2" w14:paraId="575C7AC2" w14:textId="77777777">
        <w:tc>
          <w:tcPr>
            <w:tcW w:w="1297" w:type="dxa"/>
          </w:tcPr>
          <w:p w14:paraId="239BD3B6" w14:textId="492F598E" w:rsidR="003B41D2" w:rsidRPr="003B41D2" w:rsidRDefault="00FA536B" w:rsidP="003B41D2">
            <w:pPr>
              <w:keepNext/>
              <w:keepLines/>
              <w:spacing w:before="60" w:after="60"/>
              <w:jc w:val="center"/>
              <w:rPr>
                <w:sz w:val="20"/>
              </w:rPr>
            </w:pPr>
            <w:r w:rsidRPr="003B41D2">
              <w:rPr>
                <w:sz w:val="20"/>
              </w:rPr>
              <w:object w:dxaOrig="306" w:dyaOrig="306" w14:anchorId="4E4AC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Yield Sign" style="width:25pt;height:25pt" o:ole="" fillcolor="window">
                  <v:imagedata r:id="rId20" o:title=""/>
                </v:shape>
                <o:OLEObject Type="Embed" ProgID="HJPRO" ShapeID="_x0000_i1027" DrawAspect="Content" ObjectID="_1678523367" r:id="rId21"/>
              </w:object>
            </w:r>
          </w:p>
        </w:tc>
        <w:tc>
          <w:tcPr>
            <w:tcW w:w="7451" w:type="dxa"/>
          </w:tcPr>
          <w:p w14:paraId="2C15B20E" w14:textId="77777777" w:rsidR="003B41D2" w:rsidRPr="003B41D2" w:rsidRDefault="003B41D2" w:rsidP="003B41D2">
            <w:pPr>
              <w:keepNext/>
              <w:keepLines/>
              <w:spacing w:before="60" w:after="60"/>
              <w:rPr>
                <w:kern w:val="2"/>
                <w:sz w:val="20"/>
              </w:rPr>
            </w:pPr>
            <w:r w:rsidRPr="003B41D2">
              <w:rPr>
                <w:sz w:val="20"/>
              </w:rPr>
              <w:t>U</w:t>
            </w:r>
            <w:r w:rsidRPr="003B41D2">
              <w:rPr>
                <w:kern w:val="2"/>
                <w:sz w:val="20"/>
              </w:rPr>
              <w:t>sed to caution the reader to take special notice of critical information.</w:t>
            </w:r>
          </w:p>
        </w:tc>
      </w:tr>
    </w:tbl>
    <w:p w14:paraId="11DE3CBF" w14:textId="77777777" w:rsidR="003B41D2" w:rsidRDefault="003B41D2"/>
    <w:p w14:paraId="15CD1DD1" w14:textId="77777777" w:rsidR="003B41D2" w:rsidRPr="003B41D2" w:rsidRDefault="003B41D2" w:rsidP="003B41D2">
      <w:pPr>
        <w:keepNext/>
        <w:keepLines/>
        <w:rPr>
          <w:b/>
          <w:bCs/>
          <w:sz w:val="24"/>
          <w:szCs w:val="24"/>
        </w:rPr>
      </w:pPr>
      <w:bookmarkStart w:id="38" w:name="_Toc485620883"/>
      <w:bookmarkStart w:id="39" w:name="_Toc4315559"/>
      <w:bookmarkStart w:id="40" w:name="_Toc5439291"/>
      <w:bookmarkStart w:id="41" w:name="_Toc5593094"/>
      <w:bookmarkStart w:id="42" w:name="_Toc6112765"/>
      <w:bookmarkStart w:id="43" w:name="_Toc21232474"/>
      <w:r w:rsidRPr="003B41D2">
        <w:rPr>
          <w:b/>
          <w:bCs/>
          <w:sz w:val="24"/>
          <w:szCs w:val="24"/>
        </w:rPr>
        <w:t>Assumptions about the Reader</w:t>
      </w:r>
      <w:bookmarkEnd w:id="38"/>
      <w:bookmarkEnd w:id="39"/>
      <w:bookmarkEnd w:id="40"/>
      <w:bookmarkEnd w:id="41"/>
      <w:bookmarkEnd w:id="42"/>
      <w:bookmarkEnd w:id="43"/>
    </w:p>
    <w:p w14:paraId="78FD97C4" w14:textId="77777777" w:rsidR="003B41D2" w:rsidRPr="003B41D2" w:rsidRDefault="003B41D2" w:rsidP="003B41D2">
      <w:pPr>
        <w:keepNext/>
        <w:keepLines/>
        <w:rPr>
          <w:kern w:val="2"/>
          <w:szCs w:val="22"/>
        </w:rPr>
      </w:pPr>
      <w:r w:rsidRPr="003B41D2">
        <w:rPr>
          <w:kern w:val="2"/>
          <w:szCs w:val="22"/>
        </w:rPr>
        <w:t>This manual is written with the assumption that the reader is familiar with the following:</w:t>
      </w:r>
    </w:p>
    <w:p w14:paraId="33B426ED" w14:textId="77777777" w:rsidR="003B41D2" w:rsidRPr="003B41D2" w:rsidRDefault="003B41D2" w:rsidP="003B41D2">
      <w:pPr>
        <w:pStyle w:val="Bullet"/>
        <w:rPr>
          <w:kern w:val="2"/>
        </w:rPr>
      </w:pPr>
      <w:smartTag w:uri="urn:schemas-microsoft-com:office:smarttags" w:element="place">
        <w:r w:rsidRPr="003B41D2">
          <w:rPr>
            <w:b/>
            <w:smallCaps/>
          </w:rPr>
          <w:t>V</w:t>
        </w:r>
        <w:r w:rsidRPr="003B41D2">
          <w:rPr>
            <w:i/>
            <w:smallCaps/>
          </w:rPr>
          <w:t>ist</w:t>
        </w:r>
        <w:r w:rsidRPr="003B41D2">
          <w:rPr>
            <w:b/>
            <w:smallCaps/>
          </w:rPr>
          <w:t>A</w:t>
        </w:r>
      </w:smartTag>
      <w:r w:rsidRPr="003B41D2">
        <w:rPr>
          <w:kern w:val="2"/>
        </w:rPr>
        <w:t xml:space="preserve"> computing environment (e.g., Kernel Installation and Distribution System [KIDS]).</w:t>
      </w:r>
    </w:p>
    <w:p w14:paraId="21461B28" w14:textId="77777777" w:rsidR="003B41D2" w:rsidRPr="003B41D2" w:rsidRDefault="003B41D2" w:rsidP="003B41D2">
      <w:pPr>
        <w:pStyle w:val="Bullet"/>
        <w:rPr>
          <w:kern w:val="2"/>
        </w:rPr>
      </w:pPr>
      <w:r w:rsidRPr="003B41D2">
        <w:rPr>
          <w:kern w:val="2"/>
        </w:rPr>
        <w:t>VA FileMan data structures and terminology.</w:t>
      </w:r>
    </w:p>
    <w:p w14:paraId="198C84D5" w14:textId="77777777" w:rsidR="003B41D2" w:rsidRPr="003B41D2" w:rsidRDefault="003B41D2" w:rsidP="003B41D2">
      <w:pPr>
        <w:pStyle w:val="Bullet"/>
        <w:rPr>
          <w:kern w:val="2"/>
        </w:rPr>
      </w:pPr>
      <w:r w:rsidRPr="003B41D2">
        <w:rPr>
          <w:kern w:val="2"/>
        </w:rPr>
        <w:t>M programming language.</w:t>
      </w:r>
    </w:p>
    <w:p w14:paraId="3ED094CE" w14:textId="77777777" w:rsidR="003B41D2" w:rsidRDefault="003B41D2"/>
    <w:p w14:paraId="62E969DE" w14:textId="77777777" w:rsidR="003B41D2" w:rsidRPr="003B41D2" w:rsidRDefault="003B41D2" w:rsidP="003B41D2">
      <w:pPr>
        <w:keepNext/>
        <w:keepLines/>
        <w:rPr>
          <w:b/>
          <w:bCs/>
          <w:sz w:val="24"/>
          <w:szCs w:val="24"/>
        </w:rPr>
      </w:pPr>
      <w:bookmarkStart w:id="44" w:name="_Toc397138035"/>
      <w:bookmarkStart w:id="45" w:name="_Toc485620884"/>
      <w:bookmarkStart w:id="46" w:name="_Toc4315560"/>
      <w:bookmarkStart w:id="47" w:name="_Toc5439292"/>
      <w:bookmarkStart w:id="48" w:name="_Toc5593095"/>
      <w:bookmarkStart w:id="49" w:name="_Toc6112766"/>
      <w:bookmarkStart w:id="50" w:name="_Toc21232475"/>
      <w:r w:rsidRPr="003B41D2">
        <w:rPr>
          <w:b/>
          <w:bCs/>
          <w:sz w:val="24"/>
          <w:szCs w:val="24"/>
        </w:rPr>
        <w:t>Reference</w:t>
      </w:r>
      <w:bookmarkEnd w:id="44"/>
      <w:bookmarkEnd w:id="45"/>
      <w:r w:rsidRPr="003B41D2">
        <w:rPr>
          <w:b/>
          <w:bCs/>
          <w:sz w:val="24"/>
          <w:szCs w:val="24"/>
        </w:rPr>
        <w:t xml:space="preserve"> Materials</w:t>
      </w:r>
      <w:bookmarkEnd w:id="46"/>
      <w:bookmarkEnd w:id="47"/>
      <w:bookmarkEnd w:id="48"/>
      <w:bookmarkEnd w:id="49"/>
      <w:bookmarkEnd w:id="50"/>
    </w:p>
    <w:p w14:paraId="2F8F4AFB" w14:textId="77777777" w:rsidR="003B41D2" w:rsidRDefault="003B41D2" w:rsidP="003B41D2">
      <w:pPr>
        <w:keepNext/>
        <w:keepLines/>
      </w:pPr>
      <w:r>
        <w:t xml:space="preserve">Readers who wish to learn more about the </w:t>
      </w:r>
      <w:smartTag w:uri="urn:schemas-microsoft-com:office:smarttags" w:element="place">
        <w:r w:rsidRPr="00CF1B12">
          <w:rPr>
            <w:b/>
            <w:smallCaps/>
          </w:rPr>
          <w:t>V</w:t>
        </w:r>
        <w:r w:rsidRPr="00CF1B12">
          <w:rPr>
            <w:i/>
            <w:smallCaps/>
          </w:rPr>
          <w:t>ist</w:t>
        </w:r>
        <w:r w:rsidRPr="00CF1B12">
          <w:rPr>
            <w:b/>
            <w:smallCaps/>
          </w:rPr>
          <w:t>A</w:t>
        </w:r>
      </w:smartTag>
      <w:r>
        <w:t xml:space="preserve"> Health Level Seven (HL7) software should consult the following:</w:t>
      </w:r>
    </w:p>
    <w:p w14:paraId="273C5727" w14:textId="77777777" w:rsidR="003B41D2" w:rsidRDefault="003B41D2" w:rsidP="003B41D2">
      <w:pPr>
        <w:keepNext/>
        <w:keepLines/>
      </w:pPr>
    </w:p>
    <w:p w14:paraId="50E83015" w14:textId="77777777" w:rsidR="003B41D2" w:rsidRDefault="003B41D2" w:rsidP="003B41D2">
      <w:pPr>
        <w:keepNext/>
        <w:keepLines/>
        <w:numPr>
          <w:ilvl w:val="0"/>
          <w:numId w:val="23"/>
        </w:numPr>
        <w:tabs>
          <w:tab w:val="num" w:pos="720"/>
        </w:tabs>
        <w:spacing w:after="40"/>
      </w:pPr>
      <w:smartTag w:uri="urn:schemas-microsoft-com:office:smarttags" w:element="place">
        <w:r w:rsidRPr="00CF1B12">
          <w:rPr>
            <w:b/>
            <w:smallCaps/>
          </w:rPr>
          <w:t>V</w:t>
        </w:r>
        <w:r w:rsidRPr="00CF1B12">
          <w:rPr>
            <w:i/>
            <w:smallCaps/>
          </w:rPr>
          <w:t>ist</w:t>
        </w:r>
        <w:r w:rsidRPr="00CF1B12">
          <w:rPr>
            <w:b/>
            <w:smallCaps/>
          </w:rPr>
          <w:t>A</w:t>
        </w:r>
      </w:smartTag>
      <w:r>
        <w:t xml:space="preserve"> Health Level Seven documentation</w:t>
      </w:r>
      <w:r>
        <w:rPr>
          <w:kern w:val="2"/>
        </w:rPr>
        <w:t xml:space="preserve"> is </w:t>
      </w:r>
      <w:r>
        <w:t xml:space="preserve">made available online in Adobe Acrobat Portable Document Format (PDF) at the </w:t>
      </w:r>
      <w:hyperlink r:id="rId22" w:history="1">
        <w:r w:rsidRPr="003B41D2">
          <w:rPr>
            <w:rStyle w:val="Hyperlink"/>
            <w:b/>
          </w:rPr>
          <w:t>V</w:t>
        </w:r>
        <w:r w:rsidRPr="003B41D2">
          <w:rPr>
            <w:rStyle w:val="Hyperlink"/>
            <w:i/>
            <w:sz w:val="18"/>
            <w:szCs w:val="18"/>
          </w:rPr>
          <w:t>IST</w:t>
        </w:r>
        <w:r w:rsidRPr="003B41D2">
          <w:rPr>
            <w:rStyle w:val="Hyperlink"/>
            <w:b/>
          </w:rPr>
          <w:t>A</w:t>
        </w:r>
        <w:r w:rsidRPr="003B41D2">
          <w:rPr>
            <w:rStyle w:val="Hyperlink"/>
          </w:rPr>
          <w:t xml:space="preserve"> Documentation Library (VDL)</w:t>
        </w:r>
      </w:hyperlink>
      <w:r>
        <w:t>.</w:t>
      </w:r>
    </w:p>
    <w:p w14:paraId="76898951" w14:textId="77777777" w:rsidR="003B41D2" w:rsidRDefault="003B41D2" w:rsidP="003B41D2">
      <w:pPr>
        <w:numPr>
          <w:ilvl w:val="0"/>
          <w:numId w:val="23"/>
        </w:numPr>
        <w:tabs>
          <w:tab w:val="num" w:pos="720"/>
        </w:tabs>
        <w:spacing w:before="120"/>
      </w:pPr>
      <w:r>
        <w:t>Patch HL*1.6*84</w:t>
      </w:r>
      <w:r>
        <w:rPr>
          <w:bCs/>
        </w:rPr>
        <w:t xml:space="preserve"> </w:t>
      </w:r>
      <w:r>
        <w:rPr>
          <w:kern w:val="2"/>
        </w:rPr>
        <w:t>Installation Instructions</w:t>
      </w:r>
      <w:r>
        <w:rPr>
          <w:kern w:val="2"/>
        </w:rPr>
        <w:fldChar w:fldCharType="begin"/>
      </w:r>
      <w:r>
        <w:instrText xml:space="preserve"> XE "</w:instrText>
      </w:r>
      <w:r>
        <w:rPr>
          <w:kern w:val="2"/>
        </w:rPr>
        <w:instrText>Installation Instructions</w:instrText>
      </w:r>
      <w:r>
        <w:instrText xml:space="preserve">" </w:instrText>
      </w:r>
      <w:r>
        <w:rPr>
          <w:kern w:val="2"/>
        </w:rPr>
        <w:fldChar w:fldCharType="end"/>
      </w:r>
      <w:r>
        <w:rPr>
          <w:kern w:val="2"/>
        </w:rPr>
        <w:t xml:space="preserve"> can be found</w:t>
      </w:r>
      <w:r>
        <w:t xml:space="preserve"> in the description for HL*1.6*84 located in </w:t>
      </w:r>
      <w:r>
        <w:rPr>
          <w:kern w:val="2"/>
        </w:rPr>
        <w:t>the National Patch Module (i.e., Patch User Menu [A1AE USER]) on FORUM.</w:t>
      </w:r>
    </w:p>
    <w:p w14:paraId="1565D3A7" w14:textId="77777777" w:rsidR="003B41D2" w:rsidRDefault="003B41D2" w:rsidP="003B41D2"/>
    <w:p w14:paraId="7E755E71" w14:textId="77777777" w:rsidR="003B41D2" w:rsidRDefault="003B41D2" w:rsidP="003B41D2">
      <w:r>
        <w:t xml:space="preserve">Readers who wish to learn more about the Health Level Seven (HL7), Inc., Standards should consult the </w:t>
      </w:r>
      <w:smartTag w:uri="urn:schemas-microsoft-com:office:smarttags" w:element="place">
        <w:r w:rsidRPr="00CF1B12">
          <w:rPr>
            <w:b/>
            <w:smallCaps/>
          </w:rPr>
          <w:t>V</w:t>
        </w:r>
        <w:r w:rsidRPr="00CF1B12">
          <w:rPr>
            <w:i/>
            <w:smallCaps/>
          </w:rPr>
          <w:t>ist</w:t>
        </w:r>
        <w:r w:rsidRPr="00CF1B12">
          <w:rPr>
            <w:b/>
            <w:smallCaps/>
          </w:rPr>
          <w:t>A</w:t>
        </w:r>
      </w:smartTag>
      <w:r>
        <w:t xml:space="preserve"> Health Level Seven (HL7) website:</w:t>
      </w:r>
      <w:r>
        <w:rPr>
          <w:color w:val="0000FF"/>
          <w:kern w:val="2"/>
        </w:rPr>
        <w:t xml:space="preserve"> </w:t>
      </w:r>
      <w:r>
        <w:rPr>
          <w:kern w:val="2"/>
        </w:rPr>
        <w:fldChar w:fldCharType="begin"/>
      </w:r>
      <w:r>
        <w:instrText>xe "Web Pages:VistA Data Systems &amp; Integration Service (VDSI) HL7"</w:instrText>
      </w:r>
      <w:r>
        <w:rPr>
          <w:kern w:val="2"/>
        </w:rPr>
        <w:fldChar w:fldCharType="end"/>
      </w:r>
      <w:r>
        <w:rPr>
          <w:kern w:val="2"/>
        </w:rPr>
        <w:fldChar w:fldCharType="begin"/>
      </w:r>
      <w:r>
        <w:instrText>xe "URLs:VistA Data Systems &amp; Integration Service (VDSI) HL7"</w:instrText>
      </w:r>
      <w:r>
        <w:rPr>
          <w:kern w:val="2"/>
        </w:rPr>
        <w:fldChar w:fldCharType="end"/>
      </w:r>
      <w:hyperlink r:id="rId23" w:history="1">
        <w:r>
          <w:rPr>
            <w:rStyle w:val="Hyperlink"/>
          </w:rPr>
          <w:t>http://vista.med.va.gov/messaging/hl7/index.asp</w:t>
        </w:r>
      </w:hyperlink>
      <w:r>
        <w:t xml:space="preserve"> .</w:t>
      </w:r>
    </w:p>
    <w:p w14:paraId="77B51EC4" w14:textId="77777777" w:rsidR="003B41D2" w:rsidRDefault="003B41D2" w:rsidP="003B41D2"/>
    <w:p w14:paraId="7A6A4002" w14:textId="77777777" w:rsidR="003B41D2" w:rsidRDefault="003B41D2"/>
    <w:p w14:paraId="592681D7" w14:textId="77777777" w:rsidR="003D6B25" w:rsidRDefault="003D6B25"/>
    <w:p w14:paraId="354FEB59" w14:textId="77777777" w:rsidR="003D6B25" w:rsidRDefault="003D6B25">
      <w:pPr>
        <w:sectPr w:rsidR="003D6B25">
          <w:headerReference w:type="even" r:id="rId24"/>
          <w:pgSz w:w="12240" w:h="15840" w:code="1"/>
          <w:pgMar w:top="1440" w:right="1440" w:bottom="1440" w:left="1440" w:header="720" w:footer="720" w:gutter="0"/>
          <w:pgNumType w:fmt="lowerRoman"/>
          <w:cols w:space="720"/>
          <w:titlePg/>
        </w:sectPr>
      </w:pPr>
    </w:p>
    <w:p w14:paraId="560491CB" w14:textId="77777777" w:rsidR="003D6B25" w:rsidRDefault="003D6B25">
      <w:pPr>
        <w:pStyle w:val="Heading1"/>
      </w:pPr>
      <w:bookmarkStart w:id="51" w:name="_Toc83695350"/>
      <w:bookmarkStart w:id="52" w:name="_Toc318186215"/>
      <w:bookmarkStart w:id="53" w:name="_Toc318186975"/>
      <w:bookmarkStart w:id="54" w:name="_Toc320701825"/>
      <w:bookmarkStart w:id="55" w:name="_Toc321211424"/>
      <w:bookmarkStart w:id="56" w:name="_Toc321287991"/>
      <w:bookmarkStart w:id="57" w:name="_Toc321302708"/>
      <w:bookmarkStart w:id="58" w:name="_Toc322941376"/>
      <w:bookmarkStart w:id="59" w:name="_Toc322944457"/>
      <w:bookmarkStart w:id="60" w:name="_Toc35543357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lastRenderedPageBreak/>
        <w:t>Introduction</w:t>
      </w:r>
      <w:bookmarkEnd w:id="51"/>
    </w:p>
    <w:p w14:paraId="0859F822" w14:textId="77777777" w:rsidR="003D6B25" w:rsidRDefault="003D6B25">
      <w:r>
        <w:t>This supplemental documentation is intended for use in conjunction with the Veterans Health Information System and Technology Architecture (</w:t>
      </w:r>
      <w:r>
        <w:rPr>
          <w:b/>
          <w:bCs/>
        </w:rPr>
        <w:t>V</w:t>
      </w:r>
      <w:r>
        <w:rPr>
          <w:i/>
          <w:iCs/>
          <w:sz w:val="18"/>
        </w:rPr>
        <w:t>IST</w:t>
      </w:r>
      <w:r>
        <w:rPr>
          <w:b/>
          <w:bCs/>
        </w:rPr>
        <w:t>A</w:t>
      </w:r>
      <w:r>
        <w:t xml:space="preserve">) patch HL*1.6*84.  It provides information that is specific to the use of the TCP/IP Services' functionality offered by the OpenVMS operating system.  </w:t>
      </w:r>
    </w:p>
    <w:p w14:paraId="7E90EC97" w14:textId="77777777" w:rsidR="003D6B25" w:rsidRDefault="003D6B25"/>
    <w:p w14:paraId="18D15E8F" w14:textId="77777777" w:rsidR="003D6B25" w:rsidRDefault="003D6B25">
      <w:r>
        <w:fldChar w:fldCharType="begin"/>
      </w:r>
      <w:r>
        <w:instrText xml:space="preserve"> XE "TCP/IP Listeners: TCP/IP (UCX) Multi-Threaded Listener for Caché on OpenVMS " </w:instrText>
      </w:r>
      <w:r>
        <w:fldChar w:fldCharType="end"/>
      </w:r>
      <w:r>
        <w:t xml:space="preserve">Patch HL*1.6*84 has been created to provide the necessary code changes in the VistA HL7 package to enable Caché/VMS sites the external use of TCP/IP Services on OpenVMS for their multi-threaded listeners.   This supplement to the patch includes instructions for </w:t>
      </w:r>
      <w:smartTag w:uri="urn:schemas-microsoft-com:office:smarttags" w:element="place">
        <w:r>
          <w:rPr>
            <w:b/>
            <w:bCs/>
          </w:rPr>
          <w:t>V</w:t>
        </w:r>
        <w:r>
          <w:rPr>
            <w:i/>
            <w:iCs/>
            <w:sz w:val="18"/>
          </w:rPr>
          <w:t>IST</w:t>
        </w:r>
        <w:r>
          <w:rPr>
            <w:b/>
            <w:bCs/>
          </w:rPr>
          <w:t>A</w:t>
        </w:r>
      </w:smartTag>
      <w:r>
        <w:t xml:space="preserve"> sites that are planning to migrate to a Caché/VMS environment.</w:t>
      </w:r>
    </w:p>
    <w:p w14:paraId="3325579C" w14:textId="77777777" w:rsidR="003D6B25" w:rsidRDefault="003D6B25"/>
    <w:tbl>
      <w:tblPr>
        <w:tblW w:w="0" w:type="auto"/>
        <w:tblLayout w:type="fixed"/>
        <w:tblLook w:val="0000" w:firstRow="0" w:lastRow="0" w:firstColumn="0" w:lastColumn="0" w:noHBand="0" w:noVBand="0"/>
      </w:tblPr>
      <w:tblGrid>
        <w:gridCol w:w="918"/>
        <w:gridCol w:w="8550"/>
      </w:tblGrid>
      <w:tr w:rsidR="003D6B25" w:rsidRPr="000A38A3" w14:paraId="38EF7487" w14:textId="77777777">
        <w:trPr>
          <w:cantSplit/>
        </w:trPr>
        <w:tc>
          <w:tcPr>
            <w:tcW w:w="918" w:type="dxa"/>
          </w:tcPr>
          <w:p w14:paraId="3A9ED656" w14:textId="3C9BE9B6" w:rsidR="003D6B25" w:rsidRPr="000A38A3" w:rsidRDefault="00FA536B">
            <w:pPr>
              <w:spacing w:before="60" w:after="60"/>
              <w:ind w:left="-18"/>
              <w:rPr>
                <w:szCs w:val="22"/>
              </w:rPr>
            </w:pPr>
            <w:r w:rsidRPr="000A38A3">
              <w:rPr>
                <w:szCs w:val="22"/>
              </w:rPr>
              <w:object w:dxaOrig="306" w:dyaOrig="306" w14:anchorId="24BBDCA9">
                <v:shape id="_x0000_i1028" type="#_x0000_t75" alt="Yield Sign" style="width:32.5pt;height:32.5pt" o:ole="" fillcolor="window">
                  <v:imagedata r:id="rId20" o:title=""/>
                </v:shape>
                <o:OLEObject Type="Embed" ProgID="HJPRO" ShapeID="_x0000_i1028" DrawAspect="Content" ObjectID="_1678523368" r:id="rId25"/>
              </w:object>
            </w:r>
          </w:p>
        </w:tc>
        <w:tc>
          <w:tcPr>
            <w:tcW w:w="8550" w:type="dxa"/>
          </w:tcPr>
          <w:p w14:paraId="7A9172D6" w14:textId="77777777" w:rsidR="003D6B25" w:rsidRPr="000A38A3" w:rsidRDefault="003D6B25">
            <w:pPr>
              <w:pStyle w:val="Caution"/>
              <w:rPr>
                <w:rFonts w:ascii="Times New Roman" w:hAnsi="Times New Roman"/>
                <w:sz w:val="22"/>
                <w:szCs w:val="22"/>
              </w:rPr>
            </w:pPr>
            <w:r w:rsidRPr="000A38A3">
              <w:rPr>
                <w:rFonts w:ascii="Times New Roman" w:hAnsi="Times New Roman"/>
                <w:sz w:val="22"/>
                <w:szCs w:val="22"/>
              </w:rPr>
              <w:t>Warning: After installation of patch HL*1.6*84, Cache/VMS sites will no longer have the capability of starting their multi-listeners through the</w:t>
            </w:r>
            <w:r w:rsidRPr="000A38A3">
              <w:rPr>
                <w:rFonts w:ascii="Times New Roman" w:hAnsi="Times New Roman"/>
                <w:b w:val="0"/>
                <w:bCs w:val="0"/>
                <w:sz w:val="22"/>
                <w:szCs w:val="22"/>
              </w:rPr>
              <w:t xml:space="preserve"> </w:t>
            </w:r>
            <w:r w:rsidRPr="000A38A3">
              <w:rPr>
                <w:rFonts w:ascii="Times New Roman" w:hAnsi="Times New Roman"/>
                <w:sz w:val="22"/>
                <w:szCs w:val="22"/>
              </w:rPr>
              <w:t>V</w:t>
            </w:r>
            <w:r w:rsidRPr="000A38A3">
              <w:rPr>
                <w:rFonts w:ascii="Times New Roman" w:hAnsi="Times New Roman"/>
                <w:i/>
                <w:iCs/>
                <w:sz w:val="22"/>
                <w:szCs w:val="22"/>
              </w:rPr>
              <w:t>IST</w:t>
            </w:r>
            <w:r w:rsidRPr="000A38A3">
              <w:rPr>
                <w:rFonts w:ascii="Times New Roman" w:hAnsi="Times New Roman"/>
                <w:sz w:val="22"/>
                <w:szCs w:val="22"/>
              </w:rPr>
              <w:t>A HL7 options; therefore, Cache/VMS sites must immediately create and enable their multi-listeners as OpenVMS TCP/IP services, as described in this supplement.</w:t>
            </w:r>
          </w:p>
        </w:tc>
      </w:tr>
    </w:tbl>
    <w:p w14:paraId="55563163" w14:textId="77777777" w:rsidR="003D6B25" w:rsidRDefault="003D6B25"/>
    <w:p w14:paraId="66B194B4" w14:textId="77777777" w:rsidR="003D6B25" w:rsidRDefault="003D6B25">
      <w:r>
        <w:t xml:space="preserve">Current </w:t>
      </w:r>
      <w:smartTag w:uri="urn:schemas-microsoft-com:office:smarttags" w:element="place">
        <w:r>
          <w:rPr>
            <w:b/>
            <w:bCs/>
          </w:rPr>
          <w:t>V</w:t>
        </w:r>
        <w:r>
          <w:rPr>
            <w:i/>
            <w:iCs/>
            <w:sz w:val="18"/>
          </w:rPr>
          <w:t>IST</w:t>
        </w:r>
        <w:r>
          <w:rPr>
            <w:b/>
            <w:bCs/>
          </w:rPr>
          <w:t>A</w:t>
        </w:r>
      </w:smartTag>
      <w:r>
        <w:t xml:space="preserve"> sites running on DSM/VMS already have the use of TCP/IP Services via the TCP/IP service HLSEVEN and patch HL*1.6*19.  This supplement also includes instructions for DSM/VMS sites that will opt to change their current HLSEVEN service (and any other HL7 type service) to a TCP/IP service that conforms to the TCP/IP service configurations enforced by this supplement.</w:t>
      </w:r>
    </w:p>
    <w:p w14:paraId="45A2B341" w14:textId="77777777" w:rsidR="003D6B25" w:rsidRDefault="003D6B25"/>
    <w:p w14:paraId="0DC393BE" w14:textId="77777777" w:rsidR="003D6B25" w:rsidRDefault="003D6B25"/>
    <w:p w14:paraId="23078C4F" w14:textId="77777777" w:rsidR="003D6B25" w:rsidRDefault="003D6B25">
      <w:r>
        <w:br w:type="page"/>
      </w:r>
    </w:p>
    <w:p w14:paraId="739E7396" w14:textId="77777777" w:rsidR="003D6B25" w:rsidRDefault="003D6B25"/>
    <w:p w14:paraId="20C526DF" w14:textId="77777777" w:rsidR="003D6B25" w:rsidRDefault="003D6B25"/>
    <w:p w14:paraId="467109B6" w14:textId="77777777" w:rsidR="003D6B25" w:rsidRDefault="003D6B25"/>
    <w:p w14:paraId="798E56A4" w14:textId="77777777" w:rsidR="003D6B25" w:rsidRDefault="003D6B25">
      <w:pPr>
        <w:pStyle w:val="Heading1"/>
      </w:pPr>
      <w:bookmarkStart w:id="61" w:name="_Toc83695351"/>
      <w:r>
        <w:lastRenderedPageBreak/>
        <w:t>TCP/IP Services on OpenVMS</w:t>
      </w:r>
      <w:bookmarkEnd w:id="61"/>
    </w:p>
    <w:p w14:paraId="649ED560" w14:textId="77777777" w:rsidR="003D6B25" w:rsidRDefault="003D6B25">
      <w:r>
        <w:t>The Transmission Control Protocol/Internet Protocol (TCP/IP) is an open communications standard that enables any connected host to communicate with any other connected host.  The 'TCP/IP Services' for OpenVMS is a product that implements several of the protocols in the TCP/IP standard for the OpenVMS operating system.  This supplement focuses only on those TCP/IP services configured to run as a TCP/IP server (listener) process.</w:t>
      </w:r>
    </w:p>
    <w:p w14:paraId="3C6CB132" w14:textId="77777777" w:rsidR="003D6B25" w:rsidRDefault="003D6B25">
      <w:pPr>
        <w:pStyle w:val="Heading2"/>
      </w:pPr>
      <w:bookmarkStart w:id="62" w:name="_Toc83695352"/>
      <w:r>
        <w:t xml:space="preserve">TCP/IP Services and </w:t>
      </w:r>
      <w:smartTag w:uri="urn:schemas-microsoft-com:office:smarttags" w:element="place">
        <w:r>
          <w:t>V</w:t>
        </w:r>
        <w:r>
          <w:rPr>
            <w:b w:val="0"/>
            <w:bCs w:val="0"/>
            <w:i/>
            <w:iCs/>
            <w:sz w:val="24"/>
          </w:rPr>
          <w:t>IST</w:t>
        </w:r>
        <w:r>
          <w:t>A</w:t>
        </w:r>
      </w:smartTag>
      <w:r>
        <w:t xml:space="preserve"> HL7</w:t>
      </w:r>
      <w:bookmarkEnd w:id="62"/>
    </w:p>
    <w:p w14:paraId="30D6A587" w14:textId="77777777" w:rsidR="003D6B25" w:rsidRDefault="003D6B25">
      <w:r>
        <w:t xml:space="preserve">A </w:t>
      </w:r>
      <w:r>
        <w:fldChar w:fldCharType="begin"/>
      </w:r>
      <w:r>
        <w:instrText xml:space="preserve"> XE "TCP/IP Listeners: TCP/IP (UCX) Multi-Threaded Listener for Caché on OpenVMS " </w:instrText>
      </w:r>
      <w:r>
        <w:fldChar w:fldCharType="end"/>
      </w:r>
      <w:r>
        <w:t xml:space="preserve">TCP/IP service configured to run as a server permits multiple remote TCP/IP clients to connect and run concurrently up to the limits established by the service.  A server listens on a particular TCP/IP communication port and launches a specified DCL (Digital Command Language) Login Command file that serves as a startup process for each client connection process.  This startup file contains the necessary commands to execute the entry point into </w:t>
      </w:r>
      <w:r>
        <w:rPr>
          <w:b/>
          <w:bCs/>
        </w:rPr>
        <w:t>V</w:t>
      </w:r>
      <w:r>
        <w:rPr>
          <w:i/>
          <w:iCs/>
          <w:sz w:val="18"/>
        </w:rPr>
        <w:t>IST</w:t>
      </w:r>
      <w:r>
        <w:rPr>
          <w:b/>
          <w:bCs/>
        </w:rPr>
        <w:t>A</w:t>
      </w:r>
      <w:r>
        <w:t xml:space="preserve"> HL7.  In essence, the TCP/IP service performs as a multi-threaded HL7 listener.</w:t>
      </w:r>
    </w:p>
    <w:p w14:paraId="35990821" w14:textId="77777777" w:rsidR="003D6B25" w:rsidRDefault="003D6B25"/>
    <w:p w14:paraId="4AD9BCE5" w14:textId="77777777" w:rsidR="003D6B25" w:rsidRDefault="003D6B25">
      <w:r>
        <w:t xml:space="preserve">The TCP/IP service running as a concurrent server provides a more robust functionality than a TaskMan-based </w:t>
      </w:r>
      <w:r>
        <w:rPr>
          <w:b/>
          <w:bCs/>
        </w:rPr>
        <w:t>V</w:t>
      </w:r>
      <w:r>
        <w:rPr>
          <w:i/>
          <w:iCs/>
          <w:sz w:val="18"/>
        </w:rPr>
        <w:t>IST</w:t>
      </w:r>
      <w:r>
        <w:rPr>
          <w:b/>
          <w:bCs/>
        </w:rPr>
        <w:t>A</w:t>
      </w:r>
      <w:r>
        <w:t xml:space="preserve"> HL7 multi-listener; thus, installation of TCP/IP services replaces and disables the functionality of the </w:t>
      </w:r>
      <w:r>
        <w:rPr>
          <w:b/>
          <w:bCs/>
        </w:rPr>
        <w:t>V</w:t>
      </w:r>
      <w:r>
        <w:rPr>
          <w:i/>
          <w:iCs/>
          <w:sz w:val="18"/>
        </w:rPr>
        <w:t>IST</w:t>
      </w:r>
      <w:r>
        <w:rPr>
          <w:b/>
          <w:bCs/>
        </w:rPr>
        <w:t>A</w:t>
      </w:r>
      <w:r>
        <w:t xml:space="preserve"> HL7 options for starting and stopping a multi-listener.</w:t>
      </w:r>
    </w:p>
    <w:p w14:paraId="1E306E0B" w14:textId="77777777" w:rsidR="003D6B25" w:rsidRDefault="003D6B25">
      <w:pPr>
        <w:pStyle w:val="Heading2"/>
      </w:pPr>
      <w:bookmarkStart w:id="63" w:name="_Toc83695353"/>
      <w:r>
        <w:t>Requirements for Setting a TCP/IP Service on OpenVMS</w:t>
      </w:r>
      <w:bookmarkEnd w:id="63"/>
    </w:p>
    <w:p w14:paraId="42FA4F19" w14:textId="77777777" w:rsidR="003D6B25" w:rsidRDefault="003D6B25">
      <w:pPr>
        <w:pStyle w:val="Salutation"/>
      </w:pPr>
      <w:r>
        <w:t xml:space="preserve">To set and enable a TCP/IP service, you need to create and configure the following components in </w:t>
      </w:r>
      <w:r>
        <w:rPr>
          <w:b/>
          <w:bCs/>
        </w:rPr>
        <w:t>V</w:t>
      </w:r>
      <w:r>
        <w:rPr>
          <w:i/>
          <w:iCs/>
          <w:sz w:val="18"/>
        </w:rPr>
        <w:t>IST</w:t>
      </w:r>
      <w:r>
        <w:rPr>
          <w:b/>
          <w:bCs/>
        </w:rPr>
        <w:t>A</w:t>
      </w:r>
      <w:r>
        <w:t xml:space="preserve"> HL7 and OpenVMS:</w:t>
      </w:r>
    </w:p>
    <w:p w14:paraId="17B94747" w14:textId="77777777" w:rsidR="003D6B25" w:rsidRDefault="003D6B25" w:rsidP="006E5E97">
      <w:pPr>
        <w:pStyle w:val="Bullet"/>
        <w:spacing w:before="120"/>
      </w:pPr>
      <w:r>
        <w:rPr>
          <w:b/>
          <w:bCs/>
        </w:rPr>
        <w:t>V</w:t>
      </w:r>
      <w:r>
        <w:rPr>
          <w:i/>
          <w:iCs/>
          <w:sz w:val="18"/>
        </w:rPr>
        <w:t>IST</w:t>
      </w:r>
      <w:r>
        <w:rPr>
          <w:b/>
          <w:bCs/>
        </w:rPr>
        <w:t>A</w:t>
      </w:r>
      <w:r>
        <w:t xml:space="preserve"> HL7 logical link for the Multi-Threaded Listener.</w:t>
      </w:r>
    </w:p>
    <w:p w14:paraId="39F0366D" w14:textId="77777777" w:rsidR="003D6B25" w:rsidRDefault="003D6B25" w:rsidP="006E5E97">
      <w:pPr>
        <w:pStyle w:val="Bullet"/>
        <w:spacing w:before="120"/>
      </w:pPr>
      <w:r>
        <w:t>An OpenVMS account.</w:t>
      </w:r>
    </w:p>
    <w:p w14:paraId="4F64BFF3" w14:textId="77777777" w:rsidR="003D6B25" w:rsidRDefault="003D6B25" w:rsidP="006E5E97">
      <w:pPr>
        <w:pStyle w:val="Bullet"/>
        <w:spacing w:before="120"/>
      </w:pPr>
      <w:r>
        <w:t>An OpenVMS home directory.</w:t>
      </w:r>
    </w:p>
    <w:p w14:paraId="6724AAA3" w14:textId="77777777" w:rsidR="003D6B25" w:rsidRDefault="003D6B25" w:rsidP="006E5E97">
      <w:pPr>
        <w:pStyle w:val="Bullet"/>
        <w:spacing w:before="120"/>
      </w:pPr>
      <w:r>
        <w:t>An OpenVMS DCL login command procedure.  This is the startup command file that executes on every concurrent process.  Default DCL login command files are provided in this document and can be downloaded as described in section 2.2.1.</w:t>
      </w:r>
    </w:p>
    <w:p w14:paraId="04B3157F" w14:textId="77777777" w:rsidR="003D6B25" w:rsidRDefault="003D6B25" w:rsidP="006E5E97">
      <w:pPr>
        <w:pStyle w:val="Bullet"/>
        <w:spacing w:before="120"/>
      </w:pPr>
      <w:r>
        <w:t>An OpenVMS TCP/IP service.</w:t>
      </w:r>
    </w:p>
    <w:p w14:paraId="654C5A4A" w14:textId="77777777" w:rsidR="003D6B25" w:rsidRDefault="003D6B25">
      <w:pPr>
        <w:pStyle w:val="ListBullet"/>
        <w:numPr>
          <w:ilvl w:val="0"/>
          <w:numId w:val="0"/>
        </w:numPr>
        <w:ind w:left="360" w:hanging="360"/>
      </w:pPr>
    </w:p>
    <w:tbl>
      <w:tblPr>
        <w:tblW w:w="0" w:type="auto"/>
        <w:tblLayout w:type="fixed"/>
        <w:tblLook w:val="0000" w:firstRow="0" w:lastRow="0" w:firstColumn="0" w:lastColumn="0" w:noHBand="0" w:noVBand="0"/>
      </w:tblPr>
      <w:tblGrid>
        <w:gridCol w:w="738"/>
        <w:gridCol w:w="8730"/>
      </w:tblGrid>
      <w:tr w:rsidR="003D6B25" w14:paraId="5995016F" w14:textId="77777777">
        <w:trPr>
          <w:cantSplit/>
        </w:trPr>
        <w:tc>
          <w:tcPr>
            <w:tcW w:w="738" w:type="dxa"/>
          </w:tcPr>
          <w:p w14:paraId="3D30A8B7" w14:textId="50624588" w:rsidR="003D6B25" w:rsidRDefault="00637A74">
            <w:pPr>
              <w:spacing w:before="60" w:after="60"/>
              <w:ind w:left="-18"/>
            </w:pPr>
            <w:r>
              <w:rPr>
                <w:noProof/>
                <w:sz w:val="20"/>
              </w:rPr>
              <w:drawing>
                <wp:inline distT="0" distB="0" distL="0" distR="0" wp14:anchorId="560D1676" wp14:editId="679C412B">
                  <wp:extent cx="304800" cy="3048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0EC55A89" w14:textId="77777777" w:rsidR="003D6B25" w:rsidRDefault="003D6B25" w:rsidP="007F6285">
            <w:pPr>
              <w:pStyle w:val="Bullet"/>
              <w:rPr>
                <w:b/>
                <w:bCs/>
              </w:rPr>
            </w:pPr>
            <w:r>
              <w:rPr>
                <w:kern w:val="2"/>
              </w:rPr>
              <w:t>It is strongly recommended that the person implementing the instructions in this supplement have OpenVMS system administrator privileges to create the above components</w:t>
            </w:r>
            <w:r>
              <w:rPr>
                <w:kern w:val="2"/>
              </w:rPr>
              <w:fldChar w:fldCharType="begin"/>
            </w:r>
            <w:r>
              <w:instrText>xe "Web pages:Adobe Acrobat Quick Guide</w:instrText>
            </w:r>
            <w:r>
              <w:rPr>
                <w:kern w:val="2"/>
              </w:rPr>
              <w:instrText xml:space="preserve"> Web Address</w:instrText>
            </w:r>
            <w:r>
              <w:instrText>"</w:instrText>
            </w:r>
            <w:r>
              <w:rPr>
                <w:kern w:val="2"/>
              </w:rPr>
              <w:fldChar w:fldCharType="end"/>
            </w:r>
            <w:r>
              <w:rPr>
                <w:kern w:val="2"/>
              </w:rPr>
              <w:fldChar w:fldCharType="begin"/>
            </w:r>
            <w:r>
              <w:instrText>xe "URLs:Adobe Acrobat Quick Guide</w:instrText>
            </w:r>
            <w:r>
              <w:rPr>
                <w:kern w:val="2"/>
              </w:rPr>
              <w:instrText xml:space="preserve"> Web Address</w:instrText>
            </w:r>
            <w:r>
              <w:instrText>"</w:instrText>
            </w:r>
            <w:r>
              <w:rPr>
                <w:kern w:val="2"/>
              </w:rPr>
              <w:fldChar w:fldCharType="end"/>
            </w:r>
            <w:r>
              <w:fldChar w:fldCharType="begin"/>
            </w:r>
            <w:r>
              <w:instrText>xe "Web pages:Adobe Acrobat Quick Guide</w:instrText>
            </w:r>
            <w:r>
              <w:rPr>
                <w:kern w:val="2"/>
              </w:rPr>
              <w:instrText xml:space="preserve"> Web Address</w:instrText>
            </w:r>
            <w:r>
              <w:instrText>"</w:instrText>
            </w:r>
            <w:r>
              <w:fldChar w:fldCharType="end"/>
            </w:r>
            <w:r>
              <w:rPr>
                <w:kern w:val="2"/>
              </w:rPr>
              <w:t xml:space="preserve"> and be familiar with the OpenVMS </w:t>
            </w:r>
            <w:r>
              <w:rPr>
                <w:szCs w:val="18"/>
              </w:rPr>
              <w:t>TCP/IP Services Management Control Program.</w:t>
            </w:r>
          </w:p>
          <w:p w14:paraId="442EFC61" w14:textId="77777777" w:rsidR="003D6B25" w:rsidRDefault="003D6B25" w:rsidP="007F6285">
            <w:pPr>
              <w:pStyle w:val="Bullet"/>
              <w:rPr>
                <w:b/>
                <w:bCs/>
              </w:rPr>
            </w:pPr>
            <w:r>
              <w:t>You must choose the OpenVMS node where the TCP/IP service will be running. This is also the node whose IP address will be advertised to other systems as the location of your HL7 listener.</w:t>
            </w:r>
          </w:p>
        </w:tc>
      </w:tr>
    </w:tbl>
    <w:p w14:paraId="4464E441" w14:textId="77777777" w:rsidR="003D6B25" w:rsidRDefault="003D6B25">
      <w:pPr>
        <w:pStyle w:val="Heading3"/>
      </w:pPr>
      <w:bookmarkStart w:id="64" w:name="_Toc83695354"/>
      <w:r>
        <w:t xml:space="preserve">Pre-Configured DCL Command Procedure </w:t>
      </w:r>
      <w:r w:rsidR="00601857">
        <w:t>F</w:t>
      </w:r>
      <w:r>
        <w:t>iles</w:t>
      </w:r>
      <w:bookmarkEnd w:id="64"/>
    </w:p>
    <w:p w14:paraId="6D955EC9" w14:textId="77777777" w:rsidR="003D6B25" w:rsidRDefault="003D6B25">
      <w:r>
        <w:t>For your convenience, the DCL login command files, HLS5000CACHE.COM and HLS5000DSM.COM, are included in this supplement document, and they can be downloaded from the [ANONYMOUS.SOFTWARE] directory at the following ftp sites:</w:t>
      </w:r>
    </w:p>
    <w:p w14:paraId="166248AC" w14:textId="77777777" w:rsidR="003D6B25" w:rsidRDefault="003D6B25">
      <w:r>
        <w:t xml:space="preserve"> </w:t>
      </w:r>
    </w:p>
    <w:p w14:paraId="538AA781" w14:textId="77777777" w:rsidR="003D6B25" w:rsidRDefault="003D6B25">
      <w:pPr>
        <w:rPr>
          <w:rFonts w:ascii="Courier New" w:hAnsi="Courier New" w:cs="Courier New"/>
        </w:rPr>
      </w:pPr>
      <w:r>
        <w:rPr>
          <w:rFonts w:ascii="Courier New" w:hAnsi="Courier New" w:cs="Courier New"/>
        </w:rPr>
        <w:t>CIO Field Office   FTP Address               Directory</w:t>
      </w:r>
    </w:p>
    <w:p w14:paraId="0948E279" w14:textId="77777777" w:rsidR="003D6B25" w:rsidRDefault="003D6B25">
      <w:pPr>
        <w:rPr>
          <w:rFonts w:ascii="Courier New" w:hAnsi="Courier New" w:cs="Courier New"/>
        </w:rPr>
      </w:pPr>
      <w:r>
        <w:rPr>
          <w:rFonts w:ascii="Courier New" w:hAnsi="Courier New" w:cs="Courier New"/>
        </w:rPr>
        <w:lastRenderedPageBreak/>
        <w:t>---------------------------------------------------------------------</w:t>
      </w:r>
    </w:p>
    <w:p w14:paraId="4C24F0EE" w14:textId="77777777" w:rsidR="003D6B25" w:rsidRDefault="003D6B25">
      <w:pPr>
        <w:pStyle w:val="Salutation"/>
        <w:rPr>
          <w:rFonts w:ascii="Courier New" w:hAnsi="Courier New" w:cs="Courier New"/>
        </w:rPr>
      </w:pPr>
      <w:r>
        <w:rPr>
          <w:rFonts w:ascii="Courier New" w:hAnsi="Courier New" w:cs="Courier New"/>
        </w:rPr>
        <w:t xml:space="preserve">Albany             </w:t>
      </w:r>
      <w:r w:rsidR="00556D74">
        <w:rPr>
          <w:rFonts w:ascii="Courier New" w:hAnsi="Courier New" w:cs="Courier New"/>
        </w:rPr>
        <w:t>REDACTED</w:t>
      </w:r>
      <w:r w:rsidR="00556D74">
        <w:rPr>
          <w:rFonts w:ascii="Courier New" w:hAnsi="Courier New" w:cs="Courier New"/>
        </w:rPr>
        <w:tab/>
      </w:r>
      <w:r w:rsidR="00556D74">
        <w:rPr>
          <w:rFonts w:ascii="Courier New" w:hAnsi="Courier New" w:cs="Courier New"/>
        </w:rPr>
        <w:tab/>
      </w:r>
      <w:r>
        <w:rPr>
          <w:rFonts w:ascii="Courier New" w:hAnsi="Courier New" w:cs="Courier New"/>
        </w:rPr>
        <w:t xml:space="preserve">  </w:t>
      </w:r>
      <w:r w:rsidR="00556D74">
        <w:rPr>
          <w:rFonts w:ascii="Courier New" w:hAnsi="Courier New" w:cs="Courier New"/>
        </w:rPr>
        <w:tab/>
      </w:r>
      <w:r>
        <w:rPr>
          <w:rFonts w:ascii="Courier New" w:hAnsi="Courier New" w:cs="Courier New"/>
        </w:rPr>
        <w:t xml:space="preserve">[anonymous software] </w:t>
      </w:r>
    </w:p>
    <w:p w14:paraId="403BC469" w14:textId="77777777" w:rsidR="003D6B25" w:rsidRDefault="003D6B25">
      <w:pPr>
        <w:rPr>
          <w:rFonts w:ascii="Courier New" w:hAnsi="Courier New" w:cs="Courier New"/>
        </w:rPr>
      </w:pPr>
      <w:r>
        <w:rPr>
          <w:rFonts w:ascii="Courier New" w:hAnsi="Courier New" w:cs="Courier New"/>
        </w:rPr>
        <w:t xml:space="preserve">Hines              </w:t>
      </w:r>
      <w:r w:rsidR="00556D74">
        <w:rPr>
          <w:rFonts w:ascii="Courier New" w:hAnsi="Courier New" w:cs="Courier New"/>
        </w:rPr>
        <w:t>REDACTED</w:t>
      </w:r>
      <w:r w:rsidR="00556D74">
        <w:rPr>
          <w:rFonts w:ascii="Courier New" w:hAnsi="Courier New" w:cs="Courier New"/>
        </w:rPr>
        <w:tab/>
      </w:r>
      <w:r w:rsidR="00556D74">
        <w:rPr>
          <w:rFonts w:ascii="Courier New" w:hAnsi="Courier New" w:cs="Courier New"/>
        </w:rPr>
        <w:tab/>
        <w:t xml:space="preserve">  </w:t>
      </w:r>
      <w:r>
        <w:rPr>
          <w:rFonts w:ascii="Courier New" w:hAnsi="Courier New" w:cs="Courier New"/>
        </w:rPr>
        <w:t xml:space="preserve"> </w:t>
      </w:r>
      <w:r w:rsidR="00556D74">
        <w:rPr>
          <w:rFonts w:ascii="Courier New" w:hAnsi="Courier New" w:cs="Courier New"/>
        </w:rPr>
        <w:tab/>
      </w:r>
      <w:r>
        <w:rPr>
          <w:rFonts w:ascii="Courier New" w:hAnsi="Courier New" w:cs="Courier New"/>
        </w:rPr>
        <w:t xml:space="preserve">[anonymous software] </w:t>
      </w:r>
    </w:p>
    <w:p w14:paraId="4FEAC3D7" w14:textId="77777777" w:rsidR="003D6B25" w:rsidRDefault="003D6B25">
      <w:pPr>
        <w:rPr>
          <w:rFonts w:ascii="Courier New" w:hAnsi="Courier New" w:cs="Courier New"/>
        </w:rPr>
      </w:pPr>
      <w:r>
        <w:rPr>
          <w:rFonts w:ascii="Courier New" w:hAnsi="Courier New" w:cs="Courier New"/>
        </w:rPr>
        <w:t xml:space="preserve">Salt Lake City     </w:t>
      </w:r>
      <w:r w:rsidR="00556D74">
        <w:rPr>
          <w:rFonts w:ascii="Courier New" w:hAnsi="Courier New" w:cs="Courier New"/>
        </w:rPr>
        <w:t>REDACTED</w:t>
      </w:r>
      <w:r w:rsidR="00556D74">
        <w:rPr>
          <w:rFonts w:ascii="Courier New" w:hAnsi="Courier New" w:cs="Courier New"/>
        </w:rPr>
        <w:tab/>
      </w:r>
      <w:r w:rsidR="00556D74">
        <w:rPr>
          <w:rFonts w:ascii="Courier New" w:hAnsi="Courier New" w:cs="Courier New"/>
        </w:rPr>
        <w:tab/>
      </w:r>
      <w:r>
        <w:rPr>
          <w:rFonts w:ascii="Courier New" w:hAnsi="Courier New" w:cs="Courier New"/>
        </w:rPr>
        <w:t xml:space="preserve">     [anonymous software]</w:t>
      </w:r>
    </w:p>
    <w:p w14:paraId="7C67E4D2" w14:textId="77777777" w:rsidR="003D6B25" w:rsidRDefault="003D6B25">
      <w:pPr>
        <w:pStyle w:val="Heading2"/>
      </w:pPr>
      <w:bookmarkStart w:id="65" w:name="_Toc83695355"/>
      <w:r>
        <w:t>Recommended Naming Convention for OpenVMS Components</w:t>
      </w:r>
      <w:bookmarkEnd w:id="65"/>
    </w:p>
    <w:p w14:paraId="38C244B3" w14:textId="77777777" w:rsidR="003D6B25" w:rsidRDefault="003D6B25">
      <w:r>
        <w:t>The following names are used in the description for creating a TCP/IP service and are referenced throughout this chapter.  All these names are suggestions.  Your site might already have its own naming convention:</w:t>
      </w:r>
    </w:p>
    <w:p w14:paraId="0FD25CF9" w14:textId="77777777" w:rsidR="003D6B25" w:rsidRPr="007F6285" w:rsidRDefault="003D6B25" w:rsidP="007F6285">
      <w:pPr>
        <w:pStyle w:val="Bullet"/>
        <w:spacing w:before="120"/>
        <w:rPr>
          <w:szCs w:val="22"/>
        </w:rPr>
      </w:pPr>
      <w:r w:rsidRPr="007F6285">
        <w:rPr>
          <w:szCs w:val="22"/>
        </w:rPr>
        <w:t>HLSEVEN―OpenVMS user account name for an HL7 TCP/IP service.</w:t>
      </w:r>
    </w:p>
    <w:p w14:paraId="14457D0C" w14:textId="77777777" w:rsidR="003D6B25" w:rsidRPr="007F6285" w:rsidRDefault="003D6B25" w:rsidP="007F6285">
      <w:pPr>
        <w:pStyle w:val="Bullet"/>
        <w:spacing w:before="120"/>
        <w:rPr>
          <w:szCs w:val="22"/>
        </w:rPr>
      </w:pPr>
      <w:r w:rsidRPr="007F6285">
        <w:rPr>
          <w:szCs w:val="22"/>
        </w:rPr>
        <w:t>[HLSEVEN]―Name of home directory for the above HLSEVEN user</w:t>
      </w:r>
    </w:p>
    <w:p w14:paraId="48DAFEDD" w14:textId="77777777" w:rsidR="003D6B25" w:rsidRPr="007F6285" w:rsidRDefault="003D6B25" w:rsidP="007F6285">
      <w:pPr>
        <w:pStyle w:val="Bullet"/>
        <w:spacing w:before="120"/>
        <w:rPr>
          <w:szCs w:val="22"/>
        </w:rPr>
      </w:pPr>
      <w:r w:rsidRPr="007F6285">
        <w:rPr>
          <w:szCs w:val="22"/>
        </w:rPr>
        <w:t>HL7―Name of the owner</w:t>
      </w:r>
    </w:p>
    <w:p w14:paraId="14704565" w14:textId="77777777" w:rsidR="003D6B25" w:rsidRPr="007F6285" w:rsidRDefault="003D6B25" w:rsidP="007F6285">
      <w:pPr>
        <w:pStyle w:val="Bullet"/>
        <w:spacing w:before="120"/>
        <w:rPr>
          <w:szCs w:val="22"/>
        </w:rPr>
      </w:pPr>
      <w:r w:rsidRPr="007F6285">
        <w:rPr>
          <w:szCs w:val="22"/>
        </w:rPr>
        <w:t>HLS&lt;port&gt;&lt;M environment&gt;.</w:t>
      </w:r>
      <w:r w:rsidRPr="007F6285">
        <w:rPr>
          <w:b/>
          <w:bCs/>
          <w:szCs w:val="22"/>
        </w:rPr>
        <w:t>COM</w:t>
      </w:r>
      <w:r w:rsidRPr="007F6285">
        <w:rPr>
          <w:szCs w:val="22"/>
        </w:rPr>
        <w:t xml:space="preserve">― Name of DCL login command procedure, where the &lt;port&gt; is the actual port number where the service will be listening, and the &lt;M environment&gt; is the actual </w:t>
      </w:r>
      <w:r w:rsidRPr="007F6285">
        <w:rPr>
          <w:b/>
          <w:bCs/>
          <w:szCs w:val="22"/>
        </w:rPr>
        <w:t>V</w:t>
      </w:r>
      <w:r w:rsidRPr="007F6285">
        <w:rPr>
          <w:i/>
          <w:iCs/>
          <w:szCs w:val="22"/>
        </w:rPr>
        <w:t>IST</w:t>
      </w:r>
      <w:r w:rsidRPr="007F6285">
        <w:rPr>
          <w:b/>
          <w:bCs/>
          <w:szCs w:val="22"/>
        </w:rPr>
        <w:t>A</w:t>
      </w:r>
      <w:r w:rsidRPr="007F6285">
        <w:rPr>
          <w:szCs w:val="22"/>
        </w:rPr>
        <w:t xml:space="preserve"> M environment.  For example: </w:t>
      </w:r>
    </w:p>
    <w:p w14:paraId="3222F6C1" w14:textId="77777777" w:rsidR="003D6B25" w:rsidRDefault="003D6B25" w:rsidP="007F6285">
      <w:pPr>
        <w:pStyle w:val="Bullet"/>
        <w:numPr>
          <w:ilvl w:val="1"/>
          <w:numId w:val="25"/>
        </w:numPr>
        <w:tabs>
          <w:tab w:val="clear" w:pos="1440"/>
          <w:tab w:val="num" w:pos="990"/>
        </w:tabs>
        <w:spacing w:before="40"/>
        <w:ind w:left="993" w:hanging="446"/>
      </w:pPr>
      <w:r>
        <w:t>HLS</w:t>
      </w:r>
      <w:r>
        <w:rPr>
          <w:b/>
          <w:bCs/>
        </w:rPr>
        <w:t>5000DSM</w:t>
      </w:r>
      <w:r>
        <w:t xml:space="preserve">.COM― represents the login command procedure for a TCP/IP service listening on </w:t>
      </w:r>
      <w:r>
        <w:rPr>
          <w:b/>
          <w:bCs/>
        </w:rPr>
        <w:t>port 5000</w:t>
      </w:r>
      <w:r>
        <w:t xml:space="preserve"> that starts up a </w:t>
      </w:r>
      <w:r>
        <w:rPr>
          <w:b/>
          <w:bCs/>
        </w:rPr>
        <w:t>DSM V</w:t>
      </w:r>
      <w:r>
        <w:rPr>
          <w:i/>
          <w:iCs/>
          <w:sz w:val="18"/>
        </w:rPr>
        <w:t>IST</w:t>
      </w:r>
      <w:r>
        <w:rPr>
          <w:b/>
          <w:bCs/>
        </w:rPr>
        <w:t>A</w:t>
      </w:r>
      <w:r>
        <w:t xml:space="preserve"> HL7 listener concurrent process.</w:t>
      </w:r>
    </w:p>
    <w:p w14:paraId="02611366" w14:textId="77777777" w:rsidR="003D6B25" w:rsidRDefault="003D6B25" w:rsidP="007F6285">
      <w:pPr>
        <w:pStyle w:val="Bullet"/>
        <w:numPr>
          <w:ilvl w:val="1"/>
          <w:numId w:val="25"/>
        </w:numPr>
        <w:tabs>
          <w:tab w:val="clear" w:pos="1440"/>
          <w:tab w:val="num" w:pos="990"/>
        </w:tabs>
        <w:spacing w:before="40"/>
        <w:ind w:left="993" w:hanging="446"/>
      </w:pPr>
      <w:r>
        <w:t>HLS</w:t>
      </w:r>
      <w:r>
        <w:rPr>
          <w:b/>
          <w:bCs/>
        </w:rPr>
        <w:t>5000CACHE</w:t>
      </w:r>
      <w:r>
        <w:t xml:space="preserve">.COM― represents the login command procedure for a TCP/IP service listening on </w:t>
      </w:r>
      <w:r>
        <w:rPr>
          <w:b/>
          <w:bCs/>
        </w:rPr>
        <w:t>port 5000</w:t>
      </w:r>
      <w:r>
        <w:t xml:space="preserve"> that starts up a </w:t>
      </w:r>
      <w:r>
        <w:rPr>
          <w:b/>
          <w:bCs/>
        </w:rPr>
        <w:t>CACHE V</w:t>
      </w:r>
      <w:r>
        <w:rPr>
          <w:i/>
          <w:iCs/>
          <w:sz w:val="18"/>
        </w:rPr>
        <w:t>IST</w:t>
      </w:r>
      <w:r>
        <w:rPr>
          <w:b/>
          <w:bCs/>
        </w:rPr>
        <w:t>A</w:t>
      </w:r>
      <w:r>
        <w:t xml:space="preserve"> HL7 listener concurrent process..</w:t>
      </w:r>
    </w:p>
    <w:p w14:paraId="6131D5E4" w14:textId="77777777" w:rsidR="003D6B25" w:rsidRDefault="003D6B25" w:rsidP="00610E4D">
      <w:pPr>
        <w:pStyle w:val="Bullet"/>
        <w:spacing w:before="120"/>
      </w:pPr>
      <w:r>
        <w:t xml:space="preserve">HLS&lt;port&gt;&lt;M environment&gt;― Name of a TCP/IP service, where the &lt;port&gt; is the actual port number where the service will be listening, and the &lt;M environment&gt; is the actual </w:t>
      </w:r>
      <w:r>
        <w:rPr>
          <w:b/>
          <w:bCs/>
        </w:rPr>
        <w:t>V</w:t>
      </w:r>
      <w:r>
        <w:rPr>
          <w:i/>
          <w:iCs/>
          <w:sz w:val="18"/>
        </w:rPr>
        <w:t>IST</w:t>
      </w:r>
      <w:r>
        <w:rPr>
          <w:b/>
          <w:bCs/>
        </w:rPr>
        <w:t>A</w:t>
      </w:r>
      <w:r>
        <w:t xml:space="preserve"> M environment.  For example</w:t>
      </w:r>
    </w:p>
    <w:p w14:paraId="4FE7819E" w14:textId="77777777" w:rsidR="003D6B25" w:rsidRDefault="003D6B25" w:rsidP="007F6285">
      <w:pPr>
        <w:pStyle w:val="Bullet1"/>
        <w:numPr>
          <w:ilvl w:val="1"/>
          <w:numId w:val="26"/>
        </w:numPr>
        <w:tabs>
          <w:tab w:val="clear" w:pos="1440"/>
          <w:tab w:val="num" w:pos="990"/>
        </w:tabs>
        <w:spacing w:before="40"/>
        <w:ind w:left="993" w:hanging="446"/>
      </w:pPr>
      <w:r>
        <w:t>HLS</w:t>
      </w:r>
      <w:r>
        <w:rPr>
          <w:b/>
          <w:bCs/>
        </w:rPr>
        <w:t>5000DSM</w:t>
      </w:r>
      <w:r>
        <w:t xml:space="preserve">― represents the TCP/IP service listening on </w:t>
      </w:r>
      <w:r>
        <w:rPr>
          <w:b/>
          <w:bCs/>
        </w:rPr>
        <w:t>port 5000</w:t>
      </w:r>
      <w:r>
        <w:t xml:space="preserve"> that starts up a </w:t>
      </w:r>
      <w:r>
        <w:rPr>
          <w:b/>
          <w:bCs/>
        </w:rPr>
        <w:t>DSM V</w:t>
      </w:r>
      <w:r>
        <w:rPr>
          <w:i/>
          <w:iCs/>
          <w:sz w:val="18"/>
        </w:rPr>
        <w:t>IST</w:t>
      </w:r>
      <w:r>
        <w:rPr>
          <w:b/>
          <w:bCs/>
        </w:rPr>
        <w:t>A</w:t>
      </w:r>
      <w:r>
        <w:t xml:space="preserve"> HL7 listener concurrent process.</w:t>
      </w:r>
    </w:p>
    <w:p w14:paraId="7F64698E" w14:textId="77777777" w:rsidR="003D6B25" w:rsidRDefault="003D6B25" w:rsidP="007F6285">
      <w:pPr>
        <w:pStyle w:val="Bullet1"/>
        <w:numPr>
          <w:ilvl w:val="1"/>
          <w:numId w:val="26"/>
        </w:numPr>
        <w:tabs>
          <w:tab w:val="clear" w:pos="1440"/>
          <w:tab w:val="num" w:pos="990"/>
        </w:tabs>
        <w:spacing w:before="40"/>
        <w:ind w:left="993" w:hanging="446"/>
      </w:pPr>
      <w:r>
        <w:t>HLS</w:t>
      </w:r>
      <w:r>
        <w:rPr>
          <w:b/>
          <w:bCs/>
        </w:rPr>
        <w:t>5000CACHE</w:t>
      </w:r>
      <w:r>
        <w:t xml:space="preserve">― represents the TCP/IP service listening on </w:t>
      </w:r>
      <w:r>
        <w:rPr>
          <w:b/>
          <w:bCs/>
        </w:rPr>
        <w:t>port 5000</w:t>
      </w:r>
      <w:r>
        <w:t xml:space="preserve"> that starts up a </w:t>
      </w:r>
      <w:r>
        <w:rPr>
          <w:b/>
          <w:bCs/>
        </w:rPr>
        <w:t>CACHE V</w:t>
      </w:r>
      <w:r>
        <w:rPr>
          <w:i/>
          <w:iCs/>
          <w:sz w:val="18"/>
        </w:rPr>
        <w:t>IST</w:t>
      </w:r>
      <w:r>
        <w:rPr>
          <w:b/>
          <w:bCs/>
        </w:rPr>
        <w:t>A</w:t>
      </w:r>
      <w:r>
        <w:t xml:space="preserve"> HL7 listener concurrent process.</w:t>
      </w:r>
    </w:p>
    <w:p w14:paraId="4A3260A6" w14:textId="77777777" w:rsidR="007F6285" w:rsidRDefault="007F6285" w:rsidP="007F6285">
      <w:pPr>
        <w:pStyle w:val="Bullet1"/>
        <w:numPr>
          <w:ilvl w:val="0"/>
          <w:numId w:val="0"/>
        </w:numPr>
        <w:spacing w:before="40"/>
        <w:ind w:left="547"/>
      </w:pPr>
    </w:p>
    <w:tbl>
      <w:tblPr>
        <w:tblW w:w="0" w:type="auto"/>
        <w:tblLayout w:type="fixed"/>
        <w:tblLook w:val="0000" w:firstRow="0" w:lastRow="0" w:firstColumn="0" w:lastColumn="0" w:noHBand="0" w:noVBand="0"/>
      </w:tblPr>
      <w:tblGrid>
        <w:gridCol w:w="738"/>
        <w:gridCol w:w="8730"/>
      </w:tblGrid>
      <w:tr w:rsidR="003D6B25" w14:paraId="3D086C0A" w14:textId="77777777">
        <w:trPr>
          <w:cantSplit/>
          <w:trHeight w:val="567"/>
        </w:trPr>
        <w:tc>
          <w:tcPr>
            <w:tcW w:w="738" w:type="dxa"/>
          </w:tcPr>
          <w:p w14:paraId="09B2A816" w14:textId="4D1E02DF" w:rsidR="003D6B25" w:rsidRDefault="00637A74">
            <w:pPr>
              <w:spacing w:before="60" w:after="60"/>
              <w:ind w:left="-18"/>
            </w:pPr>
            <w:r>
              <w:rPr>
                <w:noProof/>
                <w:sz w:val="20"/>
              </w:rPr>
              <w:drawing>
                <wp:inline distT="0" distB="0" distL="0" distR="0" wp14:anchorId="4F238941" wp14:editId="707D0262">
                  <wp:extent cx="304800" cy="3048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25E6F710" w14:textId="77777777" w:rsidR="003D6B25" w:rsidRDefault="003D6B25" w:rsidP="00610E4D">
            <w:pPr>
              <w:pStyle w:val="Bullet"/>
              <w:spacing w:before="120"/>
            </w:pPr>
            <w:r>
              <w:t xml:space="preserve">You can set up more than one TCP/IP service for HL7, although it is not necessary to do this. To set up more than one TCP/IP service for HL7, follow the steps in this supplement for each listener; however, use different command file name and TCP/IP service name for each listener, with a different port number in each command file.  </w:t>
            </w:r>
          </w:p>
          <w:p w14:paraId="28A0D497" w14:textId="77777777" w:rsidR="003D6B25" w:rsidRDefault="003D6B25" w:rsidP="00610E4D">
            <w:pPr>
              <w:pStyle w:val="Bullet"/>
              <w:spacing w:before="120"/>
              <w:rPr>
                <w:b/>
                <w:bCs/>
              </w:rPr>
            </w:pPr>
            <w:r>
              <w:t xml:space="preserve">You can optionally use different user accounts and directories for each listener. </w:t>
            </w:r>
          </w:p>
        </w:tc>
      </w:tr>
    </w:tbl>
    <w:p w14:paraId="0725848B" w14:textId="77777777" w:rsidR="003D6B25" w:rsidRDefault="0042235B">
      <w:pPr>
        <w:pStyle w:val="Heading1"/>
      </w:pPr>
      <w:bookmarkStart w:id="66" w:name="_Toc455220083"/>
      <w:bookmarkStart w:id="67" w:name="_Toc237987"/>
      <w:bookmarkStart w:id="68" w:name="_Toc2678780"/>
      <w:bookmarkStart w:id="69" w:name="_Toc83695356"/>
      <w:bookmarkStart w:id="70" w:name="bk_multi_listen_openVMS"/>
      <w:r>
        <w:lastRenderedPageBreak/>
        <w:t>C</w:t>
      </w:r>
      <w:r w:rsidR="003D6B25">
        <w:t>reating a Multi-Threaded Listener for DSM on OpenVMS</w:t>
      </w:r>
      <w:bookmarkEnd w:id="66"/>
      <w:bookmarkEnd w:id="67"/>
      <w:bookmarkEnd w:id="68"/>
      <w:bookmarkEnd w:id="69"/>
    </w:p>
    <w:p w14:paraId="455A71DB" w14:textId="77777777" w:rsidR="003D6B25" w:rsidRDefault="003D6B25">
      <w:pPr>
        <w:pStyle w:val="Heading2"/>
      </w:pPr>
      <w:bookmarkStart w:id="71" w:name="_Toc2678781"/>
      <w:bookmarkStart w:id="72" w:name="_Toc83695357"/>
      <w:r>
        <w:t xml:space="preserve">Set Up </w:t>
      </w:r>
      <w:bookmarkEnd w:id="71"/>
      <w:r>
        <w:t xml:space="preserve">a Logical Link in </w:t>
      </w:r>
      <w:smartTag w:uri="urn:schemas-microsoft-com:office:smarttags" w:element="place">
        <w:r>
          <w:t>V</w:t>
        </w:r>
        <w:r>
          <w:rPr>
            <w:b w:val="0"/>
            <w:bCs w:val="0"/>
            <w:i/>
            <w:iCs/>
            <w:sz w:val="24"/>
          </w:rPr>
          <w:t>IST</w:t>
        </w:r>
        <w:r>
          <w:t>A</w:t>
        </w:r>
      </w:smartTag>
      <w:bookmarkEnd w:id="72"/>
    </w:p>
    <w:p w14:paraId="39CEC297" w14:textId="77777777" w:rsidR="003D6B25" w:rsidRDefault="003D6B25">
      <w:r>
        <w:t xml:space="preserve">In </w:t>
      </w:r>
      <w:r>
        <w:rPr>
          <w:b/>
          <w:bCs/>
        </w:rPr>
        <w:t>V</w:t>
      </w:r>
      <w:r>
        <w:rPr>
          <w:i/>
          <w:iCs/>
          <w:sz w:val="18"/>
        </w:rPr>
        <w:t>IST</w:t>
      </w:r>
      <w:r>
        <w:rPr>
          <w:b/>
          <w:bCs/>
        </w:rPr>
        <w:t>A</w:t>
      </w:r>
      <w:r>
        <w:t xml:space="preserve"> HL LOGICAL LINK </w:t>
      </w:r>
      <w:r w:rsidR="006F0EE5">
        <w:t xml:space="preserve">file </w:t>
      </w:r>
      <w:r>
        <w:t>(#870), create an entry for the Multi-Threaded Listener with the fields populated as follows:</w:t>
      </w:r>
    </w:p>
    <w:p w14:paraId="4C0BE123" w14:textId="77777777" w:rsidR="003D6B25" w:rsidRDefault="003D6B25"/>
    <w:p w14:paraId="7EC8E416" w14:textId="77777777" w:rsidR="003D6B25" w:rsidRDefault="003D6B25">
      <w:pPr>
        <w:rPr>
          <w:sz w:val="24"/>
        </w:rPr>
      </w:pPr>
      <w:r>
        <w:rPr>
          <w:b/>
          <w:bCs/>
          <w:sz w:val="24"/>
        </w:rPr>
        <w:t>Link Settings for Multi-Threaded Listener, DSM for OpenVMS using TCP/IP Services</w:t>
      </w:r>
    </w:p>
    <w:p w14:paraId="7BE3212A" w14:textId="77777777" w:rsidR="003D6B25" w:rsidRDefault="003D6B2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6921"/>
        <w:gridCol w:w="19"/>
      </w:tblGrid>
      <w:tr w:rsidR="003D6B25" w14:paraId="3EDCDF15" w14:textId="77777777">
        <w:tc>
          <w:tcPr>
            <w:tcW w:w="2250" w:type="dxa"/>
            <w:shd w:val="clear" w:color="auto" w:fill="E0E0E0"/>
          </w:tcPr>
          <w:p w14:paraId="537C4E27" w14:textId="77777777" w:rsidR="003D6B25" w:rsidRDefault="003D6B25">
            <w:pPr>
              <w:pStyle w:val="TableText"/>
              <w:rPr>
                <w:b/>
                <w:bCs/>
              </w:rPr>
            </w:pPr>
            <w:r>
              <w:rPr>
                <w:b/>
                <w:bCs/>
              </w:rPr>
              <w:t>Field</w:t>
            </w:r>
          </w:p>
        </w:tc>
        <w:tc>
          <w:tcPr>
            <w:tcW w:w="6498" w:type="dxa"/>
            <w:gridSpan w:val="2"/>
            <w:shd w:val="clear" w:color="auto" w:fill="E0E0E0"/>
          </w:tcPr>
          <w:p w14:paraId="62CF1EC9" w14:textId="77777777" w:rsidR="003D6B25" w:rsidRDefault="003D6B25">
            <w:pPr>
              <w:pStyle w:val="TableText"/>
              <w:rPr>
                <w:b/>
                <w:bCs/>
              </w:rPr>
            </w:pPr>
            <w:r>
              <w:rPr>
                <w:b/>
                <w:bCs/>
              </w:rPr>
              <w:t>Description</w:t>
            </w:r>
          </w:p>
        </w:tc>
      </w:tr>
      <w:tr w:rsidR="003D6B25" w14:paraId="27D26682" w14:textId="77777777">
        <w:trPr>
          <w:gridAfter w:val="1"/>
          <w:wAfter w:w="18" w:type="dxa"/>
        </w:trPr>
        <w:tc>
          <w:tcPr>
            <w:tcW w:w="2250" w:type="dxa"/>
          </w:tcPr>
          <w:p w14:paraId="3A670F35" w14:textId="77777777" w:rsidR="003D6B25" w:rsidRDefault="003D6B25">
            <w:pPr>
              <w:pStyle w:val="TableText"/>
            </w:pPr>
            <w:r>
              <w:t>LLP TYPE</w:t>
            </w:r>
          </w:p>
        </w:tc>
        <w:tc>
          <w:tcPr>
            <w:tcW w:w="6480" w:type="dxa"/>
          </w:tcPr>
          <w:p w14:paraId="1EBF3148" w14:textId="77777777" w:rsidR="003D6B25" w:rsidRDefault="003D6B25">
            <w:pPr>
              <w:pStyle w:val="TableText"/>
            </w:pPr>
            <w:r>
              <w:t>TCP</w:t>
            </w:r>
          </w:p>
        </w:tc>
      </w:tr>
      <w:tr w:rsidR="003D6B25" w14:paraId="4E01CC31" w14:textId="77777777">
        <w:trPr>
          <w:gridAfter w:val="1"/>
          <w:wAfter w:w="18" w:type="dxa"/>
        </w:trPr>
        <w:tc>
          <w:tcPr>
            <w:tcW w:w="2250" w:type="dxa"/>
          </w:tcPr>
          <w:p w14:paraId="4DB34A6A" w14:textId="77777777" w:rsidR="003D6B25" w:rsidRDefault="003D6B25">
            <w:pPr>
              <w:pStyle w:val="TableText"/>
            </w:pPr>
            <w:r>
              <w:t>TCP/IP Address</w:t>
            </w:r>
          </w:p>
        </w:tc>
        <w:tc>
          <w:tcPr>
            <w:tcW w:w="6480" w:type="dxa"/>
          </w:tcPr>
          <w:p w14:paraId="723A9F65" w14:textId="77777777" w:rsidR="003D6B25" w:rsidRDefault="003D6B25">
            <w:pPr>
              <w:pStyle w:val="TableText"/>
            </w:pPr>
            <w:r>
              <w:t>null</w:t>
            </w:r>
          </w:p>
        </w:tc>
      </w:tr>
      <w:tr w:rsidR="003D6B25" w14:paraId="24512B87" w14:textId="77777777">
        <w:trPr>
          <w:gridAfter w:val="1"/>
          <w:wAfter w:w="18" w:type="dxa"/>
        </w:trPr>
        <w:tc>
          <w:tcPr>
            <w:tcW w:w="2250" w:type="dxa"/>
          </w:tcPr>
          <w:p w14:paraId="36036039" w14:textId="77777777" w:rsidR="003D6B25" w:rsidRDefault="003D6B25">
            <w:pPr>
              <w:pStyle w:val="TableText"/>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p>
        </w:tc>
        <w:tc>
          <w:tcPr>
            <w:tcW w:w="6480" w:type="dxa"/>
          </w:tcPr>
          <w:p w14:paraId="3A8F3E2E" w14:textId="77777777" w:rsidR="003D6B25" w:rsidRDefault="003D6B25">
            <w:pPr>
              <w:pStyle w:val="TableText"/>
            </w:pPr>
            <w:r>
              <w:t>Port to listen on, e.g., 5000 (make note of the exact port number)</w:t>
            </w:r>
          </w:p>
        </w:tc>
      </w:tr>
      <w:tr w:rsidR="003D6B25" w14:paraId="57F816A1" w14:textId="77777777">
        <w:trPr>
          <w:gridAfter w:val="1"/>
          <w:wAfter w:w="18" w:type="dxa"/>
        </w:trPr>
        <w:tc>
          <w:tcPr>
            <w:tcW w:w="2250" w:type="dxa"/>
          </w:tcPr>
          <w:p w14:paraId="58FF9217" w14:textId="77777777" w:rsidR="003D6B25" w:rsidRDefault="003D6B25">
            <w:pPr>
              <w:pStyle w:val="TableText"/>
            </w:pPr>
            <w:r>
              <w:t>TCP/IP Service Type</w:t>
            </w:r>
          </w:p>
        </w:tc>
        <w:tc>
          <w:tcPr>
            <w:tcW w:w="6480" w:type="dxa"/>
          </w:tcPr>
          <w:p w14:paraId="5F945119" w14:textId="77777777" w:rsidR="003D6B25" w:rsidRDefault="003D6B25">
            <w:pPr>
              <w:pStyle w:val="TableText"/>
            </w:pPr>
            <w:r>
              <w:t>MULTI LISTENER</w:t>
            </w:r>
          </w:p>
        </w:tc>
      </w:tr>
      <w:tr w:rsidR="003D6B25" w14:paraId="23A3966E" w14:textId="77777777">
        <w:trPr>
          <w:gridAfter w:val="1"/>
          <w:wAfter w:w="18" w:type="dxa"/>
        </w:trPr>
        <w:tc>
          <w:tcPr>
            <w:tcW w:w="2250" w:type="dxa"/>
          </w:tcPr>
          <w:p w14:paraId="63890391" w14:textId="77777777" w:rsidR="003D6B25" w:rsidRDefault="003D6B25">
            <w:pPr>
              <w:pStyle w:val="TableText"/>
            </w:pPr>
            <w:r>
              <w:t>SHUTDOWN LLP ?</w:t>
            </w:r>
          </w:p>
        </w:tc>
        <w:tc>
          <w:tcPr>
            <w:tcW w:w="6480" w:type="dxa"/>
          </w:tcPr>
          <w:p w14:paraId="1A5AACCB" w14:textId="77777777" w:rsidR="003D6B25" w:rsidRDefault="003D6B25">
            <w:pPr>
              <w:pStyle w:val="TableText"/>
            </w:pPr>
            <w:r>
              <w:rPr>
                <w:b/>
                <w:bCs/>
              </w:rPr>
              <w:t>null</w:t>
            </w:r>
            <w:r>
              <w:t xml:space="preserve">  (setting this field to YES will cause each arriving connection to terminate immediately) </w:t>
            </w:r>
          </w:p>
        </w:tc>
      </w:tr>
      <w:tr w:rsidR="003D6B25" w14:paraId="228ABEBD" w14:textId="77777777">
        <w:trPr>
          <w:gridAfter w:val="1"/>
          <w:wAfter w:w="18" w:type="dxa"/>
        </w:trPr>
        <w:tc>
          <w:tcPr>
            <w:tcW w:w="2250" w:type="dxa"/>
          </w:tcPr>
          <w:p w14:paraId="55CEB3A8" w14:textId="77777777" w:rsidR="003D6B25" w:rsidRDefault="003D6B25">
            <w:pPr>
              <w:pStyle w:val="TableText"/>
            </w:pPr>
            <w:r>
              <w:t>Startup Node</w:t>
            </w:r>
          </w:p>
        </w:tc>
        <w:tc>
          <w:tcPr>
            <w:tcW w:w="6480" w:type="dxa"/>
          </w:tcPr>
          <w:p w14:paraId="75CF089F" w14:textId="77777777" w:rsidR="003D6B25" w:rsidRDefault="003D6B25">
            <w:pPr>
              <w:pStyle w:val="TableText"/>
            </w:pPr>
            <w:r>
              <w:t>null</w:t>
            </w:r>
          </w:p>
        </w:tc>
      </w:tr>
      <w:tr w:rsidR="003D6B25" w14:paraId="605876ED" w14:textId="77777777">
        <w:trPr>
          <w:gridAfter w:val="1"/>
          <w:wAfter w:w="18" w:type="dxa"/>
        </w:trPr>
        <w:tc>
          <w:tcPr>
            <w:tcW w:w="2250" w:type="dxa"/>
          </w:tcPr>
          <w:p w14:paraId="3FC41F9E" w14:textId="77777777" w:rsidR="003D6B25" w:rsidRDefault="003D6B25">
            <w:pPr>
              <w:pStyle w:val="TableText"/>
            </w:pPr>
            <w:r>
              <w:t>Autostart</w:t>
            </w:r>
          </w:p>
        </w:tc>
        <w:tc>
          <w:tcPr>
            <w:tcW w:w="6480" w:type="dxa"/>
          </w:tcPr>
          <w:p w14:paraId="61FDCAC3" w14:textId="77777777" w:rsidR="003D6B25" w:rsidRDefault="003D6B25">
            <w:pPr>
              <w:pStyle w:val="TableText"/>
            </w:pPr>
            <w:r>
              <w:t>null</w:t>
            </w:r>
          </w:p>
        </w:tc>
      </w:tr>
      <w:tr w:rsidR="003D6B25" w14:paraId="096AD916" w14:textId="77777777">
        <w:trPr>
          <w:gridAfter w:val="1"/>
          <w:wAfter w:w="18" w:type="dxa"/>
        </w:trPr>
        <w:tc>
          <w:tcPr>
            <w:tcW w:w="2250" w:type="dxa"/>
          </w:tcPr>
          <w:p w14:paraId="3CD74501" w14:textId="77777777" w:rsidR="003D6B25" w:rsidRDefault="003D6B25">
            <w:pPr>
              <w:pStyle w:val="TableText"/>
            </w:pPr>
            <w:r>
              <w:t>Ack Timeout</w:t>
            </w:r>
          </w:p>
        </w:tc>
        <w:tc>
          <w:tcPr>
            <w:tcW w:w="6480" w:type="dxa"/>
          </w:tcPr>
          <w:p w14:paraId="297F0836" w14:textId="77777777" w:rsidR="003D6B25" w:rsidRDefault="003D6B25">
            <w:pPr>
              <w:pStyle w:val="TableText"/>
            </w:pPr>
            <w:r>
              <w:t>(Increase from default if network is slow)</w:t>
            </w:r>
          </w:p>
        </w:tc>
      </w:tr>
    </w:tbl>
    <w:p w14:paraId="6316CFD2" w14:textId="019504F9" w:rsidR="003D6B25" w:rsidRDefault="003D6B25">
      <w:pPr>
        <w:pStyle w:val="Caption"/>
      </w:pPr>
      <w:bookmarkStart w:id="73" w:name="_Toc50862776"/>
      <w:r>
        <w:t xml:space="preserve">Figure </w:t>
      </w:r>
      <w:fldSimple w:instr=" SEQ Figure \* ARABIC ">
        <w:r w:rsidR="00B12F2A">
          <w:rPr>
            <w:noProof/>
          </w:rPr>
          <w:t>1</w:t>
        </w:r>
      </w:fldSimple>
      <w:r>
        <w:t>: Multi-Threaded Listener link settings for DSM for OpenVMS using TCP/IP Services</w:t>
      </w:r>
      <w:bookmarkEnd w:id="73"/>
    </w:p>
    <w:p w14:paraId="7D2F9948" w14:textId="77777777" w:rsidR="003D6B25" w:rsidRDefault="003D6B25"/>
    <w:tbl>
      <w:tblPr>
        <w:tblpPr w:leftFromText="180" w:rightFromText="180" w:vertAnchor="text" w:tblpY="68"/>
        <w:tblW w:w="0" w:type="auto"/>
        <w:tblLayout w:type="fixed"/>
        <w:tblLook w:val="0000" w:firstRow="0" w:lastRow="0" w:firstColumn="0" w:lastColumn="0" w:noHBand="0" w:noVBand="0"/>
      </w:tblPr>
      <w:tblGrid>
        <w:gridCol w:w="918"/>
        <w:gridCol w:w="8550"/>
      </w:tblGrid>
      <w:tr w:rsidR="003D6B25" w:rsidRPr="006F0EE5" w14:paraId="2498FDCB" w14:textId="77777777">
        <w:trPr>
          <w:cantSplit/>
          <w:trHeight w:val="567"/>
        </w:trPr>
        <w:tc>
          <w:tcPr>
            <w:tcW w:w="918" w:type="dxa"/>
          </w:tcPr>
          <w:p w14:paraId="261851E0" w14:textId="30F358F6" w:rsidR="003D6B25" w:rsidRPr="006F0EE5" w:rsidRDefault="00637A74">
            <w:pPr>
              <w:spacing w:before="60" w:after="60"/>
              <w:ind w:left="-18"/>
              <w:rPr>
                <w:szCs w:val="22"/>
              </w:rPr>
            </w:pPr>
            <w:r>
              <w:rPr>
                <w:noProof/>
                <w:szCs w:val="22"/>
              </w:rPr>
              <w:drawing>
                <wp:inline distT="0" distB="0" distL="0" distR="0" wp14:anchorId="21555B08" wp14:editId="06D15BCC">
                  <wp:extent cx="304800" cy="3048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50" w:type="dxa"/>
          </w:tcPr>
          <w:p w14:paraId="0E09B573" w14:textId="77777777" w:rsidR="003D6B25" w:rsidRPr="006F0EE5" w:rsidRDefault="003D6B25" w:rsidP="00610E4D">
            <w:pPr>
              <w:pStyle w:val="Bullet"/>
              <w:spacing w:before="120"/>
              <w:rPr>
                <w:b/>
                <w:bCs/>
              </w:rPr>
            </w:pPr>
            <w:r w:rsidRPr="006F0EE5">
              <w:t>The port number you select must be an available TCP/IP port number.  The port number will also be used in the configuration and naming of the TCP/IP service described in the following sections.</w:t>
            </w:r>
          </w:p>
          <w:p w14:paraId="2582C3A9" w14:textId="77777777" w:rsidR="003D6B25" w:rsidRPr="006F0EE5" w:rsidRDefault="003D6B25" w:rsidP="00610E4D">
            <w:pPr>
              <w:pStyle w:val="Bullet"/>
              <w:spacing w:before="120"/>
              <w:rPr>
                <w:b/>
                <w:bCs/>
              </w:rPr>
            </w:pPr>
            <w:r w:rsidRPr="006F0EE5">
              <w:t xml:space="preserve">If the HL7 multi-listener will be used by an application at the national level, you must register the port number with the DBIA manager on Forum. </w:t>
            </w:r>
          </w:p>
        </w:tc>
      </w:tr>
    </w:tbl>
    <w:p w14:paraId="1C4D0E98" w14:textId="77777777" w:rsidR="00CA2DCD" w:rsidRPr="00CA2DCD" w:rsidRDefault="00CA2DCD" w:rsidP="00CA2DCD">
      <w:pPr>
        <w:rPr>
          <w:vanish/>
        </w:rPr>
      </w:pPr>
    </w:p>
    <w:tbl>
      <w:tblPr>
        <w:tblW w:w="0" w:type="auto"/>
        <w:tblLayout w:type="fixed"/>
        <w:tblLook w:val="0000" w:firstRow="0" w:lastRow="0" w:firstColumn="0" w:lastColumn="0" w:noHBand="0" w:noVBand="0"/>
      </w:tblPr>
      <w:tblGrid>
        <w:gridCol w:w="918"/>
        <w:gridCol w:w="8550"/>
      </w:tblGrid>
      <w:tr w:rsidR="003D6B25" w:rsidRPr="006F0EE5" w14:paraId="1D6C8DF3" w14:textId="77777777">
        <w:trPr>
          <w:cantSplit/>
        </w:trPr>
        <w:tc>
          <w:tcPr>
            <w:tcW w:w="918" w:type="dxa"/>
          </w:tcPr>
          <w:p w14:paraId="53359963" w14:textId="553F3FC0" w:rsidR="003D6B25" w:rsidRPr="006F0EE5" w:rsidRDefault="00FA536B">
            <w:pPr>
              <w:spacing w:before="60" w:after="60"/>
              <w:ind w:left="-18"/>
              <w:rPr>
                <w:b/>
                <w:bCs/>
                <w:szCs w:val="22"/>
              </w:rPr>
            </w:pPr>
            <w:r w:rsidRPr="006F0EE5">
              <w:rPr>
                <w:b/>
                <w:bCs/>
                <w:szCs w:val="22"/>
              </w:rPr>
              <w:object w:dxaOrig="306" w:dyaOrig="306" w14:anchorId="62920245">
                <v:shape id="_x0000_i1032" type="#_x0000_t75" alt="Yield Sign" style="width:32.5pt;height:32.5pt" o:ole="" fillcolor="window">
                  <v:imagedata r:id="rId20" o:title=""/>
                </v:shape>
                <o:OLEObject Type="Embed" ProgID="HJPRO" ShapeID="_x0000_i1032" DrawAspect="Content" ObjectID="_1678523369" r:id="rId26"/>
              </w:object>
            </w:r>
          </w:p>
        </w:tc>
        <w:tc>
          <w:tcPr>
            <w:tcW w:w="8550" w:type="dxa"/>
          </w:tcPr>
          <w:p w14:paraId="4A4A3F55" w14:textId="77777777" w:rsidR="003D6B25" w:rsidRPr="006F0EE5" w:rsidRDefault="003D6B25">
            <w:pPr>
              <w:pStyle w:val="Caution"/>
              <w:rPr>
                <w:rFonts w:ascii="Times New Roman" w:hAnsi="Times New Roman"/>
                <w:b w:val="0"/>
                <w:bCs w:val="0"/>
                <w:sz w:val="22"/>
                <w:szCs w:val="22"/>
              </w:rPr>
            </w:pPr>
            <w:r w:rsidRPr="006F0EE5">
              <w:rPr>
                <w:rFonts w:ascii="Times New Roman" w:hAnsi="Times New Roman"/>
                <w:b w:val="0"/>
                <w:bCs w:val="0"/>
                <w:sz w:val="22"/>
                <w:szCs w:val="22"/>
              </w:rPr>
              <w:t>Because, the new HL7 listener will be externally controlled by the TCP/IP service on OpenVMS, the V</w:t>
            </w:r>
            <w:r w:rsidRPr="006F0EE5">
              <w:rPr>
                <w:rFonts w:ascii="Times New Roman" w:hAnsi="Times New Roman"/>
                <w:b w:val="0"/>
                <w:bCs w:val="0"/>
                <w:i/>
                <w:iCs/>
                <w:sz w:val="22"/>
                <w:szCs w:val="22"/>
              </w:rPr>
              <w:t>IST</w:t>
            </w:r>
            <w:r w:rsidRPr="006F0EE5">
              <w:rPr>
                <w:rFonts w:ascii="Times New Roman" w:hAnsi="Times New Roman"/>
                <w:b w:val="0"/>
                <w:bCs w:val="0"/>
                <w:sz w:val="22"/>
                <w:szCs w:val="22"/>
              </w:rPr>
              <w:t>A HL7 options for starting and stopping logical links will no longer have effect on this listener.</w:t>
            </w:r>
          </w:p>
        </w:tc>
      </w:tr>
    </w:tbl>
    <w:p w14:paraId="688E7698" w14:textId="77777777" w:rsidR="003D6B25" w:rsidRDefault="003D6B25">
      <w:pPr>
        <w:pStyle w:val="Heading2"/>
      </w:pPr>
      <w:bookmarkStart w:id="74" w:name="_Toc2678782"/>
      <w:bookmarkStart w:id="75" w:name="_Toc83695358"/>
      <w:r>
        <w:t>Create OpenVMS User Account</w:t>
      </w:r>
      <w:bookmarkEnd w:id="74"/>
      <w:bookmarkEnd w:id="75"/>
    </w:p>
    <w:tbl>
      <w:tblPr>
        <w:tblW w:w="0" w:type="auto"/>
        <w:tblLayout w:type="fixed"/>
        <w:tblLook w:val="0000" w:firstRow="0" w:lastRow="0" w:firstColumn="0" w:lastColumn="0" w:noHBand="0" w:noVBand="0"/>
      </w:tblPr>
      <w:tblGrid>
        <w:gridCol w:w="738"/>
        <w:gridCol w:w="8730"/>
      </w:tblGrid>
      <w:tr w:rsidR="003D6B25" w14:paraId="5ACB14EB" w14:textId="77777777">
        <w:trPr>
          <w:cantSplit/>
          <w:trHeight w:val="567"/>
        </w:trPr>
        <w:tc>
          <w:tcPr>
            <w:tcW w:w="738" w:type="dxa"/>
          </w:tcPr>
          <w:p w14:paraId="3C68A4D2" w14:textId="723407D4" w:rsidR="003D6B25" w:rsidRDefault="00637A74">
            <w:pPr>
              <w:spacing w:before="60" w:after="60"/>
              <w:ind w:left="-18"/>
            </w:pPr>
            <w:r>
              <w:rPr>
                <w:noProof/>
                <w:sz w:val="20"/>
              </w:rPr>
              <w:drawing>
                <wp:inline distT="0" distB="0" distL="0" distR="0" wp14:anchorId="166DEC08" wp14:editId="28BB4DB2">
                  <wp:extent cx="304800" cy="3048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1587F2F2" w14:textId="77777777" w:rsidR="003D6B25" w:rsidRDefault="003D6B25" w:rsidP="00610E4D">
            <w:pPr>
              <w:pStyle w:val="Bullet"/>
              <w:spacing w:before="120"/>
            </w:pPr>
            <w:r>
              <w:t xml:space="preserve">Determine an unused User Identification Code (UIC), typically in the same group as other DSM for OpenVMS accounts. </w:t>
            </w:r>
          </w:p>
          <w:p w14:paraId="1B7FDB8C" w14:textId="77777777" w:rsidR="003D6B25" w:rsidRDefault="003D6B25" w:rsidP="00610E4D">
            <w:pPr>
              <w:pStyle w:val="Bullet"/>
              <w:spacing w:before="120"/>
            </w:pPr>
            <w:r>
              <w:t>Using the OpenVMS Authorize utility, add the new HLSEVEN account with the unused UIC. You must have SYSPRV to do this.</w:t>
            </w:r>
          </w:p>
          <w:p w14:paraId="13165517" w14:textId="77777777" w:rsidR="003D6B25" w:rsidRDefault="003D6B25" w:rsidP="00610E4D">
            <w:pPr>
              <w:pStyle w:val="Bullet"/>
              <w:spacing w:before="120"/>
              <w:rPr>
                <w:b/>
                <w:bCs/>
              </w:rPr>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DisCtlY, Restricted, and Captive flags are set.</w:t>
            </w:r>
          </w:p>
        </w:tc>
      </w:tr>
    </w:tbl>
    <w:p w14:paraId="3BEE52BD" w14:textId="77777777" w:rsidR="003D6B25" w:rsidRDefault="003D6B25">
      <w:pPr>
        <w:keepNext/>
      </w:pPr>
    </w:p>
    <w:p w14:paraId="40E8EE8F" w14:textId="77777777" w:rsidR="003D6B25" w:rsidRDefault="003D6B25">
      <w:pPr>
        <w:keepNext/>
      </w:pPr>
      <w:r>
        <w:t>There are two different ways to set up a new user account, and you are free to choose the one you prefer.  The following two examples illustrate two different ways to set up an OpenVMS User account:</w:t>
      </w:r>
    </w:p>
    <w:p w14:paraId="4314ABE1" w14:textId="77777777" w:rsidR="003D6B25" w:rsidRDefault="003D6B25"/>
    <w:p w14:paraId="0B12BEF8" w14:textId="77777777" w:rsidR="003D6B25" w:rsidRDefault="003D6B25">
      <w:pPr>
        <w:numPr>
          <w:ilvl w:val="0"/>
          <w:numId w:val="15"/>
        </w:numPr>
        <w:rPr>
          <w:szCs w:val="24"/>
        </w:rPr>
      </w:pPr>
      <w:r>
        <w:rPr>
          <w:noProof/>
        </w:rPr>
        <w:t xml:space="preserve">One way to set up a </w:t>
      </w:r>
      <w:r>
        <w:t>OpenVMS User</w:t>
      </w:r>
      <w:r>
        <w:rPr>
          <w:noProof/>
        </w:rPr>
        <w:t xml:space="preserve"> is to copy your existing XMINET (TCP/IP MailMan) account to a new account with an unused UIC.</w:t>
      </w:r>
      <w:r w:rsidR="006902F6">
        <w:t xml:space="preserve">  For example:</w:t>
      </w:r>
    </w:p>
    <w:p w14:paraId="6934D69B" w14:textId="77777777" w:rsidR="003D6B25" w:rsidRDefault="003D6B25">
      <w:pPr>
        <w:rPr>
          <w:noProof/>
        </w:rPr>
      </w:pPr>
    </w:p>
    <w:p w14:paraId="2B19E016" w14:textId="77777777" w:rsidR="003D6B25" w:rsidRDefault="003D6B25">
      <w:pPr>
        <w:pStyle w:val="PlainText"/>
        <w:ind w:left="360"/>
        <w:rPr>
          <w:noProof/>
          <w:szCs w:val="18"/>
        </w:rPr>
      </w:pPr>
      <w:r>
        <w:rPr>
          <w:noProof/>
          <w:szCs w:val="18"/>
        </w:rPr>
        <w:t xml:space="preserve">$ </w:t>
      </w:r>
      <w:r>
        <w:rPr>
          <w:b/>
          <w:bCs/>
          <w:noProof/>
          <w:szCs w:val="18"/>
        </w:rPr>
        <w:t xml:space="preserve">SET DEF USER$   </w:t>
      </w:r>
      <w:r>
        <w:rPr>
          <w:rFonts w:cs="Courier New"/>
          <w:i/>
          <w:iCs/>
        </w:rPr>
        <w:t>(use your local user device-name)</w:t>
      </w:r>
    </w:p>
    <w:p w14:paraId="1AB6756D" w14:textId="77777777" w:rsidR="003D6B25" w:rsidRDefault="003D6B25">
      <w:pPr>
        <w:pStyle w:val="PlainText"/>
        <w:ind w:left="360"/>
        <w:rPr>
          <w:noProof/>
          <w:szCs w:val="18"/>
        </w:rPr>
      </w:pPr>
      <w:r>
        <w:rPr>
          <w:noProof/>
          <w:szCs w:val="18"/>
        </w:rPr>
        <w:t xml:space="preserve">$ </w:t>
      </w:r>
      <w:r>
        <w:rPr>
          <w:b/>
          <w:bCs/>
          <w:noProof/>
          <w:szCs w:val="18"/>
        </w:rPr>
        <w:t>MC AUTHORIZE</w:t>
      </w:r>
      <w:r>
        <w:rPr>
          <w:noProof/>
          <w:szCs w:val="18"/>
        </w:rPr>
        <w:t xml:space="preserve"> </w:t>
      </w:r>
    </w:p>
    <w:p w14:paraId="64C38A5F" w14:textId="77777777" w:rsidR="003D6B25" w:rsidRDefault="003D6B25">
      <w:pPr>
        <w:pStyle w:val="PlainText"/>
        <w:ind w:left="360"/>
        <w:rPr>
          <w:b/>
          <w:bCs/>
          <w:noProof/>
          <w:szCs w:val="18"/>
        </w:rPr>
      </w:pPr>
      <w:r>
        <w:rPr>
          <w:noProof/>
          <w:szCs w:val="18"/>
        </w:rPr>
        <w:t xml:space="preserve">UAF&gt; </w:t>
      </w:r>
      <w:r>
        <w:rPr>
          <w:b/>
          <w:bCs/>
          <w:noProof/>
          <w:szCs w:val="18"/>
        </w:rPr>
        <w:t xml:space="preserve">COPY /ADD XMINET HLSEVEN/UIC=[51,45]/DIR=[HLSEVEN] </w:t>
      </w:r>
    </w:p>
    <w:p w14:paraId="3CA04C0F" w14:textId="77777777" w:rsidR="003D6B25" w:rsidRDefault="003D6B25">
      <w:pPr>
        <w:pStyle w:val="PlainText"/>
        <w:ind w:left="360"/>
        <w:rPr>
          <w:noProof/>
          <w:szCs w:val="18"/>
        </w:rPr>
      </w:pPr>
      <w:r>
        <w:rPr>
          <w:noProof/>
          <w:szCs w:val="18"/>
        </w:rPr>
        <w:t>%UAF-I-COPMSG, user record copied</w:t>
      </w:r>
    </w:p>
    <w:p w14:paraId="6C92A45A" w14:textId="77777777" w:rsidR="003D6B25" w:rsidRDefault="003D6B25">
      <w:pPr>
        <w:pStyle w:val="PlainText"/>
        <w:ind w:left="360"/>
        <w:rPr>
          <w:noProof/>
          <w:szCs w:val="18"/>
        </w:rPr>
      </w:pPr>
      <w:r>
        <w:rPr>
          <w:noProof/>
          <w:szCs w:val="18"/>
        </w:rPr>
        <w:t>%UAF-W-DEFPWD, copied or renamed records must receive new password</w:t>
      </w:r>
    </w:p>
    <w:p w14:paraId="50B806C8" w14:textId="77777777" w:rsidR="003D6B25" w:rsidRDefault="003D6B25">
      <w:pPr>
        <w:pStyle w:val="PlainText"/>
        <w:ind w:left="360"/>
        <w:rPr>
          <w:noProof/>
          <w:szCs w:val="18"/>
        </w:rPr>
      </w:pPr>
      <w:r>
        <w:rPr>
          <w:noProof/>
          <w:szCs w:val="18"/>
        </w:rPr>
        <w:t>%UAF-I-RDBADDMSGU, identifier HLSEVEN value [000051,000045] added to rights database</w:t>
      </w:r>
    </w:p>
    <w:p w14:paraId="3EE90AB0" w14:textId="77777777" w:rsidR="003D6B25" w:rsidRDefault="003D6B25">
      <w:pPr>
        <w:pStyle w:val="PlainText"/>
        <w:ind w:left="360"/>
        <w:rPr>
          <w:noProof/>
          <w:szCs w:val="18"/>
        </w:rPr>
      </w:pPr>
      <w:r>
        <w:rPr>
          <w:noProof/>
          <w:szCs w:val="18"/>
        </w:rPr>
        <w:t>UAF&gt;</w:t>
      </w:r>
    </w:p>
    <w:p w14:paraId="0D4BC839" w14:textId="77777777" w:rsidR="003D6B25" w:rsidRDefault="003D6B25">
      <w:pPr>
        <w:rPr>
          <w:noProof/>
        </w:rPr>
      </w:pPr>
    </w:p>
    <w:p w14:paraId="2F4CF4B8" w14:textId="77777777" w:rsidR="003D6B25" w:rsidRDefault="003D6B25">
      <w:pPr>
        <w:pStyle w:val="List2"/>
      </w:pPr>
      <w:r>
        <w:t>b.</w:t>
      </w:r>
      <w:r>
        <w:tab/>
        <w:t>Add the new HLSEVE</w:t>
      </w:r>
      <w:r w:rsidR="006902F6">
        <w:t>N OpenVMS account.  For example:</w:t>
      </w:r>
    </w:p>
    <w:p w14:paraId="365511A8" w14:textId="77777777" w:rsidR="003D6B25" w:rsidRDefault="003D6B25">
      <w:pPr>
        <w:rPr>
          <w:noProof/>
        </w:rPr>
      </w:pPr>
    </w:p>
    <w:p w14:paraId="78933990" w14:textId="77777777" w:rsidR="003D6B25" w:rsidRDefault="003D6B25">
      <w:pPr>
        <w:pStyle w:val="PlainText"/>
        <w:ind w:left="360"/>
        <w:rPr>
          <w:noProof/>
          <w:szCs w:val="18"/>
        </w:rPr>
      </w:pPr>
      <w:r>
        <w:rPr>
          <w:noProof/>
          <w:szCs w:val="18"/>
        </w:rPr>
        <w:t xml:space="preserve">$ </w:t>
      </w:r>
      <w:r>
        <w:rPr>
          <w:b/>
          <w:bCs/>
          <w:noProof/>
          <w:szCs w:val="18"/>
        </w:rPr>
        <w:t xml:space="preserve">SET DEF USER$   </w:t>
      </w:r>
      <w:r>
        <w:t>(use your local user device-name)</w:t>
      </w:r>
    </w:p>
    <w:p w14:paraId="431439DB" w14:textId="77777777" w:rsidR="003D6B25" w:rsidRDefault="003D6B25">
      <w:pPr>
        <w:pStyle w:val="PlainText"/>
        <w:ind w:left="360"/>
        <w:rPr>
          <w:b/>
          <w:bCs/>
          <w:noProof/>
          <w:szCs w:val="18"/>
        </w:rPr>
      </w:pPr>
      <w:r>
        <w:rPr>
          <w:noProof/>
          <w:szCs w:val="18"/>
        </w:rPr>
        <w:t xml:space="preserve">$ </w:t>
      </w:r>
      <w:r>
        <w:rPr>
          <w:b/>
          <w:bCs/>
          <w:noProof/>
          <w:szCs w:val="18"/>
        </w:rPr>
        <w:t xml:space="preserve">MC AUTHORIZE </w:t>
      </w:r>
    </w:p>
    <w:p w14:paraId="79FC59CD" w14:textId="77777777" w:rsidR="003D6B25" w:rsidRDefault="003D6B25">
      <w:pPr>
        <w:pStyle w:val="PlainText"/>
        <w:ind w:left="360"/>
        <w:rPr>
          <w:noProof/>
        </w:rPr>
      </w:pPr>
      <w:r>
        <w:rPr>
          <w:noProof/>
        </w:rPr>
        <w:t xml:space="preserve"> UAF&gt; </w:t>
      </w:r>
      <w:r>
        <w:rPr>
          <w:b/>
          <w:bCs/>
          <w:noProof/>
        </w:rPr>
        <w:t xml:space="preserve">ADD HLSEVEN /UIC=[100,45]/OWNER="HL7" </w:t>
      </w:r>
      <w:r>
        <w:rPr>
          <w:b/>
          <w:bCs/>
          <w:noProof/>
          <w:szCs w:val="18"/>
        </w:rPr>
        <w:t>-</w:t>
      </w:r>
      <w:r>
        <w:rPr>
          <w:noProof/>
        </w:rPr>
        <w:t xml:space="preserve"> </w:t>
      </w:r>
      <w:r>
        <w:t>(must use continuation character "-")</w:t>
      </w:r>
    </w:p>
    <w:p w14:paraId="610E061B" w14:textId="77777777" w:rsidR="003D6B25" w:rsidRDefault="003D6B25">
      <w:pPr>
        <w:pStyle w:val="PlainText"/>
        <w:ind w:left="360"/>
        <w:rPr>
          <w:noProof/>
          <w:szCs w:val="18"/>
        </w:rPr>
      </w:pPr>
      <w:r>
        <w:rPr>
          <w:noProof/>
          <w:szCs w:val="18"/>
        </w:rPr>
        <w:t xml:space="preserve">_UAF&gt; </w:t>
      </w:r>
      <w:r>
        <w:rPr>
          <w:b/>
          <w:bCs/>
          <w:noProof/>
          <w:szCs w:val="18"/>
        </w:rPr>
        <w:t>/DEVICE=USER$/DIRECTORY=[HLSEVEN] -</w:t>
      </w:r>
      <w:r>
        <w:rPr>
          <w:noProof/>
          <w:szCs w:val="18"/>
        </w:rPr>
        <w:t xml:space="preserve">            </w:t>
      </w:r>
    </w:p>
    <w:p w14:paraId="720D24BB" w14:textId="77777777" w:rsidR="003D6B25" w:rsidRDefault="003D6B25">
      <w:pPr>
        <w:pStyle w:val="PlainText"/>
        <w:ind w:left="360"/>
        <w:rPr>
          <w:noProof/>
          <w:szCs w:val="18"/>
        </w:rPr>
      </w:pPr>
      <w:r>
        <w:rPr>
          <w:noProof/>
          <w:szCs w:val="18"/>
        </w:rPr>
        <w:t xml:space="preserve">_UAF&gt; </w:t>
      </w:r>
      <w:r>
        <w:rPr>
          <w:b/>
          <w:bCs/>
          <w:noProof/>
          <w:szCs w:val="18"/>
        </w:rPr>
        <w:t>/NOACCESS/NETWORK/FLAGS=(DISCTLY,RESTRICTED,NODISUSER) -</w:t>
      </w:r>
    </w:p>
    <w:p w14:paraId="7D46FB7D" w14:textId="77777777" w:rsidR="003D6B25" w:rsidRDefault="003D6B25">
      <w:pPr>
        <w:pStyle w:val="PlainText"/>
        <w:ind w:left="360"/>
        <w:rPr>
          <w:noProof/>
          <w:szCs w:val="18"/>
        </w:rPr>
      </w:pPr>
      <w:r>
        <w:rPr>
          <w:noProof/>
          <w:szCs w:val="18"/>
        </w:rPr>
        <w:t xml:space="preserve">_UAF&gt; </w:t>
      </w:r>
      <w:r>
        <w:rPr>
          <w:b/>
          <w:bCs/>
          <w:noProof/>
          <w:szCs w:val="18"/>
        </w:rPr>
        <w:t>/PRIV=(NETMBX,OPER,SHARE,TMPMBX) -</w:t>
      </w:r>
    </w:p>
    <w:p w14:paraId="272AD76F" w14:textId="77777777" w:rsidR="003D6B25" w:rsidRDefault="003D6B25">
      <w:pPr>
        <w:pStyle w:val="PlainText"/>
        <w:ind w:left="360"/>
        <w:rPr>
          <w:noProof/>
          <w:szCs w:val="18"/>
        </w:rPr>
      </w:pPr>
      <w:r>
        <w:rPr>
          <w:noProof/>
          <w:szCs w:val="18"/>
        </w:rPr>
        <w:t xml:space="preserve">_UAF&gt; </w:t>
      </w:r>
      <w:r>
        <w:rPr>
          <w:b/>
          <w:bCs/>
          <w:noProof/>
          <w:szCs w:val="18"/>
        </w:rPr>
        <w:t>/DEF=(NETMBX,OPER,SHARE,TMPMBX)/LGICMD=NL:</w:t>
      </w:r>
    </w:p>
    <w:p w14:paraId="31977BE4" w14:textId="77777777" w:rsidR="003D6B25" w:rsidRDefault="003D6B25">
      <w:pPr>
        <w:pStyle w:val="PlainText"/>
        <w:ind w:left="360"/>
        <w:rPr>
          <w:noProof/>
          <w:szCs w:val="18"/>
        </w:rPr>
      </w:pPr>
      <w:r>
        <w:rPr>
          <w:noProof/>
          <w:szCs w:val="18"/>
        </w:rPr>
        <w:t>%UAF-I-ADDMSG, user record successfully added</w:t>
      </w:r>
    </w:p>
    <w:p w14:paraId="1B78A702" w14:textId="77777777" w:rsidR="003D6B25" w:rsidRDefault="003D6B25">
      <w:pPr>
        <w:pStyle w:val="PlainText"/>
        <w:ind w:left="360"/>
        <w:rPr>
          <w:noProof/>
          <w:szCs w:val="18"/>
        </w:rPr>
      </w:pPr>
      <w:r>
        <w:rPr>
          <w:noProof/>
          <w:szCs w:val="18"/>
        </w:rPr>
        <w:t>%UAF-I-RDBADDMSGU, identifier HLSEVEN value [000100,000045] added to rights data</w:t>
      </w:r>
    </w:p>
    <w:p w14:paraId="7EABAEA5" w14:textId="77777777" w:rsidR="003D6B25" w:rsidRDefault="003D6B25">
      <w:pPr>
        <w:pStyle w:val="PlainText"/>
        <w:ind w:left="360"/>
        <w:rPr>
          <w:noProof/>
          <w:szCs w:val="18"/>
        </w:rPr>
      </w:pPr>
      <w:r>
        <w:rPr>
          <w:noProof/>
          <w:szCs w:val="18"/>
        </w:rPr>
        <w:t>base</w:t>
      </w:r>
    </w:p>
    <w:p w14:paraId="1B57F59E" w14:textId="77777777" w:rsidR="003D6B25" w:rsidRDefault="003D6B25">
      <w:pPr>
        <w:pStyle w:val="PlainText"/>
        <w:ind w:left="360"/>
        <w:rPr>
          <w:noProof/>
          <w:szCs w:val="18"/>
        </w:rPr>
      </w:pPr>
      <w:r>
        <w:rPr>
          <w:noProof/>
          <w:szCs w:val="18"/>
        </w:rPr>
        <w:t>UAF&gt;</w:t>
      </w:r>
    </w:p>
    <w:p w14:paraId="187663AD" w14:textId="77777777" w:rsidR="003D6B25" w:rsidRDefault="003D6B25">
      <w:pPr>
        <w:pStyle w:val="PlainText"/>
        <w:ind w:left="360"/>
        <w:rPr>
          <w:noProof/>
          <w:sz w:val="18"/>
          <w:szCs w:val="18"/>
        </w:rPr>
      </w:pPr>
    </w:p>
    <w:p w14:paraId="10DA9CF2" w14:textId="77777777" w:rsidR="003D6B25" w:rsidRDefault="003D6B25">
      <w:pPr>
        <w:pStyle w:val="PlainText"/>
        <w:ind w:left="360"/>
        <w:rPr>
          <w:noProof/>
          <w:szCs w:val="18"/>
        </w:rPr>
      </w:pPr>
      <w:r>
        <w:rPr>
          <w:noProof/>
          <w:szCs w:val="18"/>
        </w:rPr>
        <w:t xml:space="preserve">UAF&gt; </w:t>
      </w:r>
      <w:r>
        <w:rPr>
          <w:b/>
          <w:bCs/>
          <w:noProof/>
          <w:szCs w:val="18"/>
        </w:rPr>
        <w:t>SHOW HLSEVEN</w:t>
      </w:r>
    </w:p>
    <w:p w14:paraId="2DC3B320" w14:textId="77777777" w:rsidR="003D6B25" w:rsidRDefault="003D6B25">
      <w:pPr>
        <w:pStyle w:val="PlainText"/>
        <w:ind w:left="360"/>
        <w:rPr>
          <w:noProof/>
          <w:szCs w:val="18"/>
        </w:rPr>
      </w:pPr>
    </w:p>
    <w:p w14:paraId="47BBA9D7" w14:textId="77777777" w:rsidR="003D6B25" w:rsidRDefault="003D6B25">
      <w:pPr>
        <w:pStyle w:val="PlainText"/>
        <w:ind w:left="360"/>
        <w:rPr>
          <w:noProof/>
          <w:szCs w:val="18"/>
        </w:rPr>
      </w:pPr>
      <w:r>
        <w:rPr>
          <w:noProof/>
          <w:szCs w:val="18"/>
        </w:rPr>
        <w:t>Username: HLSEVEN                          Owner:  HL7</w:t>
      </w:r>
    </w:p>
    <w:p w14:paraId="056F876F" w14:textId="77777777" w:rsidR="003D6B25" w:rsidRDefault="003D6B25">
      <w:pPr>
        <w:pStyle w:val="PlainText"/>
        <w:ind w:left="360"/>
        <w:rPr>
          <w:noProof/>
          <w:szCs w:val="18"/>
        </w:rPr>
      </w:pPr>
      <w:r>
        <w:rPr>
          <w:noProof/>
          <w:szCs w:val="18"/>
        </w:rPr>
        <w:t>Account:                                   UIC:    [100,45] ([HLSEVEN])</w:t>
      </w:r>
    </w:p>
    <w:p w14:paraId="22AB5723" w14:textId="77777777" w:rsidR="003D6B25" w:rsidRDefault="003D6B25">
      <w:pPr>
        <w:pStyle w:val="PlainText"/>
        <w:ind w:left="360"/>
        <w:rPr>
          <w:noProof/>
          <w:szCs w:val="18"/>
        </w:rPr>
      </w:pPr>
      <w:r>
        <w:rPr>
          <w:noProof/>
          <w:szCs w:val="18"/>
        </w:rPr>
        <w:t>CLI:      DCL                              Tables: DCLTABLES</w:t>
      </w:r>
    </w:p>
    <w:p w14:paraId="223A9AD4" w14:textId="77777777" w:rsidR="003D6B25" w:rsidRDefault="003D6B25">
      <w:pPr>
        <w:pStyle w:val="PlainText"/>
        <w:ind w:left="360"/>
        <w:rPr>
          <w:noProof/>
          <w:szCs w:val="18"/>
        </w:rPr>
      </w:pPr>
      <w:r>
        <w:rPr>
          <w:noProof/>
          <w:szCs w:val="18"/>
        </w:rPr>
        <w:t>Default:  USER$:[HLSEVEN]</w:t>
      </w:r>
    </w:p>
    <w:p w14:paraId="3D528AF0" w14:textId="77777777" w:rsidR="003D6B25" w:rsidRDefault="003D6B25">
      <w:pPr>
        <w:pStyle w:val="PlainText"/>
        <w:ind w:left="360"/>
        <w:rPr>
          <w:noProof/>
          <w:szCs w:val="18"/>
        </w:rPr>
      </w:pPr>
      <w:r>
        <w:rPr>
          <w:noProof/>
          <w:szCs w:val="18"/>
        </w:rPr>
        <w:t>LGICMD:   NL:</w:t>
      </w:r>
    </w:p>
    <w:p w14:paraId="22A8DD73" w14:textId="77777777" w:rsidR="003D6B25" w:rsidRDefault="003D6B25">
      <w:pPr>
        <w:pStyle w:val="PlainText"/>
        <w:ind w:left="360"/>
        <w:rPr>
          <w:noProof/>
          <w:szCs w:val="18"/>
        </w:rPr>
      </w:pPr>
      <w:r>
        <w:rPr>
          <w:noProof/>
          <w:szCs w:val="18"/>
        </w:rPr>
        <w:t>Flags:  DisCtlY Restricted</w:t>
      </w:r>
    </w:p>
    <w:p w14:paraId="43444A76" w14:textId="77777777" w:rsidR="003D6B25" w:rsidRDefault="003D6B25">
      <w:pPr>
        <w:pStyle w:val="PlainText"/>
        <w:ind w:left="360"/>
        <w:rPr>
          <w:noProof/>
          <w:szCs w:val="18"/>
        </w:rPr>
      </w:pPr>
      <w:r>
        <w:rPr>
          <w:noProof/>
          <w:szCs w:val="18"/>
        </w:rPr>
        <w:t xml:space="preserve">Primary days:   Mon Tue Wed Thu Fri        </w:t>
      </w:r>
    </w:p>
    <w:p w14:paraId="2DE967DC" w14:textId="77777777" w:rsidR="003D6B25" w:rsidRDefault="003D6B25">
      <w:pPr>
        <w:pStyle w:val="PlainText"/>
        <w:ind w:left="360"/>
        <w:rPr>
          <w:noProof/>
          <w:szCs w:val="18"/>
        </w:rPr>
      </w:pPr>
      <w:r>
        <w:rPr>
          <w:noProof/>
          <w:szCs w:val="18"/>
        </w:rPr>
        <w:t>Secondary days:                     Sat Sun</w:t>
      </w:r>
    </w:p>
    <w:p w14:paraId="6E423856" w14:textId="77777777" w:rsidR="003D6B25" w:rsidRDefault="003D6B25">
      <w:pPr>
        <w:pStyle w:val="PlainText"/>
        <w:ind w:left="360"/>
        <w:rPr>
          <w:noProof/>
          <w:szCs w:val="18"/>
        </w:rPr>
      </w:pPr>
      <w:r>
        <w:rPr>
          <w:noProof/>
          <w:szCs w:val="18"/>
        </w:rPr>
        <w:t>Primary   000000000011111111112222  Secondary 000000000011111111112222</w:t>
      </w:r>
    </w:p>
    <w:p w14:paraId="7D783E23" w14:textId="77777777" w:rsidR="003D6B25" w:rsidRDefault="003D6B25">
      <w:pPr>
        <w:pStyle w:val="PlainText"/>
        <w:ind w:left="360"/>
        <w:rPr>
          <w:noProof/>
          <w:szCs w:val="18"/>
        </w:rPr>
      </w:pPr>
      <w:r>
        <w:rPr>
          <w:noProof/>
          <w:szCs w:val="18"/>
        </w:rPr>
        <w:t>Day Hours 012345678901234567890123  Day Hours 012345678901234567890123</w:t>
      </w:r>
    </w:p>
    <w:p w14:paraId="08F4D182" w14:textId="77777777" w:rsidR="003D6B25" w:rsidRDefault="003D6B25">
      <w:pPr>
        <w:pStyle w:val="PlainText"/>
        <w:ind w:left="360"/>
        <w:rPr>
          <w:noProof/>
          <w:szCs w:val="18"/>
        </w:rPr>
      </w:pPr>
      <w:r>
        <w:rPr>
          <w:noProof/>
          <w:szCs w:val="18"/>
        </w:rPr>
        <w:t>Network:  ##### Full access ######            ##### Full access ######</w:t>
      </w:r>
    </w:p>
    <w:p w14:paraId="33162764" w14:textId="77777777" w:rsidR="003D6B25" w:rsidRDefault="003D6B25">
      <w:pPr>
        <w:pStyle w:val="PlainText"/>
        <w:ind w:left="360"/>
        <w:rPr>
          <w:noProof/>
          <w:szCs w:val="18"/>
        </w:rPr>
      </w:pPr>
      <w:r>
        <w:rPr>
          <w:noProof/>
          <w:szCs w:val="18"/>
        </w:rPr>
        <w:t>Batch:    -----  No access  ------            -----  No access  ------</w:t>
      </w:r>
    </w:p>
    <w:p w14:paraId="73F205E3" w14:textId="77777777" w:rsidR="003D6B25" w:rsidRDefault="003D6B25">
      <w:pPr>
        <w:pStyle w:val="PlainText"/>
        <w:ind w:left="360"/>
        <w:rPr>
          <w:noProof/>
          <w:szCs w:val="18"/>
        </w:rPr>
      </w:pPr>
      <w:r>
        <w:rPr>
          <w:noProof/>
          <w:szCs w:val="18"/>
        </w:rPr>
        <w:t>Local:    -----  No access  ------            -----  No access  ------</w:t>
      </w:r>
    </w:p>
    <w:p w14:paraId="26D8B826" w14:textId="77777777" w:rsidR="003D6B25" w:rsidRDefault="003D6B25">
      <w:pPr>
        <w:pStyle w:val="PlainText"/>
        <w:ind w:left="360"/>
        <w:rPr>
          <w:noProof/>
          <w:szCs w:val="18"/>
        </w:rPr>
      </w:pPr>
      <w:r>
        <w:rPr>
          <w:noProof/>
          <w:szCs w:val="18"/>
        </w:rPr>
        <w:t>Dialup:   -----  No access  ------            -----  No access  ------</w:t>
      </w:r>
    </w:p>
    <w:p w14:paraId="631D45D2" w14:textId="77777777" w:rsidR="003D6B25" w:rsidRDefault="003D6B25">
      <w:pPr>
        <w:pStyle w:val="PlainText"/>
        <w:ind w:left="360"/>
        <w:rPr>
          <w:noProof/>
          <w:szCs w:val="18"/>
        </w:rPr>
      </w:pPr>
      <w:r>
        <w:rPr>
          <w:noProof/>
          <w:szCs w:val="18"/>
        </w:rPr>
        <w:t>Remote:   -----  No access  ------            -----  No access  ------</w:t>
      </w:r>
    </w:p>
    <w:p w14:paraId="750C7615" w14:textId="77777777" w:rsidR="003D6B25" w:rsidRDefault="003D6B25">
      <w:pPr>
        <w:pStyle w:val="PlainText"/>
        <w:ind w:left="360"/>
        <w:rPr>
          <w:noProof/>
          <w:szCs w:val="18"/>
        </w:rPr>
      </w:pPr>
      <w:r>
        <w:rPr>
          <w:noProof/>
          <w:szCs w:val="18"/>
        </w:rPr>
        <w:t>Expiration:            (none)    Pwdminimum:  6   Login Fails:     0</w:t>
      </w:r>
    </w:p>
    <w:p w14:paraId="7A1AF9F0" w14:textId="77777777" w:rsidR="003D6B25" w:rsidRDefault="003D6B25">
      <w:pPr>
        <w:pStyle w:val="PlainText"/>
        <w:ind w:left="360"/>
        <w:rPr>
          <w:noProof/>
          <w:szCs w:val="18"/>
        </w:rPr>
      </w:pPr>
      <w:r>
        <w:rPr>
          <w:noProof/>
          <w:szCs w:val="18"/>
        </w:rPr>
        <w:t xml:space="preserve">Pwdlifetime:         90 </w:t>
      </w:r>
      <w:smartTag w:uri="urn:schemas-microsoft-com:office:smarttags" w:element="time">
        <w:smartTagPr>
          <w:attr w:name="Minute" w:val="0"/>
          <w:attr w:name="Hour" w:val="0"/>
        </w:smartTagPr>
        <w:r>
          <w:rPr>
            <w:noProof/>
            <w:szCs w:val="18"/>
          </w:rPr>
          <w:t>00:00</w:t>
        </w:r>
      </w:smartTag>
      <w:r>
        <w:rPr>
          <w:noProof/>
          <w:szCs w:val="18"/>
        </w:rPr>
        <w:t xml:space="preserve">    Pwdchange:      (pre-expired) </w:t>
      </w:r>
    </w:p>
    <w:p w14:paraId="77F36532" w14:textId="77777777" w:rsidR="003D6B25" w:rsidRDefault="003D6B25">
      <w:pPr>
        <w:pStyle w:val="PlainText"/>
        <w:ind w:left="360"/>
        <w:rPr>
          <w:noProof/>
          <w:szCs w:val="18"/>
        </w:rPr>
      </w:pPr>
      <w:r>
        <w:rPr>
          <w:noProof/>
          <w:szCs w:val="18"/>
        </w:rPr>
        <w:t>Last Login:            (none) (interactive),            (none) (non-interactive)</w:t>
      </w:r>
    </w:p>
    <w:p w14:paraId="4F7E167D" w14:textId="77777777" w:rsidR="003D6B25" w:rsidRDefault="003D6B25">
      <w:pPr>
        <w:pStyle w:val="PlainText"/>
        <w:ind w:left="360"/>
        <w:rPr>
          <w:noProof/>
          <w:szCs w:val="18"/>
        </w:rPr>
      </w:pPr>
      <w:r>
        <w:rPr>
          <w:noProof/>
          <w:szCs w:val="18"/>
        </w:rPr>
        <w:t>Maxjobs:         0  Fillm:       100  Bytlm:        64000</w:t>
      </w:r>
    </w:p>
    <w:p w14:paraId="3331A5D5" w14:textId="77777777" w:rsidR="003D6B25" w:rsidRDefault="003D6B25">
      <w:pPr>
        <w:pStyle w:val="PlainText"/>
        <w:ind w:left="360"/>
        <w:rPr>
          <w:noProof/>
          <w:szCs w:val="18"/>
        </w:rPr>
      </w:pPr>
      <w:r>
        <w:rPr>
          <w:noProof/>
          <w:szCs w:val="18"/>
        </w:rPr>
        <w:t>Maxacctjobs:     0  Shrfillm:      0  Pbytlm:           0</w:t>
      </w:r>
    </w:p>
    <w:p w14:paraId="12B3AFDA" w14:textId="77777777" w:rsidR="003D6B25" w:rsidRDefault="003D6B25">
      <w:pPr>
        <w:pStyle w:val="PlainText"/>
        <w:ind w:left="360"/>
        <w:rPr>
          <w:noProof/>
          <w:szCs w:val="18"/>
        </w:rPr>
      </w:pPr>
      <w:r>
        <w:rPr>
          <w:noProof/>
          <w:szCs w:val="18"/>
        </w:rPr>
        <w:t>Maxdetach:       0  BIOlm:       150  JTquota:       4096</w:t>
      </w:r>
    </w:p>
    <w:p w14:paraId="126DFF03" w14:textId="77777777" w:rsidR="003D6B25" w:rsidRDefault="003D6B25">
      <w:pPr>
        <w:pStyle w:val="PlainText"/>
        <w:ind w:left="360"/>
        <w:rPr>
          <w:noProof/>
          <w:szCs w:val="18"/>
        </w:rPr>
      </w:pPr>
      <w:r>
        <w:rPr>
          <w:noProof/>
          <w:szCs w:val="18"/>
        </w:rPr>
        <w:t>Prclm:           8  DIOlm:       150  WSdef:         2000</w:t>
      </w:r>
    </w:p>
    <w:p w14:paraId="20DCCE23" w14:textId="77777777" w:rsidR="003D6B25" w:rsidRDefault="003D6B25">
      <w:pPr>
        <w:pStyle w:val="PlainText"/>
        <w:ind w:left="360"/>
        <w:rPr>
          <w:noProof/>
          <w:szCs w:val="18"/>
        </w:rPr>
      </w:pPr>
      <w:r>
        <w:rPr>
          <w:noProof/>
          <w:szCs w:val="18"/>
        </w:rPr>
        <w:lastRenderedPageBreak/>
        <w:t>Prio:            4  ASTlm:       250  WSquo:         4000</w:t>
      </w:r>
    </w:p>
    <w:p w14:paraId="51DCE975" w14:textId="77777777" w:rsidR="003D6B25" w:rsidRDefault="003D6B25">
      <w:pPr>
        <w:pStyle w:val="PlainText"/>
        <w:ind w:left="360"/>
        <w:rPr>
          <w:noProof/>
          <w:szCs w:val="18"/>
        </w:rPr>
      </w:pPr>
      <w:r>
        <w:rPr>
          <w:noProof/>
          <w:szCs w:val="18"/>
        </w:rPr>
        <w:t>Queprio:         4  TQElm:        10  WSextent:     16384</w:t>
      </w:r>
    </w:p>
    <w:p w14:paraId="22F5180E" w14:textId="77777777" w:rsidR="003D6B25" w:rsidRDefault="003D6B25">
      <w:pPr>
        <w:pStyle w:val="PlainText"/>
        <w:ind w:left="360"/>
        <w:rPr>
          <w:noProof/>
        </w:rPr>
      </w:pPr>
      <w:r>
        <w:rPr>
          <w:noProof/>
        </w:rPr>
        <w:t>CPU:        (none)  Enqlm:      2000  Pgflquo:      50000</w:t>
      </w:r>
    </w:p>
    <w:p w14:paraId="2FA88FCD" w14:textId="77777777" w:rsidR="003D6B25" w:rsidRDefault="003D6B25">
      <w:pPr>
        <w:pStyle w:val="PlainText"/>
        <w:ind w:left="360"/>
        <w:rPr>
          <w:noProof/>
        </w:rPr>
      </w:pPr>
      <w:r>
        <w:rPr>
          <w:noProof/>
        </w:rPr>
        <w:t xml:space="preserve">Authorized Privileges: </w:t>
      </w:r>
    </w:p>
    <w:p w14:paraId="70A18695" w14:textId="77777777" w:rsidR="003D6B25" w:rsidRDefault="003D6B25">
      <w:pPr>
        <w:pStyle w:val="PlainText"/>
        <w:ind w:left="360"/>
        <w:rPr>
          <w:noProof/>
        </w:rPr>
      </w:pPr>
      <w:r>
        <w:rPr>
          <w:noProof/>
        </w:rPr>
        <w:t xml:space="preserve">  NETMBX       OPER         SHARE        TMPMBX</w:t>
      </w:r>
    </w:p>
    <w:p w14:paraId="7FB4FD88" w14:textId="77777777" w:rsidR="003D6B25" w:rsidRDefault="003D6B25">
      <w:pPr>
        <w:pStyle w:val="PlainText"/>
        <w:ind w:left="360"/>
        <w:rPr>
          <w:noProof/>
        </w:rPr>
      </w:pPr>
      <w:r>
        <w:rPr>
          <w:noProof/>
        </w:rPr>
        <w:t xml:space="preserve">Default Privileges: </w:t>
      </w:r>
    </w:p>
    <w:p w14:paraId="5D6F50E7" w14:textId="77777777" w:rsidR="003D6B25" w:rsidRDefault="003D6B25">
      <w:pPr>
        <w:pStyle w:val="PlainText"/>
        <w:ind w:left="360"/>
        <w:rPr>
          <w:noProof/>
        </w:rPr>
      </w:pPr>
      <w:r>
        <w:rPr>
          <w:noProof/>
        </w:rPr>
        <w:t xml:space="preserve">  NETMBX       OPER         SHARE        TMPMBX</w:t>
      </w:r>
    </w:p>
    <w:p w14:paraId="127F898F" w14:textId="77777777" w:rsidR="003D6B25" w:rsidRDefault="003D6B25">
      <w:pPr>
        <w:pStyle w:val="PlainText"/>
        <w:ind w:left="360"/>
        <w:rPr>
          <w:noProof/>
        </w:rPr>
      </w:pPr>
      <w:r>
        <w:rPr>
          <w:noProof/>
        </w:rPr>
        <w:t xml:space="preserve">UAF&gt;  </w:t>
      </w:r>
      <w:r>
        <w:rPr>
          <w:b/>
          <w:bCs/>
          <w:noProof/>
        </w:rPr>
        <w:t>Exit</w:t>
      </w:r>
      <w:r>
        <w:rPr>
          <w:noProof/>
        </w:rPr>
        <w:t xml:space="preserve"> </w:t>
      </w:r>
    </w:p>
    <w:p w14:paraId="41CCEC0B" w14:textId="77777777" w:rsidR="003D6B25" w:rsidRDefault="003D6B25">
      <w:pPr>
        <w:pStyle w:val="PlainText"/>
        <w:ind w:left="360"/>
        <w:rPr>
          <w:noProof/>
        </w:rPr>
      </w:pPr>
      <w:r>
        <w:rPr>
          <w:noProof/>
        </w:rPr>
        <w:t>%UAF-I-DONEMSG, system authorization file modified</w:t>
      </w:r>
    </w:p>
    <w:p w14:paraId="6D884B91" w14:textId="77777777" w:rsidR="003D6B25" w:rsidRDefault="003D6B25">
      <w:pPr>
        <w:pStyle w:val="PlainText"/>
        <w:ind w:left="360"/>
        <w:rPr>
          <w:noProof/>
        </w:rPr>
      </w:pPr>
      <w:r>
        <w:rPr>
          <w:noProof/>
        </w:rPr>
        <w:t>%UAF-I-RDBDONEMSG, rights database modified</w:t>
      </w:r>
    </w:p>
    <w:p w14:paraId="20C7F742" w14:textId="77777777" w:rsidR="003D6B25" w:rsidRDefault="003D6B25">
      <w:pPr>
        <w:pStyle w:val="PlainText"/>
        <w:ind w:left="360"/>
        <w:rPr>
          <w:rFonts w:cs="Courier New"/>
          <w:noProof/>
        </w:rPr>
      </w:pPr>
      <w:r>
        <w:rPr>
          <w:noProof/>
        </w:rPr>
        <w:t>$</w:t>
      </w:r>
    </w:p>
    <w:p w14:paraId="326562F0" w14:textId="77777777" w:rsidR="003D6B25" w:rsidRDefault="003D6B25">
      <w:pPr>
        <w:pStyle w:val="PlainText"/>
        <w:ind w:left="360"/>
        <w:rPr>
          <w:rFonts w:cs="Courier New"/>
          <w:noProof/>
        </w:rPr>
      </w:pPr>
      <w:r>
        <w:rPr>
          <w:rFonts w:cs="Courier New"/>
          <w:noProof/>
        </w:rPr>
        <w:t xml:space="preserve">UAF&gt; </w:t>
      </w:r>
      <w:r>
        <w:rPr>
          <w:rFonts w:cs="Courier New"/>
          <w:b/>
          <w:bCs/>
          <w:noProof/>
        </w:rPr>
        <w:t xml:space="preserve">SHOW HLSEVEN  </w:t>
      </w:r>
    </w:p>
    <w:p w14:paraId="7691615C" w14:textId="77777777" w:rsidR="003D6B25" w:rsidRDefault="003D6B25">
      <w:pPr>
        <w:pStyle w:val="PlainText"/>
        <w:ind w:left="360"/>
        <w:rPr>
          <w:rFonts w:cs="Courier New"/>
          <w:noProof/>
        </w:rPr>
      </w:pPr>
    </w:p>
    <w:p w14:paraId="4250EDE6" w14:textId="77777777" w:rsidR="003D6B25" w:rsidRDefault="003D6B25">
      <w:pPr>
        <w:pStyle w:val="PlainText"/>
        <w:ind w:left="360"/>
        <w:rPr>
          <w:rFonts w:cs="Courier New"/>
          <w:noProof/>
        </w:rPr>
      </w:pPr>
      <w:r>
        <w:rPr>
          <w:rFonts w:cs="Courier New"/>
          <w:noProof/>
        </w:rPr>
        <w:t>Username: HLSEVEN                          Owner:  HL7</w:t>
      </w:r>
    </w:p>
    <w:p w14:paraId="35C3648D" w14:textId="77777777" w:rsidR="003D6B25" w:rsidRDefault="003D6B25">
      <w:pPr>
        <w:pStyle w:val="PlainText"/>
        <w:ind w:left="360"/>
        <w:rPr>
          <w:rFonts w:cs="Courier New"/>
          <w:noProof/>
        </w:rPr>
      </w:pPr>
      <w:r>
        <w:rPr>
          <w:rFonts w:cs="Courier New"/>
          <w:noProof/>
        </w:rPr>
        <w:t>Account:                                   UIC:    [51,45] ([HLSEVEN])</w:t>
      </w:r>
    </w:p>
    <w:p w14:paraId="23F54074" w14:textId="77777777" w:rsidR="003D6B25" w:rsidRDefault="003D6B25">
      <w:pPr>
        <w:pStyle w:val="PlainText"/>
        <w:ind w:left="360"/>
        <w:rPr>
          <w:rFonts w:cs="Courier New"/>
          <w:noProof/>
        </w:rPr>
      </w:pPr>
      <w:r>
        <w:rPr>
          <w:rFonts w:cs="Courier New"/>
          <w:noProof/>
        </w:rPr>
        <w:t>CLI:      DCL                              Tables: DCLTABLES</w:t>
      </w:r>
    </w:p>
    <w:p w14:paraId="12B663B5" w14:textId="77777777" w:rsidR="003D6B25" w:rsidRDefault="003D6B25">
      <w:pPr>
        <w:pStyle w:val="PlainText"/>
        <w:ind w:left="360"/>
        <w:rPr>
          <w:rFonts w:cs="Courier New"/>
          <w:noProof/>
        </w:rPr>
      </w:pPr>
      <w:r>
        <w:rPr>
          <w:rFonts w:cs="Courier New"/>
          <w:noProof/>
        </w:rPr>
        <w:t>Default:  USER$:[HLSEVEN]</w:t>
      </w:r>
    </w:p>
    <w:p w14:paraId="7A1BC7C1" w14:textId="77777777" w:rsidR="003D6B25" w:rsidRDefault="003D6B25">
      <w:pPr>
        <w:pStyle w:val="PlainText"/>
        <w:ind w:left="360"/>
        <w:rPr>
          <w:rFonts w:cs="Courier New"/>
          <w:noProof/>
        </w:rPr>
      </w:pPr>
      <w:r>
        <w:rPr>
          <w:rFonts w:cs="Courier New"/>
          <w:noProof/>
        </w:rPr>
        <w:t>LGICMD:   NL:</w:t>
      </w:r>
    </w:p>
    <w:p w14:paraId="16CB2F60" w14:textId="77777777" w:rsidR="003D6B25" w:rsidRDefault="003D6B25">
      <w:pPr>
        <w:pStyle w:val="PlainText"/>
        <w:ind w:left="360"/>
        <w:rPr>
          <w:rFonts w:cs="Courier New"/>
          <w:noProof/>
        </w:rPr>
      </w:pPr>
      <w:r>
        <w:rPr>
          <w:rFonts w:cs="Courier New"/>
          <w:noProof/>
        </w:rPr>
        <w:t>Flags:  DisCtlY Restricted Captive</w:t>
      </w:r>
    </w:p>
    <w:p w14:paraId="0BE53DE2" w14:textId="77777777" w:rsidR="003D6B25" w:rsidRDefault="003D6B25">
      <w:pPr>
        <w:pStyle w:val="PlainText"/>
        <w:ind w:left="360"/>
        <w:rPr>
          <w:rFonts w:cs="Courier New"/>
          <w:noProof/>
        </w:rPr>
      </w:pPr>
      <w:r>
        <w:rPr>
          <w:rFonts w:cs="Courier New"/>
          <w:noProof/>
        </w:rPr>
        <w:t xml:space="preserve">Primary days:   Mon Tue Wed Thu Fri        </w:t>
      </w:r>
    </w:p>
    <w:p w14:paraId="7483CFEE" w14:textId="77777777" w:rsidR="003D6B25" w:rsidRDefault="003D6B25">
      <w:pPr>
        <w:pStyle w:val="PlainText"/>
        <w:ind w:left="360"/>
        <w:rPr>
          <w:rFonts w:cs="Courier New"/>
          <w:noProof/>
        </w:rPr>
      </w:pPr>
      <w:r>
        <w:rPr>
          <w:rFonts w:cs="Courier New"/>
          <w:noProof/>
        </w:rPr>
        <w:t>Secondary days:                     Sat Sun</w:t>
      </w:r>
    </w:p>
    <w:p w14:paraId="7FCCCC93" w14:textId="77777777" w:rsidR="003D6B25" w:rsidRDefault="003D6B25">
      <w:pPr>
        <w:pStyle w:val="PlainText"/>
        <w:ind w:left="360"/>
        <w:rPr>
          <w:rFonts w:cs="Courier New"/>
          <w:noProof/>
        </w:rPr>
      </w:pPr>
      <w:r>
        <w:rPr>
          <w:rFonts w:cs="Courier New"/>
          <w:noProof/>
        </w:rPr>
        <w:t>Primary   000000000011111111112222  Secondary 000000000011111111112222</w:t>
      </w:r>
    </w:p>
    <w:p w14:paraId="6ED131FD" w14:textId="77777777" w:rsidR="003D6B25" w:rsidRDefault="003D6B25">
      <w:pPr>
        <w:pStyle w:val="PlainText"/>
        <w:ind w:left="360"/>
        <w:rPr>
          <w:rFonts w:cs="Courier New"/>
          <w:noProof/>
        </w:rPr>
      </w:pPr>
      <w:r>
        <w:rPr>
          <w:rFonts w:cs="Courier New"/>
          <w:noProof/>
        </w:rPr>
        <w:t>Day Hours 012345678901234567890123  Day Hours 012345678901234567890123</w:t>
      </w:r>
    </w:p>
    <w:p w14:paraId="6A77AA39" w14:textId="77777777" w:rsidR="003D6B25" w:rsidRDefault="003D6B25">
      <w:pPr>
        <w:pStyle w:val="PlainText"/>
        <w:ind w:left="360"/>
        <w:rPr>
          <w:rFonts w:cs="Courier New"/>
          <w:noProof/>
        </w:rPr>
      </w:pPr>
      <w:r>
        <w:rPr>
          <w:rFonts w:cs="Courier New"/>
          <w:noProof/>
        </w:rPr>
        <w:t>Network:  ##### Full access ######            ##### Full access ######</w:t>
      </w:r>
    </w:p>
    <w:p w14:paraId="0BCA3B88" w14:textId="77777777" w:rsidR="003D6B25" w:rsidRDefault="003D6B25">
      <w:pPr>
        <w:pStyle w:val="PlainText"/>
        <w:ind w:left="360"/>
        <w:rPr>
          <w:rFonts w:cs="Courier New"/>
          <w:noProof/>
        </w:rPr>
      </w:pPr>
      <w:r>
        <w:rPr>
          <w:rFonts w:cs="Courier New"/>
          <w:noProof/>
        </w:rPr>
        <w:t>Batch:    -----  No access  ------            -----  No access  ------</w:t>
      </w:r>
    </w:p>
    <w:p w14:paraId="685A7651" w14:textId="77777777" w:rsidR="003D6B25" w:rsidRDefault="003D6B25">
      <w:pPr>
        <w:pStyle w:val="PlainText"/>
        <w:ind w:left="360"/>
        <w:rPr>
          <w:rFonts w:cs="Courier New"/>
          <w:noProof/>
        </w:rPr>
      </w:pPr>
      <w:r>
        <w:rPr>
          <w:rFonts w:cs="Courier New"/>
          <w:noProof/>
        </w:rPr>
        <w:t>Local:    -----  No access  ------            -----  No access  ------</w:t>
      </w:r>
    </w:p>
    <w:p w14:paraId="7179FE2E" w14:textId="77777777" w:rsidR="003D6B25" w:rsidRDefault="003D6B25">
      <w:pPr>
        <w:pStyle w:val="PlainText"/>
        <w:ind w:left="360"/>
        <w:rPr>
          <w:rFonts w:cs="Courier New"/>
          <w:noProof/>
        </w:rPr>
      </w:pPr>
      <w:r>
        <w:rPr>
          <w:rFonts w:cs="Courier New"/>
          <w:noProof/>
        </w:rPr>
        <w:t>Dialup:   -----  No access  ------            -----  No access  ------</w:t>
      </w:r>
    </w:p>
    <w:p w14:paraId="7019151B" w14:textId="77777777" w:rsidR="003D6B25" w:rsidRDefault="003D6B25">
      <w:pPr>
        <w:pStyle w:val="PlainText"/>
        <w:ind w:left="360"/>
        <w:rPr>
          <w:rFonts w:cs="Courier New"/>
          <w:noProof/>
        </w:rPr>
      </w:pPr>
      <w:r>
        <w:rPr>
          <w:rFonts w:cs="Courier New"/>
          <w:noProof/>
        </w:rPr>
        <w:t>Remote:   -----  No access  ------            -----  No access  ------</w:t>
      </w:r>
    </w:p>
    <w:p w14:paraId="0D4BAA51" w14:textId="77777777" w:rsidR="003D6B25" w:rsidRDefault="003D6B25">
      <w:pPr>
        <w:pStyle w:val="PlainText"/>
        <w:ind w:left="360"/>
        <w:rPr>
          <w:rFonts w:cs="Courier New"/>
          <w:noProof/>
        </w:rPr>
      </w:pPr>
      <w:r>
        <w:rPr>
          <w:rFonts w:cs="Courier New"/>
          <w:noProof/>
        </w:rPr>
        <w:t>Expiration:    (none)    Pwdminimum:  6   Login Fails:     0</w:t>
      </w:r>
    </w:p>
    <w:p w14:paraId="2AD1A27E" w14:textId="77777777" w:rsidR="003D6B25" w:rsidRDefault="003D6B25">
      <w:pPr>
        <w:pStyle w:val="PlainText"/>
        <w:ind w:left="360"/>
        <w:rPr>
          <w:rFonts w:cs="Courier New"/>
          <w:noProof/>
        </w:rPr>
      </w:pPr>
      <w:r>
        <w:rPr>
          <w:rFonts w:cs="Courier New"/>
          <w:noProof/>
        </w:rPr>
        <w:t xml:space="preserve">Pwdlifetime:   90 </w:t>
      </w:r>
      <w:smartTag w:uri="urn:schemas-microsoft-com:office:smarttags" w:element="time">
        <w:smartTagPr>
          <w:attr w:name="Minute" w:val="0"/>
          <w:attr w:name="Hour" w:val="0"/>
        </w:smartTagPr>
        <w:r>
          <w:rPr>
            <w:rFonts w:cs="Courier New"/>
            <w:noProof/>
          </w:rPr>
          <w:t>00:00</w:t>
        </w:r>
      </w:smartTag>
      <w:r>
        <w:rPr>
          <w:rFonts w:cs="Courier New"/>
          <w:noProof/>
        </w:rPr>
        <w:t xml:space="preserve">    Pwdchange:      (pre-expired) </w:t>
      </w:r>
    </w:p>
    <w:p w14:paraId="47539709" w14:textId="77777777" w:rsidR="003D6B25" w:rsidRDefault="003D6B25">
      <w:pPr>
        <w:pStyle w:val="PlainText"/>
        <w:ind w:left="360"/>
        <w:rPr>
          <w:rFonts w:cs="Courier New"/>
          <w:noProof/>
        </w:rPr>
      </w:pPr>
      <w:r>
        <w:rPr>
          <w:rFonts w:cs="Courier New"/>
          <w:noProof/>
        </w:rPr>
        <w:t>Last Login:    (none) (interactive),            (none) (non-interactive)</w:t>
      </w:r>
    </w:p>
    <w:p w14:paraId="6CD6173F" w14:textId="77777777" w:rsidR="003D6B25" w:rsidRDefault="003D6B25">
      <w:pPr>
        <w:pStyle w:val="PlainText"/>
        <w:ind w:left="360"/>
        <w:rPr>
          <w:rFonts w:cs="Courier New"/>
          <w:noProof/>
        </w:rPr>
      </w:pPr>
      <w:r>
        <w:rPr>
          <w:rFonts w:cs="Courier New"/>
          <w:noProof/>
        </w:rPr>
        <w:t>Maxjobs:         0  Fillm:       500  Bytlm:       100000</w:t>
      </w:r>
    </w:p>
    <w:p w14:paraId="6C46CA10" w14:textId="77777777" w:rsidR="003D6B25" w:rsidRDefault="003D6B25">
      <w:pPr>
        <w:pStyle w:val="PlainText"/>
        <w:ind w:left="360"/>
        <w:rPr>
          <w:rFonts w:cs="Courier New"/>
          <w:noProof/>
        </w:rPr>
      </w:pPr>
      <w:r>
        <w:rPr>
          <w:rFonts w:cs="Courier New"/>
          <w:noProof/>
        </w:rPr>
        <w:t>Maxacctjobs:     0  Shrfillm:      0  Pbytlm:           0</w:t>
      </w:r>
    </w:p>
    <w:p w14:paraId="72C2C384" w14:textId="77777777" w:rsidR="003D6B25" w:rsidRDefault="003D6B25">
      <w:pPr>
        <w:pStyle w:val="PlainText"/>
        <w:ind w:left="360"/>
        <w:rPr>
          <w:rFonts w:cs="Courier New"/>
          <w:noProof/>
        </w:rPr>
      </w:pPr>
      <w:r>
        <w:rPr>
          <w:rFonts w:cs="Courier New"/>
          <w:noProof/>
        </w:rPr>
        <w:t>Maxdetach:       0  BIOlm:       150  JTquota:       4096</w:t>
      </w:r>
    </w:p>
    <w:p w14:paraId="34D39AF6" w14:textId="77777777" w:rsidR="003D6B25" w:rsidRDefault="003D6B25">
      <w:pPr>
        <w:pStyle w:val="PlainText"/>
        <w:ind w:left="360"/>
        <w:rPr>
          <w:rFonts w:cs="Courier New"/>
          <w:noProof/>
        </w:rPr>
      </w:pPr>
      <w:r>
        <w:rPr>
          <w:rFonts w:cs="Courier New"/>
          <w:noProof/>
        </w:rPr>
        <w:t>Prclm:           8  DIOlm:        18  WSdef:         1344</w:t>
      </w:r>
    </w:p>
    <w:p w14:paraId="34EC9A85" w14:textId="77777777" w:rsidR="003D6B25" w:rsidRDefault="003D6B25">
      <w:pPr>
        <w:pStyle w:val="PlainText"/>
        <w:ind w:left="360"/>
        <w:rPr>
          <w:rFonts w:cs="Courier New"/>
          <w:noProof/>
        </w:rPr>
      </w:pPr>
      <w:r>
        <w:rPr>
          <w:rFonts w:cs="Courier New"/>
          <w:noProof/>
        </w:rPr>
        <w:t>Prio:            4  ASTlm:       176  WSquo:         2688</w:t>
      </w:r>
    </w:p>
    <w:p w14:paraId="73F0C145" w14:textId="77777777" w:rsidR="003D6B25" w:rsidRDefault="003D6B25">
      <w:pPr>
        <w:pStyle w:val="PlainText"/>
        <w:ind w:left="360"/>
        <w:rPr>
          <w:rFonts w:cs="Courier New"/>
          <w:noProof/>
        </w:rPr>
      </w:pPr>
      <w:r>
        <w:rPr>
          <w:rFonts w:cs="Courier New"/>
          <w:noProof/>
        </w:rPr>
        <w:t>Queprio:         4  TQElm:        10  WSextent:     65536</w:t>
      </w:r>
    </w:p>
    <w:p w14:paraId="763375EA" w14:textId="77777777" w:rsidR="003D6B25" w:rsidRDefault="003D6B25">
      <w:pPr>
        <w:pStyle w:val="PlainText"/>
        <w:ind w:left="360"/>
        <w:rPr>
          <w:rFonts w:cs="Courier New"/>
          <w:noProof/>
        </w:rPr>
      </w:pPr>
      <w:r>
        <w:rPr>
          <w:rFonts w:cs="Courier New"/>
          <w:noProof/>
        </w:rPr>
        <w:t>CPU:        (none)  Enqlm:      3000  Pgflquo:     100000</w:t>
      </w:r>
    </w:p>
    <w:p w14:paraId="2F3F89F8" w14:textId="77777777" w:rsidR="003D6B25" w:rsidRDefault="003D6B25">
      <w:pPr>
        <w:pStyle w:val="PlainText"/>
        <w:ind w:left="360"/>
        <w:rPr>
          <w:rFonts w:cs="Courier New"/>
          <w:noProof/>
        </w:rPr>
      </w:pPr>
      <w:r>
        <w:rPr>
          <w:rFonts w:cs="Courier New"/>
          <w:noProof/>
        </w:rPr>
        <w:t xml:space="preserve">Authorized Privileges: </w:t>
      </w:r>
    </w:p>
    <w:p w14:paraId="339CC197" w14:textId="77777777" w:rsidR="003D6B25" w:rsidRDefault="003D6B25">
      <w:pPr>
        <w:pStyle w:val="PlainText"/>
        <w:ind w:left="360"/>
        <w:rPr>
          <w:rFonts w:cs="Courier New"/>
          <w:noProof/>
        </w:rPr>
      </w:pPr>
      <w:r>
        <w:rPr>
          <w:rFonts w:cs="Courier New"/>
          <w:noProof/>
        </w:rPr>
        <w:t xml:space="preserve">  NETMBX    OPER      SHARE     TMPMBX</w:t>
      </w:r>
    </w:p>
    <w:p w14:paraId="1FBB972C" w14:textId="77777777" w:rsidR="003D6B25" w:rsidRDefault="003D6B25">
      <w:pPr>
        <w:pStyle w:val="PlainText"/>
        <w:ind w:left="360"/>
        <w:rPr>
          <w:rFonts w:cs="Courier New"/>
          <w:noProof/>
        </w:rPr>
      </w:pPr>
      <w:r>
        <w:rPr>
          <w:rFonts w:cs="Courier New"/>
          <w:noProof/>
        </w:rPr>
        <w:t xml:space="preserve">Default Privileges: </w:t>
      </w:r>
    </w:p>
    <w:p w14:paraId="7AA33A3D" w14:textId="77777777" w:rsidR="003D6B25" w:rsidRDefault="003D6B25">
      <w:pPr>
        <w:pStyle w:val="PlainText"/>
        <w:ind w:left="360"/>
        <w:rPr>
          <w:rFonts w:cs="Courier New"/>
          <w:noProof/>
        </w:rPr>
      </w:pPr>
      <w:r>
        <w:rPr>
          <w:rFonts w:cs="Courier New"/>
          <w:noProof/>
        </w:rPr>
        <w:t xml:space="preserve">  NETMBX    OPER      SHARE     TMPMBX</w:t>
      </w:r>
    </w:p>
    <w:p w14:paraId="62FE2C65" w14:textId="77777777" w:rsidR="003D6B25" w:rsidRDefault="003D6B25">
      <w:pPr>
        <w:pStyle w:val="PlainText"/>
        <w:ind w:left="360"/>
        <w:rPr>
          <w:rFonts w:cs="Courier New"/>
          <w:noProof/>
        </w:rPr>
      </w:pPr>
    </w:p>
    <w:p w14:paraId="4BFA10CF" w14:textId="77777777" w:rsidR="003D6B25" w:rsidRDefault="003D6B25">
      <w:pPr>
        <w:pStyle w:val="PlainText"/>
        <w:ind w:left="360"/>
        <w:rPr>
          <w:rFonts w:cs="Courier New"/>
          <w:noProof/>
        </w:rPr>
      </w:pPr>
      <w:r>
        <w:rPr>
          <w:rFonts w:cs="Courier New"/>
          <w:noProof/>
        </w:rPr>
        <w:t xml:space="preserve">UAF&gt; </w:t>
      </w:r>
      <w:r>
        <w:rPr>
          <w:rFonts w:cs="Courier New"/>
          <w:b/>
          <w:bCs/>
          <w:noProof/>
        </w:rPr>
        <w:t xml:space="preserve">EXIT  </w:t>
      </w:r>
    </w:p>
    <w:p w14:paraId="5363A12D" w14:textId="77777777" w:rsidR="003D6B25" w:rsidRDefault="003D6B25">
      <w:pPr>
        <w:pStyle w:val="PlainText"/>
        <w:ind w:left="360"/>
        <w:rPr>
          <w:rFonts w:cs="Courier New"/>
          <w:noProof/>
        </w:rPr>
      </w:pPr>
    </w:p>
    <w:p w14:paraId="302B1C3B" w14:textId="77777777" w:rsidR="003D6B25" w:rsidRDefault="003D6B25">
      <w:pPr>
        <w:pStyle w:val="PlainText"/>
        <w:ind w:left="360"/>
        <w:rPr>
          <w:rFonts w:cs="Courier New"/>
          <w:noProof/>
        </w:rPr>
      </w:pPr>
      <w:r>
        <w:rPr>
          <w:rFonts w:cs="Courier New"/>
          <w:noProof/>
        </w:rPr>
        <w:t>%UAF-I-DONEMSG, system authorization file modified</w:t>
      </w:r>
    </w:p>
    <w:p w14:paraId="00E6D7F5" w14:textId="77777777" w:rsidR="003D6B25" w:rsidRDefault="003D6B25">
      <w:pPr>
        <w:pStyle w:val="PlainText"/>
        <w:ind w:left="360"/>
        <w:rPr>
          <w:rFonts w:cs="Courier New"/>
          <w:noProof/>
        </w:rPr>
      </w:pPr>
      <w:r>
        <w:rPr>
          <w:rFonts w:cs="Courier New"/>
          <w:noProof/>
        </w:rPr>
        <w:t>%UAF-I-RDBDONEMSG, rights database modified</w:t>
      </w:r>
    </w:p>
    <w:p w14:paraId="32F78149" w14:textId="77777777" w:rsidR="003D6B25" w:rsidRDefault="003D6B25">
      <w:pPr>
        <w:pStyle w:val="Heading2"/>
      </w:pPr>
      <w:bookmarkStart w:id="76" w:name="_Toc2678783"/>
      <w:bookmarkStart w:id="77" w:name="_Toc83695359"/>
      <w:r>
        <w:t>Create OpenVMS Home Directory</w:t>
      </w:r>
      <w:bookmarkEnd w:id="76"/>
      <w:bookmarkEnd w:id="77"/>
    </w:p>
    <w:p w14:paraId="5C279899" w14:textId="77777777" w:rsidR="003D6B25" w:rsidRDefault="003D6B25">
      <w:pPr>
        <w:keepNext/>
      </w:pPr>
      <w:r>
        <w:t>This directory will house the DCL command procedure, which is executed whenever a client connects. A log file is created for every instance of a connection for that listener. Make sure that the owner of the directory is the HLSEVEN account.</w:t>
      </w:r>
    </w:p>
    <w:p w14:paraId="76160B12" w14:textId="77777777" w:rsidR="003D6B25" w:rsidRDefault="003D6B25"/>
    <w:p w14:paraId="46B39FD5" w14:textId="77777777" w:rsidR="003D6B25" w:rsidRDefault="003D6B25">
      <w:r>
        <w:t>For example, to create a home directory named [HLSEVEN] with ownership of HLSEVEN:</w:t>
      </w:r>
    </w:p>
    <w:p w14:paraId="7407969A" w14:textId="77777777" w:rsidR="003D6B25" w:rsidRDefault="003D6B25"/>
    <w:p w14:paraId="6229852F" w14:textId="77777777" w:rsidR="003D6B25" w:rsidRDefault="003D6B25">
      <w:pPr>
        <w:pStyle w:val="PlainText"/>
        <w:ind w:left="360"/>
      </w:pPr>
      <w:r>
        <w:lastRenderedPageBreak/>
        <w:t>$</w:t>
      </w:r>
      <w:r>
        <w:rPr>
          <w:b/>
          <w:bCs/>
        </w:rPr>
        <w:t xml:space="preserve"> CREATE/DIR [HLSEVEN]/OWNER=HLSEVEN</w:t>
      </w:r>
    </w:p>
    <w:p w14:paraId="6DE743FF" w14:textId="77777777" w:rsidR="003D6B25" w:rsidRDefault="003D6B25">
      <w:pPr>
        <w:pStyle w:val="Heading2"/>
      </w:pPr>
      <w:bookmarkStart w:id="78" w:name="_Toc435853657"/>
      <w:bookmarkStart w:id="79" w:name="_Toc2678784"/>
      <w:bookmarkStart w:id="80" w:name="_Toc83695360"/>
      <w:r>
        <w:t>Create a DCL Login Command Procedure</w:t>
      </w:r>
      <w:bookmarkEnd w:id="78"/>
      <w:bookmarkEnd w:id="79"/>
      <w:bookmarkEnd w:id="80"/>
    </w:p>
    <w:p w14:paraId="5C288B5D" w14:textId="77777777" w:rsidR="003D6B25" w:rsidRDefault="003D6B25">
      <w:r>
        <w:t>Create a DCL command procedure (shown below) in the home directory for HLSEVEN account and name it according to the recommended convention. Make sure the command procedure file is owned by the HLSEVEN account.</w:t>
      </w:r>
    </w:p>
    <w:p w14:paraId="1A776733" w14:textId="77777777" w:rsidR="003D6B25" w:rsidRDefault="003D6B25">
      <w:pPr>
        <w:pStyle w:val="Salutation"/>
      </w:pPr>
    </w:p>
    <w:p w14:paraId="71BEBF07" w14:textId="77777777" w:rsidR="003D6B25" w:rsidRDefault="003D6B25">
      <w:pPr>
        <w:pStyle w:val="ListNumber"/>
      </w:pPr>
      <w:r>
        <w:t>To create a DCL login command procedure that will use a given port, for port 5000, name your command procedure file as HLS5000DSM.COM.</w:t>
      </w:r>
    </w:p>
    <w:p w14:paraId="3DB375E4" w14:textId="77777777" w:rsidR="003D6B25" w:rsidRDefault="003D6B25">
      <w:pPr>
        <w:pStyle w:val="ListNumber"/>
      </w:pPr>
      <w:r>
        <w:t>Adjust the DSM command line (environment, UCI, and volume set) for your system.</w:t>
      </w:r>
    </w:p>
    <w:p w14:paraId="28BE7988" w14:textId="77777777" w:rsidR="003D6B25" w:rsidRDefault="003D6B25">
      <w:pPr>
        <w:pStyle w:val="ListNumber"/>
      </w:pPr>
      <w:r>
        <w:t>If access control is enabled, ensure that the HLSEVEN account has access to this UCI, volume set, and routine</w:t>
      </w:r>
      <w:bookmarkStart w:id="81" w:name="_Hlt453996212"/>
      <w:bookmarkEnd w:id="81"/>
      <w:r>
        <w:t xml:space="preserve"> (see “Access Control List (ACL) Issues”, later in this chapter).</w:t>
      </w:r>
    </w:p>
    <w:p w14:paraId="2E4917BF" w14:textId="77777777" w:rsidR="003D6B25" w:rsidRDefault="003D6B25">
      <w:pPr>
        <w:pStyle w:val="ListNumber"/>
      </w:pPr>
      <w:r>
        <w:t>In the DCL login command procedure</w:t>
      </w:r>
      <w:r>
        <w:rPr>
          <w:b/>
          <w:bCs/>
        </w:rPr>
        <w:t>, if necessary</w:t>
      </w:r>
      <w:r>
        <w:t>, replace the port number to the actual port number.  For example, to use port=6788, change the following line:</w:t>
      </w:r>
    </w:p>
    <w:p w14:paraId="4520BCD9" w14:textId="77777777" w:rsidR="003D6B25" w:rsidRDefault="003D6B25">
      <w:pPr>
        <w:pStyle w:val="Salutation"/>
      </w:pPr>
    </w:p>
    <w:p w14:paraId="13F9AF18" w14:textId="77777777" w:rsidR="003D6B25" w:rsidRDefault="003D6B25">
      <w:pPr>
        <w:pStyle w:val="PlainText"/>
        <w:ind w:left="720"/>
        <w:rPr>
          <w:noProof/>
        </w:rPr>
      </w:pPr>
      <w:r>
        <w:rPr>
          <w:noProof/>
        </w:rPr>
        <w:t>$ dsm/env=dsmmgr/uci=vah/vol=rou/data="''x'^</w:t>
      </w:r>
      <w:r>
        <w:rPr>
          <w:b/>
          <w:bCs/>
          <w:noProof/>
        </w:rPr>
        <w:t>5000</w:t>
      </w:r>
      <w:r>
        <w:rPr>
          <w:noProof/>
        </w:rPr>
        <w:t>" PORT^HLCSTCPA</w:t>
      </w:r>
    </w:p>
    <w:p w14:paraId="6CBEF286" w14:textId="77777777" w:rsidR="003D6B25" w:rsidRDefault="003D6B25">
      <w:pPr>
        <w:pStyle w:val="PlainText"/>
        <w:ind w:left="720"/>
        <w:rPr>
          <w:noProof/>
        </w:rPr>
      </w:pPr>
      <w:r>
        <w:rPr>
          <w:noProof/>
        </w:rPr>
        <w:t xml:space="preserve">to </w:t>
      </w:r>
    </w:p>
    <w:p w14:paraId="746AF178" w14:textId="77777777" w:rsidR="003D6B25" w:rsidRDefault="003D6B25">
      <w:pPr>
        <w:pStyle w:val="PlainText"/>
        <w:ind w:left="720"/>
        <w:rPr>
          <w:noProof/>
        </w:rPr>
      </w:pPr>
      <w:r>
        <w:rPr>
          <w:noProof/>
        </w:rPr>
        <w:t>$ dsm/env=dsmmgr/uci=vah/vol=rou/data="''x'^</w:t>
      </w:r>
      <w:r>
        <w:rPr>
          <w:b/>
          <w:bCs/>
          <w:noProof/>
        </w:rPr>
        <w:t>6788</w:t>
      </w:r>
      <w:r>
        <w:rPr>
          <w:noProof/>
        </w:rPr>
        <w:t>" PORT^HLCSTCPA</w:t>
      </w:r>
    </w:p>
    <w:p w14:paraId="45BE6CEC" w14:textId="77777777" w:rsidR="003D6B25" w:rsidRDefault="003D6B25">
      <w:pPr>
        <w:pStyle w:val="PlainText"/>
        <w:ind w:left="720"/>
        <w:rPr>
          <w:noProof/>
        </w:rPr>
      </w:pPr>
    </w:p>
    <w:p w14:paraId="35657BF7" w14:textId="77777777" w:rsidR="003D6B25" w:rsidRDefault="003D6B25">
      <w:pPr>
        <w:pStyle w:val="ListNumber"/>
      </w:pPr>
      <w:r>
        <w:t>Ensure that the name of the DCL login command file, as described in step 1, matches the port assignment.  For example, if you changed the port number from 5000 to 6788, then rename your HLS5000DSM.COM file to HLS6788DSM.COM</w:t>
      </w:r>
    </w:p>
    <w:p w14:paraId="11519198" w14:textId="77777777" w:rsidR="003D6B25" w:rsidRDefault="003D6B25">
      <w:pPr>
        <w:pStyle w:val="ListNumber"/>
        <w:numPr>
          <w:ilvl w:val="0"/>
          <w:numId w:val="0"/>
        </w:numPr>
      </w:pPr>
    </w:p>
    <w:p w14:paraId="014B260D" w14:textId="77777777" w:rsidR="003D6B25" w:rsidRDefault="003D6B25">
      <w:r>
        <w:t>For your convenience, you can cut and paste the following DCL login command procedure file into your OpenVMS HLSEVEN device and directory.  In addition, you can download the file from the sites listed in section 2.2.1.</w:t>
      </w:r>
    </w:p>
    <w:p w14:paraId="3AFF6C2F" w14:textId="77777777" w:rsidR="003D6B25" w:rsidRDefault="003D6B25">
      <w:pPr>
        <w:rPr>
          <w:b/>
          <w:bCs/>
        </w:rPr>
      </w:pPr>
    </w:p>
    <w:p w14:paraId="73E60809" w14:textId="77777777" w:rsidR="003D6B25" w:rsidRDefault="003D6B25">
      <w:pPr>
        <w:rPr>
          <w:b/>
          <w:bCs/>
        </w:rPr>
      </w:pPr>
      <w:r>
        <w:rPr>
          <w:b/>
          <w:bCs/>
        </w:rPr>
        <w:t>Sample DCL Login Command Procedure file follows next:</w:t>
      </w:r>
    </w:p>
    <w:p w14:paraId="5ACF3914" w14:textId="77777777" w:rsidR="003D6B25" w:rsidRDefault="003D6B25">
      <w:pPr>
        <w:rPr>
          <w:b/>
          <w:bCs/>
        </w:rPr>
      </w:pPr>
    </w:p>
    <w:p w14:paraId="5ACD9F30" w14:textId="77777777" w:rsidR="003D6B25" w:rsidRDefault="003D6B25">
      <w:pPr>
        <w:pStyle w:val="PlainText"/>
        <w:rPr>
          <w:noProof/>
        </w:rPr>
      </w:pPr>
      <w:r>
        <w:rPr>
          <w:noProof/>
        </w:rPr>
        <w:t>$! HLS5000DSM.COM - for incoming tcp connect requests with port=5000 and</w:t>
      </w:r>
    </w:p>
    <w:p w14:paraId="1D60D5FF" w14:textId="77777777" w:rsidR="003D6B25" w:rsidRDefault="003D6B25">
      <w:pPr>
        <w:pStyle w:val="PlainText"/>
        <w:rPr>
          <w:noProof/>
        </w:rPr>
      </w:pPr>
      <w:r>
        <w:rPr>
          <w:noProof/>
        </w:rPr>
        <w:t>$! using "DSM" command line to enter the M environment</w:t>
      </w:r>
    </w:p>
    <w:p w14:paraId="26FE5E25" w14:textId="77777777" w:rsidR="003D6B25" w:rsidRDefault="003D6B25">
      <w:pPr>
        <w:pStyle w:val="PlainText"/>
        <w:rPr>
          <w:noProof/>
        </w:rPr>
      </w:pPr>
      <w:r>
        <w:rPr>
          <w:noProof/>
        </w:rPr>
        <w:t>$! File name HLS5000DSM.COM is recommended to be changed to reflect the</w:t>
      </w:r>
    </w:p>
    <w:p w14:paraId="076E885D" w14:textId="77777777" w:rsidR="003D6B25" w:rsidRDefault="003D6B25">
      <w:pPr>
        <w:pStyle w:val="PlainText"/>
        <w:rPr>
          <w:noProof/>
        </w:rPr>
      </w:pPr>
      <w:r>
        <w:rPr>
          <w:noProof/>
        </w:rPr>
        <w:t>$! change of the TCPIP port number.  For example, file name could be</w:t>
      </w:r>
    </w:p>
    <w:p w14:paraId="3671FFDF" w14:textId="77777777" w:rsidR="003D6B25" w:rsidRDefault="003D6B25">
      <w:pPr>
        <w:pStyle w:val="PlainText"/>
        <w:rPr>
          <w:noProof/>
        </w:rPr>
      </w:pPr>
      <w:r>
        <w:rPr>
          <w:noProof/>
        </w:rPr>
        <w:t>$! changed to HLS6788DSM.COM if port=6788.</w:t>
      </w:r>
    </w:p>
    <w:p w14:paraId="4E71EEAB" w14:textId="77777777" w:rsidR="003D6B25" w:rsidRDefault="003D6B25">
      <w:pPr>
        <w:pStyle w:val="PlainText"/>
        <w:rPr>
          <w:noProof/>
        </w:rPr>
      </w:pPr>
      <w:r>
        <w:rPr>
          <w:noProof/>
        </w:rPr>
        <w:t>$!</w:t>
      </w:r>
    </w:p>
    <w:p w14:paraId="03DDFC1A" w14:textId="77777777" w:rsidR="003D6B25" w:rsidRDefault="003D6B25">
      <w:pPr>
        <w:pStyle w:val="PlainText"/>
        <w:rPr>
          <w:noProof/>
        </w:rPr>
      </w:pPr>
      <w:r>
        <w:rPr>
          <w:noProof/>
        </w:rPr>
        <w:t>$!this file is copied and modifed from HLSEVEN.COM</w:t>
      </w:r>
    </w:p>
    <w:p w14:paraId="761D2D16" w14:textId="77777777" w:rsidR="003D6B25" w:rsidRDefault="003D6B25">
      <w:pPr>
        <w:pStyle w:val="PlainText"/>
        <w:rPr>
          <w:noProof/>
        </w:rPr>
      </w:pPr>
      <w:r>
        <w:rPr>
          <w:noProof/>
        </w:rPr>
        <w:t>$! Revision History:</w:t>
      </w:r>
    </w:p>
    <w:p w14:paraId="5857954F" w14:textId="77777777" w:rsidR="003D6B25" w:rsidRDefault="003D6B25">
      <w:pPr>
        <w:pStyle w:val="PlainText"/>
        <w:rPr>
          <w:noProof/>
        </w:rPr>
      </w:pPr>
      <w:r>
        <w:rPr>
          <w:noProof/>
        </w:rPr>
        <w:t>$! Patch HL*1.6*19 &amp; HL*1.6*56--Documentation only</w:t>
      </w:r>
    </w:p>
    <w:p w14:paraId="3307DC54" w14:textId="77777777" w:rsidR="003D6B25" w:rsidRDefault="003D6B25">
      <w:pPr>
        <w:pStyle w:val="PlainText"/>
        <w:rPr>
          <w:noProof/>
        </w:rPr>
      </w:pPr>
      <w:r>
        <w:rPr>
          <w:noProof/>
        </w:rPr>
        <w:t>$! Patch HL*1.6*70--HL71_6P70.COM</w:t>
      </w:r>
    </w:p>
    <w:p w14:paraId="4F9C5A2E" w14:textId="77777777" w:rsidR="003D6B25" w:rsidRDefault="003D6B25">
      <w:pPr>
        <w:pStyle w:val="PlainText"/>
        <w:rPr>
          <w:noProof/>
        </w:rPr>
      </w:pPr>
      <w:r>
        <w:rPr>
          <w:noProof/>
        </w:rPr>
        <w:t>$! Patch HL*1.6*84--HLS5000CACHE.COM and HLS5000DSM.COM</w:t>
      </w:r>
    </w:p>
    <w:p w14:paraId="3C3C847B" w14:textId="77777777" w:rsidR="003D6B25" w:rsidRDefault="003D6B25">
      <w:pPr>
        <w:pStyle w:val="PlainText"/>
        <w:rPr>
          <w:noProof/>
        </w:rPr>
      </w:pPr>
      <w:r>
        <w:rPr>
          <w:noProof/>
        </w:rPr>
        <w:t>$!-------------------------------------------------------------</w:t>
      </w:r>
    </w:p>
    <w:p w14:paraId="78B3407E" w14:textId="77777777" w:rsidR="003D6B25" w:rsidRDefault="003D6B25">
      <w:pPr>
        <w:pStyle w:val="PlainText"/>
        <w:rPr>
          <w:noProof/>
        </w:rPr>
      </w:pPr>
      <w:r>
        <w:rPr>
          <w:noProof/>
        </w:rPr>
        <w:t xml:space="preserve">$ set </w:t>
      </w:r>
      <w:smartTag w:uri="urn:schemas-microsoft-com:office:smarttags" w:element="time">
        <w:smartTagPr>
          <w:attr w:name="Minute" w:val="0"/>
          <w:attr w:name="Hour" w:val="12"/>
        </w:smartTagPr>
        <w:r>
          <w:rPr>
            <w:noProof/>
          </w:rPr>
          <w:t>noon</w:t>
        </w:r>
      </w:smartTag>
      <w:r>
        <w:rPr>
          <w:noProof/>
        </w:rPr>
        <w:t xml:space="preserve">        !Don't stop</w:t>
      </w:r>
    </w:p>
    <w:p w14:paraId="0FBE0B80" w14:textId="77777777" w:rsidR="003D6B25" w:rsidRDefault="003D6B25">
      <w:pPr>
        <w:pStyle w:val="PlainText"/>
        <w:rPr>
          <w:noProof/>
        </w:rPr>
      </w:pPr>
      <w:r>
        <w:rPr>
          <w:noProof/>
        </w:rPr>
        <w:t xml:space="preserve">$ set noverify    !change as needed   </w:t>
      </w:r>
    </w:p>
    <w:p w14:paraId="08CBEC5E" w14:textId="77777777" w:rsidR="003D6B25" w:rsidRDefault="003D6B25">
      <w:pPr>
        <w:pStyle w:val="PlainText"/>
        <w:rPr>
          <w:noProof/>
        </w:rPr>
      </w:pPr>
      <w:r>
        <w:rPr>
          <w:noProof/>
        </w:rPr>
        <w:t>$! set verify     !change as needed</w:t>
      </w:r>
    </w:p>
    <w:p w14:paraId="123794D6" w14:textId="77777777" w:rsidR="003D6B25" w:rsidRDefault="003D6B25">
      <w:pPr>
        <w:pStyle w:val="PlainText"/>
        <w:rPr>
          <w:noProof/>
        </w:rPr>
      </w:pPr>
      <w:r>
        <w:rPr>
          <w:noProof/>
        </w:rPr>
        <w:t>$ purge/keep=5 sys$login:*.log !Purge log files only</w:t>
      </w:r>
    </w:p>
    <w:p w14:paraId="7955A28A" w14:textId="77777777" w:rsidR="003D6B25" w:rsidRDefault="003D6B25">
      <w:pPr>
        <w:pStyle w:val="PlainText"/>
        <w:rPr>
          <w:noProof/>
        </w:rPr>
      </w:pPr>
      <w:r>
        <w:rPr>
          <w:noProof/>
        </w:rPr>
        <w:t>$ set proc/priv=(share)  !Required for MBX device</w:t>
      </w:r>
    </w:p>
    <w:p w14:paraId="65498F4D" w14:textId="77777777" w:rsidR="003D6B25" w:rsidRDefault="003D6B25">
      <w:pPr>
        <w:pStyle w:val="PlainText"/>
        <w:rPr>
          <w:noProof/>
        </w:rPr>
      </w:pPr>
      <w:r>
        <w:rPr>
          <w:noProof/>
        </w:rPr>
        <w:t>$ x=f$trnlnm("sys$net")  !This is our MBX device</w:t>
      </w:r>
    </w:p>
    <w:p w14:paraId="520B70E3" w14:textId="77777777" w:rsidR="003D6B25" w:rsidRDefault="003D6B25">
      <w:pPr>
        <w:pStyle w:val="PlainText"/>
        <w:rPr>
          <w:noProof/>
        </w:rPr>
      </w:pPr>
      <w:r>
        <w:rPr>
          <w:noProof/>
        </w:rPr>
        <w:t xml:space="preserve">$! </w:t>
      </w:r>
    </w:p>
    <w:p w14:paraId="1BF68E3B" w14:textId="77777777" w:rsidR="003D6B25" w:rsidRDefault="003D6B25">
      <w:pPr>
        <w:pStyle w:val="PlainText"/>
        <w:rPr>
          <w:noProof/>
        </w:rPr>
      </w:pPr>
      <w:r>
        <w:rPr>
          <w:noProof/>
        </w:rPr>
        <w:t>$ write sys$output "Opening "+x !This can be viewed in the log file</w:t>
      </w:r>
    </w:p>
    <w:p w14:paraId="5CBB3823" w14:textId="77777777" w:rsidR="003D6B25" w:rsidRDefault="003D6B25">
      <w:pPr>
        <w:pStyle w:val="PlainText"/>
        <w:rPr>
          <w:noProof/>
        </w:rPr>
      </w:pPr>
      <w:r>
        <w:rPr>
          <w:noProof/>
        </w:rPr>
        <w:t>$! Check status of the BG device before going to either DSM or Cache'</w:t>
      </w:r>
    </w:p>
    <w:p w14:paraId="1565743A" w14:textId="77777777" w:rsidR="003D6B25" w:rsidRDefault="003D6B25">
      <w:pPr>
        <w:pStyle w:val="PlainText"/>
        <w:rPr>
          <w:noProof/>
        </w:rPr>
      </w:pPr>
      <w:r>
        <w:rPr>
          <w:noProof/>
        </w:rPr>
        <w:t>$ cnt=0</w:t>
      </w:r>
    </w:p>
    <w:p w14:paraId="7028A2EB" w14:textId="77777777" w:rsidR="003D6B25" w:rsidRDefault="003D6B25">
      <w:pPr>
        <w:pStyle w:val="PlainText"/>
        <w:rPr>
          <w:noProof/>
        </w:rPr>
      </w:pPr>
      <w:r>
        <w:rPr>
          <w:noProof/>
        </w:rPr>
        <w:t>$ CHECK:</w:t>
      </w:r>
    </w:p>
    <w:p w14:paraId="61FF0702" w14:textId="77777777" w:rsidR="003D6B25" w:rsidRDefault="003D6B25">
      <w:pPr>
        <w:pStyle w:val="PlainText"/>
        <w:rPr>
          <w:noProof/>
        </w:rPr>
      </w:pPr>
      <w:r>
        <w:rPr>
          <w:noProof/>
        </w:rPr>
        <w:t>$ stat=f$getdvi("''x'","STS")</w:t>
      </w:r>
    </w:p>
    <w:p w14:paraId="0FBCB876" w14:textId="77777777" w:rsidR="003D6B25" w:rsidRDefault="003D6B25">
      <w:pPr>
        <w:pStyle w:val="PlainText"/>
        <w:rPr>
          <w:noProof/>
        </w:rPr>
      </w:pPr>
      <w:r>
        <w:rPr>
          <w:noProof/>
        </w:rPr>
        <w:t>$ if cnt .eq. 10</w:t>
      </w:r>
    </w:p>
    <w:p w14:paraId="55FD4D73" w14:textId="77777777" w:rsidR="003D6B25" w:rsidRDefault="003D6B25">
      <w:pPr>
        <w:pStyle w:val="PlainText"/>
        <w:rPr>
          <w:noProof/>
        </w:rPr>
      </w:pPr>
      <w:r>
        <w:rPr>
          <w:noProof/>
        </w:rPr>
        <w:lastRenderedPageBreak/>
        <w:t>$ then</w:t>
      </w:r>
    </w:p>
    <w:p w14:paraId="719112A9" w14:textId="77777777" w:rsidR="003D6B25" w:rsidRDefault="003D6B25">
      <w:pPr>
        <w:pStyle w:val="PlainText"/>
        <w:rPr>
          <w:noProof/>
        </w:rPr>
      </w:pPr>
      <w:r>
        <w:rPr>
          <w:noProof/>
        </w:rPr>
        <w:t>$ write sys$output "Could not open ''x' - exiting"</w:t>
      </w:r>
    </w:p>
    <w:p w14:paraId="6585CE16" w14:textId="77777777" w:rsidR="003D6B25" w:rsidRDefault="003D6B25">
      <w:pPr>
        <w:pStyle w:val="PlainText"/>
        <w:rPr>
          <w:noProof/>
        </w:rPr>
      </w:pPr>
      <w:r>
        <w:rPr>
          <w:noProof/>
        </w:rPr>
        <w:t>$ goto EXIT</w:t>
      </w:r>
    </w:p>
    <w:p w14:paraId="59400306" w14:textId="77777777" w:rsidR="003D6B25" w:rsidRDefault="003D6B25">
      <w:pPr>
        <w:pStyle w:val="PlainText"/>
        <w:rPr>
          <w:noProof/>
        </w:rPr>
      </w:pPr>
      <w:r>
        <w:rPr>
          <w:noProof/>
        </w:rPr>
        <w:t>$ else</w:t>
      </w:r>
    </w:p>
    <w:p w14:paraId="07C0DFA4" w14:textId="77777777" w:rsidR="003D6B25" w:rsidRDefault="003D6B25">
      <w:pPr>
        <w:pStyle w:val="PlainText"/>
        <w:rPr>
          <w:noProof/>
        </w:rPr>
      </w:pPr>
      <w:r>
        <w:rPr>
          <w:noProof/>
        </w:rPr>
        <w:t>$    if stat .ne. 16</w:t>
      </w:r>
    </w:p>
    <w:p w14:paraId="0D503D9F" w14:textId="77777777" w:rsidR="003D6B25" w:rsidRDefault="003D6B25">
      <w:pPr>
        <w:pStyle w:val="PlainText"/>
        <w:rPr>
          <w:noProof/>
        </w:rPr>
      </w:pPr>
      <w:r>
        <w:rPr>
          <w:noProof/>
        </w:rPr>
        <w:t>$    then</w:t>
      </w:r>
    </w:p>
    <w:p w14:paraId="5A58A239" w14:textId="77777777" w:rsidR="003D6B25" w:rsidRDefault="003D6B25">
      <w:pPr>
        <w:pStyle w:val="PlainText"/>
        <w:rPr>
          <w:noProof/>
        </w:rPr>
      </w:pPr>
      <w:r>
        <w:rPr>
          <w:noProof/>
        </w:rPr>
        <w:t>$    cnt=cnt+1</w:t>
      </w:r>
    </w:p>
    <w:p w14:paraId="15545E05" w14:textId="77777777" w:rsidR="003D6B25" w:rsidRDefault="003D6B25">
      <w:pPr>
        <w:pStyle w:val="PlainText"/>
        <w:rPr>
          <w:noProof/>
        </w:rPr>
      </w:pPr>
      <w:r>
        <w:rPr>
          <w:noProof/>
        </w:rPr>
        <w:t>$    write sys$output "''cnt'&gt; ''x' not ready!"</w:t>
      </w:r>
    </w:p>
    <w:p w14:paraId="60A79C36" w14:textId="77777777" w:rsidR="003D6B25" w:rsidRDefault="003D6B25">
      <w:pPr>
        <w:pStyle w:val="PlainText"/>
        <w:rPr>
          <w:noProof/>
        </w:rPr>
      </w:pPr>
      <w:r>
        <w:rPr>
          <w:noProof/>
        </w:rPr>
        <w:t xml:space="preserve">$    wait </w:t>
      </w:r>
      <w:smartTag w:uri="urn:schemas-microsoft-com:office:smarttags" w:element="time">
        <w:smartTagPr>
          <w:attr w:name="Minute" w:val="0"/>
          <w:attr w:name="Hour" w:val="0"/>
        </w:smartTagPr>
        <w:r>
          <w:rPr>
            <w:noProof/>
          </w:rPr>
          <w:t>00:00:01</w:t>
        </w:r>
      </w:smartTag>
      <w:r>
        <w:rPr>
          <w:noProof/>
        </w:rPr>
        <w:t xml:space="preserve"> !Wait one second to assure connection</w:t>
      </w:r>
    </w:p>
    <w:p w14:paraId="1920BEE0" w14:textId="77777777" w:rsidR="003D6B25" w:rsidRDefault="003D6B25">
      <w:pPr>
        <w:pStyle w:val="PlainText"/>
        <w:rPr>
          <w:noProof/>
        </w:rPr>
      </w:pPr>
      <w:r>
        <w:rPr>
          <w:noProof/>
        </w:rPr>
        <w:t>$    goto CHECK</w:t>
      </w:r>
    </w:p>
    <w:p w14:paraId="18476980" w14:textId="77777777" w:rsidR="003D6B25" w:rsidRDefault="003D6B25">
      <w:pPr>
        <w:pStyle w:val="PlainText"/>
        <w:rPr>
          <w:noProof/>
        </w:rPr>
      </w:pPr>
      <w:r>
        <w:rPr>
          <w:noProof/>
        </w:rPr>
        <w:t>$    else</w:t>
      </w:r>
    </w:p>
    <w:p w14:paraId="06A709FA" w14:textId="77777777" w:rsidR="003D6B25" w:rsidRDefault="003D6B25">
      <w:pPr>
        <w:pStyle w:val="PlainText"/>
        <w:rPr>
          <w:noProof/>
        </w:rPr>
      </w:pPr>
      <w:r>
        <w:rPr>
          <w:noProof/>
        </w:rPr>
        <w:t>$    write sys$output "''x' is now ready for use - entering DSM or Cache"</w:t>
      </w:r>
    </w:p>
    <w:p w14:paraId="51367152" w14:textId="77777777" w:rsidR="003D6B25" w:rsidRDefault="003D6B25">
      <w:pPr>
        <w:pStyle w:val="PlainText"/>
        <w:rPr>
          <w:noProof/>
        </w:rPr>
      </w:pPr>
      <w:r>
        <w:rPr>
          <w:noProof/>
        </w:rPr>
        <w:t>$!-------------------------------------------------------------</w:t>
      </w:r>
    </w:p>
    <w:p w14:paraId="30A624CA" w14:textId="77777777" w:rsidR="003D6B25" w:rsidRDefault="003D6B25">
      <w:pPr>
        <w:pStyle w:val="PlainText"/>
        <w:rPr>
          <w:noProof/>
        </w:rPr>
      </w:pPr>
      <w:r>
        <w:rPr>
          <w:noProof/>
        </w:rPr>
        <w:t>$! **START OF INFORMATION ONLY SECTION**</w:t>
      </w:r>
    </w:p>
    <w:p w14:paraId="70DE3697" w14:textId="77777777" w:rsidR="003D6B25" w:rsidRDefault="003D6B25">
      <w:pPr>
        <w:pStyle w:val="PlainText"/>
        <w:rPr>
          <w:noProof/>
        </w:rPr>
      </w:pPr>
      <w:r>
        <w:rPr>
          <w:noProof/>
        </w:rPr>
        <w:t xml:space="preserve">$! This section describes the basic commands for starting a generic </w:t>
      </w:r>
    </w:p>
    <w:p w14:paraId="17E13D90" w14:textId="77777777" w:rsidR="003D6B25" w:rsidRDefault="003D6B25">
      <w:pPr>
        <w:pStyle w:val="PlainText"/>
        <w:rPr>
          <w:noProof/>
        </w:rPr>
      </w:pPr>
      <w:r>
        <w:rPr>
          <w:noProof/>
        </w:rPr>
        <w:t xml:space="preserve">$! listener.  </w:t>
      </w:r>
    </w:p>
    <w:p w14:paraId="370376C9" w14:textId="77777777" w:rsidR="003D6B25" w:rsidRDefault="003D6B25">
      <w:pPr>
        <w:pStyle w:val="PlainText"/>
        <w:rPr>
          <w:noProof/>
        </w:rPr>
      </w:pPr>
      <w:r>
        <w:rPr>
          <w:noProof/>
        </w:rPr>
        <w:t xml:space="preserve">$! For DSM, replace 5000 below with the actual port number, and </w:t>
      </w:r>
    </w:p>
    <w:p w14:paraId="1AF0BCB6" w14:textId="77777777" w:rsidR="003D6B25" w:rsidRDefault="003D6B25">
      <w:pPr>
        <w:pStyle w:val="PlainText"/>
        <w:rPr>
          <w:noProof/>
        </w:rPr>
      </w:pPr>
      <w:r>
        <w:rPr>
          <w:noProof/>
        </w:rPr>
        <w:t xml:space="preserve">$! change the file name to reflect the change of the port number </w:t>
      </w:r>
    </w:p>
    <w:p w14:paraId="208454BB" w14:textId="77777777" w:rsidR="003D6B25" w:rsidRDefault="003D6B25">
      <w:pPr>
        <w:pStyle w:val="PlainText"/>
        <w:rPr>
          <w:noProof/>
        </w:rPr>
      </w:pPr>
      <w:r>
        <w:rPr>
          <w:noProof/>
        </w:rPr>
        <w:t>$! as recommended above.</w:t>
      </w:r>
    </w:p>
    <w:p w14:paraId="0FB34FC5" w14:textId="77777777" w:rsidR="003D6B25" w:rsidRDefault="003D6B25">
      <w:pPr>
        <w:pStyle w:val="PlainText"/>
        <w:rPr>
          <w:noProof/>
        </w:rPr>
      </w:pPr>
      <w:r>
        <w:rPr>
          <w:noProof/>
        </w:rPr>
        <w:t>$! dsm/env=dsmmgr/uci=vah/vol=rou/data="''x'^5000" port^hlcstcpa</w:t>
      </w:r>
    </w:p>
    <w:p w14:paraId="6D07F721" w14:textId="77777777" w:rsidR="003D6B25" w:rsidRDefault="003D6B25">
      <w:pPr>
        <w:pStyle w:val="PlainText"/>
        <w:rPr>
          <w:noProof/>
        </w:rPr>
      </w:pPr>
      <w:r>
        <w:rPr>
          <w:noProof/>
        </w:rPr>
        <w:t xml:space="preserve">$! For Cache, replace 5000 below with the actual port number, and </w:t>
      </w:r>
    </w:p>
    <w:p w14:paraId="65A0A087" w14:textId="77777777" w:rsidR="003D6B25" w:rsidRDefault="003D6B25">
      <w:pPr>
        <w:pStyle w:val="PlainText"/>
        <w:rPr>
          <w:noProof/>
        </w:rPr>
      </w:pPr>
      <w:r>
        <w:rPr>
          <w:noProof/>
        </w:rPr>
        <w:t xml:space="preserve">$! change the file name to reflect the change of the port number as </w:t>
      </w:r>
    </w:p>
    <w:p w14:paraId="5E3B387A" w14:textId="77777777" w:rsidR="003D6B25" w:rsidRDefault="003D6B25">
      <w:pPr>
        <w:pStyle w:val="PlainText"/>
        <w:rPr>
          <w:noProof/>
        </w:rPr>
      </w:pPr>
      <w:r>
        <w:rPr>
          <w:noProof/>
        </w:rPr>
        <w:t>$! recommended above.</w:t>
      </w:r>
    </w:p>
    <w:p w14:paraId="20F28D91" w14:textId="77777777" w:rsidR="003D6B25" w:rsidRDefault="003D6B25">
      <w:pPr>
        <w:pStyle w:val="PlainText"/>
        <w:rPr>
          <w:noProof/>
        </w:rPr>
      </w:pPr>
      <w:r>
        <w:rPr>
          <w:noProof/>
        </w:rPr>
        <w:t>$! port=port number</w:t>
      </w:r>
    </w:p>
    <w:p w14:paraId="142DC713"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"port^hlcstcpa"</w:t>
      </w:r>
    </w:p>
    <w:p w14:paraId="3B3ADDBF" w14:textId="77777777" w:rsidR="003D6B25" w:rsidRDefault="003D6B25">
      <w:pPr>
        <w:pStyle w:val="PlainText"/>
        <w:rPr>
          <w:noProof/>
        </w:rPr>
      </w:pPr>
      <w:r>
        <w:rPr>
          <w:noProof/>
        </w:rPr>
        <w:t>$! **END OF INFORMATION ONLY SECTION**</w:t>
      </w:r>
    </w:p>
    <w:p w14:paraId="5C59CAEB" w14:textId="77777777" w:rsidR="003D6B25" w:rsidRDefault="003D6B25">
      <w:pPr>
        <w:pStyle w:val="PlainText"/>
        <w:rPr>
          <w:noProof/>
        </w:rPr>
      </w:pPr>
      <w:r>
        <w:rPr>
          <w:noProof/>
        </w:rPr>
        <w:t>$!-------------------------------------------------------------</w:t>
      </w:r>
    </w:p>
    <w:p w14:paraId="7BCA6DBD" w14:textId="77777777" w:rsidR="003D6B25" w:rsidRDefault="003D6B25">
      <w:pPr>
        <w:pStyle w:val="PlainText"/>
        <w:rPr>
          <w:noProof/>
        </w:rPr>
      </w:pPr>
      <w:r>
        <w:rPr>
          <w:noProof/>
        </w:rPr>
        <w:t>$! **Be sure the command line(s) in the COMMAND LINE SECTION</w:t>
      </w:r>
    </w:p>
    <w:p w14:paraId="1FE0D9BB" w14:textId="77777777" w:rsidR="003D6B25" w:rsidRDefault="003D6B25">
      <w:pPr>
        <w:pStyle w:val="PlainText"/>
        <w:rPr>
          <w:noProof/>
        </w:rPr>
      </w:pPr>
      <w:r>
        <w:rPr>
          <w:noProof/>
        </w:rPr>
        <w:t xml:space="preserve">$! **below is correct for your system and if access control is </w:t>
      </w:r>
    </w:p>
    <w:p w14:paraId="100DAE55" w14:textId="77777777" w:rsidR="003D6B25" w:rsidRDefault="003D6B25">
      <w:pPr>
        <w:pStyle w:val="PlainText"/>
        <w:rPr>
          <w:noProof/>
        </w:rPr>
      </w:pPr>
      <w:r>
        <w:rPr>
          <w:noProof/>
        </w:rPr>
        <w:t>$! **enabled, that this account has access to this uci,vol &amp; routine.</w:t>
      </w:r>
    </w:p>
    <w:p w14:paraId="77E5ACB8" w14:textId="77777777" w:rsidR="003D6B25" w:rsidRDefault="003D6B25">
      <w:pPr>
        <w:pStyle w:val="PlainText"/>
        <w:rPr>
          <w:noProof/>
        </w:rPr>
      </w:pPr>
      <w:r>
        <w:rPr>
          <w:noProof/>
        </w:rPr>
        <w:t>$! **An entry in file 870 for this logical link with the specified</w:t>
      </w:r>
    </w:p>
    <w:p w14:paraId="412017BD" w14:textId="77777777" w:rsidR="003D6B25" w:rsidRDefault="003D6B25">
      <w:pPr>
        <w:pStyle w:val="PlainText"/>
        <w:rPr>
          <w:noProof/>
        </w:rPr>
      </w:pPr>
      <w:r>
        <w:rPr>
          <w:noProof/>
        </w:rPr>
        <w:t>$! **unique port number and its device type as "MS"(Multi-threaded</w:t>
      </w:r>
    </w:p>
    <w:p w14:paraId="073B821C" w14:textId="77777777" w:rsidR="003D6B25" w:rsidRDefault="003D6B25">
      <w:pPr>
        <w:pStyle w:val="PlainText"/>
        <w:rPr>
          <w:noProof/>
        </w:rPr>
      </w:pPr>
      <w:r>
        <w:rPr>
          <w:noProof/>
        </w:rPr>
        <w:t>$! **server) must be existed.</w:t>
      </w:r>
    </w:p>
    <w:p w14:paraId="10FB147D" w14:textId="77777777" w:rsidR="003D6B25" w:rsidRDefault="003D6B25">
      <w:pPr>
        <w:pStyle w:val="PlainText"/>
        <w:rPr>
          <w:noProof/>
        </w:rPr>
      </w:pPr>
      <w:r>
        <w:rPr>
          <w:noProof/>
        </w:rPr>
        <w:t>$!</w:t>
      </w:r>
    </w:p>
    <w:p w14:paraId="0B4DA840" w14:textId="77777777" w:rsidR="003D6B25" w:rsidRDefault="003D6B25">
      <w:pPr>
        <w:pStyle w:val="PlainText"/>
        <w:rPr>
          <w:noProof/>
        </w:rPr>
      </w:pPr>
      <w:r>
        <w:rPr>
          <w:noProof/>
        </w:rPr>
        <w:t>$! **Also, comment or uncomment the appropriate lines for your system.</w:t>
      </w:r>
    </w:p>
    <w:p w14:paraId="3D3C5280" w14:textId="77777777" w:rsidR="003D6B25" w:rsidRDefault="003D6B25">
      <w:pPr>
        <w:pStyle w:val="PlainText"/>
        <w:rPr>
          <w:noProof/>
        </w:rPr>
      </w:pPr>
      <w:r>
        <w:rPr>
          <w:noProof/>
        </w:rPr>
        <w:t>$!</w:t>
      </w:r>
    </w:p>
    <w:p w14:paraId="4E35DBA1" w14:textId="77777777" w:rsidR="003D6B25" w:rsidRDefault="003D6B25">
      <w:pPr>
        <w:pStyle w:val="PlainText"/>
        <w:rPr>
          <w:noProof/>
        </w:rPr>
      </w:pPr>
      <w:r>
        <w:rPr>
          <w:noProof/>
        </w:rPr>
        <w:t>$!-------------------------------------------------------------</w:t>
      </w:r>
    </w:p>
    <w:p w14:paraId="0337953F" w14:textId="77777777" w:rsidR="003D6B25" w:rsidRDefault="003D6B25">
      <w:pPr>
        <w:pStyle w:val="PlainText"/>
        <w:rPr>
          <w:noProof/>
        </w:rPr>
      </w:pPr>
      <w:r>
        <w:rPr>
          <w:noProof/>
        </w:rPr>
        <w:t>$! COMMAND LINE SECTION:</w:t>
      </w:r>
    </w:p>
    <w:p w14:paraId="066538A1" w14:textId="77777777" w:rsidR="003D6B25" w:rsidRDefault="003D6B25">
      <w:pPr>
        <w:pStyle w:val="PlainText"/>
        <w:rPr>
          <w:noProof/>
        </w:rPr>
      </w:pPr>
      <w:r>
        <w:rPr>
          <w:noProof/>
        </w:rPr>
        <w:t>$! =====================</w:t>
      </w:r>
    </w:p>
    <w:p w14:paraId="743A2871" w14:textId="77777777" w:rsidR="003D6B25" w:rsidRDefault="003D6B25">
      <w:pPr>
        <w:pStyle w:val="PlainText"/>
        <w:rPr>
          <w:noProof/>
        </w:rPr>
      </w:pPr>
      <w:r>
        <w:rPr>
          <w:noProof/>
        </w:rPr>
        <w:t>$!-------------------------------------------------------------</w:t>
      </w:r>
    </w:p>
    <w:p w14:paraId="762E7179" w14:textId="77777777" w:rsidR="003D6B25" w:rsidRDefault="003D6B25">
      <w:pPr>
        <w:pStyle w:val="PlainText"/>
        <w:rPr>
          <w:noProof/>
        </w:rPr>
      </w:pPr>
      <w:r>
        <w:rPr>
          <w:noProof/>
        </w:rPr>
        <w:t xml:space="preserve">$! for DSM, replace 5000 below with the actual port number, and change </w:t>
      </w:r>
    </w:p>
    <w:p w14:paraId="6EC41861" w14:textId="77777777" w:rsidR="003D6B25" w:rsidRDefault="003D6B25">
      <w:pPr>
        <w:pStyle w:val="PlainText"/>
        <w:rPr>
          <w:noProof/>
        </w:rPr>
      </w:pPr>
      <w:r>
        <w:rPr>
          <w:noProof/>
        </w:rPr>
        <w:t xml:space="preserve">$! the file name to reflect the change of the port number as recommended </w:t>
      </w:r>
    </w:p>
    <w:p w14:paraId="73E830F4" w14:textId="77777777" w:rsidR="003D6B25" w:rsidRDefault="003D6B25">
      <w:pPr>
        <w:pStyle w:val="PlainText"/>
        <w:rPr>
          <w:noProof/>
        </w:rPr>
      </w:pPr>
      <w:r>
        <w:rPr>
          <w:noProof/>
        </w:rPr>
        <w:t>$! above.</w:t>
      </w:r>
    </w:p>
    <w:p w14:paraId="2DAAFA40" w14:textId="77777777" w:rsidR="003D6B25" w:rsidRDefault="003D6B25">
      <w:pPr>
        <w:pStyle w:val="PlainText"/>
        <w:rPr>
          <w:noProof/>
        </w:rPr>
      </w:pPr>
      <w:r>
        <w:rPr>
          <w:noProof/>
        </w:rPr>
        <w:t>$ dsm/env=dsmmgr/uci=vah/vol=rou/data="''x'^5000" PORT^HLCSTCPA</w:t>
      </w:r>
    </w:p>
    <w:p w14:paraId="134F3B99" w14:textId="77777777" w:rsidR="003D6B25" w:rsidRDefault="003D6B25">
      <w:pPr>
        <w:pStyle w:val="PlainText"/>
        <w:rPr>
          <w:noProof/>
        </w:rPr>
      </w:pPr>
      <w:r>
        <w:rPr>
          <w:noProof/>
        </w:rPr>
        <w:t>$!-------------------------------------------------------------</w:t>
      </w:r>
    </w:p>
    <w:p w14:paraId="61AE27F5" w14:textId="77777777" w:rsidR="003D6B25" w:rsidRDefault="003D6B25">
      <w:pPr>
        <w:pStyle w:val="PlainText"/>
        <w:rPr>
          <w:noProof/>
        </w:rPr>
      </w:pPr>
      <w:r>
        <w:rPr>
          <w:noProof/>
        </w:rPr>
        <w:t xml:space="preserve">$! For Cache, replace 5000 below with the actual port number, and change </w:t>
      </w:r>
    </w:p>
    <w:p w14:paraId="713FD7DD" w14:textId="77777777" w:rsidR="003D6B25" w:rsidRDefault="003D6B25">
      <w:pPr>
        <w:pStyle w:val="PlainText"/>
        <w:rPr>
          <w:noProof/>
        </w:rPr>
      </w:pPr>
      <w:r>
        <w:rPr>
          <w:noProof/>
        </w:rPr>
        <w:t xml:space="preserve">$! the file name to reflect the change of the port number as recommended </w:t>
      </w:r>
    </w:p>
    <w:p w14:paraId="39492EC6" w14:textId="77777777" w:rsidR="003D6B25" w:rsidRDefault="003D6B25">
      <w:pPr>
        <w:pStyle w:val="PlainText"/>
        <w:rPr>
          <w:noProof/>
        </w:rPr>
      </w:pPr>
      <w:r>
        <w:rPr>
          <w:noProof/>
        </w:rPr>
        <w:t>$! above.</w:t>
      </w:r>
    </w:p>
    <w:p w14:paraId="47943493" w14:textId="77777777" w:rsidR="003D6B25" w:rsidRDefault="003D6B25">
      <w:pPr>
        <w:pStyle w:val="PlainText"/>
        <w:rPr>
          <w:noProof/>
        </w:rPr>
      </w:pPr>
      <w:r>
        <w:rPr>
          <w:noProof/>
        </w:rPr>
        <w:t>$! PORT=5000</w:t>
      </w:r>
    </w:p>
    <w:p w14:paraId="1BB1D2A8"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"PORT^HLCSTCPA"</w:t>
      </w:r>
    </w:p>
    <w:p w14:paraId="0FEB360D" w14:textId="77777777" w:rsidR="003D6B25" w:rsidRDefault="003D6B25">
      <w:pPr>
        <w:pStyle w:val="PlainText"/>
        <w:rPr>
          <w:noProof/>
        </w:rPr>
      </w:pPr>
      <w:r>
        <w:rPr>
          <w:noProof/>
        </w:rPr>
        <w:t>$ endif</w:t>
      </w:r>
    </w:p>
    <w:p w14:paraId="4D853AFB" w14:textId="77777777" w:rsidR="003D6B25" w:rsidRDefault="003D6B25">
      <w:pPr>
        <w:pStyle w:val="PlainText"/>
        <w:rPr>
          <w:noProof/>
        </w:rPr>
      </w:pPr>
      <w:r>
        <w:rPr>
          <w:noProof/>
        </w:rPr>
        <w:t>$ exit:</w:t>
      </w:r>
    </w:p>
    <w:p w14:paraId="0B349A1C" w14:textId="77777777" w:rsidR="003D6B25" w:rsidRDefault="003D6B25">
      <w:pPr>
        <w:pStyle w:val="PlainText"/>
        <w:rPr>
          <w:noProof/>
          <w:szCs w:val="18"/>
        </w:rPr>
      </w:pPr>
      <w:r>
        <w:rPr>
          <w:noProof/>
        </w:rPr>
        <w:t>$ logout/brief</w:t>
      </w:r>
    </w:p>
    <w:p w14:paraId="7C08DF5D" w14:textId="77777777" w:rsidR="003D6B25" w:rsidRDefault="003D6B25">
      <w:pPr>
        <w:pStyle w:val="Heading2"/>
      </w:pPr>
      <w:bookmarkStart w:id="82" w:name="_Toc2678785"/>
      <w:bookmarkStart w:id="83" w:name="_Toc83695361"/>
      <w:r>
        <w:t>Set Up and Enable the TCP/IP Service</w:t>
      </w:r>
      <w:bookmarkEnd w:id="82"/>
      <w:bookmarkEnd w:id="83"/>
    </w:p>
    <w:p w14:paraId="7B6DDFA7" w14:textId="77777777" w:rsidR="003D6B25" w:rsidRDefault="003D6B25">
      <w:r>
        <w:t>To create the TCP/IP service to listen for connections, you must ensure the following:</w:t>
      </w:r>
    </w:p>
    <w:p w14:paraId="412A0706" w14:textId="77777777" w:rsidR="003D6B25" w:rsidRDefault="003D6B25" w:rsidP="00610E4D">
      <w:pPr>
        <w:pStyle w:val="Bullet"/>
        <w:spacing w:before="120"/>
      </w:pPr>
      <w:r>
        <w:lastRenderedPageBreak/>
        <w:t>Choose the OpenVMS node where you want to run the TCP/IP service listener.  This is also the node whose IP address will be advertised to other systems as the location of your HL7 listener;</w:t>
      </w:r>
    </w:p>
    <w:p w14:paraId="045C46AD" w14:textId="77777777" w:rsidR="003D6B25" w:rsidRDefault="003D6B25" w:rsidP="00610E4D">
      <w:pPr>
        <w:pStyle w:val="Bullet"/>
        <w:spacing w:before="120"/>
      </w:pPr>
      <w:r>
        <w:t xml:space="preserve">Choose the TCP/IP port number as chosen in section 3.1, Set Up a Logical Link in </w:t>
      </w:r>
      <w:smartTag w:uri="urn:schemas-microsoft-com:office:smarttags" w:element="place">
        <w:r>
          <w:rPr>
            <w:b/>
            <w:bCs/>
          </w:rPr>
          <w:t>V</w:t>
        </w:r>
        <w:r>
          <w:rPr>
            <w:i/>
            <w:iCs/>
            <w:sz w:val="18"/>
          </w:rPr>
          <w:t>IST</w:t>
        </w:r>
        <w:r>
          <w:rPr>
            <w:b/>
            <w:bCs/>
          </w:rPr>
          <w:t>A</w:t>
        </w:r>
      </w:smartTag>
      <w:r>
        <w:t>;</w:t>
      </w:r>
    </w:p>
    <w:p w14:paraId="631017FD" w14:textId="77777777" w:rsidR="003D6B25" w:rsidRDefault="003D6B25" w:rsidP="00610E4D">
      <w:pPr>
        <w:pStyle w:val="Bullet"/>
        <w:spacing w:before="120"/>
      </w:pPr>
      <w:r>
        <w:t>Use the same user account as created in section 3.1, Create OpenVMS User Account; and</w:t>
      </w:r>
    </w:p>
    <w:p w14:paraId="7B752723" w14:textId="77777777" w:rsidR="003D6B25" w:rsidRDefault="003D6B25" w:rsidP="00610E4D">
      <w:pPr>
        <w:pStyle w:val="Bullet"/>
        <w:spacing w:before="120"/>
      </w:pPr>
      <w:r>
        <w:t>Use the same DCL login command file name as the one created in section 3.4, Create a DCL Login Command Procedure.</w:t>
      </w:r>
    </w:p>
    <w:p w14:paraId="586B6EF0" w14:textId="77777777" w:rsidR="003D6B25" w:rsidRDefault="003D6B25">
      <w:pPr>
        <w:pStyle w:val="Heading3"/>
      </w:pPr>
      <w:bookmarkStart w:id="84" w:name="_Toc83695362"/>
      <w:r>
        <w:t>Set up the TCP/IP Service</w:t>
      </w:r>
      <w:bookmarkEnd w:id="84"/>
    </w:p>
    <w:tbl>
      <w:tblPr>
        <w:tblW w:w="0" w:type="auto"/>
        <w:tblLayout w:type="fixed"/>
        <w:tblLook w:val="0000" w:firstRow="0" w:lastRow="0" w:firstColumn="0" w:lastColumn="0" w:noHBand="0" w:noVBand="0"/>
      </w:tblPr>
      <w:tblGrid>
        <w:gridCol w:w="738"/>
        <w:gridCol w:w="8730"/>
      </w:tblGrid>
      <w:tr w:rsidR="003D6B25" w:rsidRPr="000F7922" w14:paraId="053452AF" w14:textId="77777777">
        <w:trPr>
          <w:cantSplit/>
          <w:trHeight w:val="567"/>
        </w:trPr>
        <w:tc>
          <w:tcPr>
            <w:tcW w:w="738" w:type="dxa"/>
          </w:tcPr>
          <w:p w14:paraId="2C8BC588" w14:textId="6D5FCE26" w:rsidR="003D6B25" w:rsidRPr="000F7922" w:rsidRDefault="00637A74" w:rsidP="000F7922">
            <w:pPr>
              <w:pStyle w:val="Bullet"/>
              <w:numPr>
                <w:ilvl w:val="0"/>
                <w:numId w:val="0"/>
              </w:numPr>
            </w:pPr>
            <w:r>
              <w:rPr>
                <w:noProof/>
              </w:rPr>
              <w:drawing>
                <wp:inline distT="0" distB="0" distL="0" distR="0" wp14:anchorId="1204B604" wp14:editId="34A05C10">
                  <wp:extent cx="304800" cy="3048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0925ABCE" w14:textId="77777777" w:rsidR="003D6B25" w:rsidRPr="000F7922" w:rsidRDefault="003D6B25" w:rsidP="00E86290">
            <w:pPr>
              <w:pStyle w:val="Bullet"/>
              <w:spacing w:before="120"/>
            </w:pPr>
            <w:r w:rsidRPr="000F7922">
              <w:t>Since TCP/IP Services is node specific, make sure you are on the same node that you want the listener to run on.</w:t>
            </w:r>
          </w:p>
          <w:p w14:paraId="053CB690" w14:textId="77777777" w:rsidR="003D6B25" w:rsidRPr="000F7922" w:rsidRDefault="003D6B25" w:rsidP="00E86290">
            <w:pPr>
              <w:pStyle w:val="Bullet"/>
              <w:spacing w:before="120"/>
              <w:rPr>
                <w:b/>
                <w:bCs/>
              </w:rPr>
            </w:pPr>
            <w:r w:rsidRPr="000F7922">
              <w:t>It is possible to run the TCP/IP service on multiple nodes.  This may or may not be necessary, depending on your site's configuration needs.  For instance, the impersonator VMS feature allows for the possibility of all nodes in the cluster to become the surrogate.  This allows for the listening process uninterrupted if the TCP/IP service is enabled on all nodes in the cluster.  For this reason, it is recommended that you enable the TCP/IP service on all nodes in the cluster.</w:t>
            </w:r>
          </w:p>
        </w:tc>
      </w:tr>
    </w:tbl>
    <w:p w14:paraId="4354C908" w14:textId="77777777" w:rsidR="003D6B25" w:rsidRDefault="003D6B25">
      <w:pPr>
        <w:ind w:left="360"/>
      </w:pPr>
    </w:p>
    <w:p w14:paraId="26B1205C" w14:textId="77777777" w:rsidR="003D6B25" w:rsidRDefault="003D6B25">
      <w:r>
        <w:t xml:space="preserve">Ensure that your new TCP/IP service uses the recommended naming convention.  For example, to set up a service that will be listening on port 5000 and use a corresponding DCL login command file HLS5000DSM.COM. </w:t>
      </w:r>
    </w:p>
    <w:p w14:paraId="743324D6" w14:textId="77777777" w:rsidR="003D6B25" w:rsidRDefault="003D6B25">
      <w:pPr>
        <w:ind w:left="360"/>
      </w:pPr>
    </w:p>
    <w:p w14:paraId="69192784" w14:textId="77777777" w:rsidR="003D6B25" w:rsidRDefault="003D6B25">
      <w:pPr>
        <w:pStyle w:val="BodyTextIndent2"/>
        <w:ind w:left="0"/>
        <w:rPr>
          <w:snapToGrid/>
        </w:rPr>
      </w:pPr>
      <w:r>
        <w:rPr>
          <w:snapToGrid/>
        </w:rPr>
        <w:t>Set the service name as HLS5000DSM as follows:</w:t>
      </w:r>
    </w:p>
    <w:p w14:paraId="050DE3E0" w14:textId="77777777" w:rsidR="003D6B25" w:rsidRDefault="003D6B25"/>
    <w:p w14:paraId="00EBB197" w14:textId="77777777" w:rsidR="003D6B25" w:rsidRDefault="003D6B25">
      <w:pPr>
        <w:pStyle w:val="PlainText"/>
        <w:rPr>
          <w:b/>
          <w:bCs/>
          <w:noProof/>
        </w:rPr>
      </w:pPr>
      <w:r>
        <w:rPr>
          <w:b/>
          <w:bCs/>
          <w:noProof/>
        </w:rPr>
        <w:t xml:space="preserve">$ TCPIP         </w:t>
      </w:r>
      <w:r>
        <w:t>(must use continuation character "-" at end of long lines)</w:t>
      </w:r>
    </w:p>
    <w:p w14:paraId="6D089D95" w14:textId="77777777" w:rsidR="003D6B25" w:rsidRDefault="003D6B25">
      <w:pPr>
        <w:pStyle w:val="PlainText"/>
        <w:rPr>
          <w:noProof/>
        </w:rPr>
      </w:pPr>
      <w:r>
        <w:rPr>
          <w:noProof/>
        </w:rPr>
        <w:t xml:space="preserve">TCPIP&gt; </w:t>
      </w:r>
      <w:r>
        <w:rPr>
          <w:b/>
          <w:bCs/>
          <w:noProof/>
        </w:rPr>
        <w:t xml:space="preserve">SET SERVICE </w:t>
      </w:r>
      <w:r>
        <w:rPr>
          <w:b/>
          <w:bCs/>
        </w:rPr>
        <w:t>HLS5000DSM</w:t>
      </w:r>
      <w:r>
        <w:rPr>
          <w:b/>
          <w:bCs/>
          <w:noProof/>
        </w:rPr>
        <w:t>/USER=HLSEVEN/PROC=</w:t>
      </w:r>
      <w:r>
        <w:rPr>
          <w:b/>
          <w:bCs/>
        </w:rPr>
        <w:t xml:space="preserve">HLS5000DSM </w:t>
      </w:r>
      <w:r>
        <w:rPr>
          <w:b/>
          <w:bCs/>
          <w:noProof/>
        </w:rPr>
        <w:t>/PORT=5000-</w:t>
      </w:r>
    </w:p>
    <w:p w14:paraId="7E925204" w14:textId="77777777" w:rsidR="003D6B25" w:rsidRDefault="003D6B25">
      <w:pPr>
        <w:pStyle w:val="PlainText"/>
        <w:rPr>
          <w:noProof/>
        </w:rPr>
      </w:pPr>
      <w:r>
        <w:rPr>
          <w:noProof/>
        </w:rPr>
        <w:t>_TCPIP&gt;</w:t>
      </w:r>
      <w:r>
        <w:rPr>
          <w:b/>
          <w:bCs/>
          <w:noProof/>
        </w:rPr>
        <w:t xml:space="preserve"> /PROTOCOL=TCP/REJECT=MESSAGE="All channels busy" -   </w:t>
      </w:r>
    </w:p>
    <w:p w14:paraId="4E61569E" w14:textId="77777777" w:rsidR="003D6B25" w:rsidRDefault="003D6B25">
      <w:pPr>
        <w:pStyle w:val="PlainText"/>
        <w:rPr>
          <w:noProof/>
        </w:rPr>
      </w:pPr>
      <w:r>
        <w:rPr>
          <w:noProof/>
        </w:rPr>
        <w:t xml:space="preserve">_TCPIP&gt; </w:t>
      </w:r>
      <w:r>
        <w:rPr>
          <w:b/>
          <w:bCs/>
          <w:noProof/>
        </w:rPr>
        <w:t>/LIMIT=50/FILE=USER$:[HLSEVEN]</w:t>
      </w:r>
      <w:r>
        <w:rPr>
          <w:b/>
          <w:bCs/>
        </w:rPr>
        <w:t>HLS5000DSM</w:t>
      </w:r>
      <w:r>
        <w:rPr>
          <w:b/>
          <w:bCs/>
          <w:noProof/>
        </w:rPr>
        <w:t xml:space="preserve">.COM   </w:t>
      </w:r>
    </w:p>
    <w:p w14:paraId="0744CC49" w14:textId="77777777" w:rsidR="003D6B25" w:rsidRDefault="003D6B25">
      <w:pPr>
        <w:ind w:left="360"/>
        <w:rPr>
          <w:rFonts w:ascii="Courier New" w:hAnsi="Courier New" w:cs="Courier New"/>
          <w:noProof/>
          <w:sz w:val="20"/>
        </w:rPr>
      </w:pPr>
    </w:p>
    <w:tbl>
      <w:tblPr>
        <w:tblW w:w="0" w:type="auto"/>
        <w:tblLayout w:type="fixed"/>
        <w:tblLook w:val="0000" w:firstRow="0" w:lastRow="0" w:firstColumn="0" w:lastColumn="0" w:noHBand="0" w:noVBand="0"/>
      </w:tblPr>
      <w:tblGrid>
        <w:gridCol w:w="738"/>
        <w:gridCol w:w="8730"/>
      </w:tblGrid>
      <w:tr w:rsidR="003D6B25" w14:paraId="29285593" w14:textId="77777777">
        <w:trPr>
          <w:cantSplit/>
          <w:trHeight w:val="567"/>
        </w:trPr>
        <w:tc>
          <w:tcPr>
            <w:tcW w:w="738" w:type="dxa"/>
          </w:tcPr>
          <w:p w14:paraId="755DBAAC" w14:textId="0E7AC934" w:rsidR="003D6B25" w:rsidRDefault="00637A74" w:rsidP="00393914">
            <w:pPr>
              <w:pStyle w:val="Bullet"/>
              <w:numPr>
                <w:ilvl w:val="0"/>
                <w:numId w:val="0"/>
              </w:numPr>
            </w:pPr>
            <w:r>
              <w:rPr>
                <w:noProof/>
              </w:rPr>
              <w:drawing>
                <wp:inline distT="0" distB="0" distL="0" distR="0" wp14:anchorId="59C77964" wp14:editId="06F8A6B6">
                  <wp:extent cx="304800" cy="3048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27CF547E" w14:textId="77777777" w:rsidR="003D6B25" w:rsidRPr="00E82B50" w:rsidRDefault="003D6B25" w:rsidP="00393914">
            <w:pPr>
              <w:pStyle w:val="Bullet"/>
              <w:spacing w:before="120"/>
              <w:rPr>
                <w:b/>
                <w:bCs/>
              </w:rPr>
            </w:pPr>
            <w:r>
              <w:t>If you get an error because you mistyped any of the above lines or forgot to use the continuation character "-", we suggest you do the following to remove the corrupted service and repeat the above commands.</w:t>
            </w:r>
          </w:p>
          <w:p w14:paraId="57E930ED" w14:textId="77777777" w:rsidR="003D6B25" w:rsidRDefault="00E82B50" w:rsidP="00E82B50">
            <w:pPr>
              <w:pStyle w:val="PlainText"/>
              <w:ind w:left="504"/>
            </w:pPr>
            <w:r>
              <w:br/>
            </w:r>
            <w:r w:rsidR="003D6B25">
              <w:t>TCPIP&gt; SET CONFIG ENABLE NOSERVICE  HLS5000DSM</w:t>
            </w:r>
          </w:p>
          <w:p w14:paraId="2806D50F" w14:textId="77777777" w:rsidR="003D6B25" w:rsidRDefault="003D6B25" w:rsidP="00E82B50">
            <w:pPr>
              <w:pStyle w:val="PlainText"/>
              <w:ind w:left="504"/>
            </w:pPr>
            <w:r>
              <w:t>TCPIP&gt; SET NOSERVICE  HLS5000DSM</w:t>
            </w:r>
          </w:p>
        </w:tc>
      </w:tr>
    </w:tbl>
    <w:p w14:paraId="0B67B9EE" w14:textId="77777777" w:rsidR="003D6B25" w:rsidRDefault="003D6B25">
      <w:pPr>
        <w:ind w:left="360"/>
        <w:rPr>
          <w:rFonts w:ascii="Courier New" w:hAnsi="Courier New" w:cs="Courier New"/>
          <w:noProof/>
          <w:sz w:val="20"/>
        </w:rPr>
      </w:pPr>
    </w:p>
    <w:p w14:paraId="2554848D" w14:textId="77777777" w:rsidR="003D6B25" w:rsidRDefault="003D6B25">
      <w:pPr>
        <w:pStyle w:val="PlainText"/>
        <w:rPr>
          <w:noProof/>
        </w:rPr>
      </w:pPr>
      <w:r>
        <w:rPr>
          <w:noProof/>
        </w:rPr>
        <w:t xml:space="preserve">TCPIP&gt; SHO SERVICE </w:t>
      </w:r>
      <w:r>
        <w:t>HLS5000DSM</w:t>
      </w:r>
      <w:r>
        <w:rPr>
          <w:noProof/>
        </w:rPr>
        <w:t xml:space="preserve">/FULL  </w:t>
      </w:r>
    </w:p>
    <w:p w14:paraId="366DEBB1" w14:textId="77777777" w:rsidR="003D6B25" w:rsidRDefault="003D6B25">
      <w:pPr>
        <w:pStyle w:val="PlainText"/>
        <w:rPr>
          <w:noProof/>
        </w:rPr>
      </w:pPr>
      <w:r>
        <w:rPr>
          <w:noProof/>
        </w:rPr>
        <w:t xml:space="preserve"> </w:t>
      </w:r>
    </w:p>
    <w:p w14:paraId="31F7B04E" w14:textId="77777777" w:rsidR="003D6B25" w:rsidRDefault="003D6B25">
      <w:pPr>
        <w:pStyle w:val="PlainText"/>
        <w:rPr>
          <w:noProof/>
          <w:szCs w:val="18"/>
        </w:rPr>
      </w:pPr>
      <w:r>
        <w:rPr>
          <w:noProof/>
          <w:szCs w:val="18"/>
        </w:rPr>
        <w:t xml:space="preserve">Service: </w:t>
      </w:r>
      <w:r>
        <w:t>HLS5000DSM</w:t>
      </w:r>
    </w:p>
    <w:p w14:paraId="0633735C" w14:textId="77777777" w:rsidR="003D6B25" w:rsidRDefault="003D6B25">
      <w:pPr>
        <w:pStyle w:val="PlainText"/>
        <w:rPr>
          <w:noProof/>
          <w:szCs w:val="18"/>
        </w:rPr>
      </w:pPr>
      <w:r>
        <w:rPr>
          <w:noProof/>
          <w:szCs w:val="18"/>
        </w:rPr>
        <w:t xml:space="preserve">                           State:     Disabled</w:t>
      </w:r>
    </w:p>
    <w:p w14:paraId="7EDD4DC9" w14:textId="77777777" w:rsidR="003D6B25" w:rsidRDefault="003D6B25">
      <w:pPr>
        <w:pStyle w:val="PlainText"/>
        <w:rPr>
          <w:noProof/>
          <w:szCs w:val="18"/>
        </w:rPr>
      </w:pPr>
      <w:r>
        <w:rPr>
          <w:noProof/>
          <w:szCs w:val="18"/>
        </w:rPr>
        <w:t>Port:             5000     Protocol:  TCP             Address:  0.0.0.0</w:t>
      </w:r>
    </w:p>
    <w:p w14:paraId="0AFE0F29" w14:textId="77777777" w:rsidR="003D6B25" w:rsidRDefault="003D6B25">
      <w:pPr>
        <w:pStyle w:val="PlainText"/>
        <w:rPr>
          <w:noProof/>
          <w:szCs w:val="18"/>
        </w:rPr>
      </w:pPr>
      <w:r>
        <w:rPr>
          <w:noProof/>
          <w:szCs w:val="18"/>
        </w:rPr>
        <w:t xml:space="preserve">                           User_name: not defined     Process:  </w:t>
      </w:r>
      <w:r>
        <w:t>HLS5000DSM</w:t>
      </w:r>
    </w:p>
    <w:p w14:paraId="4F98442D" w14:textId="77777777" w:rsidR="003D6B25" w:rsidRDefault="003D6B25">
      <w:pPr>
        <w:rPr>
          <w:noProof/>
        </w:rPr>
      </w:pPr>
    </w:p>
    <w:p w14:paraId="1F7C599A" w14:textId="77777777" w:rsidR="003D6B25" w:rsidRDefault="003D6B25">
      <w:pPr>
        <w:pStyle w:val="Heading3"/>
      </w:pPr>
      <w:bookmarkStart w:id="85" w:name="_Toc83695363"/>
      <w:r>
        <w:t>Enable and Save the TCP/IP Service</w:t>
      </w:r>
      <w:bookmarkEnd w:id="85"/>
    </w:p>
    <w:p w14:paraId="008627F7" w14:textId="77777777" w:rsidR="003D6B25" w:rsidRDefault="003D6B25">
      <w:pPr>
        <w:keepNext/>
      </w:pPr>
      <w:r>
        <w:t>Since TCP/IP Services is node specific, make sure you are on the same node that you want the listener to run on.</w:t>
      </w:r>
    </w:p>
    <w:p w14:paraId="35B7D8FE" w14:textId="77777777" w:rsidR="003D6B25" w:rsidRDefault="003D6B25">
      <w:pPr>
        <w:keepNext/>
        <w:ind w:left="360"/>
        <w:rPr>
          <w:rFonts w:ascii="Courier New" w:hAnsi="Courier New" w:cs="Courier New"/>
          <w:noProof/>
          <w:sz w:val="20"/>
        </w:rPr>
      </w:pPr>
    </w:p>
    <w:p w14:paraId="690C4CD5" w14:textId="77777777" w:rsidR="003D6B25" w:rsidRDefault="003D6B25">
      <w:pPr>
        <w:pStyle w:val="PlainText"/>
        <w:rPr>
          <w:noProof/>
        </w:rPr>
      </w:pPr>
      <w:r>
        <w:rPr>
          <w:noProof/>
        </w:rPr>
        <w:t xml:space="preserve">TCPIP&gt; </w:t>
      </w:r>
      <w:r>
        <w:rPr>
          <w:b/>
          <w:bCs/>
          <w:noProof/>
        </w:rPr>
        <w:t xml:space="preserve">ENABLE SERVICE </w:t>
      </w:r>
      <w:r>
        <w:rPr>
          <w:b/>
          <w:bCs/>
        </w:rPr>
        <w:t>HLS5000DSM</w:t>
      </w:r>
      <w:r>
        <w:rPr>
          <w:b/>
          <w:bCs/>
          <w:noProof/>
        </w:rPr>
        <w:t xml:space="preserve">           </w:t>
      </w:r>
      <w:r>
        <w:rPr>
          <w:i/>
          <w:iCs/>
          <w:noProof/>
        </w:rPr>
        <w:t xml:space="preserve">  (enable service immediately)</w:t>
      </w:r>
    </w:p>
    <w:p w14:paraId="17EC7467" w14:textId="77777777" w:rsidR="003D6B25" w:rsidRDefault="003D6B25">
      <w:pPr>
        <w:pStyle w:val="PlainText"/>
        <w:rPr>
          <w:noProof/>
        </w:rPr>
      </w:pPr>
      <w:r>
        <w:rPr>
          <w:noProof/>
        </w:rPr>
        <w:t xml:space="preserve">TCPIP&gt; </w:t>
      </w:r>
      <w:r>
        <w:rPr>
          <w:b/>
          <w:bCs/>
          <w:noProof/>
        </w:rPr>
        <w:t xml:space="preserve">SET CONFIG ENABLE SERVICE </w:t>
      </w:r>
      <w:r>
        <w:rPr>
          <w:b/>
          <w:bCs/>
        </w:rPr>
        <w:t>HLS5000DSM</w:t>
      </w:r>
      <w:r>
        <w:rPr>
          <w:b/>
          <w:bCs/>
          <w:noProof/>
        </w:rPr>
        <w:t xml:space="preserve">  </w:t>
      </w:r>
      <w:r>
        <w:rPr>
          <w:i/>
          <w:iCs/>
          <w:noProof/>
        </w:rPr>
        <w:t>(save service for reboot)</w:t>
      </w:r>
    </w:p>
    <w:p w14:paraId="653A51E8" w14:textId="77777777" w:rsidR="003D6B25" w:rsidRDefault="003D6B25">
      <w:pPr>
        <w:pStyle w:val="PlainText"/>
        <w:rPr>
          <w:noProof/>
        </w:rPr>
      </w:pPr>
      <w:r>
        <w:rPr>
          <w:noProof/>
        </w:rPr>
        <w:t xml:space="preserve">TCPIP&gt; </w:t>
      </w:r>
      <w:r>
        <w:rPr>
          <w:b/>
          <w:bCs/>
          <w:noProof/>
        </w:rPr>
        <w:t xml:space="preserve">SHO SERVICE/FULL </w:t>
      </w:r>
      <w:r>
        <w:rPr>
          <w:b/>
          <w:bCs/>
        </w:rPr>
        <w:t>HLS5000DSM</w:t>
      </w:r>
    </w:p>
    <w:p w14:paraId="09651DDB" w14:textId="77777777" w:rsidR="003D6B25" w:rsidRDefault="003D6B25">
      <w:pPr>
        <w:pStyle w:val="PlainText"/>
        <w:rPr>
          <w:noProof/>
        </w:rPr>
      </w:pPr>
      <w:r>
        <w:rPr>
          <w:noProof/>
        </w:rPr>
        <w:t xml:space="preserve"> </w:t>
      </w:r>
    </w:p>
    <w:p w14:paraId="0737159B" w14:textId="77777777" w:rsidR="003D6B25" w:rsidRDefault="003D6B25">
      <w:pPr>
        <w:pStyle w:val="PlainText"/>
        <w:rPr>
          <w:noProof/>
          <w:szCs w:val="18"/>
        </w:rPr>
      </w:pPr>
      <w:r>
        <w:rPr>
          <w:noProof/>
          <w:szCs w:val="18"/>
        </w:rPr>
        <w:lastRenderedPageBreak/>
        <w:t xml:space="preserve">Service: </w:t>
      </w:r>
      <w:r>
        <w:t>HLS5000DSM</w:t>
      </w:r>
    </w:p>
    <w:p w14:paraId="674493E1" w14:textId="77777777" w:rsidR="003D6B25" w:rsidRDefault="003D6B25">
      <w:pPr>
        <w:pStyle w:val="PlainText"/>
        <w:rPr>
          <w:noProof/>
          <w:szCs w:val="18"/>
        </w:rPr>
      </w:pPr>
      <w:r>
        <w:rPr>
          <w:noProof/>
          <w:szCs w:val="18"/>
        </w:rPr>
        <w:t xml:space="preserve">                           State:     </w:t>
      </w:r>
      <w:r>
        <w:rPr>
          <w:b/>
          <w:bCs/>
          <w:noProof/>
          <w:szCs w:val="18"/>
        </w:rPr>
        <w:t>Enabled</w:t>
      </w:r>
    </w:p>
    <w:p w14:paraId="4CE9FDE6" w14:textId="77777777" w:rsidR="003D6B25" w:rsidRDefault="003D6B25">
      <w:pPr>
        <w:pStyle w:val="PlainText"/>
        <w:rPr>
          <w:noProof/>
          <w:szCs w:val="18"/>
        </w:rPr>
      </w:pPr>
      <w:r>
        <w:rPr>
          <w:noProof/>
          <w:szCs w:val="18"/>
        </w:rPr>
        <w:t>Port:             5000     Protocol:  TCP             Address:  0.0.0.0</w:t>
      </w:r>
    </w:p>
    <w:p w14:paraId="47BE2E41" w14:textId="77777777" w:rsidR="003D6B25" w:rsidRDefault="003D6B25">
      <w:pPr>
        <w:pStyle w:val="PlainText"/>
        <w:rPr>
          <w:noProof/>
          <w:szCs w:val="18"/>
        </w:rPr>
      </w:pPr>
      <w:r>
        <w:rPr>
          <w:noProof/>
          <w:szCs w:val="18"/>
        </w:rPr>
        <w:t xml:space="preserve">Inactivity:          5     User_name: HLSEVEN         Process:  </w:t>
      </w:r>
      <w:r>
        <w:t>HLS5000DSM</w:t>
      </w:r>
    </w:p>
    <w:p w14:paraId="66015B50" w14:textId="77777777" w:rsidR="003D6B25" w:rsidRDefault="003D6B25">
      <w:pPr>
        <w:pStyle w:val="PlainText"/>
        <w:rPr>
          <w:noProof/>
          <w:szCs w:val="18"/>
        </w:rPr>
      </w:pPr>
      <w:r>
        <w:rPr>
          <w:noProof/>
          <w:szCs w:val="18"/>
        </w:rPr>
        <w:t>Limit:              50     Active:      0             Peak:       0</w:t>
      </w:r>
    </w:p>
    <w:p w14:paraId="5D18F4E3" w14:textId="77777777" w:rsidR="003D6B25" w:rsidRDefault="003D6B25">
      <w:pPr>
        <w:pStyle w:val="PlainText"/>
        <w:rPr>
          <w:noProof/>
          <w:szCs w:val="18"/>
        </w:rPr>
      </w:pPr>
      <w:r>
        <w:rPr>
          <w:noProof/>
          <w:szCs w:val="18"/>
        </w:rPr>
        <w:t xml:space="preserve"> </w:t>
      </w:r>
    </w:p>
    <w:p w14:paraId="217786BA" w14:textId="77777777" w:rsidR="003D6B25" w:rsidRDefault="003D6B25">
      <w:pPr>
        <w:pStyle w:val="PlainText"/>
        <w:rPr>
          <w:noProof/>
          <w:szCs w:val="18"/>
        </w:rPr>
      </w:pPr>
      <w:r>
        <w:rPr>
          <w:noProof/>
          <w:szCs w:val="18"/>
        </w:rPr>
        <w:t>File:         USER$:[HLSEVEN]</w:t>
      </w:r>
      <w:r>
        <w:rPr>
          <w:b/>
          <w:bCs/>
        </w:rPr>
        <w:t xml:space="preserve"> </w:t>
      </w:r>
      <w:r>
        <w:t>HLS5000DSM</w:t>
      </w:r>
      <w:r>
        <w:rPr>
          <w:noProof/>
          <w:szCs w:val="18"/>
        </w:rPr>
        <w:t>.COM</w:t>
      </w:r>
    </w:p>
    <w:p w14:paraId="01785462" w14:textId="77777777" w:rsidR="003D6B25" w:rsidRDefault="003D6B25">
      <w:pPr>
        <w:pStyle w:val="PlainText"/>
        <w:rPr>
          <w:noProof/>
          <w:szCs w:val="18"/>
        </w:rPr>
      </w:pPr>
      <w:r>
        <w:rPr>
          <w:noProof/>
          <w:szCs w:val="18"/>
        </w:rPr>
        <w:t>Flags:        Listen</w:t>
      </w:r>
    </w:p>
    <w:p w14:paraId="0049D9AB" w14:textId="77777777" w:rsidR="003D6B25" w:rsidRDefault="003D6B25">
      <w:pPr>
        <w:pStyle w:val="PlainText"/>
        <w:rPr>
          <w:noProof/>
          <w:szCs w:val="18"/>
        </w:rPr>
      </w:pPr>
      <w:r>
        <w:rPr>
          <w:noProof/>
          <w:szCs w:val="18"/>
        </w:rPr>
        <w:t xml:space="preserve"> </w:t>
      </w:r>
    </w:p>
    <w:p w14:paraId="2C303317" w14:textId="77777777" w:rsidR="003D6B25" w:rsidRDefault="003D6B25">
      <w:pPr>
        <w:pStyle w:val="PlainText"/>
        <w:rPr>
          <w:noProof/>
          <w:szCs w:val="18"/>
        </w:rPr>
      </w:pPr>
      <w:r>
        <w:rPr>
          <w:noProof/>
          <w:szCs w:val="18"/>
        </w:rPr>
        <w:t>Socket Opts:  Rcheck Scheck</w:t>
      </w:r>
    </w:p>
    <w:p w14:paraId="5024C0A6" w14:textId="77777777" w:rsidR="003D6B25" w:rsidRDefault="003D6B25">
      <w:pPr>
        <w:pStyle w:val="PlainText"/>
        <w:rPr>
          <w:noProof/>
          <w:szCs w:val="18"/>
        </w:rPr>
      </w:pPr>
      <w:r>
        <w:rPr>
          <w:noProof/>
          <w:szCs w:val="18"/>
        </w:rPr>
        <w:t xml:space="preserve"> Receive:            0     Send:               0</w:t>
      </w:r>
    </w:p>
    <w:p w14:paraId="2CFF72BA" w14:textId="77777777" w:rsidR="003D6B25" w:rsidRDefault="003D6B25">
      <w:pPr>
        <w:pStyle w:val="PlainText"/>
        <w:rPr>
          <w:noProof/>
          <w:szCs w:val="18"/>
        </w:rPr>
      </w:pPr>
      <w:r>
        <w:rPr>
          <w:noProof/>
          <w:szCs w:val="18"/>
        </w:rPr>
        <w:t xml:space="preserve"> </w:t>
      </w:r>
    </w:p>
    <w:p w14:paraId="5EE11BEA" w14:textId="77777777" w:rsidR="003D6B25" w:rsidRDefault="003D6B25">
      <w:pPr>
        <w:pStyle w:val="PlainText"/>
        <w:rPr>
          <w:noProof/>
          <w:szCs w:val="18"/>
        </w:rPr>
      </w:pPr>
      <w:r>
        <w:rPr>
          <w:noProof/>
          <w:szCs w:val="18"/>
        </w:rPr>
        <w:t>Log Opts:     None</w:t>
      </w:r>
    </w:p>
    <w:p w14:paraId="7CF8D1BF" w14:textId="77777777" w:rsidR="003D6B25" w:rsidRDefault="003D6B25">
      <w:pPr>
        <w:pStyle w:val="PlainText"/>
        <w:rPr>
          <w:noProof/>
          <w:szCs w:val="18"/>
        </w:rPr>
      </w:pPr>
      <w:r>
        <w:rPr>
          <w:noProof/>
          <w:szCs w:val="18"/>
        </w:rPr>
        <w:t xml:space="preserve"> File:        not defined</w:t>
      </w:r>
    </w:p>
    <w:p w14:paraId="7093823F" w14:textId="77777777" w:rsidR="003D6B25" w:rsidRDefault="003D6B25">
      <w:pPr>
        <w:pStyle w:val="PlainText"/>
        <w:rPr>
          <w:noProof/>
          <w:szCs w:val="18"/>
        </w:rPr>
      </w:pPr>
      <w:r>
        <w:rPr>
          <w:noProof/>
          <w:szCs w:val="18"/>
        </w:rPr>
        <w:t xml:space="preserve"> </w:t>
      </w:r>
    </w:p>
    <w:p w14:paraId="65F8A072" w14:textId="77777777" w:rsidR="003D6B25" w:rsidRDefault="003D6B25">
      <w:pPr>
        <w:pStyle w:val="PlainText"/>
        <w:rPr>
          <w:noProof/>
          <w:szCs w:val="18"/>
        </w:rPr>
      </w:pPr>
      <w:r>
        <w:rPr>
          <w:noProof/>
          <w:szCs w:val="18"/>
        </w:rPr>
        <w:t>Security</w:t>
      </w:r>
    </w:p>
    <w:p w14:paraId="0E303578" w14:textId="77777777" w:rsidR="003D6B25" w:rsidRDefault="003D6B25">
      <w:pPr>
        <w:pStyle w:val="PlainText"/>
        <w:rPr>
          <w:noProof/>
          <w:szCs w:val="18"/>
        </w:rPr>
      </w:pPr>
      <w:r>
        <w:rPr>
          <w:noProof/>
          <w:szCs w:val="18"/>
        </w:rPr>
        <w:t xml:space="preserve"> Reject msg:  All channels busy</w:t>
      </w:r>
    </w:p>
    <w:p w14:paraId="6A800054" w14:textId="77777777" w:rsidR="003D6B25" w:rsidRDefault="003D6B25">
      <w:pPr>
        <w:pStyle w:val="PlainText"/>
        <w:rPr>
          <w:noProof/>
          <w:szCs w:val="18"/>
        </w:rPr>
      </w:pPr>
    </w:p>
    <w:p w14:paraId="4B997826" w14:textId="77777777" w:rsidR="003D6B25" w:rsidRDefault="003D6B25">
      <w:pPr>
        <w:pStyle w:val="PlainText"/>
        <w:rPr>
          <w:noProof/>
          <w:szCs w:val="18"/>
        </w:rPr>
      </w:pPr>
      <w:r>
        <w:rPr>
          <w:noProof/>
          <w:szCs w:val="18"/>
        </w:rPr>
        <w:t xml:space="preserve"> Accept host: 0.0.0.0</w:t>
      </w:r>
    </w:p>
    <w:p w14:paraId="59A31748" w14:textId="77777777" w:rsidR="003D6B25" w:rsidRDefault="003D6B25">
      <w:pPr>
        <w:pStyle w:val="PlainText"/>
        <w:rPr>
          <w:noProof/>
          <w:szCs w:val="18"/>
        </w:rPr>
      </w:pPr>
      <w:r>
        <w:rPr>
          <w:noProof/>
          <w:szCs w:val="18"/>
        </w:rPr>
        <w:t xml:space="preserve"> Accept netw: 0.0.0.0</w:t>
      </w:r>
    </w:p>
    <w:p w14:paraId="60C0F7F3" w14:textId="77777777" w:rsidR="003D6B25" w:rsidRDefault="003D6B25">
      <w:pPr>
        <w:pStyle w:val="PlainText"/>
        <w:rPr>
          <w:noProof/>
        </w:rPr>
      </w:pPr>
    </w:p>
    <w:p w14:paraId="65F51A77" w14:textId="77777777" w:rsidR="003D6B25" w:rsidRDefault="003D6B25">
      <w:pPr>
        <w:pStyle w:val="PlainText"/>
        <w:rPr>
          <w:b/>
          <w:bCs/>
          <w:noProof/>
        </w:rPr>
      </w:pPr>
      <w:r>
        <w:rPr>
          <w:noProof/>
        </w:rPr>
        <w:t>TCPIP&gt;</w:t>
      </w:r>
      <w:r>
        <w:rPr>
          <w:b/>
          <w:bCs/>
          <w:noProof/>
        </w:rPr>
        <w:t xml:space="preserve"> SHO CONFIG ENABLE SERVICE   </w:t>
      </w:r>
    </w:p>
    <w:p w14:paraId="0705245F" w14:textId="77777777" w:rsidR="003D6B25" w:rsidRDefault="003D6B25">
      <w:pPr>
        <w:pStyle w:val="PlainText"/>
        <w:rPr>
          <w:noProof/>
        </w:rPr>
      </w:pPr>
      <w:r>
        <w:rPr>
          <w:noProof/>
        </w:rPr>
        <w:t xml:space="preserve"> </w:t>
      </w:r>
    </w:p>
    <w:p w14:paraId="6B50FB85" w14:textId="77777777" w:rsidR="003D6B25" w:rsidRDefault="003D6B25">
      <w:pPr>
        <w:pStyle w:val="PlainText"/>
        <w:rPr>
          <w:noProof/>
        </w:rPr>
      </w:pPr>
      <w:r>
        <w:rPr>
          <w:noProof/>
        </w:rPr>
        <w:t>Enable service</w:t>
      </w:r>
    </w:p>
    <w:p w14:paraId="1CCE0133" w14:textId="77777777" w:rsidR="003D6B25" w:rsidRDefault="003D6B25">
      <w:pPr>
        <w:pStyle w:val="PlainText"/>
        <w:rPr>
          <w:noProof/>
        </w:rPr>
      </w:pPr>
      <w:r>
        <w:rPr>
          <w:noProof/>
        </w:rPr>
        <w:t xml:space="preserve">     FTP, FTP_CLIENT, </w:t>
      </w:r>
      <w:r>
        <w:rPr>
          <w:b/>
          <w:bCs/>
        </w:rPr>
        <w:t>HLS5000DSM</w:t>
      </w:r>
      <w:r>
        <w:rPr>
          <w:noProof/>
        </w:rPr>
        <w:t>, MPI, TELNET, XMINETMM</w:t>
      </w:r>
    </w:p>
    <w:p w14:paraId="2610B9F3" w14:textId="77777777" w:rsidR="003D6B25" w:rsidRDefault="003D6B25">
      <w:pPr>
        <w:pStyle w:val="PlainText"/>
        <w:rPr>
          <w:b/>
          <w:bCs/>
          <w:noProof/>
        </w:rPr>
      </w:pPr>
      <w:r>
        <w:rPr>
          <w:noProof/>
        </w:rPr>
        <w:t xml:space="preserve">TCPIP&gt; </w:t>
      </w:r>
      <w:r>
        <w:rPr>
          <w:b/>
          <w:bCs/>
          <w:noProof/>
        </w:rPr>
        <w:t xml:space="preserve">EXIT   </w:t>
      </w:r>
    </w:p>
    <w:p w14:paraId="6ABA707F" w14:textId="77777777" w:rsidR="003D6B25" w:rsidRDefault="003D6B25">
      <w:pPr>
        <w:pStyle w:val="Heading2"/>
      </w:pPr>
      <w:bookmarkStart w:id="86" w:name="_Toc2678786"/>
      <w:bookmarkStart w:id="87" w:name="_Toc83695364"/>
      <w:r>
        <w:t>Access Control List (ACL) Issues</w:t>
      </w:r>
      <w:bookmarkEnd w:id="86"/>
      <w:bookmarkEnd w:id="87"/>
    </w:p>
    <w:p w14:paraId="0D7AB472" w14:textId="77777777" w:rsidR="003D6B25" w:rsidRDefault="003D6B25">
      <w:r>
        <w:t xml:space="preserve">Some sites use DSM's ACL feature, which controls access explicitly to each OpenVMS account that needs to enter that DSM environment. If your site is using ACL, you should set up the HLSEVEN account with PROGRAMMER access, and then specify the Volume set and UCI name that the HLSEVEN user account has authorization to access. Ensure that the OpenVMS HLSEVEN account prohibits Batch, Local, Dialup, and Remote logins, allowing only Network logins. </w:t>
      </w:r>
    </w:p>
    <w:p w14:paraId="37693A01" w14:textId="77777777" w:rsidR="003D6B25" w:rsidRDefault="003D6B25"/>
    <w:p w14:paraId="5AE301DE" w14:textId="77777777" w:rsidR="003D6B25" w:rsidRDefault="003D6B25">
      <w:r>
        <w:t>An example of setting this level of access for an HLSEVEN account is provided below:</w:t>
      </w:r>
    </w:p>
    <w:p w14:paraId="51CB82C1" w14:textId="77777777" w:rsidR="003D6B25" w:rsidRDefault="003D6B25"/>
    <w:p w14:paraId="07640F8B" w14:textId="77777777" w:rsidR="003D6B25" w:rsidRDefault="003D6B25">
      <w:pPr>
        <w:pStyle w:val="PlainText"/>
        <w:rPr>
          <w:noProof/>
        </w:rPr>
      </w:pPr>
      <w:r>
        <w:rPr>
          <w:noProof/>
        </w:rPr>
        <w:t>$ DSM /MAN ^ACL</w:t>
      </w:r>
    </w:p>
    <w:p w14:paraId="24B4EA6A" w14:textId="77777777" w:rsidR="003D6B25" w:rsidRDefault="003D6B25">
      <w:pPr>
        <w:pStyle w:val="PlainText"/>
        <w:rPr>
          <w:noProof/>
        </w:rPr>
      </w:pPr>
    </w:p>
    <w:p w14:paraId="4B91B0B6" w14:textId="77777777" w:rsidR="003D6B25" w:rsidRDefault="003D6B25">
      <w:pPr>
        <w:pStyle w:val="PlainText"/>
        <w:rPr>
          <w:noProof/>
        </w:rPr>
      </w:pPr>
      <w:r>
        <w:rPr>
          <w:noProof/>
        </w:rPr>
        <w:t>Environment Access Utilities</w:t>
      </w:r>
    </w:p>
    <w:p w14:paraId="2F35058B" w14:textId="77777777" w:rsidR="003D6B25" w:rsidRDefault="003D6B25">
      <w:pPr>
        <w:pStyle w:val="PlainText"/>
        <w:rPr>
          <w:noProof/>
        </w:rPr>
      </w:pPr>
    </w:p>
    <w:p w14:paraId="20226DA8" w14:textId="77777777" w:rsidR="003D6B25" w:rsidRDefault="003D6B25">
      <w:pPr>
        <w:pStyle w:val="PlainText"/>
        <w:rPr>
          <w:noProof/>
        </w:rPr>
      </w:pPr>
      <w:r>
        <w:rPr>
          <w:noProof/>
        </w:rPr>
        <w:t xml:space="preserve">    1.  ADD/MODIFY USER                 (ADD^ACL)</w:t>
      </w:r>
    </w:p>
    <w:p w14:paraId="63D5766F" w14:textId="77777777" w:rsidR="003D6B25" w:rsidRDefault="003D6B25">
      <w:pPr>
        <w:pStyle w:val="PlainText"/>
        <w:rPr>
          <w:noProof/>
        </w:rPr>
      </w:pPr>
      <w:r>
        <w:rPr>
          <w:noProof/>
        </w:rPr>
        <w:t xml:space="preserve">    2.  DELETE USER                     (DELETE^ACL)</w:t>
      </w:r>
    </w:p>
    <w:p w14:paraId="0F2D6734" w14:textId="77777777" w:rsidR="003D6B25" w:rsidRDefault="003D6B25">
      <w:pPr>
        <w:pStyle w:val="PlainText"/>
        <w:rPr>
          <w:noProof/>
        </w:rPr>
      </w:pPr>
      <w:r>
        <w:rPr>
          <w:noProof/>
        </w:rPr>
        <w:t xml:space="preserve">    3.  MODIFY ACTIVE AUTHORIZATIONS    (^ACLSET)</w:t>
      </w:r>
    </w:p>
    <w:p w14:paraId="5BDCF86D" w14:textId="77777777" w:rsidR="003D6B25" w:rsidRDefault="003D6B25">
      <w:pPr>
        <w:pStyle w:val="PlainText"/>
        <w:rPr>
          <w:noProof/>
        </w:rPr>
      </w:pPr>
      <w:r>
        <w:rPr>
          <w:noProof/>
        </w:rPr>
        <w:t xml:space="preserve">    4.  PRINT AUTHORIZED USERS          (PRINT^ACL)</w:t>
      </w:r>
    </w:p>
    <w:p w14:paraId="473352D3" w14:textId="77777777" w:rsidR="003D6B25" w:rsidRDefault="003D6B25">
      <w:pPr>
        <w:pStyle w:val="PlainText"/>
        <w:rPr>
          <w:noProof/>
        </w:rPr>
      </w:pPr>
    </w:p>
    <w:p w14:paraId="16FD51B4" w14:textId="77777777" w:rsidR="003D6B25" w:rsidRDefault="003D6B25">
      <w:pPr>
        <w:pStyle w:val="PlainText"/>
        <w:rPr>
          <w:noProof/>
        </w:rPr>
      </w:pPr>
      <w:r>
        <w:rPr>
          <w:noProof/>
        </w:rPr>
        <w:t>Select Option &gt; 1  &lt;Enter&gt;  ADD/MODIFY USER</w:t>
      </w:r>
    </w:p>
    <w:p w14:paraId="0F343332" w14:textId="77777777" w:rsidR="003D6B25" w:rsidRDefault="003D6B25">
      <w:pPr>
        <w:pStyle w:val="PlainText"/>
        <w:rPr>
          <w:noProof/>
        </w:rPr>
      </w:pPr>
    </w:p>
    <w:p w14:paraId="609CBF9B" w14:textId="77777777" w:rsidR="003D6B25" w:rsidRDefault="003D6B25">
      <w:pPr>
        <w:pStyle w:val="PlainText"/>
        <w:rPr>
          <w:noProof/>
        </w:rPr>
      </w:pPr>
      <w:r>
        <w:rPr>
          <w:noProof/>
        </w:rPr>
        <w:t>OpenVMS User Name:   &gt;  HLSEVEN</w:t>
      </w:r>
    </w:p>
    <w:p w14:paraId="786F9138" w14:textId="77777777" w:rsidR="003D6B25" w:rsidRDefault="003D6B25">
      <w:pPr>
        <w:pStyle w:val="PlainText"/>
        <w:rPr>
          <w:noProof/>
        </w:rPr>
      </w:pPr>
    </w:p>
    <w:p w14:paraId="6B231178" w14:textId="77777777" w:rsidR="003D6B25" w:rsidRDefault="003D6B25">
      <w:pPr>
        <w:pStyle w:val="PlainText"/>
        <w:rPr>
          <w:noProof/>
        </w:rPr>
      </w:pPr>
      <w:r>
        <w:rPr>
          <w:noProof/>
        </w:rPr>
        <w:t>ACCESS MODE    VOL       UCI       ROUTINE</w:t>
      </w:r>
    </w:p>
    <w:p w14:paraId="3B6219D0" w14:textId="77777777" w:rsidR="003D6B25" w:rsidRDefault="003D6B25">
      <w:pPr>
        <w:pStyle w:val="PlainText"/>
        <w:rPr>
          <w:noProof/>
        </w:rPr>
      </w:pPr>
      <w:r>
        <w:rPr>
          <w:noProof/>
        </w:rPr>
        <w:t>-----------    ---       ---       -------</w:t>
      </w:r>
    </w:p>
    <w:p w14:paraId="3D8505B9" w14:textId="77777777" w:rsidR="003D6B25" w:rsidRDefault="003D6B25">
      <w:pPr>
        <w:pStyle w:val="PlainText"/>
        <w:rPr>
          <w:noProof/>
        </w:rPr>
      </w:pPr>
    </w:p>
    <w:p w14:paraId="333956C9" w14:textId="77777777" w:rsidR="003D6B25" w:rsidRDefault="003D6B25">
      <w:pPr>
        <w:pStyle w:val="PlainText"/>
        <w:rPr>
          <w:noProof/>
        </w:rPr>
      </w:pPr>
      <w:r>
        <w:rPr>
          <w:noProof/>
        </w:rPr>
        <w:t>No access rights for this user.</w:t>
      </w:r>
    </w:p>
    <w:p w14:paraId="39C328EC" w14:textId="77777777" w:rsidR="003D6B25" w:rsidRDefault="003D6B25">
      <w:pPr>
        <w:pStyle w:val="PlainText"/>
        <w:rPr>
          <w:noProof/>
        </w:rPr>
      </w:pPr>
    </w:p>
    <w:p w14:paraId="0F05BFA7" w14:textId="77777777" w:rsidR="003D6B25" w:rsidRDefault="003D6B25">
      <w:pPr>
        <w:pStyle w:val="PlainText"/>
        <w:rPr>
          <w:noProof/>
        </w:rPr>
      </w:pPr>
      <w:r>
        <w:rPr>
          <w:noProof/>
        </w:rPr>
        <w:t>Access Mode ([M]ANAGER, [P]ROGRAMMER, or [A]PPLICATION):   &gt;  P</w:t>
      </w:r>
    </w:p>
    <w:p w14:paraId="6A961BF1" w14:textId="77777777" w:rsidR="003D6B25" w:rsidRDefault="003D6B25">
      <w:pPr>
        <w:pStyle w:val="PlainText"/>
        <w:rPr>
          <w:noProof/>
        </w:rPr>
      </w:pPr>
      <w:r>
        <w:rPr>
          <w:noProof/>
        </w:rPr>
        <w:lastRenderedPageBreak/>
        <w:t xml:space="preserve">Volume set name:   &gt;   </w:t>
      </w:r>
      <w:smartTag w:uri="urn:schemas-microsoft-com:office:smarttags" w:element="place">
        <w:r>
          <w:rPr>
            <w:noProof/>
          </w:rPr>
          <w:t>VAH</w:t>
        </w:r>
      </w:smartTag>
    </w:p>
    <w:p w14:paraId="1BBAE82F" w14:textId="77777777" w:rsidR="003D6B25" w:rsidRDefault="003D6B25">
      <w:pPr>
        <w:pStyle w:val="PlainText"/>
        <w:rPr>
          <w:noProof/>
        </w:rPr>
      </w:pPr>
      <w:r>
        <w:rPr>
          <w:noProof/>
        </w:rPr>
        <w:t>UCI:   &gt;  ROU</w:t>
      </w:r>
    </w:p>
    <w:p w14:paraId="6C6A21AC" w14:textId="77777777" w:rsidR="003D6B25" w:rsidRDefault="003D6B25">
      <w:pPr>
        <w:pStyle w:val="PlainText"/>
        <w:rPr>
          <w:noProof/>
        </w:rPr>
      </w:pPr>
      <w:r>
        <w:rPr>
          <w:noProof/>
        </w:rPr>
        <w:t>UCI:   &gt;  &lt;Enter&gt;</w:t>
      </w:r>
    </w:p>
    <w:p w14:paraId="3E9AB214" w14:textId="77777777" w:rsidR="003D6B25" w:rsidRDefault="003D6B25">
      <w:pPr>
        <w:pStyle w:val="PlainText"/>
        <w:rPr>
          <w:noProof/>
        </w:rPr>
      </w:pPr>
      <w:r>
        <w:rPr>
          <w:noProof/>
        </w:rPr>
        <w:t>Volume set name:   &gt;  &lt;Enter&gt;</w:t>
      </w:r>
    </w:p>
    <w:p w14:paraId="4FAE8700" w14:textId="77777777" w:rsidR="003D6B25" w:rsidRDefault="003D6B25">
      <w:pPr>
        <w:pStyle w:val="PlainText"/>
        <w:rPr>
          <w:noProof/>
        </w:rPr>
      </w:pPr>
      <w:r>
        <w:rPr>
          <w:noProof/>
        </w:rPr>
        <w:t>Access Mode ([M]ANAGER, [P]ROGRAMMER, or [A]PPLICATION):   &gt;  &lt;Enter&gt;</w:t>
      </w:r>
    </w:p>
    <w:p w14:paraId="757DEDC1" w14:textId="77777777" w:rsidR="003D6B25" w:rsidRDefault="003D6B25">
      <w:pPr>
        <w:pStyle w:val="PlainText"/>
        <w:rPr>
          <w:noProof/>
        </w:rPr>
      </w:pPr>
    </w:p>
    <w:p w14:paraId="7B16EE62" w14:textId="77777777" w:rsidR="003D6B25" w:rsidRDefault="003D6B25">
      <w:pPr>
        <w:pStyle w:val="PlainText"/>
        <w:rPr>
          <w:noProof/>
        </w:rPr>
      </w:pPr>
      <w:r>
        <w:rPr>
          <w:noProof/>
        </w:rPr>
        <w:t>USER           ACCESS MODE    VOL       UCI       ROUTINE</w:t>
      </w:r>
    </w:p>
    <w:p w14:paraId="39C42DBF" w14:textId="77777777" w:rsidR="003D6B25" w:rsidRDefault="003D6B25">
      <w:pPr>
        <w:pStyle w:val="PlainText"/>
        <w:rPr>
          <w:noProof/>
        </w:rPr>
      </w:pPr>
      <w:r>
        <w:rPr>
          <w:noProof/>
        </w:rPr>
        <w:t>----           -----------    ---       ---       -------</w:t>
      </w:r>
    </w:p>
    <w:p w14:paraId="361BD3E0" w14:textId="77777777" w:rsidR="003D6B25" w:rsidRDefault="003D6B25">
      <w:pPr>
        <w:pStyle w:val="PlainText"/>
        <w:rPr>
          <w:noProof/>
        </w:rPr>
      </w:pPr>
    </w:p>
    <w:p w14:paraId="649C09E5" w14:textId="77777777" w:rsidR="003D6B25" w:rsidRDefault="003D6B25">
      <w:pPr>
        <w:pStyle w:val="PlainText"/>
        <w:rPr>
          <w:noProof/>
        </w:rPr>
      </w:pPr>
      <w:r>
        <w:rPr>
          <w:noProof/>
        </w:rPr>
        <w:t xml:space="preserve">HLSEVEN        PROGRAMMER     ROU       </w:t>
      </w:r>
      <w:smartTag w:uri="urn:schemas-microsoft-com:office:smarttags" w:element="place">
        <w:r>
          <w:rPr>
            <w:noProof/>
          </w:rPr>
          <w:t>VAH</w:t>
        </w:r>
      </w:smartTag>
    </w:p>
    <w:p w14:paraId="51348802" w14:textId="77777777" w:rsidR="003D6B25" w:rsidRDefault="003D6B25">
      <w:pPr>
        <w:pStyle w:val="PlainText"/>
        <w:rPr>
          <w:noProof/>
        </w:rPr>
      </w:pPr>
    </w:p>
    <w:p w14:paraId="67528B31" w14:textId="77777777" w:rsidR="003D6B25" w:rsidRDefault="003D6B25">
      <w:pPr>
        <w:pStyle w:val="PlainText"/>
        <w:rPr>
          <w:noProof/>
        </w:rPr>
      </w:pPr>
      <w:r>
        <w:rPr>
          <w:noProof/>
        </w:rPr>
        <w:t>OK to file?   &lt;Y&gt;   &lt;Enter&gt;</w:t>
      </w:r>
    </w:p>
    <w:p w14:paraId="64B2C82A" w14:textId="77777777" w:rsidR="003D6B25" w:rsidRDefault="003D6B25">
      <w:pPr>
        <w:pStyle w:val="PlainText"/>
        <w:rPr>
          <w:noProof/>
        </w:rPr>
      </w:pPr>
    </w:p>
    <w:p w14:paraId="39B5ECA4" w14:textId="77777777" w:rsidR="003D6B25" w:rsidRDefault="003D6B25">
      <w:pPr>
        <w:pStyle w:val="PlainText"/>
        <w:rPr>
          <w:noProof/>
        </w:rPr>
      </w:pPr>
      <w:r>
        <w:rPr>
          <w:noProof/>
        </w:rPr>
        <w:t>OpenVMS User Name:   &gt;    &lt;Enter&gt;</w:t>
      </w:r>
    </w:p>
    <w:p w14:paraId="13443350" w14:textId="77777777" w:rsidR="003D6B25" w:rsidRDefault="003D6B25">
      <w:pPr>
        <w:pStyle w:val="PlainText"/>
        <w:rPr>
          <w:noProof/>
        </w:rPr>
      </w:pPr>
    </w:p>
    <w:p w14:paraId="3A712E79" w14:textId="77777777" w:rsidR="003D6B25" w:rsidRDefault="003D6B25">
      <w:pPr>
        <w:pStyle w:val="PlainText"/>
        <w:rPr>
          <w:noProof/>
        </w:rPr>
      </w:pPr>
      <w:r>
        <w:rPr>
          <w:noProof/>
        </w:rPr>
        <w:t>OK to activate changes now?   &lt;Y&gt;    &lt;Enter&gt;</w:t>
      </w:r>
    </w:p>
    <w:p w14:paraId="2310AA75" w14:textId="77777777" w:rsidR="003D6B25" w:rsidRDefault="003D6B25">
      <w:pPr>
        <w:pStyle w:val="PlainText"/>
        <w:rPr>
          <w:noProof/>
        </w:rPr>
      </w:pPr>
    </w:p>
    <w:p w14:paraId="5167FD74" w14:textId="77777777" w:rsidR="003D6B25" w:rsidRDefault="003D6B25">
      <w:pPr>
        <w:pStyle w:val="PlainText"/>
      </w:pPr>
      <w:r>
        <w:rPr>
          <w:noProof/>
        </w:rPr>
        <w:t>Creating access authorization file:  USER$:[DSMMGR]DSM$ACCESS.DAT.</w:t>
      </w:r>
    </w:p>
    <w:p w14:paraId="1D7338C3" w14:textId="77777777" w:rsidR="003D6B25" w:rsidRDefault="003D6B25">
      <w:pPr>
        <w:pStyle w:val="Heading2"/>
      </w:pPr>
      <w:bookmarkStart w:id="88" w:name="_Toc435853660"/>
      <w:bookmarkStart w:id="89" w:name="_Toc2678787"/>
      <w:bookmarkStart w:id="90" w:name="_Toc83695365"/>
      <w:r>
        <w:t xml:space="preserve">Controlling the Number of Log Files Created by </w:t>
      </w:r>
      <w:bookmarkEnd w:id="88"/>
      <w:r>
        <w:t xml:space="preserve">TCP/IP </w:t>
      </w:r>
      <w:bookmarkEnd w:id="89"/>
      <w:r>
        <w:t>Services</w:t>
      </w:r>
      <w:bookmarkEnd w:id="90"/>
    </w:p>
    <w:p w14:paraId="685560B6" w14:textId="77777777" w:rsidR="003D6B25" w:rsidRDefault="003D6B25">
      <w:pPr>
        <w:keepNext/>
      </w:pPr>
      <w:r>
        <w:t>The HLS5000DSM TCP/IP service automatically creates log files (TCP/IP services does this and it cannot be prevented) in the HLSEVEN directory named HLS5000DSM.LOG;xxx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2E6C1816" w14:textId="77777777" w:rsidR="003D6B25" w:rsidRDefault="003D6B25"/>
    <w:p w14:paraId="03E4C209" w14:textId="77777777" w:rsidR="003D6B25" w:rsidRDefault="003D6B25">
      <w:pPr>
        <w:pStyle w:val="PlainText"/>
      </w:pPr>
      <w:r>
        <w:t>$ RENAME USER$:[HLSEVEN]HLS5000DSM.LOG; USER$:[HLSEVEN]HLS5000DSM.LOG;32767</w:t>
      </w:r>
    </w:p>
    <w:p w14:paraId="79F49607" w14:textId="77777777" w:rsidR="003D6B25" w:rsidRDefault="003D6B25"/>
    <w:p w14:paraId="372C84AD" w14:textId="77777777" w:rsidR="003D6B25" w:rsidRDefault="003D6B25">
      <w:r>
        <w:t>Alternatively, you can set a limit on the number of versions of the log file that can concurrently exist in the HLSEVEN directory:</w:t>
      </w:r>
    </w:p>
    <w:p w14:paraId="41EABDAF" w14:textId="77777777" w:rsidR="003D6B25" w:rsidRDefault="003D6B25"/>
    <w:p w14:paraId="657BBE6F" w14:textId="77777777" w:rsidR="003D6B25" w:rsidRDefault="003D6B25">
      <w:pPr>
        <w:pStyle w:val="PlainText"/>
      </w:pPr>
      <w:r>
        <w:t>$ SET FILE /VERSION_LIMIT=10 USER$:[HLSEVEN]HLS5000DSM.LOG;</w:t>
      </w:r>
    </w:p>
    <w:p w14:paraId="57459CB0" w14:textId="77777777" w:rsidR="003D6B25" w:rsidRDefault="003D6B25"/>
    <w:p w14:paraId="2498E926" w14:textId="77777777" w:rsidR="003D6B25" w:rsidRDefault="003D6B25">
      <w:r>
        <w:t>You probably should not limit the number of versions of the log file until you know that your HLS5000DSM service is working correctly; keeping the log files can help when diagnosing problems with the service/account.</w:t>
      </w:r>
    </w:p>
    <w:p w14:paraId="19352F26" w14:textId="77777777" w:rsidR="003D6B25" w:rsidRDefault="003D6B25">
      <w:pPr>
        <w:pStyle w:val="Heading2"/>
      </w:pPr>
      <w:bookmarkStart w:id="91" w:name="_Toc2678788"/>
      <w:bookmarkStart w:id="92" w:name="_Toc83695366"/>
      <w:r>
        <w:t>Starting and Stopping</w:t>
      </w:r>
      <w:bookmarkStart w:id="93" w:name="_Hlt453996214"/>
      <w:bookmarkEnd w:id="93"/>
      <w:r>
        <w:t xml:space="preserve"> the Listener</w:t>
      </w:r>
      <w:bookmarkEnd w:id="91"/>
      <w:bookmarkEnd w:id="92"/>
    </w:p>
    <w:p w14:paraId="285E7E34" w14:textId="77777777" w:rsidR="003D6B25" w:rsidRDefault="003D6B25">
      <w:pPr>
        <w:keepNext/>
        <w:keepLines/>
      </w:pPr>
      <w:r>
        <w:t xml:space="preserve">Although the multi-threaded listener for OpenVMS systems requires the setup of a link, you never actually start or stop this link with </w:t>
      </w:r>
      <w:r>
        <w:rPr>
          <w:b/>
          <w:bCs/>
        </w:rPr>
        <w:t>V</w:t>
      </w:r>
      <w:r>
        <w:rPr>
          <w:i/>
          <w:iCs/>
          <w:sz w:val="18"/>
        </w:rPr>
        <w:t>IST</w:t>
      </w:r>
      <w:r>
        <w:rPr>
          <w:b/>
          <w:bCs/>
        </w:rPr>
        <w:t>A</w:t>
      </w:r>
      <w:r>
        <w:t xml:space="preserve"> HL7 options. Instead, because the listener is implemented as a TCP/IP service, start it up and shut it down by using the generic tools TCP/IP services provides to enable and disable a TCP/IP service. For example:</w:t>
      </w:r>
    </w:p>
    <w:p w14:paraId="4C1C499C" w14:textId="77777777" w:rsidR="003D6B25" w:rsidRDefault="003D6B25">
      <w:pPr>
        <w:pStyle w:val="PlainText"/>
      </w:pPr>
    </w:p>
    <w:p w14:paraId="7440D2C4" w14:textId="77777777" w:rsidR="003D6B25" w:rsidRDefault="003D6B25">
      <w:pPr>
        <w:pStyle w:val="PlainText"/>
      </w:pPr>
      <w:r>
        <w:t xml:space="preserve">TCPIP&gt; ENABLE SERVICE HLS5000DSM         </w:t>
      </w:r>
      <w:r>
        <w:rPr>
          <w:i/>
          <w:iCs/>
        </w:rPr>
        <w:t xml:space="preserve">(Start up </w:t>
      </w:r>
      <w:r>
        <w:t>TCP/IP</w:t>
      </w:r>
      <w:r>
        <w:rPr>
          <w:i/>
          <w:iCs/>
        </w:rPr>
        <w:t xml:space="preserve"> service)</w:t>
      </w:r>
    </w:p>
    <w:p w14:paraId="75E29506" w14:textId="77777777" w:rsidR="003D6B25" w:rsidRDefault="003D6B25">
      <w:pPr>
        <w:pStyle w:val="PlainText"/>
      </w:pPr>
      <w:r>
        <w:t xml:space="preserve">TCPIP&gt; DISABLE SERVICE HLS5000DSM        </w:t>
      </w:r>
      <w:r>
        <w:rPr>
          <w:i/>
          <w:iCs/>
        </w:rPr>
        <w:t xml:space="preserve">(Stop </w:t>
      </w:r>
      <w:r>
        <w:t>TCP/IP</w:t>
      </w:r>
      <w:r>
        <w:rPr>
          <w:i/>
          <w:iCs/>
        </w:rPr>
        <w:t xml:space="preserve"> service</w:t>
      </w:r>
      <w:r>
        <w:t>)</w:t>
      </w:r>
      <w:r>
        <w:fldChar w:fldCharType="begin"/>
      </w:r>
      <w:r>
        <w:instrText xml:space="preserve"> XE "TCP/IP (UCX) Multi-Threaded Listener for OpenVMS" \r "bk_multi_listen_openVMS" </w:instrText>
      </w:r>
      <w:r>
        <w:fldChar w:fldCharType="end"/>
      </w:r>
      <w:r>
        <w:t xml:space="preserve"> </w:t>
      </w:r>
    </w:p>
    <w:p w14:paraId="107BEFB5" w14:textId="77777777" w:rsidR="003D6B25" w:rsidRDefault="003D6B25">
      <w:pPr>
        <w:pStyle w:val="Heading1"/>
      </w:pPr>
      <w:bookmarkStart w:id="94" w:name="_Toc83695367"/>
      <w:bookmarkStart w:id="95" w:name="_Ref2502002"/>
      <w:bookmarkStart w:id="96" w:name="_Toc2678789"/>
      <w:bookmarkStart w:id="97" w:name="bk_multi_listen_Cache_openVMS"/>
      <w:bookmarkEnd w:id="70"/>
      <w:r>
        <w:lastRenderedPageBreak/>
        <w:t>Replacing an Existing HLSEVEN Service with the HLS5000DSM Service for DSM on OpenVMS</w:t>
      </w:r>
      <w:bookmarkEnd w:id="94"/>
    </w:p>
    <w:p w14:paraId="7DA7B536" w14:textId="77777777" w:rsidR="003D6B25" w:rsidRDefault="003D6B25">
      <w:r>
        <w:t xml:space="preserve">If you are a DSM/VMS site that is currently using an existing HLSEVEN service that uses the internal entry number of </w:t>
      </w:r>
      <w:smartTag w:uri="urn:schemas-microsoft-com:office:smarttags" w:element="place">
        <w:r>
          <w:rPr>
            <w:b/>
            <w:bCs/>
          </w:rPr>
          <w:t>V</w:t>
        </w:r>
        <w:r>
          <w:rPr>
            <w:i/>
            <w:iCs/>
            <w:sz w:val="18"/>
          </w:rPr>
          <w:t>IST</w:t>
        </w:r>
        <w:r>
          <w:rPr>
            <w:b/>
            <w:bCs/>
          </w:rPr>
          <w:t>A</w:t>
        </w:r>
      </w:smartTag>
      <w:r>
        <w:t xml:space="preserve"> file #870 as a parameter, and you intend to replace it with the recommended HLS5000DSM service, it is recommended that you follow the instructions listed below:</w:t>
      </w:r>
    </w:p>
    <w:p w14:paraId="25DFDD3E" w14:textId="77777777" w:rsidR="003D6B25" w:rsidRDefault="003D6B25">
      <w:pPr>
        <w:pStyle w:val="Salutation"/>
      </w:pPr>
    </w:p>
    <w:p w14:paraId="18375A7C" w14:textId="77777777" w:rsidR="003D6B25" w:rsidRDefault="003D6B25">
      <w:r>
        <w:t xml:space="preserve">First, navigate to the OpenVMS device and directory where your HL7 user account is located and invoke the </w:t>
      </w:r>
      <w:r>
        <w:rPr>
          <w:kern w:val="2"/>
        </w:rPr>
        <w:t xml:space="preserve">OpenVMS </w:t>
      </w:r>
      <w:r>
        <w:rPr>
          <w:szCs w:val="18"/>
        </w:rPr>
        <w:t>TCP/IP Services Management Control Program</w:t>
      </w:r>
      <w:r>
        <w:t>.  For example:</w:t>
      </w:r>
    </w:p>
    <w:p w14:paraId="1E96FB0D" w14:textId="77777777" w:rsidR="003D6B25" w:rsidRDefault="003D6B25"/>
    <w:p w14:paraId="2129D773" w14:textId="77777777" w:rsidR="003D6B25" w:rsidRDefault="003D6B25">
      <w:pPr>
        <w:pStyle w:val="PlainText"/>
        <w:rPr>
          <w:noProof/>
        </w:rPr>
      </w:pPr>
      <w:r>
        <w:rPr>
          <w:noProof/>
        </w:rPr>
        <w:t>$</w:t>
      </w:r>
      <w:r>
        <w:rPr>
          <w:b/>
          <w:bCs/>
          <w:noProof/>
        </w:rPr>
        <w:t xml:space="preserve">SET DEF USER$:[HLSEVEN]  </w:t>
      </w:r>
      <w:r>
        <w:t>(use your local user device-name:[HLSEVEN])</w:t>
      </w:r>
    </w:p>
    <w:p w14:paraId="5D3B1351" w14:textId="77777777" w:rsidR="003D6B25" w:rsidRDefault="003D6B25">
      <w:pPr>
        <w:pStyle w:val="PlainText"/>
        <w:rPr>
          <w:noProof/>
        </w:rPr>
      </w:pPr>
      <w:r>
        <w:rPr>
          <w:noProof/>
        </w:rPr>
        <w:t>$</w:t>
      </w:r>
      <w:r>
        <w:rPr>
          <w:b/>
          <w:bCs/>
          <w:noProof/>
        </w:rPr>
        <w:t>TCPIP</w:t>
      </w:r>
    </w:p>
    <w:p w14:paraId="3E6101A3" w14:textId="77777777" w:rsidR="003D6B25" w:rsidRDefault="003D6B25">
      <w:pPr>
        <w:pStyle w:val="PlainText"/>
      </w:pPr>
      <w:r>
        <w:rPr>
          <w:noProof/>
        </w:rPr>
        <w:t>TCPIP&gt;</w:t>
      </w:r>
    </w:p>
    <w:p w14:paraId="2A88A3AE" w14:textId="77777777" w:rsidR="003D6B25" w:rsidRDefault="003D6B25">
      <w:pPr>
        <w:pStyle w:val="Heading2"/>
      </w:pPr>
      <w:bookmarkStart w:id="98" w:name="_Toc83695368"/>
      <w:r>
        <w:t xml:space="preserve">Disable the HLSEVEN TCP/IP </w:t>
      </w:r>
      <w:r w:rsidR="00F52776">
        <w:t>S</w:t>
      </w:r>
      <w:r>
        <w:t>ervice</w:t>
      </w:r>
      <w:bookmarkEnd w:id="98"/>
    </w:p>
    <w:p w14:paraId="56FC1F67" w14:textId="77777777" w:rsidR="003D6B25" w:rsidRDefault="003D6B25">
      <w:pPr>
        <w:pStyle w:val="PlainText"/>
      </w:pPr>
      <w:r>
        <w:t>TCPIP&gt;DISABLE SERVICE HLSEVEN</w:t>
      </w:r>
    </w:p>
    <w:p w14:paraId="214DA06A" w14:textId="77777777" w:rsidR="003D6B25" w:rsidRDefault="003D6B25">
      <w:pPr>
        <w:pStyle w:val="Heading2"/>
      </w:pPr>
      <w:bookmarkStart w:id="99" w:name="_Toc83695369"/>
      <w:r>
        <w:t xml:space="preserve">Remove the HLSEVEN TCP/IP </w:t>
      </w:r>
      <w:r w:rsidR="00F52776">
        <w:t>S</w:t>
      </w:r>
      <w:r>
        <w:t>ervice</w:t>
      </w:r>
      <w:bookmarkEnd w:id="99"/>
    </w:p>
    <w:p w14:paraId="3A0FCEDC" w14:textId="77777777" w:rsidR="003D6B25" w:rsidRDefault="003D6B25">
      <w:pPr>
        <w:pStyle w:val="PlainText"/>
      </w:pPr>
      <w:r>
        <w:t>TCPIP&gt; SET CONFIG ENABLE NOSERVICE  HLSEVEN</w:t>
      </w:r>
    </w:p>
    <w:p w14:paraId="0B7FAB49" w14:textId="77777777" w:rsidR="003D6B25" w:rsidRDefault="003D6B25">
      <w:pPr>
        <w:pStyle w:val="PlainText"/>
      </w:pPr>
      <w:r>
        <w:t>TCPIP&gt; SET NOSERVICE  HLSEVEN</w:t>
      </w:r>
    </w:p>
    <w:p w14:paraId="3BDACF6F" w14:textId="77777777" w:rsidR="003D6B25" w:rsidRDefault="003D6B25">
      <w:pPr>
        <w:pStyle w:val="Heading2"/>
      </w:pPr>
      <w:bookmarkStart w:id="100" w:name="_Toc83695370"/>
      <w:r>
        <w:t>Create a DCL Login Command Procedure HLS5000DSM</w:t>
      </w:r>
      <w:bookmarkEnd w:id="100"/>
    </w:p>
    <w:p w14:paraId="5454ACD7" w14:textId="77777777" w:rsidR="003D6B25" w:rsidRDefault="003D6B25">
      <w:r>
        <w:t>Create a DCL command procedure file in the home directory for HLSEVEN account and name it according to the recommended convention.</w:t>
      </w:r>
    </w:p>
    <w:p w14:paraId="4F7793F0" w14:textId="77777777" w:rsidR="003D6B25" w:rsidRDefault="003D6B25"/>
    <w:p w14:paraId="3973443E" w14:textId="77777777" w:rsidR="003D6B25" w:rsidRDefault="003D6B25">
      <w:r>
        <w:t>For your convenience, you can cut and paste the following DCL login command procedure file into your OpenVMS HLSEVEN device and directory.  Also, you can download the file from the sites listed in section 2.2.1.</w:t>
      </w:r>
    </w:p>
    <w:p w14:paraId="160DC123" w14:textId="77777777" w:rsidR="003D6B25" w:rsidRDefault="003D6B25">
      <w:pPr>
        <w:pStyle w:val="ListNumber"/>
        <w:numPr>
          <w:ilvl w:val="0"/>
          <w:numId w:val="0"/>
        </w:numPr>
      </w:pPr>
    </w:p>
    <w:p w14:paraId="28B7218D" w14:textId="77777777" w:rsidR="003D6B25" w:rsidRDefault="003D6B25">
      <w:pPr>
        <w:rPr>
          <w:b/>
          <w:bCs/>
        </w:rPr>
      </w:pPr>
      <w:r>
        <w:rPr>
          <w:b/>
          <w:bCs/>
        </w:rPr>
        <w:t>Sample DCL Login Command Procedure file follows next:</w:t>
      </w:r>
    </w:p>
    <w:p w14:paraId="148EDCCA" w14:textId="77777777" w:rsidR="003D6B25" w:rsidRDefault="003D6B25">
      <w:pPr>
        <w:rPr>
          <w:b/>
          <w:bCs/>
        </w:rPr>
      </w:pPr>
    </w:p>
    <w:p w14:paraId="47B8FE8F" w14:textId="77777777" w:rsidR="003D6B25" w:rsidRDefault="003D6B25">
      <w:pPr>
        <w:pStyle w:val="PlainText"/>
        <w:rPr>
          <w:noProof/>
        </w:rPr>
      </w:pPr>
      <w:r>
        <w:rPr>
          <w:noProof/>
        </w:rPr>
        <w:t>$! HLS5000DSM.COM - for incoming tcp connect requests with port=5000 and</w:t>
      </w:r>
    </w:p>
    <w:p w14:paraId="1F0A913D" w14:textId="77777777" w:rsidR="003D6B25" w:rsidRDefault="003D6B25">
      <w:pPr>
        <w:pStyle w:val="PlainText"/>
        <w:rPr>
          <w:noProof/>
        </w:rPr>
      </w:pPr>
      <w:r>
        <w:rPr>
          <w:noProof/>
        </w:rPr>
        <w:t>$! using "DSM" command line to enter the M environment</w:t>
      </w:r>
    </w:p>
    <w:p w14:paraId="73728A1A" w14:textId="77777777" w:rsidR="003D6B25" w:rsidRDefault="003D6B25">
      <w:pPr>
        <w:pStyle w:val="PlainText"/>
        <w:rPr>
          <w:noProof/>
        </w:rPr>
      </w:pPr>
      <w:r>
        <w:rPr>
          <w:noProof/>
        </w:rPr>
        <w:t>$! File name HLS5000DSM.COM is recommended to be changed to reflect the</w:t>
      </w:r>
    </w:p>
    <w:p w14:paraId="0C290973" w14:textId="77777777" w:rsidR="003D6B25" w:rsidRDefault="003D6B25">
      <w:pPr>
        <w:pStyle w:val="PlainText"/>
        <w:rPr>
          <w:noProof/>
        </w:rPr>
      </w:pPr>
      <w:r>
        <w:rPr>
          <w:noProof/>
        </w:rPr>
        <w:t>$! change of the TCPIP port number.  For example, file name could be</w:t>
      </w:r>
    </w:p>
    <w:p w14:paraId="1D5C39F3" w14:textId="77777777" w:rsidR="003D6B25" w:rsidRDefault="003D6B25">
      <w:pPr>
        <w:pStyle w:val="PlainText"/>
        <w:rPr>
          <w:noProof/>
        </w:rPr>
      </w:pPr>
      <w:r>
        <w:rPr>
          <w:noProof/>
        </w:rPr>
        <w:t>$! changed to HLS6788DSM.COM if port=6788.</w:t>
      </w:r>
    </w:p>
    <w:p w14:paraId="7627E974" w14:textId="77777777" w:rsidR="003D6B25" w:rsidRDefault="003D6B25">
      <w:pPr>
        <w:pStyle w:val="PlainText"/>
        <w:rPr>
          <w:noProof/>
        </w:rPr>
      </w:pPr>
      <w:r>
        <w:rPr>
          <w:noProof/>
        </w:rPr>
        <w:t>$!</w:t>
      </w:r>
    </w:p>
    <w:p w14:paraId="74340099" w14:textId="77777777" w:rsidR="003D6B25" w:rsidRDefault="003D6B25">
      <w:pPr>
        <w:pStyle w:val="PlainText"/>
        <w:rPr>
          <w:noProof/>
        </w:rPr>
      </w:pPr>
      <w:r>
        <w:rPr>
          <w:noProof/>
        </w:rPr>
        <w:t>$!this file is copied and modifed from HLSEVEN.COM</w:t>
      </w:r>
    </w:p>
    <w:p w14:paraId="0A07D85C" w14:textId="77777777" w:rsidR="003D6B25" w:rsidRDefault="003D6B25">
      <w:pPr>
        <w:pStyle w:val="PlainText"/>
        <w:rPr>
          <w:noProof/>
        </w:rPr>
      </w:pPr>
      <w:r>
        <w:rPr>
          <w:noProof/>
        </w:rPr>
        <w:t>$! Revision History:</w:t>
      </w:r>
    </w:p>
    <w:p w14:paraId="6A03EEC0" w14:textId="77777777" w:rsidR="003D6B25" w:rsidRDefault="003D6B25">
      <w:pPr>
        <w:pStyle w:val="PlainText"/>
        <w:rPr>
          <w:noProof/>
        </w:rPr>
      </w:pPr>
      <w:r>
        <w:rPr>
          <w:noProof/>
        </w:rPr>
        <w:t>$! Patch HL*1.6*19 &amp; HL*1.6*56--Documentation only</w:t>
      </w:r>
    </w:p>
    <w:p w14:paraId="33EB37D5" w14:textId="77777777" w:rsidR="003D6B25" w:rsidRDefault="003D6B25">
      <w:pPr>
        <w:pStyle w:val="PlainText"/>
        <w:rPr>
          <w:noProof/>
        </w:rPr>
      </w:pPr>
      <w:r>
        <w:rPr>
          <w:noProof/>
        </w:rPr>
        <w:t>$! Patch HL*1.6*70--HL71_6P70.COM</w:t>
      </w:r>
    </w:p>
    <w:p w14:paraId="61C9B86C" w14:textId="77777777" w:rsidR="003D6B25" w:rsidRDefault="003D6B25">
      <w:pPr>
        <w:pStyle w:val="PlainText"/>
        <w:rPr>
          <w:noProof/>
        </w:rPr>
      </w:pPr>
      <w:r>
        <w:rPr>
          <w:noProof/>
        </w:rPr>
        <w:t>$! Patch HL*1.6*84--HLS5000CACHE.COM and HLS5000DSM.COM</w:t>
      </w:r>
    </w:p>
    <w:p w14:paraId="12B50378" w14:textId="77777777" w:rsidR="003D6B25" w:rsidRDefault="003D6B25">
      <w:pPr>
        <w:pStyle w:val="PlainText"/>
        <w:rPr>
          <w:noProof/>
        </w:rPr>
      </w:pPr>
      <w:r>
        <w:rPr>
          <w:noProof/>
        </w:rPr>
        <w:t>$!-------------------------------------------------------------</w:t>
      </w:r>
    </w:p>
    <w:p w14:paraId="4552CC37" w14:textId="77777777" w:rsidR="003D6B25" w:rsidRDefault="003D6B25">
      <w:pPr>
        <w:pStyle w:val="PlainText"/>
        <w:rPr>
          <w:noProof/>
        </w:rPr>
      </w:pPr>
      <w:r>
        <w:rPr>
          <w:noProof/>
        </w:rPr>
        <w:t xml:space="preserve">$ set </w:t>
      </w:r>
      <w:smartTag w:uri="urn:schemas-microsoft-com:office:smarttags" w:element="time">
        <w:smartTagPr>
          <w:attr w:name="Minute" w:val="0"/>
          <w:attr w:name="Hour" w:val="12"/>
        </w:smartTagPr>
        <w:r>
          <w:rPr>
            <w:noProof/>
          </w:rPr>
          <w:t>noon</w:t>
        </w:r>
      </w:smartTag>
      <w:r>
        <w:rPr>
          <w:noProof/>
        </w:rPr>
        <w:t xml:space="preserve">        !Don't stop</w:t>
      </w:r>
    </w:p>
    <w:p w14:paraId="1471279C" w14:textId="77777777" w:rsidR="003D6B25" w:rsidRDefault="003D6B25">
      <w:pPr>
        <w:pStyle w:val="PlainText"/>
        <w:rPr>
          <w:noProof/>
        </w:rPr>
      </w:pPr>
      <w:r>
        <w:rPr>
          <w:noProof/>
        </w:rPr>
        <w:t xml:space="preserve">$ set noverify    !change as needed   </w:t>
      </w:r>
    </w:p>
    <w:p w14:paraId="5409460A" w14:textId="77777777" w:rsidR="003D6B25" w:rsidRDefault="003D6B25">
      <w:pPr>
        <w:pStyle w:val="PlainText"/>
        <w:rPr>
          <w:noProof/>
        </w:rPr>
      </w:pPr>
      <w:r>
        <w:rPr>
          <w:noProof/>
        </w:rPr>
        <w:t>$! set verify     !change as needed</w:t>
      </w:r>
    </w:p>
    <w:p w14:paraId="02D0DA95" w14:textId="77777777" w:rsidR="003D6B25" w:rsidRDefault="003D6B25">
      <w:pPr>
        <w:pStyle w:val="PlainText"/>
        <w:rPr>
          <w:noProof/>
        </w:rPr>
      </w:pPr>
      <w:r>
        <w:rPr>
          <w:noProof/>
        </w:rPr>
        <w:t>$ purge/keep=5 sys$login:*.log !Purge log files only</w:t>
      </w:r>
    </w:p>
    <w:p w14:paraId="215E3DA7" w14:textId="77777777" w:rsidR="003D6B25" w:rsidRDefault="003D6B25">
      <w:pPr>
        <w:pStyle w:val="PlainText"/>
        <w:rPr>
          <w:noProof/>
        </w:rPr>
      </w:pPr>
      <w:r>
        <w:rPr>
          <w:noProof/>
        </w:rPr>
        <w:t>$ set proc/priv=(share)  !Required for MBX device</w:t>
      </w:r>
    </w:p>
    <w:p w14:paraId="376FFA00" w14:textId="77777777" w:rsidR="003D6B25" w:rsidRDefault="003D6B25">
      <w:pPr>
        <w:pStyle w:val="PlainText"/>
        <w:rPr>
          <w:noProof/>
        </w:rPr>
      </w:pPr>
      <w:r>
        <w:rPr>
          <w:noProof/>
        </w:rPr>
        <w:t>$ x=f$trnlnm("sys$net")  !This is our MBX device</w:t>
      </w:r>
    </w:p>
    <w:p w14:paraId="5DD6A3AC" w14:textId="77777777" w:rsidR="003D6B25" w:rsidRDefault="003D6B25">
      <w:pPr>
        <w:pStyle w:val="PlainText"/>
        <w:rPr>
          <w:noProof/>
        </w:rPr>
      </w:pPr>
      <w:r>
        <w:rPr>
          <w:noProof/>
        </w:rPr>
        <w:lastRenderedPageBreak/>
        <w:t xml:space="preserve">$! </w:t>
      </w:r>
    </w:p>
    <w:p w14:paraId="0E51D6E1" w14:textId="77777777" w:rsidR="003D6B25" w:rsidRDefault="003D6B25">
      <w:pPr>
        <w:pStyle w:val="PlainText"/>
        <w:rPr>
          <w:noProof/>
        </w:rPr>
      </w:pPr>
      <w:r>
        <w:rPr>
          <w:noProof/>
        </w:rPr>
        <w:t>$ write sys$output "Opening "+x !This can be viewed in the log file</w:t>
      </w:r>
    </w:p>
    <w:p w14:paraId="74AD1D99" w14:textId="77777777" w:rsidR="003D6B25" w:rsidRDefault="003D6B25">
      <w:pPr>
        <w:pStyle w:val="PlainText"/>
        <w:rPr>
          <w:noProof/>
        </w:rPr>
      </w:pPr>
      <w:r>
        <w:rPr>
          <w:noProof/>
        </w:rPr>
        <w:t>$! Check status of the BG device before going to either DSM or Cache'</w:t>
      </w:r>
    </w:p>
    <w:p w14:paraId="305568B3" w14:textId="77777777" w:rsidR="003D6B25" w:rsidRDefault="003D6B25">
      <w:pPr>
        <w:pStyle w:val="PlainText"/>
        <w:rPr>
          <w:noProof/>
        </w:rPr>
      </w:pPr>
      <w:r>
        <w:rPr>
          <w:noProof/>
        </w:rPr>
        <w:t>$ cnt=0</w:t>
      </w:r>
    </w:p>
    <w:p w14:paraId="579E6714" w14:textId="77777777" w:rsidR="003D6B25" w:rsidRDefault="003D6B25">
      <w:pPr>
        <w:pStyle w:val="PlainText"/>
        <w:rPr>
          <w:noProof/>
        </w:rPr>
      </w:pPr>
      <w:r>
        <w:rPr>
          <w:noProof/>
        </w:rPr>
        <w:t>$ CHECK:</w:t>
      </w:r>
    </w:p>
    <w:p w14:paraId="72E5521D" w14:textId="77777777" w:rsidR="003D6B25" w:rsidRDefault="003D6B25">
      <w:pPr>
        <w:pStyle w:val="PlainText"/>
        <w:rPr>
          <w:noProof/>
        </w:rPr>
      </w:pPr>
      <w:r>
        <w:rPr>
          <w:noProof/>
        </w:rPr>
        <w:t>$ stat=f$getdvi("''x'","STS")</w:t>
      </w:r>
    </w:p>
    <w:p w14:paraId="628C194B" w14:textId="77777777" w:rsidR="003D6B25" w:rsidRDefault="003D6B25">
      <w:pPr>
        <w:pStyle w:val="PlainText"/>
        <w:rPr>
          <w:noProof/>
        </w:rPr>
      </w:pPr>
      <w:r>
        <w:rPr>
          <w:noProof/>
        </w:rPr>
        <w:t>$ if cnt .eq. 10</w:t>
      </w:r>
    </w:p>
    <w:p w14:paraId="33B34EB4" w14:textId="77777777" w:rsidR="003D6B25" w:rsidRDefault="003D6B25">
      <w:pPr>
        <w:pStyle w:val="PlainText"/>
        <w:rPr>
          <w:noProof/>
        </w:rPr>
      </w:pPr>
      <w:r>
        <w:rPr>
          <w:noProof/>
        </w:rPr>
        <w:t>$ then</w:t>
      </w:r>
    </w:p>
    <w:p w14:paraId="00DF1DEB" w14:textId="77777777" w:rsidR="003D6B25" w:rsidRDefault="003D6B25">
      <w:pPr>
        <w:pStyle w:val="PlainText"/>
        <w:rPr>
          <w:noProof/>
        </w:rPr>
      </w:pPr>
      <w:r>
        <w:rPr>
          <w:noProof/>
        </w:rPr>
        <w:t>$ write sys$output "Could not open ''x' - exiting"</w:t>
      </w:r>
    </w:p>
    <w:p w14:paraId="0A8B81A3" w14:textId="77777777" w:rsidR="003D6B25" w:rsidRDefault="003D6B25">
      <w:pPr>
        <w:pStyle w:val="PlainText"/>
        <w:rPr>
          <w:noProof/>
        </w:rPr>
      </w:pPr>
      <w:r>
        <w:rPr>
          <w:noProof/>
        </w:rPr>
        <w:t>$ goto EXIT</w:t>
      </w:r>
    </w:p>
    <w:p w14:paraId="24F905B6" w14:textId="77777777" w:rsidR="003D6B25" w:rsidRDefault="003D6B25">
      <w:pPr>
        <w:pStyle w:val="PlainText"/>
        <w:rPr>
          <w:noProof/>
        </w:rPr>
      </w:pPr>
      <w:r>
        <w:rPr>
          <w:noProof/>
        </w:rPr>
        <w:t>$ else</w:t>
      </w:r>
    </w:p>
    <w:p w14:paraId="005CDEA4" w14:textId="77777777" w:rsidR="003D6B25" w:rsidRDefault="003D6B25">
      <w:pPr>
        <w:pStyle w:val="PlainText"/>
        <w:rPr>
          <w:noProof/>
        </w:rPr>
      </w:pPr>
      <w:r>
        <w:rPr>
          <w:noProof/>
        </w:rPr>
        <w:t>$    if stat .ne. 16</w:t>
      </w:r>
    </w:p>
    <w:p w14:paraId="05D5E84D" w14:textId="77777777" w:rsidR="003D6B25" w:rsidRDefault="003D6B25">
      <w:pPr>
        <w:pStyle w:val="PlainText"/>
        <w:rPr>
          <w:noProof/>
        </w:rPr>
      </w:pPr>
      <w:r>
        <w:rPr>
          <w:noProof/>
        </w:rPr>
        <w:t>$    then</w:t>
      </w:r>
    </w:p>
    <w:p w14:paraId="7A3D7BF8" w14:textId="77777777" w:rsidR="003D6B25" w:rsidRDefault="003D6B25">
      <w:pPr>
        <w:pStyle w:val="PlainText"/>
        <w:rPr>
          <w:noProof/>
        </w:rPr>
      </w:pPr>
      <w:r>
        <w:rPr>
          <w:noProof/>
        </w:rPr>
        <w:t>$    cnt=cnt+1</w:t>
      </w:r>
    </w:p>
    <w:p w14:paraId="23C9CD2F" w14:textId="77777777" w:rsidR="003D6B25" w:rsidRDefault="003D6B25">
      <w:pPr>
        <w:pStyle w:val="PlainText"/>
        <w:rPr>
          <w:noProof/>
        </w:rPr>
      </w:pPr>
      <w:r>
        <w:rPr>
          <w:noProof/>
        </w:rPr>
        <w:t>$    write sys$output "''cnt'&gt; ''x' not ready!"</w:t>
      </w:r>
    </w:p>
    <w:p w14:paraId="0FD14557" w14:textId="77777777" w:rsidR="003D6B25" w:rsidRDefault="003D6B25">
      <w:pPr>
        <w:pStyle w:val="PlainText"/>
        <w:rPr>
          <w:noProof/>
        </w:rPr>
      </w:pPr>
      <w:r>
        <w:rPr>
          <w:noProof/>
        </w:rPr>
        <w:t xml:space="preserve">$    wait </w:t>
      </w:r>
      <w:smartTag w:uri="urn:schemas-microsoft-com:office:smarttags" w:element="time">
        <w:smartTagPr>
          <w:attr w:name="Minute" w:val="0"/>
          <w:attr w:name="Hour" w:val="0"/>
        </w:smartTagPr>
        <w:r>
          <w:rPr>
            <w:noProof/>
          </w:rPr>
          <w:t>00:00:01</w:t>
        </w:r>
      </w:smartTag>
      <w:r>
        <w:rPr>
          <w:noProof/>
        </w:rPr>
        <w:t xml:space="preserve"> !Wait one second to assure connection</w:t>
      </w:r>
    </w:p>
    <w:p w14:paraId="6A5DD619" w14:textId="77777777" w:rsidR="003D6B25" w:rsidRDefault="003D6B25">
      <w:pPr>
        <w:pStyle w:val="PlainText"/>
        <w:rPr>
          <w:noProof/>
        </w:rPr>
      </w:pPr>
      <w:r>
        <w:rPr>
          <w:noProof/>
        </w:rPr>
        <w:t>$    goto CHECK</w:t>
      </w:r>
    </w:p>
    <w:p w14:paraId="2CEB5F77" w14:textId="77777777" w:rsidR="003D6B25" w:rsidRDefault="003D6B25">
      <w:pPr>
        <w:pStyle w:val="PlainText"/>
        <w:rPr>
          <w:noProof/>
        </w:rPr>
      </w:pPr>
      <w:r>
        <w:rPr>
          <w:noProof/>
        </w:rPr>
        <w:t>$    else</w:t>
      </w:r>
    </w:p>
    <w:p w14:paraId="5CBA1EA9" w14:textId="77777777" w:rsidR="003D6B25" w:rsidRDefault="003D6B25">
      <w:pPr>
        <w:pStyle w:val="PlainText"/>
        <w:rPr>
          <w:noProof/>
        </w:rPr>
      </w:pPr>
      <w:r>
        <w:rPr>
          <w:noProof/>
        </w:rPr>
        <w:t>$    write sys$output "''x' is now ready for use - entering DSM or Cache"</w:t>
      </w:r>
    </w:p>
    <w:p w14:paraId="6B372FB4" w14:textId="77777777" w:rsidR="003D6B25" w:rsidRDefault="003D6B25">
      <w:pPr>
        <w:pStyle w:val="PlainText"/>
        <w:rPr>
          <w:noProof/>
        </w:rPr>
      </w:pPr>
      <w:r>
        <w:rPr>
          <w:noProof/>
        </w:rPr>
        <w:t>$!-------------------------------------------------------------</w:t>
      </w:r>
    </w:p>
    <w:p w14:paraId="3F2E0553" w14:textId="77777777" w:rsidR="003D6B25" w:rsidRDefault="003D6B25">
      <w:pPr>
        <w:pStyle w:val="PlainText"/>
        <w:rPr>
          <w:noProof/>
        </w:rPr>
      </w:pPr>
      <w:r>
        <w:rPr>
          <w:noProof/>
        </w:rPr>
        <w:t>$! **START OF INFORMATION ONLY SECTION**</w:t>
      </w:r>
    </w:p>
    <w:p w14:paraId="638F2195" w14:textId="77777777" w:rsidR="003D6B25" w:rsidRDefault="003D6B25">
      <w:pPr>
        <w:pStyle w:val="PlainText"/>
        <w:rPr>
          <w:noProof/>
        </w:rPr>
      </w:pPr>
      <w:r>
        <w:rPr>
          <w:noProof/>
        </w:rPr>
        <w:t xml:space="preserve">$! This section describes the basic commands for starting a generic </w:t>
      </w:r>
    </w:p>
    <w:p w14:paraId="05084892" w14:textId="77777777" w:rsidR="003D6B25" w:rsidRDefault="003D6B25">
      <w:pPr>
        <w:pStyle w:val="PlainText"/>
        <w:rPr>
          <w:noProof/>
        </w:rPr>
      </w:pPr>
      <w:r>
        <w:rPr>
          <w:noProof/>
        </w:rPr>
        <w:t xml:space="preserve">$! listener.  </w:t>
      </w:r>
    </w:p>
    <w:p w14:paraId="29D4AAAF" w14:textId="77777777" w:rsidR="003D6B25" w:rsidRDefault="003D6B25">
      <w:pPr>
        <w:pStyle w:val="PlainText"/>
        <w:rPr>
          <w:noProof/>
        </w:rPr>
      </w:pPr>
      <w:r>
        <w:rPr>
          <w:noProof/>
        </w:rPr>
        <w:t xml:space="preserve">$! For DSM, replace 5000 below with the actual port number, and </w:t>
      </w:r>
    </w:p>
    <w:p w14:paraId="5EA4C467" w14:textId="77777777" w:rsidR="003D6B25" w:rsidRDefault="003D6B25">
      <w:pPr>
        <w:pStyle w:val="PlainText"/>
        <w:rPr>
          <w:noProof/>
        </w:rPr>
      </w:pPr>
      <w:r>
        <w:rPr>
          <w:noProof/>
        </w:rPr>
        <w:t xml:space="preserve">$! change the file name to reflect the change of the port number </w:t>
      </w:r>
    </w:p>
    <w:p w14:paraId="720F9289" w14:textId="77777777" w:rsidR="003D6B25" w:rsidRDefault="003D6B25">
      <w:pPr>
        <w:pStyle w:val="PlainText"/>
        <w:rPr>
          <w:noProof/>
        </w:rPr>
      </w:pPr>
      <w:r>
        <w:rPr>
          <w:noProof/>
        </w:rPr>
        <w:t>$! as recommended above.</w:t>
      </w:r>
    </w:p>
    <w:p w14:paraId="5A7579EB" w14:textId="77777777" w:rsidR="003D6B25" w:rsidRDefault="003D6B25">
      <w:pPr>
        <w:pStyle w:val="PlainText"/>
        <w:rPr>
          <w:noProof/>
        </w:rPr>
      </w:pPr>
      <w:r>
        <w:rPr>
          <w:noProof/>
        </w:rPr>
        <w:t>$! dsm/env=dsmmgr/uci=vah/vol=rou/data="''x'^5000" port^hlcstcpa</w:t>
      </w:r>
    </w:p>
    <w:p w14:paraId="67D318CA" w14:textId="77777777" w:rsidR="003D6B25" w:rsidRDefault="003D6B25">
      <w:pPr>
        <w:pStyle w:val="PlainText"/>
        <w:rPr>
          <w:noProof/>
        </w:rPr>
      </w:pPr>
      <w:r>
        <w:rPr>
          <w:noProof/>
        </w:rPr>
        <w:t xml:space="preserve">$! For Cache, replace 5000 below with the actual port number, and </w:t>
      </w:r>
    </w:p>
    <w:p w14:paraId="286AF738" w14:textId="77777777" w:rsidR="003D6B25" w:rsidRDefault="003D6B25">
      <w:pPr>
        <w:pStyle w:val="PlainText"/>
        <w:rPr>
          <w:noProof/>
        </w:rPr>
      </w:pPr>
      <w:r>
        <w:rPr>
          <w:noProof/>
        </w:rPr>
        <w:t xml:space="preserve">$! change the file name to reflect the change of the port number as </w:t>
      </w:r>
    </w:p>
    <w:p w14:paraId="2A9AE029" w14:textId="77777777" w:rsidR="003D6B25" w:rsidRDefault="003D6B25">
      <w:pPr>
        <w:pStyle w:val="PlainText"/>
        <w:rPr>
          <w:noProof/>
        </w:rPr>
      </w:pPr>
      <w:r>
        <w:rPr>
          <w:noProof/>
        </w:rPr>
        <w:t>$! recommended above.</w:t>
      </w:r>
    </w:p>
    <w:p w14:paraId="12963CF2" w14:textId="77777777" w:rsidR="003D6B25" w:rsidRDefault="003D6B25">
      <w:pPr>
        <w:pStyle w:val="PlainText"/>
        <w:rPr>
          <w:noProof/>
        </w:rPr>
      </w:pPr>
      <w:r>
        <w:rPr>
          <w:noProof/>
        </w:rPr>
        <w:t>$! port=port number</w:t>
      </w:r>
    </w:p>
    <w:p w14:paraId="28ACBE4C"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"port^hlcstcpa"</w:t>
      </w:r>
    </w:p>
    <w:p w14:paraId="060D2DCC" w14:textId="77777777" w:rsidR="003D6B25" w:rsidRDefault="003D6B25">
      <w:pPr>
        <w:pStyle w:val="PlainText"/>
        <w:rPr>
          <w:noProof/>
        </w:rPr>
      </w:pPr>
      <w:r>
        <w:rPr>
          <w:noProof/>
        </w:rPr>
        <w:t>$! **END OF INFORMATION ONLY SECTION**</w:t>
      </w:r>
    </w:p>
    <w:p w14:paraId="42A2A9D3" w14:textId="77777777" w:rsidR="003D6B25" w:rsidRDefault="003D6B25">
      <w:pPr>
        <w:pStyle w:val="PlainText"/>
        <w:rPr>
          <w:noProof/>
        </w:rPr>
      </w:pPr>
      <w:r>
        <w:rPr>
          <w:noProof/>
        </w:rPr>
        <w:t>$!-------------------------------------------------------------</w:t>
      </w:r>
    </w:p>
    <w:p w14:paraId="7559DEC3" w14:textId="77777777" w:rsidR="003D6B25" w:rsidRDefault="003D6B25">
      <w:pPr>
        <w:pStyle w:val="PlainText"/>
        <w:rPr>
          <w:noProof/>
        </w:rPr>
      </w:pPr>
      <w:r>
        <w:rPr>
          <w:noProof/>
        </w:rPr>
        <w:t>$! **Be sure the command line(s) in the COMMAND LINE SECTION</w:t>
      </w:r>
    </w:p>
    <w:p w14:paraId="13C3DA40" w14:textId="77777777" w:rsidR="003D6B25" w:rsidRDefault="003D6B25">
      <w:pPr>
        <w:pStyle w:val="PlainText"/>
        <w:rPr>
          <w:noProof/>
        </w:rPr>
      </w:pPr>
      <w:r>
        <w:rPr>
          <w:noProof/>
        </w:rPr>
        <w:t xml:space="preserve">$! **below is correct for your system and if access control is </w:t>
      </w:r>
    </w:p>
    <w:p w14:paraId="5B988305" w14:textId="77777777" w:rsidR="003D6B25" w:rsidRDefault="003D6B25">
      <w:pPr>
        <w:pStyle w:val="PlainText"/>
        <w:rPr>
          <w:noProof/>
        </w:rPr>
      </w:pPr>
      <w:r>
        <w:rPr>
          <w:noProof/>
        </w:rPr>
        <w:t>$! **enabled, that this account has access to this uci,vol &amp; routine.</w:t>
      </w:r>
    </w:p>
    <w:p w14:paraId="04E73262" w14:textId="77777777" w:rsidR="003D6B25" w:rsidRDefault="003D6B25">
      <w:pPr>
        <w:pStyle w:val="PlainText"/>
        <w:rPr>
          <w:noProof/>
        </w:rPr>
      </w:pPr>
      <w:r>
        <w:rPr>
          <w:noProof/>
        </w:rPr>
        <w:t>$! **An entry in file 870 for this logical link with the specified</w:t>
      </w:r>
    </w:p>
    <w:p w14:paraId="34848BBB" w14:textId="77777777" w:rsidR="003D6B25" w:rsidRDefault="003D6B25">
      <w:pPr>
        <w:pStyle w:val="PlainText"/>
        <w:rPr>
          <w:noProof/>
        </w:rPr>
      </w:pPr>
      <w:r>
        <w:rPr>
          <w:noProof/>
        </w:rPr>
        <w:t>$! **unique port number and its device type as "MS"(Multi-threaded</w:t>
      </w:r>
    </w:p>
    <w:p w14:paraId="5BF14C44" w14:textId="77777777" w:rsidR="003D6B25" w:rsidRDefault="003D6B25">
      <w:pPr>
        <w:pStyle w:val="PlainText"/>
        <w:rPr>
          <w:noProof/>
        </w:rPr>
      </w:pPr>
      <w:r>
        <w:rPr>
          <w:noProof/>
        </w:rPr>
        <w:t>$! **server) must be existed.</w:t>
      </w:r>
    </w:p>
    <w:p w14:paraId="5307A38B" w14:textId="77777777" w:rsidR="003D6B25" w:rsidRDefault="003D6B25">
      <w:pPr>
        <w:pStyle w:val="PlainText"/>
        <w:rPr>
          <w:noProof/>
        </w:rPr>
      </w:pPr>
      <w:r>
        <w:rPr>
          <w:noProof/>
        </w:rPr>
        <w:t>$!</w:t>
      </w:r>
    </w:p>
    <w:p w14:paraId="6719F957" w14:textId="77777777" w:rsidR="003D6B25" w:rsidRDefault="003D6B25">
      <w:pPr>
        <w:pStyle w:val="PlainText"/>
        <w:rPr>
          <w:noProof/>
        </w:rPr>
      </w:pPr>
      <w:r>
        <w:rPr>
          <w:noProof/>
        </w:rPr>
        <w:t>$! **Also, comment or uncomment the appropriate lines for your system.</w:t>
      </w:r>
    </w:p>
    <w:p w14:paraId="6A7F6362" w14:textId="77777777" w:rsidR="003D6B25" w:rsidRDefault="003D6B25">
      <w:pPr>
        <w:pStyle w:val="PlainText"/>
        <w:rPr>
          <w:noProof/>
        </w:rPr>
      </w:pPr>
      <w:r>
        <w:rPr>
          <w:noProof/>
        </w:rPr>
        <w:t>$!</w:t>
      </w:r>
    </w:p>
    <w:p w14:paraId="34148C35" w14:textId="77777777" w:rsidR="003D6B25" w:rsidRDefault="003D6B25">
      <w:pPr>
        <w:pStyle w:val="PlainText"/>
        <w:rPr>
          <w:noProof/>
        </w:rPr>
      </w:pPr>
      <w:r>
        <w:rPr>
          <w:noProof/>
        </w:rPr>
        <w:t>$!-------------------------------------------------------------</w:t>
      </w:r>
    </w:p>
    <w:p w14:paraId="13538C6C" w14:textId="77777777" w:rsidR="003D6B25" w:rsidRDefault="003D6B25">
      <w:pPr>
        <w:pStyle w:val="PlainText"/>
        <w:rPr>
          <w:noProof/>
        </w:rPr>
      </w:pPr>
      <w:r>
        <w:rPr>
          <w:noProof/>
        </w:rPr>
        <w:t>$! COMMAND LINE SECTION:</w:t>
      </w:r>
    </w:p>
    <w:p w14:paraId="073EC36F" w14:textId="77777777" w:rsidR="003D6B25" w:rsidRDefault="003D6B25">
      <w:pPr>
        <w:pStyle w:val="PlainText"/>
        <w:rPr>
          <w:noProof/>
        </w:rPr>
      </w:pPr>
      <w:r>
        <w:rPr>
          <w:noProof/>
        </w:rPr>
        <w:t>$! =====================</w:t>
      </w:r>
    </w:p>
    <w:p w14:paraId="0DDC35A5" w14:textId="77777777" w:rsidR="003D6B25" w:rsidRDefault="003D6B25">
      <w:pPr>
        <w:pStyle w:val="PlainText"/>
        <w:rPr>
          <w:noProof/>
        </w:rPr>
      </w:pPr>
      <w:r>
        <w:rPr>
          <w:noProof/>
        </w:rPr>
        <w:t>$!-------------------------------------------------------------</w:t>
      </w:r>
    </w:p>
    <w:p w14:paraId="5402B6E2" w14:textId="77777777" w:rsidR="003D6B25" w:rsidRDefault="003D6B25">
      <w:pPr>
        <w:pStyle w:val="PlainText"/>
        <w:rPr>
          <w:noProof/>
        </w:rPr>
      </w:pPr>
      <w:r>
        <w:rPr>
          <w:noProof/>
        </w:rPr>
        <w:t xml:space="preserve">$! for DSM, replace 5000 below with the actual port number, and change </w:t>
      </w:r>
    </w:p>
    <w:p w14:paraId="072EE1EF" w14:textId="77777777" w:rsidR="003D6B25" w:rsidRDefault="003D6B25">
      <w:pPr>
        <w:pStyle w:val="PlainText"/>
        <w:rPr>
          <w:noProof/>
        </w:rPr>
      </w:pPr>
      <w:r>
        <w:rPr>
          <w:noProof/>
        </w:rPr>
        <w:t xml:space="preserve">$! the file name to reflect the change of the port number as recommended </w:t>
      </w:r>
    </w:p>
    <w:p w14:paraId="2C9E3B88" w14:textId="77777777" w:rsidR="003D6B25" w:rsidRDefault="003D6B25">
      <w:pPr>
        <w:pStyle w:val="PlainText"/>
        <w:rPr>
          <w:noProof/>
        </w:rPr>
      </w:pPr>
      <w:r>
        <w:rPr>
          <w:noProof/>
        </w:rPr>
        <w:t>$! above.</w:t>
      </w:r>
    </w:p>
    <w:p w14:paraId="4D5EA29A" w14:textId="77777777" w:rsidR="003D6B25" w:rsidRDefault="003D6B25">
      <w:pPr>
        <w:pStyle w:val="PlainText"/>
        <w:rPr>
          <w:noProof/>
        </w:rPr>
      </w:pPr>
      <w:r>
        <w:rPr>
          <w:noProof/>
        </w:rPr>
        <w:t>$ dsm/env=dsmmgr/uci=vah/vol=rou/data="''x'^5000" PORT^HLCSTCPA</w:t>
      </w:r>
    </w:p>
    <w:p w14:paraId="4290D1C0" w14:textId="77777777" w:rsidR="003D6B25" w:rsidRDefault="003D6B25">
      <w:pPr>
        <w:pStyle w:val="PlainText"/>
        <w:rPr>
          <w:noProof/>
        </w:rPr>
      </w:pPr>
      <w:r>
        <w:rPr>
          <w:noProof/>
        </w:rPr>
        <w:t>$!-------------------------------------------------------------</w:t>
      </w:r>
    </w:p>
    <w:p w14:paraId="48CB8A7E" w14:textId="77777777" w:rsidR="003D6B25" w:rsidRDefault="003D6B25">
      <w:pPr>
        <w:pStyle w:val="PlainText"/>
        <w:rPr>
          <w:noProof/>
        </w:rPr>
      </w:pPr>
      <w:r>
        <w:rPr>
          <w:noProof/>
        </w:rPr>
        <w:t xml:space="preserve">$! For Cache, replace 5000 below with the actual port number, and change </w:t>
      </w:r>
    </w:p>
    <w:p w14:paraId="438CD226" w14:textId="77777777" w:rsidR="003D6B25" w:rsidRDefault="003D6B25">
      <w:pPr>
        <w:pStyle w:val="PlainText"/>
        <w:rPr>
          <w:noProof/>
        </w:rPr>
      </w:pPr>
      <w:r>
        <w:rPr>
          <w:noProof/>
        </w:rPr>
        <w:t xml:space="preserve">$! the file name to reflect the change of the port number as recommended </w:t>
      </w:r>
    </w:p>
    <w:p w14:paraId="0C66D57F" w14:textId="77777777" w:rsidR="003D6B25" w:rsidRDefault="003D6B25">
      <w:pPr>
        <w:pStyle w:val="PlainText"/>
        <w:rPr>
          <w:noProof/>
        </w:rPr>
      </w:pPr>
      <w:r>
        <w:rPr>
          <w:noProof/>
        </w:rPr>
        <w:t>$! above.</w:t>
      </w:r>
    </w:p>
    <w:p w14:paraId="60192CDF" w14:textId="77777777" w:rsidR="003D6B25" w:rsidRDefault="003D6B25">
      <w:pPr>
        <w:pStyle w:val="PlainText"/>
        <w:rPr>
          <w:noProof/>
        </w:rPr>
      </w:pPr>
      <w:r>
        <w:rPr>
          <w:noProof/>
        </w:rPr>
        <w:t>$! PORT=5000</w:t>
      </w:r>
    </w:p>
    <w:p w14:paraId="40DB48A5"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"PORT^HLCSTCPA"</w:t>
      </w:r>
    </w:p>
    <w:p w14:paraId="377EAF6B" w14:textId="77777777" w:rsidR="003D6B25" w:rsidRDefault="003D6B25">
      <w:pPr>
        <w:pStyle w:val="PlainText"/>
        <w:rPr>
          <w:noProof/>
        </w:rPr>
      </w:pPr>
      <w:r>
        <w:rPr>
          <w:noProof/>
        </w:rPr>
        <w:t>$ endif</w:t>
      </w:r>
    </w:p>
    <w:p w14:paraId="121C6EAC" w14:textId="77777777" w:rsidR="003D6B25" w:rsidRDefault="003D6B25">
      <w:pPr>
        <w:pStyle w:val="PlainText"/>
        <w:rPr>
          <w:noProof/>
        </w:rPr>
      </w:pPr>
      <w:r>
        <w:rPr>
          <w:noProof/>
        </w:rPr>
        <w:lastRenderedPageBreak/>
        <w:t>$ exit:</w:t>
      </w:r>
    </w:p>
    <w:p w14:paraId="67CE64F2" w14:textId="77777777" w:rsidR="003D6B25" w:rsidRDefault="003D6B25">
      <w:pPr>
        <w:pStyle w:val="PlainText"/>
        <w:rPr>
          <w:noProof/>
          <w:szCs w:val="18"/>
        </w:rPr>
      </w:pPr>
      <w:r>
        <w:rPr>
          <w:noProof/>
        </w:rPr>
        <w:t>$ logout/brief</w:t>
      </w:r>
    </w:p>
    <w:p w14:paraId="7403750C" w14:textId="77777777" w:rsidR="003D6B25" w:rsidRDefault="003D6B25">
      <w:pPr>
        <w:pStyle w:val="Heading2"/>
      </w:pPr>
      <w:bookmarkStart w:id="101" w:name="_Toc83695371"/>
      <w:r>
        <w:t>Set Up and Enable the TCP/IP Service</w:t>
      </w:r>
      <w:bookmarkEnd w:id="101"/>
    </w:p>
    <w:p w14:paraId="43AE4518" w14:textId="77777777" w:rsidR="003D6B25" w:rsidRDefault="003D6B25">
      <w:pPr>
        <w:pStyle w:val="Heading3"/>
      </w:pPr>
      <w:bookmarkStart w:id="102" w:name="_Toc83695372"/>
      <w:r>
        <w:t>Set Up the TCP/IP Service</w:t>
      </w:r>
      <w:bookmarkEnd w:id="102"/>
    </w:p>
    <w:tbl>
      <w:tblPr>
        <w:tblW w:w="0" w:type="auto"/>
        <w:tblLayout w:type="fixed"/>
        <w:tblLook w:val="0000" w:firstRow="0" w:lastRow="0" w:firstColumn="0" w:lastColumn="0" w:noHBand="0" w:noVBand="0"/>
      </w:tblPr>
      <w:tblGrid>
        <w:gridCol w:w="738"/>
        <w:gridCol w:w="8730"/>
      </w:tblGrid>
      <w:tr w:rsidR="003D6B25" w14:paraId="167020F9" w14:textId="77777777">
        <w:trPr>
          <w:cantSplit/>
          <w:trHeight w:val="567"/>
        </w:trPr>
        <w:tc>
          <w:tcPr>
            <w:tcW w:w="738" w:type="dxa"/>
          </w:tcPr>
          <w:p w14:paraId="0F9D8DC0" w14:textId="658DF063" w:rsidR="003D6B25" w:rsidRDefault="00637A74">
            <w:pPr>
              <w:spacing w:before="60" w:after="60"/>
              <w:ind w:left="-18"/>
            </w:pPr>
            <w:r>
              <w:rPr>
                <w:noProof/>
                <w:sz w:val="20"/>
              </w:rPr>
              <w:drawing>
                <wp:inline distT="0" distB="0" distL="0" distR="0" wp14:anchorId="5488C52C" wp14:editId="0C203FE1">
                  <wp:extent cx="304800" cy="3048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2A53C509" w14:textId="77777777" w:rsidR="003D6B25" w:rsidRDefault="003D6B25" w:rsidP="00F52776">
            <w:pPr>
              <w:pStyle w:val="Bullet"/>
              <w:spacing w:before="120"/>
            </w:pPr>
            <w:r>
              <w:t>Since TCP/IP Services is node specific, make sure you are on the same node that you want the listener to run on.</w:t>
            </w:r>
          </w:p>
          <w:p w14:paraId="6ABAAC47" w14:textId="77777777" w:rsidR="003D6B25" w:rsidRDefault="003D6B25" w:rsidP="00F52776">
            <w:pPr>
              <w:pStyle w:val="Bullet"/>
              <w:spacing w:before="120"/>
              <w:rPr>
                <w:b/>
                <w:bCs/>
              </w:rPr>
            </w:pPr>
            <w:r>
              <w:t>It is possible to run the TCP/IP service on multiple nodes.  This may or may not be necessary, depending on your site's configuration needs.  For instance, the impersonator VMS feature allows for the possibility of all nodes in the cluster to become the surrogate.  This allows for the listening process uninterrupted if the TCP/IP service is enabled on all nodes in the cluster.  For this reason, it is recommended that you enable the TCP/IP service on all nodes in the cluster.</w:t>
            </w:r>
          </w:p>
        </w:tc>
      </w:tr>
    </w:tbl>
    <w:p w14:paraId="66ADA9A0" w14:textId="77777777" w:rsidR="003D6B25" w:rsidRDefault="003D6B25">
      <w:pPr>
        <w:ind w:left="360"/>
      </w:pPr>
    </w:p>
    <w:p w14:paraId="2F514FAB" w14:textId="77777777" w:rsidR="003D6B25" w:rsidRDefault="003D6B25">
      <w:r>
        <w:t>Ensure that your new TCP/IP service uses the recommended naming convention.  To set up a service that will be listening on port 5000 and use a corresponding DCL login command file HLS5000DSM.COM.</w:t>
      </w:r>
    </w:p>
    <w:p w14:paraId="5D6A2637" w14:textId="77777777" w:rsidR="003D6B25" w:rsidRDefault="003D6B25">
      <w:pPr>
        <w:ind w:left="360"/>
      </w:pPr>
    </w:p>
    <w:p w14:paraId="4C48F6AE" w14:textId="77777777" w:rsidR="003D6B25" w:rsidRDefault="003D6B25">
      <w:r>
        <w:t>Set the service name as HLS5000DSM as follows:</w:t>
      </w:r>
    </w:p>
    <w:p w14:paraId="262C3DDD" w14:textId="77777777" w:rsidR="003D6B25" w:rsidRDefault="003D6B25"/>
    <w:p w14:paraId="0A4E1A29" w14:textId="77777777" w:rsidR="003D6B25" w:rsidRDefault="003D6B25">
      <w:pPr>
        <w:pStyle w:val="PlainText"/>
        <w:rPr>
          <w:b/>
          <w:bCs/>
          <w:noProof/>
        </w:rPr>
      </w:pPr>
      <w:r>
        <w:rPr>
          <w:b/>
          <w:bCs/>
          <w:noProof/>
        </w:rPr>
        <w:t xml:space="preserve">$ TCPIP  </w:t>
      </w:r>
      <w:r>
        <w:t>(must use continuation character "-" at end of long lines)</w:t>
      </w:r>
    </w:p>
    <w:p w14:paraId="714E4652" w14:textId="77777777" w:rsidR="003D6B25" w:rsidRDefault="003D6B25">
      <w:pPr>
        <w:pStyle w:val="PlainText"/>
        <w:rPr>
          <w:noProof/>
        </w:rPr>
      </w:pPr>
      <w:r>
        <w:rPr>
          <w:noProof/>
        </w:rPr>
        <w:t xml:space="preserve">TCPIP&gt; </w:t>
      </w:r>
      <w:r>
        <w:rPr>
          <w:b/>
          <w:bCs/>
          <w:noProof/>
        </w:rPr>
        <w:t xml:space="preserve">SET SERVICE </w:t>
      </w:r>
      <w:r>
        <w:rPr>
          <w:b/>
          <w:bCs/>
        </w:rPr>
        <w:t>HLS5000DSM</w:t>
      </w:r>
      <w:r>
        <w:rPr>
          <w:b/>
          <w:bCs/>
          <w:noProof/>
        </w:rPr>
        <w:t>/USER=HLSEVEN/PROC=</w:t>
      </w:r>
      <w:r>
        <w:rPr>
          <w:b/>
          <w:bCs/>
        </w:rPr>
        <w:t xml:space="preserve">HLS5000DSM </w:t>
      </w:r>
      <w:r>
        <w:rPr>
          <w:b/>
          <w:bCs/>
          <w:noProof/>
        </w:rPr>
        <w:t>/PORT=5000-</w:t>
      </w:r>
    </w:p>
    <w:p w14:paraId="62ECB72A" w14:textId="77777777" w:rsidR="003D6B25" w:rsidRDefault="003D6B25">
      <w:pPr>
        <w:pStyle w:val="PlainText"/>
        <w:rPr>
          <w:noProof/>
        </w:rPr>
      </w:pPr>
      <w:r>
        <w:rPr>
          <w:noProof/>
        </w:rPr>
        <w:t>_TCPIP&gt;</w:t>
      </w:r>
      <w:r>
        <w:rPr>
          <w:b/>
          <w:bCs/>
          <w:noProof/>
        </w:rPr>
        <w:t xml:space="preserve"> /PROTOCOL=TCP/REJECT=MESSAGE="All channels busy" -   </w:t>
      </w:r>
    </w:p>
    <w:p w14:paraId="2E3BBE5F" w14:textId="77777777" w:rsidR="003D6B25" w:rsidRDefault="003D6B25">
      <w:pPr>
        <w:pStyle w:val="PlainText"/>
        <w:rPr>
          <w:noProof/>
        </w:rPr>
      </w:pPr>
      <w:r>
        <w:rPr>
          <w:noProof/>
        </w:rPr>
        <w:t xml:space="preserve">_TCPIP&gt; </w:t>
      </w:r>
      <w:r>
        <w:rPr>
          <w:b/>
          <w:bCs/>
          <w:noProof/>
        </w:rPr>
        <w:t>/LIMIT=50/FILE=USER$:[HLSEVEN]</w:t>
      </w:r>
      <w:r>
        <w:rPr>
          <w:b/>
          <w:bCs/>
        </w:rPr>
        <w:t>HLS5000DSM</w:t>
      </w:r>
      <w:r>
        <w:rPr>
          <w:b/>
          <w:bCs/>
          <w:noProof/>
        </w:rPr>
        <w:t xml:space="preserve">.COM   </w:t>
      </w:r>
    </w:p>
    <w:p w14:paraId="4502FC82" w14:textId="77777777" w:rsidR="003D6B25" w:rsidRDefault="003D6B25">
      <w:pPr>
        <w:ind w:left="360"/>
        <w:rPr>
          <w:rFonts w:ascii="Courier New" w:hAnsi="Courier New" w:cs="Courier New"/>
          <w:noProof/>
          <w:sz w:val="20"/>
        </w:rPr>
      </w:pPr>
    </w:p>
    <w:tbl>
      <w:tblPr>
        <w:tblW w:w="0" w:type="auto"/>
        <w:tblLayout w:type="fixed"/>
        <w:tblLook w:val="0000" w:firstRow="0" w:lastRow="0" w:firstColumn="0" w:lastColumn="0" w:noHBand="0" w:noVBand="0"/>
      </w:tblPr>
      <w:tblGrid>
        <w:gridCol w:w="738"/>
        <w:gridCol w:w="8730"/>
      </w:tblGrid>
      <w:tr w:rsidR="003D6B25" w14:paraId="0D78EB65" w14:textId="77777777">
        <w:trPr>
          <w:cantSplit/>
          <w:trHeight w:val="567"/>
        </w:trPr>
        <w:tc>
          <w:tcPr>
            <w:tcW w:w="738" w:type="dxa"/>
          </w:tcPr>
          <w:p w14:paraId="1E9DD155" w14:textId="358FCBD1" w:rsidR="003D6B25" w:rsidRDefault="00637A74">
            <w:pPr>
              <w:spacing w:before="60" w:after="60"/>
              <w:ind w:left="-18"/>
            </w:pPr>
            <w:r>
              <w:rPr>
                <w:noProof/>
                <w:sz w:val="20"/>
              </w:rPr>
              <w:drawing>
                <wp:inline distT="0" distB="0" distL="0" distR="0" wp14:anchorId="1E010CA4" wp14:editId="4C3F5136">
                  <wp:extent cx="304800" cy="3048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27747602" w14:textId="77777777" w:rsidR="003D6B25" w:rsidRDefault="003D6B25" w:rsidP="00F52776">
            <w:pPr>
              <w:pStyle w:val="Bullet"/>
              <w:rPr>
                <w:b/>
                <w:bCs/>
              </w:rPr>
            </w:pPr>
            <w:r>
              <w:t>If you get an error because you mistyped any of the above lines or forgot to use the continuation character "-", we suggest you do the following to remove the corrupted service and repeat the above commands.</w:t>
            </w:r>
          </w:p>
          <w:p w14:paraId="39DFF32F" w14:textId="77777777" w:rsidR="003D6B25" w:rsidRDefault="003D6B25">
            <w:pPr>
              <w:pStyle w:val="PlainText"/>
              <w:ind w:left="360"/>
            </w:pPr>
          </w:p>
          <w:p w14:paraId="5F811E5A" w14:textId="77777777" w:rsidR="003D6B25" w:rsidRDefault="003D6B25">
            <w:pPr>
              <w:pStyle w:val="PlainText"/>
              <w:ind w:left="360"/>
            </w:pPr>
            <w:r>
              <w:t>TCPIP&gt; SET CONFIG ENABLE NOSERVICE  HLS5000DSM</w:t>
            </w:r>
          </w:p>
          <w:p w14:paraId="77763916" w14:textId="77777777" w:rsidR="003D6B25" w:rsidRDefault="003D6B25">
            <w:pPr>
              <w:pStyle w:val="PlainText"/>
              <w:ind w:left="360"/>
            </w:pPr>
            <w:r>
              <w:t>TCPIP&gt; SET NOSERVICE  HLS5000DSM</w:t>
            </w:r>
          </w:p>
        </w:tc>
      </w:tr>
    </w:tbl>
    <w:p w14:paraId="72EB3278" w14:textId="77777777" w:rsidR="003D6B25" w:rsidRDefault="003D6B25">
      <w:pPr>
        <w:ind w:left="360"/>
        <w:rPr>
          <w:rFonts w:ascii="Courier New" w:hAnsi="Courier New" w:cs="Courier New"/>
          <w:noProof/>
          <w:sz w:val="20"/>
        </w:rPr>
      </w:pPr>
    </w:p>
    <w:p w14:paraId="43FC08F3" w14:textId="77777777" w:rsidR="003D6B25" w:rsidRDefault="003D6B25">
      <w:pPr>
        <w:ind w:left="360"/>
        <w:rPr>
          <w:rFonts w:ascii="Courier New" w:hAnsi="Courier New" w:cs="Courier New"/>
          <w:noProof/>
          <w:sz w:val="20"/>
        </w:rPr>
      </w:pPr>
    </w:p>
    <w:p w14:paraId="36F026B9" w14:textId="77777777" w:rsidR="003D6B25" w:rsidRDefault="003D6B25">
      <w:pPr>
        <w:pStyle w:val="PlainText"/>
        <w:rPr>
          <w:noProof/>
        </w:rPr>
      </w:pPr>
      <w:r>
        <w:rPr>
          <w:noProof/>
        </w:rPr>
        <w:t xml:space="preserve">TCPIP&gt; SHO SERVICE </w:t>
      </w:r>
      <w:r>
        <w:t>HLS5000DSM</w:t>
      </w:r>
      <w:r>
        <w:rPr>
          <w:noProof/>
        </w:rPr>
        <w:t xml:space="preserve">/FULL  </w:t>
      </w:r>
    </w:p>
    <w:p w14:paraId="360A55E2" w14:textId="77777777" w:rsidR="003D6B25" w:rsidRDefault="003D6B25">
      <w:pPr>
        <w:pStyle w:val="PlainText"/>
        <w:rPr>
          <w:noProof/>
        </w:rPr>
      </w:pPr>
      <w:r>
        <w:rPr>
          <w:noProof/>
        </w:rPr>
        <w:t xml:space="preserve"> </w:t>
      </w:r>
    </w:p>
    <w:p w14:paraId="458D8E4D" w14:textId="77777777" w:rsidR="003D6B25" w:rsidRDefault="003D6B25">
      <w:pPr>
        <w:pStyle w:val="PlainText"/>
        <w:rPr>
          <w:noProof/>
          <w:szCs w:val="18"/>
        </w:rPr>
      </w:pPr>
      <w:r>
        <w:rPr>
          <w:noProof/>
          <w:szCs w:val="18"/>
        </w:rPr>
        <w:t xml:space="preserve">Service: </w:t>
      </w:r>
      <w:r>
        <w:t>HLS5000DSM</w:t>
      </w:r>
    </w:p>
    <w:p w14:paraId="6298F996" w14:textId="77777777" w:rsidR="003D6B25" w:rsidRDefault="003D6B25">
      <w:pPr>
        <w:pStyle w:val="PlainText"/>
        <w:rPr>
          <w:noProof/>
          <w:szCs w:val="18"/>
        </w:rPr>
      </w:pPr>
      <w:r>
        <w:rPr>
          <w:noProof/>
          <w:szCs w:val="18"/>
        </w:rPr>
        <w:t xml:space="preserve">                           State:     Disabled</w:t>
      </w:r>
    </w:p>
    <w:p w14:paraId="21ABD2A0" w14:textId="77777777" w:rsidR="003D6B25" w:rsidRDefault="003D6B25">
      <w:pPr>
        <w:pStyle w:val="PlainText"/>
        <w:rPr>
          <w:noProof/>
          <w:szCs w:val="18"/>
        </w:rPr>
      </w:pPr>
      <w:r>
        <w:rPr>
          <w:noProof/>
          <w:szCs w:val="18"/>
        </w:rPr>
        <w:t>Port:             5000     Protocol:  TCP             Address:  0.0.0.0</w:t>
      </w:r>
    </w:p>
    <w:p w14:paraId="57BC0383" w14:textId="77777777" w:rsidR="003D6B25" w:rsidRDefault="003D6B25">
      <w:pPr>
        <w:pStyle w:val="PlainText"/>
        <w:rPr>
          <w:noProof/>
          <w:szCs w:val="18"/>
        </w:rPr>
      </w:pPr>
      <w:r>
        <w:rPr>
          <w:noProof/>
          <w:szCs w:val="18"/>
        </w:rPr>
        <w:t xml:space="preserve">                           User_name: not defined     Process:  </w:t>
      </w:r>
      <w:r>
        <w:t>HLS5000DSM</w:t>
      </w:r>
    </w:p>
    <w:p w14:paraId="62DFAC0D" w14:textId="77777777" w:rsidR="003D6B25" w:rsidRDefault="003D6B25">
      <w:pPr>
        <w:rPr>
          <w:noProof/>
        </w:rPr>
      </w:pPr>
    </w:p>
    <w:p w14:paraId="39D86B67" w14:textId="77777777" w:rsidR="003D6B25" w:rsidRDefault="003D6B25">
      <w:pPr>
        <w:pStyle w:val="Heading3"/>
      </w:pPr>
      <w:bookmarkStart w:id="103" w:name="_Toc83695373"/>
      <w:r>
        <w:t>Enable and Save the TCP/IP Service</w:t>
      </w:r>
      <w:bookmarkEnd w:id="103"/>
    </w:p>
    <w:p w14:paraId="3E9D31D9" w14:textId="77777777" w:rsidR="003D6B25" w:rsidRDefault="003D6B25">
      <w:pPr>
        <w:keepNext/>
      </w:pPr>
      <w:r>
        <w:t>Since TCP/IP Services is node specific, make sure you are on the same node that you want the listener to run on.</w:t>
      </w:r>
    </w:p>
    <w:p w14:paraId="2F8E2D19" w14:textId="77777777" w:rsidR="003D6B25" w:rsidRDefault="003D6B25">
      <w:pPr>
        <w:keepNext/>
        <w:ind w:left="360"/>
        <w:rPr>
          <w:i/>
          <w:iCs/>
        </w:rPr>
      </w:pPr>
    </w:p>
    <w:p w14:paraId="7C64D4B2" w14:textId="77777777" w:rsidR="003D6B25" w:rsidRDefault="003D6B25">
      <w:pPr>
        <w:pStyle w:val="PlainText"/>
        <w:rPr>
          <w:noProof/>
        </w:rPr>
      </w:pPr>
      <w:r>
        <w:rPr>
          <w:noProof/>
        </w:rPr>
        <w:t xml:space="preserve">TCPIP&gt; </w:t>
      </w:r>
      <w:r>
        <w:rPr>
          <w:b/>
          <w:bCs/>
          <w:noProof/>
        </w:rPr>
        <w:t xml:space="preserve">ENABLE SERVICE </w:t>
      </w:r>
      <w:r>
        <w:rPr>
          <w:b/>
          <w:bCs/>
        </w:rPr>
        <w:t>HLS5000DSM</w:t>
      </w:r>
      <w:r>
        <w:rPr>
          <w:b/>
          <w:bCs/>
          <w:noProof/>
        </w:rPr>
        <w:t xml:space="preserve">           </w:t>
      </w:r>
      <w:r>
        <w:rPr>
          <w:i/>
          <w:iCs/>
          <w:noProof/>
        </w:rPr>
        <w:t xml:space="preserve">  (enable service immediately)</w:t>
      </w:r>
    </w:p>
    <w:p w14:paraId="4340AED8" w14:textId="77777777" w:rsidR="003D6B25" w:rsidRDefault="003D6B25">
      <w:pPr>
        <w:pStyle w:val="PlainText"/>
        <w:rPr>
          <w:noProof/>
        </w:rPr>
      </w:pPr>
      <w:r>
        <w:rPr>
          <w:noProof/>
        </w:rPr>
        <w:t xml:space="preserve">TCPIP&gt; </w:t>
      </w:r>
      <w:r>
        <w:rPr>
          <w:b/>
          <w:bCs/>
          <w:noProof/>
        </w:rPr>
        <w:t xml:space="preserve">SET CONFIG ENABLE SERVICE </w:t>
      </w:r>
      <w:r>
        <w:rPr>
          <w:b/>
          <w:bCs/>
        </w:rPr>
        <w:t>HLS5000DSM</w:t>
      </w:r>
      <w:r>
        <w:rPr>
          <w:b/>
          <w:bCs/>
          <w:noProof/>
        </w:rPr>
        <w:t xml:space="preserve">  </w:t>
      </w:r>
      <w:r>
        <w:rPr>
          <w:i/>
          <w:iCs/>
          <w:noProof/>
        </w:rPr>
        <w:t>(save service for reboot)</w:t>
      </w:r>
    </w:p>
    <w:p w14:paraId="238069D0" w14:textId="77777777" w:rsidR="003D6B25" w:rsidRDefault="003D6B25">
      <w:pPr>
        <w:pStyle w:val="PlainText"/>
        <w:rPr>
          <w:noProof/>
        </w:rPr>
      </w:pPr>
      <w:r>
        <w:rPr>
          <w:noProof/>
        </w:rPr>
        <w:t xml:space="preserve">TCPIP&gt; </w:t>
      </w:r>
      <w:r>
        <w:rPr>
          <w:b/>
          <w:bCs/>
          <w:noProof/>
        </w:rPr>
        <w:t xml:space="preserve">SHO SERVICE/FULL </w:t>
      </w:r>
      <w:r>
        <w:rPr>
          <w:b/>
          <w:bCs/>
        </w:rPr>
        <w:t>HLS5000DSM</w:t>
      </w:r>
    </w:p>
    <w:p w14:paraId="10682622" w14:textId="77777777" w:rsidR="003D6B25" w:rsidRDefault="003D6B25">
      <w:pPr>
        <w:pStyle w:val="PlainText"/>
        <w:rPr>
          <w:noProof/>
        </w:rPr>
      </w:pPr>
      <w:r>
        <w:rPr>
          <w:noProof/>
        </w:rPr>
        <w:t xml:space="preserve"> </w:t>
      </w:r>
    </w:p>
    <w:p w14:paraId="068BAA77" w14:textId="77777777" w:rsidR="003D6B25" w:rsidRDefault="003D6B25">
      <w:pPr>
        <w:pStyle w:val="PlainText"/>
        <w:rPr>
          <w:noProof/>
          <w:szCs w:val="18"/>
        </w:rPr>
      </w:pPr>
      <w:r>
        <w:rPr>
          <w:noProof/>
          <w:szCs w:val="18"/>
        </w:rPr>
        <w:t xml:space="preserve">Service: </w:t>
      </w:r>
      <w:r>
        <w:t>HLS5000DSM</w:t>
      </w:r>
    </w:p>
    <w:p w14:paraId="37174EFA" w14:textId="77777777" w:rsidR="003D6B25" w:rsidRDefault="003D6B25">
      <w:pPr>
        <w:pStyle w:val="PlainText"/>
        <w:rPr>
          <w:noProof/>
          <w:szCs w:val="18"/>
        </w:rPr>
      </w:pPr>
      <w:r>
        <w:rPr>
          <w:noProof/>
          <w:szCs w:val="18"/>
        </w:rPr>
        <w:t xml:space="preserve">                           State:     </w:t>
      </w:r>
      <w:r>
        <w:rPr>
          <w:b/>
          <w:bCs/>
          <w:noProof/>
          <w:szCs w:val="18"/>
        </w:rPr>
        <w:t>Enabled</w:t>
      </w:r>
    </w:p>
    <w:p w14:paraId="143DAC0F" w14:textId="77777777" w:rsidR="003D6B25" w:rsidRDefault="003D6B25">
      <w:pPr>
        <w:pStyle w:val="PlainText"/>
        <w:rPr>
          <w:noProof/>
          <w:szCs w:val="18"/>
        </w:rPr>
      </w:pPr>
      <w:r>
        <w:rPr>
          <w:noProof/>
          <w:szCs w:val="18"/>
        </w:rPr>
        <w:t>Port:             5000     Protocol:  TCP             Address:  0.0.0.0</w:t>
      </w:r>
    </w:p>
    <w:p w14:paraId="1CFE69C2" w14:textId="77777777" w:rsidR="003D6B25" w:rsidRDefault="003D6B25">
      <w:pPr>
        <w:pStyle w:val="PlainText"/>
        <w:rPr>
          <w:noProof/>
          <w:szCs w:val="18"/>
        </w:rPr>
      </w:pPr>
      <w:r>
        <w:rPr>
          <w:noProof/>
          <w:szCs w:val="18"/>
        </w:rPr>
        <w:lastRenderedPageBreak/>
        <w:t xml:space="preserve">Inactivity:          5     User_name: HLSEVEN         Process:  </w:t>
      </w:r>
      <w:r>
        <w:t>HLS5000DSM</w:t>
      </w:r>
    </w:p>
    <w:p w14:paraId="672BF4B1" w14:textId="77777777" w:rsidR="003D6B25" w:rsidRDefault="003D6B25">
      <w:pPr>
        <w:pStyle w:val="PlainText"/>
        <w:rPr>
          <w:noProof/>
          <w:szCs w:val="18"/>
        </w:rPr>
      </w:pPr>
      <w:r>
        <w:rPr>
          <w:noProof/>
          <w:szCs w:val="18"/>
        </w:rPr>
        <w:t>Limit:              50     Active:      0             Peak:       0</w:t>
      </w:r>
    </w:p>
    <w:p w14:paraId="1C571381" w14:textId="77777777" w:rsidR="003D6B25" w:rsidRDefault="003D6B25">
      <w:pPr>
        <w:pStyle w:val="PlainText"/>
        <w:rPr>
          <w:noProof/>
          <w:szCs w:val="18"/>
        </w:rPr>
      </w:pPr>
      <w:r>
        <w:rPr>
          <w:noProof/>
          <w:szCs w:val="18"/>
        </w:rPr>
        <w:t xml:space="preserve"> </w:t>
      </w:r>
    </w:p>
    <w:p w14:paraId="5393F03D" w14:textId="77777777" w:rsidR="003D6B25" w:rsidRDefault="003D6B25">
      <w:pPr>
        <w:pStyle w:val="PlainText"/>
        <w:rPr>
          <w:noProof/>
          <w:szCs w:val="18"/>
        </w:rPr>
      </w:pPr>
      <w:r>
        <w:rPr>
          <w:noProof/>
          <w:szCs w:val="18"/>
        </w:rPr>
        <w:t>File:         USER$:[HLSEVEN]</w:t>
      </w:r>
      <w:r>
        <w:rPr>
          <w:b/>
          <w:bCs/>
        </w:rPr>
        <w:t xml:space="preserve"> </w:t>
      </w:r>
      <w:r>
        <w:t>HLS5000DSM</w:t>
      </w:r>
      <w:r>
        <w:rPr>
          <w:noProof/>
          <w:szCs w:val="18"/>
        </w:rPr>
        <w:t>.COM</w:t>
      </w:r>
    </w:p>
    <w:p w14:paraId="6D742CB9" w14:textId="77777777" w:rsidR="003D6B25" w:rsidRDefault="003D6B25">
      <w:pPr>
        <w:pStyle w:val="PlainText"/>
        <w:rPr>
          <w:noProof/>
          <w:szCs w:val="18"/>
        </w:rPr>
      </w:pPr>
      <w:r>
        <w:rPr>
          <w:noProof/>
          <w:szCs w:val="18"/>
        </w:rPr>
        <w:t>Flags:        Listen</w:t>
      </w:r>
    </w:p>
    <w:p w14:paraId="1CE4A9DF" w14:textId="77777777" w:rsidR="003D6B25" w:rsidRDefault="003D6B25">
      <w:pPr>
        <w:pStyle w:val="PlainText"/>
        <w:rPr>
          <w:noProof/>
          <w:szCs w:val="18"/>
        </w:rPr>
      </w:pPr>
      <w:r>
        <w:rPr>
          <w:noProof/>
          <w:szCs w:val="18"/>
        </w:rPr>
        <w:t xml:space="preserve"> </w:t>
      </w:r>
    </w:p>
    <w:p w14:paraId="0B55A2D0" w14:textId="77777777" w:rsidR="003D6B25" w:rsidRDefault="003D6B25">
      <w:pPr>
        <w:pStyle w:val="PlainText"/>
        <w:rPr>
          <w:noProof/>
          <w:szCs w:val="18"/>
        </w:rPr>
      </w:pPr>
      <w:r>
        <w:rPr>
          <w:noProof/>
          <w:szCs w:val="18"/>
        </w:rPr>
        <w:t>Socket Opts:  Rcheck Scheck</w:t>
      </w:r>
    </w:p>
    <w:p w14:paraId="6F53AE05" w14:textId="77777777" w:rsidR="003D6B25" w:rsidRDefault="003D6B25">
      <w:pPr>
        <w:pStyle w:val="PlainText"/>
        <w:rPr>
          <w:noProof/>
          <w:szCs w:val="18"/>
        </w:rPr>
      </w:pPr>
      <w:r>
        <w:rPr>
          <w:noProof/>
          <w:szCs w:val="18"/>
        </w:rPr>
        <w:t xml:space="preserve"> Receive:            0     Send:               0</w:t>
      </w:r>
    </w:p>
    <w:p w14:paraId="7847F950" w14:textId="77777777" w:rsidR="003D6B25" w:rsidRDefault="003D6B25">
      <w:pPr>
        <w:pStyle w:val="PlainText"/>
        <w:rPr>
          <w:noProof/>
          <w:szCs w:val="18"/>
        </w:rPr>
      </w:pPr>
      <w:r>
        <w:rPr>
          <w:noProof/>
          <w:szCs w:val="18"/>
        </w:rPr>
        <w:t xml:space="preserve"> </w:t>
      </w:r>
    </w:p>
    <w:p w14:paraId="7C3469DF" w14:textId="77777777" w:rsidR="003D6B25" w:rsidRDefault="003D6B25">
      <w:pPr>
        <w:pStyle w:val="PlainText"/>
        <w:rPr>
          <w:noProof/>
          <w:szCs w:val="18"/>
        </w:rPr>
      </w:pPr>
      <w:r>
        <w:rPr>
          <w:noProof/>
          <w:szCs w:val="18"/>
        </w:rPr>
        <w:t>Log Opts:     None</w:t>
      </w:r>
    </w:p>
    <w:p w14:paraId="01CE7AF0" w14:textId="77777777" w:rsidR="003D6B25" w:rsidRDefault="003D6B25">
      <w:pPr>
        <w:pStyle w:val="PlainText"/>
        <w:rPr>
          <w:noProof/>
          <w:szCs w:val="18"/>
        </w:rPr>
      </w:pPr>
      <w:r>
        <w:rPr>
          <w:noProof/>
          <w:szCs w:val="18"/>
        </w:rPr>
        <w:t xml:space="preserve"> File:        not defined</w:t>
      </w:r>
    </w:p>
    <w:p w14:paraId="694F0474" w14:textId="77777777" w:rsidR="003D6B25" w:rsidRDefault="003D6B25">
      <w:pPr>
        <w:pStyle w:val="PlainText"/>
        <w:rPr>
          <w:noProof/>
          <w:szCs w:val="18"/>
        </w:rPr>
      </w:pPr>
      <w:r>
        <w:rPr>
          <w:noProof/>
          <w:szCs w:val="18"/>
        </w:rPr>
        <w:t xml:space="preserve"> </w:t>
      </w:r>
    </w:p>
    <w:p w14:paraId="176AC9FC" w14:textId="77777777" w:rsidR="003D6B25" w:rsidRDefault="003D6B25">
      <w:pPr>
        <w:pStyle w:val="PlainText"/>
        <w:rPr>
          <w:noProof/>
          <w:szCs w:val="18"/>
        </w:rPr>
      </w:pPr>
      <w:r>
        <w:rPr>
          <w:noProof/>
          <w:szCs w:val="18"/>
        </w:rPr>
        <w:t>Security</w:t>
      </w:r>
    </w:p>
    <w:p w14:paraId="76D38BFB" w14:textId="77777777" w:rsidR="003D6B25" w:rsidRDefault="003D6B25">
      <w:pPr>
        <w:pStyle w:val="PlainText"/>
        <w:rPr>
          <w:noProof/>
          <w:szCs w:val="18"/>
        </w:rPr>
      </w:pPr>
      <w:r>
        <w:rPr>
          <w:noProof/>
          <w:szCs w:val="18"/>
        </w:rPr>
        <w:t xml:space="preserve"> Reject msg:  All channels busy</w:t>
      </w:r>
    </w:p>
    <w:p w14:paraId="2CAE084E" w14:textId="77777777" w:rsidR="003D6B25" w:rsidRDefault="003D6B25">
      <w:pPr>
        <w:pStyle w:val="PlainText"/>
        <w:rPr>
          <w:noProof/>
          <w:szCs w:val="18"/>
        </w:rPr>
      </w:pPr>
    </w:p>
    <w:p w14:paraId="2B81765F" w14:textId="77777777" w:rsidR="003D6B25" w:rsidRDefault="003D6B25">
      <w:pPr>
        <w:pStyle w:val="PlainText"/>
        <w:rPr>
          <w:noProof/>
          <w:szCs w:val="18"/>
        </w:rPr>
      </w:pPr>
      <w:r>
        <w:rPr>
          <w:noProof/>
          <w:szCs w:val="18"/>
        </w:rPr>
        <w:t xml:space="preserve"> Accept host: 0.0.0.0</w:t>
      </w:r>
    </w:p>
    <w:p w14:paraId="20A6F2C8" w14:textId="77777777" w:rsidR="003D6B25" w:rsidRDefault="003D6B25">
      <w:pPr>
        <w:pStyle w:val="PlainText"/>
        <w:rPr>
          <w:noProof/>
          <w:szCs w:val="18"/>
        </w:rPr>
      </w:pPr>
      <w:r>
        <w:rPr>
          <w:noProof/>
          <w:szCs w:val="18"/>
        </w:rPr>
        <w:t xml:space="preserve"> Accept netw: 0.0.0.0</w:t>
      </w:r>
    </w:p>
    <w:p w14:paraId="3FBC9515" w14:textId="77777777" w:rsidR="003D6B25" w:rsidRDefault="003D6B25">
      <w:pPr>
        <w:pStyle w:val="PlainText"/>
        <w:rPr>
          <w:noProof/>
        </w:rPr>
      </w:pPr>
    </w:p>
    <w:p w14:paraId="40B029D6" w14:textId="77777777" w:rsidR="003D6B25" w:rsidRDefault="003D6B25">
      <w:pPr>
        <w:pStyle w:val="PlainText"/>
        <w:rPr>
          <w:b/>
          <w:bCs/>
          <w:noProof/>
        </w:rPr>
      </w:pPr>
      <w:r>
        <w:rPr>
          <w:noProof/>
        </w:rPr>
        <w:t>TCPIP&gt;</w:t>
      </w:r>
      <w:r>
        <w:rPr>
          <w:b/>
          <w:bCs/>
          <w:noProof/>
        </w:rPr>
        <w:t xml:space="preserve"> SHO CONFIG ENABLE SERVICE   </w:t>
      </w:r>
    </w:p>
    <w:p w14:paraId="4141BD1A" w14:textId="77777777" w:rsidR="003D6B25" w:rsidRDefault="003D6B25">
      <w:pPr>
        <w:pStyle w:val="PlainText"/>
        <w:rPr>
          <w:noProof/>
        </w:rPr>
      </w:pPr>
      <w:r>
        <w:rPr>
          <w:noProof/>
        </w:rPr>
        <w:t xml:space="preserve"> </w:t>
      </w:r>
    </w:p>
    <w:p w14:paraId="1200576E" w14:textId="77777777" w:rsidR="003D6B25" w:rsidRDefault="003D6B25">
      <w:pPr>
        <w:pStyle w:val="PlainText"/>
        <w:rPr>
          <w:noProof/>
        </w:rPr>
      </w:pPr>
      <w:r>
        <w:rPr>
          <w:noProof/>
        </w:rPr>
        <w:t>Enable service</w:t>
      </w:r>
    </w:p>
    <w:p w14:paraId="3226C74A" w14:textId="77777777" w:rsidR="003D6B25" w:rsidRDefault="003D6B25">
      <w:pPr>
        <w:pStyle w:val="PlainText"/>
        <w:rPr>
          <w:noProof/>
        </w:rPr>
      </w:pPr>
      <w:r>
        <w:rPr>
          <w:noProof/>
        </w:rPr>
        <w:t xml:space="preserve">     FTP, FTP_CLIENT, </w:t>
      </w:r>
      <w:r>
        <w:rPr>
          <w:b/>
          <w:bCs/>
        </w:rPr>
        <w:t>HLS5000DSM</w:t>
      </w:r>
      <w:r>
        <w:rPr>
          <w:noProof/>
        </w:rPr>
        <w:t>, MPI, TELNET, XMINETMM</w:t>
      </w:r>
    </w:p>
    <w:p w14:paraId="14B841CB" w14:textId="77777777" w:rsidR="003D6B25" w:rsidRDefault="003D6B25">
      <w:pPr>
        <w:pStyle w:val="PlainText"/>
        <w:rPr>
          <w:b/>
          <w:bCs/>
          <w:noProof/>
        </w:rPr>
      </w:pPr>
      <w:r>
        <w:rPr>
          <w:noProof/>
        </w:rPr>
        <w:t xml:space="preserve">TCPIP&gt; </w:t>
      </w:r>
      <w:r>
        <w:rPr>
          <w:b/>
          <w:bCs/>
          <w:noProof/>
        </w:rPr>
        <w:t xml:space="preserve">EXIT   </w:t>
      </w:r>
    </w:p>
    <w:p w14:paraId="7BC0CF66" w14:textId="77777777" w:rsidR="003D6B25" w:rsidRDefault="003D6B25">
      <w:pPr>
        <w:pStyle w:val="ListBullet"/>
        <w:numPr>
          <w:ilvl w:val="0"/>
          <w:numId w:val="0"/>
        </w:numPr>
        <w:rPr>
          <w:rStyle w:val="LineNumber"/>
        </w:rPr>
      </w:pPr>
    </w:p>
    <w:p w14:paraId="2EE18746" w14:textId="77777777" w:rsidR="003D6B25" w:rsidRDefault="003D6B25">
      <w:pPr>
        <w:pStyle w:val="Heading1"/>
      </w:pPr>
      <w:bookmarkStart w:id="104" w:name="_Toc83695374"/>
      <w:r>
        <w:lastRenderedPageBreak/>
        <w:t>Creating a Multi-Threaded Listener for Caché on OpenVMS</w:t>
      </w:r>
      <w:bookmarkEnd w:id="95"/>
      <w:bookmarkEnd w:id="96"/>
      <w:bookmarkEnd w:id="104"/>
    </w:p>
    <w:p w14:paraId="1D0F4ECA" w14:textId="77777777" w:rsidR="003D6B25" w:rsidRDefault="003D6B25">
      <w:pPr>
        <w:pStyle w:val="Heading2"/>
      </w:pPr>
      <w:bookmarkStart w:id="105" w:name="_Toc2678790"/>
      <w:bookmarkStart w:id="106" w:name="_Toc83695375"/>
      <w:r>
        <w:t>Set Up Link</w:t>
      </w:r>
      <w:bookmarkEnd w:id="105"/>
      <w:bookmarkEnd w:id="106"/>
    </w:p>
    <w:p w14:paraId="6F4E645C" w14:textId="77777777" w:rsidR="003D6B25" w:rsidRDefault="003D6B25">
      <w:pPr>
        <w:keepNext/>
      </w:pPr>
      <w:r>
        <w:t xml:space="preserve">Create a new link entry in </w:t>
      </w:r>
      <w:smartTag w:uri="urn:schemas-microsoft-com:office:smarttags" w:element="place">
        <w:r>
          <w:rPr>
            <w:b/>
            <w:bCs/>
          </w:rPr>
          <w:t>V</w:t>
        </w:r>
        <w:r>
          <w:rPr>
            <w:i/>
            <w:iCs/>
            <w:sz w:val="18"/>
          </w:rPr>
          <w:t>IST</w:t>
        </w:r>
        <w:r>
          <w:rPr>
            <w:b/>
            <w:bCs/>
          </w:rPr>
          <w:t>A</w:t>
        </w:r>
      </w:smartTag>
      <w:r>
        <w:t xml:space="preserve"> file HL LOGICAL LINK (#870) for the Multi-Threaded Listener as follows:</w:t>
      </w:r>
    </w:p>
    <w:p w14:paraId="2D6D1A7B" w14:textId="77777777" w:rsidR="003D6B25" w:rsidRDefault="003D6B25">
      <w:pPr>
        <w:keepNext/>
      </w:pPr>
    </w:p>
    <w:p w14:paraId="4D9D9A4E" w14:textId="77777777" w:rsidR="003D6B25" w:rsidRDefault="003D6B25">
      <w:pPr>
        <w:keepNext/>
        <w:ind w:left="720"/>
        <w:rPr>
          <w:i/>
          <w:iCs/>
        </w:rPr>
      </w:pPr>
      <w:r>
        <w:rPr>
          <w:b/>
          <w:bCs/>
          <w:i/>
          <w:iCs/>
        </w:rPr>
        <w:t>Note:</w:t>
      </w:r>
      <w:r>
        <w:rPr>
          <w:i/>
          <w:iCs/>
        </w:rPr>
        <w:t xml:space="preserve">  If your site is migrating from DSM/VMS to Caché/VMS, your site can reuse any existing multi-listener logical link entry.</w:t>
      </w:r>
    </w:p>
    <w:p w14:paraId="32356FF6" w14:textId="77777777" w:rsidR="003D6B25" w:rsidRDefault="003D6B25">
      <w:pPr>
        <w:keepNext/>
      </w:pPr>
    </w:p>
    <w:p w14:paraId="47151119" w14:textId="77777777" w:rsidR="003D6B25" w:rsidRPr="00F52776" w:rsidRDefault="003D6B25">
      <w:pPr>
        <w:rPr>
          <w:bCs/>
        </w:rPr>
      </w:pPr>
      <w:r w:rsidRPr="00F52776">
        <w:rPr>
          <w:bCs/>
        </w:rPr>
        <w:t>Link Settings for Multi-Threaded Listener, CACHÉ for OpenVMS (using TCP/IP services)</w:t>
      </w:r>
      <w:r w:rsidR="00F52776">
        <w:rPr>
          <w:bCs/>
        </w:rPr>
        <w:t>:</w:t>
      </w:r>
    </w:p>
    <w:p w14:paraId="0E3DD908" w14:textId="77777777" w:rsidR="003D6B25" w:rsidRDefault="003D6B25">
      <w: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6921"/>
        <w:gridCol w:w="19"/>
      </w:tblGrid>
      <w:tr w:rsidR="003D6B25" w14:paraId="5A8A5CEA" w14:textId="77777777">
        <w:tc>
          <w:tcPr>
            <w:tcW w:w="2250" w:type="dxa"/>
            <w:shd w:val="clear" w:color="auto" w:fill="E0E0E0"/>
          </w:tcPr>
          <w:p w14:paraId="75BBBF6D" w14:textId="77777777" w:rsidR="003D6B25" w:rsidRDefault="003D6B25">
            <w:pPr>
              <w:pStyle w:val="TableText"/>
              <w:rPr>
                <w:b/>
                <w:bCs/>
              </w:rPr>
            </w:pPr>
            <w:r>
              <w:rPr>
                <w:b/>
                <w:bCs/>
              </w:rPr>
              <w:t>Field</w:t>
            </w:r>
          </w:p>
        </w:tc>
        <w:tc>
          <w:tcPr>
            <w:tcW w:w="6498" w:type="dxa"/>
            <w:gridSpan w:val="2"/>
            <w:shd w:val="clear" w:color="auto" w:fill="E0E0E0"/>
          </w:tcPr>
          <w:p w14:paraId="3EABA94A" w14:textId="77777777" w:rsidR="003D6B25" w:rsidRDefault="003D6B25">
            <w:pPr>
              <w:pStyle w:val="TableText"/>
              <w:rPr>
                <w:b/>
                <w:bCs/>
              </w:rPr>
            </w:pPr>
            <w:r>
              <w:rPr>
                <w:b/>
                <w:bCs/>
              </w:rPr>
              <w:t>Description</w:t>
            </w:r>
          </w:p>
        </w:tc>
      </w:tr>
      <w:tr w:rsidR="003D6B25" w14:paraId="3DF283AE" w14:textId="77777777">
        <w:trPr>
          <w:gridAfter w:val="1"/>
          <w:wAfter w:w="18" w:type="dxa"/>
        </w:trPr>
        <w:tc>
          <w:tcPr>
            <w:tcW w:w="2250" w:type="dxa"/>
          </w:tcPr>
          <w:p w14:paraId="091B5F78" w14:textId="77777777" w:rsidR="003D6B25" w:rsidRDefault="003D6B25">
            <w:pPr>
              <w:pStyle w:val="TableText"/>
            </w:pPr>
            <w:r>
              <w:t>LLP TYPE</w:t>
            </w:r>
          </w:p>
        </w:tc>
        <w:tc>
          <w:tcPr>
            <w:tcW w:w="6480" w:type="dxa"/>
          </w:tcPr>
          <w:p w14:paraId="7A2A25A1" w14:textId="77777777" w:rsidR="003D6B25" w:rsidRDefault="003D6B25">
            <w:pPr>
              <w:pStyle w:val="TableText"/>
            </w:pPr>
            <w:r>
              <w:t>TCP</w:t>
            </w:r>
          </w:p>
        </w:tc>
      </w:tr>
      <w:tr w:rsidR="003D6B25" w14:paraId="05E0C625" w14:textId="77777777">
        <w:trPr>
          <w:gridAfter w:val="1"/>
          <w:wAfter w:w="18" w:type="dxa"/>
        </w:trPr>
        <w:tc>
          <w:tcPr>
            <w:tcW w:w="2250" w:type="dxa"/>
          </w:tcPr>
          <w:p w14:paraId="1BB27D29" w14:textId="77777777" w:rsidR="003D6B25" w:rsidRDefault="003D6B25">
            <w:pPr>
              <w:pStyle w:val="TableText"/>
            </w:pPr>
            <w:r>
              <w:t>TCP/IP Address</w:t>
            </w:r>
          </w:p>
        </w:tc>
        <w:tc>
          <w:tcPr>
            <w:tcW w:w="6480" w:type="dxa"/>
          </w:tcPr>
          <w:p w14:paraId="2978444B" w14:textId="77777777" w:rsidR="003D6B25" w:rsidRDefault="003D6B25">
            <w:pPr>
              <w:pStyle w:val="TableText"/>
            </w:pPr>
            <w:r>
              <w:t>null</w:t>
            </w:r>
          </w:p>
        </w:tc>
      </w:tr>
      <w:tr w:rsidR="003D6B25" w14:paraId="23AFB5A6" w14:textId="77777777">
        <w:trPr>
          <w:gridAfter w:val="1"/>
          <w:wAfter w:w="18" w:type="dxa"/>
        </w:trPr>
        <w:tc>
          <w:tcPr>
            <w:tcW w:w="2250" w:type="dxa"/>
          </w:tcPr>
          <w:p w14:paraId="1B1E2534" w14:textId="77777777" w:rsidR="003D6B25" w:rsidRDefault="003D6B25">
            <w:pPr>
              <w:pStyle w:val="TableText"/>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p>
        </w:tc>
        <w:tc>
          <w:tcPr>
            <w:tcW w:w="6480" w:type="dxa"/>
          </w:tcPr>
          <w:p w14:paraId="6E85F25C" w14:textId="77777777" w:rsidR="003D6B25" w:rsidRDefault="003D6B25">
            <w:pPr>
              <w:pStyle w:val="TableText"/>
            </w:pPr>
            <w:r>
              <w:t>Port to listen on, e.g., 5000 (make note of the exact port number)</w:t>
            </w:r>
          </w:p>
        </w:tc>
      </w:tr>
      <w:tr w:rsidR="003D6B25" w14:paraId="0F6A06FC" w14:textId="77777777">
        <w:trPr>
          <w:gridAfter w:val="1"/>
          <w:wAfter w:w="18" w:type="dxa"/>
        </w:trPr>
        <w:tc>
          <w:tcPr>
            <w:tcW w:w="2250" w:type="dxa"/>
          </w:tcPr>
          <w:p w14:paraId="26D86F75" w14:textId="77777777" w:rsidR="003D6B25" w:rsidRDefault="003D6B25">
            <w:pPr>
              <w:pStyle w:val="TableText"/>
            </w:pPr>
            <w:r>
              <w:t>TCP/IP Service Type</w:t>
            </w:r>
          </w:p>
        </w:tc>
        <w:tc>
          <w:tcPr>
            <w:tcW w:w="6480" w:type="dxa"/>
          </w:tcPr>
          <w:p w14:paraId="5838A049" w14:textId="77777777" w:rsidR="003D6B25" w:rsidRDefault="003D6B25">
            <w:pPr>
              <w:pStyle w:val="TableText"/>
            </w:pPr>
            <w:r>
              <w:t>MULTI LISTENER</w:t>
            </w:r>
          </w:p>
        </w:tc>
      </w:tr>
      <w:tr w:rsidR="003D6B25" w14:paraId="480A5CEE" w14:textId="77777777">
        <w:trPr>
          <w:gridAfter w:val="1"/>
          <w:wAfter w:w="18" w:type="dxa"/>
        </w:trPr>
        <w:tc>
          <w:tcPr>
            <w:tcW w:w="2250" w:type="dxa"/>
          </w:tcPr>
          <w:p w14:paraId="719AABB0" w14:textId="77777777" w:rsidR="003D6B25" w:rsidRDefault="003D6B25">
            <w:pPr>
              <w:pStyle w:val="TableText"/>
            </w:pPr>
            <w:r>
              <w:t>SHUTDOWN LLP ?</w:t>
            </w:r>
          </w:p>
        </w:tc>
        <w:tc>
          <w:tcPr>
            <w:tcW w:w="6480" w:type="dxa"/>
          </w:tcPr>
          <w:p w14:paraId="55B97D57" w14:textId="77777777" w:rsidR="003D6B25" w:rsidRDefault="003D6B25">
            <w:pPr>
              <w:pStyle w:val="TableText"/>
            </w:pPr>
            <w:r>
              <w:rPr>
                <w:b/>
                <w:bCs/>
              </w:rPr>
              <w:t>null</w:t>
            </w:r>
            <w:r>
              <w:t xml:space="preserve">  (setting this field to YES will cause each arriving connection to terminate immediately) </w:t>
            </w:r>
          </w:p>
        </w:tc>
      </w:tr>
      <w:tr w:rsidR="003D6B25" w14:paraId="79A4B66F" w14:textId="77777777">
        <w:trPr>
          <w:gridAfter w:val="1"/>
          <w:wAfter w:w="18" w:type="dxa"/>
        </w:trPr>
        <w:tc>
          <w:tcPr>
            <w:tcW w:w="2250" w:type="dxa"/>
          </w:tcPr>
          <w:p w14:paraId="509BE6A2" w14:textId="77777777" w:rsidR="003D6B25" w:rsidRDefault="003D6B25">
            <w:pPr>
              <w:pStyle w:val="TableText"/>
            </w:pPr>
            <w:r>
              <w:t>Startup Node</w:t>
            </w:r>
          </w:p>
        </w:tc>
        <w:tc>
          <w:tcPr>
            <w:tcW w:w="6480" w:type="dxa"/>
          </w:tcPr>
          <w:p w14:paraId="07EBBC55" w14:textId="77777777" w:rsidR="003D6B25" w:rsidRDefault="003D6B25">
            <w:pPr>
              <w:pStyle w:val="TableText"/>
            </w:pPr>
            <w:r>
              <w:t>null</w:t>
            </w:r>
          </w:p>
        </w:tc>
      </w:tr>
      <w:tr w:rsidR="003D6B25" w14:paraId="6803213A" w14:textId="77777777">
        <w:trPr>
          <w:gridAfter w:val="1"/>
          <w:wAfter w:w="18" w:type="dxa"/>
        </w:trPr>
        <w:tc>
          <w:tcPr>
            <w:tcW w:w="2250" w:type="dxa"/>
          </w:tcPr>
          <w:p w14:paraId="3EF7AAF3" w14:textId="77777777" w:rsidR="003D6B25" w:rsidRDefault="003D6B25">
            <w:pPr>
              <w:pStyle w:val="TableText"/>
            </w:pPr>
            <w:r>
              <w:t>Autostart</w:t>
            </w:r>
          </w:p>
        </w:tc>
        <w:tc>
          <w:tcPr>
            <w:tcW w:w="6480" w:type="dxa"/>
          </w:tcPr>
          <w:p w14:paraId="3E65F209" w14:textId="77777777" w:rsidR="003D6B25" w:rsidRDefault="003D6B25">
            <w:pPr>
              <w:pStyle w:val="TableText"/>
            </w:pPr>
            <w:r>
              <w:t>null</w:t>
            </w:r>
          </w:p>
        </w:tc>
      </w:tr>
      <w:tr w:rsidR="003D6B25" w14:paraId="5073E84C" w14:textId="77777777">
        <w:trPr>
          <w:gridAfter w:val="1"/>
          <w:wAfter w:w="18" w:type="dxa"/>
        </w:trPr>
        <w:tc>
          <w:tcPr>
            <w:tcW w:w="2250" w:type="dxa"/>
          </w:tcPr>
          <w:p w14:paraId="5B1EA5BB" w14:textId="77777777" w:rsidR="003D6B25" w:rsidRDefault="003D6B25">
            <w:pPr>
              <w:pStyle w:val="TableText"/>
            </w:pPr>
            <w:r>
              <w:t>Ack Timeout</w:t>
            </w:r>
          </w:p>
        </w:tc>
        <w:tc>
          <w:tcPr>
            <w:tcW w:w="6480" w:type="dxa"/>
          </w:tcPr>
          <w:p w14:paraId="41C8D3D8" w14:textId="77777777" w:rsidR="003D6B25" w:rsidRDefault="003D6B25">
            <w:pPr>
              <w:pStyle w:val="TableText"/>
            </w:pPr>
            <w:r>
              <w:t>(Increase from default if network is slow)</w:t>
            </w:r>
          </w:p>
        </w:tc>
      </w:tr>
    </w:tbl>
    <w:p w14:paraId="09A39BDB" w14:textId="528AB2FC" w:rsidR="003D6B25" w:rsidRDefault="003D6B25">
      <w:pPr>
        <w:pStyle w:val="Caption"/>
        <w:keepNext/>
      </w:pPr>
      <w:bookmarkStart w:id="107" w:name="_Toc50862777"/>
      <w:r>
        <w:t xml:space="preserve">Figure </w:t>
      </w:r>
      <w:fldSimple w:instr=" SEQ Figure \* ARABIC ">
        <w:r w:rsidR="00B12F2A">
          <w:rPr>
            <w:noProof/>
          </w:rPr>
          <w:t>2</w:t>
        </w:r>
      </w:fldSimple>
      <w:r>
        <w:t>: Multi-Threaded Listener link settings for CACHÉ for OpenVMS (using TCP/IP services)</w:t>
      </w:r>
      <w:bookmarkEnd w:id="107"/>
    </w:p>
    <w:p w14:paraId="649ED7C7" w14:textId="77777777" w:rsidR="003D6B25" w:rsidRDefault="003D6B25">
      <w:pPr>
        <w:pStyle w:val="Heading2"/>
      </w:pPr>
      <w:bookmarkStart w:id="108" w:name="_Toc2678791"/>
      <w:bookmarkStart w:id="109" w:name="_Toc83695376"/>
      <w:r>
        <w:t>Set Up OpenVMS User Account</w:t>
      </w:r>
      <w:bookmarkEnd w:id="108"/>
      <w:bookmarkEnd w:id="109"/>
    </w:p>
    <w:p w14:paraId="3CC8E87A" w14:textId="77777777" w:rsidR="003D6B25" w:rsidRDefault="003D6B25">
      <w:pPr>
        <w:pStyle w:val="List"/>
      </w:pPr>
    </w:p>
    <w:tbl>
      <w:tblPr>
        <w:tblW w:w="0" w:type="auto"/>
        <w:tblLayout w:type="fixed"/>
        <w:tblLook w:val="0000" w:firstRow="0" w:lastRow="0" w:firstColumn="0" w:lastColumn="0" w:noHBand="0" w:noVBand="0"/>
      </w:tblPr>
      <w:tblGrid>
        <w:gridCol w:w="738"/>
        <w:gridCol w:w="8730"/>
      </w:tblGrid>
      <w:tr w:rsidR="003D6B25" w14:paraId="6DCA0D24" w14:textId="77777777">
        <w:trPr>
          <w:cantSplit/>
          <w:trHeight w:val="567"/>
        </w:trPr>
        <w:tc>
          <w:tcPr>
            <w:tcW w:w="738" w:type="dxa"/>
          </w:tcPr>
          <w:p w14:paraId="028B5B7A" w14:textId="4C89C41C" w:rsidR="003D6B25" w:rsidRDefault="00637A74" w:rsidP="00627F33">
            <w:pPr>
              <w:pStyle w:val="Bullet"/>
              <w:numPr>
                <w:ilvl w:val="0"/>
                <w:numId w:val="0"/>
              </w:numPr>
            </w:pPr>
            <w:r>
              <w:rPr>
                <w:noProof/>
              </w:rPr>
              <w:drawing>
                <wp:inline distT="0" distB="0" distL="0" distR="0" wp14:anchorId="294EB962" wp14:editId="341B607B">
                  <wp:extent cx="304800" cy="3048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374111EA" w14:textId="77777777" w:rsidR="003D6B25" w:rsidRDefault="003D6B25" w:rsidP="00627F33">
            <w:pPr>
              <w:pStyle w:val="Bullet"/>
              <w:spacing w:before="120"/>
            </w:pPr>
            <w:r>
              <w:t xml:space="preserve">Determine an unused User Identification Code (UIC), typically in the same group as other Caché for OpenVMS accounts. </w:t>
            </w:r>
          </w:p>
          <w:p w14:paraId="5659197F" w14:textId="77777777" w:rsidR="003D6B25" w:rsidRDefault="003D6B25" w:rsidP="00627F33">
            <w:pPr>
              <w:pStyle w:val="Bullet"/>
              <w:spacing w:before="120"/>
            </w:pPr>
            <w:r>
              <w:t>Using the OpenVMS Authorize utility, add the new HLSEVEN account with the unused UIC. You must have SYSPRV to do this.</w:t>
            </w:r>
          </w:p>
          <w:p w14:paraId="333405AA" w14:textId="77777777" w:rsidR="003D6B25" w:rsidRDefault="003D6B25" w:rsidP="00627F33">
            <w:pPr>
              <w:pStyle w:val="Bullet"/>
              <w:spacing w:before="120"/>
              <w:rPr>
                <w:b/>
                <w:bCs/>
              </w:rPr>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 xml:space="preserve">DisCtlY and Restricted flags are set. DO NOT set the Captive flag as this will prevent the multi-threaded listener from working on </w:t>
            </w:r>
            <w:r>
              <w:t>Caché</w:t>
            </w:r>
            <w:r>
              <w:rPr>
                <w:noProof/>
              </w:rPr>
              <w:t>/VMS systems.</w:t>
            </w:r>
          </w:p>
        </w:tc>
      </w:tr>
    </w:tbl>
    <w:p w14:paraId="7B671BBB" w14:textId="77777777" w:rsidR="003D6B25" w:rsidRDefault="003D6B25">
      <w:pPr>
        <w:pStyle w:val="List"/>
      </w:pPr>
    </w:p>
    <w:p w14:paraId="3D9FC64D" w14:textId="77777777" w:rsidR="003D6B25" w:rsidRDefault="003D6B25">
      <w:pPr>
        <w:pStyle w:val="List"/>
      </w:pPr>
      <w:r>
        <w:t>Add the new HLSEVE</w:t>
      </w:r>
      <w:r w:rsidR="00627F33">
        <w:t>N OpenVMS account.  For example:</w:t>
      </w:r>
    </w:p>
    <w:p w14:paraId="35874B12" w14:textId="77777777" w:rsidR="003D6B25" w:rsidRDefault="003D6B25">
      <w:pPr>
        <w:rPr>
          <w:noProof/>
        </w:rPr>
      </w:pPr>
    </w:p>
    <w:p w14:paraId="2257B5E0" w14:textId="77777777" w:rsidR="003D6B25" w:rsidRDefault="003D6B25">
      <w:pPr>
        <w:pStyle w:val="PlainText"/>
        <w:ind w:left="360"/>
        <w:rPr>
          <w:noProof/>
          <w:szCs w:val="18"/>
        </w:rPr>
      </w:pPr>
      <w:r>
        <w:rPr>
          <w:noProof/>
          <w:szCs w:val="18"/>
        </w:rPr>
        <w:t xml:space="preserve">$ </w:t>
      </w:r>
      <w:r>
        <w:rPr>
          <w:b/>
          <w:bCs/>
          <w:noProof/>
          <w:szCs w:val="18"/>
        </w:rPr>
        <w:t xml:space="preserve">SET DEF USER$   </w:t>
      </w:r>
      <w:r>
        <w:rPr>
          <w:rFonts w:cs="Courier New"/>
          <w:i/>
          <w:iCs/>
        </w:rPr>
        <w:t>(use your local user device-name)</w:t>
      </w:r>
    </w:p>
    <w:p w14:paraId="19E91F07" w14:textId="77777777" w:rsidR="003D6B25" w:rsidRDefault="003D6B25">
      <w:pPr>
        <w:pStyle w:val="PlainText"/>
        <w:ind w:left="360"/>
        <w:rPr>
          <w:b/>
          <w:bCs/>
          <w:noProof/>
          <w:szCs w:val="18"/>
        </w:rPr>
      </w:pPr>
      <w:r>
        <w:rPr>
          <w:noProof/>
          <w:szCs w:val="18"/>
        </w:rPr>
        <w:t xml:space="preserve">$ </w:t>
      </w:r>
      <w:r>
        <w:rPr>
          <w:b/>
          <w:bCs/>
          <w:noProof/>
          <w:szCs w:val="18"/>
        </w:rPr>
        <w:t xml:space="preserve">MC AUTHORIZE </w:t>
      </w:r>
    </w:p>
    <w:p w14:paraId="1F58226A" w14:textId="77777777" w:rsidR="003D6B25" w:rsidRDefault="003D6B25">
      <w:pPr>
        <w:pStyle w:val="PlainText"/>
        <w:ind w:left="360"/>
        <w:rPr>
          <w:noProof/>
          <w:szCs w:val="18"/>
        </w:rPr>
      </w:pPr>
      <w:bookmarkStart w:id="110" w:name="_Ref38264753"/>
      <w:bookmarkStart w:id="111" w:name="_Toc38782589"/>
      <w:r>
        <w:rPr>
          <w:noProof/>
          <w:szCs w:val="18"/>
        </w:rPr>
        <w:t xml:space="preserve"> UAF&gt; </w:t>
      </w:r>
      <w:r>
        <w:rPr>
          <w:b/>
          <w:bCs/>
          <w:noProof/>
          <w:szCs w:val="18"/>
        </w:rPr>
        <w:t>ADD HLSEVEN /UIC=[100,45]/OWNER="HL7" -</w:t>
      </w:r>
      <w:r>
        <w:rPr>
          <w:noProof/>
          <w:szCs w:val="18"/>
        </w:rPr>
        <w:t xml:space="preserve"> </w:t>
      </w:r>
      <w:r>
        <w:rPr>
          <w:rFonts w:cs="Courier New"/>
          <w:i/>
          <w:iCs/>
        </w:rPr>
        <w:t>(must use continuation character "-")</w:t>
      </w:r>
    </w:p>
    <w:p w14:paraId="132D124E" w14:textId="77777777" w:rsidR="003D6B25" w:rsidRDefault="003D6B25">
      <w:pPr>
        <w:pStyle w:val="PlainText"/>
        <w:ind w:left="360"/>
        <w:rPr>
          <w:noProof/>
          <w:szCs w:val="18"/>
        </w:rPr>
      </w:pPr>
      <w:r>
        <w:rPr>
          <w:noProof/>
          <w:szCs w:val="18"/>
        </w:rPr>
        <w:lastRenderedPageBreak/>
        <w:t xml:space="preserve">_UAF&gt; </w:t>
      </w:r>
      <w:r>
        <w:rPr>
          <w:b/>
          <w:bCs/>
          <w:noProof/>
          <w:szCs w:val="18"/>
        </w:rPr>
        <w:t>/DEVICE=USER$/DIRECTORY=[HLSEVEN] -</w:t>
      </w:r>
      <w:r>
        <w:rPr>
          <w:noProof/>
          <w:szCs w:val="18"/>
        </w:rPr>
        <w:t xml:space="preserve">            </w:t>
      </w:r>
    </w:p>
    <w:p w14:paraId="4323ECFD" w14:textId="77777777" w:rsidR="003D6B25" w:rsidRDefault="003D6B25">
      <w:pPr>
        <w:pStyle w:val="PlainText"/>
        <w:ind w:left="360"/>
        <w:rPr>
          <w:noProof/>
          <w:szCs w:val="18"/>
        </w:rPr>
      </w:pPr>
      <w:r>
        <w:rPr>
          <w:noProof/>
          <w:szCs w:val="18"/>
        </w:rPr>
        <w:t xml:space="preserve">_UAF&gt; </w:t>
      </w:r>
      <w:r>
        <w:rPr>
          <w:b/>
          <w:bCs/>
          <w:noProof/>
          <w:szCs w:val="18"/>
        </w:rPr>
        <w:t>/NOACCESS/NETWORK/FLAGS=(DISCTLY,RESTRICTED,NODISUSER) -</w:t>
      </w:r>
    </w:p>
    <w:p w14:paraId="544777A8" w14:textId="77777777" w:rsidR="003D6B25" w:rsidRDefault="003D6B25">
      <w:pPr>
        <w:pStyle w:val="PlainText"/>
        <w:ind w:left="360"/>
        <w:rPr>
          <w:noProof/>
          <w:szCs w:val="18"/>
        </w:rPr>
      </w:pPr>
      <w:r>
        <w:rPr>
          <w:noProof/>
          <w:szCs w:val="18"/>
        </w:rPr>
        <w:t xml:space="preserve">_UAF&gt; </w:t>
      </w:r>
      <w:r>
        <w:rPr>
          <w:b/>
          <w:bCs/>
          <w:noProof/>
          <w:szCs w:val="18"/>
        </w:rPr>
        <w:t>/PRIV=(NETMBX,OPER,SHARE,TMPMBX) -</w:t>
      </w:r>
    </w:p>
    <w:p w14:paraId="54C64863" w14:textId="77777777" w:rsidR="003D6B25" w:rsidRDefault="003D6B25">
      <w:pPr>
        <w:pStyle w:val="PlainText"/>
        <w:ind w:left="360"/>
        <w:rPr>
          <w:noProof/>
          <w:szCs w:val="18"/>
        </w:rPr>
      </w:pPr>
      <w:r>
        <w:rPr>
          <w:noProof/>
          <w:szCs w:val="18"/>
        </w:rPr>
        <w:t xml:space="preserve">_UAF&gt; </w:t>
      </w:r>
      <w:r>
        <w:rPr>
          <w:b/>
          <w:bCs/>
          <w:noProof/>
          <w:szCs w:val="18"/>
        </w:rPr>
        <w:t>/DEF=(NETMBX,OPER,SHARE,TMPMBX)/LGICMD=NL:</w:t>
      </w:r>
    </w:p>
    <w:p w14:paraId="55D3EE6E" w14:textId="77777777" w:rsidR="003D6B25" w:rsidRDefault="003D6B25">
      <w:pPr>
        <w:pStyle w:val="PlainText"/>
        <w:ind w:left="360"/>
        <w:rPr>
          <w:noProof/>
          <w:szCs w:val="18"/>
        </w:rPr>
      </w:pPr>
      <w:r>
        <w:rPr>
          <w:noProof/>
          <w:szCs w:val="18"/>
        </w:rPr>
        <w:t>%UAF-I-ADDMSG, user record successfully added</w:t>
      </w:r>
    </w:p>
    <w:p w14:paraId="3E6EE474" w14:textId="77777777" w:rsidR="003D6B25" w:rsidRDefault="003D6B25">
      <w:pPr>
        <w:pStyle w:val="PlainText"/>
        <w:ind w:left="360"/>
        <w:rPr>
          <w:noProof/>
          <w:szCs w:val="18"/>
        </w:rPr>
      </w:pPr>
      <w:r>
        <w:rPr>
          <w:noProof/>
          <w:szCs w:val="18"/>
        </w:rPr>
        <w:t>%UAF-I-RDBADDMSGU, identifier HLSEVEN value [000100,000045] added to rights data</w:t>
      </w:r>
    </w:p>
    <w:p w14:paraId="3F3EFE99" w14:textId="77777777" w:rsidR="003D6B25" w:rsidRDefault="003D6B25">
      <w:pPr>
        <w:pStyle w:val="PlainText"/>
        <w:ind w:left="360"/>
        <w:rPr>
          <w:noProof/>
          <w:szCs w:val="18"/>
        </w:rPr>
      </w:pPr>
      <w:r>
        <w:rPr>
          <w:noProof/>
          <w:szCs w:val="18"/>
        </w:rPr>
        <w:t>base</w:t>
      </w:r>
    </w:p>
    <w:p w14:paraId="6EB9FFDB" w14:textId="77777777" w:rsidR="003D6B25" w:rsidRDefault="003D6B25">
      <w:pPr>
        <w:pStyle w:val="PlainText"/>
        <w:ind w:left="360"/>
        <w:rPr>
          <w:noProof/>
          <w:szCs w:val="18"/>
        </w:rPr>
      </w:pPr>
      <w:r>
        <w:rPr>
          <w:noProof/>
          <w:szCs w:val="18"/>
        </w:rPr>
        <w:t>UAF&gt;</w:t>
      </w:r>
    </w:p>
    <w:bookmarkEnd w:id="110"/>
    <w:bookmarkEnd w:id="111"/>
    <w:p w14:paraId="70997150" w14:textId="77777777" w:rsidR="003D6B25" w:rsidRDefault="003D6B25">
      <w:pPr>
        <w:pStyle w:val="PlainText"/>
        <w:ind w:left="360"/>
        <w:rPr>
          <w:noProof/>
          <w:sz w:val="18"/>
          <w:szCs w:val="18"/>
        </w:rPr>
      </w:pPr>
    </w:p>
    <w:p w14:paraId="499CF489" w14:textId="77777777" w:rsidR="003D6B25" w:rsidRDefault="003D6B25">
      <w:pPr>
        <w:pStyle w:val="PlainText"/>
        <w:ind w:left="360"/>
        <w:rPr>
          <w:noProof/>
          <w:sz w:val="18"/>
          <w:szCs w:val="18"/>
        </w:rPr>
      </w:pPr>
    </w:p>
    <w:p w14:paraId="255E09F5" w14:textId="77777777" w:rsidR="003D6B25" w:rsidRDefault="003D6B25">
      <w:pPr>
        <w:pStyle w:val="PlainText"/>
        <w:ind w:left="360"/>
        <w:rPr>
          <w:noProof/>
          <w:szCs w:val="18"/>
        </w:rPr>
      </w:pPr>
      <w:r>
        <w:rPr>
          <w:noProof/>
          <w:szCs w:val="18"/>
        </w:rPr>
        <w:t xml:space="preserve">UAF&gt; </w:t>
      </w:r>
      <w:r>
        <w:rPr>
          <w:b/>
          <w:bCs/>
          <w:noProof/>
          <w:szCs w:val="18"/>
        </w:rPr>
        <w:t>SHOW HLSEVEN</w:t>
      </w:r>
    </w:p>
    <w:p w14:paraId="23B0BBD8" w14:textId="77777777" w:rsidR="003D6B25" w:rsidRDefault="003D6B25">
      <w:pPr>
        <w:pStyle w:val="PlainText"/>
        <w:ind w:left="360"/>
        <w:rPr>
          <w:noProof/>
          <w:szCs w:val="18"/>
        </w:rPr>
      </w:pPr>
    </w:p>
    <w:p w14:paraId="4E231E04" w14:textId="77777777" w:rsidR="003D6B25" w:rsidRDefault="003D6B25">
      <w:pPr>
        <w:pStyle w:val="PlainText"/>
        <w:ind w:left="360"/>
        <w:rPr>
          <w:noProof/>
          <w:szCs w:val="18"/>
        </w:rPr>
      </w:pPr>
      <w:r>
        <w:rPr>
          <w:noProof/>
          <w:szCs w:val="18"/>
        </w:rPr>
        <w:t>Username: HLSEVEN                          Owner:  HL7</w:t>
      </w:r>
    </w:p>
    <w:p w14:paraId="34436369" w14:textId="77777777" w:rsidR="003D6B25" w:rsidRDefault="003D6B25">
      <w:pPr>
        <w:pStyle w:val="PlainText"/>
        <w:ind w:left="360"/>
        <w:rPr>
          <w:noProof/>
          <w:szCs w:val="18"/>
        </w:rPr>
      </w:pPr>
      <w:r>
        <w:rPr>
          <w:noProof/>
          <w:szCs w:val="18"/>
        </w:rPr>
        <w:t>Account:                                   UIC:    [100,45] ([HLSEVEN])</w:t>
      </w:r>
    </w:p>
    <w:p w14:paraId="18497276" w14:textId="77777777" w:rsidR="003D6B25" w:rsidRDefault="003D6B25">
      <w:pPr>
        <w:pStyle w:val="PlainText"/>
        <w:ind w:left="360"/>
        <w:rPr>
          <w:noProof/>
          <w:szCs w:val="18"/>
        </w:rPr>
      </w:pPr>
      <w:r>
        <w:rPr>
          <w:noProof/>
          <w:szCs w:val="18"/>
        </w:rPr>
        <w:t>CLI:      DCL                              Tables: DCLTABLES</w:t>
      </w:r>
    </w:p>
    <w:p w14:paraId="54B8DF00" w14:textId="77777777" w:rsidR="003D6B25" w:rsidRDefault="003D6B25">
      <w:pPr>
        <w:pStyle w:val="PlainText"/>
        <w:ind w:left="360"/>
        <w:rPr>
          <w:noProof/>
          <w:szCs w:val="18"/>
        </w:rPr>
      </w:pPr>
      <w:r>
        <w:rPr>
          <w:noProof/>
          <w:szCs w:val="18"/>
        </w:rPr>
        <w:t>Default:  USER$:[HLSEVEN]</w:t>
      </w:r>
    </w:p>
    <w:p w14:paraId="534FDD70" w14:textId="77777777" w:rsidR="003D6B25" w:rsidRDefault="003D6B25">
      <w:pPr>
        <w:pStyle w:val="PlainText"/>
        <w:ind w:left="360"/>
        <w:rPr>
          <w:noProof/>
          <w:szCs w:val="18"/>
        </w:rPr>
      </w:pPr>
      <w:r>
        <w:rPr>
          <w:noProof/>
          <w:szCs w:val="18"/>
        </w:rPr>
        <w:t>LGICMD:   NL:</w:t>
      </w:r>
    </w:p>
    <w:p w14:paraId="39EEF4BE" w14:textId="77777777" w:rsidR="003D6B25" w:rsidRDefault="003D6B25">
      <w:pPr>
        <w:pStyle w:val="PlainText"/>
        <w:ind w:left="360"/>
        <w:rPr>
          <w:noProof/>
          <w:szCs w:val="18"/>
        </w:rPr>
      </w:pPr>
      <w:r>
        <w:rPr>
          <w:noProof/>
          <w:szCs w:val="18"/>
        </w:rPr>
        <w:t>Flags:  DisCtlY Restricted</w:t>
      </w:r>
    </w:p>
    <w:p w14:paraId="1F2FFBCF" w14:textId="77777777" w:rsidR="003D6B25" w:rsidRDefault="003D6B25">
      <w:pPr>
        <w:pStyle w:val="PlainText"/>
        <w:ind w:left="360"/>
        <w:rPr>
          <w:noProof/>
          <w:szCs w:val="18"/>
        </w:rPr>
      </w:pPr>
      <w:r>
        <w:rPr>
          <w:noProof/>
          <w:szCs w:val="18"/>
        </w:rPr>
        <w:t xml:space="preserve">Primary days:   Mon Tue Wed Thu Fri        </w:t>
      </w:r>
    </w:p>
    <w:p w14:paraId="0EDC056D" w14:textId="77777777" w:rsidR="003D6B25" w:rsidRDefault="003D6B25">
      <w:pPr>
        <w:pStyle w:val="PlainText"/>
        <w:ind w:left="360"/>
        <w:rPr>
          <w:noProof/>
          <w:szCs w:val="18"/>
        </w:rPr>
      </w:pPr>
      <w:r>
        <w:rPr>
          <w:noProof/>
          <w:szCs w:val="18"/>
        </w:rPr>
        <w:t>Secondary days:                     Sat Sun</w:t>
      </w:r>
    </w:p>
    <w:p w14:paraId="29C8D62E" w14:textId="77777777" w:rsidR="003D6B25" w:rsidRDefault="003D6B25">
      <w:pPr>
        <w:pStyle w:val="PlainText"/>
        <w:ind w:left="360"/>
        <w:rPr>
          <w:noProof/>
          <w:szCs w:val="18"/>
        </w:rPr>
      </w:pPr>
      <w:r>
        <w:rPr>
          <w:noProof/>
          <w:szCs w:val="18"/>
        </w:rPr>
        <w:t>Primary   000000000011111111112222  Secondary 000000000011111111112222</w:t>
      </w:r>
    </w:p>
    <w:p w14:paraId="18CD634D" w14:textId="77777777" w:rsidR="003D6B25" w:rsidRDefault="003D6B25">
      <w:pPr>
        <w:pStyle w:val="PlainText"/>
        <w:ind w:left="360"/>
        <w:rPr>
          <w:noProof/>
          <w:szCs w:val="18"/>
        </w:rPr>
      </w:pPr>
      <w:r>
        <w:rPr>
          <w:noProof/>
          <w:szCs w:val="18"/>
        </w:rPr>
        <w:t>Day Hours 012345678901234567890123  Day Hours 012345678901234567890123</w:t>
      </w:r>
    </w:p>
    <w:p w14:paraId="1A674A7B" w14:textId="77777777" w:rsidR="003D6B25" w:rsidRDefault="003D6B25">
      <w:pPr>
        <w:pStyle w:val="PlainText"/>
        <w:ind w:left="360"/>
        <w:rPr>
          <w:noProof/>
          <w:szCs w:val="18"/>
        </w:rPr>
      </w:pPr>
      <w:r>
        <w:rPr>
          <w:noProof/>
          <w:szCs w:val="18"/>
        </w:rPr>
        <w:t>Network:  ##### Full access ######            ##### Full access ######</w:t>
      </w:r>
    </w:p>
    <w:p w14:paraId="07A10B6E" w14:textId="77777777" w:rsidR="003D6B25" w:rsidRDefault="003D6B25">
      <w:pPr>
        <w:pStyle w:val="PlainText"/>
        <w:ind w:left="360"/>
        <w:rPr>
          <w:noProof/>
          <w:szCs w:val="18"/>
        </w:rPr>
      </w:pPr>
      <w:r>
        <w:rPr>
          <w:noProof/>
          <w:szCs w:val="18"/>
        </w:rPr>
        <w:t>Batch:    -----  No access  ------            -----  No access  ------</w:t>
      </w:r>
    </w:p>
    <w:p w14:paraId="48403E06" w14:textId="77777777" w:rsidR="003D6B25" w:rsidRDefault="003D6B25">
      <w:pPr>
        <w:pStyle w:val="PlainText"/>
        <w:ind w:left="360"/>
        <w:rPr>
          <w:noProof/>
          <w:szCs w:val="18"/>
        </w:rPr>
      </w:pPr>
      <w:r>
        <w:rPr>
          <w:noProof/>
          <w:szCs w:val="18"/>
        </w:rPr>
        <w:t>Local:    -----  No access  ------            -----  No access  ------</w:t>
      </w:r>
    </w:p>
    <w:p w14:paraId="63983575" w14:textId="77777777" w:rsidR="003D6B25" w:rsidRDefault="003D6B25">
      <w:pPr>
        <w:pStyle w:val="PlainText"/>
        <w:ind w:left="360"/>
        <w:rPr>
          <w:noProof/>
          <w:szCs w:val="18"/>
        </w:rPr>
      </w:pPr>
      <w:r>
        <w:rPr>
          <w:noProof/>
          <w:szCs w:val="18"/>
        </w:rPr>
        <w:t>Dialup:   -----  No access  ------            -----  No access  ------</w:t>
      </w:r>
    </w:p>
    <w:p w14:paraId="6147BC11" w14:textId="77777777" w:rsidR="003D6B25" w:rsidRDefault="003D6B25">
      <w:pPr>
        <w:pStyle w:val="PlainText"/>
        <w:ind w:left="360"/>
        <w:rPr>
          <w:noProof/>
          <w:szCs w:val="18"/>
        </w:rPr>
      </w:pPr>
      <w:r>
        <w:rPr>
          <w:noProof/>
          <w:szCs w:val="18"/>
        </w:rPr>
        <w:t>Remote:   -----  No access  ------            -----  No access  ------</w:t>
      </w:r>
    </w:p>
    <w:p w14:paraId="1806CDF7" w14:textId="77777777" w:rsidR="003D6B25" w:rsidRDefault="003D6B25">
      <w:pPr>
        <w:pStyle w:val="PlainText"/>
        <w:ind w:left="360"/>
        <w:rPr>
          <w:noProof/>
          <w:szCs w:val="18"/>
        </w:rPr>
      </w:pPr>
      <w:r>
        <w:rPr>
          <w:noProof/>
          <w:szCs w:val="18"/>
        </w:rPr>
        <w:t>Expiration:            (none)    Pwdminimum:  6   Login Fails:     0</w:t>
      </w:r>
    </w:p>
    <w:p w14:paraId="581844E3" w14:textId="77777777" w:rsidR="003D6B25" w:rsidRDefault="003D6B25">
      <w:pPr>
        <w:pStyle w:val="PlainText"/>
        <w:ind w:left="360"/>
        <w:rPr>
          <w:noProof/>
          <w:szCs w:val="18"/>
        </w:rPr>
      </w:pPr>
      <w:r>
        <w:rPr>
          <w:noProof/>
          <w:szCs w:val="18"/>
        </w:rPr>
        <w:t xml:space="preserve">Pwdlifetime:         90 </w:t>
      </w:r>
      <w:smartTag w:uri="urn:schemas-microsoft-com:office:smarttags" w:element="time">
        <w:smartTagPr>
          <w:attr w:name="Minute" w:val="0"/>
          <w:attr w:name="Hour" w:val="0"/>
        </w:smartTagPr>
        <w:r>
          <w:rPr>
            <w:noProof/>
            <w:szCs w:val="18"/>
          </w:rPr>
          <w:t>00:00</w:t>
        </w:r>
      </w:smartTag>
      <w:r>
        <w:rPr>
          <w:noProof/>
          <w:szCs w:val="18"/>
        </w:rPr>
        <w:t xml:space="preserve">    Pwdchange:      (pre-expired) </w:t>
      </w:r>
    </w:p>
    <w:p w14:paraId="36178F3C" w14:textId="77777777" w:rsidR="003D6B25" w:rsidRDefault="003D6B25">
      <w:pPr>
        <w:pStyle w:val="PlainText"/>
        <w:ind w:left="360"/>
        <w:rPr>
          <w:noProof/>
          <w:szCs w:val="18"/>
        </w:rPr>
      </w:pPr>
      <w:r>
        <w:rPr>
          <w:noProof/>
          <w:szCs w:val="18"/>
        </w:rPr>
        <w:t>Last Login:            (none) (interactive),            (none) (non-interactive)</w:t>
      </w:r>
    </w:p>
    <w:p w14:paraId="40DEB14F" w14:textId="77777777" w:rsidR="003D6B25" w:rsidRDefault="003D6B25">
      <w:pPr>
        <w:pStyle w:val="PlainText"/>
        <w:ind w:left="360"/>
        <w:rPr>
          <w:noProof/>
          <w:szCs w:val="18"/>
        </w:rPr>
      </w:pPr>
      <w:r>
        <w:rPr>
          <w:noProof/>
          <w:szCs w:val="18"/>
        </w:rPr>
        <w:t>Maxjobs:         0  Fillm:       100  Bytlm:        64000</w:t>
      </w:r>
    </w:p>
    <w:p w14:paraId="3A450C99" w14:textId="77777777" w:rsidR="003D6B25" w:rsidRDefault="003D6B25">
      <w:pPr>
        <w:pStyle w:val="PlainText"/>
        <w:ind w:left="360"/>
        <w:rPr>
          <w:noProof/>
          <w:szCs w:val="18"/>
        </w:rPr>
      </w:pPr>
      <w:r>
        <w:rPr>
          <w:noProof/>
          <w:szCs w:val="18"/>
        </w:rPr>
        <w:t>Maxacctjobs:     0  Shrfillm:      0  Pbytlm:           0</w:t>
      </w:r>
    </w:p>
    <w:p w14:paraId="06012ED0" w14:textId="77777777" w:rsidR="003D6B25" w:rsidRDefault="003D6B25">
      <w:pPr>
        <w:pStyle w:val="PlainText"/>
        <w:ind w:left="360"/>
        <w:rPr>
          <w:noProof/>
          <w:szCs w:val="18"/>
        </w:rPr>
      </w:pPr>
      <w:r>
        <w:rPr>
          <w:noProof/>
          <w:szCs w:val="18"/>
        </w:rPr>
        <w:t>Maxdetach:       0  BIOlm:       150  JTquota:       4096</w:t>
      </w:r>
    </w:p>
    <w:p w14:paraId="766DA43F" w14:textId="77777777" w:rsidR="003D6B25" w:rsidRDefault="003D6B25">
      <w:pPr>
        <w:pStyle w:val="PlainText"/>
        <w:ind w:left="360"/>
        <w:rPr>
          <w:noProof/>
          <w:szCs w:val="18"/>
        </w:rPr>
      </w:pPr>
      <w:r>
        <w:rPr>
          <w:noProof/>
          <w:szCs w:val="18"/>
        </w:rPr>
        <w:t>Prclm:           8  DIOlm:       150  WSdef:         2000</w:t>
      </w:r>
    </w:p>
    <w:p w14:paraId="6742F80D" w14:textId="77777777" w:rsidR="003D6B25" w:rsidRDefault="003D6B25">
      <w:pPr>
        <w:pStyle w:val="PlainText"/>
        <w:ind w:left="360"/>
        <w:rPr>
          <w:noProof/>
          <w:szCs w:val="18"/>
        </w:rPr>
      </w:pPr>
      <w:r>
        <w:rPr>
          <w:noProof/>
          <w:szCs w:val="18"/>
        </w:rPr>
        <w:t>Prio:            4  ASTlm:       250  WSquo:         4000</w:t>
      </w:r>
    </w:p>
    <w:p w14:paraId="0F32EB9C" w14:textId="77777777" w:rsidR="003D6B25" w:rsidRDefault="003D6B25">
      <w:pPr>
        <w:pStyle w:val="PlainText"/>
        <w:ind w:left="360"/>
        <w:rPr>
          <w:noProof/>
          <w:szCs w:val="18"/>
        </w:rPr>
      </w:pPr>
      <w:r>
        <w:rPr>
          <w:noProof/>
          <w:szCs w:val="18"/>
        </w:rPr>
        <w:t>Queprio:         4  TQElm:        10  WSextent:     16384</w:t>
      </w:r>
    </w:p>
    <w:p w14:paraId="2F856DD4" w14:textId="77777777" w:rsidR="003D6B25" w:rsidRDefault="003D6B25">
      <w:pPr>
        <w:pStyle w:val="PlainText"/>
        <w:ind w:left="360"/>
        <w:rPr>
          <w:noProof/>
          <w:szCs w:val="18"/>
        </w:rPr>
      </w:pPr>
      <w:r>
        <w:rPr>
          <w:noProof/>
          <w:szCs w:val="18"/>
        </w:rPr>
        <w:t>CPU:        (none)  Enqlm:      2000  Pgflquo:      50000</w:t>
      </w:r>
    </w:p>
    <w:p w14:paraId="2CD333A9" w14:textId="77777777" w:rsidR="003D6B25" w:rsidRDefault="003D6B25">
      <w:pPr>
        <w:pStyle w:val="PlainText"/>
        <w:ind w:left="360"/>
        <w:rPr>
          <w:noProof/>
          <w:szCs w:val="18"/>
        </w:rPr>
      </w:pPr>
      <w:r>
        <w:rPr>
          <w:noProof/>
          <w:szCs w:val="18"/>
        </w:rPr>
        <w:t xml:space="preserve">Authorized Privileges: </w:t>
      </w:r>
    </w:p>
    <w:p w14:paraId="3D71A579" w14:textId="77777777" w:rsidR="003D6B25" w:rsidRDefault="003D6B25">
      <w:pPr>
        <w:pStyle w:val="PlainText"/>
        <w:ind w:left="360"/>
        <w:rPr>
          <w:noProof/>
          <w:szCs w:val="18"/>
        </w:rPr>
      </w:pPr>
      <w:r>
        <w:rPr>
          <w:noProof/>
          <w:szCs w:val="18"/>
        </w:rPr>
        <w:t xml:space="preserve">  NETMBX       OPER         SHARE        TMPMBX</w:t>
      </w:r>
    </w:p>
    <w:p w14:paraId="4BE5ECF2" w14:textId="77777777" w:rsidR="003D6B25" w:rsidRDefault="003D6B25">
      <w:pPr>
        <w:pStyle w:val="PlainText"/>
        <w:ind w:left="360"/>
        <w:rPr>
          <w:noProof/>
          <w:szCs w:val="18"/>
        </w:rPr>
      </w:pPr>
      <w:r>
        <w:rPr>
          <w:noProof/>
          <w:szCs w:val="18"/>
        </w:rPr>
        <w:t xml:space="preserve">Default Privileges: </w:t>
      </w:r>
    </w:p>
    <w:p w14:paraId="4EBFDF86" w14:textId="77777777" w:rsidR="003D6B25" w:rsidRDefault="003D6B25">
      <w:pPr>
        <w:pStyle w:val="PlainText"/>
        <w:ind w:left="360"/>
        <w:rPr>
          <w:noProof/>
          <w:szCs w:val="18"/>
        </w:rPr>
      </w:pPr>
      <w:r>
        <w:rPr>
          <w:noProof/>
          <w:szCs w:val="18"/>
        </w:rPr>
        <w:t xml:space="preserve">  NETMBX       OPER         SHARE        TMPMBX</w:t>
      </w:r>
    </w:p>
    <w:p w14:paraId="31EEE8D4" w14:textId="77777777" w:rsidR="003D6B25" w:rsidRDefault="003D6B25">
      <w:pPr>
        <w:pStyle w:val="PlainText"/>
        <w:ind w:left="360"/>
        <w:rPr>
          <w:noProof/>
          <w:szCs w:val="18"/>
        </w:rPr>
      </w:pPr>
      <w:r>
        <w:rPr>
          <w:noProof/>
          <w:szCs w:val="18"/>
        </w:rPr>
        <w:t xml:space="preserve">UAF&gt;  </w:t>
      </w:r>
      <w:r>
        <w:rPr>
          <w:b/>
          <w:bCs/>
          <w:noProof/>
          <w:szCs w:val="18"/>
        </w:rPr>
        <w:t>Exit</w:t>
      </w:r>
      <w:r>
        <w:rPr>
          <w:noProof/>
          <w:szCs w:val="18"/>
        </w:rPr>
        <w:t xml:space="preserve"> </w:t>
      </w:r>
    </w:p>
    <w:p w14:paraId="3566DBFE" w14:textId="77777777" w:rsidR="003D6B25" w:rsidRDefault="003D6B25">
      <w:pPr>
        <w:pStyle w:val="PlainText"/>
        <w:ind w:left="360"/>
        <w:rPr>
          <w:noProof/>
          <w:szCs w:val="18"/>
        </w:rPr>
      </w:pPr>
      <w:r>
        <w:rPr>
          <w:noProof/>
          <w:szCs w:val="18"/>
        </w:rPr>
        <w:t>%UAF-I-DONEMSG, system authorization file modified</w:t>
      </w:r>
    </w:p>
    <w:p w14:paraId="461263FC" w14:textId="77777777" w:rsidR="003D6B25" w:rsidRDefault="003D6B25">
      <w:pPr>
        <w:pStyle w:val="PlainText"/>
        <w:ind w:left="360"/>
        <w:rPr>
          <w:noProof/>
          <w:szCs w:val="18"/>
        </w:rPr>
      </w:pPr>
      <w:r>
        <w:rPr>
          <w:noProof/>
          <w:szCs w:val="18"/>
        </w:rPr>
        <w:t>%UAF-I-RDBDONEMSG, rights database modified</w:t>
      </w:r>
    </w:p>
    <w:p w14:paraId="4A9283AD" w14:textId="77777777" w:rsidR="003D6B25" w:rsidRDefault="003D6B25">
      <w:pPr>
        <w:pStyle w:val="PlainText"/>
        <w:ind w:left="360"/>
        <w:rPr>
          <w:noProof/>
          <w:szCs w:val="18"/>
        </w:rPr>
      </w:pPr>
      <w:r>
        <w:rPr>
          <w:noProof/>
          <w:szCs w:val="18"/>
        </w:rPr>
        <w:t>$</w:t>
      </w:r>
    </w:p>
    <w:p w14:paraId="71D26879" w14:textId="77777777" w:rsidR="003D6B25" w:rsidRDefault="003D6B25">
      <w:pPr>
        <w:pStyle w:val="Heading2"/>
      </w:pPr>
      <w:bookmarkStart w:id="112" w:name="_Toc2678792"/>
      <w:bookmarkStart w:id="113" w:name="_Toc83695377"/>
      <w:r>
        <w:t>Set Up Home Directory for the HL7 User Account</w:t>
      </w:r>
      <w:bookmarkEnd w:id="112"/>
      <w:bookmarkEnd w:id="113"/>
    </w:p>
    <w:p w14:paraId="2FFEE7FD" w14:textId="77777777" w:rsidR="003D6B25" w:rsidRDefault="003D6B25">
      <w:r>
        <w:t>You need to create a home directory for the HL7 user account. This directory will house the DCL command procedure, which is executed whenever a client connects. A log file is created for every instance of a connection for that listener. Make sure that the owner of the directory is the HLSEVEN.</w:t>
      </w:r>
    </w:p>
    <w:p w14:paraId="61169C77" w14:textId="77777777" w:rsidR="003D6B25" w:rsidRDefault="003D6B25"/>
    <w:p w14:paraId="3B7D6CFA" w14:textId="77777777" w:rsidR="003D6B25" w:rsidRDefault="003D6B25">
      <w:r>
        <w:t>For example, to create a home directory named [HLSEVEN] with ownership of HLSEVEN:</w:t>
      </w:r>
    </w:p>
    <w:p w14:paraId="55CA944D" w14:textId="77777777" w:rsidR="003D6B25" w:rsidRDefault="003D6B25"/>
    <w:p w14:paraId="57A833E0" w14:textId="77777777" w:rsidR="003D6B25" w:rsidRDefault="003D6B25">
      <w:pPr>
        <w:pStyle w:val="PlainText"/>
      </w:pPr>
      <w:r>
        <w:t>$</w:t>
      </w:r>
      <w:r>
        <w:rPr>
          <w:b/>
          <w:bCs/>
        </w:rPr>
        <w:t xml:space="preserve"> CREATE/DIR [HLSEVEN]/OWNER=HLSEVEN</w:t>
      </w:r>
    </w:p>
    <w:p w14:paraId="6ADAF369" w14:textId="77777777" w:rsidR="003D6B25" w:rsidRDefault="003D6B25">
      <w:pPr>
        <w:pStyle w:val="Heading2"/>
      </w:pPr>
      <w:bookmarkStart w:id="114" w:name="_Toc2678793"/>
      <w:bookmarkStart w:id="115" w:name="_Toc83695378"/>
      <w:r>
        <w:lastRenderedPageBreak/>
        <w:t xml:space="preserve">Create a DCL Login Command Procedure for the HL7 </w:t>
      </w:r>
      <w:bookmarkEnd w:id="114"/>
      <w:r>
        <w:t>User</w:t>
      </w:r>
      <w:bookmarkEnd w:id="115"/>
    </w:p>
    <w:p w14:paraId="6CB8F795" w14:textId="77777777" w:rsidR="003D6B25" w:rsidRDefault="003D6B25">
      <w:r>
        <w:t>Create a DCL command procedure (shown below) in the home directory for HLSEVEN account and name it according to the recommended convention. Make sure the command procedure file is owned by the HLSEVEN account.</w:t>
      </w:r>
    </w:p>
    <w:p w14:paraId="0EFEF376" w14:textId="77777777" w:rsidR="003D6B25" w:rsidRDefault="003D6B25">
      <w:pPr>
        <w:pStyle w:val="Salutation"/>
      </w:pPr>
    </w:p>
    <w:p w14:paraId="65CEB1BC" w14:textId="77777777" w:rsidR="003D6B25" w:rsidRDefault="003D6B25">
      <w:pPr>
        <w:pStyle w:val="ListNumber"/>
        <w:numPr>
          <w:ilvl w:val="0"/>
          <w:numId w:val="16"/>
        </w:numPr>
      </w:pPr>
      <w:r>
        <w:t>To create a  DCL login command procedure that will use a given port, for port 5000, name your command procedure file as HLS5000CACHE.COM.</w:t>
      </w:r>
    </w:p>
    <w:p w14:paraId="45855828" w14:textId="77777777" w:rsidR="003D6B25" w:rsidRDefault="003D6B25">
      <w:pPr>
        <w:pStyle w:val="ListNumber"/>
      </w:pPr>
      <w:r>
        <w:t>Adjust the Caché command line (environment, UCI, and volume set) for your system.</w:t>
      </w:r>
    </w:p>
    <w:p w14:paraId="2793CEB9" w14:textId="77777777" w:rsidR="003D6B25" w:rsidRDefault="003D6B25">
      <w:pPr>
        <w:pStyle w:val="ListNumber"/>
      </w:pPr>
      <w:r>
        <w:t>If access control is enabled, ensure that the HLSEVEN account has access to this UCI, volume set, and routine (see “Access Control List (ACL) Issues”, later in this chapter).</w:t>
      </w:r>
    </w:p>
    <w:p w14:paraId="6C6E6107" w14:textId="77777777" w:rsidR="003D6B25" w:rsidRDefault="003D6B25">
      <w:pPr>
        <w:pStyle w:val="ListNumber"/>
      </w:pPr>
      <w:r>
        <w:t>In the DCL login command procedure</w:t>
      </w:r>
      <w:r>
        <w:rPr>
          <w:b/>
          <w:bCs/>
        </w:rPr>
        <w:t>, if necessary</w:t>
      </w:r>
      <w:r>
        <w:t>, replace the port number to the actual port number.  For example, to use port=6788, change the following line:</w:t>
      </w:r>
    </w:p>
    <w:p w14:paraId="618D30DE" w14:textId="77777777" w:rsidR="003D6B25" w:rsidRDefault="003D6B25">
      <w:pPr>
        <w:pStyle w:val="Salutation"/>
      </w:pPr>
    </w:p>
    <w:p w14:paraId="0098A113" w14:textId="77777777" w:rsidR="003D6B25" w:rsidRDefault="003D6B25">
      <w:pPr>
        <w:pStyle w:val="PlainText"/>
        <w:ind w:left="360"/>
        <w:rPr>
          <w:noProof/>
        </w:rPr>
      </w:pPr>
      <w:r>
        <w:rPr>
          <w:noProof/>
        </w:rPr>
        <w:t>$ PORT=5000</w:t>
      </w:r>
    </w:p>
    <w:p w14:paraId="7A680302" w14:textId="77777777" w:rsidR="003D6B25" w:rsidRDefault="003D6B25">
      <w:pPr>
        <w:pStyle w:val="PlainText"/>
        <w:ind w:left="360"/>
        <w:rPr>
          <w:noProof/>
        </w:rPr>
      </w:pPr>
    </w:p>
    <w:p w14:paraId="03484AE8" w14:textId="77777777" w:rsidR="003D6B25" w:rsidRDefault="003D6B25">
      <w:pPr>
        <w:pStyle w:val="PlainText"/>
        <w:ind w:left="360"/>
        <w:rPr>
          <w:noProof/>
        </w:rPr>
      </w:pPr>
      <w:r>
        <w:rPr>
          <w:noProof/>
        </w:rPr>
        <w:t xml:space="preserve">to </w:t>
      </w:r>
    </w:p>
    <w:p w14:paraId="076E69F2" w14:textId="77777777" w:rsidR="003D6B25" w:rsidRDefault="003D6B25">
      <w:pPr>
        <w:pStyle w:val="PlainText"/>
        <w:ind w:left="360"/>
        <w:rPr>
          <w:noProof/>
        </w:rPr>
      </w:pPr>
    </w:p>
    <w:p w14:paraId="31E31D38" w14:textId="77777777" w:rsidR="003D6B25" w:rsidRDefault="003D6B25">
      <w:pPr>
        <w:pStyle w:val="PlainText"/>
        <w:ind w:left="360"/>
        <w:rPr>
          <w:noProof/>
        </w:rPr>
      </w:pPr>
      <w:r>
        <w:rPr>
          <w:noProof/>
        </w:rPr>
        <w:t>$ PORT=6788</w:t>
      </w:r>
    </w:p>
    <w:p w14:paraId="70E4AF91" w14:textId="77777777" w:rsidR="003D6B25" w:rsidRDefault="003D6B25">
      <w:pPr>
        <w:ind w:left="360"/>
        <w:rPr>
          <w:rFonts w:ascii="Courier New" w:hAnsi="Courier New" w:cs="Courier New"/>
          <w:noProof/>
          <w:sz w:val="18"/>
        </w:rPr>
      </w:pPr>
    </w:p>
    <w:p w14:paraId="10305483" w14:textId="77777777" w:rsidR="003D6B25" w:rsidRDefault="003D6B25">
      <w:pPr>
        <w:pStyle w:val="ListNumber"/>
      </w:pPr>
      <w:r>
        <w:t>Ensure that the name of the DCL login command file, as described in step 1, matches the port assignment.  For example, if you changed the port number from 5000 to 6788, then rename your HLS5000CACHE.COM file to HLS6788CACHE.COM</w:t>
      </w:r>
    </w:p>
    <w:p w14:paraId="2926E701" w14:textId="77777777" w:rsidR="003D6B25" w:rsidRDefault="003D6B25">
      <w:pPr>
        <w:pStyle w:val="ListNumber"/>
        <w:numPr>
          <w:ilvl w:val="0"/>
          <w:numId w:val="0"/>
        </w:numPr>
      </w:pPr>
    </w:p>
    <w:p w14:paraId="5478DACB" w14:textId="77777777" w:rsidR="003D6B25" w:rsidRDefault="003D6B25">
      <w:pPr>
        <w:rPr>
          <w:b/>
          <w:bCs/>
        </w:rPr>
      </w:pPr>
      <w:r>
        <w:t>For your convenience, you can cut and paste the following DCL login command procedure file into your OpenVMS HLSEVEN device and directory.  Also, you can download the file from the sites listed in section 2.2.1.</w:t>
      </w:r>
    </w:p>
    <w:p w14:paraId="3B6E77E3" w14:textId="77777777" w:rsidR="003D6B25" w:rsidRDefault="003D6B25">
      <w:pPr>
        <w:pStyle w:val="ListNumber"/>
        <w:numPr>
          <w:ilvl w:val="0"/>
          <w:numId w:val="0"/>
        </w:numPr>
      </w:pPr>
    </w:p>
    <w:p w14:paraId="17FA06A6" w14:textId="77777777" w:rsidR="003D6B25" w:rsidRDefault="003D6B25">
      <w:pPr>
        <w:rPr>
          <w:b/>
          <w:bCs/>
        </w:rPr>
      </w:pPr>
      <w:r>
        <w:rPr>
          <w:b/>
          <w:bCs/>
        </w:rPr>
        <w:t>Sample DCL Login Command Procedure file follows next:</w:t>
      </w:r>
    </w:p>
    <w:p w14:paraId="6DDDD735" w14:textId="77777777" w:rsidR="003D6B25" w:rsidRDefault="003D6B25">
      <w:pPr>
        <w:rPr>
          <w:rFonts w:ascii="Courier New" w:hAnsi="Courier New" w:cs="Courier New"/>
          <w:noProof/>
          <w:sz w:val="18"/>
        </w:rPr>
      </w:pPr>
    </w:p>
    <w:p w14:paraId="72960257" w14:textId="77777777" w:rsidR="003D6B25" w:rsidRDefault="003D6B25">
      <w:pPr>
        <w:pStyle w:val="PlainText"/>
        <w:rPr>
          <w:rFonts w:cs="Courier New"/>
          <w:noProof/>
        </w:rPr>
      </w:pPr>
      <w:r>
        <w:rPr>
          <w:rFonts w:cs="Courier New"/>
          <w:noProof/>
        </w:rPr>
        <w:t>$! HLS5000CACHE.COM - for incoming tcp connect requests with port=5000 and</w:t>
      </w:r>
    </w:p>
    <w:p w14:paraId="7FE4A7A2" w14:textId="77777777" w:rsidR="003D6B25" w:rsidRDefault="003D6B25">
      <w:pPr>
        <w:pStyle w:val="PlainText"/>
        <w:rPr>
          <w:rFonts w:cs="Courier New"/>
          <w:noProof/>
        </w:rPr>
      </w:pPr>
      <w:r>
        <w:rPr>
          <w:rFonts w:cs="Courier New"/>
          <w:noProof/>
        </w:rPr>
        <w:t>$! using "cache" commnad line to enter the M environment</w:t>
      </w:r>
    </w:p>
    <w:p w14:paraId="01FFDE94" w14:textId="77777777" w:rsidR="003D6B25" w:rsidRDefault="003D6B25">
      <w:pPr>
        <w:pStyle w:val="PlainText"/>
        <w:rPr>
          <w:rFonts w:cs="Courier New"/>
          <w:noProof/>
        </w:rPr>
      </w:pPr>
      <w:r>
        <w:rPr>
          <w:rFonts w:cs="Courier New"/>
          <w:noProof/>
        </w:rPr>
        <w:t>$! File name HLS5000CACHE.COM is recommended to be changed to reflect the</w:t>
      </w:r>
    </w:p>
    <w:p w14:paraId="500A7675" w14:textId="77777777" w:rsidR="003D6B25" w:rsidRDefault="003D6B25">
      <w:pPr>
        <w:pStyle w:val="PlainText"/>
        <w:rPr>
          <w:rFonts w:cs="Courier New"/>
          <w:noProof/>
        </w:rPr>
      </w:pPr>
      <w:r>
        <w:rPr>
          <w:rFonts w:cs="Courier New"/>
          <w:noProof/>
        </w:rPr>
        <w:t>$! change of the TCPIP port number.  For example, file name could be</w:t>
      </w:r>
    </w:p>
    <w:p w14:paraId="3C6F442B" w14:textId="77777777" w:rsidR="003D6B25" w:rsidRDefault="003D6B25">
      <w:pPr>
        <w:pStyle w:val="PlainText"/>
        <w:rPr>
          <w:rFonts w:cs="Courier New"/>
          <w:noProof/>
        </w:rPr>
      </w:pPr>
      <w:r>
        <w:rPr>
          <w:rFonts w:cs="Courier New"/>
          <w:noProof/>
        </w:rPr>
        <w:t>$! changed to HLS6788CACHE.COM if port=6788.</w:t>
      </w:r>
    </w:p>
    <w:p w14:paraId="1396F20D" w14:textId="77777777" w:rsidR="003D6B25" w:rsidRDefault="003D6B25">
      <w:pPr>
        <w:pStyle w:val="PlainText"/>
        <w:rPr>
          <w:rFonts w:cs="Courier New"/>
          <w:noProof/>
        </w:rPr>
      </w:pPr>
      <w:r>
        <w:rPr>
          <w:rFonts w:cs="Courier New"/>
          <w:noProof/>
        </w:rPr>
        <w:t>$!</w:t>
      </w:r>
    </w:p>
    <w:p w14:paraId="20D09AB1" w14:textId="77777777" w:rsidR="003D6B25" w:rsidRDefault="003D6B25">
      <w:pPr>
        <w:pStyle w:val="PlainText"/>
        <w:rPr>
          <w:rFonts w:cs="Courier New"/>
          <w:noProof/>
        </w:rPr>
      </w:pPr>
      <w:r>
        <w:rPr>
          <w:rFonts w:cs="Courier New"/>
          <w:noProof/>
        </w:rPr>
        <w:t>$!this file is copied and modifed from HLSEVEN.COM</w:t>
      </w:r>
    </w:p>
    <w:p w14:paraId="7DCB3417" w14:textId="77777777" w:rsidR="003D6B25" w:rsidRDefault="003D6B25">
      <w:pPr>
        <w:pStyle w:val="PlainText"/>
        <w:rPr>
          <w:rFonts w:cs="Courier New"/>
          <w:noProof/>
        </w:rPr>
      </w:pPr>
      <w:r>
        <w:rPr>
          <w:rFonts w:cs="Courier New"/>
          <w:noProof/>
        </w:rPr>
        <w:t>$! Revision History:</w:t>
      </w:r>
    </w:p>
    <w:p w14:paraId="779A549B" w14:textId="77777777" w:rsidR="003D6B25" w:rsidRDefault="003D6B25">
      <w:pPr>
        <w:pStyle w:val="PlainText"/>
        <w:rPr>
          <w:rFonts w:cs="Courier New"/>
          <w:noProof/>
        </w:rPr>
      </w:pPr>
      <w:r>
        <w:rPr>
          <w:rFonts w:cs="Courier New"/>
          <w:noProof/>
        </w:rPr>
        <w:t>$! Patch HL*1.6*19 &amp; HL*1.6*56--Documentation only</w:t>
      </w:r>
    </w:p>
    <w:p w14:paraId="76ACC10E" w14:textId="77777777" w:rsidR="003D6B25" w:rsidRDefault="003D6B25">
      <w:pPr>
        <w:pStyle w:val="PlainText"/>
        <w:rPr>
          <w:rFonts w:cs="Courier New"/>
          <w:noProof/>
        </w:rPr>
      </w:pPr>
      <w:r>
        <w:rPr>
          <w:rFonts w:cs="Courier New"/>
          <w:noProof/>
        </w:rPr>
        <w:t>$! Patch HL*1.6*70--HL71_6P70.COM</w:t>
      </w:r>
    </w:p>
    <w:p w14:paraId="5C7734F0" w14:textId="77777777" w:rsidR="003D6B25" w:rsidRDefault="003D6B25">
      <w:pPr>
        <w:pStyle w:val="PlainText"/>
        <w:rPr>
          <w:rFonts w:cs="Courier New"/>
          <w:noProof/>
        </w:rPr>
      </w:pPr>
      <w:r>
        <w:rPr>
          <w:rFonts w:cs="Courier New"/>
          <w:noProof/>
        </w:rPr>
        <w:t>$! Patch HL*1.6*84--HLS5000CACHE.COM and HLS5000DSM.COM</w:t>
      </w:r>
    </w:p>
    <w:p w14:paraId="6436C8F5" w14:textId="77777777" w:rsidR="003D6B25" w:rsidRDefault="003D6B25">
      <w:pPr>
        <w:pStyle w:val="PlainText"/>
        <w:rPr>
          <w:rFonts w:cs="Courier New"/>
          <w:noProof/>
        </w:rPr>
      </w:pPr>
      <w:r>
        <w:rPr>
          <w:rFonts w:cs="Courier New"/>
          <w:noProof/>
        </w:rPr>
        <w:t>$!-------------------------------------------------------------</w:t>
      </w:r>
    </w:p>
    <w:p w14:paraId="24C83CD1" w14:textId="77777777" w:rsidR="003D6B25" w:rsidRDefault="003D6B25">
      <w:pPr>
        <w:pStyle w:val="PlainText"/>
        <w:rPr>
          <w:rFonts w:cs="Courier New"/>
          <w:noProof/>
        </w:rPr>
      </w:pPr>
      <w:r>
        <w:rPr>
          <w:rFonts w:cs="Courier New"/>
          <w:noProof/>
        </w:rPr>
        <w:t xml:space="preserve">$ set </w:t>
      </w:r>
      <w:smartTag w:uri="urn:schemas-microsoft-com:office:smarttags" w:element="time">
        <w:smartTagPr>
          <w:attr w:name="Minute" w:val="0"/>
          <w:attr w:name="Hour" w:val="12"/>
        </w:smartTagPr>
        <w:r>
          <w:rPr>
            <w:rFonts w:cs="Courier New"/>
            <w:noProof/>
          </w:rPr>
          <w:t>noon</w:t>
        </w:r>
      </w:smartTag>
      <w:r>
        <w:rPr>
          <w:rFonts w:cs="Courier New"/>
          <w:noProof/>
        </w:rPr>
        <w:t xml:space="preserve">        !Don't stop</w:t>
      </w:r>
    </w:p>
    <w:p w14:paraId="30D1E14A" w14:textId="77777777" w:rsidR="003D6B25" w:rsidRDefault="003D6B25">
      <w:pPr>
        <w:pStyle w:val="PlainText"/>
        <w:rPr>
          <w:rFonts w:cs="Courier New"/>
          <w:noProof/>
        </w:rPr>
      </w:pPr>
      <w:r>
        <w:rPr>
          <w:rFonts w:cs="Courier New"/>
          <w:noProof/>
        </w:rPr>
        <w:t xml:space="preserve">$ set noverify    !change as needed   </w:t>
      </w:r>
    </w:p>
    <w:p w14:paraId="7EBC92AB" w14:textId="77777777" w:rsidR="003D6B25" w:rsidRDefault="003D6B25">
      <w:pPr>
        <w:pStyle w:val="PlainText"/>
        <w:rPr>
          <w:rFonts w:cs="Courier New"/>
          <w:noProof/>
        </w:rPr>
      </w:pPr>
      <w:r>
        <w:rPr>
          <w:rFonts w:cs="Courier New"/>
          <w:noProof/>
        </w:rPr>
        <w:t>$! set verify     !change as needed</w:t>
      </w:r>
    </w:p>
    <w:p w14:paraId="2353B291" w14:textId="77777777" w:rsidR="003D6B25" w:rsidRDefault="003D6B25">
      <w:pPr>
        <w:pStyle w:val="PlainText"/>
        <w:rPr>
          <w:rFonts w:cs="Courier New"/>
          <w:noProof/>
        </w:rPr>
      </w:pPr>
      <w:r>
        <w:rPr>
          <w:rFonts w:cs="Courier New"/>
          <w:noProof/>
        </w:rPr>
        <w:t>$ purge/keep=5 sys$login:*.log !Purge log files only</w:t>
      </w:r>
    </w:p>
    <w:p w14:paraId="5CF635AC" w14:textId="77777777" w:rsidR="003D6B25" w:rsidRDefault="003D6B25">
      <w:pPr>
        <w:pStyle w:val="PlainText"/>
        <w:rPr>
          <w:rFonts w:cs="Courier New"/>
          <w:noProof/>
        </w:rPr>
      </w:pPr>
      <w:r>
        <w:rPr>
          <w:rFonts w:cs="Courier New"/>
          <w:noProof/>
        </w:rPr>
        <w:t>$ set proc/priv=(share)  !Required for MBX device</w:t>
      </w:r>
    </w:p>
    <w:p w14:paraId="6C75EEE2" w14:textId="77777777" w:rsidR="003D6B25" w:rsidRDefault="003D6B25">
      <w:pPr>
        <w:pStyle w:val="PlainText"/>
        <w:rPr>
          <w:rFonts w:cs="Courier New"/>
          <w:noProof/>
        </w:rPr>
      </w:pPr>
      <w:r>
        <w:rPr>
          <w:rFonts w:cs="Courier New"/>
          <w:noProof/>
        </w:rPr>
        <w:t>$ x=f$trnlnm("sys$net")  !This is our MBX device</w:t>
      </w:r>
    </w:p>
    <w:p w14:paraId="035A476C" w14:textId="77777777" w:rsidR="003D6B25" w:rsidRDefault="003D6B25">
      <w:pPr>
        <w:pStyle w:val="PlainText"/>
        <w:rPr>
          <w:rFonts w:cs="Courier New"/>
          <w:noProof/>
        </w:rPr>
      </w:pPr>
      <w:r>
        <w:rPr>
          <w:rFonts w:cs="Courier New"/>
          <w:noProof/>
        </w:rPr>
        <w:t xml:space="preserve">$! </w:t>
      </w:r>
    </w:p>
    <w:p w14:paraId="39729C54" w14:textId="77777777" w:rsidR="003D6B25" w:rsidRDefault="003D6B25">
      <w:pPr>
        <w:pStyle w:val="PlainText"/>
        <w:rPr>
          <w:rFonts w:cs="Courier New"/>
          <w:noProof/>
        </w:rPr>
      </w:pPr>
      <w:r>
        <w:rPr>
          <w:rFonts w:cs="Courier New"/>
          <w:noProof/>
        </w:rPr>
        <w:t>$ write sys$output "Opening "+x !This can be viewed in the log file</w:t>
      </w:r>
    </w:p>
    <w:p w14:paraId="7CE40ECA" w14:textId="77777777" w:rsidR="003D6B25" w:rsidRDefault="003D6B25">
      <w:pPr>
        <w:pStyle w:val="PlainText"/>
        <w:rPr>
          <w:rFonts w:cs="Courier New"/>
          <w:noProof/>
        </w:rPr>
      </w:pPr>
      <w:r>
        <w:rPr>
          <w:rFonts w:cs="Courier New"/>
          <w:noProof/>
        </w:rPr>
        <w:t>$! Check status of the BG device before going to either DSM or Cache'</w:t>
      </w:r>
    </w:p>
    <w:p w14:paraId="54185823" w14:textId="77777777" w:rsidR="003D6B25" w:rsidRDefault="003D6B25">
      <w:pPr>
        <w:pStyle w:val="PlainText"/>
        <w:rPr>
          <w:rFonts w:cs="Courier New"/>
          <w:noProof/>
        </w:rPr>
      </w:pPr>
      <w:r>
        <w:rPr>
          <w:rFonts w:cs="Courier New"/>
          <w:noProof/>
        </w:rPr>
        <w:t>$ cnt=0</w:t>
      </w:r>
    </w:p>
    <w:p w14:paraId="44FA2130" w14:textId="77777777" w:rsidR="003D6B25" w:rsidRDefault="003D6B25">
      <w:pPr>
        <w:pStyle w:val="PlainText"/>
        <w:rPr>
          <w:rFonts w:cs="Courier New"/>
          <w:noProof/>
        </w:rPr>
      </w:pPr>
      <w:r>
        <w:rPr>
          <w:rFonts w:cs="Courier New"/>
          <w:noProof/>
        </w:rPr>
        <w:t>$ CHECK:</w:t>
      </w:r>
    </w:p>
    <w:p w14:paraId="4AD80C8C" w14:textId="77777777" w:rsidR="003D6B25" w:rsidRDefault="003D6B25">
      <w:pPr>
        <w:pStyle w:val="PlainText"/>
        <w:rPr>
          <w:rFonts w:cs="Courier New"/>
          <w:noProof/>
        </w:rPr>
      </w:pPr>
      <w:r>
        <w:rPr>
          <w:rFonts w:cs="Courier New"/>
          <w:noProof/>
        </w:rPr>
        <w:t>$ stat=f$getdvi("''x'","STS")</w:t>
      </w:r>
    </w:p>
    <w:p w14:paraId="5D663617" w14:textId="77777777" w:rsidR="003D6B25" w:rsidRDefault="003D6B25">
      <w:pPr>
        <w:pStyle w:val="PlainText"/>
        <w:rPr>
          <w:rFonts w:cs="Courier New"/>
          <w:noProof/>
        </w:rPr>
      </w:pPr>
      <w:r>
        <w:rPr>
          <w:rFonts w:cs="Courier New"/>
          <w:noProof/>
        </w:rPr>
        <w:t>$ if cnt .eq. 10</w:t>
      </w:r>
    </w:p>
    <w:p w14:paraId="35360B64" w14:textId="77777777" w:rsidR="003D6B25" w:rsidRDefault="003D6B25">
      <w:pPr>
        <w:pStyle w:val="PlainText"/>
        <w:rPr>
          <w:rFonts w:cs="Courier New"/>
          <w:noProof/>
        </w:rPr>
      </w:pPr>
      <w:r>
        <w:rPr>
          <w:rFonts w:cs="Courier New"/>
          <w:noProof/>
        </w:rPr>
        <w:t>$ then</w:t>
      </w:r>
    </w:p>
    <w:p w14:paraId="755FB88B" w14:textId="77777777" w:rsidR="003D6B25" w:rsidRDefault="003D6B25">
      <w:pPr>
        <w:pStyle w:val="PlainText"/>
        <w:rPr>
          <w:rFonts w:cs="Courier New"/>
          <w:noProof/>
        </w:rPr>
      </w:pPr>
      <w:r>
        <w:rPr>
          <w:rFonts w:cs="Courier New"/>
          <w:noProof/>
        </w:rPr>
        <w:lastRenderedPageBreak/>
        <w:t>$ write sys$output "Could not open ''x' - exiting"</w:t>
      </w:r>
    </w:p>
    <w:p w14:paraId="743795B1" w14:textId="77777777" w:rsidR="003D6B25" w:rsidRDefault="003D6B25">
      <w:pPr>
        <w:pStyle w:val="PlainText"/>
        <w:rPr>
          <w:rFonts w:cs="Courier New"/>
          <w:noProof/>
        </w:rPr>
      </w:pPr>
      <w:r>
        <w:rPr>
          <w:rFonts w:cs="Courier New"/>
          <w:noProof/>
        </w:rPr>
        <w:t>$ goto EXIT</w:t>
      </w:r>
    </w:p>
    <w:p w14:paraId="1376A868" w14:textId="77777777" w:rsidR="003D6B25" w:rsidRDefault="003D6B25">
      <w:pPr>
        <w:pStyle w:val="PlainText"/>
        <w:rPr>
          <w:rFonts w:cs="Courier New"/>
          <w:noProof/>
        </w:rPr>
      </w:pPr>
      <w:r>
        <w:rPr>
          <w:rFonts w:cs="Courier New"/>
          <w:noProof/>
        </w:rPr>
        <w:t>$ else</w:t>
      </w:r>
    </w:p>
    <w:p w14:paraId="4A27500F" w14:textId="77777777" w:rsidR="003D6B25" w:rsidRDefault="003D6B25">
      <w:pPr>
        <w:pStyle w:val="PlainText"/>
        <w:rPr>
          <w:rFonts w:cs="Courier New"/>
          <w:noProof/>
        </w:rPr>
      </w:pPr>
      <w:r>
        <w:rPr>
          <w:rFonts w:cs="Courier New"/>
          <w:noProof/>
        </w:rPr>
        <w:t>$    if stat .ne. 16</w:t>
      </w:r>
    </w:p>
    <w:p w14:paraId="613724B7" w14:textId="77777777" w:rsidR="003D6B25" w:rsidRDefault="003D6B25">
      <w:pPr>
        <w:pStyle w:val="PlainText"/>
        <w:rPr>
          <w:rFonts w:cs="Courier New"/>
          <w:noProof/>
        </w:rPr>
      </w:pPr>
      <w:r>
        <w:rPr>
          <w:rFonts w:cs="Courier New"/>
          <w:noProof/>
        </w:rPr>
        <w:t>$    then</w:t>
      </w:r>
    </w:p>
    <w:p w14:paraId="1B887572" w14:textId="77777777" w:rsidR="003D6B25" w:rsidRDefault="003D6B25">
      <w:pPr>
        <w:pStyle w:val="PlainText"/>
        <w:rPr>
          <w:rFonts w:cs="Courier New"/>
          <w:noProof/>
        </w:rPr>
      </w:pPr>
      <w:r>
        <w:rPr>
          <w:rFonts w:cs="Courier New"/>
          <w:noProof/>
        </w:rPr>
        <w:t>$    cnt=cnt+1</w:t>
      </w:r>
    </w:p>
    <w:p w14:paraId="5D0E5EA5" w14:textId="77777777" w:rsidR="003D6B25" w:rsidRDefault="003D6B25">
      <w:pPr>
        <w:pStyle w:val="PlainText"/>
        <w:rPr>
          <w:rFonts w:cs="Courier New"/>
          <w:noProof/>
        </w:rPr>
      </w:pPr>
      <w:r>
        <w:rPr>
          <w:rFonts w:cs="Courier New"/>
          <w:noProof/>
        </w:rPr>
        <w:t>$    write sys$output "''cnt'&gt; ''x' not ready!"</w:t>
      </w:r>
    </w:p>
    <w:p w14:paraId="0B51BDAE" w14:textId="77777777" w:rsidR="003D6B25" w:rsidRDefault="003D6B25">
      <w:pPr>
        <w:pStyle w:val="PlainText"/>
        <w:rPr>
          <w:rFonts w:cs="Courier New"/>
          <w:noProof/>
        </w:rPr>
      </w:pPr>
      <w:r>
        <w:rPr>
          <w:rFonts w:cs="Courier New"/>
          <w:noProof/>
        </w:rPr>
        <w:t xml:space="preserve">$    wait </w:t>
      </w:r>
      <w:smartTag w:uri="urn:schemas-microsoft-com:office:smarttags" w:element="time">
        <w:smartTagPr>
          <w:attr w:name="Minute" w:val="0"/>
          <w:attr w:name="Hour" w:val="0"/>
        </w:smartTagPr>
        <w:r>
          <w:rPr>
            <w:rFonts w:cs="Courier New"/>
            <w:noProof/>
          </w:rPr>
          <w:t>00:00:01</w:t>
        </w:r>
      </w:smartTag>
      <w:r>
        <w:rPr>
          <w:rFonts w:cs="Courier New"/>
          <w:noProof/>
        </w:rPr>
        <w:t xml:space="preserve"> !Wait one second to assure connection</w:t>
      </w:r>
    </w:p>
    <w:p w14:paraId="59E6789A" w14:textId="77777777" w:rsidR="003D6B25" w:rsidRDefault="003D6B25">
      <w:pPr>
        <w:pStyle w:val="PlainText"/>
        <w:rPr>
          <w:rFonts w:cs="Courier New"/>
          <w:noProof/>
        </w:rPr>
      </w:pPr>
      <w:r>
        <w:rPr>
          <w:rFonts w:cs="Courier New"/>
          <w:noProof/>
        </w:rPr>
        <w:t>$    goto CHECK</w:t>
      </w:r>
    </w:p>
    <w:p w14:paraId="79AD9537" w14:textId="77777777" w:rsidR="003D6B25" w:rsidRDefault="003D6B25">
      <w:pPr>
        <w:pStyle w:val="PlainText"/>
        <w:rPr>
          <w:rFonts w:cs="Courier New"/>
          <w:noProof/>
        </w:rPr>
      </w:pPr>
      <w:r>
        <w:rPr>
          <w:rFonts w:cs="Courier New"/>
          <w:noProof/>
        </w:rPr>
        <w:t>$    else</w:t>
      </w:r>
    </w:p>
    <w:p w14:paraId="1342670E" w14:textId="77777777" w:rsidR="003D6B25" w:rsidRDefault="003D6B25">
      <w:pPr>
        <w:pStyle w:val="PlainText"/>
        <w:rPr>
          <w:rFonts w:cs="Courier New"/>
          <w:noProof/>
        </w:rPr>
      </w:pPr>
      <w:r>
        <w:rPr>
          <w:rFonts w:cs="Courier New"/>
          <w:noProof/>
        </w:rPr>
        <w:t>$    write sys$output "''x' is now ready for use - entering DSM or Cache"</w:t>
      </w:r>
    </w:p>
    <w:p w14:paraId="7578322A" w14:textId="77777777" w:rsidR="003D6B25" w:rsidRDefault="003D6B25">
      <w:pPr>
        <w:pStyle w:val="PlainText"/>
        <w:rPr>
          <w:rFonts w:cs="Courier New"/>
          <w:noProof/>
        </w:rPr>
      </w:pPr>
      <w:r>
        <w:rPr>
          <w:rFonts w:cs="Courier New"/>
          <w:noProof/>
        </w:rPr>
        <w:t>$!-------------------------------------------------------------</w:t>
      </w:r>
    </w:p>
    <w:p w14:paraId="1F296A4C" w14:textId="77777777" w:rsidR="003D6B25" w:rsidRDefault="003D6B25">
      <w:pPr>
        <w:pStyle w:val="PlainText"/>
        <w:rPr>
          <w:rFonts w:cs="Courier New"/>
          <w:noProof/>
        </w:rPr>
      </w:pPr>
      <w:r>
        <w:rPr>
          <w:rFonts w:cs="Courier New"/>
          <w:noProof/>
        </w:rPr>
        <w:t>$! **START OF INFORMATION ONLY SECTION**</w:t>
      </w:r>
    </w:p>
    <w:p w14:paraId="12DFB4F6" w14:textId="77777777" w:rsidR="003D6B25" w:rsidRDefault="003D6B25">
      <w:pPr>
        <w:pStyle w:val="PlainText"/>
        <w:rPr>
          <w:rFonts w:cs="Courier New"/>
          <w:noProof/>
        </w:rPr>
      </w:pPr>
      <w:r>
        <w:rPr>
          <w:rFonts w:cs="Courier New"/>
          <w:noProof/>
        </w:rPr>
        <w:t xml:space="preserve">$! This section describes the basic commands for starting a generic </w:t>
      </w:r>
    </w:p>
    <w:p w14:paraId="2B2E028E" w14:textId="77777777" w:rsidR="003D6B25" w:rsidRDefault="003D6B25">
      <w:pPr>
        <w:pStyle w:val="PlainText"/>
        <w:rPr>
          <w:rFonts w:cs="Courier New"/>
          <w:noProof/>
        </w:rPr>
      </w:pPr>
      <w:r>
        <w:rPr>
          <w:rFonts w:cs="Courier New"/>
          <w:noProof/>
        </w:rPr>
        <w:t>$! listener.</w:t>
      </w:r>
    </w:p>
    <w:p w14:paraId="1F24DC7A" w14:textId="77777777" w:rsidR="003D6B25" w:rsidRDefault="003D6B25">
      <w:pPr>
        <w:pStyle w:val="PlainText"/>
        <w:rPr>
          <w:rFonts w:cs="Courier New"/>
          <w:noProof/>
        </w:rPr>
      </w:pPr>
      <w:r>
        <w:rPr>
          <w:rFonts w:cs="Courier New"/>
          <w:noProof/>
        </w:rPr>
        <w:t xml:space="preserve">$! For DSM, replace 5000 below with the actual port number, and change </w:t>
      </w:r>
    </w:p>
    <w:p w14:paraId="642AF475" w14:textId="77777777" w:rsidR="003D6B25" w:rsidRDefault="003D6B25">
      <w:pPr>
        <w:pStyle w:val="PlainText"/>
        <w:rPr>
          <w:rFonts w:cs="Courier New"/>
          <w:noProof/>
        </w:rPr>
      </w:pPr>
      <w:r>
        <w:rPr>
          <w:rFonts w:cs="Courier New"/>
          <w:noProof/>
        </w:rPr>
        <w:t xml:space="preserve">$! the file name to reflect the change of the port number as recommended </w:t>
      </w:r>
    </w:p>
    <w:p w14:paraId="5EF118EC" w14:textId="77777777" w:rsidR="003D6B25" w:rsidRDefault="003D6B25">
      <w:pPr>
        <w:pStyle w:val="PlainText"/>
        <w:rPr>
          <w:rFonts w:cs="Courier New"/>
          <w:noProof/>
        </w:rPr>
      </w:pPr>
      <w:r>
        <w:rPr>
          <w:rFonts w:cs="Courier New"/>
          <w:noProof/>
        </w:rPr>
        <w:t>$! above.</w:t>
      </w:r>
    </w:p>
    <w:p w14:paraId="62560F91" w14:textId="77777777" w:rsidR="003D6B25" w:rsidRDefault="003D6B25">
      <w:pPr>
        <w:pStyle w:val="PlainText"/>
        <w:rPr>
          <w:rFonts w:cs="Courier New"/>
          <w:noProof/>
        </w:rPr>
      </w:pPr>
      <w:r>
        <w:rPr>
          <w:rFonts w:cs="Courier New"/>
          <w:noProof/>
        </w:rPr>
        <w:t>$! dsm/env=dsmmgr/uci=vah/vol=rou/data="''x'^5000" port^hlcstcpa</w:t>
      </w:r>
    </w:p>
    <w:p w14:paraId="1AA014DB" w14:textId="77777777" w:rsidR="003D6B25" w:rsidRDefault="003D6B25">
      <w:pPr>
        <w:pStyle w:val="PlainText"/>
        <w:rPr>
          <w:rFonts w:cs="Courier New"/>
          <w:noProof/>
        </w:rPr>
      </w:pPr>
      <w:r>
        <w:rPr>
          <w:rFonts w:cs="Courier New"/>
          <w:noProof/>
        </w:rPr>
        <w:t xml:space="preserve">$! For Cache, replace 5000 below with the actual port number, and change </w:t>
      </w:r>
    </w:p>
    <w:p w14:paraId="0A4CCD9C" w14:textId="77777777" w:rsidR="003D6B25" w:rsidRDefault="003D6B25">
      <w:pPr>
        <w:pStyle w:val="PlainText"/>
        <w:rPr>
          <w:rFonts w:cs="Courier New"/>
          <w:noProof/>
        </w:rPr>
      </w:pPr>
      <w:r>
        <w:rPr>
          <w:rFonts w:cs="Courier New"/>
          <w:noProof/>
        </w:rPr>
        <w:t xml:space="preserve">$! the file name to reflect the change of the port number as recommended </w:t>
      </w:r>
    </w:p>
    <w:p w14:paraId="3F78880E" w14:textId="77777777" w:rsidR="003D6B25" w:rsidRDefault="003D6B25">
      <w:pPr>
        <w:pStyle w:val="PlainText"/>
        <w:rPr>
          <w:rFonts w:cs="Courier New"/>
          <w:noProof/>
        </w:rPr>
      </w:pPr>
      <w:r>
        <w:rPr>
          <w:rFonts w:cs="Courier New"/>
          <w:noProof/>
        </w:rPr>
        <w:t>$! above.</w:t>
      </w:r>
    </w:p>
    <w:p w14:paraId="0E084546" w14:textId="77777777" w:rsidR="003D6B25" w:rsidRDefault="003D6B25">
      <w:pPr>
        <w:pStyle w:val="PlainText"/>
        <w:rPr>
          <w:rFonts w:cs="Courier New"/>
          <w:noProof/>
        </w:rPr>
      </w:pPr>
      <w:r>
        <w:rPr>
          <w:rFonts w:cs="Courier New"/>
          <w:noProof/>
        </w:rPr>
        <w:t>$! port=port number</w:t>
      </w:r>
    </w:p>
    <w:p w14:paraId="6E564D24" w14:textId="77777777" w:rsidR="003D6B25" w:rsidRDefault="003D6B25">
      <w:pPr>
        <w:pStyle w:val="PlainText"/>
        <w:rPr>
          <w:rFonts w:cs="Courier New"/>
          <w:noProof/>
        </w:rPr>
      </w:pPr>
      <w:r>
        <w:rPr>
          <w:rFonts w:cs="Courier New"/>
          <w:noProof/>
        </w:rPr>
        <w:t>$! cache "-U" "</w:t>
      </w:r>
      <w:smartTag w:uri="urn:schemas-microsoft-com:office:smarttags" w:element="place">
        <w:r>
          <w:rPr>
            <w:rFonts w:cs="Courier New"/>
            <w:noProof/>
          </w:rPr>
          <w:t>VAH</w:t>
        </w:r>
      </w:smartTag>
      <w:r>
        <w:rPr>
          <w:rFonts w:cs="Courier New"/>
          <w:noProof/>
        </w:rPr>
        <w:t>" "port^hlcstcpa"</w:t>
      </w:r>
    </w:p>
    <w:p w14:paraId="7FDA5F8D" w14:textId="77777777" w:rsidR="003D6B25" w:rsidRDefault="003D6B25">
      <w:pPr>
        <w:pStyle w:val="PlainText"/>
        <w:rPr>
          <w:rFonts w:cs="Courier New"/>
          <w:noProof/>
        </w:rPr>
      </w:pPr>
      <w:r>
        <w:rPr>
          <w:rFonts w:cs="Courier New"/>
          <w:noProof/>
        </w:rPr>
        <w:t>$! **END OF INFORMATION ONLY SECTION**</w:t>
      </w:r>
    </w:p>
    <w:p w14:paraId="77909FA0" w14:textId="77777777" w:rsidR="003D6B25" w:rsidRDefault="003D6B25">
      <w:pPr>
        <w:pStyle w:val="PlainText"/>
        <w:rPr>
          <w:rFonts w:cs="Courier New"/>
          <w:noProof/>
        </w:rPr>
      </w:pPr>
      <w:r>
        <w:rPr>
          <w:rFonts w:cs="Courier New"/>
          <w:noProof/>
        </w:rPr>
        <w:t>$!-------------------------------------------------------------</w:t>
      </w:r>
    </w:p>
    <w:p w14:paraId="0248C3A0" w14:textId="77777777" w:rsidR="003D6B25" w:rsidRDefault="003D6B25">
      <w:pPr>
        <w:pStyle w:val="PlainText"/>
        <w:rPr>
          <w:rFonts w:cs="Courier New"/>
          <w:noProof/>
        </w:rPr>
      </w:pPr>
      <w:r>
        <w:rPr>
          <w:rFonts w:cs="Courier New"/>
          <w:noProof/>
        </w:rPr>
        <w:t>$! **Be sure the command line(s) in the COMMAND LINE SECTION</w:t>
      </w:r>
    </w:p>
    <w:p w14:paraId="3C858666" w14:textId="77777777" w:rsidR="003D6B25" w:rsidRDefault="003D6B25">
      <w:pPr>
        <w:pStyle w:val="PlainText"/>
        <w:rPr>
          <w:rFonts w:cs="Courier New"/>
          <w:noProof/>
        </w:rPr>
      </w:pPr>
      <w:r>
        <w:rPr>
          <w:rFonts w:cs="Courier New"/>
          <w:noProof/>
        </w:rPr>
        <w:t>$! **below is correct for your system and if access control is enabled,</w:t>
      </w:r>
    </w:p>
    <w:p w14:paraId="6981D683" w14:textId="77777777" w:rsidR="003D6B25" w:rsidRDefault="003D6B25">
      <w:pPr>
        <w:pStyle w:val="PlainText"/>
        <w:rPr>
          <w:rFonts w:cs="Courier New"/>
          <w:noProof/>
        </w:rPr>
      </w:pPr>
      <w:r>
        <w:rPr>
          <w:rFonts w:cs="Courier New"/>
          <w:noProof/>
        </w:rPr>
        <w:t>$! **that this account has access to this uci,vol &amp; routine.</w:t>
      </w:r>
    </w:p>
    <w:p w14:paraId="350F602B" w14:textId="77777777" w:rsidR="003D6B25" w:rsidRDefault="003D6B25">
      <w:pPr>
        <w:pStyle w:val="PlainText"/>
        <w:rPr>
          <w:rFonts w:cs="Courier New"/>
          <w:noProof/>
        </w:rPr>
      </w:pPr>
      <w:r>
        <w:rPr>
          <w:rFonts w:cs="Courier New"/>
          <w:noProof/>
        </w:rPr>
        <w:t>$! **An entry in file 870 for this logical link with the specified</w:t>
      </w:r>
    </w:p>
    <w:p w14:paraId="29E91FC6" w14:textId="77777777" w:rsidR="003D6B25" w:rsidRDefault="003D6B25">
      <w:pPr>
        <w:pStyle w:val="PlainText"/>
        <w:rPr>
          <w:rFonts w:cs="Courier New"/>
          <w:noProof/>
        </w:rPr>
      </w:pPr>
      <w:r>
        <w:rPr>
          <w:rFonts w:cs="Courier New"/>
          <w:noProof/>
        </w:rPr>
        <w:t>$! **unique port number and its device type as "MS"(Multi-threaded</w:t>
      </w:r>
    </w:p>
    <w:p w14:paraId="6F74B3B6" w14:textId="77777777" w:rsidR="003D6B25" w:rsidRDefault="003D6B25">
      <w:pPr>
        <w:pStyle w:val="PlainText"/>
        <w:rPr>
          <w:rFonts w:cs="Courier New"/>
          <w:noProof/>
        </w:rPr>
      </w:pPr>
      <w:r>
        <w:rPr>
          <w:rFonts w:cs="Courier New"/>
          <w:noProof/>
        </w:rPr>
        <w:t>$! **server) must be existed.</w:t>
      </w:r>
    </w:p>
    <w:p w14:paraId="6B1F4394" w14:textId="77777777" w:rsidR="003D6B25" w:rsidRDefault="003D6B25">
      <w:pPr>
        <w:pStyle w:val="PlainText"/>
        <w:rPr>
          <w:rFonts w:cs="Courier New"/>
          <w:noProof/>
        </w:rPr>
      </w:pPr>
      <w:r>
        <w:rPr>
          <w:rFonts w:cs="Courier New"/>
          <w:noProof/>
        </w:rPr>
        <w:t>$!</w:t>
      </w:r>
    </w:p>
    <w:p w14:paraId="2970655A" w14:textId="77777777" w:rsidR="003D6B25" w:rsidRDefault="003D6B25">
      <w:pPr>
        <w:pStyle w:val="PlainText"/>
        <w:rPr>
          <w:rFonts w:cs="Courier New"/>
          <w:noProof/>
        </w:rPr>
      </w:pPr>
      <w:r>
        <w:rPr>
          <w:rFonts w:cs="Courier New"/>
          <w:noProof/>
        </w:rPr>
        <w:t>$!-------------------------------------------------------------</w:t>
      </w:r>
    </w:p>
    <w:p w14:paraId="57ECE66A" w14:textId="77777777" w:rsidR="003D6B25" w:rsidRDefault="003D6B25">
      <w:pPr>
        <w:pStyle w:val="PlainText"/>
        <w:rPr>
          <w:rFonts w:cs="Courier New"/>
          <w:noProof/>
        </w:rPr>
      </w:pPr>
      <w:r>
        <w:rPr>
          <w:rFonts w:cs="Courier New"/>
          <w:noProof/>
        </w:rPr>
        <w:t>$! COMMAND LINE SECTION:</w:t>
      </w:r>
    </w:p>
    <w:p w14:paraId="36505D9B" w14:textId="77777777" w:rsidR="003D6B25" w:rsidRDefault="003D6B25">
      <w:pPr>
        <w:pStyle w:val="PlainText"/>
        <w:rPr>
          <w:rFonts w:cs="Courier New"/>
          <w:noProof/>
        </w:rPr>
      </w:pPr>
      <w:r>
        <w:rPr>
          <w:rFonts w:cs="Courier New"/>
          <w:noProof/>
        </w:rPr>
        <w:t>$! =====================</w:t>
      </w:r>
    </w:p>
    <w:p w14:paraId="4423C8C4" w14:textId="77777777" w:rsidR="003D6B25" w:rsidRDefault="003D6B25">
      <w:pPr>
        <w:pStyle w:val="PlainText"/>
        <w:rPr>
          <w:rFonts w:cs="Courier New"/>
          <w:noProof/>
        </w:rPr>
      </w:pPr>
      <w:r>
        <w:rPr>
          <w:rFonts w:cs="Courier New"/>
          <w:noProof/>
        </w:rPr>
        <w:t>$!-------------------------------------------------------------</w:t>
      </w:r>
    </w:p>
    <w:p w14:paraId="2BD9EFA8" w14:textId="77777777" w:rsidR="003D6B25" w:rsidRDefault="003D6B25">
      <w:pPr>
        <w:pStyle w:val="PlainText"/>
        <w:rPr>
          <w:rFonts w:cs="Courier New"/>
          <w:noProof/>
        </w:rPr>
      </w:pPr>
      <w:r>
        <w:rPr>
          <w:rFonts w:cs="Courier New"/>
          <w:noProof/>
        </w:rPr>
        <w:t xml:space="preserve">$! for DSM, replace 5000 below with the actual port number, and change </w:t>
      </w:r>
    </w:p>
    <w:p w14:paraId="62CBBB73" w14:textId="77777777" w:rsidR="003D6B25" w:rsidRDefault="003D6B25">
      <w:pPr>
        <w:pStyle w:val="PlainText"/>
        <w:rPr>
          <w:rFonts w:cs="Courier New"/>
          <w:noProof/>
        </w:rPr>
      </w:pPr>
      <w:r>
        <w:rPr>
          <w:rFonts w:cs="Courier New"/>
          <w:noProof/>
        </w:rPr>
        <w:t xml:space="preserve">$! the file name to reflect the change of the port number as recommended </w:t>
      </w:r>
    </w:p>
    <w:p w14:paraId="3CE30631" w14:textId="77777777" w:rsidR="003D6B25" w:rsidRDefault="003D6B25">
      <w:pPr>
        <w:pStyle w:val="PlainText"/>
        <w:rPr>
          <w:rFonts w:cs="Courier New"/>
          <w:noProof/>
        </w:rPr>
      </w:pPr>
      <w:r>
        <w:rPr>
          <w:rFonts w:cs="Courier New"/>
          <w:noProof/>
        </w:rPr>
        <w:t>$! above.</w:t>
      </w:r>
    </w:p>
    <w:p w14:paraId="6C71505A" w14:textId="77777777" w:rsidR="003D6B25" w:rsidRDefault="003D6B25">
      <w:pPr>
        <w:pStyle w:val="PlainText"/>
        <w:rPr>
          <w:rFonts w:cs="Courier New"/>
          <w:noProof/>
        </w:rPr>
      </w:pPr>
      <w:r>
        <w:rPr>
          <w:rFonts w:cs="Courier New"/>
          <w:noProof/>
        </w:rPr>
        <w:t>$! dsm/env=dsmmgr/uci=vah/vol=rou/data="''x'^5000" PORT^HLCSTCPA</w:t>
      </w:r>
    </w:p>
    <w:p w14:paraId="522482A2" w14:textId="77777777" w:rsidR="003D6B25" w:rsidRDefault="003D6B25">
      <w:pPr>
        <w:pStyle w:val="PlainText"/>
        <w:rPr>
          <w:rFonts w:cs="Courier New"/>
          <w:noProof/>
        </w:rPr>
      </w:pPr>
      <w:r>
        <w:rPr>
          <w:rFonts w:cs="Courier New"/>
          <w:noProof/>
        </w:rPr>
        <w:t>$!-------------------------------------------------------------</w:t>
      </w:r>
    </w:p>
    <w:p w14:paraId="5DB45718" w14:textId="77777777" w:rsidR="003D6B25" w:rsidRDefault="003D6B25">
      <w:pPr>
        <w:pStyle w:val="PlainText"/>
        <w:rPr>
          <w:rFonts w:cs="Courier New"/>
          <w:noProof/>
        </w:rPr>
      </w:pPr>
      <w:r>
        <w:rPr>
          <w:rFonts w:cs="Courier New"/>
          <w:noProof/>
        </w:rPr>
        <w:t xml:space="preserve">$! For Cache, replace 5000 below with the actual port number, and change </w:t>
      </w:r>
    </w:p>
    <w:p w14:paraId="6A7E102E" w14:textId="77777777" w:rsidR="003D6B25" w:rsidRDefault="003D6B25">
      <w:pPr>
        <w:pStyle w:val="PlainText"/>
        <w:rPr>
          <w:rFonts w:cs="Courier New"/>
          <w:noProof/>
        </w:rPr>
      </w:pPr>
      <w:r>
        <w:rPr>
          <w:rFonts w:cs="Courier New"/>
          <w:noProof/>
        </w:rPr>
        <w:t xml:space="preserve">$! the file name to reflect the change of the port number as recommended </w:t>
      </w:r>
    </w:p>
    <w:p w14:paraId="013F9419" w14:textId="77777777" w:rsidR="003D6B25" w:rsidRDefault="003D6B25">
      <w:pPr>
        <w:pStyle w:val="PlainText"/>
        <w:rPr>
          <w:rFonts w:cs="Courier New"/>
          <w:noProof/>
        </w:rPr>
      </w:pPr>
      <w:r>
        <w:rPr>
          <w:rFonts w:cs="Courier New"/>
          <w:noProof/>
        </w:rPr>
        <w:t>$! above.</w:t>
      </w:r>
    </w:p>
    <w:p w14:paraId="7F213F52" w14:textId="77777777" w:rsidR="003D6B25" w:rsidRDefault="003D6B25">
      <w:pPr>
        <w:pStyle w:val="PlainText"/>
        <w:rPr>
          <w:rFonts w:cs="Courier New"/>
          <w:noProof/>
        </w:rPr>
      </w:pPr>
      <w:r>
        <w:rPr>
          <w:rFonts w:cs="Courier New"/>
          <w:noProof/>
        </w:rPr>
        <w:t>$ PORT=5000</w:t>
      </w:r>
    </w:p>
    <w:p w14:paraId="39872E7E" w14:textId="77777777" w:rsidR="003D6B25" w:rsidRDefault="003D6B25">
      <w:pPr>
        <w:pStyle w:val="PlainText"/>
        <w:rPr>
          <w:rFonts w:cs="Courier New"/>
          <w:noProof/>
        </w:rPr>
      </w:pPr>
      <w:r>
        <w:rPr>
          <w:rFonts w:cs="Courier New"/>
          <w:noProof/>
        </w:rPr>
        <w:t>$ cache "-U" "</w:t>
      </w:r>
      <w:smartTag w:uri="urn:schemas-microsoft-com:office:smarttags" w:element="place">
        <w:r>
          <w:rPr>
            <w:rFonts w:cs="Courier New"/>
            <w:noProof/>
          </w:rPr>
          <w:t>VAH</w:t>
        </w:r>
      </w:smartTag>
      <w:r>
        <w:rPr>
          <w:rFonts w:cs="Courier New"/>
          <w:noProof/>
        </w:rPr>
        <w:t>" "PORT^HLCSTCPA"</w:t>
      </w:r>
    </w:p>
    <w:p w14:paraId="120F66FA" w14:textId="77777777" w:rsidR="003D6B25" w:rsidRDefault="003D6B25">
      <w:pPr>
        <w:pStyle w:val="PlainText"/>
        <w:rPr>
          <w:rFonts w:cs="Courier New"/>
          <w:noProof/>
        </w:rPr>
      </w:pPr>
      <w:r>
        <w:rPr>
          <w:rFonts w:cs="Courier New"/>
          <w:noProof/>
        </w:rPr>
        <w:t>$ endif</w:t>
      </w:r>
    </w:p>
    <w:p w14:paraId="73EE3812" w14:textId="77777777" w:rsidR="003D6B25" w:rsidRDefault="003D6B25">
      <w:pPr>
        <w:pStyle w:val="PlainText"/>
        <w:rPr>
          <w:rFonts w:cs="Courier New"/>
          <w:noProof/>
        </w:rPr>
      </w:pPr>
      <w:r>
        <w:rPr>
          <w:rFonts w:cs="Courier New"/>
          <w:noProof/>
        </w:rPr>
        <w:t>$ exit:</w:t>
      </w:r>
    </w:p>
    <w:p w14:paraId="14E9EDAC" w14:textId="77777777" w:rsidR="003D6B25" w:rsidRDefault="003D6B25">
      <w:pPr>
        <w:pStyle w:val="PlainText"/>
        <w:rPr>
          <w:rFonts w:cs="Courier New"/>
          <w:noProof/>
        </w:rPr>
      </w:pPr>
      <w:r>
        <w:rPr>
          <w:rFonts w:cs="Courier New"/>
          <w:noProof/>
        </w:rPr>
        <w:t>$ logout/brief</w:t>
      </w:r>
    </w:p>
    <w:p w14:paraId="6D4F9EF2" w14:textId="77777777" w:rsidR="003D6B25" w:rsidRDefault="003D6B25">
      <w:pPr>
        <w:pStyle w:val="Heading2"/>
      </w:pPr>
      <w:bookmarkStart w:id="116" w:name="_Toc2678794"/>
      <w:bookmarkStart w:id="117" w:name="_Toc83695379"/>
      <w:r>
        <w:t>Set Up and Enable the TCP/IP Service</w:t>
      </w:r>
      <w:bookmarkEnd w:id="116"/>
      <w:bookmarkEnd w:id="117"/>
    </w:p>
    <w:p w14:paraId="2291A459" w14:textId="77777777" w:rsidR="003D6B25" w:rsidRDefault="003D6B25">
      <w:r>
        <w:t>To create the TCP/IP service to listen for connections, you must ensure the following:</w:t>
      </w:r>
    </w:p>
    <w:p w14:paraId="485ABCAE" w14:textId="77777777" w:rsidR="003D6B25" w:rsidRDefault="003D6B25" w:rsidP="00F311D2">
      <w:pPr>
        <w:pStyle w:val="Bullet"/>
        <w:spacing w:before="120"/>
      </w:pPr>
      <w:r>
        <w:t>Choose the OpenVMS node where you want to run the TCP/IP service listener.  This is also the node whose IP address will be advertised to other systems as the location of your HL7 listener;</w:t>
      </w:r>
    </w:p>
    <w:p w14:paraId="5C052A96" w14:textId="77777777" w:rsidR="003D6B25" w:rsidRDefault="003D6B25" w:rsidP="00F311D2">
      <w:pPr>
        <w:pStyle w:val="Bullet"/>
        <w:spacing w:before="120"/>
      </w:pPr>
      <w:r>
        <w:lastRenderedPageBreak/>
        <w:t xml:space="preserve">Choose the TCP/IP port number as chosen in section 3.1, Set Up a Logical Link in </w:t>
      </w:r>
      <w:smartTag w:uri="urn:schemas-microsoft-com:office:smarttags" w:element="place">
        <w:r>
          <w:rPr>
            <w:b/>
            <w:bCs/>
          </w:rPr>
          <w:t>V</w:t>
        </w:r>
        <w:r>
          <w:rPr>
            <w:i/>
            <w:iCs/>
            <w:sz w:val="18"/>
          </w:rPr>
          <w:t>IST</w:t>
        </w:r>
        <w:r>
          <w:rPr>
            <w:b/>
            <w:bCs/>
          </w:rPr>
          <w:t>A</w:t>
        </w:r>
      </w:smartTag>
      <w:r>
        <w:t>;</w:t>
      </w:r>
    </w:p>
    <w:p w14:paraId="4D3FB25B" w14:textId="77777777" w:rsidR="003D6B25" w:rsidRDefault="003D6B25" w:rsidP="00F311D2">
      <w:pPr>
        <w:pStyle w:val="Bullet"/>
        <w:spacing w:before="120"/>
      </w:pPr>
      <w:r>
        <w:t>Use the same user account as created in section 3.1, Create OpenVMS User Account; and</w:t>
      </w:r>
    </w:p>
    <w:p w14:paraId="1FAA1C2F" w14:textId="77777777" w:rsidR="003D6B25" w:rsidRDefault="003D6B25" w:rsidP="00F311D2">
      <w:pPr>
        <w:pStyle w:val="Bullet"/>
        <w:spacing w:before="120"/>
      </w:pPr>
      <w:r>
        <w:t>Use the same DCL login command file name as the one created in section 3.4, Create a DCL Login Command Procedure.</w:t>
      </w:r>
    </w:p>
    <w:p w14:paraId="5C0809B8" w14:textId="77777777" w:rsidR="003D6B25" w:rsidRDefault="003D6B25">
      <w:pPr>
        <w:ind w:left="360" w:hanging="360"/>
        <w:rPr>
          <w:b/>
          <w:bCs/>
          <w:sz w:val="24"/>
        </w:rPr>
      </w:pPr>
    </w:p>
    <w:p w14:paraId="3B69BF18" w14:textId="77777777" w:rsidR="003D6B25" w:rsidRDefault="003D6B25">
      <w:pPr>
        <w:pStyle w:val="Heading3"/>
      </w:pPr>
      <w:bookmarkStart w:id="118" w:name="_Toc83695380"/>
      <w:r>
        <w:t>Set Up the TCP/IP Service</w:t>
      </w:r>
      <w:bookmarkEnd w:id="118"/>
    </w:p>
    <w:tbl>
      <w:tblPr>
        <w:tblW w:w="0" w:type="auto"/>
        <w:tblLayout w:type="fixed"/>
        <w:tblLook w:val="0000" w:firstRow="0" w:lastRow="0" w:firstColumn="0" w:lastColumn="0" w:noHBand="0" w:noVBand="0"/>
      </w:tblPr>
      <w:tblGrid>
        <w:gridCol w:w="738"/>
        <w:gridCol w:w="8730"/>
      </w:tblGrid>
      <w:tr w:rsidR="003D6B25" w:rsidRPr="00F311D2" w14:paraId="3FF25E9F" w14:textId="77777777">
        <w:trPr>
          <w:cantSplit/>
          <w:trHeight w:val="567"/>
        </w:trPr>
        <w:tc>
          <w:tcPr>
            <w:tcW w:w="738" w:type="dxa"/>
          </w:tcPr>
          <w:p w14:paraId="62D4E118" w14:textId="78FF26E4" w:rsidR="003D6B25" w:rsidRPr="00F311D2" w:rsidRDefault="00637A74" w:rsidP="00F311D2">
            <w:pPr>
              <w:pStyle w:val="Bullet"/>
              <w:numPr>
                <w:ilvl w:val="0"/>
                <w:numId w:val="0"/>
              </w:numPr>
            </w:pPr>
            <w:r>
              <w:rPr>
                <w:noProof/>
              </w:rPr>
              <w:drawing>
                <wp:inline distT="0" distB="0" distL="0" distR="0" wp14:anchorId="4C2ABB38" wp14:editId="19511CB0">
                  <wp:extent cx="304800" cy="3048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1BCC4CB5" w14:textId="77777777" w:rsidR="003D6B25" w:rsidRPr="00F311D2" w:rsidRDefault="003D6B25" w:rsidP="00F311D2">
            <w:pPr>
              <w:pStyle w:val="Bullet"/>
              <w:spacing w:before="120"/>
            </w:pPr>
            <w:r w:rsidRPr="00F311D2">
              <w:t>Since TCP/IP Services is node specific, make sure you are on the same node that you want the listener to run on.</w:t>
            </w:r>
          </w:p>
          <w:p w14:paraId="07A78051" w14:textId="77777777" w:rsidR="003D6B25" w:rsidRPr="00F311D2" w:rsidRDefault="003D6B25" w:rsidP="00F311D2">
            <w:pPr>
              <w:pStyle w:val="Bullet"/>
              <w:spacing w:before="120"/>
              <w:rPr>
                <w:b/>
                <w:bCs/>
              </w:rPr>
            </w:pPr>
            <w:r w:rsidRPr="00F311D2">
              <w:t>It is possible to run the TCP/IP service on multiple nodes.  This may or may not be necessary, depending on your site's configuration needs.  For instance, the impersonator VMS feature allows for the possibility of all nodes in the cluster to become the surrogate.  This allows for the listening process uninterrupted if the TCP/IP service is enabled on all nodes in the cluster.  For this reason, it is recommended that you enable the TCP/IP service on all nodes in the cluster.</w:t>
            </w:r>
          </w:p>
        </w:tc>
      </w:tr>
    </w:tbl>
    <w:p w14:paraId="5024C045" w14:textId="77777777" w:rsidR="003D6B25" w:rsidRDefault="003D6B25">
      <w:pPr>
        <w:ind w:left="360"/>
      </w:pPr>
    </w:p>
    <w:p w14:paraId="2CF0EDFC" w14:textId="77777777" w:rsidR="003D6B25" w:rsidRDefault="003D6B25">
      <w:r>
        <w:t>Ensure that your new TCP/IP service uses the recommended naming convention.  For example, to set up a service that will be listening on port 5000 and use a corresponding DCL login command file HLS5000CACHE.COM.</w:t>
      </w:r>
    </w:p>
    <w:p w14:paraId="31E6AAFF" w14:textId="77777777" w:rsidR="003D6B25" w:rsidRDefault="003D6B25">
      <w:pPr>
        <w:ind w:left="360"/>
      </w:pPr>
    </w:p>
    <w:p w14:paraId="793AD94B" w14:textId="77777777" w:rsidR="003D6B25" w:rsidRDefault="003D6B25">
      <w:r>
        <w:t>Set the service name as HLS5000CACHE as follows:</w:t>
      </w:r>
    </w:p>
    <w:p w14:paraId="61AEF839" w14:textId="77777777" w:rsidR="003D6B25" w:rsidRDefault="003D6B25">
      <w:pPr>
        <w:ind w:left="360"/>
      </w:pPr>
    </w:p>
    <w:p w14:paraId="107584CB" w14:textId="77777777" w:rsidR="003D6B25" w:rsidRDefault="003D6B25">
      <w:pPr>
        <w:pStyle w:val="PlainText"/>
        <w:rPr>
          <w:noProof/>
        </w:rPr>
      </w:pPr>
      <w:r>
        <w:rPr>
          <w:noProof/>
        </w:rPr>
        <w:t xml:space="preserve">$ </w:t>
      </w:r>
      <w:r>
        <w:rPr>
          <w:b/>
          <w:bCs/>
          <w:noProof/>
        </w:rPr>
        <w:t xml:space="preserve">TCPIP    </w:t>
      </w:r>
      <w:r>
        <w:t>(must use continuation character "-" at end of long lines)</w:t>
      </w:r>
    </w:p>
    <w:p w14:paraId="07740A4F" w14:textId="77777777" w:rsidR="003D6B25" w:rsidRDefault="003D6B25">
      <w:pPr>
        <w:pStyle w:val="PlainText"/>
        <w:rPr>
          <w:noProof/>
        </w:rPr>
      </w:pPr>
      <w:r>
        <w:rPr>
          <w:noProof/>
        </w:rPr>
        <w:t xml:space="preserve">TCPIP&gt; </w:t>
      </w:r>
      <w:r>
        <w:rPr>
          <w:b/>
          <w:bCs/>
          <w:noProof/>
        </w:rPr>
        <w:t xml:space="preserve">SET SERVICE </w:t>
      </w:r>
      <w:r>
        <w:rPr>
          <w:b/>
          <w:bCs/>
        </w:rPr>
        <w:t>HLS5000CACHE</w:t>
      </w:r>
      <w:r>
        <w:rPr>
          <w:b/>
          <w:bCs/>
          <w:noProof/>
        </w:rPr>
        <w:t>/USER=HLSEVEN/PROC=</w:t>
      </w:r>
      <w:r>
        <w:rPr>
          <w:b/>
          <w:bCs/>
        </w:rPr>
        <w:t xml:space="preserve">HLS5000CACHE </w:t>
      </w:r>
      <w:r>
        <w:rPr>
          <w:b/>
          <w:bCs/>
          <w:noProof/>
        </w:rPr>
        <w:t>/PORT=5000-</w:t>
      </w:r>
    </w:p>
    <w:p w14:paraId="09BC32C6" w14:textId="77777777" w:rsidR="003D6B25" w:rsidRDefault="003D6B25">
      <w:pPr>
        <w:pStyle w:val="PlainText"/>
        <w:rPr>
          <w:noProof/>
        </w:rPr>
      </w:pPr>
      <w:r>
        <w:rPr>
          <w:noProof/>
        </w:rPr>
        <w:t xml:space="preserve">_TCPIP&gt; </w:t>
      </w:r>
      <w:r>
        <w:rPr>
          <w:b/>
          <w:bCs/>
          <w:noProof/>
        </w:rPr>
        <w:t>/PROTOCOL=TCP/REJECT=MESSAGE="All channels busy" -</w:t>
      </w:r>
    </w:p>
    <w:p w14:paraId="13F480A4" w14:textId="77777777" w:rsidR="003D6B25" w:rsidRDefault="003D6B25">
      <w:pPr>
        <w:pStyle w:val="PlainText"/>
        <w:rPr>
          <w:noProof/>
        </w:rPr>
      </w:pPr>
      <w:r>
        <w:rPr>
          <w:noProof/>
        </w:rPr>
        <w:t xml:space="preserve">_TCPIP&gt; </w:t>
      </w:r>
      <w:r>
        <w:rPr>
          <w:b/>
          <w:bCs/>
          <w:noProof/>
        </w:rPr>
        <w:t>/LIMIT=50/FILE=USER$:[HLSEVEN]</w:t>
      </w:r>
      <w:r>
        <w:rPr>
          <w:b/>
          <w:bCs/>
        </w:rPr>
        <w:t>HLS5000CACHE</w:t>
      </w:r>
      <w:r>
        <w:rPr>
          <w:b/>
          <w:bCs/>
          <w:noProof/>
        </w:rPr>
        <w:t>.COM</w:t>
      </w:r>
    </w:p>
    <w:p w14:paraId="25F7DB96" w14:textId="77777777" w:rsidR="003D6B25" w:rsidRDefault="003D6B25">
      <w:pPr>
        <w:rPr>
          <w:rFonts w:ascii="Courier New" w:hAnsi="Courier New" w:cs="Courier New"/>
          <w:noProof/>
          <w:sz w:val="18"/>
        </w:rPr>
      </w:pPr>
    </w:p>
    <w:p w14:paraId="30AFD253" w14:textId="77777777" w:rsidR="003D6B25" w:rsidRDefault="003D6B25">
      <w:pPr>
        <w:rPr>
          <w:rFonts w:ascii="Courier New" w:hAnsi="Courier New" w:cs="Courier New"/>
          <w:noProof/>
          <w:sz w:val="18"/>
        </w:rPr>
      </w:pPr>
    </w:p>
    <w:tbl>
      <w:tblPr>
        <w:tblW w:w="0" w:type="auto"/>
        <w:tblLayout w:type="fixed"/>
        <w:tblLook w:val="0000" w:firstRow="0" w:lastRow="0" w:firstColumn="0" w:lastColumn="0" w:noHBand="0" w:noVBand="0"/>
      </w:tblPr>
      <w:tblGrid>
        <w:gridCol w:w="738"/>
        <w:gridCol w:w="8730"/>
      </w:tblGrid>
      <w:tr w:rsidR="003D6B25" w14:paraId="0977E87D" w14:textId="77777777">
        <w:trPr>
          <w:cantSplit/>
          <w:trHeight w:val="567"/>
        </w:trPr>
        <w:tc>
          <w:tcPr>
            <w:tcW w:w="738" w:type="dxa"/>
          </w:tcPr>
          <w:p w14:paraId="642482E8" w14:textId="2A57A1D7" w:rsidR="003D6B25" w:rsidRDefault="00637A74">
            <w:pPr>
              <w:spacing w:before="60" w:after="60"/>
              <w:ind w:left="-18"/>
            </w:pPr>
            <w:r>
              <w:rPr>
                <w:noProof/>
                <w:sz w:val="20"/>
              </w:rPr>
              <w:drawing>
                <wp:inline distT="0" distB="0" distL="0" distR="0" wp14:anchorId="1E5D2C49" wp14:editId="57C642C9">
                  <wp:extent cx="304800" cy="3048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67BEE66E" w14:textId="77777777" w:rsidR="003D6B25" w:rsidRDefault="003D6B25" w:rsidP="00E82B50">
            <w:pPr>
              <w:pStyle w:val="Bullet"/>
              <w:spacing w:before="120"/>
              <w:rPr>
                <w:b/>
                <w:bCs/>
              </w:rPr>
            </w:pPr>
            <w:r>
              <w:t>If you get an error because you mistyped any of the above lines or forgot to use the continuation character "-", we suggest you do the following to remove the corrupted service and repeat the above commands.</w:t>
            </w:r>
          </w:p>
          <w:p w14:paraId="219AF63C" w14:textId="77777777" w:rsidR="003D6B25" w:rsidRDefault="003D6B25">
            <w:pPr>
              <w:pStyle w:val="PlainText"/>
            </w:pPr>
          </w:p>
          <w:p w14:paraId="50E52154" w14:textId="77777777" w:rsidR="003D6B25" w:rsidRDefault="003D6B25">
            <w:pPr>
              <w:pStyle w:val="PlainText"/>
              <w:ind w:left="360"/>
            </w:pPr>
            <w:r>
              <w:t>TCPIP&gt; SET CONFIG ENABLE NOSERVICE  HLS5000CACHE</w:t>
            </w:r>
          </w:p>
          <w:p w14:paraId="013C82F0" w14:textId="77777777" w:rsidR="003D6B25" w:rsidRDefault="003D6B25">
            <w:pPr>
              <w:pStyle w:val="PlainText"/>
              <w:ind w:left="360"/>
            </w:pPr>
            <w:r>
              <w:t>TCPIP&gt; SET NOSERVICE  HLS5000CACHE</w:t>
            </w:r>
          </w:p>
        </w:tc>
      </w:tr>
    </w:tbl>
    <w:p w14:paraId="581EB8D6" w14:textId="77777777" w:rsidR="003D6B25" w:rsidRDefault="003D6B25">
      <w:pPr>
        <w:rPr>
          <w:rFonts w:ascii="Courier New" w:hAnsi="Courier New" w:cs="Courier New"/>
          <w:noProof/>
          <w:sz w:val="18"/>
        </w:rPr>
      </w:pPr>
    </w:p>
    <w:p w14:paraId="2DA5BC47" w14:textId="77777777" w:rsidR="003D6B25" w:rsidRDefault="003D6B25">
      <w:pPr>
        <w:rPr>
          <w:rFonts w:ascii="Courier New" w:hAnsi="Courier New" w:cs="Courier New"/>
          <w:noProof/>
          <w:sz w:val="18"/>
        </w:rPr>
      </w:pPr>
    </w:p>
    <w:p w14:paraId="4A34B95F" w14:textId="77777777" w:rsidR="003D6B25" w:rsidRDefault="003D6B25">
      <w:pPr>
        <w:pStyle w:val="PlainText"/>
        <w:rPr>
          <w:noProof/>
        </w:rPr>
      </w:pPr>
      <w:r>
        <w:rPr>
          <w:noProof/>
        </w:rPr>
        <w:t xml:space="preserve">TCPIP&gt; SHO SERVICE </w:t>
      </w:r>
      <w:r>
        <w:t>HLS5000CACHE</w:t>
      </w:r>
      <w:r>
        <w:rPr>
          <w:noProof/>
        </w:rPr>
        <w:t>/FULL</w:t>
      </w:r>
    </w:p>
    <w:p w14:paraId="63B85996" w14:textId="77777777" w:rsidR="003D6B25" w:rsidRDefault="003D6B25">
      <w:pPr>
        <w:pStyle w:val="PlainText"/>
        <w:rPr>
          <w:noProof/>
        </w:rPr>
      </w:pPr>
      <w:r>
        <w:rPr>
          <w:noProof/>
        </w:rPr>
        <w:t xml:space="preserve"> </w:t>
      </w:r>
    </w:p>
    <w:p w14:paraId="3251B4CC" w14:textId="77777777" w:rsidR="003D6B25" w:rsidRDefault="003D6B25">
      <w:pPr>
        <w:pStyle w:val="PlainText"/>
        <w:rPr>
          <w:noProof/>
          <w:szCs w:val="18"/>
        </w:rPr>
      </w:pPr>
      <w:r>
        <w:rPr>
          <w:noProof/>
          <w:szCs w:val="18"/>
        </w:rPr>
        <w:t xml:space="preserve">Service: </w:t>
      </w:r>
      <w:r>
        <w:t>HLS5000CACHE</w:t>
      </w:r>
    </w:p>
    <w:p w14:paraId="0391BFC5" w14:textId="77777777" w:rsidR="003D6B25" w:rsidRDefault="003D6B25">
      <w:pPr>
        <w:pStyle w:val="PlainText"/>
        <w:rPr>
          <w:noProof/>
          <w:szCs w:val="18"/>
        </w:rPr>
      </w:pPr>
      <w:r>
        <w:rPr>
          <w:noProof/>
          <w:szCs w:val="18"/>
        </w:rPr>
        <w:t xml:space="preserve">                           State:     Disabled</w:t>
      </w:r>
    </w:p>
    <w:p w14:paraId="09768AE3" w14:textId="77777777" w:rsidR="003D6B25" w:rsidRDefault="003D6B25">
      <w:pPr>
        <w:pStyle w:val="PlainText"/>
        <w:rPr>
          <w:noProof/>
          <w:szCs w:val="18"/>
        </w:rPr>
      </w:pPr>
      <w:r>
        <w:rPr>
          <w:noProof/>
          <w:szCs w:val="18"/>
        </w:rPr>
        <w:t>Port:             5000     Protocol:  TCP             Address:  0.0.0.0</w:t>
      </w:r>
    </w:p>
    <w:p w14:paraId="23BAE149" w14:textId="77777777" w:rsidR="003D6B25" w:rsidRDefault="003D6B25">
      <w:pPr>
        <w:pStyle w:val="PlainText"/>
        <w:rPr>
          <w:noProof/>
          <w:szCs w:val="18"/>
        </w:rPr>
      </w:pPr>
      <w:r>
        <w:rPr>
          <w:noProof/>
          <w:szCs w:val="18"/>
        </w:rPr>
        <w:t xml:space="preserve">                           User_name: not defined     Process:  </w:t>
      </w:r>
      <w:r>
        <w:t>HLS5000CACHE</w:t>
      </w:r>
    </w:p>
    <w:p w14:paraId="5361778C" w14:textId="77777777" w:rsidR="003D6B25" w:rsidRDefault="003D6B25">
      <w:pPr>
        <w:keepNext/>
        <w:ind w:left="360" w:hanging="360"/>
        <w:rPr>
          <w:b/>
          <w:bCs/>
          <w:noProof/>
          <w:sz w:val="24"/>
        </w:rPr>
      </w:pPr>
    </w:p>
    <w:p w14:paraId="5D342161" w14:textId="77777777" w:rsidR="003D6B25" w:rsidRDefault="003D6B25">
      <w:pPr>
        <w:pStyle w:val="Heading3"/>
      </w:pPr>
      <w:bookmarkStart w:id="119" w:name="_Toc83695381"/>
      <w:r>
        <w:t>Enable and Save the HLSEVEN TCP/IP Service</w:t>
      </w:r>
      <w:bookmarkEnd w:id="119"/>
    </w:p>
    <w:p w14:paraId="33F1792E" w14:textId="77777777" w:rsidR="003D6B25" w:rsidRDefault="003D6B25">
      <w:pPr>
        <w:pStyle w:val="BodyTextIndent2"/>
        <w:ind w:left="0"/>
        <w:rPr>
          <w:snapToGrid/>
        </w:rPr>
      </w:pPr>
      <w:r>
        <w:rPr>
          <w:snapToGrid/>
        </w:rPr>
        <w:t>Since TCP/IP Services is node specific, make sure you are on the same node that you want the listener to run on.</w:t>
      </w:r>
    </w:p>
    <w:p w14:paraId="51C2A59D" w14:textId="77777777" w:rsidR="003D6B25" w:rsidRDefault="003D6B25">
      <w:pPr>
        <w:rPr>
          <w:b/>
          <w:bCs/>
        </w:rPr>
      </w:pPr>
    </w:p>
    <w:p w14:paraId="335851F3" w14:textId="77777777" w:rsidR="003D6B25" w:rsidRDefault="003D6B25">
      <w:pPr>
        <w:pStyle w:val="PlainText"/>
        <w:rPr>
          <w:noProof/>
        </w:rPr>
      </w:pPr>
      <w:r>
        <w:rPr>
          <w:noProof/>
        </w:rPr>
        <w:t xml:space="preserve">TCPIP&gt; ENABLE SERVICE </w:t>
      </w:r>
      <w:r>
        <w:t>HLS5000CACHE</w:t>
      </w:r>
      <w:r>
        <w:rPr>
          <w:noProof/>
        </w:rPr>
        <w:t xml:space="preserve">              </w:t>
      </w:r>
      <w:r>
        <w:rPr>
          <w:i/>
          <w:iCs/>
          <w:noProof/>
        </w:rPr>
        <w:t xml:space="preserve">  (enable service immediately)</w:t>
      </w:r>
    </w:p>
    <w:p w14:paraId="5E4CAFEA" w14:textId="77777777" w:rsidR="003D6B25" w:rsidRDefault="003D6B25">
      <w:pPr>
        <w:pStyle w:val="PlainText"/>
        <w:rPr>
          <w:noProof/>
        </w:rPr>
      </w:pPr>
      <w:r>
        <w:rPr>
          <w:noProof/>
        </w:rPr>
        <w:t xml:space="preserve">TCPIP&gt; SET CONFIG ENABLE SERVICE </w:t>
      </w:r>
      <w:r>
        <w:t>HLS5000CACHE</w:t>
      </w:r>
      <w:r>
        <w:rPr>
          <w:noProof/>
        </w:rPr>
        <w:t xml:space="preserve">     </w:t>
      </w:r>
      <w:r>
        <w:rPr>
          <w:i/>
          <w:iCs/>
          <w:noProof/>
        </w:rPr>
        <w:t>(save service for reboot)</w:t>
      </w:r>
    </w:p>
    <w:p w14:paraId="3F059FA4" w14:textId="77777777" w:rsidR="003D6B25" w:rsidRDefault="003D6B25">
      <w:pPr>
        <w:pStyle w:val="PlainText"/>
        <w:rPr>
          <w:noProof/>
        </w:rPr>
      </w:pPr>
      <w:r>
        <w:rPr>
          <w:noProof/>
        </w:rPr>
        <w:t xml:space="preserve">TCPIP&gt; SHO SERVICE/FULL </w:t>
      </w:r>
      <w:r>
        <w:t>HLS5000CACHE</w:t>
      </w:r>
    </w:p>
    <w:p w14:paraId="55CA252D" w14:textId="77777777" w:rsidR="003D6B25" w:rsidRDefault="003D6B25">
      <w:pPr>
        <w:pStyle w:val="PlainText"/>
        <w:rPr>
          <w:noProof/>
        </w:rPr>
      </w:pPr>
      <w:r>
        <w:rPr>
          <w:noProof/>
        </w:rPr>
        <w:lastRenderedPageBreak/>
        <w:t xml:space="preserve"> </w:t>
      </w:r>
    </w:p>
    <w:p w14:paraId="47011DF1" w14:textId="77777777" w:rsidR="003D6B25" w:rsidRDefault="003D6B25">
      <w:pPr>
        <w:pStyle w:val="PlainText"/>
        <w:rPr>
          <w:noProof/>
          <w:szCs w:val="18"/>
        </w:rPr>
      </w:pPr>
      <w:r>
        <w:rPr>
          <w:noProof/>
          <w:szCs w:val="18"/>
        </w:rPr>
        <w:t xml:space="preserve">Service: </w:t>
      </w:r>
      <w:r>
        <w:t>HLS5000CACHE</w:t>
      </w:r>
    </w:p>
    <w:p w14:paraId="10E6844A" w14:textId="77777777" w:rsidR="003D6B25" w:rsidRDefault="003D6B25">
      <w:pPr>
        <w:pStyle w:val="PlainText"/>
        <w:rPr>
          <w:noProof/>
          <w:szCs w:val="18"/>
        </w:rPr>
      </w:pPr>
      <w:r>
        <w:rPr>
          <w:noProof/>
          <w:szCs w:val="18"/>
        </w:rPr>
        <w:t xml:space="preserve">                           State:     Enabled</w:t>
      </w:r>
    </w:p>
    <w:p w14:paraId="766DC746" w14:textId="77777777" w:rsidR="003D6B25" w:rsidRDefault="003D6B25">
      <w:pPr>
        <w:pStyle w:val="PlainText"/>
        <w:rPr>
          <w:noProof/>
          <w:szCs w:val="18"/>
        </w:rPr>
      </w:pPr>
      <w:r>
        <w:rPr>
          <w:noProof/>
          <w:szCs w:val="18"/>
        </w:rPr>
        <w:t>Port:             5000     Protocol:  TCP             Address:  0.0.0.0</w:t>
      </w:r>
    </w:p>
    <w:p w14:paraId="6C82B1B4" w14:textId="77777777" w:rsidR="003D6B25" w:rsidRDefault="003D6B25">
      <w:pPr>
        <w:pStyle w:val="PlainText"/>
        <w:rPr>
          <w:noProof/>
          <w:szCs w:val="18"/>
        </w:rPr>
      </w:pPr>
      <w:r>
        <w:rPr>
          <w:noProof/>
          <w:szCs w:val="18"/>
        </w:rPr>
        <w:t xml:space="preserve">Inactivity:          5     User_name: HLSEVEN         Process:  </w:t>
      </w:r>
      <w:r>
        <w:t>HLS5000CACHE</w:t>
      </w:r>
    </w:p>
    <w:p w14:paraId="6CE8282B" w14:textId="77777777" w:rsidR="003D6B25" w:rsidRDefault="003D6B25">
      <w:pPr>
        <w:pStyle w:val="PlainText"/>
        <w:rPr>
          <w:noProof/>
          <w:szCs w:val="18"/>
        </w:rPr>
      </w:pPr>
      <w:r>
        <w:rPr>
          <w:noProof/>
          <w:szCs w:val="18"/>
        </w:rPr>
        <w:t>Limit:              50     Active:      0             Peak:       0</w:t>
      </w:r>
    </w:p>
    <w:p w14:paraId="2159FB79" w14:textId="77777777" w:rsidR="003D6B25" w:rsidRDefault="003D6B25">
      <w:pPr>
        <w:pStyle w:val="PlainText"/>
        <w:rPr>
          <w:noProof/>
          <w:szCs w:val="18"/>
        </w:rPr>
      </w:pPr>
      <w:r>
        <w:rPr>
          <w:noProof/>
          <w:szCs w:val="18"/>
        </w:rPr>
        <w:t xml:space="preserve"> </w:t>
      </w:r>
    </w:p>
    <w:p w14:paraId="1411228F" w14:textId="77777777" w:rsidR="003D6B25" w:rsidRDefault="003D6B25">
      <w:pPr>
        <w:pStyle w:val="PlainText"/>
        <w:rPr>
          <w:noProof/>
          <w:szCs w:val="18"/>
        </w:rPr>
      </w:pPr>
      <w:r>
        <w:rPr>
          <w:noProof/>
          <w:szCs w:val="18"/>
        </w:rPr>
        <w:t>File:         USER$:[HLSEVEN]</w:t>
      </w:r>
      <w:r>
        <w:t>HLS5000CACHE</w:t>
      </w:r>
      <w:r>
        <w:rPr>
          <w:noProof/>
          <w:szCs w:val="18"/>
        </w:rPr>
        <w:t>.COM</w:t>
      </w:r>
    </w:p>
    <w:p w14:paraId="70677401" w14:textId="77777777" w:rsidR="003D6B25" w:rsidRDefault="003D6B25">
      <w:pPr>
        <w:pStyle w:val="PlainText"/>
        <w:rPr>
          <w:noProof/>
          <w:szCs w:val="18"/>
        </w:rPr>
      </w:pPr>
      <w:r>
        <w:rPr>
          <w:noProof/>
          <w:szCs w:val="18"/>
        </w:rPr>
        <w:t>Flags:        Listen</w:t>
      </w:r>
    </w:p>
    <w:p w14:paraId="4BDA4313" w14:textId="77777777" w:rsidR="003D6B25" w:rsidRDefault="003D6B25">
      <w:pPr>
        <w:pStyle w:val="PlainText"/>
        <w:rPr>
          <w:noProof/>
          <w:szCs w:val="18"/>
        </w:rPr>
      </w:pPr>
      <w:r>
        <w:rPr>
          <w:noProof/>
          <w:szCs w:val="18"/>
        </w:rPr>
        <w:t xml:space="preserve"> </w:t>
      </w:r>
    </w:p>
    <w:p w14:paraId="0F4BFB5C" w14:textId="77777777" w:rsidR="003D6B25" w:rsidRDefault="003D6B25">
      <w:pPr>
        <w:pStyle w:val="PlainText"/>
        <w:rPr>
          <w:noProof/>
          <w:szCs w:val="18"/>
        </w:rPr>
      </w:pPr>
      <w:r>
        <w:rPr>
          <w:noProof/>
          <w:szCs w:val="18"/>
        </w:rPr>
        <w:t>Socket Opts:  Rcheck Scheck</w:t>
      </w:r>
    </w:p>
    <w:p w14:paraId="70F6A886" w14:textId="77777777" w:rsidR="003D6B25" w:rsidRDefault="003D6B25">
      <w:pPr>
        <w:pStyle w:val="PlainText"/>
        <w:rPr>
          <w:noProof/>
          <w:szCs w:val="18"/>
        </w:rPr>
      </w:pPr>
      <w:r>
        <w:rPr>
          <w:noProof/>
          <w:szCs w:val="18"/>
        </w:rPr>
        <w:t xml:space="preserve"> Receive:            0     Send:               0</w:t>
      </w:r>
    </w:p>
    <w:p w14:paraId="41AC0E0C" w14:textId="77777777" w:rsidR="003D6B25" w:rsidRDefault="003D6B25">
      <w:pPr>
        <w:pStyle w:val="PlainText"/>
        <w:rPr>
          <w:noProof/>
          <w:szCs w:val="18"/>
        </w:rPr>
      </w:pPr>
      <w:r>
        <w:rPr>
          <w:noProof/>
          <w:szCs w:val="18"/>
        </w:rPr>
        <w:t xml:space="preserve"> </w:t>
      </w:r>
    </w:p>
    <w:p w14:paraId="00A3B576" w14:textId="77777777" w:rsidR="003D6B25" w:rsidRDefault="003D6B25">
      <w:pPr>
        <w:pStyle w:val="PlainText"/>
        <w:rPr>
          <w:noProof/>
          <w:szCs w:val="18"/>
        </w:rPr>
      </w:pPr>
      <w:r>
        <w:rPr>
          <w:noProof/>
          <w:szCs w:val="18"/>
        </w:rPr>
        <w:t>Log Opts:     None</w:t>
      </w:r>
    </w:p>
    <w:p w14:paraId="23750DD7" w14:textId="77777777" w:rsidR="003D6B25" w:rsidRDefault="003D6B25">
      <w:pPr>
        <w:pStyle w:val="PlainText"/>
        <w:rPr>
          <w:noProof/>
          <w:szCs w:val="18"/>
        </w:rPr>
      </w:pPr>
      <w:r>
        <w:rPr>
          <w:noProof/>
          <w:szCs w:val="18"/>
        </w:rPr>
        <w:t xml:space="preserve"> File:        not defined</w:t>
      </w:r>
    </w:p>
    <w:p w14:paraId="5CA0BDC2" w14:textId="77777777" w:rsidR="003D6B25" w:rsidRDefault="003D6B25">
      <w:pPr>
        <w:pStyle w:val="PlainText"/>
        <w:rPr>
          <w:noProof/>
          <w:szCs w:val="18"/>
        </w:rPr>
      </w:pPr>
      <w:r>
        <w:rPr>
          <w:noProof/>
          <w:szCs w:val="18"/>
        </w:rPr>
        <w:t xml:space="preserve"> </w:t>
      </w:r>
    </w:p>
    <w:p w14:paraId="1D9C99DA" w14:textId="77777777" w:rsidR="003D6B25" w:rsidRDefault="003D6B25">
      <w:pPr>
        <w:pStyle w:val="PlainText"/>
        <w:rPr>
          <w:noProof/>
          <w:szCs w:val="18"/>
        </w:rPr>
      </w:pPr>
      <w:r>
        <w:rPr>
          <w:noProof/>
          <w:szCs w:val="18"/>
        </w:rPr>
        <w:t>Security</w:t>
      </w:r>
    </w:p>
    <w:p w14:paraId="1BC6FE3D" w14:textId="77777777" w:rsidR="003D6B25" w:rsidRDefault="003D6B25">
      <w:pPr>
        <w:pStyle w:val="PlainText"/>
        <w:rPr>
          <w:noProof/>
          <w:szCs w:val="18"/>
        </w:rPr>
      </w:pPr>
      <w:r>
        <w:rPr>
          <w:noProof/>
          <w:szCs w:val="18"/>
        </w:rPr>
        <w:t xml:space="preserve"> Reject msg:  All channels busy</w:t>
      </w:r>
    </w:p>
    <w:p w14:paraId="3C142CEC" w14:textId="77777777" w:rsidR="003D6B25" w:rsidRDefault="003D6B25">
      <w:pPr>
        <w:pStyle w:val="PlainText"/>
        <w:rPr>
          <w:noProof/>
          <w:szCs w:val="18"/>
        </w:rPr>
      </w:pPr>
    </w:p>
    <w:p w14:paraId="6D0C2D80" w14:textId="77777777" w:rsidR="003D6B25" w:rsidRDefault="003D6B25">
      <w:pPr>
        <w:pStyle w:val="PlainText"/>
        <w:rPr>
          <w:noProof/>
          <w:szCs w:val="18"/>
        </w:rPr>
      </w:pPr>
      <w:r>
        <w:rPr>
          <w:noProof/>
          <w:szCs w:val="18"/>
        </w:rPr>
        <w:t xml:space="preserve"> Accept host: 0.0.0.0</w:t>
      </w:r>
    </w:p>
    <w:p w14:paraId="073A8A8E" w14:textId="77777777" w:rsidR="003D6B25" w:rsidRDefault="003D6B25">
      <w:pPr>
        <w:pStyle w:val="PlainText"/>
        <w:rPr>
          <w:noProof/>
          <w:szCs w:val="18"/>
        </w:rPr>
      </w:pPr>
      <w:r>
        <w:rPr>
          <w:noProof/>
          <w:szCs w:val="18"/>
        </w:rPr>
        <w:t xml:space="preserve"> Accept netw: 0.0.0.0</w:t>
      </w:r>
    </w:p>
    <w:p w14:paraId="6BE21138" w14:textId="77777777" w:rsidR="003D6B25" w:rsidRDefault="003D6B25">
      <w:pPr>
        <w:pStyle w:val="PlainText"/>
        <w:rPr>
          <w:noProof/>
        </w:rPr>
      </w:pPr>
    </w:p>
    <w:p w14:paraId="5ABB94EB" w14:textId="77777777" w:rsidR="003D6B25" w:rsidRDefault="003D6B25">
      <w:pPr>
        <w:pStyle w:val="PlainText"/>
        <w:rPr>
          <w:noProof/>
        </w:rPr>
      </w:pPr>
      <w:r>
        <w:rPr>
          <w:noProof/>
        </w:rPr>
        <w:t>TCPIP&gt; SHO CONFIG ENABLE SERVICE</w:t>
      </w:r>
    </w:p>
    <w:p w14:paraId="694CD3B6" w14:textId="77777777" w:rsidR="003D6B25" w:rsidRDefault="003D6B25">
      <w:pPr>
        <w:pStyle w:val="PlainText"/>
        <w:rPr>
          <w:noProof/>
        </w:rPr>
      </w:pPr>
      <w:r>
        <w:rPr>
          <w:noProof/>
        </w:rPr>
        <w:t xml:space="preserve"> </w:t>
      </w:r>
    </w:p>
    <w:p w14:paraId="4362CCE0" w14:textId="77777777" w:rsidR="003D6B25" w:rsidRDefault="003D6B25">
      <w:pPr>
        <w:pStyle w:val="PlainText"/>
        <w:rPr>
          <w:noProof/>
        </w:rPr>
      </w:pPr>
      <w:r>
        <w:rPr>
          <w:noProof/>
        </w:rPr>
        <w:t>Enable service</w:t>
      </w:r>
    </w:p>
    <w:p w14:paraId="405A8C76" w14:textId="77777777" w:rsidR="003D6B25" w:rsidRDefault="003D6B25">
      <w:pPr>
        <w:pStyle w:val="PlainText"/>
        <w:rPr>
          <w:noProof/>
        </w:rPr>
      </w:pPr>
      <w:r>
        <w:rPr>
          <w:noProof/>
        </w:rPr>
        <w:t xml:space="preserve">     FTP, FTP_CLIENT, </w:t>
      </w:r>
      <w:r>
        <w:t>HLS5000CACHE</w:t>
      </w:r>
      <w:r>
        <w:rPr>
          <w:noProof/>
        </w:rPr>
        <w:t>, MPI, TELNET, XMINETMM</w:t>
      </w:r>
    </w:p>
    <w:p w14:paraId="6CCB5199" w14:textId="77777777" w:rsidR="003D6B25" w:rsidRDefault="003D6B25">
      <w:pPr>
        <w:pStyle w:val="PlainText"/>
        <w:rPr>
          <w:noProof/>
        </w:rPr>
      </w:pPr>
      <w:r>
        <w:rPr>
          <w:noProof/>
        </w:rPr>
        <w:t>TCPIP&gt; EXIT</w:t>
      </w:r>
    </w:p>
    <w:p w14:paraId="4F064667" w14:textId="77777777" w:rsidR="003D6B25" w:rsidRDefault="003D6B25">
      <w:pPr>
        <w:pStyle w:val="Heading2"/>
      </w:pPr>
      <w:bookmarkStart w:id="120" w:name="_Toc2678795"/>
      <w:bookmarkStart w:id="121" w:name="_Toc83695382"/>
      <w:r>
        <w:t xml:space="preserve">How to Control the Number of Log Files Created by TCP/IP </w:t>
      </w:r>
      <w:bookmarkEnd w:id="120"/>
      <w:r>
        <w:t>Services</w:t>
      </w:r>
      <w:bookmarkEnd w:id="121"/>
    </w:p>
    <w:p w14:paraId="3EC7C5F1" w14:textId="77777777" w:rsidR="003D6B25" w:rsidRDefault="003D6B25">
      <w:pPr>
        <w:keepNext/>
      </w:pPr>
      <w:r>
        <w:t>The HLS5000CACHE TCP/IP service automatically creates log files (TCP/IP services does this and it cannot be prevented) in the HLSEVEN directory named HLS5000CACHE.LOG;xxx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1101974E" w14:textId="77777777" w:rsidR="003D6B25" w:rsidRDefault="003D6B25">
      <w:pPr>
        <w:pStyle w:val="PlainText"/>
      </w:pPr>
    </w:p>
    <w:p w14:paraId="05163C45" w14:textId="77777777" w:rsidR="003D6B25" w:rsidRDefault="003D6B25">
      <w:pPr>
        <w:pStyle w:val="PlainText"/>
        <w:rPr>
          <w:szCs w:val="18"/>
        </w:rPr>
      </w:pPr>
      <w:r>
        <w:rPr>
          <w:szCs w:val="18"/>
        </w:rPr>
        <w:t xml:space="preserve">$ </w:t>
      </w:r>
      <w:r>
        <w:rPr>
          <w:b/>
          <w:bCs/>
          <w:szCs w:val="18"/>
        </w:rPr>
        <w:t>RENAME USER$:[HLSEVEN]</w:t>
      </w:r>
      <w:r>
        <w:rPr>
          <w:b/>
          <w:bCs/>
        </w:rPr>
        <w:t>HLS5000CACHE</w:t>
      </w:r>
      <w:r>
        <w:rPr>
          <w:b/>
          <w:bCs/>
          <w:szCs w:val="18"/>
        </w:rPr>
        <w:t>.LOG; USER$:[HLSEVEN]</w:t>
      </w:r>
      <w:r>
        <w:rPr>
          <w:b/>
          <w:bCs/>
        </w:rPr>
        <w:t>HLS5000CACHE</w:t>
      </w:r>
      <w:r>
        <w:rPr>
          <w:b/>
          <w:bCs/>
          <w:szCs w:val="18"/>
        </w:rPr>
        <w:t>.LOG;32767</w:t>
      </w:r>
    </w:p>
    <w:p w14:paraId="4112C7A2" w14:textId="77777777" w:rsidR="003D6B25" w:rsidRDefault="003D6B25">
      <w:pPr>
        <w:pStyle w:val="PlainText"/>
      </w:pPr>
    </w:p>
    <w:p w14:paraId="08815DE8" w14:textId="77777777" w:rsidR="003D6B25" w:rsidRDefault="003D6B25">
      <w:r>
        <w:t>Alternatively, you can set a limit on the number of versions of the log file that can concurrently exist in the HLSEVEN directory:</w:t>
      </w:r>
    </w:p>
    <w:p w14:paraId="65FC4EC4" w14:textId="77777777" w:rsidR="003D6B25" w:rsidRDefault="003D6B25"/>
    <w:p w14:paraId="1B66ABF8" w14:textId="77777777" w:rsidR="003D6B25" w:rsidRDefault="003D6B25">
      <w:pPr>
        <w:pStyle w:val="PlainText"/>
        <w:rPr>
          <w:szCs w:val="18"/>
        </w:rPr>
      </w:pPr>
      <w:r>
        <w:rPr>
          <w:szCs w:val="18"/>
        </w:rPr>
        <w:t xml:space="preserve">$ </w:t>
      </w:r>
      <w:r>
        <w:rPr>
          <w:b/>
          <w:bCs/>
          <w:szCs w:val="18"/>
        </w:rPr>
        <w:t>SET FILE /VERSION_LIMIT=10 disk$:[HLSEVEN]HLSEVEN.LOG;</w:t>
      </w:r>
    </w:p>
    <w:p w14:paraId="4CDFF8BF" w14:textId="77777777" w:rsidR="003D6B25" w:rsidRDefault="003D6B25"/>
    <w:p w14:paraId="4756A54E" w14:textId="77777777" w:rsidR="003D6B25" w:rsidRDefault="003D6B25">
      <w:r>
        <w:t>You probably should not limit the number of versions of the log file until you know that your HLS5000CACHE service is working correctly; keeping the log files can help when diagnosing problems with the service/account.</w:t>
      </w:r>
    </w:p>
    <w:p w14:paraId="62108D15" w14:textId="77777777" w:rsidR="003D6B25" w:rsidRDefault="003D6B25">
      <w:pPr>
        <w:pStyle w:val="Heading2"/>
      </w:pPr>
      <w:bookmarkStart w:id="122" w:name="_Toc2678796"/>
      <w:bookmarkStart w:id="123" w:name="_Toc83695383"/>
      <w:r>
        <w:t>Starting and Stopping the Listener</w:t>
      </w:r>
      <w:bookmarkEnd w:id="122"/>
      <w:bookmarkEnd w:id="123"/>
    </w:p>
    <w:p w14:paraId="3001401D" w14:textId="77777777" w:rsidR="003D6B25" w:rsidRDefault="003D6B25">
      <w:pPr>
        <w:keepNext/>
      </w:pPr>
      <w:r>
        <w:t xml:space="preserve">Although the multi-threaded listener for OpenVMS systems requires the setup of a link, you never actually start or stop this link with </w:t>
      </w:r>
      <w:r>
        <w:rPr>
          <w:b/>
          <w:bCs/>
        </w:rPr>
        <w:t>V</w:t>
      </w:r>
      <w:r>
        <w:rPr>
          <w:i/>
          <w:iCs/>
          <w:sz w:val="18"/>
        </w:rPr>
        <w:t>IST</w:t>
      </w:r>
      <w:r>
        <w:rPr>
          <w:b/>
          <w:bCs/>
        </w:rPr>
        <w:t>A</w:t>
      </w:r>
      <w:r>
        <w:t xml:space="preserve"> HL7 options. Instead, because the listener is implemented as a </w:t>
      </w:r>
      <w:r>
        <w:lastRenderedPageBreak/>
        <w:t>TCP/IP service, start it up and shut it down by using the generic tools TCP/IP services provides to enable and disable a TCP/IP service. For example:</w:t>
      </w:r>
    </w:p>
    <w:p w14:paraId="3B055813" w14:textId="77777777" w:rsidR="003D6B25" w:rsidRDefault="003D6B25"/>
    <w:p w14:paraId="5710ABF0" w14:textId="77777777" w:rsidR="003D6B25" w:rsidRDefault="003D6B25">
      <w:pPr>
        <w:pStyle w:val="PlainText"/>
      </w:pPr>
      <w:r>
        <w:t xml:space="preserve">TCPIP&gt; ENABLE SERVICE HLS5000CACHE  &lt;Enter&gt;          </w:t>
      </w:r>
      <w:r>
        <w:rPr>
          <w:i/>
          <w:iCs/>
        </w:rPr>
        <w:t xml:space="preserve">(Start up </w:t>
      </w:r>
      <w:r>
        <w:t xml:space="preserve">TCP/IP </w:t>
      </w:r>
      <w:r>
        <w:rPr>
          <w:i/>
          <w:iCs/>
        </w:rPr>
        <w:t>service)</w:t>
      </w:r>
    </w:p>
    <w:p w14:paraId="35A10AA1" w14:textId="77777777" w:rsidR="003D6B25" w:rsidRDefault="003D6B25">
      <w:pPr>
        <w:pStyle w:val="PlainText"/>
      </w:pPr>
    </w:p>
    <w:p w14:paraId="7E21804D" w14:textId="77777777" w:rsidR="003D6B25" w:rsidRDefault="003D6B25">
      <w:pPr>
        <w:pStyle w:val="PlainText"/>
      </w:pPr>
      <w:r>
        <w:t xml:space="preserve">TCPIP&gt; DISABLE SERVICE HLS5000CACHE  &lt;Enter&gt;         </w:t>
      </w:r>
      <w:r>
        <w:rPr>
          <w:i/>
          <w:iCs/>
        </w:rPr>
        <w:t xml:space="preserve">(Stop </w:t>
      </w:r>
      <w:r>
        <w:t xml:space="preserve">TCP/IP </w:t>
      </w:r>
      <w:r>
        <w:rPr>
          <w:i/>
          <w:iCs/>
        </w:rPr>
        <w:t>service)</w:t>
      </w:r>
      <w:r>
        <w:rPr>
          <w:i/>
          <w:iCs/>
        </w:rPr>
        <w:fldChar w:fldCharType="begin"/>
      </w:r>
      <w:r>
        <w:instrText xml:space="preserve"> XE "TCP/IP (UCX) Multi-Threaded Listener for Caché on OpenVMS" \r "bk_multi_listen_Cache_openVMS" </w:instrText>
      </w:r>
      <w:r>
        <w:rPr>
          <w:i/>
          <w:iCs/>
        </w:rPr>
        <w:fldChar w:fldCharType="end"/>
      </w:r>
    </w:p>
    <w:bookmarkEnd w:id="97"/>
    <w:p w14:paraId="6644048E" w14:textId="77777777" w:rsidR="003D6B25" w:rsidRDefault="003D6B25">
      <w:pPr>
        <w:sectPr w:rsidR="003D6B25" w:rsidSect="006E5E97">
          <w:headerReference w:type="even" r:id="rId27"/>
          <w:headerReference w:type="default" r:id="rId28"/>
          <w:footerReference w:type="first" r:id="rId29"/>
          <w:pgSz w:w="12240" w:h="15840" w:code="1"/>
          <w:pgMar w:top="1440" w:right="1440" w:bottom="1008" w:left="1440" w:header="720" w:footer="720" w:gutter="0"/>
          <w:pgNumType w:start="1"/>
          <w:cols w:space="720"/>
          <w:titlePg/>
        </w:sectPr>
      </w:pPr>
    </w:p>
    <w:p w14:paraId="5A6F9BB8" w14:textId="77777777" w:rsidR="003D6B25" w:rsidRDefault="003D6B25">
      <w:pPr>
        <w:pStyle w:val="Heading1"/>
      </w:pPr>
      <w:bookmarkStart w:id="124" w:name="_Toc2678797"/>
      <w:bookmarkStart w:id="125" w:name="_Toc83695384"/>
      <w:bookmarkStart w:id="126" w:name="bk_migration_considerations"/>
      <w:r>
        <w:lastRenderedPageBreak/>
        <w:t xml:space="preserve">Migration </w:t>
      </w:r>
      <w:bookmarkEnd w:id="124"/>
      <w:r>
        <w:t>Instructions for DSM/VMS to Caché/VMS</w:t>
      </w:r>
      <w:bookmarkEnd w:id="125"/>
    </w:p>
    <w:p w14:paraId="06B5BD69" w14:textId="77777777" w:rsidR="003D6B25" w:rsidRDefault="003D6B25">
      <w:r>
        <w:t>It is required that your site have HL7 Patch HL*1.6*84</w:t>
      </w:r>
      <w:r>
        <w:fldChar w:fldCharType="begin"/>
      </w:r>
      <w:r>
        <w:instrText xml:space="preserve"> XE "HL7 Patch HL*1.6*84" \r "bk_migration_considerations" </w:instrText>
      </w:r>
      <w:r>
        <w:fldChar w:fldCharType="end"/>
      </w:r>
      <w:r>
        <w:t xml:space="preserve"> installed before migrating to Caché/VMS. </w:t>
      </w:r>
      <w:r>
        <w:fldChar w:fldCharType="begin"/>
      </w:r>
      <w:r>
        <w:instrText xml:space="preserve"> XE "Migration Considerations: HL7 Patch HL*1.6*84" </w:instrText>
      </w:r>
      <w:r>
        <w:fldChar w:fldCharType="end"/>
      </w:r>
    </w:p>
    <w:p w14:paraId="05301747" w14:textId="77777777" w:rsidR="003D6B25" w:rsidRDefault="003D6B25"/>
    <w:p w14:paraId="20F99FC3" w14:textId="77777777" w:rsidR="003D6B25" w:rsidRDefault="003D6B25">
      <w:r>
        <w:t xml:space="preserve">This section documents issues and considerations that may be involved in migrating from other platforms to Caché/VMS. At this time, the only platform documented is Digital Standard </w:t>
      </w:r>
      <w:r>
        <w:rPr>
          <w:szCs w:val="12"/>
        </w:rPr>
        <w:t>MUMPS (DSM)/</w:t>
      </w:r>
      <w:r>
        <w:t>Virtual Memory System (VMS)</w:t>
      </w:r>
      <w:r>
        <w:fldChar w:fldCharType="begin"/>
      </w:r>
      <w:r>
        <w:instrText xml:space="preserve"> XE "Migration Considerations: </w:instrText>
      </w:r>
      <w:r>
        <w:rPr>
          <w:szCs w:val="12"/>
        </w:rPr>
        <w:instrText>DSM/</w:instrText>
      </w:r>
      <w:r>
        <w:instrText xml:space="preserve">VMS migrate to Caché/VMS " </w:instrText>
      </w:r>
      <w:r>
        <w:fldChar w:fldCharType="end"/>
      </w:r>
      <w:r>
        <w:fldChar w:fldCharType="begin"/>
      </w:r>
      <w:r>
        <w:instrText xml:space="preserve"> XE "</w:instrText>
      </w:r>
      <w:r>
        <w:rPr>
          <w:szCs w:val="12"/>
        </w:rPr>
        <w:instrText>DSM/</w:instrText>
      </w:r>
      <w:r>
        <w:instrText xml:space="preserve">VMS migrate to Caché/VMS" </w:instrText>
      </w:r>
      <w:r>
        <w:fldChar w:fldCharType="end"/>
      </w:r>
      <w:r>
        <w:t xml:space="preserve">. The platform Caché/NT is not included because there are not configuration changes needed on the NT platform prior to migrating to Caché/VMS. Since DSM sites will retain their underlying VMS operating system, all configuration changes documented in this chapter are related to VMS. </w:t>
      </w:r>
    </w:p>
    <w:p w14:paraId="2372D2AF" w14:textId="77777777" w:rsidR="003D6B25" w:rsidRDefault="003D6B25"/>
    <w:p w14:paraId="07094B0F" w14:textId="77777777" w:rsidR="003D6B25" w:rsidRDefault="003D6B25">
      <w:r>
        <w:t xml:space="preserve">If you are a DSM/VMS site and you intend to migrate to Caché/VMS, it is recommended that you follow the instructions listed below to make the necessary changes VMS configuration. These changes MUST ONLY be done prior to migrating to Caché/VMS and just after shutting down DSM. </w:t>
      </w:r>
      <w:bookmarkEnd w:id="126"/>
    </w:p>
    <w:p w14:paraId="0A913CDE" w14:textId="77777777" w:rsidR="003D6B25" w:rsidRDefault="003D6B25"/>
    <w:p w14:paraId="00D8CFE4" w14:textId="77777777" w:rsidR="003D6B25" w:rsidRDefault="003D6B25">
      <w:r>
        <w:t xml:space="preserve">First, navigate to the OpenVMS device and directory where your HL7 user account is located and invoke the </w:t>
      </w:r>
      <w:r>
        <w:rPr>
          <w:kern w:val="2"/>
        </w:rPr>
        <w:t xml:space="preserve">OpenVMS </w:t>
      </w:r>
      <w:r>
        <w:rPr>
          <w:szCs w:val="18"/>
        </w:rPr>
        <w:t>TCP/IP Services Management Control Program</w:t>
      </w:r>
      <w:r>
        <w:t>.  For example:</w:t>
      </w:r>
    </w:p>
    <w:p w14:paraId="18AC1CFF" w14:textId="77777777" w:rsidR="003D6B25" w:rsidRDefault="003D6B25"/>
    <w:p w14:paraId="1DE11AD6" w14:textId="77777777" w:rsidR="003D6B25" w:rsidRDefault="003D6B25">
      <w:pPr>
        <w:pStyle w:val="PlainText"/>
        <w:rPr>
          <w:noProof/>
        </w:rPr>
      </w:pPr>
      <w:r>
        <w:rPr>
          <w:noProof/>
        </w:rPr>
        <w:t>$</w:t>
      </w:r>
      <w:r>
        <w:rPr>
          <w:b/>
          <w:bCs/>
          <w:noProof/>
        </w:rPr>
        <w:t xml:space="preserve">SET DEF USER$:[HLSEVEN]   </w:t>
      </w:r>
      <w:r>
        <w:t>(use your local user device-name:[HLSEVEN])</w:t>
      </w:r>
    </w:p>
    <w:p w14:paraId="5FCF4B8F" w14:textId="77777777" w:rsidR="003D6B25" w:rsidRDefault="003D6B25">
      <w:pPr>
        <w:pStyle w:val="PlainText"/>
        <w:rPr>
          <w:noProof/>
        </w:rPr>
      </w:pPr>
      <w:r>
        <w:rPr>
          <w:noProof/>
        </w:rPr>
        <w:t>$</w:t>
      </w:r>
      <w:r>
        <w:rPr>
          <w:b/>
          <w:bCs/>
          <w:noProof/>
        </w:rPr>
        <w:t>TCPIP</w:t>
      </w:r>
    </w:p>
    <w:p w14:paraId="2E929DE8" w14:textId="77777777" w:rsidR="003D6B25" w:rsidRDefault="003D6B25">
      <w:pPr>
        <w:pStyle w:val="PlainText"/>
      </w:pPr>
      <w:r>
        <w:rPr>
          <w:noProof/>
        </w:rPr>
        <w:t>TCPIP&gt;</w:t>
      </w:r>
    </w:p>
    <w:p w14:paraId="49C08D1F" w14:textId="77777777" w:rsidR="003D6B25" w:rsidRDefault="003D6B25">
      <w:pPr>
        <w:pStyle w:val="Heading2"/>
      </w:pPr>
      <w:bookmarkStart w:id="127" w:name="_Toc83695385"/>
      <w:r>
        <w:t xml:space="preserve">Disable the HL7 TCP/IP </w:t>
      </w:r>
      <w:r w:rsidR="00EE03BB">
        <w:t>S</w:t>
      </w:r>
      <w:r>
        <w:t>ervice(s)</w:t>
      </w:r>
      <w:bookmarkEnd w:id="127"/>
    </w:p>
    <w:p w14:paraId="7AF2AECE" w14:textId="77777777" w:rsidR="003D6B25" w:rsidRDefault="003D6B25">
      <w:pPr>
        <w:pStyle w:val="NormalIndent"/>
        <w:ind w:left="0"/>
      </w:pPr>
      <w:r>
        <w:t>For example, to disable the HLSEVEN service, do the following:</w:t>
      </w:r>
    </w:p>
    <w:p w14:paraId="4B291F27" w14:textId="77777777" w:rsidR="003D6B25" w:rsidRDefault="003D6B25">
      <w:pPr>
        <w:pStyle w:val="NormalIndent"/>
        <w:ind w:left="0"/>
      </w:pPr>
    </w:p>
    <w:p w14:paraId="039D0100" w14:textId="77777777" w:rsidR="003D6B25" w:rsidRDefault="003D6B25">
      <w:pPr>
        <w:pStyle w:val="PlainText"/>
      </w:pPr>
      <w:r>
        <w:t>TCPIP&gt;DISABLE SERVICE HLSEVEN</w:t>
      </w:r>
    </w:p>
    <w:p w14:paraId="393C0AB5" w14:textId="77777777" w:rsidR="003D6B25" w:rsidRDefault="003D6B25">
      <w:pPr>
        <w:pStyle w:val="Heading2"/>
      </w:pPr>
      <w:bookmarkStart w:id="128" w:name="_Toc83695386"/>
      <w:r>
        <w:t xml:space="preserve">Remove the HL7 TCP/IP </w:t>
      </w:r>
      <w:r w:rsidR="00EE03BB">
        <w:t>S</w:t>
      </w:r>
      <w:r>
        <w:t>ervice(s)</w:t>
      </w:r>
      <w:bookmarkEnd w:id="128"/>
    </w:p>
    <w:p w14:paraId="4F7393F3" w14:textId="77777777" w:rsidR="003D6B25" w:rsidRDefault="003D6B25">
      <w:pPr>
        <w:pStyle w:val="NormalIndent"/>
        <w:ind w:left="0"/>
      </w:pPr>
      <w:r>
        <w:t>For example, to remove the HLSEVEN service, do the following:</w:t>
      </w:r>
    </w:p>
    <w:p w14:paraId="1FFFB516" w14:textId="77777777" w:rsidR="003D6B25" w:rsidRDefault="003D6B25"/>
    <w:p w14:paraId="2FD2BE5F" w14:textId="77777777" w:rsidR="003D6B25" w:rsidRDefault="003D6B25">
      <w:pPr>
        <w:pStyle w:val="PlainText"/>
      </w:pPr>
      <w:r>
        <w:t>TCPIP&gt; SET CONFIG ENABLE NOSERVICE  HLSEVEN</w:t>
      </w:r>
    </w:p>
    <w:p w14:paraId="42DE10E3" w14:textId="77777777" w:rsidR="003D6B25" w:rsidRDefault="003D6B25">
      <w:pPr>
        <w:pStyle w:val="PlainText"/>
      </w:pPr>
      <w:r>
        <w:t>TCPIP&gt; SET NOSERVICE  HLSEVEN</w:t>
      </w:r>
    </w:p>
    <w:p w14:paraId="5C3AAE27" w14:textId="77777777" w:rsidR="003D6B25" w:rsidRDefault="003D6B25">
      <w:pPr>
        <w:pStyle w:val="Heading2"/>
      </w:pPr>
      <w:bookmarkStart w:id="129" w:name="_Toc83695387"/>
      <w:r>
        <w:t xml:space="preserve">Modify the existing HLSEVEN </w:t>
      </w:r>
      <w:r w:rsidR="00EE03BB">
        <w:t>U</w:t>
      </w:r>
      <w:r>
        <w:t>ser</w:t>
      </w:r>
      <w:bookmarkEnd w:id="129"/>
    </w:p>
    <w:p w14:paraId="5237F844" w14:textId="77777777" w:rsidR="003D6B25" w:rsidRDefault="003D6B25">
      <w:pPr>
        <w:pStyle w:val="ListBullet"/>
        <w:numPr>
          <w:ilvl w:val="0"/>
          <w:numId w:val="0"/>
        </w:numPr>
      </w:pPr>
      <w:r>
        <w:t xml:space="preserve">Modify the existing HLSEVEN user and ensure that the CAPTIVE flags are not enabled. Here is an example: </w:t>
      </w:r>
      <w:r>
        <w:fldChar w:fldCharType="begin"/>
      </w:r>
      <w:r>
        <w:instrText xml:space="preserve"> XE "Migration Considerations: CAPTIVE flags "</w:instrText>
      </w:r>
      <w:r>
        <w:fldChar w:fldCharType="end"/>
      </w:r>
      <w:r>
        <w:fldChar w:fldCharType="begin"/>
      </w:r>
      <w:r>
        <w:instrText xml:space="preserve"> XE "CAPTIVE flags "</w:instrText>
      </w:r>
      <w:r>
        <w:fldChar w:fldCharType="end"/>
      </w:r>
      <w:r>
        <w:fldChar w:fldCharType="begin"/>
      </w:r>
      <w:r>
        <w:instrText xml:space="preserve"> XE "Migration Considerations: HLSEVEN user "</w:instrText>
      </w:r>
      <w:r>
        <w:fldChar w:fldCharType="end"/>
      </w:r>
      <w:r>
        <w:fldChar w:fldCharType="begin"/>
      </w:r>
      <w:r>
        <w:instrText xml:space="preserve"> XE "HLSEVEN user "</w:instrText>
      </w:r>
      <w:r>
        <w:fldChar w:fldCharType="end"/>
      </w:r>
    </w:p>
    <w:p w14:paraId="483C2A56" w14:textId="77777777" w:rsidR="003D6B25" w:rsidRDefault="003D6B25"/>
    <w:p w14:paraId="4730F2B8" w14:textId="77777777" w:rsidR="003D6B25" w:rsidRDefault="003D6B25">
      <w:pPr>
        <w:pStyle w:val="PlainText"/>
      </w:pPr>
      <w:r>
        <w:t>$ MC AUTHORIZE</w:t>
      </w:r>
    </w:p>
    <w:p w14:paraId="3BDC4FA4" w14:textId="77777777" w:rsidR="003D6B25" w:rsidRDefault="003D6B25">
      <w:pPr>
        <w:pStyle w:val="PlainText"/>
      </w:pPr>
      <w:r>
        <w:t>UAF&gt; MODIFY HLSEVEN /FLAGS=(NOCAPTIVE)</w:t>
      </w:r>
    </w:p>
    <w:p w14:paraId="0DE81568" w14:textId="77777777" w:rsidR="003D6B25" w:rsidRDefault="003D6B25">
      <w:pPr>
        <w:pStyle w:val="PlainText"/>
      </w:pPr>
      <w:r>
        <w:t>%UAF-I-MDFYMSG, user record(s) updated</w:t>
      </w:r>
    </w:p>
    <w:p w14:paraId="1B89ED8E" w14:textId="77777777" w:rsidR="003D6B25" w:rsidRDefault="003D6B25">
      <w:pPr>
        <w:pStyle w:val="PlainText"/>
      </w:pPr>
      <w:r>
        <w:t>UAF&gt; EXIT</w:t>
      </w:r>
    </w:p>
    <w:p w14:paraId="156B31F6" w14:textId="77777777" w:rsidR="003D6B25" w:rsidRDefault="003D6B25">
      <w:pPr>
        <w:pStyle w:val="PlainText"/>
      </w:pPr>
      <w:r>
        <w:t>%UAF-I-DONEMSG, system authorization file modified</w:t>
      </w:r>
    </w:p>
    <w:p w14:paraId="4C6867E2" w14:textId="77777777" w:rsidR="003D6B25" w:rsidRDefault="003D6B25"/>
    <w:p w14:paraId="5C6627CF" w14:textId="77777777" w:rsidR="003D6B25" w:rsidRDefault="003D6B25">
      <w:r>
        <w:lastRenderedPageBreak/>
        <w:t xml:space="preserve">In the example above, you optionally changed the User Identification Code (UIC) </w:t>
      </w:r>
      <w:r>
        <w:fldChar w:fldCharType="begin"/>
      </w:r>
      <w:r>
        <w:instrText xml:space="preserve"> XE "Migration Considerations: User Identification Code"</w:instrText>
      </w:r>
      <w:r>
        <w:fldChar w:fldCharType="end"/>
      </w:r>
      <w:r>
        <w:t>. It is important to point out that if you do this, you must change the IDENTIFIER accordingly so that the HLSEVEN identifier corresponds to the new UIC. In addition, you must change both the OWNER_UIC of the [HLSEVEN] directory and any files inside that directory. You should end up with a HLSEVEN UAF entry similar to what is described in the Caché/VMS sites section.</w:t>
      </w:r>
    </w:p>
    <w:p w14:paraId="561220D1" w14:textId="77777777" w:rsidR="003D6B25" w:rsidRDefault="003D6B25">
      <w:pPr>
        <w:pStyle w:val="Heading2"/>
      </w:pPr>
      <w:bookmarkStart w:id="130" w:name="_Toc83695388"/>
      <w:r>
        <w:t>Create a DCL Login Command Procedure HLS5000CACHE</w:t>
      </w:r>
      <w:bookmarkEnd w:id="130"/>
    </w:p>
    <w:p w14:paraId="1081CBFE" w14:textId="77777777" w:rsidR="003D6B25" w:rsidRDefault="003D6B25">
      <w:r>
        <w:t>Create a DCL command procedure file in the home directory for HLSEVEN account and name it according to the recommended convention.</w:t>
      </w:r>
    </w:p>
    <w:p w14:paraId="5E7B8F7C" w14:textId="77777777" w:rsidR="003D6B25" w:rsidRDefault="003D6B25"/>
    <w:p w14:paraId="453C7B70" w14:textId="77777777" w:rsidR="003D6B25" w:rsidRDefault="003D6B25">
      <w:r>
        <w:t>For your convenience, you can cut and paste the following DCL login command procedure file into your OpenVMS HLSEVEN device and directory.  Also, you can download the file from the sites listed in section 2.2.1.</w:t>
      </w:r>
    </w:p>
    <w:p w14:paraId="3C58470A" w14:textId="77777777" w:rsidR="003D6B25" w:rsidRDefault="003D6B25">
      <w:pPr>
        <w:pStyle w:val="Salutation"/>
      </w:pPr>
    </w:p>
    <w:p w14:paraId="21AA0BD3" w14:textId="77777777" w:rsidR="003D6B25" w:rsidRDefault="003D6B25">
      <w:pPr>
        <w:rPr>
          <w:b/>
          <w:bCs/>
        </w:rPr>
      </w:pPr>
      <w:r>
        <w:rPr>
          <w:b/>
          <w:bCs/>
        </w:rPr>
        <w:t>Sample DCL Login Command Procedure file follows next:</w:t>
      </w:r>
    </w:p>
    <w:p w14:paraId="1394522E" w14:textId="77777777" w:rsidR="003D6B25" w:rsidRDefault="003D6B25">
      <w:pPr>
        <w:rPr>
          <w:b/>
          <w:bCs/>
        </w:rPr>
      </w:pPr>
    </w:p>
    <w:p w14:paraId="3C216EDA" w14:textId="77777777" w:rsidR="003D6B25" w:rsidRDefault="003D6B25">
      <w:pPr>
        <w:pStyle w:val="PlainText"/>
        <w:rPr>
          <w:noProof/>
        </w:rPr>
      </w:pPr>
      <w:r>
        <w:rPr>
          <w:noProof/>
        </w:rPr>
        <w:t>$! HLS5000CACHE.COM - for incoming tcp connect requests with port=5000 and</w:t>
      </w:r>
    </w:p>
    <w:p w14:paraId="69A66740" w14:textId="77777777" w:rsidR="003D6B25" w:rsidRDefault="003D6B25">
      <w:pPr>
        <w:pStyle w:val="PlainText"/>
        <w:rPr>
          <w:noProof/>
        </w:rPr>
      </w:pPr>
      <w:r>
        <w:rPr>
          <w:noProof/>
        </w:rPr>
        <w:t>$! using "cache" commnad line to enter the M environment</w:t>
      </w:r>
    </w:p>
    <w:p w14:paraId="2FD3FC16" w14:textId="77777777" w:rsidR="003D6B25" w:rsidRDefault="003D6B25">
      <w:pPr>
        <w:pStyle w:val="PlainText"/>
        <w:rPr>
          <w:noProof/>
        </w:rPr>
      </w:pPr>
      <w:r>
        <w:rPr>
          <w:noProof/>
        </w:rPr>
        <w:t>$! File name HLS5000CACHE.COM is recommended to be changed to reflect the</w:t>
      </w:r>
    </w:p>
    <w:p w14:paraId="727A98CD" w14:textId="77777777" w:rsidR="003D6B25" w:rsidRDefault="003D6B25">
      <w:pPr>
        <w:pStyle w:val="PlainText"/>
        <w:rPr>
          <w:noProof/>
        </w:rPr>
      </w:pPr>
      <w:r>
        <w:rPr>
          <w:noProof/>
        </w:rPr>
        <w:t>$! change of the TCPIP port number.  For example, file name could be</w:t>
      </w:r>
    </w:p>
    <w:p w14:paraId="6444F53E" w14:textId="77777777" w:rsidR="003D6B25" w:rsidRDefault="003D6B25">
      <w:pPr>
        <w:pStyle w:val="PlainText"/>
        <w:rPr>
          <w:noProof/>
        </w:rPr>
      </w:pPr>
      <w:r>
        <w:rPr>
          <w:noProof/>
        </w:rPr>
        <w:t>$! changed to HLS6788CACHE.COM if port=6788.</w:t>
      </w:r>
    </w:p>
    <w:p w14:paraId="448146A1" w14:textId="77777777" w:rsidR="003D6B25" w:rsidRDefault="003D6B25">
      <w:pPr>
        <w:pStyle w:val="PlainText"/>
        <w:rPr>
          <w:noProof/>
        </w:rPr>
      </w:pPr>
      <w:r>
        <w:rPr>
          <w:noProof/>
        </w:rPr>
        <w:t>$!</w:t>
      </w:r>
    </w:p>
    <w:p w14:paraId="2E7F790A" w14:textId="77777777" w:rsidR="003D6B25" w:rsidRDefault="003D6B25">
      <w:pPr>
        <w:pStyle w:val="PlainText"/>
        <w:rPr>
          <w:noProof/>
        </w:rPr>
      </w:pPr>
      <w:r>
        <w:rPr>
          <w:noProof/>
        </w:rPr>
        <w:t>$!this file is copied and modifed from HLSEVEN.COM</w:t>
      </w:r>
    </w:p>
    <w:p w14:paraId="6B533358" w14:textId="77777777" w:rsidR="003D6B25" w:rsidRDefault="003D6B25">
      <w:pPr>
        <w:pStyle w:val="PlainText"/>
        <w:rPr>
          <w:noProof/>
        </w:rPr>
      </w:pPr>
      <w:r>
        <w:rPr>
          <w:noProof/>
        </w:rPr>
        <w:t>$! Revision History:</w:t>
      </w:r>
    </w:p>
    <w:p w14:paraId="71E5B871" w14:textId="77777777" w:rsidR="003D6B25" w:rsidRDefault="003D6B25">
      <w:pPr>
        <w:pStyle w:val="PlainText"/>
        <w:rPr>
          <w:noProof/>
        </w:rPr>
      </w:pPr>
      <w:r>
        <w:rPr>
          <w:noProof/>
        </w:rPr>
        <w:t>$! Patch HL*1.6*19 &amp; HL*1.6*56--Documentation only</w:t>
      </w:r>
    </w:p>
    <w:p w14:paraId="14E1C276" w14:textId="77777777" w:rsidR="003D6B25" w:rsidRDefault="003D6B25">
      <w:pPr>
        <w:pStyle w:val="PlainText"/>
        <w:rPr>
          <w:noProof/>
        </w:rPr>
      </w:pPr>
      <w:r>
        <w:rPr>
          <w:noProof/>
        </w:rPr>
        <w:t>$! Patch HL*1.6*70--HL71_6P70.COM</w:t>
      </w:r>
    </w:p>
    <w:p w14:paraId="33EDE2A3" w14:textId="77777777" w:rsidR="003D6B25" w:rsidRDefault="003D6B25">
      <w:pPr>
        <w:pStyle w:val="PlainText"/>
        <w:rPr>
          <w:noProof/>
        </w:rPr>
      </w:pPr>
      <w:r>
        <w:rPr>
          <w:noProof/>
        </w:rPr>
        <w:t>$! Patch HL*1.6*84--HLS5000CACHE.COM and HLS5000DSM.COM</w:t>
      </w:r>
    </w:p>
    <w:p w14:paraId="481C62C7" w14:textId="77777777" w:rsidR="003D6B25" w:rsidRDefault="003D6B25">
      <w:pPr>
        <w:pStyle w:val="PlainText"/>
        <w:rPr>
          <w:noProof/>
        </w:rPr>
      </w:pPr>
      <w:r>
        <w:rPr>
          <w:noProof/>
        </w:rPr>
        <w:t>$!-------------------------------------------------------------</w:t>
      </w:r>
    </w:p>
    <w:p w14:paraId="040644CA" w14:textId="77777777" w:rsidR="003D6B25" w:rsidRDefault="003D6B25">
      <w:pPr>
        <w:pStyle w:val="PlainText"/>
        <w:rPr>
          <w:noProof/>
        </w:rPr>
      </w:pPr>
      <w:r>
        <w:rPr>
          <w:noProof/>
        </w:rPr>
        <w:t xml:space="preserve">$ set </w:t>
      </w:r>
      <w:smartTag w:uri="urn:schemas-microsoft-com:office:smarttags" w:element="time">
        <w:smartTagPr>
          <w:attr w:name="Hour" w:val="12"/>
          <w:attr w:name="Minute" w:val="0"/>
        </w:smartTagPr>
        <w:r>
          <w:rPr>
            <w:noProof/>
          </w:rPr>
          <w:t>noon</w:t>
        </w:r>
      </w:smartTag>
      <w:r>
        <w:rPr>
          <w:noProof/>
        </w:rPr>
        <w:t xml:space="preserve">        !Don't stop</w:t>
      </w:r>
    </w:p>
    <w:p w14:paraId="7F899A59" w14:textId="77777777" w:rsidR="003D6B25" w:rsidRDefault="003D6B25">
      <w:pPr>
        <w:pStyle w:val="PlainText"/>
        <w:rPr>
          <w:noProof/>
        </w:rPr>
      </w:pPr>
      <w:r>
        <w:rPr>
          <w:noProof/>
        </w:rPr>
        <w:t xml:space="preserve">$ set noverify    !change as needed   </w:t>
      </w:r>
    </w:p>
    <w:p w14:paraId="5CF34589" w14:textId="77777777" w:rsidR="003D6B25" w:rsidRDefault="003D6B25">
      <w:pPr>
        <w:pStyle w:val="PlainText"/>
        <w:rPr>
          <w:noProof/>
        </w:rPr>
      </w:pPr>
      <w:r>
        <w:rPr>
          <w:noProof/>
        </w:rPr>
        <w:t>$! set verify     !change as needed</w:t>
      </w:r>
    </w:p>
    <w:p w14:paraId="7BBF86B0" w14:textId="77777777" w:rsidR="003D6B25" w:rsidRDefault="003D6B25">
      <w:pPr>
        <w:pStyle w:val="PlainText"/>
        <w:rPr>
          <w:noProof/>
        </w:rPr>
      </w:pPr>
      <w:r>
        <w:rPr>
          <w:noProof/>
        </w:rPr>
        <w:t>$ purge/keep=5 sys$login:*.log !Purge log files only</w:t>
      </w:r>
    </w:p>
    <w:p w14:paraId="7D9EF9AE" w14:textId="77777777" w:rsidR="003D6B25" w:rsidRDefault="003D6B25">
      <w:pPr>
        <w:pStyle w:val="PlainText"/>
        <w:rPr>
          <w:noProof/>
        </w:rPr>
      </w:pPr>
      <w:r>
        <w:rPr>
          <w:noProof/>
        </w:rPr>
        <w:t>$ set proc/priv=(share)  !Required for MBX device</w:t>
      </w:r>
    </w:p>
    <w:p w14:paraId="56DD9034" w14:textId="77777777" w:rsidR="003D6B25" w:rsidRDefault="003D6B25">
      <w:pPr>
        <w:pStyle w:val="PlainText"/>
        <w:rPr>
          <w:noProof/>
        </w:rPr>
      </w:pPr>
      <w:r>
        <w:rPr>
          <w:noProof/>
        </w:rPr>
        <w:t>$ x=f$trnlnm("sys$net")  !This is our MBX device</w:t>
      </w:r>
    </w:p>
    <w:p w14:paraId="0CF20ECF" w14:textId="77777777" w:rsidR="003D6B25" w:rsidRDefault="003D6B25">
      <w:pPr>
        <w:pStyle w:val="PlainText"/>
        <w:rPr>
          <w:noProof/>
        </w:rPr>
      </w:pPr>
      <w:r>
        <w:rPr>
          <w:noProof/>
        </w:rPr>
        <w:t xml:space="preserve">$! </w:t>
      </w:r>
    </w:p>
    <w:p w14:paraId="3D2ECE9A" w14:textId="77777777" w:rsidR="003D6B25" w:rsidRDefault="003D6B25">
      <w:pPr>
        <w:pStyle w:val="PlainText"/>
        <w:rPr>
          <w:noProof/>
        </w:rPr>
      </w:pPr>
      <w:r>
        <w:rPr>
          <w:noProof/>
        </w:rPr>
        <w:t>$ write sys$output "Opening "+x !This can be viewed in the log file</w:t>
      </w:r>
    </w:p>
    <w:p w14:paraId="47B8B4A6" w14:textId="77777777" w:rsidR="003D6B25" w:rsidRDefault="003D6B25">
      <w:pPr>
        <w:pStyle w:val="PlainText"/>
        <w:rPr>
          <w:noProof/>
        </w:rPr>
      </w:pPr>
      <w:r>
        <w:rPr>
          <w:noProof/>
        </w:rPr>
        <w:t>$! Check status of the BG device before going to either DSM or Cache'</w:t>
      </w:r>
    </w:p>
    <w:p w14:paraId="13F721D1" w14:textId="77777777" w:rsidR="003D6B25" w:rsidRDefault="003D6B25">
      <w:pPr>
        <w:pStyle w:val="PlainText"/>
        <w:rPr>
          <w:noProof/>
        </w:rPr>
      </w:pPr>
      <w:r>
        <w:rPr>
          <w:noProof/>
        </w:rPr>
        <w:t>$ cnt=0</w:t>
      </w:r>
    </w:p>
    <w:p w14:paraId="0AD91CC8" w14:textId="77777777" w:rsidR="003D6B25" w:rsidRDefault="003D6B25">
      <w:pPr>
        <w:pStyle w:val="PlainText"/>
        <w:rPr>
          <w:noProof/>
        </w:rPr>
      </w:pPr>
      <w:r>
        <w:rPr>
          <w:noProof/>
        </w:rPr>
        <w:t>$ CHECK:</w:t>
      </w:r>
    </w:p>
    <w:p w14:paraId="4631CD91" w14:textId="77777777" w:rsidR="003D6B25" w:rsidRDefault="003D6B25">
      <w:pPr>
        <w:pStyle w:val="PlainText"/>
        <w:rPr>
          <w:noProof/>
        </w:rPr>
      </w:pPr>
      <w:r>
        <w:rPr>
          <w:noProof/>
        </w:rPr>
        <w:t>$ stat=f$getdvi("''x'","STS")</w:t>
      </w:r>
    </w:p>
    <w:p w14:paraId="7FA81441" w14:textId="77777777" w:rsidR="003D6B25" w:rsidRDefault="003D6B25">
      <w:pPr>
        <w:pStyle w:val="PlainText"/>
        <w:rPr>
          <w:noProof/>
        </w:rPr>
      </w:pPr>
      <w:r>
        <w:rPr>
          <w:noProof/>
        </w:rPr>
        <w:t>$ if cnt .eq. 10</w:t>
      </w:r>
    </w:p>
    <w:p w14:paraId="6E1E06FC" w14:textId="77777777" w:rsidR="003D6B25" w:rsidRDefault="003D6B25">
      <w:pPr>
        <w:pStyle w:val="PlainText"/>
        <w:rPr>
          <w:noProof/>
        </w:rPr>
      </w:pPr>
      <w:r>
        <w:rPr>
          <w:noProof/>
        </w:rPr>
        <w:t>$ then</w:t>
      </w:r>
    </w:p>
    <w:p w14:paraId="10FED7AD" w14:textId="77777777" w:rsidR="003D6B25" w:rsidRDefault="003D6B25">
      <w:pPr>
        <w:pStyle w:val="PlainText"/>
        <w:rPr>
          <w:noProof/>
        </w:rPr>
      </w:pPr>
      <w:r>
        <w:rPr>
          <w:noProof/>
        </w:rPr>
        <w:t>$ write sys$output "Could not open ''x' - exiting"</w:t>
      </w:r>
    </w:p>
    <w:p w14:paraId="1BA4D181" w14:textId="77777777" w:rsidR="003D6B25" w:rsidRDefault="003D6B25">
      <w:pPr>
        <w:pStyle w:val="PlainText"/>
        <w:rPr>
          <w:noProof/>
        </w:rPr>
      </w:pPr>
      <w:r>
        <w:rPr>
          <w:noProof/>
        </w:rPr>
        <w:t>$ goto EXIT</w:t>
      </w:r>
    </w:p>
    <w:p w14:paraId="1D060A8C" w14:textId="77777777" w:rsidR="003D6B25" w:rsidRDefault="003D6B25">
      <w:pPr>
        <w:pStyle w:val="PlainText"/>
        <w:rPr>
          <w:noProof/>
        </w:rPr>
      </w:pPr>
      <w:r>
        <w:rPr>
          <w:noProof/>
        </w:rPr>
        <w:t>$ else</w:t>
      </w:r>
    </w:p>
    <w:p w14:paraId="0BCF57AE" w14:textId="77777777" w:rsidR="003D6B25" w:rsidRDefault="003D6B25">
      <w:pPr>
        <w:pStyle w:val="PlainText"/>
        <w:rPr>
          <w:noProof/>
        </w:rPr>
      </w:pPr>
      <w:r>
        <w:rPr>
          <w:noProof/>
        </w:rPr>
        <w:t>$    if stat .ne. 16</w:t>
      </w:r>
    </w:p>
    <w:p w14:paraId="2C63783E" w14:textId="77777777" w:rsidR="003D6B25" w:rsidRDefault="003D6B25">
      <w:pPr>
        <w:pStyle w:val="PlainText"/>
        <w:rPr>
          <w:noProof/>
        </w:rPr>
      </w:pPr>
      <w:r>
        <w:rPr>
          <w:noProof/>
        </w:rPr>
        <w:t>$    then</w:t>
      </w:r>
    </w:p>
    <w:p w14:paraId="7F08A7AE" w14:textId="77777777" w:rsidR="003D6B25" w:rsidRDefault="003D6B25">
      <w:pPr>
        <w:pStyle w:val="PlainText"/>
        <w:rPr>
          <w:noProof/>
        </w:rPr>
      </w:pPr>
      <w:r>
        <w:rPr>
          <w:noProof/>
        </w:rPr>
        <w:t>$    cnt=cnt+1</w:t>
      </w:r>
    </w:p>
    <w:p w14:paraId="0A15B128" w14:textId="77777777" w:rsidR="003D6B25" w:rsidRDefault="003D6B25">
      <w:pPr>
        <w:pStyle w:val="PlainText"/>
        <w:rPr>
          <w:noProof/>
        </w:rPr>
      </w:pPr>
      <w:r>
        <w:rPr>
          <w:noProof/>
        </w:rPr>
        <w:t>$    write sys$output "''cnt'&gt; ''x' not ready!"</w:t>
      </w:r>
    </w:p>
    <w:p w14:paraId="7D39F137" w14:textId="77777777" w:rsidR="003D6B25" w:rsidRDefault="003D6B25">
      <w:pPr>
        <w:pStyle w:val="PlainText"/>
        <w:rPr>
          <w:noProof/>
        </w:rPr>
      </w:pPr>
      <w:r>
        <w:rPr>
          <w:noProof/>
        </w:rPr>
        <w:t xml:space="preserve">$    wait </w:t>
      </w:r>
      <w:smartTag w:uri="urn:schemas-microsoft-com:office:smarttags" w:element="time">
        <w:smartTagPr>
          <w:attr w:name="Hour" w:val="0"/>
          <w:attr w:name="Minute" w:val="0"/>
        </w:smartTagPr>
        <w:r>
          <w:rPr>
            <w:noProof/>
          </w:rPr>
          <w:t>00:00:01</w:t>
        </w:r>
      </w:smartTag>
      <w:r>
        <w:rPr>
          <w:noProof/>
        </w:rPr>
        <w:t xml:space="preserve"> !Wait one second to assure connection</w:t>
      </w:r>
    </w:p>
    <w:p w14:paraId="32E7D932" w14:textId="77777777" w:rsidR="003D6B25" w:rsidRDefault="003D6B25">
      <w:pPr>
        <w:pStyle w:val="PlainText"/>
        <w:rPr>
          <w:noProof/>
        </w:rPr>
      </w:pPr>
      <w:r>
        <w:rPr>
          <w:noProof/>
        </w:rPr>
        <w:t>$    goto CHECK</w:t>
      </w:r>
    </w:p>
    <w:p w14:paraId="038423B7" w14:textId="77777777" w:rsidR="003D6B25" w:rsidRDefault="003D6B25">
      <w:pPr>
        <w:pStyle w:val="PlainText"/>
        <w:rPr>
          <w:noProof/>
        </w:rPr>
      </w:pPr>
      <w:r>
        <w:rPr>
          <w:noProof/>
        </w:rPr>
        <w:t>$    else</w:t>
      </w:r>
    </w:p>
    <w:p w14:paraId="7F5AE111" w14:textId="77777777" w:rsidR="003D6B25" w:rsidRDefault="003D6B25">
      <w:pPr>
        <w:pStyle w:val="PlainText"/>
        <w:rPr>
          <w:noProof/>
        </w:rPr>
      </w:pPr>
      <w:r>
        <w:rPr>
          <w:noProof/>
        </w:rPr>
        <w:t>$    write sys$output "''x' is now ready for use - entering DSM or Cache"</w:t>
      </w:r>
    </w:p>
    <w:p w14:paraId="5C795537" w14:textId="77777777" w:rsidR="003D6B25" w:rsidRDefault="003D6B25">
      <w:pPr>
        <w:pStyle w:val="PlainText"/>
        <w:rPr>
          <w:noProof/>
        </w:rPr>
      </w:pPr>
      <w:r>
        <w:rPr>
          <w:noProof/>
        </w:rPr>
        <w:t>$!-------------------------------------------------------------</w:t>
      </w:r>
    </w:p>
    <w:p w14:paraId="35C70B8D" w14:textId="77777777" w:rsidR="003D6B25" w:rsidRDefault="003D6B25">
      <w:pPr>
        <w:pStyle w:val="PlainText"/>
        <w:rPr>
          <w:noProof/>
        </w:rPr>
      </w:pPr>
      <w:r>
        <w:rPr>
          <w:noProof/>
        </w:rPr>
        <w:lastRenderedPageBreak/>
        <w:t>$! **START OF INFORMATION ONLY SECTION**</w:t>
      </w:r>
    </w:p>
    <w:p w14:paraId="301301A1" w14:textId="77777777" w:rsidR="003D6B25" w:rsidRDefault="003D6B25">
      <w:pPr>
        <w:pStyle w:val="PlainText"/>
        <w:rPr>
          <w:noProof/>
        </w:rPr>
      </w:pPr>
      <w:r>
        <w:rPr>
          <w:noProof/>
        </w:rPr>
        <w:t xml:space="preserve">$! This section describes the basic commands for starting a generic </w:t>
      </w:r>
    </w:p>
    <w:p w14:paraId="64325C6C" w14:textId="77777777" w:rsidR="003D6B25" w:rsidRDefault="003D6B25">
      <w:pPr>
        <w:pStyle w:val="PlainText"/>
        <w:rPr>
          <w:noProof/>
        </w:rPr>
      </w:pPr>
      <w:r>
        <w:rPr>
          <w:noProof/>
        </w:rPr>
        <w:t>$! listener.</w:t>
      </w:r>
    </w:p>
    <w:p w14:paraId="7B107A64" w14:textId="77777777" w:rsidR="003D6B25" w:rsidRDefault="003D6B25">
      <w:pPr>
        <w:pStyle w:val="PlainText"/>
        <w:rPr>
          <w:noProof/>
        </w:rPr>
      </w:pPr>
      <w:r>
        <w:rPr>
          <w:noProof/>
        </w:rPr>
        <w:t xml:space="preserve">$! For DSM, replace 5000 below with the actual port number, and change </w:t>
      </w:r>
    </w:p>
    <w:p w14:paraId="42344264" w14:textId="77777777" w:rsidR="003D6B25" w:rsidRDefault="003D6B25">
      <w:pPr>
        <w:pStyle w:val="PlainText"/>
        <w:rPr>
          <w:noProof/>
        </w:rPr>
      </w:pPr>
      <w:r>
        <w:rPr>
          <w:noProof/>
        </w:rPr>
        <w:t xml:space="preserve">$! the file name to reflect the change of the port number as recommended </w:t>
      </w:r>
    </w:p>
    <w:p w14:paraId="69E3DE1A" w14:textId="77777777" w:rsidR="003D6B25" w:rsidRDefault="003D6B25">
      <w:pPr>
        <w:pStyle w:val="PlainText"/>
        <w:rPr>
          <w:noProof/>
        </w:rPr>
      </w:pPr>
      <w:r>
        <w:rPr>
          <w:noProof/>
        </w:rPr>
        <w:t>$! above.</w:t>
      </w:r>
    </w:p>
    <w:p w14:paraId="65CC7B3D" w14:textId="77777777" w:rsidR="003D6B25" w:rsidRDefault="003D6B25">
      <w:pPr>
        <w:pStyle w:val="PlainText"/>
        <w:rPr>
          <w:noProof/>
        </w:rPr>
      </w:pPr>
      <w:r>
        <w:rPr>
          <w:noProof/>
        </w:rPr>
        <w:t>$! dsm/env=dsmmgr/uci=vah/vol=rou/data="''x'^5000" port^hlcstcpa</w:t>
      </w:r>
    </w:p>
    <w:p w14:paraId="70A0AD4C" w14:textId="77777777" w:rsidR="003D6B25" w:rsidRDefault="003D6B25">
      <w:pPr>
        <w:pStyle w:val="PlainText"/>
        <w:rPr>
          <w:noProof/>
        </w:rPr>
      </w:pPr>
      <w:r>
        <w:rPr>
          <w:noProof/>
        </w:rPr>
        <w:t xml:space="preserve">$! For Cache, replace 5000 below with the actual port number, and change </w:t>
      </w:r>
    </w:p>
    <w:p w14:paraId="5F252A27" w14:textId="77777777" w:rsidR="003D6B25" w:rsidRDefault="003D6B25">
      <w:pPr>
        <w:pStyle w:val="PlainText"/>
        <w:rPr>
          <w:noProof/>
        </w:rPr>
      </w:pPr>
      <w:r>
        <w:rPr>
          <w:noProof/>
        </w:rPr>
        <w:t xml:space="preserve">$! the file name to reflect the change of the port number as recommended </w:t>
      </w:r>
    </w:p>
    <w:p w14:paraId="2FCF0996" w14:textId="77777777" w:rsidR="003D6B25" w:rsidRDefault="003D6B25">
      <w:pPr>
        <w:pStyle w:val="PlainText"/>
        <w:rPr>
          <w:noProof/>
        </w:rPr>
      </w:pPr>
      <w:r>
        <w:rPr>
          <w:noProof/>
        </w:rPr>
        <w:t>$! above.</w:t>
      </w:r>
    </w:p>
    <w:p w14:paraId="34AF9D27" w14:textId="77777777" w:rsidR="003D6B25" w:rsidRDefault="003D6B25">
      <w:pPr>
        <w:pStyle w:val="PlainText"/>
        <w:rPr>
          <w:noProof/>
        </w:rPr>
      </w:pPr>
      <w:r>
        <w:rPr>
          <w:noProof/>
        </w:rPr>
        <w:t>$! port=port number</w:t>
      </w:r>
    </w:p>
    <w:p w14:paraId="502CBCF4"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"port^hlcstcpa"</w:t>
      </w:r>
    </w:p>
    <w:p w14:paraId="5F59CA09" w14:textId="77777777" w:rsidR="003D6B25" w:rsidRDefault="003D6B25">
      <w:pPr>
        <w:pStyle w:val="PlainText"/>
        <w:rPr>
          <w:noProof/>
        </w:rPr>
      </w:pPr>
      <w:r>
        <w:rPr>
          <w:noProof/>
        </w:rPr>
        <w:t>$! **END OF INFORMATION ONLY SECTION**</w:t>
      </w:r>
    </w:p>
    <w:p w14:paraId="12A89C9B" w14:textId="77777777" w:rsidR="003D6B25" w:rsidRDefault="003D6B25">
      <w:pPr>
        <w:pStyle w:val="PlainText"/>
        <w:rPr>
          <w:noProof/>
        </w:rPr>
      </w:pPr>
      <w:r>
        <w:rPr>
          <w:noProof/>
        </w:rPr>
        <w:t>$!-------------------------------------------------------------</w:t>
      </w:r>
    </w:p>
    <w:p w14:paraId="698C97E9" w14:textId="77777777" w:rsidR="003D6B25" w:rsidRDefault="003D6B25">
      <w:pPr>
        <w:pStyle w:val="PlainText"/>
        <w:rPr>
          <w:noProof/>
        </w:rPr>
      </w:pPr>
      <w:r>
        <w:rPr>
          <w:noProof/>
        </w:rPr>
        <w:t>$! **Be sure the command line(s) in the COMMAND LINE SECTION</w:t>
      </w:r>
    </w:p>
    <w:p w14:paraId="51ACA8EC" w14:textId="77777777" w:rsidR="003D6B25" w:rsidRDefault="003D6B25">
      <w:pPr>
        <w:pStyle w:val="PlainText"/>
        <w:rPr>
          <w:noProof/>
        </w:rPr>
      </w:pPr>
      <w:r>
        <w:rPr>
          <w:noProof/>
        </w:rPr>
        <w:t>$! **below is correct for your system and if access control is enabled,</w:t>
      </w:r>
    </w:p>
    <w:p w14:paraId="67D9596C" w14:textId="77777777" w:rsidR="003D6B25" w:rsidRDefault="003D6B25">
      <w:pPr>
        <w:pStyle w:val="PlainText"/>
        <w:rPr>
          <w:noProof/>
        </w:rPr>
      </w:pPr>
      <w:r>
        <w:rPr>
          <w:noProof/>
        </w:rPr>
        <w:t>$! **that this account has access to this uci,vol &amp; routine.</w:t>
      </w:r>
    </w:p>
    <w:p w14:paraId="18486F76" w14:textId="77777777" w:rsidR="003D6B25" w:rsidRDefault="003D6B25">
      <w:pPr>
        <w:pStyle w:val="PlainText"/>
        <w:rPr>
          <w:noProof/>
        </w:rPr>
      </w:pPr>
      <w:r>
        <w:rPr>
          <w:noProof/>
        </w:rPr>
        <w:t>$! **An entry in file 870 for this logical link with the specified</w:t>
      </w:r>
    </w:p>
    <w:p w14:paraId="2DE8B292" w14:textId="77777777" w:rsidR="003D6B25" w:rsidRDefault="003D6B25">
      <w:pPr>
        <w:pStyle w:val="PlainText"/>
        <w:rPr>
          <w:noProof/>
        </w:rPr>
      </w:pPr>
      <w:r>
        <w:rPr>
          <w:noProof/>
        </w:rPr>
        <w:t>$! **unique port number and its device type as "MS"(Multi-threaded</w:t>
      </w:r>
    </w:p>
    <w:p w14:paraId="5317676D" w14:textId="77777777" w:rsidR="003D6B25" w:rsidRDefault="003D6B25">
      <w:pPr>
        <w:pStyle w:val="PlainText"/>
        <w:rPr>
          <w:noProof/>
        </w:rPr>
      </w:pPr>
      <w:r>
        <w:rPr>
          <w:noProof/>
        </w:rPr>
        <w:t>$! **server) must be existed.</w:t>
      </w:r>
    </w:p>
    <w:p w14:paraId="43E79903" w14:textId="77777777" w:rsidR="003D6B25" w:rsidRDefault="003D6B25">
      <w:pPr>
        <w:pStyle w:val="PlainText"/>
        <w:rPr>
          <w:noProof/>
        </w:rPr>
      </w:pPr>
      <w:r>
        <w:rPr>
          <w:noProof/>
        </w:rPr>
        <w:t>$!</w:t>
      </w:r>
    </w:p>
    <w:p w14:paraId="26E5EED2" w14:textId="77777777" w:rsidR="003D6B25" w:rsidRDefault="003D6B25">
      <w:pPr>
        <w:pStyle w:val="PlainText"/>
        <w:rPr>
          <w:noProof/>
        </w:rPr>
      </w:pPr>
      <w:r>
        <w:rPr>
          <w:noProof/>
        </w:rPr>
        <w:t>$!-------------------------------------------------------------</w:t>
      </w:r>
    </w:p>
    <w:p w14:paraId="5E07A2E3" w14:textId="77777777" w:rsidR="003D6B25" w:rsidRDefault="003D6B25">
      <w:pPr>
        <w:pStyle w:val="PlainText"/>
        <w:rPr>
          <w:noProof/>
        </w:rPr>
      </w:pPr>
      <w:r>
        <w:rPr>
          <w:noProof/>
        </w:rPr>
        <w:t>$! COMMAND LINE SECTION:</w:t>
      </w:r>
    </w:p>
    <w:p w14:paraId="6600CBEF" w14:textId="77777777" w:rsidR="003D6B25" w:rsidRDefault="003D6B25">
      <w:pPr>
        <w:pStyle w:val="PlainText"/>
        <w:rPr>
          <w:noProof/>
        </w:rPr>
      </w:pPr>
      <w:r>
        <w:rPr>
          <w:noProof/>
        </w:rPr>
        <w:t>$! =====================</w:t>
      </w:r>
    </w:p>
    <w:p w14:paraId="479C7820" w14:textId="77777777" w:rsidR="003D6B25" w:rsidRDefault="003D6B25">
      <w:pPr>
        <w:pStyle w:val="PlainText"/>
        <w:rPr>
          <w:noProof/>
        </w:rPr>
      </w:pPr>
      <w:r>
        <w:rPr>
          <w:noProof/>
        </w:rPr>
        <w:t>$!-------------------------------------------------------------</w:t>
      </w:r>
    </w:p>
    <w:p w14:paraId="58B93778" w14:textId="77777777" w:rsidR="003D6B25" w:rsidRDefault="003D6B25">
      <w:pPr>
        <w:pStyle w:val="PlainText"/>
        <w:rPr>
          <w:noProof/>
        </w:rPr>
      </w:pPr>
      <w:r>
        <w:rPr>
          <w:noProof/>
        </w:rPr>
        <w:t xml:space="preserve">$! for DSM, replace 5000 below with the actual port number, and change </w:t>
      </w:r>
    </w:p>
    <w:p w14:paraId="5491DA3F" w14:textId="77777777" w:rsidR="003D6B25" w:rsidRDefault="003D6B25">
      <w:pPr>
        <w:pStyle w:val="PlainText"/>
        <w:rPr>
          <w:noProof/>
        </w:rPr>
      </w:pPr>
      <w:r>
        <w:rPr>
          <w:noProof/>
        </w:rPr>
        <w:t xml:space="preserve">$! the file name to reflect the change of the port number as recommended </w:t>
      </w:r>
    </w:p>
    <w:p w14:paraId="7A6E930D" w14:textId="77777777" w:rsidR="003D6B25" w:rsidRDefault="003D6B25">
      <w:pPr>
        <w:pStyle w:val="PlainText"/>
        <w:rPr>
          <w:noProof/>
        </w:rPr>
      </w:pPr>
      <w:r>
        <w:rPr>
          <w:noProof/>
        </w:rPr>
        <w:t>$! above.</w:t>
      </w:r>
    </w:p>
    <w:p w14:paraId="7F0C56B3" w14:textId="77777777" w:rsidR="003D6B25" w:rsidRDefault="003D6B25">
      <w:pPr>
        <w:pStyle w:val="PlainText"/>
        <w:rPr>
          <w:noProof/>
        </w:rPr>
      </w:pPr>
      <w:r>
        <w:rPr>
          <w:noProof/>
        </w:rPr>
        <w:t>$! dsm/env=dsmmgr/uci=vah/vol=rou/data="''x'^5000" PORT^HLCSTCPA</w:t>
      </w:r>
    </w:p>
    <w:p w14:paraId="17671055" w14:textId="77777777" w:rsidR="003D6B25" w:rsidRDefault="003D6B25">
      <w:pPr>
        <w:pStyle w:val="PlainText"/>
        <w:rPr>
          <w:noProof/>
        </w:rPr>
      </w:pPr>
      <w:r>
        <w:rPr>
          <w:noProof/>
        </w:rPr>
        <w:t>$!-------------------------------------------------------------</w:t>
      </w:r>
    </w:p>
    <w:p w14:paraId="67EA57BB" w14:textId="77777777" w:rsidR="003D6B25" w:rsidRDefault="003D6B25">
      <w:pPr>
        <w:pStyle w:val="PlainText"/>
        <w:rPr>
          <w:noProof/>
        </w:rPr>
      </w:pPr>
      <w:r>
        <w:rPr>
          <w:noProof/>
        </w:rPr>
        <w:t xml:space="preserve">$! For Cache, replace 5000 below with the actual port number, and change </w:t>
      </w:r>
    </w:p>
    <w:p w14:paraId="24348C62" w14:textId="77777777" w:rsidR="003D6B25" w:rsidRDefault="003D6B25">
      <w:pPr>
        <w:pStyle w:val="PlainText"/>
        <w:rPr>
          <w:noProof/>
        </w:rPr>
      </w:pPr>
      <w:r>
        <w:rPr>
          <w:noProof/>
        </w:rPr>
        <w:t xml:space="preserve">$! the file name to reflect the change of the port number as recommended </w:t>
      </w:r>
    </w:p>
    <w:p w14:paraId="0EFA5137" w14:textId="77777777" w:rsidR="003D6B25" w:rsidRDefault="003D6B25">
      <w:pPr>
        <w:pStyle w:val="PlainText"/>
        <w:rPr>
          <w:noProof/>
        </w:rPr>
      </w:pPr>
      <w:r>
        <w:rPr>
          <w:noProof/>
        </w:rPr>
        <w:t>$! above.</w:t>
      </w:r>
    </w:p>
    <w:p w14:paraId="340A54A4" w14:textId="77777777" w:rsidR="003D6B25" w:rsidRDefault="003D6B25">
      <w:pPr>
        <w:pStyle w:val="PlainText"/>
        <w:rPr>
          <w:noProof/>
        </w:rPr>
      </w:pPr>
      <w:r>
        <w:rPr>
          <w:noProof/>
        </w:rPr>
        <w:t>$ PORT=5000</w:t>
      </w:r>
    </w:p>
    <w:p w14:paraId="0B5DF11F"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"PORT^HLCSTCPA"</w:t>
      </w:r>
    </w:p>
    <w:p w14:paraId="2DF7E810" w14:textId="77777777" w:rsidR="003D6B25" w:rsidRDefault="003D6B25">
      <w:pPr>
        <w:pStyle w:val="PlainText"/>
        <w:rPr>
          <w:noProof/>
        </w:rPr>
      </w:pPr>
      <w:r>
        <w:rPr>
          <w:noProof/>
        </w:rPr>
        <w:t>$ endif</w:t>
      </w:r>
    </w:p>
    <w:p w14:paraId="1A8E7153" w14:textId="77777777" w:rsidR="003D6B25" w:rsidRDefault="003D6B25">
      <w:pPr>
        <w:pStyle w:val="PlainText"/>
        <w:rPr>
          <w:noProof/>
        </w:rPr>
      </w:pPr>
      <w:r>
        <w:rPr>
          <w:noProof/>
        </w:rPr>
        <w:t>$ exit:</w:t>
      </w:r>
    </w:p>
    <w:p w14:paraId="659E49E0" w14:textId="77777777" w:rsidR="003D6B25" w:rsidRDefault="003D6B25">
      <w:pPr>
        <w:pStyle w:val="PlainText"/>
        <w:rPr>
          <w:noProof/>
          <w:szCs w:val="18"/>
        </w:rPr>
      </w:pPr>
      <w:r>
        <w:rPr>
          <w:noProof/>
        </w:rPr>
        <w:t>$ logout/brief</w:t>
      </w:r>
    </w:p>
    <w:p w14:paraId="04851695" w14:textId="77777777" w:rsidR="003D6B25" w:rsidRDefault="003D6B25">
      <w:pPr>
        <w:pStyle w:val="Heading2"/>
      </w:pPr>
      <w:bookmarkStart w:id="131" w:name="_Toc83695389"/>
      <w:r>
        <w:t>Set Up and Enable the TCP/IP Service</w:t>
      </w:r>
      <w:bookmarkEnd w:id="131"/>
    </w:p>
    <w:p w14:paraId="00BFFD71" w14:textId="77777777" w:rsidR="003D6B25" w:rsidRDefault="003D6B25">
      <w:pPr>
        <w:pStyle w:val="Heading3"/>
      </w:pPr>
      <w:bookmarkStart w:id="132" w:name="_Toc83695390"/>
      <w:r>
        <w:t>Set up the TCP/IP Service</w:t>
      </w:r>
      <w:bookmarkEnd w:id="132"/>
    </w:p>
    <w:p w14:paraId="606A8B13" w14:textId="77777777" w:rsidR="003D6B25" w:rsidRDefault="003D6B25"/>
    <w:tbl>
      <w:tblPr>
        <w:tblW w:w="0" w:type="auto"/>
        <w:tblLayout w:type="fixed"/>
        <w:tblLook w:val="0000" w:firstRow="0" w:lastRow="0" w:firstColumn="0" w:lastColumn="0" w:noHBand="0" w:noVBand="0"/>
      </w:tblPr>
      <w:tblGrid>
        <w:gridCol w:w="738"/>
        <w:gridCol w:w="8730"/>
      </w:tblGrid>
      <w:tr w:rsidR="003D6B25" w14:paraId="5223C5F8" w14:textId="77777777">
        <w:trPr>
          <w:cantSplit/>
          <w:trHeight w:val="567"/>
        </w:trPr>
        <w:tc>
          <w:tcPr>
            <w:tcW w:w="738" w:type="dxa"/>
          </w:tcPr>
          <w:p w14:paraId="72664C7D" w14:textId="7E0DCB0B" w:rsidR="003D6B25" w:rsidRDefault="00637A74" w:rsidP="00360920">
            <w:pPr>
              <w:pStyle w:val="Bullet"/>
              <w:numPr>
                <w:ilvl w:val="0"/>
                <w:numId w:val="0"/>
              </w:numPr>
            </w:pPr>
            <w:r>
              <w:rPr>
                <w:noProof/>
              </w:rPr>
              <w:drawing>
                <wp:inline distT="0" distB="0" distL="0" distR="0" wp14:anchorId="7778B74B" wp14:editId="6BFCF15C">
                  <wp:extent cx="304800" cy="3048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599154FD" w14:textId="77777777" w:rsidR="003D6B25" w:rsidRDefault="003D6B25" w:rsidP="00360920">
            <w:pPr>
              <w:pStyle w:val="Bullet"/>
              <w:spacing w:before="120"/>
            </w:pPr>
            <w:r>
              <w:t>Since TCP/IP Services is node specific, make sure you are on the same node that you want the listener to run on.</w:t>
            </w:r>
          </w:p>
          <w:p w14:paraId="3776583C" w14:textId="77777777" w:rsidR="003D6B25" w:rsidRDefault="003D6B25" w:rsidP="00360920">
            <w:pPr>
              <w:pStyle w:val="Bullet"/>
              <w:spacing w:before="120"/>
              <w:rPr>
                <w:b/>
                <w:bCs/>
              </w:rPr>
            </w:pPr>
            <w:r>
              <w:t>It is possible to run the TCP/IP service on multiple nodes.  This may or may not be necessary, depending on your site's configuration needs.  For instance, the impersonator VMS feature allows for the possibility of all nodes in the cluster to become the surrogate.  This allows for the listening process uninterrupted if the TCP/IP service is enabled on all nodes in the cluster.  For this reason, it is recommended that you enable the TCP/IP service on all nodes in the cluster.</w:t>
            </w:r>
          </w:p>
        </w:tc>
      </w:tr>
    </w:tbl>
    <w:p w14:paraId="416EA292" w14:textId="77777777" w:rsidR="003D6B25" w:rsidRDefault="003D6B25">
      <w:pPr>
        <w:ind w:left="360"/>
      </w:pPr>
    </w:p>
    <w:p w14:paraId="4C5F8EF5" w14:textId="77777777" w:rsidR="003D6B25" w:rsidRDefault="003D6B25">
      <w:r>
        <w:lastRenderedPageBreak/>
        <w:t xml:space="preserve">Ensure that your new TCP/IP service uses the recommended naming convention.  To set up a service that will be listening on port 5000 and use a corresponding DCL login command file HLS5000CACHE.COM, </w:t>
      </w:r>
    </w:p>
    <w:p w14:paraId="08FC37A1" w14:textId="77777777" w:rsidR="003D6B25" w:rsidRDefault="003D6B25">
      <w:pPr>
        <w:ind w:left="360"/>
      </w:pPr>
    </w:p>
    <w:p w14:paraId="4EEEE12C" w14:textId="77777777" w:rsidR="003D6B25" w:rsidRDefault="003D6B25">
      <w:r>
        <w:t>Set the service name as HLS5000CACHE as follows</w:t>
      </w:r>
      <w:r w:rsidR="00360920">
        <w:t>:</w:t>
      </w:r>
    </w:p>
    <w:p w14:paraId="3D412BFA" w14:textId="77777777" w:rsidR="003D6B25" w:rsidRDefault="003D6B25"/>
    <w:p w14:paraId="0840EB3E" w14:textId="77777777" w:rsidR="003D6B25" w:rsidRDefault="003D6B25">
      <w:pPr>
        <w:pStyle w:val="PlainText"/>
        <w:rPr>
          <w:b/>
          <w:bCs/>
          <w:noProof/>
        </w:rPr>
      </w:pPr>
      <w:r>
        <w:rPr>
          <w:b/>
          <w:bCs/>
          <w:noProof/>
        </w:rPr>
        <w:t xml:space="preserve">$ TCPIP  </w:t>
      </w:r>
      <w:r>
        <w:t>(must use continuation character "-" at end of long lines)</w:t>
      </w:r>
    </w:p>
    <w:p w14:paraId="3D8D5FB2" w14:textId="77777777" w:rsidR="003D6B25" w:rsidRDefault="003D6B25">
      <w:pPr>
        <w:pStyle w:val="PlainText"/>
        <w:rPr>
          <w:noProof/>
        </w:rPr>
      </w:pPr>
      <w:r>
        <w:rPr>
          <w:noProof/>
        </w:rPr>
        <w:t xml:space="preserve">TCPIP&gt; </w:t>
      </w:r>
      <w:r>
        <w:rPr>
          <w:b/>
          <w:bCs/>
          <w:noProof/>
        </w:rPr>
        <w:t xml:space="preserve">SET SERVICE </w:t>
      </w:r>
      <w:r>
        <w:rPr>
          <w:b/>
          <w:bCs/>
        </w:rPr>
        <w:t>HLS5000CACHE</w:t>
      </w:r>
      <w:r>
        <w:rPr>
          <w:b/>
          <w:bCs/>
          <w:noProof/>
        </w:rPr>
        <w:t>/USER=HLSEVEN/PROC=</w:t>
      </w:r>
      <w:r>
        <w:rPr>
          <w:b/>
          <w:bCs/>
        </w:rPr>
        <w:t xml:space="preserve">HLS5000CACHE </w:t>
      </w:r>
      <w:r>
        <w:rPr>
          <w:b/>
          <w:bCs/>
          <w:noProof/>
        </w:rPr>
        <w:t>/PORT=5000-</w:t>
      </w:r>
    </w:p>
    <w:p w14:paraId="739D1603" w14:textId="77777777" w:rsidR="003D6B25" w:rsidRDefault="003D6B25">
      <w:pPr>
        <w:pStyle w:val="PlainText"/>
        <w:rPr>
          <w:noProof/>
        </w:rPr>
      </w:pPr>
      <w:r>
        <w:rPr>
          <w:noProof/>
        </w:rPr>
        <w:t>_TCPIP&gt;</w:t>
      </w:r>
      <w:r>
        <w:rPr>
          <w:b/>
          <w:bCs/>
          <w:noProof/>
        </w:rPr>
        <w:t xml:space="preserve"> /PROTOCOL=TCP/REJECT=MESSAGE="All channels busy" -   </w:t>
      </w:r>
    </w:p>
    <w:p w14:paraId="6C6275EF" w14:textId="77777777" w:rsidR="003D6B25" w:rsidRDefault="003D6B25">
      <w:pPr>
        <w:pStyle w:val="PlainText"/>
        <w:rPr>
          <w:noProof/>
        </w:rPr>
      </w:pPr>
      <w:r>
        <w:rPr>
          <w:noProof/>
        </w:rPr>
        <w:t xml:space="preserve">_TCPIP&gt; </w:t>
      </w:r>
      <w:r>
        <w:rPr>
          <w:b/>
          <w:bCs/>
          <w:noProof/>
        </w:rPr>
        <w:t>/LIMIT=50/FILE=USER$:[HLSEVEN]</w:t>
      </w:r>
      <w:r>
        <w:rPr>
          <w:b/>
          <w:bCs/>
        </w:rPr>
        <w:t>HLS5000CACHE</w:t>
      </w:r>
      <w:r>
        <w:rPr>
          <w:b/>
          <w:bCs/>
          <w:noProof/>
        </w:rPr>
        <w:t xml:space="preserve">.COM   </w:t>
      </w:r>
    </w:p>
    <w:p w14:paraId="185353FA" w14:textId="77777777" w:rsidR="003D6B25" w:rsidRDefault="003D6B25">
      <w:pPr>
        <w:ind w:left="360"/>
        <w:rPr>
          <w:rFonts w:ascii="Courier New" w:hAnsi="Courier New" w:cs="Courier New"/>
          <w:noProof/>
          <w:sz w:val="20"/>
        </w:rPr>
      </w:pPr>
    </w:p>
    <w:tbl>
      <w:tblPr>
        <w:tblW w:w="0" w:type="auto"/>
        <w:tblLayout w:type="fixed"/>
        <w:tblLook w:val="0000" w:firstRow="0" w:lastRow="0" w:firstColumn="0" w:lastColumn="0" w:noHBand="0" w:noVBand="0"/>
      </w:tblPr>
      <w:tblGrid>
        <w:gridCol w:w="738"/>
        <w:gridCol w:w="8730"/>
      </w:tblGrid>
      <w:tr w:rsidR="003D6B25" w14:paraId="7B848C4A" w14:textId="77777777">
        <w:trPr>
          <w:cantSplit/>
          <w:trHeight w:val="567"/>
        </w:trPr>
        <w:tc>
          <w:tcPr>
            <w:tcW w:w="738" w:type="dxa"/>
          </w:tcPr>
          <w:p w14:paraId="4FC964ED" w14:textId="7B77A88C" w:rsidR="003D6B25" w:rsidRDefault="00637A74">
            <w:pPr>
              <w:spacing w:before="60" w:after="60"/>
              <w:ind w:left="-18"/>
            </w:pPr>
            <w:r>
              <w:rPr>
                <w:noProof/>
                <w:sz w:val="20"/>
              </w:rPr>
              <w:drawing>
                <wp:inline distT="0" distB="0" distL="0" distR="0" wp14:anchorId="6D1CC316" wp14:editId="61C4362E">
                  <wp:extent cx="304800" cy="3048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7C31C065" w14:textId="77777777" w:rsidR="003D6B25" w:rsidRDefault="003D6B25" w:rsidP="00360920">
            <w:pPr>
              <w:pStyle w:val="Bullet"/>
              <w:spacing w:before="120"/>
              <w:rPr>
                <w:b/>
                <w:bCs/>
              </w:rPr>
            </w:pPr>
            <w:r>
              <w:t>If you get an error because you mistyped any of the above lines or forgot to use the continuation character "-", we suggest you do the following to remove the corrupted service and repeat the above commands.</w:t>
            </w:r>
          </w:p>
          <w:p w14:paraId="1BAEDCE7" w14:textId="77777777" w:rsidR="003D6B25" w:rsidRDefault="003D6B25" w:rsidP="00360920">
            <w:pPr>
              <w:pStyle w:val="ListBullet"/>
              <w:numPr>
                <w:ilvl w:val="0"/>
                <w:numId w:val="0"/>
              </w:numPr>
              <w:ind w:left="522"/>
              <w:rPr>
                <w:rFonts w:ascii="Courier New" w:hAnsi="Courier New" w:cs="Courier New"/>
                <w:sz w:val="20"/>
              </w:rPr>
            </w:pPr>
            <w:r>
              <w:rPr>
                <w:rFonts w:ascii="Courier New" w:hAnsi="Courier New" w:cs="Courier New"/>
                <w:sz w:val="20"/>
              </w:rPr>
              <w:t xml:space="preserve">TCPIP&gt; </w:t>
            </w:r>
            <w:r>
              <w:rPr>
                <w:rFonts w:ascii="Courier New" w:hAnsi="Courier New" w:cs="Courier New"/>
                <w:b/>
                <w:bCs/>
                <w:sz w:val="20"/>
              </w:rPr>
              <w:t>SET CONFIG ENABLE NOSERVICE  HLS5000CACHE</w:t>
            </w:r>
          </w:p>
          <w:p w14:paraId="1E5D4749" w14:textId="77777777" w:rsidR="003D6B25" w:rsidRDefault="003D6B25" w:rsidP="00360920">
            <w:pPr>
              <w:pStyle w:val="List"/>
              <w:ind w:left="522" w:firstLine="0"/>
              <w:rPr>
                <w:b/>
                <w:bCs/>
              </w:rPr>
            </w:pPr>
            <w:r>
              <w:rPr>
                <w:rFonts w:ascii="Courier New" w:hAnsi="Courier New" w:cs="Courier New"/>
                <w:sz w:val="20"/>
              </w:rPr>
              <w:t xml:space="preserve">TCPIP&gt; </w:t>
            </w:r>
            <w:r>
              <w:rPr>
                <w:rFonts w:ascii="Courier New" w:hAnsi="Courier New" w:cs="Courier New"/>
                <w:b/>
                <w:bCs/>
                <w:sz w:val="20"/>
              </w:rPr>
              <w:t>SET NOSERVICE  HLS5000CACHE</w:t>
            </w:r>
          </w:p>
        </w:tc>
      </w:tr>
    </w:tbl>
    <w:p w14:paraId="2706EBBE" w14:textId="77777777" w:rsidR="003D6B25" w:rsidRDefault="003D6B25">
      <w:pPr>
        <w:ind w:left="360"/>
        <w:rPr>
          <w:rFonts w:ascii="Courier New" w:hAnsi="Courier New" w:cs="Courier New"/>
          <w:noProof/>
          <w:sz w:val="20"/>
        </w:rPr>
      </w:pPr>
    </w:p>
    <w:p w14:paraId="4F8EB16A" w14:textId="77777777" w:rsidR="003D6B25" w:rsidRDefault="003D6B25">
      <w:pPr>
        <w:pStyle w:val="PlainText"/>
        <w:rPr>
          <w:noProof/>
        </w:rPr>
      </w:pPr>
      <w:r>
        <w:rPr>
          <w:noProof/>
        </w:rPr>
        <w:t xml:space="preserve">TCPIP&gt; SHO SERVICE </w:t>
      </w:r>
      <w:r>
        <w:t>HLS5000CACHE</w:t>
      </w:r>
      <w:r>
        <w:rPr>
          <w:noProof/>
        </w:rPr>
        <w:t xml:space="preserve">/FULL  </w:t>
      </w:r>
    </w:p>
    <w:p w14:paraId="3038FDBC" w14:textId="77777777" w:rsidR="003D6B25" w:rsidRDefault="003D6B25">
      <w:pPr>
        <w:pStyle w:val="PlainText"/>
        <w:rPr>
          <w:noProof/>
        </w:rPr>
      </w:pPr>
      <w:r>
        <w:rPr>
          <w:noProof/>
        </w:rPr>
        <w:t xml:space="preserve"> </w:t>
      </w:r>
    </w:p>
    <w:p w14:paraId="156AE10D" w14:textId="77777777" w:rsidR="003D6B25" w:rsidRDefault="003D6B25">
      <w:pPr>
        <w:pStyle w:val="PlainText"/>
        <w:rPr>
          <w:noProof/>
          <w:szCs w:val="18"/>
        </w:rPr>
      </w:pPr>
      <w:r>
        <w:rPr>
          <w:noProof/>
          <w:szCs w:val="18"/>
        </w:rPr>
        <w:t xml:space="preserve">Service: </w:t>
      </w:r>
      <w:r>
        <w:t>HLS5000CACHE</w:t>
      </w:r>
    </w:p>
    <w:p w14:paraId="40487BB3" w14:textId="77777777" w:rsidR="003D6B25" w:rsidRDefault="003D6B25">
      <w:pPr>
        <w:pStyle w:val="PlainText"/>
        <w:rPr>
          <w:noProof/>
          <w:szCs w:val="18"/>
        </w:rPr>
      </w:pPr>
      <w:r>
        <w:rPr>
          <w:noProof/>
          <w:szCs w:val="18"/>
        </w:rPr>
        <w:t xml:space="preserve">                           State:     Disabled</w:t>
      </w:r>
    </w:p>
    <w:p w14:paraId="37BE62E9" w14:textId="77777777" w:rsidR="003D6B25" w:rsidRDefault="003D6B25">
      <w:pPr>
        <w:pStyle w:val="PlainText"/>
        <w:rPr>
          <w:noProof/>
          <w:szCs w:val="18"/>
        </w:rPr>
      </w:pPr>
      <w:r>
        <w:rPr>
          <w:noProof/>
          <w:szCs w:val="18"/>
        </w:rPr>
        <w:t>Port:             5000     Protocol:  TCP           Address:  0.0.0.0</w:t>
      </w:r>
    </w:p>
    <w:p w14:paraId="1DE5592B" w14:textId="77777777" w:rsidR="003D6B25" w:rsidRDefault="003D6B25">
      <w:pPr>
        <w:pStyle w:val="PlainText"/>
        <w:rPr>
          <w:noProof/>
          <w:szCs w:val="18"/>
        </w:rPr>
      </w:pPr>
      <w:r>
        <w:rPr>
          <w:noProof/>
          <w:szCs w:val="18"/>
        </w:rPr>
        <w:t xml:space="preserve">                           User_name: not defined   Process:  </w:t>
      </w:r>
      <w:r>
        <w:t>HLS5000CACHE</w:t>
      </w:r>
    </w:p>
    <w:p w14:paraId="029A75E8" w14:textId="77777777" w:rsidR="003D6B25" w:rsidRDefault="003D6B25">
      <w:pPr>
        <w:rPr>
          <w:noProof/>
        </w:rPr>
      </w:pPr>
    </w:p>
    <w:p w14:paraId="7AA9E9FE" w14:textId="77777777" w:rsidR="003D6B25" w:rsidRDefault="003D6B25">
      <w:pPr>
        <w:pStyle w:val="Heading3"/>
      </w:pPr>
      <w:bookmarkStart w:id="133" w:name="_Toc83695391"/>
      <w:r>
        <w:t>Enable and Save the TCP/IP Service</w:t>
      </w:r>
      <w:bookmarkEnd w:id="133"/>
    </w:p>
    <w:p w14:paraId="6382B5A0" w14:textId="77777777" w:rsidR="003D6B25" w:rsidRDefault="003D6B25">
      <w:pPr>
        <w:keepNext/>
      </w:pPr>
      <w:r>
        <w:t>Since TCP/IP Services is node specific, make sure you are on the same node that you want the listener to run on.</w:t>
      </w:r>
    </w:p>
    <w:p w14:paraId="287EB1BD" w14:textId="77777777" w:rsidR="003D6B25" w:rsidRDefault="003D6B25">
      <w:pPr>
        <w:keepNext/>
        <w:ind w:left="360"/>
        <w:rPr>
          <w:i/>
          <w:iCs/>
        </w:rPr>
      </w:pPr>
    </w:p>
    <w:p w14:paraId="1F7567BE" w14:textId="77777777" w:rsidR="003D6B25" w:rsidRDefault="003D6B25">
      <w:pPr>
        <w:pStyle w:val="PlainText"/>
        <w:rPr>
          <w:noProof/>
        </w:rPr>
      </w:pPr>
      <w:r>
        <w:rPr>
          <w:noProof/>
        </w:rPr>
        <w:t xml:space="preserve">TCPIP&gt; ENABLE SERVICE </w:t>
      </w:r>
      <w:r>
        <w:t>HLS5000CACHE</w:t>
      </w:r>
      <w:r>
        <w:rPr>
          <w:noProof/>
        </w:rPr>
        <w:t xml:space="preserve">           </w:t>
      </w:r>
      <w:r>
        <w:rPr>
          <w:i/>
          <w:iCs/>
          <w:noProof/>
        </w:rPr>
        <w:t xml:space="preserve">  (enable service immediately)</w:t>
      </w:r>
    </w:p>
    <w:p w14:paraId="7619B3D2" w14:textId="77777777" w:rsidR="003D6B25" w:rsidRDefault="003D6B25">
      <w:pPr>
        <w:pStyle w:val="PlainText"/>
        <w:rPr>
          <w:noProof/>
        </w:rPr>
      </w:pPr>
      <w:r>
        <w:rPr>
          <w:noProof/>
        </w:rPr>
        <w:t xml:space="preserve">TCPIP&gt; SET CONFIG ENABLE SERVICE </w:t>
      </w:r>
      <w:r>
        <w:t>HLS5000CACHE</w:t>
      </w:r>
      <w:r>
        <w:rPr>
          <w:noProof/>
        </w:rPr>
        <w:t xml:space="preserve">  </w:t>
      </w:r>
      <w:r>
        <w:rPr>
          <w:i/>
          <w:iCs/>
          <w:noProof/>
        </w:rPr>
        <w:t>(save service for reboot)</w:t>
      </w:r>
    </w:p>
    <w:p w14:paraId="53146A49" w14:textId="77777777" w:rsidR="003D6B25" w:rsidRDefault="003D6B25">
      <w:pPr>
        <w:pStyle w:val="PlainText"/>
        <w:rPr>
          <w:noProof/>
        </w:rPr>
      </w:pPr>
      <w:r>
        <w:rPr>
          <w:noProof/>
        </w:rPr>
        <w:t xml:space="preserve">TCPIP&gt; SHO SERVICE/FULL </w:t>
      </w:r>
      <w:r>
        <w:t>HLS5000CACHE</w:t>
      </w:r>
    </w:p>
    <w:p w14:paraId="513E5B0B" w14:textId="77777777" w:rsidR="003D6B25" w:rsidRDefault="003D6B25">
      <w:pPr>
        <w:pStyle w:val="PlainText"/>
        <w:rPr>
          <w:noProof/>
        </w:rPr>
      </w:pPr>
      <w:r>
        <w:rPr>
          <w:noProof/>
        </w:rPr>
        <w:t xml:space="preserve"> </w:t>
      </w:r>
    </w:p>
    <w:p w14:paraId="60379DBF" w14:textId="77777777" w:rsidR="003D6B25" w:rsidRDefault="003D6B25">
      <w:pPr>
        <w:pStyle w:val="PlainText"/>
        <w:rPr>
          <w:noProof/>
          <w:szCs w:val="18"/>
        </w:rPr>
      </w:pPr>
      <w:r>
        <w:rPr>
          <w:noProof/>
          <w:szCs w:val="18"/>
        </w:rPr>
        <w:t xml:space="preserve">Service: </w:t>
      </w:r>
      <w:r>
        <w:t>HLS5000CACHE</w:t>
      </w:r>
    </w:p>
    <w:p w14:paraId="50AB7FAD" w14:textId="77777777" w:rsidR="003D6B25" w:rsidRDefault="003D6B25">
      <w:pPr>
        <w:pStyle w:val="PlainText"/>
        <w:rPr>
          <w:noProof/>
          <w:szCs w:val="18"/>
        </w:rPr>
      </w:pPr>
      <w:r>
        <w:rPr>
          <w:noProof/>
          <w:szCs w:val="18"/>
        </w:rPr>
        <w:t xml:space="preserve">                           State:     Enabled</w:t>
      </w:r>
    </w:p>
    <w:p w14:paraId="5E4E0123" w14:textId="77777777" w:rsidR="003D6B25" w:rsidRDefault="003D6B25">
      <w:pPr>
        <w:pStyle w:val="PlainText"/>
        <w:rPr>
          <w:noProof/>
          <w:szCs w:val="18"/>
        </w:rPr>
      </w:pPr>
      <w:r>
        <w:rPr>
          <w:noProof/>
          <w:szCs w:val="18"/>
        </w:rPr>
        <w:t>Port:             5000     Protocol:  TCP           Address:  0.0.0.0</w:t>
      </w:r>
    </w:p>
    <w:p w14:paraId="718E8E21" w14:textId="77777777" w:rsidR="003D6B25" w:rsidRDefault="003D6B25">
      <w:pPr>
        <w:pStyle w:val="PlainText"/>
        <w:rPr>
          <w:noProof/>
          <w:szCs w:val="18"/>
        </w:rPr>
      </w:pPr>
      <w:r>
        <w:rPr>
          <w:noProof/>
          <w:szCs w:val="18"/>
        </w:rPr>
        <w:t xml:space="preserve">Inactivity:          5     User_name: HLSEVEN       Process:  </w:t>
      </w:r>
      <w:r>
        <w:t>HLS5000CACHE</w:t>
      </w:r>
    </w:p>
    <w:p w14:paraId="04EF6FD8" w14:textId="77777777" w:rsidR="003D6B25" w:rsidRDefault="003D6B25">
      <w:pPr>
        <w:pStyle w:val="PlainText"/>
        <w:rPr>
          <w:noProof/>
          <w:szCs w:val="18"/>
        </w:rPr>
      </w:pPr>
      <w:r>
        <w:rPr>
          <w:noProof/>
          <w:szCs w:val="18"/>
        </w:rPr>
        <w:t>Limit:              50     Active:      0           Peak:       0</w:t>
      </w:r>
    </w:p>
    <w:p w14:paraId="70A25BA7" w14:textId="77777777" w:rsidR="003D6B25" w:rsidRDefault="003D6B25">
      <w:pPr>
        <w:pStyle w:val="PlainText"/>
        <w:rPr>
          <w:noProof/>
          <w:szCs w:val="18"/>
        </w:rPr>
      </w:pPr>
      <w:r>
        <w:rPr>
          <w:noProof/>
          <w:szCs w:val="18"/>
        </w:rPr>
        <w:t xml:space="preserve"> </w:t>
      </w:r>
    </w:p>
    <w:p w14:paraId="1FA2F9A0" w14:textId="77777777" w:rsidR="003D6B25" w:rsidRDefault="003D6B25">
      <w:pPr>
        <w:pStyle w:val="PlainText"/>
        <w:rPr>
          <w:noProof/>
          <w:szCs w:val="18"/>
        </w:rPr>
      </w:pPr>
      <w:r>
        <w:rPr>
          <w:noProof/>
          <w:szCs w:val="18"/>
        </w:rPr>
        <w:t>File:         USER$:[HLSEVEN]</w:t>
      </w:r>
      <w:r>
        <w:t xml:space="preserve"> HLS5000CACHE</w:t>
      </w:r>
      <w:r>
        <w:rPr>
          <w:noProof/>
          <w:szCs w:val="18"/>
        </w:rPr>
        <w:t>.COM</w:t>
      </w:r>
    </w:p>
    <w:p w14:paraId="4A4F2E97" w14:textId="77777777" w:rsidR="003D6B25" w:rsidRDefault="003D6B25">
      <w:pPr>
        <w:pStyle w:val="PlainText"/>
        <w:rPr>
          <w:noProof/>
          <w:szCs w:val="18"/>
        </w:rPr>
      </w:pPr>
      <w:r>
        <w:rPr>
          <w:noProof/>
          <w:szCs w:val="18"/>
        </w:rPr>
        <w:t>Flags:        Listen</w:t>
      </w:r>
    </w:p>
    <w:p w14:paraId="5ABB2AEC" w14:textId="77777777" w:rsidR="003D6B25" w:rsidRDefault="003D6B25">
      <w:pPr>
        <w:pStyle w:val="PlainText"/>
        <w:rPr>
          <w:noProof/>
          <w:szCs w:val="18"/>
        </w:rPr>
      </w:pPr>
      <w:r>
        <w:rPr>
          <w:noProof/>
          <w:szCs w:val="18"/>
        </w:rPr>
        <w:t xml:space="preserve"> </w:t>
      </w:r>
    </w:p>
    <w:p w14:paraId="596A984B" w14:textId="77777777" w:rsidR="003D6B25" w:rsidRDefault="003D6B25">
      <w:pPr>
        <w:pStyle w:val="PlainText"/>
        <w:rPr>
          <w:noProof/>
          <w:szCs w:val="18"/>
        </w:rPr>
      </w:pPr>
      <w:r>
        <w:rPr>
          <w:noProof/>
          <w:szCs w:val="18"/>
        </w:rPr>
        <w:t>Socket Opts:  Rcheck Scheck</w:t>
      </w:r>
    </w:p>
    <w:p w14:paraId="6961590C" w14:textId="77777777" w:rsidR="003D6B25" w:rsidRDefault="003D6B25">
      <w:pPr>
        <w:pStyle w:val="PlainText"/>
        <w:rPr>
          <w:noProof/>
          <w:szCs w:val="18"/>
        </w:rPr>
      </w:pPr>
      <w:r>
        <w:rPr>
          <w:noProof/>
          <w:szCs w:val="18"/>
        </w:rPr>
        <w:t xml:space="preserve"> Receive:            0     Send:               0</w:t>
      </w:r>
    </w:p>
    <w:p w14:paraId="56A21F76" w14:textId="77777777" w:rsidR="003D6B25" w:rsidRDefault="003D6B25">
      <w:pPr>
        <w:pStyle w:val="PlainText"/>
        <w:rPr>
          <w:noProof/>
          <w:szCs w:val="18"/>
        </w:rPr>
      </w:pPr>
      <w:r>
        <w:rPr>
          <w:noProof/>
          <w:szCs w:val="18"/>
        </w:rPr>
        <w:t xml:space="preserve"> </w:t>
      </w:r>
    </w:p>
    <w:p w14:paraId="249DE69C" w14:textId="77777777" w:rsidR="003D6B25" w:rsidRDefault="003D6B25">
      <w:pPr>
        <w:pStyle w:val="PlainText"/>
        <w:rPr>
          <w:noProof/>
          <w:szCs w:val="18"/>
        </w:rPr>
      </w:pPr>
      <w:r>
        <w:rPr>
          <w:noProof/>
          <w:szCs w:val="18"/>
        </w:rPr>
        <w:t>Log Opts:     None</w:t>
      </w:r>
    </w:p>
    <w:p w14:paraId="58A4A1FF" w14:textId="77777777" w:rsidR="003D6B25" w:rsidRDefault="003D6B25">
      <w:pPr>
        <w:pStyle w:val="PlainText"/>
        <w:rPr>
          <w:noProof/>
          <w:szCs w:val="18"/>
        </w:rPr>
      </w:pPr>
      <w:r>
        <w:rPr>
          <w:noProof/>
          <w:szCs w:val="18"/>
        </w:rPr>
        <w:t xml:space="preserve"> File:        not defined</w:t>
      </w:r>
    </w:p>
    <w:p w14:paraId="3EE79DBC" w14:textId="77777777" w:rsidR="003D6B25" w:rsidRDefault="003D6B25">
      <w:pPr>
        <w:pStyle w:val="PlainText"/>
        <w:rPr>
          <w:noProof/>
          <w:szCs w:val="18"/>
        </w:rPr>
      </w:pPr>
      <w:r>
        <w:rPr>
          <w:noProof/>
          <w:szCs w:val="18"/>
        </w:rPr>
        <w:t xml:space="preserve"> </w:t>
      </w:r>
    </w:p>
    <w:p w14:paraId="569B16ED" w14:textId="77777777" w:rsidR="003D6B25" w:rsidRDefault="003D6B25">
      <w:pPr>
        <w:pStyle w:val="PlainText"/>
        <w:rPr>
          <w:noProof/>
          <w:szCs w:val="18"/>
        </w:rPr>
      </w:pPr>
      <w:r>
        <w:rPr>
          <w:noProof/>
          <w:szCs w:val="18"/>
        </w:rPr>
        <w:t>Security</w:t>
      </w:r>
    </w:p>
    <w:p w14:paraId="16CB75F1" w14:textId="77777777" w:rsidR="003D6B25" w:rsidRDefault="003D6B25">
      <w:pPr>
        <w:pStyle w:val="PlainText"/>
        <w:rPr>
          <w:noProof/>
          <w:szCs w:val="18"/>
        </w:rPr>
      </w:pPr>
      <w:r>
        <w:rPr>
          <w:noProof/>
          <w:szCs w:val="18"/>
        </w:rPr>
        <w:t xml:space="preserve"> Reject msg:  All channels busy</w:t>
      </w:r>
    </w:p>
    <w:p w14:paraId="16784AFC" w14:textId="77777777" w:rsidR="003D6B25" w:rsidRDefault="003D6B25">
      <w:pPr>
        <w:pStyle w:val="PlainText"/>
        <w:rPr>
          <w:noProof/>
          <w:szCs w:val="18"/>
        </w:rPr>
      </w:pPr>
    </w:p>
    <w:p w14:paraId="1FE17460" w14:textId="77777777" w:rsidR="003D6B25" w:rsidRDefault="003D6B25">
      <w:pPr>
        <w:pStyle w:val="PlainText"/>
        <w:rPr>
          <w:noProof/>
          <w:szCs w:val="18"/>
        </w:rPr>
      </w:pPr>
      <w:r>
        <w:rPr>
          <w:noProof/>
          <w:szCs w:val="18"/>
        </w:rPr>
        <w:t xml:space="preserve"> Accept host: 0.0.0.0</w:t>
      </w:r>
    </w:p>
    <w:p w14:paraId="273A3DA6" w14:textId="77777777" w:rsidR="003D6B25" w:rsidRDefault="003D6B25">
      <w:pPr>
        <w:pStyle w:val="PlainText"/>
        <w:rPr>
          <w:noProof/>
          <w:szCs w:val="18"/>
        </w:rPr>
      </w:pPr>
      <w:r>
        <w:rPr>
          <w:noProof/>
          <w:szCs w:val="18"/>
        </w:rPr>
        <w:t xml:space="preserve"> Accept netw: 0.0.0.0</w:t>
      </w:r>
    </w:p>
    <w:p w14:paraId="005BDAAE" w14:textId="77777777" w:rsidR="003D6B25" w:rsidRDefault="003D6B25">
      <w:pPr>
        <w:pStyle w:val="PlainText"/>
        <w:rPr>
          <w:noProof/>
        </w:rPr>
      </w:pPr>
    </w:p>
    <w:p w14:paraId="5EE102BA" w14:textId="77777777" w:rsidR="003D6B25" w:rsidRDefault="003D6B25">
      <w:pPr>
        <w:pStyle w:val="PlainText"/>
        <w:rPr>
          <w:noProof/>
        </w:rPr>
      </w:pPr>
      <w:r>
        <w:rPr>
          <w:noProof/>
        </w:rPr>
        <w:t xml:space="preserve">TCPIP&gt; SHO CONFIG ENABLE SERVICE   </w:t>
      </w:r>
    </w:p>
    <w:p w14:paraId="79327847" w14:textId="77777777" w:rsidR="003D6B25" w:rsidRDefault="003D6B25">
      <w:pPr>
        <w:pStyle w:val="PlainText"/>
        <w:rPr>
          <w:noProof/>
        </w:rPr>
      </w:pPr>
      <w:r>
        <w:rPr>
          <w:noProof/>
        </w:rPr>
        <w:lastRenderedPageBreak/>
        <w:t xml:space="preserve"> </w:t>
      </w:r>
    </w:p>
    <w:p w14:paraId="203D3ACC" w14:textId="77777777" w:rsidR="003D6B25" w:rsidRDefault="003D6B25">
      <w:pPr>
        <w:pStyle w:val="PlainText"/>
        <w:rPr>
          <w:noProof/>
        </w:rPr>
      </w:pPr>
      <w:r>
        <w:rPr>
          <w:noProof/>
        </w:rPr>
        <w:t>Enable service</w:t>
      </w:r>
    </w:p>
    <w:p w14:paraId="68057973" w14:textId="77777777" w:rsidR="003D6B25" w:rsidRDefault="003D6B25">
      <w:pPr>
        <w:pStyle w:val="PlainText"/>
        <w:rPr>
          <w:noProof/>
        </w:rPr>
      </w:pPr>
      <w:r>
        <w:rPr>
          <w:noProof/>
        </w:rPr>
        <w:t xml:space="preserve">     FTP, FTP_CLIENT, </w:t>
      </w:r>
      <w:r>
        <w:t>HLS5000CACHE</w:t>
      </w:r>
      <w:r>
        <w:rPr>
          <w:noProof/>
        </w:rPr>
        <w:t>, MPI, TELNET, XMINETMM</w:t>
      </w:r>
    </w:p>
    <w:p w14:paraId="35112CB6" w14:textId="77777777" w:rsidR="003D6B25" w:rsidRDefault="003D6B25">
      <w:pPr>
        <w:pStyle w:val="PlainText"/>
        <w:rPr>
          <w:noProof/>
        </w:rPr>
      </w:pPr>
      <w:r>
        <w:rPr>
          <w:noProof/>
        </w:rPr>
        <w:t xml:space="preserve">TCPIP&gt; EXIT   </w:t>
      </w:r>
    </w:p>
    <w:p w14:paraId="6EED0639" w14:textId="77777777" w:rsidR="003D6B25" w:rsidRDefault="003D6B25">
      <w:pPr>
        <w:pStyle w:val="ListBullet"/>
        <w:numPr>
          <w:ilvl w:val="0"/>
          <w:numId w:val="0"/>
        </w:numPr>
        <w:rPr>
          <w:rStyle w:val="LineNumber"/>
        </w:rPr>
      </w:pPr>
    </w:p>
    <w:p w14:paraId="1614BD2F" w14:textId="77777777" w:rsidR="003D6B25" w:rsidRDefault="003D6B25">
      <w:pPr>
        <w:pStyle w:val="ListBullet"/>
        <w:numPr>
          <w:ilvl w:val="0"/>
          <w:numId w:val="0"/>
        </w:numPr>
      </w:pPr>
      <w:r>
        <w:t>You are now ready to migrate to Caché. Perform the necessary steps for migration including any backups, disk conversions and shutdown of DSM.</w:t>
      </w:r>
    </w:p>
    <w:p w14:paraId="34AA6CF2" w14:textId="77777777" w:rsidR="003D6B25" w:rsidRDefault="003D6B25">
      <w:pPr>
        <w:pStyle w:val="ListBullet"/>
        <w:numPr>
          <w:ilvl w:val="0"/>
          <w:numId w:val="0"/>
        </w:numPr>
      </w:pPr>
      <w:r>
        <w:t xml:space="preserve">After the migration is complete and Caché is activated for use, remember to enable the HL7 TCP/IP service(s), if you have not already done so. </w:t>
      </w:r>
    </w:p>
    <w:p w14:paraId="09225496" w14:textId="77777777" w:rsidR="003D6B25" w:rsidRDefault="003D6B25">
      <w:pPr>
        <w:pStyle w:val="ListBullet"/>
        <w:numPr>
          <w:ilvl w:val="0"/>
          <w:numId w:val="0"/>
        </w:numPr>
      </w:pPr>
    </w:p>
    <w:tbl>
      <w:tblPr>
        <w:tblW w:w="0" w:type="auto"/>
        <w:tblLayout w:type="fixed"/>
        <w:tblLook w:val="0000" w:firstRow="0" w:lastRow="0" w:firstColumn="0" w:lastColumn="0" w:noHBand="0" w:noVBand="0"/>
      </w:tblPr>
      <w:tblGrid>
        <w:gridCol w:w="738"/>
        <w:gridCol w:w="8730"/>
      </w:tblGrid>
      <w:tr w:rsidR="003D6B25" w14:paraId="7C792660" w14:textId="77777777">
        <w:trPr>
          <w:cantSplit/>
          <w:trHeight w:val="567"/>
        </w:trPr>
        <w:tc>
          <w:tcPr>
            <w:tcW w:w="738" w:type="dxa"/>
          </w:tcPr>
          <w:p w14:paraId="0513BBB6" w14:textId="3FFF6DA5" w:rsidR="003D6B25" w:rsidRDefault="00637A74" w:rsidP="00175323">
            <w:pPr>
              <w:pStyle w:val="Bullet"/>
              <w:numPr>
                <w:ilvl w:val="0"/>
                <w:numId w:val="0"/>
              </w:numPr>
            </w:pPr>
            <w:r>
              <w:rPr>
                <w:noProof/>
              </w:rPr>
              <w:drawing>
                <wp:inline distT="0" distB="0" distL="0" distR="0" wp14:anchorId="0375132A" wp14:editId="3F5F61F2">
                  <wp:extent cx="304800" cy="3048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6114F7F4" w14:textId="77777777" w:rsidR="003D6B25" w:rsidRDefault="003D6B25" w:rsidP="00175323">
            <w:pPr>
              <w:pStyle w:val="Bullet"/>
              <w:spacing w:before="120"/>
              <w:rPr>
                <w:b/>
                <w:bCs/>
              </w:rPr>
            </w:pPr>
            <w:r>
              <w:t>If you’ve enabled the impersonator VMS feature, it is recommended that you enable the HL7 TCP/IP service(s) on all nodes in the cluster.</w:t>
            </w:r>
          </w:p>
        </w:tc>
      </w:tr>
    </w:tbl>
    <w:p w14:paraId="4EC22FCE" w14:textId="77777777" w:rsidR="003D6B25" w:rsidRDefault="003D6B25"/>
    <w:p w14:paraId="0AB0C04A" w14:textId="77777777" w:rsidR="003D6B25" w:rsidRDefault="003D6B25"/>
    <w:p w14:paraId="39CD912D" w14:textId="77777777" w:rsidR="003D6B25" w:rsidRDefault="003D6B25">
      <w:r>
        <w:br w:type="page"/>
      </w:r>
    </w:p>
    <w:p w14:paraId="1E475154" w14:textId="77777777" w:rsidR="003D6B25" w:rsidRDefault="003D6B25">
      <w:pPr>
        <w:pStyle w:val="Heading1"/>
      </w:pPr>
      <w:bookmarkStart w:id="134" w:name="_Toc83695392"/>
      <w:r>
        <w:lastRenderedPageBreak/>
        <w:t>Appendix</w:t>
      </w:r>
      <w:bookmarkEnd w:id="134"/>
    </w:p>
    <w:p w14:paraId="3107BF29" w14:textId="77777777" w:rsidR="003D6B25" w:rsidRDefault="003D6B25">
      <w:pPr>
        <w:pStyle w:val="Heading2"/>
      </w:pPr>
      <w:bookmarkStart w:id="135" w:name="_Toc83695393"/>
      <w:r>
        <w:t>HLSEVEN.COM DCL Login Command Procedure</w:t>
      </w:r>
      <w:bookmarkEnd w:id="135"/>
    </w:p>
    <w:p w14:paraId="113D51DA" w14:textId="77777777" w:rsidR="003D6B25" w:rsidRDefault="003D6B25">
      <w:r>
        <w:t>This DCL login command procedure file, HLSEVEN.COM, is included in the appendix for reference.  This command procedure is no longer recommended as it is being replaced by command procedures that use the actual port number of its corresponding TCP/IP service.</w:t>
      </w:r>
    </w:p>
    <w:p w14:paraId="7879D662" w14:textId="77777777" w:rsidR="003D6B25" w:rsidRDefault="003D6B25"/>
    <w:p w14:paraId="752264A9" w14:textId="77777777" w:rsidR="003D6B25" w:rsidRDefault="003D6B25">
      <w:pPr>
        <w:pStyle w:val="PlainText"/>
        <w:rPr>
          <w:noProof/>
        </w:rPr>
      </w:pPr>
      <w:r>
        <w:rPr>
          <w:noProof/>
        </w:rPr>
        <w:t>$!HLSEVEN.COM - for incoming tcp connect requests</w:t>
      </w:r>
    </w:p>
    <w:p w14:paraId="437C995C" w14:textId="77777777" w:rsidR="003D6B25" w:rsidRDefault="003D6B25">
      <w:pPr>
        <w:pStyle w:val="PlainText"/>
        <w:rPr>
          <w:noProof/>
        </w:rPr>
      </w:pPr>
      <w:r>
        <w:rPr>
          <w:noProof/>
        </w:rPr>
        <w:t>$! Revision History:</w:t>
      </w:r>
    </w:p>
    <w:p w14:paraId="1E1442E7" w14:textId="77777777" w:rsidR="003D6B25" w:rsidRDefault="003D6B25">
      <w:pPr>
        <w:pStyle w:val="PlainText"/>
        <w:rPr>
          <w:noProof/>
        </w:rPr>
      </w:pPr>
      <w:r>
        <w:rPr>
          <w:noProof/>
        </w:rPr>
        <w:t>$! Patch HL*1.6*19 &amp; HL*1.6*56--Documentation only</w:t>
      </w:r>
    </w:p>
    <w:p w14:paraId="0A5761A7" w14:textId="77777777" w:rsidR="003D6B25" w:rsidRDefault="003D6B25">
      <w:pPr>
        <w:pStyle w:val="PlainText"/>
        <w:rPr>
          <w:noProof/>
        </w:rPr>
      </w:pPr>
      <w:r>
        <w:rPr>
          <w:noProof/>
        </w:rPr>
        <w:t>$! Patch HL*1.6*70--HL71_6P70.COM</w:t>
      </w:r>
    </w:p>
    <w:p w14:paraId="5549ECF4" w14:textId="77777777" w:rsidR="003D6B25" w:rsidRDefault="003D6B25">
      <w:pPr>
        <w:pStyle w:val="PlainText"/>
        <w:rPr>
          <w:noProof/>
        </w:rPr>
      </w:pPr>
      <w:r>
        <w:rPr>
          <w:noProof/>
        </w:rPr>
        <w:t>$! Patch HL*1.6*84--HL71_6P84.COM</w:t>
      </w:r>
    </w:p>
    <w:p w14:paraId="101429B4" w14:textId="77777777" w:rsidR="003D6B25" w:rsidRDefault="003D6B25">
      <w:pPr>
        <w:pStyle w:val="PlainText"/>
        <w:rPr>
          <w:noProof/>
        </w:rPr>
      </w:pPr>
      <w:r>
        <w:rPr>
          <w:noProof/>
        </w:rPr>
        <w:t>$!-------------------------------------------------------------</w:t>
      </w:r>
    </w:p>
    <w:p w14:paraId="7090A8CB" w14:textId="77777777" w:rsidR="003D6B25" w:rsidRDefault="003D6B25">
      <w:pPr>
        <w:pStyle w:val="PlainText"/>
        <w:rPr>
          <w:noProof/>
        </w:rPr>
      </w:pPr>
      <w:r>
        <w:rPr>
          <w:noProof/>
        </w:rPr>
        <w:t xml:space="preserve">$ set </w:t>
      </w:r>
      <w:smartTag w:uri="urn:schemas-microsoft-com:office:smarttags" w:element="time">
        <w:smartTagPr>
          <w:attr w:name="Hour" w:val="12"/>
          <w:attr w:name="Minute" w:val="0"/>
        </w:smartTagPr>
        <w:r>
          <w:rPr>
            <w:noProof/>
          </w:rPr>
          <w:t>noon</w:t>
        </w:r>
      </w:smartTag>
      <w:r>
        <w:rPr>
          <w:noProof/>
        </w:rPr>
        <w:t xml:space="preserve">        !Don't stop</w:t>
      </w:r>
    </w:p>
    <w:p w14:paraId="78A85BBE" w14:textId="77777777" w:rsidR="003D6B25" w:rsidRDefault="003D6B25">
      <w:pPr>
        <w:pStyle w:val="PlainText"/>
        <w:rPr>
          <w:noProof/>
        </w:rPr>
      </w:pPr>
      <w:r>
        <w:rPr>
          <w:noProof/>
        </w:rPr>
        <w:t xml:space="preserve">$ set noverify    !change as needed   </w:t>
      </w:r>
    </w:p>
    <w:p w14:paraId="6DD48CB8" w14:textId="77777777" w:rsidR="003D6B25" w:rsidRDefault="003D6B25">
      <w:pPr>
        <w:pStyle w:val="PlainText"/>
        <w:rPr>
          <w:noProof/>
        </w:rPr>
      </w:pPr>
      <w:r>
        <w:rPr>
          <w:noProof/>
        </w:rPr>
        <w:t>$! set verify     !change as needed</w:t>
      </w:r>
    </w:p>
    <w:p w14:paraId="0E276310" w14:textId="77777777" w:rsidR="003D6B25" w:rsidRDefault="003D6B25">
      <w:pPr>
        <w:pStyle w:val="PlainText"/>
        <w:rPr>
          <w:noProof/>
        </w:rPr>
      </w:pPr>
      <w:r>
        <w:rPr>
          <w:noProof/>
        </w:rPr>
        <w:t>$ purge/keep=5 sys$login:*.log !Purge log files only</w:t>
      </w:r>
    </w:p>
    <w:p w14:paraId="181005CD" w14:textId="77777777" w:rsidR="003D6B25" w:rsidRDefault="003D6B25">
      <w:pPr>
        <w:pStyle w:val="PlainText"/>
        <w:rPr>
          <w:noProof/>
        </w:rPr>
      </w:pPr>
      <w:r>
        <w:rPr>
          <w:noProof/>
        </w:rPr>
        <w:t>$ set proc/priv=(share)  !Required for MBX device</w:t>
      </w:r>
    </w:p>
    <w:p w14:paraId="39BB4AA9" w14:textId="77777777" w:rsidR="003D6B25" w:rsidRDefault="003D6B25">
      <w:pPr>
        <w:pStyle w:val="PlainText"/>
        <w:rPr>
          <w:noProof/>
        </w:rPr>
      </w:pPr>
      <w:r>
        <w:rPr>
          <w:noProof/>
        </w:rPr>
        <w:t>$ x=f$trnlnm("sys$net")  !This is our MBX device</w:t>
      </w:r>
    </w:p>
    <w:p w14:paraId="612C1048" w14:textId="77777777" w:rsidR="003D6B25" w:rsidRDefault="003D6B25">
      <w:pPr>
        <w:pStyle w:val="PlainText"/>
        <w:rPr>
          <w:noProof/>
        </w:rPr>
      </w:pPr>
      <w:r>
        <w:rPr>
          <w:noProof/>
        </w:rPr>
        <w:t xml:space="preserve">$! </w:t>
      </w:r>
    </w:p>
    <w:p w14:paraId="727980A8" w14:textId="77777777" w:rsidR="003D6B25" w:rsidRDefault="003D6B25">
      <w:pPr>
        <w:pStyle w:val="PlainText"/>
        <w:rPr>
          <w:noProof/>
        </w:rPr>
      </w:pPr>
      <w:r>
        <w:rPr>
          <w:noProof/>
        </w:rPr>
        <w:t>$ write sys$output "Opening "+x !This can be viewed in the log file</w:t>
      </w:r>
    </w:p>
    <w:p w14:paraId="3A499974" w14:textId="77777777" w:rsidR="003D6B25" w:rsidRDefault="003D6B25">
      <w:pPr>
        <w:pStyle w:val="PlainText"/>
        <w:rPr>
          <w:noProof/>
        </w:rPr>
      </w:pPr>
      <w:r>
        <w:rPr>
          <w:noProof/>
        </w:rPr>
        <w:t>$! Check status of the BG device before going to either DSM or Cache'</w:t>
      </w:r>
    </w:p>
    <w:p w14:paraId="3490CAB0" w14:textId="77777777" w:rsidR="003D6B25" w:rsidRDefault="003D6B25">
      <w:pPr>
        <w:pStyle w:val="PlainText"/>
        <w:rPr>
          <w:noProof/>
        </w:rPr>
      </w:pPr>
      <w:r>
        <w:rPr>
          <w:noProof/>
        </w:rPr>
        <w:t>$ cnt=0</w:t>
      </w:r>
    </w:p>
    <w:p w14:paraId="31BC89B8" w14:textId="77777777" w:rsidR="003D6B25" w:rsidRDefault="003D6B25">
      <w:pPr>
        <w:pStyle w:val="PlainText"/>
        <w:rPr>
          <w:noProof/>
        </w:rPr>
      </w:pPr>
      <w:r>
        <w:rPr>
          <w:noProof/>
        </w:rPr>
        <w:t>$ CHECK:</w:t>
      </w:r>
    </w:p>
    <w:p w14:paraId="28FC3222" w14:textId="77777777" w:rsidR="003D6B25" w:rsidRDefault="003D6B25">
      <w:pPr>
        <w:pStyle w:val="PlainText"/>
        <w:rPr>
          <w:noProof/>
        </w:rPr>
      </w:pPr>
      <w:r>
        <w:rPr>
          <w:noProof/>
        </w:rPr>
        <w:t>$ stat=f$getdvi("''x'","STS")</w:t>
      </w:r>
    </w:p>
    <w:p w14:paraId="6E1C1778" w14:textId="77777777" w:rsidR="003D6B25" w:rsidRDefault="003D6B25">
      <w:pPr>
        <w:pStyle w:val="PlainText"/>
        <w:rPr>
          <w:noProof/>
        </w:rPr>
      </w:pPr>
      <w:r>
        <w:rPr>
          <w:noProof/>
        </w:rPr>
        <w:t>$ if cnt .eq. 10</w:t>
      </w:r>
    </w:p>
    <w:p w14:paraId="46BD3D9F" w14:textId="77777777" w:rsidR="003D6B25" w:rsidRDefault="003D6B25">
      <w:pPr>
        <w:pStyle w:val="PlainText"/>
        <w:rPr>
          <w:noProof/>
        </w:rPr>
      </w:pPr>
      <w:r>
        <w:rPr>
          <w:noProof/>
        </w:rPr>
        <w:t>$ then</w:t>
      </w:r>
    </w:p>
    <w:p w14:paraId="64F1CD4F" w14:textId="77777777" w:rsidR="003D6B25" w:rsidRDefault="003D6B25">
      <w:pPr>
        <w:pStyle w:val="PlainText"/>
        <w:rPr>
          <w:noProof/>
        </w:rPr>
      </w:pPr>
      <w:r>
        <w:rPr>
          <w:noProof/>
        </w:rPr>
        <w:t>$ write sys$output "Could not open ''x' - exiting"</w:t>
      </w:r>
    </w:p>
    <w:p w14:paraId="2B5E33A8" w14:textId="77777777" w:rsidR="003D6B25" w:rsidRDefault="003D6B25">
      <w:pPr>
        <w:pStyle w:val="PlainText"/>
        <w:rPr>
          <w:noProof/>
        </w:rPr>
      </w:pPr>
      <w:r>
        <w:rPr>
          <w:noProof/>
        </w:rPr>
        <w:t>$ goto EXIT</w:t>
      </w:r>
    </w:p>
    <w:p w14:paraId="57F07358" w14:textId="77777777" w:rsidR="003D6B25" w:rsidRDefault="003D6B25">
      <w:pPr>
        <w:pStyle w:val="PlainText"/>
        <w:rPr>
          <w:noProof/>
        </w:rPr>
      </w:pPr>
      <w:r>
        <w:rPr>
          <w:noProof/>
        </w:rPr>
        <w:t>$ else</w:t>
      </w:r>
    </w:p>
    <w:p w14:paraId="3E85E377" w14:textId="77777777" w:rsidR="003D6B25" w:rsidRDefault="003D6B25">
      <w:pPr>
        <w:pStyle w:val="PlainText"/>
        <w:rPr>
          <w:noProof/>
        </w:rPr>
      </w:pPr>
      <w:r>
        <w:rPr>
          <w:noProof/>
        </w:rPr>
        <w:t>$       if stat .ne. 16</w:t>
      </w:r>
    </w:p>
    <w:p w14:paraId="317426AC" w14:textId="77777777" w:rsidR="003D6B25" w:rsidRDefault="003D6B25">
      <w:pPr>
        <w:pStyle w:val="PlainText"/>
        <w:rPr>
          <w:noProof/>
        </w:rPr>
      </w:pPr>
      <w:r>
        <w:rPr>
          <w:noProof/>
        </w:rPr>
        <w:t>$       then</w:t>
      </w:r>
    </w:p>
    <w:p w14:paraId="4FFC512D" w14:textId="77777777" w:rsidR="003D6B25" w:rsidRDefault="003D6B25">
      <w:pPr>
        <w:pStyle w:val="PlainText"/>
        <w:rPr>
          <w:noProof/>
        </w:rPr>
      </w:pPr>
      <w:r>
        <w:rPr>
          <w:noProof/>
        </w:rPr>
        <w:t>$       cnt=cnt+1</w:t>
      </w:r>
    </w:p>
    <w:p w14:paraId="1DC30A22" w14:textId="77777777" w:rsidR="003D6B25" w:rsidRDefault="003D6B25">
      <w:pPr>
        <w:pStyle w:val="PlainText"/>
        <w:rPr>
          <w:noProof/>
        </w:rPr>
      </w:pPr>
      <w:r>
        <w:rPr>
          <w:noProof/>
        </w:rPr>
        <w:t>$       write sys$output "''cnt'&gt; ''x' not ready!"</w:t>
      </w:r>
    </w:p>
    <w:p w14:paraId="5E688B93" w14:textId="77777777" w:rsidR="003D6B25" w:rsidRDefault="003D6B25">
      <w:pPr>
        <w:pStyle w:val="PlainText"/>
        <w:rPr>
          <w:noProof/>
        </w:rPr>
      </w:pPr>
      <w:r>
        <w:rPr>
          <w:noProof/>
        </w:rPr>
        <w:t xml:space="preserve">$       wait </w:t>
      </w:r>
      <w:smartTag w:uri="urn:schemas-microsoft-com:office:smarttags" w:element="time">
        <w:smartTagPr>
          <w:attr w:name="Hour" w:val="0"/>
          <w:attr w:name="Minute" w:val="0"/>
        </w:smartTagPr>
        <w:r>
          <w:rPr>
            <w:noProof/>
          </w:rPr>
          <w:t>00:00:01</w:t>
        </w:r>
      </w:smartTag>
      <w:r>
        <w:rPr>
          <w:noProof/>
        </w:rPr>
        <w:t xml:space="preserve"> !Wait one second to assure connection</w:t>
      </w:r>
    </w:p>
    <w:p w14:paraId="6BBF5C58" w14:textId="77777777" w:rsidR="003D6B25" w:rsidRDefault="003D6B25">
      <w:pPr>
        <w:pStyle w:val="PlainText"/>
        <w:rPr>
          <w:noProof/>
        </w:rPr>
      </w:pPr>
      <w:r>
        <w:rPr>
          <w:noProof/>
        </w:rPr>
        <w:t>$       goto CHECK</w:t>
      </w:r>
    </w:p>
    <w:p w14:paraId="274682EC" w14:textId="77777777" w:rsidR="003D6B25" w:rsidRDefault="003D6B25">
      <w:pPr>
        <w:pStyle w:val="PlainText"/>
        <w:rPr>
          <w:noProof/>
        </w:rPr>
      </w:pPr>
      <w:r>
        <w:rPr>
          <w:noProof/>
        </w:rPr>
        <w:t>$       else</w:t>
      </w:r>
    </w:p>
    <w:p w14:paraId="57196163" w14:textId="77777777" w:rsidR="003D6B25" w:rsidRDefault="003D6B25">
      <w:pPr>
        <w:pStyle w:val="PlainText"/>
        <w:rPr>
          <w:noProof/>
        </w:rPr>
      </w:pPr>
      <w:r>
        <w:rPr>
          <w:noProof/>
        </w:rPr>
        <w:t>$       write sys$output "''x' is now ready for use - entering DSM or Cache"</w:t>
      </w:r>
    </w:p>
    <w:p w14:paraId="03BA0203" w14:textId="77777777" w:rsidR="003D6B25" w:rsidRDefault="003D6B25">
      <w:pPr>
        <w:pStyle w:val="PlainText"/>
        <w:rPr>
          <w:noProof/>
        </w:rPr>
      </w:pPr>
      <w:r>
        <w:rPr>
          <w:noProof/>
        </w:rPr>
        <w:t>$!-------------------------------------------------------------</w:t>
      </w:r>
    </w:p>
    <w:p w14:paraId="11EBE7E9" w14:textId="77777777" w:rsidR="003D6B25" w:rsidRDefault="003D6B25">
      <w:pPr>
        <w:pStyle w:val="PlainText"/>
        <w:rPr>
          <w:noProof/>
        </w:rPr>
      </w:pPr>
      <w:r>
        <w:rPr>
          <w:noProof/>
        </w:rPr>
        <w:t>$! **START OF INFORMATION ONLY SECTION**</w:t>
      </w:r>
    </w:p>
    <w:p w14:paraId="222C9FAD" w14:textId="77777777" w:rsidR="003D6B25" w:rsidRDefault="003D6B25">
      <w:pPr>
        <w:pStyle w:val="PlainText"/>
        <w:rPr>
          <w:noProof/>
        </w:rPr>
      </w:pPr>
      <w:r>
        <w:rPr>
          <w:noProof/>
        </w:rPr>
        <w:t>$! This section describes the basic commands for starting a generic listener.</w:t>
      </w:r>
    </w:p>
    <w:p w14:paraId="24F67502" w14:textId="77777777" w:rsidR="003D6B25" w:rsidRDefault="003D6B25">
      <w:pPr>
        <w:pStyle w:val="PlainText"/>
        <w:rPr>
          <w:noProof/>
        </w:rPr>
      </w:pPr>
      <w:r>
        <w:rPr>
          <w:noProof/>
        </w:rPr>
        <w:t>$! for DSM TCP/IP</w:t>
      </w:r>
    </w:p>
    <w:p w14:paraId="1DF39A4E" w14:textId="77777777" w:rsidR="003D6B25" w:rsidRDefault="003D6B25">
      <w:pPr>
        <w:pStyle w:val="PlainText"/>
        <w:rPr>
          <w:noProof/>
        </w:rPr>
      </w:pPr>
      <w:r>
        <w:rPr>
          <w:noProof/>
        </w:rPr>
        <w:t>$! dsm/env=dsmmgr/uci=vah/vol=rou/data="''x'^999" en^routine</w:t>
      </w:r>
    </w:p>
    <w:p w14:paraId="25736E3E" w14:textId="77777777" w:rsidR="003D6B25" w:rsidRDefault="003D6B25">
      <w:pPr>
        <w:pStyle w:val="PlainText"/>
        <w:rPr>
          <w:noProof/>
        </w:rPr>
      </w:pPr>
      <w:r>
        <w:rPr>
          <w:noProof/>
        </w:rPr>
        <w:t>$! for Cache TCP/IP</w:t>
      </w:r>
    </w:p>
    <w:p w14:paraId="5858F413" w14:textId="77777777" w:rsidR="003D6B25" w:rsidRDefault="003D6B25">
      <w:pPr>
        <w:pStyle w:val="PlainText"/>
        <w:rPr>
          <w:noProof/>
        </w:rPr>
      </w:pPr>
      <w:r>
        <w:rPr>
          <w:noProof/>
        </w:rPr>
        <w:t>$! assign  'f$trnlnm("SYS$NET")' SYS$NET</w:t>
      </w:r>
    </w:p>
    <w:p w14:paraId="6798558A" w14:textId="77777777" w:rsidR="003D6B25" w:rsidRDefault="003D6B25">
      <w:pPr>
        <w:pStyle w:val="PlainText"/>
        <w:rPr>
          <w:noProof/>
        </w:rPr>
      </w:pPr>
      <w:r>
        <w:rPr>
          <w:noProof/>
        </w:rPr>
        <w:t>$! ccontrol session &lt;configname&gt; "-U" "namespace" "tag^routine"</w:t>
      </w:r>
    </w:p>
    <w:p w14:paraId="5A168AC3" w14:textId="77777777" w:rsidR="003D6B25" w:rsidRDefault="003D6B25">
      <w:pPr>
        <w:pStyle w:val="PlainText"/>
        <w:rPr>
          <w:noProof/>
        </w:rPr>
      </w:pPr>
      <w:r>
        <w:rPr>
          <w:noProof/>
        </w:rPr>
        <w:t>$! For a Cache batch routine</w:t>
      </w:r>
    </w:p>
    <w:p w14:paraId="2DD64FCE" w14:textId="77777777" w:rsidR="003D6B25" w:rsidRDefault="003D6B25">
      <w:pPr>
        <w:pStyle w:val="PlainText"/>
        <w:rPr>
          <w:noProof/>
        </w:rPr>
      </w:pPr>
      <w:r>
        <w:rPr>
          <w:noProof/>
        </w:rPr>
        <w:t>$! cache "-U" "</w:t>
      </w:r>
      <w:smartTag w:uri="urn:schemas-microsoft-com:office:smarttags" w:element="place">
        <w:r>
          <w:rPr>
            <w:noProof/>
          </w:rPr>
          <w:t>VAH</w:t>
        </w:r>
      </w:smartTag>
      <w:r>
        <w:rPr>
          <w:noProof/>
        </w:rPr>
        <w:t>" "^routine"</w:t>
      </w:r>
    </w:p>
    <w:p w14:paraId="11C05A12" w14:textId="77777777" w:rsidR="003D6B25" w:rsidRDefault="003D6B25">
      <w:pPr>
        <w:pStyle w:val="PlainText"/>
        <w:rPr>
          <w:noProof/>
        </w:rPr>
      </w:pPr>
      <w:r>
        <w:rPr>
          <w:noProof/>
        </w:rPr>
        <w:t>$! **END OF INFORMATION ONLY SECTION**</w:t>
      </w:r>
    </w:p>
    <w:p w14:paraId="1B4C1BEA" w14:textId="77777777" w:rsidR="003D6B25" w:rsidRDefault="003D6B25">
      <w:pPr>
        <w:pStyle w:val="PlainText"/>
        <w:rPr>
          <w:noProof/>
        </w:rPr>
      </w:pPr>
      <w:r>
        <w:rPr>
          <w:noProof/>
        </w:rPr>
        <w:t>$!-------------------------------------------------------------</w:t>
      </w:r>
    </w:p>
    <w:p w14:paraId="51D79C66" w14:textId="77777777" w:rsidR="003D6B25" w:rsidRDefault="003D6B25">
      <w:pPr>
        <w:pStyle w:val="PlainText"/>
        <w:rPr>
          <w:noProof/>
        </w:rPr>
      </w:pPr>
      <w:r>
        <w:rPr>
          <w:noProof/>
        </w:rPr>
        <w:t>$! **Be sure the command line(s) in the COMMAND LINE SECTION</w:t>
      </w:r>
    </w:p>
    <w:p w14:paraId="5797DE54" w14:textId="77777777" w:rsidR="003D6B25" w:rsidRDefault="003D6B25">
      <w:pPr>
        <w:pStyle w:val="PlainText"/>
        <w:rPr>
          <w:noProof/>
        </w:rPr>
      </w:pPr>
      <w:r>
        <w:rPr>
          <w:noProof/>
        </w:rPr>
        <w:t>$! **below is correct for your system and if access control is enabled,</w:t>
      </w:r>
    </w:p>
    <w:p w14:paraId="78391E38" w14:textId="77777777" w:rsidR="003D6B25" w:rsidRDefault="003D6B25">
      <w:pPr>
        <w:pStyle w:val="PlainText"/>
        <w:rPr>
          <w:noProof/>
        </w:rPr>
      </w:pPr>
      <w:r>
        <w:rPr>
          <w:noProof/>
        </w:rPr>
        <w:lastRenderedPageBreak/>
        <w:t>$! **that this account has access to this uci,vol &amp; routine.</w:t>
      </w:r>
    </w:p>
    <w:p w14:paraId="42494527" w14:textId="77777777" w:rsidR="003D6B25" w:rsidRDefault="003D6B25">
      <w:pPr>
        <w:pStyle w:val="PlainText"/>
        <w:rPr>
          <w:noProof/>
        </w:rPr>
      </w:pPr>
      <w:r>
        <w:rPr>
          <w:noProof/>
        </w:rPr>
        <w:t>$! **The number 999 should be replaced with the internal entry</w:t>
      </w:r>
    </w:p>
    <w:p w14:paraId="0FEEB7EC" w14:textId="77777777" w:rsidR="003D6B25" w:rsidRDefault="003D6B25">
      <w:pPr>
        <w:pStyle w:val="PlainText"/>
        <w:rPr>
          <w:noProof/>
        </w:rPr>
      </w:pPr>
      <w:r>
        <w:rPr>
          <w:noProof/>
        </w:rPr>
        <w:t>$! **number in file 870 for this Logical Link.</w:t>
      </w:r>
    </w:p>
    <w:p w14:paraId="5412888A" w14:textId="77777777" w:rsidR="003D6B25" w:rsidRDefault="003D6B25">
      <w:pPr>
        <w:pStyle w:val="PlainText"/>
        <w:rPr>
          <w:noProof/>
        </w:rPr>
      </w:pPr>
      <w:r>
        <w:rPr>
          <w:noProof/>
        </w:rPr>
        <w:t>$!</w:t>
      </w:r>
    </w:p>
    <w:p w14:paraId="660CEBA0" w14:textId="77777777" w:rsidR="003D6B25" w:rsidRDefault="003D6B25">
      <w:pPr>
        <w:pStyle w:val="PlainText"/>
        <w:rPr>
          <w:noProof/>
        </w:rPr>
      </w:pPr>
      <w:r>
        <w:rPr>
          <w:noProof/>
        </w:rPr>
        <w:t>$! **Also, comment or uncomment the appropriate lines for your system.</w:t>
      </w:r>
    </w:p>
    <w:p w14:paraId="18B83CA2" w14:textId="77777777" w:rsidR="003D6B25" w:rsidRDefault="003D6B25">
      <w:pPr>
        <w:pStyle w:val="PlainText"/>
        <w:rPr>
          <w:noProof/>
        </w:rPr>
      </w:pPr>
      <w:r>
        <w:rPr>
          <w:noProof/>
        </w:rPr>
        <w:t>$!</w:t>
      </w:r>
    </w:p>
    <w:p w14:paraId="6EFACEB7" w14:textId="77777777" w:rsidR="003D6B25" w:rsidRDefault="003D6B25">
      <w:pPr>
        <w:pStyle w:val="PlainText"/>
        <w:rPr>
          <w:noProof/>
        </w:rPr>
      </w:pPr>
      <w:r>
        <w:rPr>
          <w:noProof/>
        </w:rPr>
        <w:t>$!-------------------------------------------------------------</w:t>
      </w:r>
    </w:p>
    <w:p w14:paraId="26D947B4" w14:textId="77777777" w:rsidR="003D6B25" w:rsidRDefault="003D6B25">
      <w:pPr>
        <w:pStyle w:val="PlainText"/>
        <w:rPr>
          <w:noProof/>
        </w:rPr>
      </w:pPr>
      <w:r>
        <w:rPr>
          <w:noProof/>
        </w:rPr>
        <w:t>$! COMMAND LINE SECTION:</w:t>
      </w:r>
    </w:p>
    <w:p w14:paraId="78A09CBA" w14:textId="77777777" w:rsidR="003D6B25" w:rsidRDefault="003D6B25">
      <w:pPr>
        <w:pStyle w:val="PlainText"/>
        <w:rPr>
          <w:noProof/>
        </w:rPr>
      </w:pPr>
      <w:r>
        <w:rPr>
          <w:noProof/>
        </w:rPr>
        <w:t>$! =====================</w:t>
      </w:r>
    </w:p>
    <w:p w14:paraId="44A991B1" w14:textId="77777777" w:rsidR="003D6B25" w:rsidRDefault="003D6B25">
      <w:pPr>
        <w:pStyle w:val="PlainText"/>
        <w:rPr>
          <w:noProof/>
        </w:rPr>
      </w:pPr>
      <w:r>
        <w:rPr>
          <w:noProof/>
        </w:rPr>
        <w:t>$!-------------------------------------------------------------</w:t>
      </w:r>
    </w:p>
    <w:p w14:paraId="38471289" w14:textId="77777777" w:rsidR="003D6B25" w:rsidRDefault="003D6B25">
      <w:pPr>
        <w:pStyle w:val="PlainText"/>
        <w:rPr>
          <w:noProof/>
        </w:rPr>
      </w:pPr>
      <w:r>
        <w:rPr>
          <w:noProof/>
        </w:rPr>
        <w:t>$! for DSM</w:t>
      </w:r>
    </w:p>
    <w:p w14:paraId="199EE671" w14:textId="77777777" w:rsidR="003D6B25" w:rsidRDefault="003D6B25">
      <w:pPr>
        <w:pStyle w:val="PlainText"/>
        <w:rPr>
          <w:noProof/>
        </w:rPr>
      </w:pPr>
      <w:r>
        <w:rPr>
          <w:noProof/>
        </w:rPr>
        <w:t>$! dsm/env=dsmmgr/uci=vah/vol=rou/data="''x'^999" EN^HLCSTCP</w:t>
      </w:r>
    </w:p>
    <w:p w14:paraId="7FFB3A43" w14:textId="77777777" w:rsidR="003D6B25" w:rsidRDefault="003D6B25">
      <w:pPr>
        <w:pStyle w:val="PlainText"/>
        <w:rPr>
          <w:noProof/>
        </w:rPr>
      </w:pPr>
      <w:r>
        <w:rPr>
          <w:noProof/>
        </w:rPr>
        <w:t>$!-------------------------------------------------------------</w:t>
      </w:r>
    </w:p>
    <w:p w14:paraId="63F72BE7" w14:textId="77777777" w:rsidR="003D6B25" w:rsidRDefault="003D6B25">
      <w:pPr>
        <w:pStyle w:val="PlainText"/>
        <w:rPr>
          <w:noProof/>
        </w:rPr>
      </w:pPr>
      <w:r>
        <w:rPr>
          <w:noProof/>
        </w:rPr>
        <w:t>$! for Cache</w:t>
      </w:r>
    </w:p>
    <w:p w14:paraId="1C5C17A9" w14:textId="77777777" w:rsidR="003D6B25" w:rsidRDefault="003D6B25">
      <w:pPr>
        <w:pStyle w:val="PlainText"/>
        <w:rPr>
          <w:noProof/>
        </w:rPr>
      </w:pPr>
      <w:r>
        <w:rPr>
          <w:noProof/>
        </w:rPr>
        <w:t>$ assign  'f$trnlnm("SYS$NET")' SYS$NET</w:t>
      </w:r>
    </w:p>
    <w:p w14:paraId="14046099" w14:textId="77777777" w:rsidR="003D6B25" w:rsidRDefault="003D6B25">
      <w:pPr>
        <w:pStyle w:val="PlainText"/>
        <w:rPr>
          <w:noProof/>
        </w:rPr>
      </w:pPr>
      <w:r>
        <w:rPr>
          <w:noProof/>
        </w:rPr>
        <w:t>$ pipe (write sys$output "D CACHEVMS^HLCSTCP(""999"")" | cache -"U" "VAH")</w:t>
      </w:r>
    </w:p>
    <w:p w14:paraId="06FA9BE3" w14:textId="77777777" w:rsidR="003D6B25" w:rsidRDefault="003D6B25">
      <w:pPr>
        <w:pStyle w:val="PlainText"/>
        <w:rPr>
          <w:noProof/>
        </w:rPr>
      </w:pPr>
      <w:r>
        <w:rPr>
          <w:noProof/>
        </w:rPr>
        <w:t>$!-------------------------------------------------------------</w:t>
      </w:r>
    </w:p>
    <w:p w14:paraId="573AFFD2" w14:textId="77777777" w:rsidR="003D6B25" w:rsidRDefault="003D6B25">
      <w:pPr>
        <w:pStyle w:val="PlainText"/>
        <w:rPr>
          <w:noProof/>
        </w:rPr>
      </w:pPr>
      <w:r>
        <w:rPr>
          <w:noProof/>
        </w:rPr>
        <w:t>$       endif</w:t>
      </w:r>
    </w:p>
    <w:p w14:paraId="0D750983" w14:textId="77777777" w:rsidR="003D6B25" w:rsidRDefault="003D6B25">
      <w:pPr>
        <w:pStyle w:val="PlainText"/>
        <w:rPr>
          <w:noProof/>
        </w:rPr>
      </w:pPr>
      <w:r>
        <w:rPr>
          <w:noProof/>
        </w:rPr>
        <w:t>$ exit:</w:t>
      </w:r>
    </w:p>
    <w:p w14:paraId="5DFAA17B" w14:textId="77777777" w:rsidR="003D6B25" w:rsidRDefault="003D6B25">
      <w:pPr>
        <w:pStyle w:val="PlainText"/>
        <w:rPr>
          <w:noProof/>
        </w:rPr>
      </w:pPr>
      <w:r>
        <w:rPr>
          <w:noProof/>
        </w:rPr>
        <w:t>$ logout/brief</w:t>
      </w:r>
    </w:p>
    <w:p w14:paraId="7311E30B" w14:textId="77777777" w:rsidR="003D6B25" w:rsidRDefault="003D6B25">
      <w:pPr>
        <w:pStyle w:val="PlainText"/>
      </w:pPr>
      <w:r>
        <w:rPr>
          <w:noProof/>
          <w:szCs w:val="18"/>
        </w:rPr>
        <w:t>$</w:t>
      </w:r>
    </w:p>
    <w:p w14:paraId="10400466" w14:textId="77777777" w:rsidR="003D6B25" w:rsidRDefault="003D6B25">
      <w:pPr>
        <w:pStyle w:val="Heading1"/>
      </w:pPr>
      <w:bookmarkStart w:id="136" w:name="_Toc475930759"/>
      <w:bookmarkStart w:id="137" w:name="_Toc477786035"/>
      <w:bookmarkStart w:id="138" w:name="_Toc477932454"/>
      <w:bookmarkStart w:id="139" w:name="_Toc2678799"/>
      <w:bookmarkStart w:id="140" w:name="_Toc83695394"/>
      <w:bookmarkStart w:id="141" w:name="_Toc406755667"/>
      <w:bookmarkStart w:id="142" w:name="_Toc406756390"/>
      <w:bookmarkStart w:id="143" w:name="_Toc407073624"/>
      <w:bookmarkStart w:id="144" w:name="_Toc407074052"/>
      <w:bookmarkStart w:id="145" w:name="_Toc409243472"/>
      <w:bookmarkStart w:id="146" w:name="_Toc411661628"/>
      <w:bookmarkStart w:id="147" w:name="_Toc411662383"/>
      <w:bookmarkStart w:id="148" w:name="_Toc414159500"/>
      <w:bookmarkStart w:id="149" w:name="_Toc414540228"/>
      <w:bookmarkStart w:id="150" w:name="_Toc414540318"/>
      <w:bookmarkStart w:id="151" w:name="_Toc415479013"/>
      <w:bookmarkStart w:id="152" w:name="_Toc416437751"/>
      <w:bookmarkStart w:id="153" w:name="_Toc416570971"/>
      <w:bookmarkStart w:id="154" w:name="_Toc416872604"/>
      <w:bookmarkStart w:id="155" w:name="_Toc416874106"/>
      <w:bookmarkStart w:id="156" w:name="_Toc416949808"/>
      <w:bookmarkStart w:id="157" w:name="_Toc416954990"/>
      <w:bookmarkStart w:id="158" w:name="_Toc430503424"/>
      <w:bookmarkStart w:id="159" w:name="_Toc430511095"/>
      <w:bookmarkStart w:id="160" w:name="_Toc430576118"/>
      <w:bookmarkStart w:id="161" w:name="_Toc430576227"/>
      <w:bookmarkStart w:id="162" w:name="_Toc430581038"/>
      <w:bookmarkStart w:id="163" w:name="_Toc431114385"/>
      <w:bookmarkStart w:id="164" w:name="_Toc432218699"/>
      <w:bookmarkStart w:id="165" w:name="_Toc432393089"/>
      <w:bookmarkStart w:id="166" w:name="_Toc432402260"/>
      <w:bookmarkStart w:id="167" w:name="_Toc432403982"/>
      <w:bookmarkStart w:id="168" w:name="_Toc432410731"/>
      <w:bookmarkStart w:id="169" w:name="_Toc432475290"/>
      <w:bookmarkStart w:id="170" w:name="_Toc432477038"/>
      <w:bookmarkStart w:id="171" w:name="_Toc432477568"/>
      <w:bookmarkStart w:id="172" w:name="_Toc432477667"/>
      <w:bookmarkStart w:id="173" w:name="_Toc432477730"/>
      <w:bookmarkStart w:id="174" w:name="_Toc432478715"/>
      <w:bookmarkStart w:id="175" w:name="_Toc432487897"/>
      <w:bookmarkStart w:id="176" w:name="_Toc432488976"/>
      <w:bookmarkStart w:id="177" w:name="_Toc434396814"/>
      <w:bookmarkStart w:id="178" w:name="bk_glossary"/>
      <w:bookmarkEnd w:id="52"/>
      <w:bookmarkEnd w:id="53"/>
      <w:bookmarkEnd w:id="54"/>
      <w:bookmarkEnd w:id="55"/>
      <w:bookmarkEnd w:id="56"/>
      <w:bookmarkEnd w:id="57"/>
      <w:bookmarkEnd w:id="58"/>
      <w:bookmarkEnd w:id="59"/>
      <w:bookmarkEnd w:id="60"/>
      <w:r>
        <w:lastRenderedPageBreak/>
        <w:t>Glossary</w:t>
      </w:r>
      <w:bookmarkEnd w:id="136"/>
      <w:bookmarkEnd w:id="137"/>
      <w:bookmarkEnd w:id="138"/>
      <w:bookmarkEnd w:id="139"/>
      <w:bookmarkEnd w:id="140"/>
    </w:p>
    <w:p w14:paraId="02F58A03" w14:textId="77777777" w:rsidR="003D6B25" w:rsidRDefault="003D6B25"/>
    <w:tbl>
      <w:tblPr>
        <w:tblW w:w="9540" w:type="dxa"/>
        <w:tblInd w:w="-10" w:type="dxa"/>
        <w:tblLayout w:type="fixed"/>
        <w:tblCellMar>
          <w:left w:w="80" w:type="dxa"/>
          <w:right w:w="80" w:type="dxa"/>
        </w:tblCellMar>
        <w:tblLook w:val="0000" w:firstRow="0" w:lastRow="0" w:firstColumn="0" w:lastColumn="0" w:noHBand="0" w:noVBand="0"/>
      </w:tblPr>
      <w:tblGrid>
        <w:gridCol w:w="2970"/>
        <w:gridCol w:w="6570"/>
      </w:tblGrid>
      <w:tr w:rsidR="003D6B25" w14:paraId="26554A34" w14:textId="77777777">
        <w:trPr>
          <w:cantSplit/>
        </w:trPr>
        <w:tc>
          <w:tcPr>
            <w:tcW w:w="2970" w:type="dxa"/>
          </w:tcPr>
          <w:p w14:paraId="20BC371C" w14:textId="77777777" w:rsidR="003D6B25" w:rsidRDefault="003D6B25">
            <w:pPr>
              <w:pStyle w:val="TableText"/>
            </w:pPr>
            <w:r>
              <w:t>ACL</w:t>
            </w:r>
          </w:p>
        </w:tc>
        <w:tc>
          <w:tcPr>
            <w:tcW w:w="6570" w:type="dxa"/>
          </w:tcPr>
          <w:p w14:paraId="6F9AF27B" w14:textId="77777777" w:rsidR="003D6B25" w:rsidRDefault="003D6B25">
            <w:pPr>
              <w:pStyle w:val="TableText"/>
              <w:rPr>
                <w:color w:val="000000"/>
              </w:rPr>
            </w:pPr>
            <w:r>
              <w:t>Access Control List</w:t>
            </w:r>
          </w:p>
        </w:tc>
      </w:tr>
      <w:tr w:rsidR="003D6B25" w14:paraId="123B522F" w14:textId="77777777">
        <w:trPr>
          <w:cantSplit/>
        </w:trPr>
        <w:tc>
          <w:tcPr>
            <w:tcW w:w="2970" w:type="dxa"/>
          </w:tcPr>
          <w:p w14:paraId="310C6790" w14:textId="77777777" w:rsidR="003D6B25" w:rsidRDefault="003D6B25">
            <w:pPr>
              <w:pStyle w:val="TableText"/>
            </w:pPr>
            <w:r>
              <w:t>CALLABLE ENTRY POINT</w:t>
            </w:r>
          </w:p>
        </w:tc>
        <w:tc>
          <w:tcPr>
            <w:tcW w:w="6570" w:type="dxa"/>
          </w:tcPr>
          <w:p w14:paraId="43EDBB68" w14:textId="77777777" w:rsidR="003D6B25" w:rsidRDefault="003D6B25">
            <w:pPr>
              <w:pStyle w:val="TableText"/>
              <w:rPr>
                <w:color w:val="000000"/>
              </w:rPr>
            </w:pPr>
            <w:r>
              <w:rPr>
                <w:color w:val="000000"/>
              </w:rPr>
              <w:t xml:space="preserve">Authorized programmer call that may be used in any </w:t>
            </w:r>
            <w:smartTag w:uri="urn:schemas-microsoft-com:office:smarttags" w:element="place">
              <w:r>
                <w:rPr>
                  <w:b/>
                  <w:bCs/>
                </w:rPr>
                <w:t>V</w:t>
              </w:r>
              <w:r>
                <w:rPr>
                  <w:i/>
                  <w:iCs/>
                  <w:sz w:val="18"/>
                </w:rPr>
                <w:t>IST</w:t>
              </w:r>
              <w:r>
                <w:rPr>
                  <w:b/>
                  <w:bCs/>
                </w:rPr>
                <w:t>A</w:t>
              </w:r>
            </w:smartTag>
            <w:r>
              <w:rPr>
                <w:color w:val="000000"/>
              </w:rPr>
              <w:t xml:space="preserve"> application package. The DBA maintains the list of DBIC-approved entry points. </w:t>
            </w:r>
          </w:p>
        </w:tc>
      </w:tr>
      <w:tr w:rsidR="003D6B25" w14:paraId="60D34B0B" w14:textId="77777777">
        <w:trPr>
          <w:cantSplit/>
        </w:trPr>
        <w:tc>
          <w:tcPr>
            <w:tcW w:w="2970" w:type="dxa"/>
          </w:tcPr>
          <w:p w14:paraId="08CCA0E8" w14:textId="77777777" w:rsidR="003D6B25" w:rsidRDefault="003D6B25">
            <w:pPr>
              <w:pStyle w:val="TableText"/>
              <w:rPr>
                <w:color w:val="000000"/>
              </w:rPr>
            </w:pPr>
            <w:r>
              <w:rPr>
                <w:color w:val="000000"/>
              </w:rPr>
              <w:t>DATA</w:t>
            </w:r>
          </w:p>
        </w:tc>
        <w:tc>
          <w:tcPr>
            <w:tcW w:w="6570" w:type="dxa"/>
          </w:tcPr>
          <w:p w14:paraId="2D4590DD" w14:textId="77777777" w:rsidR="003D6B25" w:rsidRDefault="003D6B25">
            <w:pPr>
              <w:pStyle w:val="TableText"/>
              <w:rPr>
                <w:color w:val="000000"/>
              </w:rPr>
            </w:pPr>
            <w:r>
              <w:rPr>
                <w:color w:val="000000"/>
              </w:rP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3D6B25" w14:paraId="3DA6DC22" w14:textId="77777777">
        <w:trPr>
          <w:cantSplit/>
        </w:trPr>
        <w:tc>
          <w:tcPr>
            <w:tcW w:w="2970" w:type="dxa"/>
          </w:tcPr>
          <w:p w14:paraId="24F2E041" w14:textId="77777777" w:rsidR="003D6B25" w:rsidRDefault="003D6B25">
            <w:pPr>
              <w:pStyle w:val="TableText"/>
              <w:rPr>
                <w:color w:val="000000"/>
              </w:rPr>
            </w:pPr>
            <w:r>
              <w:rPr>
                <w:color w:val="000000"/>
              </w:rPr>
              <w:t>DBA</w:t>
            </w:r>
          </w:p>
        </w:tc>
        <w:tc>
          <w:tcPr>
            <w:tcW w:w="6570" w:type="dxa"/>
          </w:tcPr>
          <w:p w14:paraId="1491EFBD" w14:textId="77777777" w:rsidR="003D6B25" w:rsidRDefault="003D6B25">
            <w:pPr>
              <w:pStyle w:val="TableText"/>
              <w:rPr>
                <w:color w:val="000000"/>
              </w:rPr>
            </w:pPr>
            <w:r>
              <w:rPr>
                <w:bCs/>
                <w:color w:val="000000"/>
              </w:rPr>
              <w:t>Database Administrator</w:t>
            </w:r>
            <w:r>
              <w:rPr>
                <w:color w:val="000000"/>
              </w:rPr>
              <w:t xml:space="preserve">, oversees package development with respect to </w:t>
            </w:r>
            <w:r>
              <w:rPr>
                <w:b/>
                <w:bCs/>
              </w:rPr>
              <w:t>V</w:t>
            </w:r>
            <w:r>
              <w:rPr>
                <w:i/>
                <w:iCs/>
                <w:sz w:val="18"/>
              </w:rPr>
              <w:t>IST</w:t>
            </w:r>
            <w:r>
              <w:rPr>
                <w:b/>
                <w:bCs/>
              </w:rPr>
              <w:t>A</w:t>
            </w:r>
            <w:r>
              <w:rPr>
                <w:color w:val="000000"/>
              </w:rPr>
              <w:t xml:space="preserve"> Standards and Conventions (SAC) such as namespacing. Also, this term refers to the </w:t>
            </w:r>
            <w:r>
              <w:rPr>
                <w:bCs/>
                <w:color w:val="000000"/>
              </w:rPr>
              <w:t>Database Administration function and staff.</w:t>
            </w:r>
          </w:p>
        </w:tc>
      </w:tr>
      <w:tr w:rsidR="003D6B25" w14:paraId="03D85966" w14:textId="77777777">
        <w:trPr>
          <w:cantSplit/>
        </w:trPr>
        <w:tc>
          <w:tcPr>
            <w:tcW w:w="2970" w:type="dxa"/>
          </w:tcPr>
          <w:p w14:paraId="4557E037" w14:textId="77777777" w:rsidR="003D6B25" w:rsidRDefault="003D6B25">
            <w:pPr>
              <w:pStyle w:val="TableText"/>
              <w:rPr>
                <w:color w:val="000000"/>
              </w:rPr>
            </w:pPr>
            <w:r>
              <w:rPr>
                <w:color w:val="000000"/>
              </w:rPr>
              <w:t>DBIA</w:t>
            </w:r>
          </w:p>
        </w:tc>
        <w:tc>
          <w:tcPr>
            <w:tcW w:w="6570" w:type="dxa"/>
          </w:tcPr>
          <w:p w14:paraId="57416BFB" w14:textId="77777777" w:rsidR="003D6B25" w:rsidRDefault="003D6B25">
            <w:pPr>
              <w:pStyle w:val="TableText"/>
              <w:rPr>
                <w:color w:val="000000"/>
              </w:rPr>
            </w:pPr>
            <w:r>
              <w:rPr>
                <w:bCs/>
                <w:color w:val="000000"/>
              </w:rPr>
              <w:t>Database Integration Agreement</w:t>
            </w:r>
            <w:r>
              <w:rPr>
                <w:color w:val="000000"/>
              </w:rPr>
              <w:t xml:space="preserve">, a formal understanding between two or more </w:t>
            </w:r>
            <w:smartTag w:uri="urn:schemas-microsoft-com:office:smarttags" w:element="place">
              <w:r>
                <w:rPr>
                  <w:b/>
                  <w:bCs/>
                </w:rPr>
                <w:t>V</w:t>
              </w:r>
              <w:r>
                <w:rPr>
                  <w:i/>
                  <w:iCs/>
                  <w:sz w:val="18"/>
                </w:rPr>
                <w:t>IST</w:t>
              </w:r>
              <w:r>
                <w:rPr>
                  <w:b/>
                  <w:bCs/>
                </w:rPr>
                <w:t>A</w:t>
              </w:r>
            </w:smartTag>
            <w:r>
              <w:rPr>
                <w:color w:val="000000"/>
              </w:rPr>
              <w:t xml:space="preserve"> packages, which describes how data is shared or how packages interact. The DBA maintains a list of DBIAs.</w:t>
            </w:r>
          </w:p>
        </w:tc>
      </w:tr>
      <w:tr w:rsidR="003D6B25" w14:paraId="2FF7B2D8" w14:textId="77777777">
        <w:trPr>
          <w:cantSplit/>
        </w:trPr>
        <w:tc>
          <w:tcPr>
            <w:tcW w:w="2970" w:type="dxa"/>
          </w:tcPr>
          <w:p w14:paraId="1DEA5009" w14:textId="77777777" w:rsidR="003D6B25" w:rsidRDefault="003D6B25">
            <w:pPr>
              <w:pStyle w:val="TableText"/>
              <w:rPr>
                <w:color w:val="000000"/>
              </w:rPr>
            </w:pPr>
            <w:r>
              <w:t>DCL</w:t>
            </w:r>
          </w:p>
        </w:tc>
        <w:tc>
          <w:tcPr>
            <w:tcW w:w="6570" w:type="dxa"/>
          </w:tcPr>
          <w:p w14:paraId="410D22AA" w14:textId="77777777" w:rsidR="003D6B25" w:rsidRDefault="003D6B25">
            <w:pPr>
              <w:pStyle w:val="TableText"/>
              <w:rPr>
                <w:color w:val="000000"/>
              </w:rPr>
            </w:pPr>
            <w:r>
              <w:t>Digital Command Language</w:t>
            </w:r>
          </w:p>
        </w:tc>
      </w:tr>
      <w:tr w:rsidR="003D6B25" w14:paraId="6D9C15C8" w14:textId="77777777">
        <w:trPr>
          <w:cantSplit/>
        </w:trPr>
        <w:tc>
          <w:tcPr>
            <w:tcW w:w="2970" w:type="dxa"/>
          </w:tcPr>
          <w:p w14:paraId="4C94CF33" w14:textId="77777777" w:rsidR="003D6B25" w:rsidRDefault="003D6B25">
            <w:pPr>
              <w:pStyle w:val="TableText"/>
              <w:rPr>
                <w:color w:val="000000"/>
              </w:rPr>
            </w:pPr>
            <w:r>
              <w:rPr>
                <w:color w:val="000000"/>
              </w:rPr>
              <w:t>DEFAULT</w:t>
            </w:r>
          </w:p>
        </w:tc>
        <w:tc>
          <w:tcPr>
            <w:tcW w:w="6570" w:type="dxa"/>
          </w:tcPr>
          <w:p w14:paraId="03DDC35A" w14:textId="77777777" w:rsidR="003D6B25" w:rsidRDefault="003D6B25">
            <w:pPr>
              <w:pStyle w:val="TableText"/>
              <w:rPr>
                <w:color w:val="000000"/>
              </w:rPr>
            </w:pPr>
            <w:r>
              <w:rPr>
                <w:color w:val="000000"/>
              </w:rPr>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tc>
      </w:tr>
      <w:tr w:rsidR="003D6B25" w14:paraId="5C3BB6DE" w14:textId="77777777">
        <w:trPr>
          <w:cantSplit/>
        </w:trPr>
        <w:tc>
          <w:tcPr>
            <w:tcW w:w="2970" w:type="dxa"/>
          </w:tcPr>
          <w:p w14:paraId="17FC7B71" w14:textId="77777777" w:rsidR="003D6B25" w:rsidRDefault="003D6B25">
            <w:pPr>
              <w:pStyle w:val="TableText"/>
              <w:rPr>
                <w:color w:val="000000"/>
              </w:rPr>
            </w:pPr>
            <w:r>
              <w:rPr>
                <w:color w:val="000000"/>
              </w:rPr>
              <w:t>DEPARTMENT OF VETERANS AFFAIRS</w:t>
            </w:r>
          </w:p>
        </w:tc>
        <w:tc>
          <w:tcPr>
            <w:tcW w:w="6570" w:type="dxa"/>
          </w:tcPr>
          <w:p w14:paraId="4C18532D" w14:textId="77777777" w:rsidR="003D6B25" w:rsidRDefault="003D6B25">
            <w:pPr>
              <w:pStyle w:val="TableText"/>
              <w:rPr>
                <w:color w:val="000000"/>
              </w:rPr>
            </w:pPr>
            <w:r>
              <w:rPr>
                <w:color w:val="000000"/>
              </w:rPr>
              <w:t xml:space="preserve">The Department of Veterans Affairs, formerly called the </w:t>
            </w:r>
            <w:r>
              <w:rPr>
                <w:b/>
                <w:color w:val="000000"/>
              </w:rPr>
              <w:t>V</w:t>
            </w:r>
            <w:r>
              <w:rPr>
                <w:color w:val="000000"/>
              </w:rPr>
              <w:t xml:space="preserve">eterans </w:t>
            </w:r>
            <w:r>
              <w:rPr>
                <w:b/>
                <w:color w:val="000000"/>
              </w:rPr>
              <w:t>A</w:t>
            </w:r>
            <w:r>
              <w:rPr>
                <w:color w:val="000000"/>
              </w:rPr>
              <w:t>dministration.</w:t>
            </w:r>
          </w:p>
        </w:tc>
      </w:tr>
      <w:tr w:rsidR="003D6B25" w14:paraId="372EB12E" w14:textId="77777777">
        <w:trPr>
          <w:cantSplit/>
        </w:trPr>
        <w:tc>
          <w:tcPr>
            <w:tcW w:w="2970" w:type="dxa"/>
          </w:tcPr>
          <w:p w14:paraId="79E35476" w14:textId="77777777" w:rsidR="003D6B25" w:rsidRDefault="003D6B25">
            <w:pPr>
              <w:pStyle w:val="TableText"/>
              <w:rPr>
                <w:color w:val="000000"/>
              </w:rPr>
            </w:pPr>
            <w:r>
              <w:rPr>
                <w:color w:val="000000"/>
              </w:rPr>
              <w:t>DSM</w:t>
            </w:r>
          </w:p>
        </w:tc>
        <w:tc>
          <w:tcPr>
            <w:tcW w:w="6570" w:type="dxa"/>
          </w:tcPr>
          <w:p w14:paraId="212C2FB3" w14:textId="77777777" w:rsidR="003D6B25" w:rsidRDefault="003D6B25">
            <w:pPr>
              <w:pStyle w:val="TableText"/>
              <w:rPr>
                <w:color w:val="000000"/>
              </w:rPr>
            </w:pPr>
            <w:r>
              <w:t xml:space="preserve">Digital Standard </w:t>
            </w:r>
            <w:r>
              <w:rPr>
                <w:szCs w:val="12"/>
              </w:rPr>
              <w:t>MUMPS</w:t>
            </w:r>
          </w:p>
        </w:tc>
      </w:tr>
      <w:tr w:rsidR="003D6B25" w14:paraId="75890331" w14:textId="77777777">
        <w:trPr>
          <w:cantSplit/>
        </w:trPr>
        <w:tc>
          <w:tcPr>
            <w:tcW w:w="2970" w:type="dxa"/>
          </w:tcPr>
          <w:p w14:paraId="155012AC" w14:textId="77777777" w:rsidR="003D6B25" w:rsidRDefault="003D6B25">
            <w:pPr>
              <w:pStyle w:val="TableText"/>
              <w:rPr>
                <w:color w:val="000000"/>
              </w:rPr>
            </w:pPr>
            <w:r>
              <w:rPr>
                <w:color w:val="000000"/>
              </w:rPr>
              <w:t>ENTRY</w:t>
            </w:r>
          </w:p>
        </w:tc>
        <w:tc>
          <w:tcPr>
            <w:tcW w:w="6570" w:type="dxa"/>
          </w:tcPr>
          <w:p w14:paraId="3BE9059C" w14:textId="77777777" w:rsidR="003D6B25" w:rsidRDefault="003D6B25">
            <w:pPr>
              <w:pStyle w:val="TableText"/>
              <w:rPr>
                <w:color w:val="000000"/>
              </w:rPr>
            </w:pPr>
            <w:r>
              <w:rPr>
                <w:color w:val="000000"/>
              </w:rPr>
              <w:t>VA FileMan record. It is uniquely identified by an internal entry number (the .001 field) in a file.</w:t>
            </w:r>
          </w:p>
        </w:tc>
      </w:tr>
      <w:tr w:rsidR="003D6B25" w14:paraId="65BDE685" w14:textId="77777777">
        <w:trPr>
          <w:cantSplit/>
        </w:trPr>
        <w:tc>
          <w:tcPr>
            <w:tcW w:w="2970" w:type="dxa"/>
          </w:tcPr>
          <w:p w14:paraId="244C609E" w14:textId="77777777" w:rsidR="003D6B25" w:rsidRDefault="003D6B25">
            <w:pPr>
              <w:pStyle w:val="TableText"/>
              <w:rPr>
                <w:color w:val="000000"/>
              </w:rPr>
            </w:pPr>
            <w:r>
              <w:rPr>
                <w:color w:val="000000"/>
              </w:rPr>
              <w:t>FIELD</w:t>
            </w:r>
          </w:p>
        </w:tc>
        <w:tc>
          <w:tcPr>
            <w:tcW w:w="6570" w:type="dxa"/>
          </w:tcPr>
          <w:p w14:paraId="212363F1" w14:textId="77777777" w:rsidR="003D6B25" w:rsidRDefault="003D6B25">
            <w:pPr>
              <w:pStyle w:val="TableText"/>
              <w:rPr>
                <w:color w:val="000000"/>
              </w:rPr>
            </w:pPr>
            <w:r>
              <w:rPr>
                <w:color w:val="000000"/>
              </w:rPr>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3D6B25" w14:paraId="07401E44" w14:textId="77777777">
        <w:trPr>
          <w:cantSplit/>
        </w:trPr>
        <w:tc>
          <w:tcPr>
            <w:tcW w:w="2970" w:type="dxa"/>
          </w:tcPr>
          <w:p w14:paraId="41417194" w14:textId="77777777" w:rsidR="003D6B25" w:rsidRDefault="003D6B25">
            <w:pPr>
              <w:pStyle w:val="TableText"/>
              <w:rPr>
                <w:color w:val="000000"/>
              </w:rPr>
            </w:pPr>
            <w:r>
              <w:rPr>
                <w:color w:val="000000"/>
              </w:rPr>
              <w:t>FILE</w:t>
            </w:r>
          </w:p>
        </w:tc>
        <w:tc>
          <w:tcPr>
            <w:tcW w:w="6570" w:type="dxa"/>
          </w:tcPr>
          <w:p w14:paraId="06AF1EE0" w14:textId="77777777" w:rsidR="003D6B25" w:rsidRDefault="003D6B25">
            <w:pPr>
              <w:pStyle w:val="TableText"/>
              <w:rPr>
                <w:color w:val="000000"/>
              </w:rPr>
            </w:pPr>
            <w:r>
              <w:rPr>
                <w:color w:val="000000"/>
              </w:rPr>
              <w:t>Set of related records treated as a unit. VA FileMan files maintain a count of the number of entries or records.</w:t>
            </w:r>
          </w:p>
        </w:tc>
      </w:tr>
      <w:tr w:rsidR="003D6B25" w14:paraId="7B81BFCA" w14:textId="77777777">
        <w:trPr>
          <w:cantSplit/>
        </w:trPr>
        <w:tc>
          <w:tcPr>
            <w:tcW w:w="2970" w:type="dxa"/>
          </w:tcPr>
          <w:p w14:paraId="41D5D498" w14:textId="77777777" w:rsidR="003D6B25" w:rsidRDefault="003D6B25">
            <w:pPr>
              <w:pStyle w:val="TableText"/>
              <w:rPr>
                <w:color w:val="000000"/>
              </w:rPr>
            </w:pPr>
            <w:r>
              <w:rPr>
                <w:color w:val="000000"/>
              </w:rPr>
              <w:t>FILE MANAGER (VA FILEMAN)</w:t>
            </w:r>
          </w:p>
        </w:tc>
        <w:tc>
          <w:tcPr>
            <w:tcW w:w="6570" w:type="dxa"/>
          </w:tcPr>
          <w:p w14:paraId="4349A668" w14:textId="77777777" w:rsidR="003D6B25" w:rsidRDefault="003D6B25">
            <w:pPr>
              <w:pStyle w:val="TableText"/>
              <w:rPr>
                <w:color w:val="000000"/>
              </w:rPr>
            </w:pPr>
            <w:r>
              <w:rPr>
                <w:color w:val="000000"/>
              </w:rPr>
              <w:t xml:space="preserve">The </w:t>
            </w:r>
            <w:smartTag w:uri="urn:schemas-microsoft-com:office:smarttags" w:element="place">
              <w:r>
                <w:rPr>
                  <w:b/>
                  <w:bCs/>
                </w:rPr>
                <w:t>V</w:t>
              </w:r>
              <w:r>
                <w:rPr>
                  <w:i/>
                  <w:iCs/>
                  <w:sz w:val="18"/>
                </w:rPr>
                <w:t>IST</w:t>
              </w:r>
              <w:r>
                <w:rPr>
                  <w:b/>
                  <w:bCs/>
                </w:rPr>
                <w:t>A</w:t>
              </w:r>
            </w:smartTag>
            <w:r>
              <w:rPr>
                <w:color w:val="000000"/>
              </w:rPr>
              <w:t xml:space="preserve">’s Database Management System (DBMS). The central component of the Kernel that defines the way standard </w:t>
            </w:r>
            <w:smartTag w:uri="urn:schemas-microsoft-com:office:smarttags" w:element="place">
              <w:r>
                <w:rPr>
                  <w:b/>
                  <w:bCs/>
                </w:rPr>
                <w:t>V</w:t>
              </w:r>
              <w:r>
                <w:rPr>
                  <w:i/>
                  <w:iCs/>
                  <w:sz w:val="18"/>
                </w:rPr>
                <w:t>IST</w:t>
              </w:r>
              <w:r>
                <w:rPr>
                  <w:b/>
                  <w:bCs/>
                </w:rPr>
                <w:t>A</w:t>
              </w:r>
            </w:smartTag>
            <w:r>
              <w:rPr>
                <w:color w:val="000000"/>
              </w:rPr>
              <w:t xml:space="preserve"> files are structured and manipulated.</w:t>
            </w:r>
          </w:p>
        </w:tc>
      </w:tr>
      <w:tr w:rsidR="003D6B25" w14:paraId="398F1D75" w14:textId="77777777">
        <w:trPr>
          <w:cantSplit/>
        </w:trPr>
        <w:tc>
          <w:tcPr>
            <w:tcW w:w="2970" w:type="dxa"/>
          </w:tcPr>
          <w:p w14:paraId="3BA7AAAF" w14:textId="77777777" w:rsidR="003D6B25" w:rsidRDefault="003D6B25">
            <w:pPr>
              <w:pStyle w:val="TableText"/>
              <w:rPr>
                <w:color w:val="000000"/>
              </w:rPr>
            </w:pPr>
            <w:r>
              <w:rPr>
                <w:color w:val="000000"/>
              </w:rPr>
              <w:t>FORUM</w:t>
            </w:r>
          </w:p>
        </w:tc>
        <w:tc>
          <w:tcPr>
            <w:tcW w:w="6570" w:type="dxa"/>
          </w:tcPr>
          <w:p w14:paraId="2A4BD09F" w14:textId="77777777" w:rsidR="003D6B25" w:rsidRDefault="003D6B25">
            <w:pPr>
              <w:pStyle w:val="TableText"/>
              <w:rPr>
                <w:color w:val="000000"/>
              </w:rPr>
            </w:pPr>
            <w:r>
              <w:rPr>
                <w:color w:val="000000"/>
              </w:rPr>
              <w:t xml:space="preserve">The central E-mail system within </w:t>
            </w:r>
            <w:smartTag w:uri="urn:schemas-microsoft-com:office:smarttags" w:element="place">
              <w:r>
                <w:rPr>
                  <w:b/>
                  <w:bCs/>
                </w:rPr>
                <w:t>V</w:t>
              </w:r>
              <w:r>
                <w:rPr>
                  <w:i/>
                  <w:iCs/>
                  <w:sz w:val="18"/>
                </w:rPr>
                <w:t>IST</w:t>
              </w:r>
              <w:r>
                <w:rPr>
                  <w:b/>
                  <w:bCs/>
                </w:rPr>
                <w:t>A</w:t>
              </w:r>
            </w:smartTag>
            <w:r>
              <w:rPr>
                <w:color w:val="000000"/>
              </w:rPr>
              <w:t xml:space="preserve">. It is used by developers to communicate at a national level about programming and other issues. FORUM is located at the CIO Field Office -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xml:space="preserve"> (162-2).</w:t>
            </w:r>
          </w:p>
        </w:tc>
      </w:tr>
      <w:tr w:rsidR="003D6B25" w14:paraId="5525589F" w14:textId="77777777">
        <w:trPr>
          <w:cantSplit/>
        </w:trPr>
        <w:tc>
          <w:tcPr>
            <w:tcW w:w="2970" w:type="dxa"/>
          </w:tcPr>
          <w:p w14:paraId="4269E619" w14:textId="77777777" w:rsidR="003D6B25" w:rsidRDefault="003D6B25">
            <w:pPr>
              <w:pStyle w:val="TableText"/>
              <w:rPr>
                <w:color w:val="000000"/>
              </w:rPr>
            </w:pPr>
            <w:r>
              <w:rPr>
                <w:color w:val="000000"/>
              </w:rPr>
              <w:t>GLOBAL VARIABLE</w:t>
            </w:r>
          </w:p>
        </w:tc>
        <w:tc>
          <w:tcPr>
            <w:tcW w:w="6570" w:type="dxa"/>
          </w:tcPr>
          <w:p w14:paraId="73AD29B1" w14:textId="77777777" w:rsidR="003D6B25" w:rsidRDefault="003D6B25">
            <w:pPr>
              <w:pStyle w:val="TableText"/>
              <w:rPr>
                <w:color w:val="000000"/>
              </w:rPr>
            </w:pPr>
            <w:r>
              <w:rPr>
                <w:color w:val="000000"/>
              </w:rPr>
              <w:t>Variable that is stored on disk (M usage).</w:t>
            </w:r>
          </w:p>
        </w:tc>
      </w:tr>
      <w:tr w:rsidR="003D6B25" w14:paraId="125F93EB" w14:textId="77777777">
        <w:trPr>
          <w:cantSplit/>
        </w:trPr>
        <w:tc>
          <w:tcPr>
            <w:tcW w:w="2970" w:type="dxa"/>
          </w:tcPr>
          <w:p w14:paraId="14C5A634" w14:textId="77777777" w:rsidR="003D6B25" w:rsidRDefault="003D6B25">
            <w:pPr>
              <w:pStyle w:val="TableText"/>
            </w:pPr>
            <w:r>
              <w:t>HL7</w:t>
            </w:r>
          </w:p>
        </w:tc>
        <w:tc>
          <w:tcPr>
            <w:tcW w:w="6570" w:type="dxa"/>
          </w:tcPr>
          <w:p w14:paraId="7D85D594" w14:textId="77777777" w:rsidR="003D6B25" w:rsidRDefault="003D6B25">
            <w:pPr>
              <w:pStyle w:val="TableText"/>
              <w:rPr>
                <w:b/>
                <w:bCs/>
              </w:rPr>
            </w:pPr>
            <w:r>
              <w:t xml:space="preserve">Health Level Seven (HL7) is an application protocol for electronic data exchange in health care environments. The HL7 protocol is a collection of standard formats that specify the implementation of interfaces between computer applications from different vendors. This communication protocol allows healthcare institutions to exchange key sets of data amount different application systems. Flexibility is built into the protocol to allow compatibility for specialized data sets that have facility-specific needs. </w:t>
            </w:r>
          </w:p>
        </w:tc>
      </w:tr>
      <w:tr w:rsidR="003D6B25" w14:paraId="1817DDB8" w14:textId="77777777">
        <w:trPr>
          <w:cantSplit/>
        </w:trPr>
        <w:tc>
          <w:tcPr>
            <w:tcW w:w="2970" w:type="dxa"/>
          </w:tcPr>
          <w:p w14:paraId="77BA494D" w14:textId="77777777" w:rsidR="003D6B25" w:rsidRDefault="003D6B25">
            <w:pPr>
              <w:pStyle w:val="TableText"/>
            </w:pPr>
            <w:r>
              <w:lastRenderedPageBreak/>
              <w:t>HL7 BATCH PROTOCOL</w:t>
            </w:r>
          </w:p>
        </w:tc>
        <w:tc>
          <w:tcPr>
            <w:tcW w:w="6570" w:type="dxa"/>
          </w:tcPr>
          <w:p w14:paraId="409B123F" w14:textId="77777777" w:rsidR="003D6B25" w:rsidRDefault="003D6B25">
            <w:pPr>
              <w:pStyle w:val="TableText"/>
              <w:rPr>
                <w:b/>
                <w:bCs/>
              </w:rPr>
            </w:pPr>
            <w:r>
              <w:t xml:space="preserve">Protocol utilized to transmit a batch of HL7 messages. The protocol uses FHS, BHS, BTS and FTS segments to delineate the batch. </w:t>
            </w:r>
          </w:p>
        </w:tc>
      </w:tr>
      <w:tr w:rsidR="003D6B25" w14:paraId="05E94B92" w14:textId="77777777">
        <w:trPr>
          <w:cantSplit/>
        </w:trPr>
        <w:tc>
          <w:tcPr>
            <w:tcW w:w="2970" w:type="dxa"/>
          </w:tcPr>
          <w:p w14:paraId="66A1A5B9" w14:textId="77777777" w:rsidR="003D6B25" w:rsidRDefault="003D6B25">
            <w:pPr>
              <w:pStyle w:val="TableText"/>
              <w:rPr>
                <w:color w:val="000000"/>
              </w:rPr>
            </w:pPr>
            <w:r>
              <w:rPr>
                <w:color w:val="000000"/>
              </w:rPr>
              <w:t>KERNEL</w:t>
            </w:r>
          </w:p>
        </w:tc>
        <w:tc>
          <w:tcPr>
            <w:tcW w:w="6570" w:type="dxa"/>
          </w:tcPr>
          <w:p w14:paraId="625F87CA" w14:textId="77777777" w:rsidR="003D6B25" w:rsidRDefault="003D6B25">
            <w:pPr>
              <w:pStyle w:val="TableText"/>
              <w:rPr>
                <w:color w:val="000000"/>
              </w:rPr>
            </w:pPr>
            <w:r>
              <w:rPr>
                <w:color w:val="000000"/>
              </w:rPr>
              <w:t xml:space="preserve">Set of </w:t>
            </w:r>
            <w:smartTag w:uri="urn:schemas-microsoft-com:office:smarttags" w:element="place">
              <w:r>
                <w:rPr>
                  <w:b/>
                  <w:bCs/>
                </w:rPr>
                <w:t>V</w:t>
              </w:r>
              <w:r>
                <w:rPr>
                  <w:i/>
                  <w:iCs/>
                  <w:sz w:val="18"/>
                </w:rPr>
                <w:t>IST</w:t>
              </w:r>
              <w:r>
                <w:rPr>
                  <w:b/>
                  <w:bCs/>
                </w:rPr>
                <w:t>A</w:t>
              </w:r>
            </w:smartTag>
            <w:r>
              <w:rPr>
                <w:color w:val="000000"/>
              </w:rPr>
              <w:t xml:space="preserve"> software routines that function as an intermediary between the host operating system and the </w:t>
            </w:r>
            <w:smartTag w:uri="urn:schemas-microsoft-com:office:smarttags" w:element="place">
              <w:r>
                <w:rPr>
                  <w:b/>
                  <w:bCs/>
                </w:rPr>
                <w:t>V</w:t>
              </w:r>
              <w:r>
                <w:rPr>
                  <w:i/>
                  <w:iCs/>
                  <w:sz w:val="18"/>
                </w:rPr>
                <w:t>IST</w:t>
              </w:r>
              <w:r>
                <w:rPr>
                  <w:b/>
                  <w:bCs/>
                </w:rPr>
                <w:t>A</w:t>
              </w:r>
            </w:smartTag>
            <w:r>
              <w:rPr>
                <w:color w:val="000000"/>
              </w:rPr>
              <w:t xml:space="preserve"> application packages such as Laboratory, Pharmacy, IFCAP, etc. The Kernel provides a standard and consistent user and programmer interface between application packages and the underlying M implementation.</w:t>
            </w:r>
          </w:p>
        </w:tc>
      </w:tr>
      <w:tr w:rsidR="003D6B25" w14:paraId="515A00F2" w14:textId="77777777">
        <w:trPr>
          <w:cantSplit/>
        </w:trPr>
        <w:tc>
          <w:tcPr>
            <w:tcW w:w="2970" w:type="dxa"/>
          </w:tcPr>
          <w:p w14:paraId="6204C4D4" w14:textId="77777777" w:rsidR="003D6B25" w:rsidRDefault="003D6B25">
            <w:pPr>
              <w:pStyle w:val="TableText"/>
              <w:rPr>
                <w:color w:val="000000"/>
              </w:rPr>
            </w:pPr>
            <w:r>
              <w:rPr>
                <w:color w:val="000000"/>
              </w:rPr>
              <w:t>LINK</w:t>
            </w:r>
          </w:p>
        </w:tc>
        <w:tc>
          <w:tcPr>
            <w:tcW w:w="6570" w:type="dxa"/>
          </w:tcPr>
          <w:p w14:paraId="6BFFD9F8" w14:textId="77777777" w:rsidR="003D6B25" w:rsidRDefault="003D6B25">
            <w:pPr>
              <w:pStyle w:val="TableText"/>
              <w:rPr>
                <w:color w:val="000000"/>
              </w:rPr>
            </w:pPr>
            <w:r>
              <w:rPr>
                <w:color w:val="000000"/>
              </w:rPr>
              <w:t>Non-specific term referring to ways in which files may be related (via pointer links). Files have links into other files.</w:t>
            </w:r>
          </w:p>
        </w:tc>
      </w:tr>
      <w:tr w:rsidR="003D6B25" w14:paraId="6EDBE66F" w14:textId="77777777">
        <w:trPr>
          <w:cantSplit/>
        </w:trPr>
        <w:tc>
          <w:tcPr>
            <w:tcW w:w="2970" w:type="dxa"/>
          </w:tcPr>
          <w:p w14:paraId="04E31584" w14:textId="77777777" w:rsidR="003D6B25" w:rsidRDefault="003D6B25">
            <w:pPr>
              <w:pStyle w:val="TableText"/>
              <w:rPr>
                <w:color w:val="000000"/>
              </w:rPr>
            </w:pPr>
            <w:r>
              <w:rPr>
                <w:color w:val="000000"/>
              </w:rPr>
              <w:t>MENU</w:t>
            </w:r>
          </w:p>
        </w:tc>
        <w:tc>
          <w:tcPr>
            <w:tcW w:w="6570" w:type="dxa"/>
          </w:tcPr>
          <w:p w14:paraId="16BD1504" w14:textId="77777777" w:rsidR="003D6B25" w:rsidRDefault="003D6B25">
            <w:pPr>
              <w:pStyle w:val="TableText"/>
              <w:rPr>
                <w:color w:val="000000"/>
              </w:rPr>
            </w:pPr>
            <w:r>
              <w:rPr>
                <w:color w:val="000000"/>
              </w:rPr>
              <w:t>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tc>
      </w:tr>
      <w:tr w:rsidR="003D6B25" w14:paraId="4BBB3CB7" w14:textId="77777777">
        <w:trPr>
          <w:cantSplit/>
        </w:trPr>
        <w:tc>
          <w:tcPr>
            <w:tcW w:w="2970" w:type="dxa"/>
          </w:tcPr>
          <w:p w14:paraId="05242212" w14:textId="77777777" w:rsidR="003D6B25" w:rsidRDefault="003D6B25">
            <w:pPr>
              <w:pStyle w:val="TableText"/>
            </w:pPr>
            <w:r>
              <w:t>MESSAGE</w:t>
            </w:r>
          </w:p>
        </w:tc>
        <w:tc>
          <w:tcPr>
            <w:tcW w:w="6570" w:type="dxa"/>
          </w:tcPr>
          <w:p w14:paraId="563BB5D3" w14:textId="77777777" w:rsidR="003D6B25" w:rsidRDefault="003D6B25">
            <w:pPr>
              <w:pStyle w:val="TableText"/>
              <w:rPr>
                <w:b/>
                <w:bCs/>
              </w:rPr>
            </w:pPr>
            <w:r>
              <w:t xml:space="preserve">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three-character code contained within each message identifies its type. </w:t>
            </w:r>
          </w:p>
        </w:tc>
      </w:tr>
      <w:tr w:rsidR="003D6B25" w14:paraId="6E6B43C7" w14:textId="77777777">
        <w:trPr>
          <w:cantSplit/>
        </w:trPr>
        <w:tc>
          <w:tcPr>
            <w:tcW w:w="2970" w:type="dxa"/>
          </w:tcPr>
          <w:p w14:paraId="691502E2" w14:textId="77777777" w:rsidR="003D6B25" w:rsidRDefault="003D6B25">
            <w:pPr>
              <w:pStyle w:val="TableText"/>
            </w:pPr>
            <w:r>
              <w:t>MESSAGE TYPE</w:t>
            </w:r>
          </w:p>
        </w:tc>
        <w:tc>
          <w:tcPr>
            <w:tcW w:w="6570" w:type="dxa"/>
          </w:tcPr>
          <w:p w14:paraId="661C801A" w14:textId="77777777" w:rsidR="003D6B25" w:rsidRDefault="003D6B25">
            <w:pPr>
              <w:pStyle w:val="TableText"/>
              <w:rPr>
                <w:b/>
                <w:bCs/>
              </w:rPr>
            </w:pPr>
            <w:r>
              <w:t>Each message has a message type that defines its purpose. For example, the ADT Message Type is used to transmit portions of a patient’s ADT data from one system to another. A 3-character code contained within each message identifies its type.</w:t>
            </w:r>
          </w:p>
        </w:tc>
      </w:tr>
      <w:tr w:rsidR="003D6B25" w14:paraId="22CA0BEF" w14:textId="77777777">
        <w:trPr>
          <w:cantSplit/>
        </w:trPr>
        <w:tc>
          <w:tcPr>
            <w:tcW w:w="2970" w:type="dxa"/>
          </w:tcPr>
          <w:p w14:paraId="24141D6F" w14:textId="77777777" w:rsidR="003D6B25" w:rsidRDefault="003D6B25">
            <w:pPr>
              <w:pStyle w:val="TableText"/>
              <w:rPr>
                <w:color w:val="000000"/>
              </w:rPr>
            </w:pPr>
            <w:r>
              <w:rPr>
                <w:color w:val="000000"/>
              </w:rPr>
              <w:t>NAMESPACING</w:t>
            </w:r>
          </w:p>
        </w:tc>
        <w:tc>
          <w:tcPr>
            <w:tcW w:w="6570" w:type="dxa"/>
          </w:tcPr>
          <w:p w14:paraId="32B9F3C8" w14:textId="77777777" w:rsidR="003D6B25" w:rsidRDefault="003D6B25">
            <w:pPr>
              <w:pStyle w:val="TableText"/>
              <w:rPr>
                <w:color w:val="000000"/>
              </w:rPr>
            </w:pPr>
            <w:r>
              <w:rPr>
                <w:color w:val="000000"/>
              </w:rPr>
              <w:t xml:space="preserve">Convention for naming </w:t>
            </w:r>
            <w:smartTag w:uri="urn:schemas-microsoft-com:office:smarttags" w:element="place">
              <w:r>
                <w:rPr>
                  <w:b/>
                  <w:bCs/>
                </w:rPr>
                <w:t>V</w:t>
              </w:r>
              <w:r>
                <w:rPr>
                  <w:i/>
                  <w:iCs/>
                  <w:sz w:val="18"/>
                </w:rPr>
                <w:t>IST</w:t>
              </w:r>
              <w:r>
                <w:rPr>
                  <w:b/>
                  <w:bCs/>
                </w:rPr>
                <w:t>A</w:t>
              </w:r>
            </w:smartTag>
            <w:r>
              <w:rPr>
                <w:color w:val="000000"/>
              </w:rPr>
              <w:t xml:space="preserve"> package elements. The DBA assigns unique character strings for package developers to use in naming routines, options, and other package elements so that packages may coexist. The DBA also assigns a separate range of file numbers to each package.</w:t>
            </w:r>
          </w:p>
        </w:tc>
      </w:tr>
      <w:tr w:rsidR="003D6B25" w14:paraId="0AC33E62" w14:textId="77777777">
        <w:trPr>
          <w:cantSplit/>
        </w:trPr>
        <w:tc>
          <w:tcPr>
            <w:tcW w:w="2970" w:type="dxa"/>
          </w:tcPr>
          <w:p w14:paraId="3C38A638" w14:textId="77777777" w:rsidR="003D6B25" w:rsidRDefault="003D6B25">
            <w:pPr>
              <w:pStyle w:val="TableText"/>
              <w:rPr>
                <w:color w:val="000000"/>
              </w:rPr>
            </w:pPr>
            <w:r>
              <w:rPr>
                <w:color w:val="000000"/>
              </w:rPr>
              <w:t>NT</w:t>
            </w:r>
          </w:p>
        </w:tc>
        <w:tc>
          <w:tcPr>
            <w:tcW w:w="6570" w:type="dxa"/>
          </w:tcPr>
          <w:p w14:paraId="644D7660" w14:textId="77777777" w:rsidR="003D6B25" w:rsidRDefault="003D6B25">
            <w:pPr>
              <w:pStyle w:val="TableText"/>
              <w:rPr>
                <w:color w:val="000000"/>
              </w:rPr>
            </w:pPr>
            <w:r>
              <w:t>New Technology</w:t>
            </w:r>
          </w:p>
        </w:tc>
      </w:tr>
      <w:tr w:rsidR="003D6B25" w14:paraId="3395D9C4" w14:textId="77777777">
        <w:trPr>
          <w:cantSplit/>
        </w:trPr>
        <w:tc>
          <w:tcPr>
            <w:tcW w:w="2970" w:type="dxa"/>
          </w:tcPr>
          <w:p w14:paraId="7F3CF297" w14:textId="77777777" w:rsidR="003D6B25" w:rsidRDefault="003D6B25">
            <w:pPr>
              <w:pStyle w:val="TableText"/>
              <w:rPr>
                <w:color w:val="000000"/>
              </w:rPr>
            </w:pPr>
            <w:r>
              <w:rPr>
                <w:color w:val="000000"/>
              </w:rPr>
              <w:t>OPTION</w:t>
            </w:r>
          </w:p>
        </w:tc>
        <w:tc>
          <w:tcPr>
            <w:tcW w:w="6570" w:type="dxa"/>
          </w:tcPr>
          <w:p w14:paraId="60338583" w14:textId="77777777" w:rsidR="003D6B25" w:rsidRDefault="003D6B25">
            <w:pPr>
              <w:pStyle w:val="TableText"/>
              <w:rPr>
                <w:color w:val="000000"/>
              </w:rPr>
            </w:pPr>
            <w:r>
              <w:rPr>
                <w:color w:val="000000"/>
              </w:rPr>
              <w:t>An entry in the OPTION file. As an item on a menu, an option provides an opportunity for users to select it, thereby invoking the associated computing activity. Options may also be scheduled to run in the background, non-interactively, by Task Manager.</w:t>
            </w:r>
          </w:p>
        </w:tc>
      </w:tr>
      <w:tr w:rsidR="003D6B25" w14:paraId="5189EDD7" w14:textId="77777777">
        <w:trPr>
          <w:cantSplit/>
        </w:trPr>
        <w:tc>
          <w:tcPr>
            <w:tcW w:w="2970" w:type="dxa"/>
          </w:tcPr>
          <w:p w14:paraId="16D0129E" w14:textId="77777777" w:rsidR="003D6B25" w:rsidRDefault="003D6B25">
            <w:pPr>
              <w:pStyle w:val="TableText"/>
              <w:rPr>
                <w:color w:val="000000"/>
              </w:rPr>
            </w:pPr>
            <w:r>
              <w:rPr>
                <w:color w:val="000000"/>
              </w:rPr>
              <w:t>PACKAGE</w:t>
            </w:r>
          </w:p>
        </w:tc>
        <w:tc>
          <w:tcPr>
            <w:tcW w:w="6570" w:type="dxa"/>
          </w:tcPr>
          <w:p w14:paraId="4766E5C7" w14:textId="77777777" w:rsidR="003D6B25" w:rsidRDefault="003D6B25">
            <w:pPr>
              <w:pStyle w:val="TableText"/>
              <w:rPr>
                <w:color w:val="000000"/>
              </w:rPr>
            </w:pPr>
            <w:r>
              <w:rPr>
                <w:color w:val="000000"/>
              </w:rPr>
              <w:t xml:space="preserve">The set of programs, files, documentation, help prompts, and installation procedures required for a given software application. For example, Laboratory, Pharmacy, and PIMS are packages. A </w:t>
            </w:r>
            <w:smartTag w:uri="urn:schemas-microsoft-com:office:smarttags" w:element="place">
              <w:r>
                <w:rPr>
                  <w:b/>
                  <w:bCs/>
                </w:rPr>
                <w:t>V</w:t>
              </w:r>
              <w:r>
                <w:rPr>
                  <w:i/>
                  <w:iCs/>
                  <w:sz w:val="18"/>
                </w:rPr>
                <w:t>IST</w:t>
              </w:r>
              <w:r>
                <w:rPr>
                  <w:b/>
                  <w:bCs/>
                </w:rPr>
                <w:t>A</w:t>
              </w:r>
            </w:smartTag>
            <w:r>
              <w:rPr>
                <w:color w:val="000000"/>
              </w:rPr>
              <w:t xml:space="preserve"> software environment composed of elements specified via the PACKAGE file (#9.4). Elements include files and associated templates, namespaced routines, and namespaced file entries from the OPTION, HELP FRAME, BULLETIN, and FUNCTION files. As public domain software, packages may be requested through the Freedom of Information Act (FOIA).</w:t>
            </w:r>
          </w:p>
        </w:tc>
      </w:tr>
      <w:tr w:rsidR="003D6B25" w14:paraId="5D20FA7B" w14:textId="77777777">
        <w:trPr>
          <w:cantSplit/>
        </w:trPr>
        <w:tc>
          <w:tcPr>
            <w:tcW w:w="2970" w:type="dxa"/>
          </w:tcPr>
          <w:p w14:paraId="3376362F" w14:textId="77777777" w:rsidR="003D6B25" w:rsidRDefault="003D6B25">
            <w:pPr>
              <w:pStyle w:val="TableText"/>
              <w:rPr>
                <w:color w:val="000000"/>
              </w:rPr>
            </w:pPr>
            <w:r>
              <w:rPr>
                <w:color w:val="000000"/>
              </w:rPr>
              <w:t>POINTER</w:t>
            </w:r>
          </w:p>
        </w:tc>
        <w:tc>
          <w:tcPr>
            <w:tcW w:w="6570" w:type="dxa"/>
          </w:tcPr>
          <w:p w14:paraId="59098430" w14:textId="77777777" w:rsidR="003D6B25" w:rsidRDefault="003D6B25">
            <w:pPr>
              <w:pStyle w:val="TableText"/>
              <w:rPr>
                <w:color w:val="000000"/>
              </w:rPr>
            </w:pPr>
            <w:r>
              <w:rPr>
                <w:color w:val="000000"/>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3D6B25" w14:paraId="57B2A302" w14:textId="77777777">
        <w:trPr>
          <w:cantSplit/>
        </w:trPr>
        <w:tc>
          <w:tcPr>
            <w:tcW w:w="2970" w:type="dxa"/>
          </w:tcPr>
          <w:p w14:paraId="553620BE" w14:textId="77777777" w:rsidR="003D6B25" w:rsidRDefault="003D6B25">
            <w:pPr>
              <w:pStyle w:val="TableText"/>
              <w:rPr>
                <w:color w:val="000000"/>
              </w:rPr>
            </w:pPr>
            <w:r>
              <w:rPr>
                <w:color w:val="000000"/>
              </w:rPr>
              <w:t>PROMPT</w:t>
            </w:r>
          </w:p>
        </w:tc>
        <w:tc>
          <w:tcPr>
            <w:tcW w:w="6570" w:type="dxa"/>
          </w:tcPr>
          <w:p w14:paraId="1892ED9F" w14:textId="77777777" w:rsidR="003D6B25" w:rsidRDefault="003D6B25">
            <w:pPr>
              <w:pStyle w:val="TableText"/>
              <w:rPr>
                <w:color w:val="000000"/>
              </w:rPr>
            </w:pPr>
            <w:r>
              <w:rPr>
                <w:color w:val="000000"/>
              </w:rPr>
              <w:t>The computer interacts with the user by issuing questions called prompts, to which the user issues a response.</w:t>
            </w:r>
          </w:p>
        </w:tc>
      </w:tr>
      <w:tr w:rsidR="003D6B25" w14:paraId="02289C73" w14:textId="77777777">
        <w:trPr>
          <w:cantSplit/>
        </w:trPr>
        <w:tc>
          <w:tcPr>
            <w:tcW w:w="2970" w:type="dxa"/>
          </w:tcPr>
          <w:p w14:paraId="7B24710B" w14:textId="77777777" w:rsidR="003D6B25" w:rsidRDefault="003D6B25">
            <w:pPr>
              <w:pStyle w:val="TableText"/>
              <w:rPr>
                <w:color w:val="000000"/>
              </w:rPr>
            </w:pPr>
            <w:r>
              <w:rPr>
                <w:color w:val="000000"/>
              </w:rPr>
              <w:t>RECORD</w:t>
            </w:r>
          </w:p>
        </w:tc>
        <w:tc>
          <w:tcPr>
            <w:tcW w:w="6570" w:type="dxa"/>
          </w:tcPr>
          <w:p w14:paraId="4011B3B9" w14:textId="77777777" w:rsidR="003D6B25" w:rsidRDefault="003D6B25">
            <w:pPr>
              <w:pStyle w:val="TableText"/>
              <w:rPr>
                <w:color w:val="000000"/>
              </w:rPr>
            </w:pPr>
            <w:r>
              <w:rPr>
                <w:color w:val="000000"/>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3D6B25" w14:paraId="0ABFBB54" w14:textId="77777777">
        <w:trPr>
          <w:cantSplit/>
        </w:trPr>
        <w:tc>
          <w:tcPr>
            <w:tcW w:w="2970" w:type="dxa"/>
          </w:tcPr>
          <w:p w14:paraId="6B068BE4" w14:textId="77777777" w:rsidR="003D6B25" w:rsidRDefault="003D6B25">
            <w:pPr>
              <w:pStyle w:val="TableText"/>
              <w:rPr>
                <w:color w:val="000000"/>
              </w:rPr>
            </w:pPr>
            <w:r>
              <w:rPr>
                <w:color w:val="000000"/>
              </w:rPr>
              <w:lastRenderedPageBreak/>
              <w:t>ROUTINE</w:t>
            </w:r>
          </w:p>
        </w:tc>
        <w:tc>
          <w:tcPr>
            <w:tcW w:w="6570" w:type="dxa"/>
          </w:tcPr>
          <w:p w14:paraId="753198CC" w14:textId="77777777" w:rsidR="003D6B25" w:rsidRDefault="003D6B25">
            <w:pPr>
              <w:pStyle w:val="TableText"/>
              <w:rPr>
                <w:color w:val="000000"/>
              </w:rPr>
            </w:pPr>
            <w:r>
              <w:rPr>
                <w:color w:val="000000"/>
              </w:rPr>
              <w:t>Program or a sequence of instructions called by a program that may have some general or frequent use. M (previously referred to as MUMPS) routines are groups of program lines, which are saved, loaded, and called as a single unit via a specific name.</w:t>
            </w:r>
          </w:p>
        </w:tc>
      </w:tr>
      <w:tr w:rsidR="003D6B25" w14:paraId="3C9270A7" w14:textId="77777777">
        <w:trPr>
          <w:cantSplit/>
        </w:trPr>
        <w:tc>
          <w:tcPr>
            <w:tcW w:w="2970" w:type="dxa"/>
          </w:tcPr>
          <w:p w14:paraId="78824AAC" w14:textId="77777777" w:rsidR="003D6B25" w:rsidRDefault="003D6B25">
            <w:pPr>
              <w:pStyle w:val="TableText"/>
              <w:rPr>
                <w:color w:val="000000"/>
              </w:rPr>
            </w:pPr>
            <w:r>
              <w:rPr>
                <w:color w:val="000000"/>
              </w:rPr>
              <w:t>SAC</w:t>
            </w:r>
          </w:p>
        </w:tc>
        <w:tc>
          <w:tcPr>
            <w:tcW w:w="6570" w:type="dxa"/>
          </w:tcPr>
          <w:p w14:paraId="39779B6D" w14:textId="77777777" w:rsidR="003D6B25" w:rsidRDefault="003D6B25">
            <w:pPr>
              <w:pStyle w:val="TableText"/>
              <w:rPr>
                <w:color w:val="000000"/>
              </w:rPr>
            </w:pPr>
            <w:r>
              <w:rPr>
                <w:bCs/>
                <w:color w:val="000000"/>
              </w:rPr>
              <w:t>Standards and Conventions</w:t>
            </w:r>
            <w:r>
              <w:rPr>
                <w:color w:val="000000"/>
              </w:rPr>
              <w:t xml:space="preserve">. Through a process of verification, </w:t>
            </w:r>
            <w:smartTag w:uri="urn:schemas-microsoft-com:office:smarttags" w:element="place">
              <w:r>
                <w:rPr>
                  <w:b/>
                  <w:bCs/>
                </w:rPr>
                <w:t>V</w:t>
              </w:r>
              <w:r>
                <w:rPr>
                  <w:i/>
                  <w:iCs/>
                  <w:sz w:val="18"/>
                </w:rPr>
                <w:t>IST</w:t>
              </w:r>
              <w:r>
                <w:rPr>
                  <w:b/>
                  <w:bCs/>
                </w:rPr>
                <w:t>A</w:t>
              </w:r>
            </w:smartTag>
            <w:r>
              <w:rPr>
                <w:color w:val="000000"/>
              </w:rPr>
              <w:t xml:space="preserve"> packages are reviewed with respect to SAC guidelines as set forth by the Standards and Conventions Committee (SACC). Package documentation is similarly reviewed in terms of standards set by the Documentation Standards and Conventions Committee (DSCC).</w:t>
            </w:r>
          </w:p>
        </w:tc>
      </w:tr>
      <w:tr w:rsidR="003D6B25" w14:paraId="0F478E7B" w14:textId="77777777">
        <w:trPr>
          <w:cantSplit/>
        </w:trPr>
        <w:tc>
          <w:tcPr>
            <w:tcW w:w="2970" w:type="dxa"/>
          </w:tcPr>
          <w:p w14:paraId="58F87827" w14:textId="77777777" w:rsidR="003D6B25" w:rsidRDefault="003D6B25">
            <w:pPr>
              <w:pStyle w:val="TableText"/>
              <w:rPr>
                <w:color w:val="000000"/>
              </w:rPr>
            </w:pPr>
            <w:r>
              <w:rPr>
                <w:color w:val="000000"/>
              </w:rPr>
              <w:t>SACC</w:t>
            </w:r>
          </w:p>
        </w:tc>
        <w:tc>
          <w:tcPr>
            <w:tcW w:w="6570" w:type="dxa"/>
          </w:tcPr>
          <w:p w14:paraId="4F2666EE" w14:textId="77777777" w:rsidR="003D6B25" w:rsidRDefault="003D6B25">
            <w:pPr>
              <w:pStyle w:val="TableText"/>
              <w:rPr>
                <w:color w:val="000000"/>
              </w:rPr>
            </w:pPr>
            <w:smartTag w:uri="urn:schemas-microsoft-com:office:smarttags" w:element="place">
              <w:r>
                <w:rPr>
                  <w:b/>
                  <w:bCs/>
                </w:rPr>
                <w:t>V</w:t>
              </w:r>
              <w:r>
                <w:rPr>
                  <w:i/>
                  <w:iCs/>
                  <w:sz w:val="18"/>
                </w:rPr>
                <w:t>IST</w:t>
              </w:r>
              <w:r>
                <w:rPr>
                  <w:b/>
                  <w:bCs/>
                </w:rPr>
                <w:t>A</w:t>
              </w:r>
            </w:smartTag>
            <w:r>
              <w:rPr>
                <w:color w:val="000000"/>
              </w:rPr>
              <w:t xml:space="preserve"> 's </w:t>
            </w:r>
            <w:r>
              <w:rPr>
                <w:bCs/>
                <w:color w:val="000000"/>
              </w:rPr>
              <w:t>Standards and Conventions Committee</w:t>
            </w:r>
            <w:r>
              <w:rPr>
                <w:color w:val="000000"/>
              </w:rPr>
              <w:t>. This Committee is responsible for maintaining the SAC.</w:t>
            </w:r>
          </w:p>
        </w:tc>
      </w:tr>
      <w:tr w:rsidR="003D6B25" w14:paraId="162244C4" w14:textId="77777777">
        <w:trPr>
          <w:cantSplit/>
        </w:trPr>
        <w:tc>
          <w:tcPr>
            <w:tcW w:w="2970" w:type="dxa"/>
          </w:tcPr>
          <w:p w14:paraId="4731CC3D" w14:textId="77777777" w:rsidR="003D6B25" w:rsidRDefault="003D6B25">
            <w:pPr>
              <w:pStyle w:val="TableText"/>
            </w:pPr>
            <w:r>
              <w:t>SEGMENT</w:t>
            </w:r>
          </w:p>
        </w:tc>
        <w:tc>
          <w:tcPr>
            <w:tcW w:w="6570" w:type="dxa"/>
          </w:tcPr>
          <w:p w14:paraId="5C752BE8" w14:textId="77777777" w:rsidR="003D6B25" w:rsidRDefault="003D6B25">
            <w:pPr>
              <w:pStyle w:val="TableText"/>
              <w:rPr>
                <w:b/>
                <w:bCs/>
              </w:rPr>
            </w:pPr>
            <w:r>
              <w:t xml:space="preserve">An HL7 segment is a logical grouping of data fields. Segments of a message may be required or optional. They may occur only once in a message or they may be allowed to repeat. Each segment is identified by a unique three-character code known as the Segment ID. </w:t>
            </w:r>
          </w:p>
        </w:tc>
      </w:tr>
      <w:tr w:rsidR="003D6B25" w14:paraId="298D99E4" w14:textId="77777777">
        <w:trPr>
          <w:cantSplit/>
        </w:trPr>
        <w:tc>
          <w:tcPr>
            <w:tcW w:w="2970" w:type="dxa"/>
          </w:tcPr>
          <w:p w14:paraId="3BB4D2BE" w14:textId="77777777" w:rsidR="003D6B25" w:rsidRDefault="003D6B25">
            <w:pPr>
              <w:pStyle w:val="TableText"/>
            </w:pPr>
            <w:r>
              <w:t>SEGMENT (RECORD)</w:t>
            </w:r>
          </w:p>
        </w:tc>
        <w:tc>
          <w:tcPr>
            <w:tcW w:w="6570" w:type="dxa"/>
          </w:tcPr>
          <w:p w14:paraId="23059E10" w14:textId="77777777" w:rsidR="003D6B25" w:rsidRDefault="003D6B25">
            <w:pPr>
              <w:pStyle w:val="TableText"/>
              <w:rPr>
                <w:b/>
                <w:bCs/>
              </w:rPr>
            </w:pPr>
            <w:r>
              <w:t>A typed aggregate of fields (fields) describing one complete aspect of a message. For example, the information about one order is sent as type of segment (OBR), the information related to an observation is sent as another segment (OBX). The segment in a message is analogous to a record in a database, and in previous versions of the standard we used record in place of the word segment. We have changed the nomenclature to be consistent with HL7 and other standards organizations in this version.</w:t>
            </w:r>
          </w:p>
        </w:tc>
      </w:tr>
      <w:tr w:rsidR="003D6B25" w14:paraId="2633C008" w14:textId="77777777">
        <w:trPr>
          <w:cantSplit/>
        </w:trPr>
        <w:tc>
          <w:tcPr>
            <w:tcW w:w="2970" w:type="dxa"/>
          </w:tcPr>
          <w:p w14:paraId="38557DA5" w14:textId="77777777" w:rsidR="003D6B25" w:rsidRDefault="003D6B25">
            <w:pPr>
              <w:pStyle w:val="TableText"/>
              <w:rPr>
                <w:color w:val="000000"/>
              </w:rPr>
            </w:pPr>
            <w:r>
              <w:t>TCP/IP</w:t>
            </w:r>
          </w:p>
        </w:tc>
        <w:tc>
          <w:tcPr>
            <w:tcW w:w="6570" w:type="dxa"/>
          </w:tcPr>
          <w:p w14:paraId="42C1F729" w14:textId="77777777" w:rsidR="003D6B25" w:rsidRDefault="003D6B25">
            <w:pPr>
              <w:pStyle w:val="TableText"/>
              <w:rPr>
                <w:color w:val="000000"/>
              </w:rPr>
            </w:pPr>
            <w:r>
              <w:rPr>
                <w:b/>
                <w:bCs/>
              </w:rPr>
              <w:t>T</w:t>
            </w:r>
            <w:r>
              <w:t xml:space="preserve">ransmission </w:t>
            </w:r>
            <w:r>
              <w:rPr>
                <w:b/>
                <w:bCs/>
              </w:rPr>
              <w:t>C</w:t>
            </w:r>
            <w:r>
              <w:t xml:space="preserve">ontrol </w:t>
            </w:r>
            <w:r>
              <w:rPr>
                <w:b/>
                <w:bCs/>
              </w:rPr>
              <w:t>P</w:t>
            </w:r>
            <w:r>
              <w:t>rotocol</w:t>
            </w:r>
            <w:r>
              <w:rPr>
                <w:b/>
                <w:bCs/>
              </w:rPr>
              <w:t>/I</w:t>
            </w:r>
            <w:r>
              <w:t xml:space="preserve">nternet </w:t>
            </w:r>
            <w:r>
              <w:rPr>
                <w:b/>
                <w:bCs/>
              </w:rPr>
              <w:t>P</w:t>
            </w:r>
            <w:r>
              <w:t>rotocol</w:t>
            </w:r>
          </w:p>
        </w:tc>
      </w:tr>
      <w:tr w:rsidR="003D6B25" w14:paraId="79490D4D" w14:textId="77777777">
        <w:trPr>
          <w:cantSplit/>
        </w:trPr>
        <w:tc>
          <w:tcPr>
            <w:tcW w:w="2970" w:type="dxa"/>
          </w:tcPr>
          <w:p w14:paraId="2A5AA81B" w14:textId="77777777" w:rsidR="003D6B25" w:rsidRDefault="003D6B25">
            <w:pPr>
              <w:pStyle w:val="TableText"/>
              <w:rPr>
                <w:color w:val="000000"/>
              </w:rPr>
            </w:pPr>
            <w:r>
              <w:rPr>
                <w:color w:val="000000"/>
              </w:rPr>
              <w:t>TEMPLATE</w:t>
            </w:r>
          </w:p>
        </w:tc>
        <w:tc>
          <w:tcPr>
            <w:tcW w:w="6570" w:type="dxa"/>
          </w:tcPr>
          <w:p w14:paraId="72EFEC4C" w14:textId="77777777" w:rsidR="003D6B25" w:rsidRDefault="003D6B25">
            <w:pPr>
              <w:pStyle w:val="TableText"/>
              <w:rPr>
                <w:color w:val="000000"/>
              </w:rPr>
            </w:pPr>
            <w:r>
              <w:t>Means of storing report formats, data entry formats, and sorted entry sequences. A template is a permanent place to store selected fields for use later. Edit sequences are stored in the INPUT TEMPLATE file (#.402), print specifications are stored in the PRINT TEMPLATE file (#.4), and search or sort specifications are stored in the SORT TEMPLATE file (#.401).</w:t>
            </w:r>
          </w:p>
        </w:tc>
      </w:tr>
      <w:tr w:rsidR="003D6B25" w14:paraId="1F46D874" w14:textId="77777777">
        <w:trPr>
          <w:cantSplit/>
        </w:trPr>
        <w:tc>
          <w:tcPr>
            <w:tcW w:w="2970" w:type="dxa"/>
          </w:tcPr>
          <w:p w14:paraId="0290402F" w14:textId="77777777" w:rsidR="003D6B25" w:rsidRDefault="003D6B25">
            <w:pPr>
              <w:pStyle w:val="TableText"/>
              <w:rPr>
                <w:color w:val="000000"/>
              </w:rPr>
            </w:pPr>
            <w:r>
              <w:rPr>
                <w:color w:val="000000"/>
              </w:rPr>
              <w:t>VA</w:t>
            </w:r>
          </w:p>
        </w:tc>
        <w:tc>
          <w:tcPr>
            <w:tcW w:w="6570" w:type="dxa"/>
          </w:tcPr>
          <w:p w14:paraId="72FAEC44" w14:textId="77777777" w:rsidR="003D6B25" w:rsidRDefault="003D6B25">
            <w:pPr>
              <w:pStyle w:val="TableText"/>
              <w:rPr>
                <w:color w:val="000000"/>
              </w:rPr>
            </w:pPr>
            <w:r>
              <w:rPr>
                <w:color w:val="000000"/>
              </w:rPr>
              <w:t>The Department of Veterans Affairs, formerly called the Veterans Administration.</w:t>
            </w:r>
          </w:p>
        </w:tc>
      </w:tr>
      <w:tr w:rsidR="003D6B25" w14:paraId="2732FB1A" w14:textId="77777777">
        <w:trPr>
          <w:cantSplit/>
        </w:trPr>
        <w:tc>
          <w:tcPr>
            <w:tcW w:w="2970" w:type="dxa"/>
          </w:tcPr>
          <w:p w14:paraId="7BEAAC55" w14:textId="77777777" w:rsidR="003D6B25" w:rsidRDefault="003D6B25">
            <w:pPr>
              <w:pStyle w:val="TableText"/>
              <w:rPr>
                <w:color w:val="000000"/>
              </w:rPr>
            </w:pPr>
            <w:r>
              <w:rPr>
                <w:color w:val="000000"/>
              </w:rPr>
              <w:t xml:space="preserve">VA FILEMAN </w:t>
            </w:r>
          </w:p>
        </w:tc>
        <w:tc>
          <w:tcPr>
            <w:tcW w:w="6570" w:type="dxa"/>
          </w:tcPr>
          <w:p w14:paraId="74E2430B" w14:textId="77777777" w:rsidR="003D6B25" w:rsidRDefault="003D6B25">
            <w:pPr>
              <w:pStyle w:val="TableText"/>
              <w:rPr>
                <w:color w:val="000000"/>
              </w:rPr>
            </w:pPr>
            <w:r>
              <w:rPr>
                <w:color w:val="000000"/>
              </w:rPr>
              <w:t>Set of programs used to enter, maintain, access, and manipulate a database management system consisting of files. A package of online computer routines written in the M language, which can be used as a stand-alone database system or as a set of application utilities. In either form, such routines can be used to define, enter, edit, and retrieve information from a set of computer stored files.</w:t>
            </w:r>
          </w:p>
        </w:tc>
      </w:tr>
      <w:tr w:rsidR="003D6B25" w14:paraId="16F2A9D0" w14:textId="77777777">
        <w:trPr>
          <w:cantSplit/>
        </w:trPr>
        <w:tc>
          <w:tcPr>
            <w:tcW w:w="2970" w:type="dxa"/>
          </w:tcPr>
          <w:p w14:paraId="69D7E2E5" w14:textId="77777777" w:rsidR="003D6B25" w:rsidRDefault="003D6B25">
            <w:pPr>
              <w:pStyle w:val="TableText"/>
              <w:rPr>
                <w:color w:val="000000"/>
              </w:rPr>
            </w:pPr>
            <w:r>
              <w:rPr>
                <w:color w:val="000000"/>
              </w:rPr>
              <w:t>VARIABLE</w:t>
            </w:r>
          </w:p>
        </w:tc>
        <w:tc>
          <w:tcPr>
            <w:tcW w:w="6570" w:type="dxa"/>
          </w:tcPr>
          <w:p w14:paraId="1A284BDA" w14:textId="77777777" w:rsidR="003D6B25" w:rsidRDefault="003D6B25">
            <w:pPr>
              <w:pStyle w:val="TableText"/>
              <w:rPr>
                <w:color w:val="000000"/>
              </w:rPr>
            </w:pPr>
            <w:r>
              <w:rPr>
                <w:color w:val="000000"/>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to a global array. A special variable is defined by systems operations (e.g., $TEST).</w:t>
            </w:r>
          </w:p>
        </w:tc>
      </w:tr>
      <w:tr w:rsidR="003D6B25" w14:paraId="6F2770E1" w14:textId="77777777">
        <w:trPr>
          <w:cantSplit/>
        </w:trPr>
        <w:tc>
          <w:tcPr>
            <w:tcW w:w="2970" w:type="dxa"/>
          </w:tcPr>
          <w:p w14:paraId="76694C34" w14:textId="77777777" w:rsidR="003D6B25" w:rsidRDefault="003D6B25">
            <w:pPr>
              <w:pStyle w:val="TableText"/>
              <w:rPr>
                <w:color w:val="000000"/>
              </w:rPr>
            </w:pPr>
            <w:smartTag w:uri="urn:schemas-microsoft-com:office:smarttags" w:element="place">
              <w:r>
                <w:rPr>
                  <w:b/>
                  <w:bCs/>
                </w:rPr>
                <w:t>V</w:t>
              </w:r>
              <w:r>
                <w:rPr>
                  <w:i/>
                  <w:iCs/>
                  <w:sz w:val="18"/>
                </w:rPr>
                <w:t>IST</w:t>
              </w:r>
              <w:r>
                <w:rPr>
                  <w:b/>
                  <w:bCs/>
                </w:rPr>
                <w:t>A</w:t>
              </w:r>
            </w:smartTag>
          </w:p>
        </w:tc>
        <w:tc>
          <w:tcPr>
            <w:tcW w:w="6570" w:type="dxa"/>
          </w:tcPr>
          <w:p w14:paraId="409D5735" w14:textId="77777777" w:rsidR="003D6B25" w:rsidRDefault="003D6B25">
            <w:pPr>
              <w:pStyle w:val="TableText"/>
              <w:rPr>
                <w:color w:val="000000"/>
              </w:rPr>
            </w:pPr>
            <w:r>
              <w:rPr>
                <w:bCs/>
                <w:color w:val="000000"/>
              </w:rPr>
              <w:t>Veterans Health Information Systems and Technology Architecture</w:t>
            </w:r>
            <w:r>
              <w:rPr>
                <w:color w:val="000000"/>
              </w:rPr>
              <w:t xml:space="preserve"> (</w:t>
            </w:r>
            <w:r>
              <w:rPr>
                <w:b/>
                <w:bCs/>
              </w:rPr>
              <w:t>V</w:t>
            </w:r>
            <w:r>
              <w:rPr>
                <w:i/>
                <w:iCs/>
                <w:sz w:val="18"/>
              </w:rPr>
              <w:t>IST</w:t>
            </w:r>
            <w:r>
              <w:rPr>
                <w:b/>
                <w:bCs/>
              </w:rPr>
              <w:t>A</w:t>
            </w:r>
            <w:r>
              <w:rPr>
                <w:color w:val="000000"/>
              </w:rPr>
              <w:t xml:space="preserve">) (formerly the Decentralized Hospital Computer Program [DHCP]) of the Veterans Health Administration (VHA), Department of Veterans Affairs (VA). </w:t>
            </w:r>
            <w:smartTag w:uri="urn:schemas-microsoft-com:office:smarttags" w:element="place">
              <w:r>
                <w:rPr>
                  <w:b/>
                  <w:bCs/>
                </w:rPr>
                <w:t>V</w:t>
              </w:r>
              <w:r>
                <w:rPr>
                  <w:i/>
                  <w:iCs/>
                  <w:sz w:val="18"/>
                </w:rPr>
                <w:t>IST</w:t>
              </w:r>
              <w:r>
                <w:rPr>
                  <w:b/>
                  <w:bCs/>
                </w:rPr>
                <w:t>A</w:t>
              </w:r>
            </w:smartTag>
            <w:r>
              <w:rPr>
                <w:color w:val="000000"/>
              </w:rPr>
              <w:t xml:space="preserve"> software, developed by VA, is used to support clinical and administrative functions at VA Medical Centers nationwide. It is written in M, and, via the Kernel runs on all major M implementations regardless of vendor. </w:t>
            </w:r>
            <w:smartTag w:uri="urn:schemas-microsoft-com:office:smarttags" w:element="place">
              <w:r>
                <w:rPr>
                  <w:b/>
                  <w:bCs/>
                </w:rPr>
                <w:t>V</w:t>
              </w:r>
              <w:r>
                <w:rPr>
                  <w:i/>
                  <w:iCs/>
                  <w:sz w:val="18"/>
                </w:rPr>
                <w:t>IST</w:t>
              </w:r>
              <w:r>
                <w:rPr>
                  <w:b/>
                  <w:bCs/>
                </w:rPr>
                <w:t>A</w:t>
              </w:r>
            </w:smartTag>
            <w:r>
              <w:rPr>
                <w:color w:val="000000"/>
              </w:rPr>
              <w:t xml:space="preserve"> is composed of packages, which undergo a verification process to ensure conformity with namespacing and other </w:t>
            </w:r>
            <w:smartTag w:uri="urn:schemas-microsoft-com:office:smarttags" w:element="place">
              <w:r>
                <w:rPr>
                  <w:b/>
                  <w:bCs/>
                </w:rPr>
                <w:t>V</w:t>
              </w:r>
              <w:r>
                <w:rPr>
                  <w:i/>
                  <w:iCs/>
                  <w:sz w:val="18"/>
                </w:rPr>
                <w:t>IST</w:t>
              </w:r>
              <w:r>
                <w:rPr>
                  <w:b/>
                  <w:bCs/>
                </w:rPr>
                <w:t>A</w:t>
              </w:r>
            </w:smartTag>
            <w:r>
              <w:rPr>
                <w:color w:val="000000"/>
              </w:rPr>
              <w:t xml:space="preserve"> standards and conventions.</w:t>
            </w:r>
          </w:p>
        </w:tc>
      </w:tr>
      <w:tr w:rsidR="003D6B25" w14:paraId="6A6FD702" w14:textId="77777777">
        <w:trPr>
          <w:cantSplit/>
        </w:trPr>
        <w:tc>
          <w:tcPr>
            <w:tcW w:w="2970" w:type="dxa"/>
          </w:tcPr>
          <w:p w14:paraId="572265C4" w14:textId="77777777" w:rsidR="003D6B25" w:rsidRDefault="003D6B25">
            <w:pPr>
              <w:pStyle w:val="TableText"/>
              <w:rPr>
                <w:color w:val="000000"/>
              </w:rPr>
            </w:pPr>
            <w:r>
              <w:t>VMS</w:t>
            </w:r>
          </w:p>
        </w:tc>
        <w:tc>
          <w:tcPr>
            <w:tcW w:w="6570" w:type="dxa"/>
          </w:tcPr>
          <w:p w14:paraId="5DA6FE1F" w14:textId="77777777" w:rsidR="003D6B25" w:rsidRDefault="003D6B25">
            <w:pPr>
              <w:pStyle w:val="TableText"/>
              <w:rPr>
                <w:color w:val="000000"/>
              </w:rPr>
            </w:pPr>
            <w:r>
              <w:t>Virtual Memory System</w:t>
            </w:r>
          </w:p>
        </w:tc>
      </w:t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tbl>
    <w:p w14:paraId="5F984935" w14:textId="77777777" w:rsidR="003D6B25" w:rsidRDefault="003D6B25"/>
    <w:sectPr w:rsidR="003D6B2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52F6" w14:textId="77777777" w:rsidR="00C06642" w:rsidRDefault="00C06642">
      <w:r>
        <w:separator/>
      </w:r>
    </w:p>
  </w:endnote>
  <w:endnote w:type="continuationSeparator" w:id="0">
    <w:p w14:paraId="687BDC3B" w14:textId="77777777" w:rsidR="00C06642" w:rsidRDefault="00C0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DEFF" w14:textId="77777777" w:rsidR="00175323" w:rsidRDefault="00175323">
    <w:pPr>
      <w:pStyle w:val="Footer"/>
    </w:pPr>
  </w:p>
  <w:p w14:paraId="2566BE0C" w14:textId="77777777" w:rsidR="00175323" w:rsidRDefault="00175323">
    <w:pPr>
      <w:pStyle w:val="Footer"/>
      <w:rPr>
        <w:rStyle w:val="PageNumber"/>
      </w:rPr>
    </w:pPr>
    <w:r>
      <w:t>January 2002</w:t>
    </w:r>
    <w:r>
      <w:tab/>
    </w:r>
    <w:smartTag w:uri="urn:schemas-microsoft-com:office:smarttags" w:element="City">
      <w:smartTag w:uri="urn:schemas-microsoft-com:office:smarttags" w:element="place">
        <w:r>
          <w:t>Enterprise</w:t>
        </w:r>
      </w:smartTag>
    </w:smartTag>
    <w:r>
      <w:t xml:space="preserve"> Single Sign-On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1958AED" w14:textId="77777777" w:rsidR="00175323" w:rsidRDefault="00175323">
    <w:pPr>
      <w:pStyle w:val="Footer"/>
      <w:jc w:val="center"/>
      <w:rPr>
        <w:rFonts w:ascii="Times" w:hAnsi="Times"/>
      </w:rPr>
    </w:pPr>
    <w:r>
      <w:t xml:space="preserve">Patches </w:t>
    </w:r>
    <w:r>
      <w:rPr>
        <w:rFonts w:ascii="Times" w:hAnsi="Times"/>
      </w:rPr>
      <w:t>XU*8.0*198 and XWB*1.1*23</w:t>
    </w:r>
  </w:p>
  <w:p w14:paraId="10FFABA0" w14:textId="77777777" w:rsidR="00175323" w:rsidRDefault="00175323">
    <w:pPr>
      <w:pStyle w:val="Footer"/>
      <w:jc w:val="center"/>
    </w:pPr>
    <w:r>
      <w:rPr>
        <w:b/>
        <w:bCs/>
        <w:sz w:val="22"/>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A2A" w14:textId="77777777" w:rsidR="00175323" w:rsidRDefault="00175323" w:rsidP="006E5E97">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454DF0">
      <w:rPr>
        <w:rStyle w:val="PageNumber"/>
        <w:noProof/>
      </w:rPr>
      <w:t>ii</w:t>
    </w:r>
    <w:r>
      <w:rPr>
        <w:rStyle w:val="PageNumber"/>
      </w:rPr>
      <w:fldChar w:fldCharType="end"/>
    </w:r>
    <w:r>
      <w:rPr>
        <w:rStyle w:val="PageNumber"/>
      </w:rPr>
      <w:tab/>
    </w:r>
    <w:r>
      <w:t>HL7 Multi-Listener/TCP/IP: Supplement to Patch Description</w:t>
    </w:r>
    <w:r>
      <w:rPr>
        <w:rStyle w:val="PageNumber"/>
      </w:rPr>
      <w:tab/>
      <w:t>February 2004</w:t>
    </w:r>
    <w:r>
      <w:rPr>
        <w:rStyle w:val="PageNumber"/>
      </w:rPr>
      <w:br/>
      <w:t xml:space="preserve">Patch </w:t>
    </w:r>
    <w:r w:rsidRPr="00F40CB5">
      <w:t>HL*1.6*84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A68C" w14:textId="77777777" w:rsidR="00175323" w:rsidRDefault="00175323" w:rsidP="006E5E97">
    <w:pPr>
      <w:pStyle w:val="Footer"/>
      <w:pBdr>
        <w:top w:val="single" w:sz="4" w:space="1" w:color="auto"/>
      </w:pBdr>
      <w:jc w:val="center"/>
    </w:pPr>
    <w:r>
      <w:t>February 2004</w:t>
    </w:r>
    <w:r>
      <w:tab/>
      <w:t>HL7 Multi-Listener/TCP/IP: Supplement to Patch Description</w:t>
    </w:r>
    <w:r>
      <w:tab/>
    </w:r>
    <w:r>
      <w:rPr>
        <w:rStyle w:val="PageNumber"/>
      </w:rPr>
      <w:fldChar w:fldCharType="begin"/>
    </w:r>
    <w:r>
      <w:rPr>
        <w:rStyle w:val="PageNumber"/>
      </w:rPr>
      <w:instrText xml:space="preserve"> PAGE </w:instrText>
    </w:r>
    <w:r>
      <w:rPr>
        <w:rStyle w:val="PageNumber"/>
      </w:rPr>
      <w:fldChar w:fldCharType="separate"/>
    </w:r>
    <w:r w:rsidR="00454DF0">
      <w:rPr>
        <w:rStyle w:val="PageNumber"/>
        <w:noProof/>
      </w:rPr>
      <w:t>33</w:t>
    </w:r>
    <w:r>
      <w:rPr>
        <w:rStyle w:val="PageNumber"/>
      </w:rPr>
      <w:fldChar w:fldCharType="end"/>
    </w:r>
    <w:r>
      <w:rPr>
        <w:rStyle w:val="PageNumber"/>
      </w:rPr>
      <w:br/>
      <w:t xml:space="preserve">Patch </w:t>
    </w:r>
    <w:r w:rsidRPr="00F40CB5">
      <w:t>HL*1.6*84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6858" w14:textId="77777777" w:rsidR="00175323" w:rsidRDefault="00175323" w:rsidP="006E5E97">
    <w:pPr>
      <w:pStyle w:val="Footer"/>
      <w:pBdr>
        <w:top w:val="single" w:sz="4" w:space="1" w:color="auto"/>
      </w:pBdr>
      <w:rPr>
        <w:rStyle w:val="PageNumber"/>
      </w:rPr>
    </w:pPr>
    <w:r>
      <w:t>February 2004</w:t>
    </w:r>
    <w:r>
      <w:tab/>
      <w:t>HL7 Multi-Listener/TCP/IP: Supplement to Patch Description</w:t>
    </w:r>
    <w:r>
      <w:tab/>
    </w:r>
    <w:r>
      <w:rPr>
        <w:rStyle w:val="PageNumber"/>
      </w:rPr>
      <w:fldChar w:fldCharType="begin"/>
    </w:r>
    <w:r>
      <w:rPr>
        <w:rStyle w:val="PageNumber"/>
      </w:rPr>
      <w:instrText xml:space="preserve"> PAGE </w:instrText>
    </w:r>
    <w:r>
      <w:rPr>
        <w:rStyle w:val="PageNumber"/>
      </w:rPr>
      <w:fldChar w:fldCharType="separate"/>
    </w:r>
    <w:r w:rsidR="00454DF0">
      <w:rPr>
        <w:rStyle w:val="PageNumber"/>
        <w:noProof/>
      </w:rPr>
      <w:t>vii</w:t>
    </w:r>
    <w:r>
      <w:rPr>
        <w:rStyle w:val="PageNumber"/>
      </w:rPr>
      <w:fldChar w:fldCharType="end"/>
    </w:r>
  </w:p>
  <w:p w14:paraId="6C6ECD16" w14:textId="77777777" w:rsidR="00175323" w:rsidRDefault="00175323" w:rsidP="00D93B24">
    <w:pPr>
      <w:pStyle w:val="Footer"/>
      <w:jc w:val="center"/>
    </w:pPr>
    <w:r>
      <w:rPr>
        <w:rStyle w:val="PageNumber"/>
      </w:rPr>
      <w:t xml:space="preserve">Patch </w:t>
    </w:r>
    <w:r w:rsidRPr="00F40CB5">
      <w:t>HL*1.6*84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934E" w14:textId="77777777" w:rsidR="00175323" w:rsidRDefault="00175323" w:rsidP="006E5E97">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454DF0">
      <w:rPr>
        <w:rStyle w:val="PageNumber"/>
        <w:noProof/>
      </w:rPr>
      <w:t>34</w:t>
    </w:r>
    <w:r>
      <w:rPr>
        <w:rStyle w:val="PageNumber"/>
      </w:rPr>
      <w:fldChar w:fldCharType="end"/>
    </w:r>
    <w:r>
      <w:tab/>
      <w:t>HL7 Multi-Listener/TCP/IP: Supplement to Patch Description</w:t>
    </w:r>
    <w:r>
      <w:tab/>
      <w:t>February 2004</w:t>
    </w:r>
    <w:r>
      <w:br/>
    </w:r>
    <w:r>
      <w:rPr>
        <w:rStyle w:val="PageNumber"/>
      </w:rPr>
      <w:t xml:space="preserve">Patch </w:t>
    </w:r>
    <w:r w:rsidRPr="00F40CB5">
      <w:t>HL*1.6*84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EC44" w14:textId="77777777" w:rsidR="00175323" w:rsidRDefault="00175323" w:rsidP="006E5E97">
    <w:pPr>
      <w:pStyle w:val="Footer"/>
      <w:pBdr>
        <w:top w:val="single" w:sz="4" w:space="1" w:color="auto"/>
      </w:pBdr>
      <w:jc w:val="center"/>
    </w:pPr>
    <w:r>
      <w:t>February 2004</w:t>
    </w:r>
    <w:r>
      <w:tab/>
      <w:t>HL7 Multi-Listener/TCP/IP: Supplement to Patch Description</w:t>
    </w:r>
    <w:r>
      <w:tab/>
    </w:r>
    <w:r>
      <w:rPr>
        <w:rStyle w:val="PageNumber"/>
      </w:rPr>
      <w:fldChar w:fldCharType="begin"/>
    </w:r>
    <w:r>
      <w:rPr>
        <w:rStyle w:val="PageNumber"/>
      </w:rPr>
      <w:instrText xml:space="preserve"> PAGE </w:instrText>
    </w:r>
    <w:r>
      <w:rPr>
        <w:rStyle w:val="PageNumber"/>
      </w:rPr>
      <w:fldChar w:fldCharType="separate"/>
    </w:r>
    <w:r w:rsidR="00454DF0">
      <w:rPr>
        <w:rStyle w:val="PageNumber"/>
        <w:noProof/>
      </w:rPr>
      <w:t>23</w:t>
    </w:r>
    <w:r>
      <w:rPr>
        <w:rStyle w:val="PageNumber"/>
      </w:rPr>
      <w:fldChar w:fldCharType="end"/>
    </w:r>
    <w:r>
      <w:rPr>
        <w:rStyle w:val="PageNumber"/>
      </w:rPr>
      <w:br/>
      <w:t xml:space="preserve">Patch </w:t>
    </w:r>
    <w:r w:rsidRPr="00F40CB5">
      <w:t>HL*1.6*84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B8E4B" w14:textId="77777777" w:rsidR="00C06642" w:rsidRDefault="00C06642">
      <w:r>
        <w:separator/>
      </w:r>
    </w:p>
  </w:footnote>
  <w:footnote w:type="continuationSeparator" w:id="0">
    <w:p w14:paraId="15461D01" w14:textId="77777777" w:rsidR="00C06642" w:rsidRDefault="00C0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DAE4" w14:textId="77777777" w:rsidR="00175323" w:rsidRDefault="00175323">
    <w:pPr>
      <w:pStyle w:val="Header"/>
    </w:pP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1650" w14:textId="77777777" w:rsidR="00175323" w:rsidRDefault="00175323">
    <w:pPr>
      <w:pStyle w:val="Header"/>
    </w:pPr>
    <w:r>
      <w:t>Document 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0C5D" w14:textId="77777777" w:rsidR="00175323" w:rsidRDefault="00175323">
    <w:r>
      <w:rPr>
        <w:sz w:val="20"/>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2B36" w14:textId="77777777" w:rsidR="00175323" w:rsidRDefault="00175323">
    <w:pPr>
      <w:pStyle w:val="Header"/>
    </w:pP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D568" w14:textId="77777777" w:rsidR="00175323" w:rsidRDefault="00175323">
    <w:pPr>
      <w:pStyle w:val="Header"/>
    </w:pPr>
    <w:r>
      <w:t>Table of Figures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4D49" w14:textId="77777777" w:rsidR="00175323" w:rsidRDefault="00175323">
    <w:pPr>
      <w:pStyle w:val="Header"/>
    </w:pPr>
    <w:r>
      <w:tab/>
      <w:t>Table of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437C" w14:textId="77777777" w:rsidR="00175323" w:rsidRDefault="00175323">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534F" w14:textId="77777777" w:rsidR="00175323" w:rsidRDefault="001753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E99B" w14:textId="77777777" w:rsidR="00175323" w:rsidRDefault="00175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B6B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8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C0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B6C4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CA7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A8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2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80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DEE2E3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4667FC4"/>
    <w:multiLevelType w:val="hybridMultilevel"/>
    <w:tmpl w:val="D41AA236"/>
    <w:lvl w:ilvl="0" w:tplc="AEFEF60A">
      <w:start w:val="1"/>
      <w:numFmt w:val="bullet"/>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4A42"/>
    <w:multiLevelType w:val="hybridMultilevel"/>
    <w:tmpl w:val="3B48AECC"/>
    <w:lvl w:ilvl="0" w:tplc="943667A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2B3B58"/>
    <w:multiLevelType w:val="singleLevel"/>
    <w:tmpl w:val="C2DCF2B2"/>
    <w:lvl w:ilvl="0">
      <w:start w:val="2"/>
      <w:numFmt w:val="lowerRoman"/>
      <w:lvlText w:val="%1."/>
      <w:lvlJc w:val="left"/>
      <w:pPr>
        <w:tabs>
          <w:tab w:val="num" w:pos="1080"/>
        </w:tabs>
        <w:ind w:left="1080" w:hanging="720"/>
      </w:pPr>
      <w:rPr>
        <w:rFonts w:hint="default"/>
      </w:rPr>
    </w:lvl>
  </w:abstractNum>
  <w:abstractNum w:abstractNumId="13" w15:restartNumberingAfterBreak="0">
    <w:nsid w:val="1DB9667A"/>
    <w:multiLevelType w:val="hybridMultilevel"/>
    <w:tmpl w:val="34ECD13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279661D7"/>
    <w:multiLevelType w:val="hybridMultilevel"/>
    <w:tmpl w:val="E8CA1050"/>
    <w:lvl w:ilvl="0" w:tplc="AEFEF60A">
      <w:start w:val="1"/>
      <w:numFmt w:val="bullet"/>
      <w:lvlText w:val=""/>
      <w:lvlJc w:val="left"/>
      <w:pPr>
        <w:tabs>
          <w:tab w:val="num" w:pos="504"/>
        </w:tabs>
        <w:ind w:left="504"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B71967"/>
    <w:multiLevelType w:val="multilevel"/>
    <w:tmpl w:val="820C67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E4433B"/>
    <w:multiLevelType w:val="hybridMultilevel"/>
    <w:tmpl w:val="BEE02DC2"/>
    <w:lvl w:ilvl="0" w:tplc="94366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2F1006A"/>
    <w:multiLevelType w:val="hybridMultilevel"/>
    <w:tmpl w:val="00587556"/>
    <w:lvl w:ilvl="0" w:tplc="AEFEF60A">
      <w:start w:val="1"/>
      <w:numFmt w:val="bullet"/>
      <w:lvlText w:val=""/>
      <w:lvlJc w:val="left"/>
      <w:pPr>
        <w:tabs>
          <w:tab w:val="num" w:pos="504"/>
        </w:tabs>
        <w:ind w:left="504" w:hanging="504"/>
      </w:pPr>
      <w:rPr>
        <w:rFont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75EF4"/>
    <w:multiLevelType w:val="hybridMultilevel"/>
    <w:tmpl w:val="3B48AECC"/>
    <w:lvl w:ilvl="0" w:tplc="5986EF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C327BD"/>
    <w:multiLevelType w:val="hybridMultilevel"/>
    <w:tmpl w:val="578ABCA4"/>
    <w:lvl w:ilvl="0" w:tplc="412EE5B6">
      <w:start w:val="1"/>
      <w:numFmt w:val="bullet"/>
      <w:pStyle w:val="Bullet1"/>
      <w:lvlText w:val=""/>
      <w:lvlJc w:val="left"/>
      <w:pPr>
        <w:tabs>
          <w:tab w:val="num" w:pos="504"/>
        </w:tabs>
        <w:ind w:left="504" w:hanging="504"/>
      </w:pPr>
      <w:rPr>
        <w:rFont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57AB"/>
    <w:multiLevelType w:val="hybridMultilevel"/>
    <w:tmpl w:val="E9F05286"/>
    <w:lvl w:ilvl="0" w:tplc="94366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007014D"/>
    <w:multiLevelType w:val="hybridMultilevel"/>
    <w:tmpl w:val="11A07C76"/>
    <w:lvl w:ilvl="0" w:tplc="567408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B35D94"/>
    <w:multiLevelType w:val="hybridMultilevel"/>
    <w:tmpl w:val="BBA8D074"/>
    <w:lvl w:ilvl="0" w:tplc="AEFEF60A">
      <w:start w:val="1"/>
      <w:numFmt w:val="bullet"/>
      <w:pStyle w:val="Bullet"/>
      <w:lvlText w:val=""/>
      <w:lvlJc w:val="left"/>
      <w:pPr>
        <w:tabs>
          <w:tab w:val="num" w:pos="504"/>
        </w:tabs>
        <w:ind w:left="504" w:hanging="50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00DD1"/>
    <w:multiLevelType w:val="multilevel"/>
    <w:tmpl w:val="578ABCA4"/>
    <w:lvl w:ilvl="0">
      <w:start w:val="1"/>
      <w:numFmt w:val="bullet"/>
      <w:lvlText w:val=""/>
      <w:lvlJc w:val="left"/>
      <w:pPr>
        <w:tabs>
          <w:tab w:val="num" w:pos="504"/>
        </w:tabs>
        <w:ind w:left="504" w:hanging="504"/>
      </w:pPr>
      <w:rPr>
        <w:rFont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B6990"/>
    <w:multiLevelType w:val="hybridMultilevel"/>
    <w:tmpl w:val="F85A607C"/>
    <w:lvl w:ilvl="0" w:tplc="79729592">
      <w:start w:val="1"/>
      <w:numFmt w:val="bullet"/>
      <w:pStyle w:val="Style1"/>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82000"/>
    <w:multiLevelType w:val="hybridMultilevel"/>
    <w:tmpl w:val="AB52ECA6"/>
    <w:lvl w:ilvl="0" w:tplc="7E26E36E">
      <w:start w:val="1"/>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21"/>
  </w:num>
  <w:num w:numId="14">
    <w:abstractNumId w:val="22"/>
  </w:num>
  <w:num w:numId="15">
    <w:abstractNumId w:val="26"/>
  </w:num>
  <w:num w:numId="16">
    <w:abstractNumId w:val="19"/>
    <w:lvlOverride w:ilvl="0">
      <w:startOverride w:val="1"/>
    </w:lvlOverride>
  </w:num>
  <w:num w:numId="17">
    <w:abstractNumId w:val="17"/>
  </w:num>
  <w:num w:numId="18">
    <w:abstractNumId w:val="11"/>
  </w:num>
  <w:num w:numId="19">
    <w:abstractNumId w:val="25"/>
  </w:num>
  <w:num w:numId="20">
    <w:abstractNumId w:val="15"/>
  </w:num>
  <w:num w:numId="21">
    <w:abstractNumId w:val="9"/>
    <w:lvlOverride w:ilvl="0">
      <w:lvl w:ilvl="0">
        <w:start w:val="1"/>
        <w:numFmt w:val="bullet"/>
        <w:lvlText w:val=""/>
        <w:legacy w:legacy="1" w:legacySpace="0" w:legacyIndent="360"/>
        <w:lvlJc w:val="left"/>
        <w:pPr>
          <w:ind w:left="1440" w:hanging="360"/>
        </w:pPr>
        <w:rPr>
          <w:rFonts w:ascii="Symbol" w:hAnsi="Symbol" w:hint="default"/>
        </w:rPr>
      </w:lvl>
    </w:lvlOverride>
  </w:num>
  <w:num w:numId="22">
    <w:abstractNumId w:val="14"/>
  </w:num>
  <w:num w:numId="23">
    <w:abstractNumId w:val="13"/>
  </w:num>
  <w:num w:numId="24">
    <w:abstractNumId w:val="10"/>
  </w:num>
  <w:num w:numId="25">
    <w:abstractNumId w:val="23"/>
  </w:num>
  <w:num w:numId="26">
    <w:abstractNumId w:val="20"/>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25"/>
    <w:rsid w:val="0003514C"/>
    <w:rsid w:val="000A38A3"/>
    <w:rsid w:val="000B1D13"/>
    <w:rsid w:val="000F7922"/>
    <w:rsid w:val="00175323"/>
    <w:rsid w:val="00176E2C"/>
    <w:rsid w:val="0023121C"/>
    <w:rsid w:val="002362C1"/>
    <w:rsid w:val="0029537A"/>
    <w:rsid w:val="002C6B53"/>
    <w:rsid w:val="003006B9"/>
    <w:rsid w:val="00327608"/>
    <w:rsid w:val="00360920"/>
    <w:rsid w:val="00393914"/>
    <w:rsid w:val="003B41D2"/>
    <w:rsid w:val="003D6B25"/>
    <w:rsid w:val="004166DD"/>
    <w:rsid w:val="0042235B"/>
    <w:rsid w:val="00454DF0"/>
    <w:rsid w:val="004A2EA3"/>
    <w:rsid w:val="00522C46"/>
    <w:rsid w:val="00556D74"/>
    <w:rsid w:val="00582FFE"/>
    <w:rsid w:val="005D415D"/>
    <w:rsid w:val="00601857"/>
    <w:rsid w:val="00610E4D"/>
    <w:rsid w:val="00622920"/>
    <w:rsid w:val="00627F33"/>
    <w:rsid w:val="00637A74"/>
    <w:rsid w:val="006902F6"/>
    <w:rsid w:val="006E5E97"/>
    <w:rsid w:val="006F0EE5"/>
    <w:rsid w:val="007F6285"/>
    <w:rsid w:val="008F0995"/>
    <w:rsid w:val="00920884"/>
    <w:rsid w:val="00953B9D"/>
    <w:rsid w:val="009A2D4D"/>
    <w:rsid w:val="00A86A1E"/>
    <w:rsid w:val="00A937D3"/>
    <w:rsid w:val="00AD003D"/>
    <w:rsid w:val="00B12F2A"/>
    <w:rsid w:val="00B32331"/>
    <w:rsid w:val="00C06642"/>
    <w:rsid w:val="00CA2DCD"/>
    <w:rsid w:val="00D524B7"/>
    <w:rsid w:val="00D93045"/>
    <w:rsid w:val="00D93B24"/>
    <w:rsid w:val="00E82B50"/>
    <w:rsid w:val="00E86290"/>
    <w:rsid w:val="00EE03BB"/>
    <w:rsid w:val="00F311D2"/>
    <w:rsid w:val="00F40CB5"/>
    <w:rsid w:val="00F52776"/>
    <w:rsid w:val="00FA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2134880"/>
  <w15:chartTrackingRefBased/>
  <w15:docId w15:val="{74C50D89-3050-45A1-9CBB-4EDCCB14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autoRedefine/>
    <w:qFormat/>
    <w:pPr>
      <w:pageBreakBefore/>
      <w:numPr>
        <w:numId w:val="11"/>
      </w:numPr>
      <w:pBdr>
        <w:top w:val="single" w:sz="4" w:space="1" w:color="auto" w:shadow="1"/>
        <w:left w:val="single" w:sz="4" w:space="4" w:color="auto" w:shadow="1"/>
        <w:bottom w:val="single" w:sz="4" w:space="1" w:color="auto" w:shadow="1"/>
        <w:right w:val="single" w:sz="4" w:space="4" w:color="auto" w:shadow="1"/>
      </w:pBdr>
      <w:spacing w:before="240" w:after="240"/>
      <w:outlineLvl w:val="0"/>
    </w:pPr>
    <w:rPr>
      <w:rFonts w:ascii="Arial" w:hAnsi="Arial"/>
      <w:smallCaps/>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autoRedefine/>
    <w:qFormat/>
    <w:pPr>
      <w:numPr>
        <w:ilvl w:val="1"/>
        <w:numId w:val="11"/>
      </w:numPr>
      <w:tabs>
        <w:tab w:val="clear" w:pos="720"/>
      </w:tabs>
      <w:spacing w:before="360" w:after="120"/>
      <w:outlineLvl w:val="1"/>
    </w:pPr>
    <w:rPr>
      <w:rFonts w:ascii="Arial" w:hAnsi="Arial"/>
      <w:b/>
      <w:bCs/>
      <w:sz w:val="28"/>
    </w:rPr>
  </w:style>
  <w:style w:type="paragraph" w:styleId="Heading3">
    <w:name w:val="heading 3"/>
    <w:basedOn w:val="Normal"/>
    <w:next w:val="Normal"/>
    <w:autoRedefine/>
    <w:qFormat/>
    <w:pPr>
      <w:numPr>
        <w:ilvl w:val="2"/>
        <w:numId w:val="11"/>
      </w:numPr>
      <w:tabs>
        <w:tab w:val="left" w:pos="900"/>
      </w:tabs>
      <w:spacing w:before="120" w:after="120"/>
      <w:outlineLvl w:val="2"/>
    </w:pPr>
    <w:rPr>
      <w:rFonts w:ascii="Arial" w:hAnsi="Arial" w:cs="Arial"/>
      <w:b/>
      <w:i/>
      <w:iCs/>
      <w:noProof/>
      <w:sz w:val="24"/>
    </w:rPr>
  </w:style>
  <w:style w:type="paragraph" w:styleId="Heading4">
    <w:name w:val="heading 4"/>
    <w:basedOn w:val="Normal"/>
    <w:next w:val="Normal"/>
    <w:qFormat/>
    <w:pPr>
      <w:keepNext/>
      <w:numPr>
        <w:ilvl w:val="3"/>
        <w:numId w:val="11"/>
      </w:numPr>
      <w:outlineLvl w:val="3"/>
    </w:pPr>
    <w:rPr>
      <w:b/>
      <w:snapToGrid w:val="0"/>
      <w:sz w:val="28"/>
    </w:rPr>
  </w:style>
  <w:style w:type="paragraph" w:styleId="Heading5">
    <w:name w:val="heading 5"/>
    <w:basedOn w:val="Normal"/>
    <w:next w:val="Normal"/>
    <w:qFormat/>
    <w:pPr>
      <w:numPr>
        <w:ilvl w:val="4"/>
        <w:numId w:val="11"/>
      </w:numPr>
      <w:outlineLvl w:val="4"/>
    </w:pPr>
    <w:rPr>
      <w:b/>
      <w:sz w:val="24"/>
    </w:rPr>
  </w:style>
  <w:style w:type="paragraph" w:styleId="Heading6">
    <w:name w:val="heading 6"/>
    <w:basedOn w:val="Normal"/>
    <w:next w:val="Normal"/>
    <w:qFormat/>
    <w:pPr>
      <w:numPr>
        <w:ilvl w:val="5"/>
        <w:numId w:val="11"/>
      </w:numPr>
      <w:outlineLvl w:val="5"/>
    </w:pPr>
    <w:rPr>
      <w:rFonts w:ascii="Arial" w:hAnsi="Arial"/>
      <w:sz w:val="36"/>
    </w:rPr>
  </w:style>
  <w:style w:type="paragraph" w:styleId="Heading7">
    <w:name w:val="heading 7"/>
    <w:basedOn w:val="Normal"/>
    <w:next w:val="Normal"/>
    <w:qFormat/>
    <w:pPr>
      <w:numPr>
        <w:ilvl w:val="6"/>
        <w:numId w:val="11"/>
      </w:numPr>
      <w:outlineLvl w:val="6"/>
    </w:pPr>
    <w:rPr>
      <w:rFonts w:ascii="Arial" w:hAnsi="Arial"/>
      <w:i/>
      <w:sz w:val="20"/>
    </w:rPr>
  </w:style>
  <w:style w:type="paragraph" w:styleId="Heading8">
    <w:name w:val="heading 8"/>
    <w:basedOn w:val="Normal"/>
    <w:next w:val="Normal"/>
    <w:qFormat/>
    <w:pPr>
      <w:numPr>
        <w:ilvl w:val="7"/>
        <w:numId w:val="11"/>
      </w:numPr>
      <w:outlineLvl w:val="7"/>
    </w:pPr>
    <w:rPr>
      <w:rFonts w:ascii="Arial" w:hAnsi="Arial"/>
      <w:i/>
      <w:sz w:val="20"/>
    </w:rPr>
  </w:style>
  <w:style w:type="paragraph" w:styleId="Heading9">
    <w:name w:val="heading 9"/>
    <w:basedOn w:val="Normal"/>
    <w:next w:val="Normal"/>
    <w:qFormat/>
    <w:pPr>
      <w:numPr>
        <w:ilvl w:val="8"/>
        <w:numId w:val="11"/>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ind w:left="1540"/>
    </w:pPr>
    <w:rPr>
      <w:szCs w:val="21"/>
    </w:rPr>
  </w:style>
  <w:style w:type="paragraph" w:styleId="TOC7">
    <w:name w:val="toc 7"/>
    <w:basedOn w:val="Normal"/>
    <w:next w:val="Normal"/>
    <w:autoRedefine/>
    <w:semiHidden/>
    <w:pPr>
      <w:ind w:left="1320"/>
    </w:pPr>
    <w:rPr>
      <w:szCs w:val="21"/>
    </w:rPr>
  </w:style>
  <w:style w:type="paragraph" w:styleId="TOC6">
    <w:name w:val="toc 6"/>
    <w:basedOn w:val="Normal"/>
    <w:next w:val="Normal"/>
    <w:autoRedefine/>
    <w:semiHidden/>
    <w:pPr>
      <w:ind w:left="1100"/>
    </w:pPr>
    <w:rPr>
      <w:szCs w:val="21"/>
    </w:rPr>
  </w:style>
  <w:style w:type="paragraph" w:styleId="TOC5">
    <w:name w:val="toc 5"/>
    <w:basedOn w:val="Normal"/>
    <w:next w:val="Normal"/>
    <w:autoRedefine/>
    <w:semiHidden/>
    <w:pPr>
      <w:ind w:left="880"/>
    </w:pPr>
    <w:rPr>
      <w:szCs w:val="21"/>
    </w:rPr>
  </w:style>
  <w:style w:type="paragraph" w:styleId="TOC4">
    <w:name w:val="toc 4"/>
    <w:basedOn w:val="Normal"/>
    <w:next w:val="Normal"/>
    <w:autoRedefine/>
    <w:semiHidden/>
    <w:pPr>
      <w:ind w:left="660"/>
    </w:pPr>
    <w:rPr>
      <w:szCs w:val="21"/>
    </w:rPr>
  </w:style>
  <w:style w:type="paragraph" w:styleId="TOC3">
    <w:name w:val="toc 3"/>
    <w:next w:val="Normal"/>
    <w:autoRedefine/>
    <w:semiHidden/>
    <w:pPr>
      <w:tabs>
        <w:tab w:val="left" w:pos="1320"/>
        <w:tab w:val="right" w:leader="dot" w:pos="9350"/>
      </w:tabs>
      <w:ind w:left="440"/>
    </w:pPr>
    <w:rPr>
      <w:i/>
      <w:iCs/>
      <w:noProof/>
      <w:sz w:val="22"/>
      <w:szCs w:val="28"/>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semiHidden/>
    <w:pPr>
      <w:spacing w:before="120" w:after="120"/>
    </w:pPr>
    <w:rPr>
      <w:b/>
      <w:bCs/>
      <w:caps/>
      <w:szCs w:val="24"/>
    </w:rPr>
  </w:style>
  <w:style w:type="paragraph" w:styleId="Index7">
    <w:name w:val="index 7"/>
    <w:basedOn w:val="Normal"/>
    <w:next w:val="Normal"/>
    <w:autoRedefine/>
    <w:semiHidden/>
    <w:pPr>
      <w:ind w:left="1540" w:hanging="220"/>
    </w:pPr>
    <w:rPr>
      <w:szCs w:val="21"/>
    </w:rPr>
  </w:style>
  <w:style w:type="paragraph" w:styleId="Index6">
    <w:name w:val="index 6"/>
    <w:basedOn w:val="Normal"/>
    <w:next w:val="Normal"/>
    <w:autoRedefine/>
    <w:semiHidden/>
    <w:pPr>
      <w:ind w:left="1320" w:hanging="220"/>
    </w:pPr>
    <w:rPr>
      <w:szCs w:val="21"/>
    </w:rPr>
  </w:style>
  <w:style w:type="paragraph" w:styleId="Index5">
    <w:name w:val="index 5"/>
    <w:basedOn w:val="Normal"/>
    <w:next w:val="Normal"/>
    <w:autoRedefine/>
    <w:semiHidden/>
    <w:pPr>
      <w:ind w:left="1100" w:hanging="220"/>
    </w:pPr>
    <w:rPr>
      <w:szCs w:val="21"/>
    </w:rPr>
  </w:style>
  <w:style w:type="paragraph" w:styleId="Index4">
    <w:name w:val="index 4"/>
    <w:basedOn w:val="Normal"/>
    <w:next w:val="Normal"/>
    <w:autoRedefine/>
    <w:semiHidden/>
    <w:pPr>
      <w:ind w:left="880" w:hanging="220"/>
    </w:pPr>
    <w:rPr>
      <w:szCs w:val="21"/>
    </w:rPr>
  </w:style>
  <w:style w:type="paragraph" w:styleId="Index3">
    <w:name w:val="index 3"/>
    <w:basedOn w:val="Normal"/>
    <w:next w:val="Normal"/>
    <w:autoRedefine/>
    <w:semiHidden/>
    <w:pPr>
      <w:ind w:left="660" w:hanging="220"/>
    </w:pPr>
    <w:rPr>
      <w:szCs w:val="21"/>
    </w:rPr>
  </w:style>
  <w:style w:type="paragraph" w:styleId="Index2">
    <w:name w:val="index 2"/>
    <w:basedOn w:val="Normal"/>
    <w:next w:val="Normal"/>
    <w:autoRedefine/>
    <w:semiHidden/>
    <w:pPr>
      <w:tabs>
        <w:tab w:val="right" w:leader="dot" w:pos="4310"/>
      </w:tabs>
      <w:ind w:left="440" w:hanging="220"/>
    </w:pPr>
    <w:rPr>
      <w:noProof/>
      <w:color w:val="000000"/>
      <w:szCs w:val="21"/>
    </w:rPr>
  </w:style>
  <w:style w:type="paragraph" w:styleId="Index1">
    <w:name w:val="index 1"/>
    <w:basedOn w:val="Normal"/>
    <w:next w:val="Normal"/>
    <w:autoRedefine/>
    <w:semiHidden/>
    <w:pPr>
      <w:tabs>
        <w:tab w:val="right" w:leader="dot" w:pos="4310"/>
      </w:tabs>
      <w:ind w:left="270" w:hanging="270"/>
    </w:pPr>
    <w:rPr>
      <w:noProof/>
      <w:color w:val="000000"/>
      <w:szCs w:val="21"/>
    </w:rPr>
  </w:style>
  <w:style w:type="paragraph" w:styleId="Footer">
    <w:name w:val="footer"/>
    <w:basedOn w:val="Normal"/>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ind w:left="1760"/>
    </w:pPr>
    <w:rPr>
      <w:szCs w:val="21"/>
    </w:rPr>
  </w:style>
  <w:style w:type="character" w:styleId="PageNumber">
    <w:name w:val="page number"/>
    <w:basedOn w:val="DefaultParagraphFont"/>
  </w:style>
  <w:style w:type="paragraph" w:styleId="IndexHeading">
    <w:name w:val="index heading"/>
    <w:basedOn w:val="Normal"/>
    <w:next w:val="Index1"/>
    <w:semiHidden/>
    <w:pPr>
      <w:spacing w:before="240" w:after="120"/>
      <w:ind w:left="140"/>
    </w:pPr>
    <w:rPr>
      <w:rFonts w:ascii="Arial" w:hAnsi="Arial"/>
      <w:b/>
      <w:bCs/>
      <w:szCs w:val="33"/>
    </w:rPr>
  </w:style>
  <w:style w:type="paragraph" w:styleId="Index8">
    <w:name w:val="index 8"/>
    <w:basedOn w:val="Normal"/>
    <w:next w:val="Normal"/>
    <w:autoRedefine/>
    <w:semiHidden/>
    <w:pPr>
      <w:ind w:left="1760" w:hanging="220"/>
    </w:pPr>
    <w:rPr>
      <w:szCs w:val="21"/>
    </w:rPr>
  </w:style>
  <w:style w:type="paragraph" w:styleId="TableofFigures">
    <w:name w:val="table of figures"/>
    <w:aliases w:val="TOF Heading"/>
    <w:basedOn w:val="Normal"/>
    <w:next w:val="Normal"/>
    <w:semiHidden/>
    <w:pPr>
      <w:ind w:left="440" w:hanging="440"/>
    </w:pPr>
    <w:rPr>
      <w:smallCaps/>
      <w:szCs w:val="24"/>
    </w:rPr>
  </w:style>
  <w:style w:type="paragraph" w:styleId="Index9">
    <w:name w:val="index 9"/>
    <w:basedOn w:val="Normal"/>
    <w:next w:val="Normal"/>
    <w:autoRedefine/>
    <w:semiHidden/>
    <w:pPr>
      <w:ind w:left="1980" w:hanging="220"/>
    </w:pPr>
    <w:rPr>
      <w:szCs w:val="21"/>
    </w:rPr>
  </w:style>
  <w:style w:type="paragraph" w:styleId="BodyText">
    <w:name w:val="Body Text"/>
    <w:basedOn w:val="Normal"/>
    <w:pPr>
      <w:spacing w:before="60" w:after="120"/>
    </w:pPr>
  </w:style>
  <w:style w:type="paragraph" w:styleId="BodyTextIndent">
    <w:name w:val="Body Text Indent"/>
    <w:basedOn w:val="Normal"/>
  </w:style>
  <w:style w:type="paragraph" w:styleId="BodyTextIndent2">
    <w:name w:val="Body Text Indent 2"/>
    <w:basedOn w:val="Normal"/>
    <w:pPr>
      <w:ind w:left="360"/>
    </w:pPr>
    <w:rPr>
      <w:snapToGrid w:val="0"/>
    </w:rPr>
  </w:style>
  <w:style w:type="paragraph" w:styleId="BodyTextIndent3">
    <w:name w:val="Body Text Indent 3"/>
    <w:basedOn w:val="Normal"/>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20" w:after="20"/>
    </w:pPr>
    <w:rPr>
      <w:color w:val="000000"/>
    </w:rPr>
  </w:style>
  <w:style w:type="paragraph" w:styleId="PlainText">
    <w:name w:val="Plain Text"/>
    <w:basedOn w:val="Normal"/>
    <w:rPr>
      <w:rFonts w:ascii="Courier New" w:hAnsi="Courier New"/>
      <w:sz w:val="20"/>
    </w:rPr>
  </w:style>
  <w:style w:type="paragraph" w:customStyle="1" w:styleId="Dialogue">
    <w:name w:val="Dialogue"/>
    <w:basedOn w:val="Normal"/>
    <w:pPr>
      <w:keepLines/>
      <w:pBdr>
        <w:top w:val="single" w:sz="4" w:space="4" w:color="auto"/>
        <w:left w:val="single" w:sz="4" w:space="4" w:color="auto"/>
        <w:bottom w:val="single" w:sz="4" w:space="4" w:color="auto"/>
        <w:right w:val="single" w:sz="4" w:space="4" w:color="auto"/>
      </w:pBdr>
      <w:tabs>
        <w:tab w:val="right" w:pos="9360"/>
      </w:tabs>
      <w:ind w:left="547"/>
    </w:pPr>
    <w:rPr>
      <w:rFonts w:ascii="Courier" w:hAnsi="Courier"/>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2">
    <w:name w:val="Body Text 2"/>
    <w:basedOn w:val="Normal"/>
    <w:rPr>
      <w:b/>
      <w:color w:val="0000FF"/>
      <w:sz w:val="36"/>
    </w:rPr>
  </w:style>
  <w:style w:type="paragraph" w:styleId="Salutation">
    <w:name w:val="Salutation"/>
    <w:basedOn w:val="Normal"/>
    <w:next w:val="Normal"/>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pPr>
      <w:numPr>
        <w:numId w:val="2"/>
      </w:numPr>
      <w:spacing w:before="120"/>
    </w:pPr>
  </w:style>
  <w:style w:type="paragraph" w:styleId="ListBullet2">
    <w:name w:val="List Bullet 2"/>
    <w:basedOn w:val="Normal"/>
    <w:autoRedefine/>
    <w:pPr>
      <w:numPr>
        <w:numId w:val="3"/>
      </w:numPr>
    </w:pPr>
  </w:style>
  <w:style w:type="character" w:styleId="LineNumber">
    <w:name w:val="line number"/>
    <w:basedOn w:val="DefaultParagraphFont"/>
  </w:style>
  <w:style w:type="paragraph" w:styleId="FootnoteText">
    <w:name w:val="footnote text"/>
    <w:basedOn w:val="Normal"/>
    <w:semiHidden/>
    <w:rPr>
      <w:sz w:val="20"/>
    </w:r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rPr>
      <w:color w:val="0000FF"/>
      <w:u w:val="single"/>
    </w:rPr>
  </w:style>
  <w:style w:type="paragraph" w:styleId="List3">
    <w:name w:val="List 3"/>
    <w:basedOn w:val="Normal"/>
    <w:pPr>
      <w:ind w:left="1080" w:hanging="360"/>
    </w:pPr>
  </w:style>
  <w:style w:type="paragraph" w:styleId="Caption">
    <w:name w:val="caption"/>
    <w:basedOn w:val="Normal"/>
    <w:next w:val="Normal"/>
    <w:qFormat/>
    <w:pPr>
      <w:spacing w:before="120"/>
      <w:jc w:val="center"/>
      <w:outlineLvl w:val="0"/>
    </w:pPr>
    <w:rPr>
      <w:snapToGrid w:val="0"/>
      <w:sz w:val="20"/>
    </w:rPr>
  </w:style>
  <w:style w:type="character" w:styleId="FollowedHyperlink">
    <w:name w:val="FollowedHyperlink"/>
    <w:rPr>
      <w:color w:val="800080"/>
      <w:u w:val="single"/>
    </w:rPr>
  </w:style>
  <w:style w:type="paragraph" w:customStyle="1" w:styleId="Paragraph4">
    <w:name w:val="Paragraph4"/>
    <w:basedOn w:val="Normal"/>
    <w:pPr>
      <w:spacing w:before="80"/>
      <w:ind w:left="720"/>
      <w:jc w:val="both"/>
    </w:pPr>
    <w:rPr>
      <w:sz w:val="20"/>
    </w:rPr>
  </w:style>
  <w:style w:type="paragraph" w:customStyle="1" w:styleId="Tnormal">
    <w:name w:val="Tnormal"/>
    <w:basedOn w:val="Normal"/>
    <w:rPr>
      <w:rFonts w:ascii="Times" w:hAnsi="Times"/>
      <w:sz w:val="24"/>
    </w:rPr>
  </w:style>
  <w:style w:type="character" w:customStyle="1" w:styleId="SusanStrack">
    <w:name w:val="Susan Strack"/>
    <w:rPr>
      <w:rFonts w:ascii="Arial" w:hAnsi="Arial" w:cs="Arial"/>
      <w:color w:val="000080"/>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before="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character" w:styleId="Strong">
    <w:name w:val="Strong"/>
    <w:qFormat/>
    <w:rPr>
      <w:b/>
      <w:bCs/>
    </w:rPr>
  </w:style>
  <w:style w:type="character" w:styleId="Emphasis">
    <w:name w:val="Emphasis"/>
    <w:qFormat/>
    <w:rPr>
      <w:i/>
      <w:iCs/>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Normalnoindent">
    <w:name w:val="Normal no indent"/>
    <w:basedOn w:val="Normal"/>
    <w:rPr>
      <w:szCs w:val="22"/>
    </w:rPr>
  </w:style>
  <w:style w:type="paragraph" w:customStyle="1" w:styleId="Caution">
    <w:name w:val="Caution"/>
    <w:basedOn w:val="Normal"/>
    <w:pPr>
      <w:keepNext/>
      <w:keepLines/>
      <w:spacing w:before="60" w:after="60"/>
    </w:pPr>
    <w:rPr>
      <w:rFonts w:ascii="Arial" w:hAnsi="Arial"/>
      <w:b/>
      <w:bCs/>
      <w:sz w:val="20"/>
    </w:rPr>
  </w:style>
  <w:style w:type="paragraph" w:customStyle="1" w:styleId="RevisionHistory">
    <w:name w:val="Revision History"/>
    <w:autoRedefine/>
    <w:rPr>
      <w:rFonts w:ascii="Arial" w:hAnsi="Arial" w:cs="Arial"/>
      <w:b/>
      <w:bCs/>
      <w:smallCaps/>
      <w:sz w:val="28"/>
      <w14:shadow w14:blurRad="50800" w14:dist="38100" w14:dir="2700000" w14:sx="100000" w14:sy="100000" w14:kx="0" w14:ky="0" w14:algn="tl">
        <w14:srgbClr w14:val="000000">
          <w14:alpha w14:val="60000"/>
        </w14:srgbClr>
      </w14:shadow>
    </w:rPr>
  </w:style>
  <w:style w:type="paragraph" w:customStyle="1" w:styleId="Orientation">
    <w:name w:val="Orientation"/>
    <w:autoRedefine/>
    <w:rPr>
      <w:rFonts w:ascii="Arial" w:hAnsi="Arial" w:cs="Arial"/>
      <w:b/>
      <w:bCs/>
      <w:smallCaps/>
      <w:sz w:val="28"/>
      <w14:shadow w14:blurRad="50800" w14:dist="38100" w14:dir="2700000" w14:sx="100000" w14:sy="100000" w14:kx="0" w14:ky="0" w14:algn="tl">
        <w14:srgbClr w14:val="000000">
          <w14:alpha w14:val="60000"/>
        </w14:srgbClr>
      </w14:shadow>
    </w:rPr>
  </w:style>
  <w:style w:type="paragraph" w:customStyle="1" w:styleId="TOF">
    <w:name w:val="TOF"/>
    <w:rPr>
      <w:rFonts w:ascii="Arial" w:hAnsi="Arial" w:cs="Arial"/>
      <w:b/>
      <w:bCs/>
      <w:sz w:val="28"/>
    </w:rPr>
  </w:style>
  <w:style w:type="paragraph" w:customStyle="1" w:styleId="Style1">
    <w:name w:val="Style1"/>
    <w:basedOn w:val="Normal"/>
    <w:pPr>
      <w:numPr>
        <w:numId w:val="19"/>
      </w:numPr>
    </w:pPr>
  </w:style>
  <w:style w:type="paragraph" w:customStyle="1" w:styleId="Bullet">
    <w:name w:val="Bullet"/>
    <w:basedOn w:val="Normal"/>
    <w:rsid w:val="003B41D2"/>
    <w:pPr>
      <w:numPr>
        <w:numId w:val="25"/>
      </w:numPr>
    </w:pPr>
  </w:style>
  <w:style w:type="paragraph" w:customStyle="1" w:styleId="Bullet1">
    <w:name w:val="Bullet 1"/>
    <w:basedOn w:val="Normal"/>
    <w:rsid w:val="007F628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vista.med.va.gov/messaging/hl7/index.asp"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va.gov/vdl/Infrastructure.asp?appID=8"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10563</Words>
  <Characters>66698</Characters>
  <Application>Microsoft Office Word</Application>
  <DocSecurity>0</DocSecurity>
  <Lines>555</Lines>
  <Paragraphs>154</Paragraphs>
  <ScaleCrop>false</ScaleCrop>
  <HeadingPairs>
    <vt:vector size="2" baseType="variant">
      <vt:variant>
        <vt:lpstr>Title</vt:lpstr>
      </vt:variant>
      <vt:variant>
        <vt:i4>1</vt:i4>
      </vt:variant>
    </vt:vector>
  </HeadingPairs>
  <TitlesOfParts>
    <vt:vector size="1" baseType="lpstr">
      <vt:lpstr>MPI User manual 1.0</vt:lpstr>
    </vt:vector>
  </TitlesOfParts>
  <Manager/>
  <Company>DVA,VHA,SAN FRANCISCO CIOFO</Company>
  <LinksUpToDate>false</LinksUpToDate>
  <CharactersWithSpaces>77107</CharactersWithSpaces>
  <SharedDoc>false</SharedDoc>
  <HLinks>
    <vt:vector size="318" baseType="variant">
      <vt:variant>
        <vt:i4>8060987</vt:i4>
      </vt:variant>
      <vt:variant>
        <vt:i4>318</vt:i4>
      </vt:variant>
      <vt:variant>
        <vt:i4>0</vt:i4>
      </vt:variant>
      <vt:variant>
        <vt:i4>5</vt:i4>
      </vt:variant>
      <vt:variant>
        <vt:lpwstr>http://vista.med.va.gov/messaging/hl7/index.asp</vt:lpwstr>
      </vt:variant>
      <vt:variant>
        <vt:lpwstr/>
      </vt:variant>
      <vt:variant>
        <vt:i4>4849685</vt:i4>
      </vt:variant>
      <vt:variant>
        <vt:i4>315</vt:i4>
      </vt:variant>
      <vt:variant>
        <vt:i4>0</vt:i4>
      </vt:variant>
      <vt:variant>
        <vt:i4>5</vt:i4>
      </vt:variant>
      <vt:variant>
        <vt:lpwstr>http://www.va.gov/vdl/Infrastructure.asp?appID=8</vt:lpwstr>
      </vt:variant>
      <vt:variant>
        <vt:lpwstr/>
      </vt:variant>
      <vt:variant>
        <vt:i4>1114168</vt:i4>
      </vt:variant>
      <vt:variant>
        <vt:i4>305</vt:i4>
      </vt:variant>
      <vt:variant>
        <vt:i4>0</vt:i4>
      </vt:variant>
      <vt:variant>
        <vt:i4>5</vt:i4>
      </vt:variant>
      <vt:variant>
        <vt:lpwstr/>
      </vt:variant>
      <vt:variant>
        <vt:lpwstr>_Toc50862777</vt:lpwstr>
      </vt:variant>
      <vt:variant>
        <vt:i4>1048632</vt:i4>
      </vt:variant>
      <vt:variant>
        <vt:i4>299</vt:i4>
      </vt:variant>
      <vt:variant>
        <vt:i4>0</vt:i4>
      </vt:variant>
      <vt:variant>
        <vt:i4>5</vt:i4>
      </vt:variant>
      <vt:variant>
        <vt:lpwstr/>
      </vt:variant>
      <vt:variant>
        <vt:lpwstr>_Toc50862776</vt:lpwstr>
      </vt:variant>
      <vt:variant>
        <vt:i4>1703986</vt:i4>
      </vt:variant>
      <vt:variant>
        <vt:i4>290</vt:i4>
      </vt:variant>
      <vt:variant>
        <vt:i4>0</vt:i4>
      </vt:variant>
      <vt:variant>
        <vt:i4>5</vt:i4>
      </vt:variant>
      <vt:variant>
        <vt:lpwstr/>
      </vt:variant>
      <vt:variant>
        <vt:lpwstr>_Toc83695394</vt:lpwstr>
      </vt:variant>
      <vt:variant>
        <vt:i4>1900594</vt:i4>
      </vt:variant>
      <vt:variant>
        <vt:i4>284</vt:i4>
      </vt:variant>
      <vt:variant>
        <vt:i4>0</vt:i4>
      </vt:variant>
      <vt:variant>
        <vt:i4>5</vt:i4>
      </vt:variant>
      <vt:variant>
        <vt:lpwstr/>
      </vt:variant>
      <vt:variant>
        <vt:lpwstr>_Toc83695393</vt:lpwstr>
      </vt:variant>
      <vt:variant>
        <vt:i4>1835058</vt:i4>
      </vt:variant>
      <vt:variant>
        <vt:i4>278</vt:i4>
      </vt:variant>
      <vt:variant>
        <vt:i4>0</vt:i4>
      </vt:variant>
      <vt:variant>
        <vt:i4>5</vt:i4>
      </vt:variant>
      <vt:variant>
        <vt:lpwstr/>
      </vt:variant>
      <vt:variant>
        <vt:lpwstr>_Toc83695392</vt:lpwstr>
      </vt:variant>
      <vt:variant>
        <vt:i4>2031666</vt:i4>
      </vt:variant>
      <vt:variant>
        <vt:i4>272</vt:i4>
      </vt:variant>
      <vt:variant>
        <vt:i4>0</vt:i4>
      </vt:variant>
      <vt:variant>
        <vt:i4>5</vt:i4>
      </vt:variant>
      <vt:variant>
        <vt:lpwstr/>
      </vt:variant>
      <vt:variant>
        <vt:lpwstr>_Toc83695391</vt:lpwstr>
      </vt:variant>
      <vt:variant>
        <vt:i4>1966130</vt:i4>
      </vt:variant>
      <vt:variant>
        <vt:i4>266</vt:i4>
      </vt:variant>
      <vt:variant>
        <vt:i4>0</vt:i4>
      </vt:variant>
      <vt:variant>
        <vt:i4>5</vt:i4>
      </vt:variant>
      <vt:variant>
        <vt:lpwstr/>
      </vt:variant>
      <vt:variant>
        <vt:lpwstr>_Toc83695390</vt:lpwstr>
      </vt:variant>
      <vt:variant>
        <vt:i4>1507379</vt:i4>
      </vt:variant>
      <vt:variant>
        <vt:i4>260</vt:i4>
      </vt:variant>
      <vt:variant>
        <vt:i4>0</vt:i4>
      </vt:variant>
      <vt:variant>
        <vt:i4>5</vt:i4>
      </vt:variant>
      <vt:variant>
        <vt:lpwstr/>
      </vt:variant>
      <vt:variant>
        <vt:lpwstr>_Toc83695389</vt:lpwstr>
      </vt:variant>
      <vt:variant>
        <vt:i4>1441843</vt:i4>
      </vt:variant>
      <vt:variant>
        <vt:i4>254</vt:i4>
      </vt:variant>
      <vt:variant>
        <vt:i4>0</vt:i4>
      </vt:variant>
      <vt:variant>
        <vt:i4>5</vt:i4>
      </vt:variant>
      <vt:variant>
        <vt:lpwstr/>
      </vt:variant>
      <vt:variant>
        <vt:lpwstr>_Toc83695388</vt:lpwstr>
      </vt:variant>
      <vt:variant>
        <vt:i4>1638451</vt:i4>
      </vt:variant>
      <vt:variant>
        <vt:i4>248</vt:i4>
      </vt:variant>
      <vt:variant>
        <vt:i4>0</vt:i4>
      </vt:variant>
      <vt:variant>
        <vt:i4>5</vt:i4>
      </vt:variant>
      <vt:variant>
        <vt:lpwstr/>
      </vt:variant>
      <vt:variant>
        <vt:lpwstr>_Toc83695387</vt:lpwstr>
      </vt:variant>
      <vt:variant>
        <vt:i4>1572915</vt:i4>
      </vt:variant>
      <vt:variant>
        <vt:i4>242</vt:i4>
      </vt:variant>
      <vt:variant>
        <vt:i4>0</vt:i4>
      </vt:variant>
      <vt:variant>
        <vt:i4>5</vt:i4>
      </vt:variant>
      <vt:variant>
        <vt:lpwstr/>
      </vt:variant>
      <vt:variant>
        <vt:lpwstr>_Toc83695386</vt:lpwstr>
      </vt:variant>
      <vt:variant>
        <vt:i4>1769523</vt:i4>
      </vt:variant>
      <vt:variant>
        <vt:i4>236</vt:i4>
      </vt:variant>
      <vt:variant>
        <vt:i4>0</vt:i4>
      </vt:variant>
      <vt:variant>
        <vt:i4>5</vt:i4>
      </vt:variant>
      <vt:variant>
        <vt:lpwstr/>
      </vt:variant>
      <vt:variant>
        <vt:lpwstr>_Toc83695385</vt:lpwstr>
      </vt:variant>
      <vt:variant>
        <vt:i4>1703987</vt:i4>
      </vt:variant>
      <vt:variant>
        <vt:i4>230</vt:i4>
      </vt:variant>
      <vt:variant>
        <vt:i4>0</vt:i4>
      </vt:variant>
      <vt:variant>
        <vt:i4>5</vt:i4>
      </vt:variant>
      <vt:variant>
        <vt:lpwstr/>
      </vt:variant>
      <vt:variant>
        <vt:lpwstr>_Toc83695384</vt:lpwstr>
      </vt:variant>
      <vt:variant>
        <vt:i4>1900595</vt:i4>
      </vt:variant>
      <vt:variant>
        <vt:i4>224</vt:i4>
      </vt:variant>
      <vt:variant>
        <vt:i4>0</vt:i4>
      </vt:variant>
      <vt:variant>
        <vt:i4>5</vt:i4>
      </vt:variant>
      <vt:variant>
        <vt:lpwstr/>
      </vt:variant>
      <vt:variant>
        <vt:lpwstr>_Toc83695383</vt:lpwstr>
      </vt:variant>
      <vt:variant>
        <vt:i4>1835059</vt:i4>
      </vt:variant>
      <vt:variant>
        <vt:i4>218</vt:i4>
      </vt:variant>
      <vt:variant>
        <vt:i4>0</vt:i4>
      </vt:variant>
      <vt:variant>
        <vt:i4>5</vt:i4>
      </vt:variant>
      <vt:variant>
        <vt:lpwstr/>
      </vt:variant>
      <vt:variant>
        <vt:lpwstr>_Toc83695382</vt:lpwstr>
      </vt:variant>
      <vt:variant>
        <vt:i4>2031667</vt:i4>
      </vt:variant>
      <vt:variant>
        <vt:i4>212</vt:i4>
      </vt:variant>
      <vt:variant>
        <vt:i4>0</vt:i4>
      </vt:variant>
      <vt:variant>
        <vt:i4>5</vt:i4>
      </vt:variant>
      <vt:variant>
        <vt:lpwstr/>
      </vt:variant>
      <vt:variant>
        <vt:lpwstr>_Toc83695381</vt:lpwstr>
      </vt:variant>
      <vt:variant>
        <vt:i4>1966131</vt:i4>
      </vt:variant>
      <vt:variant>
        <vt:i4>206</vt:i4>
      </vt:variant>
      <vt:variant>
        <vt:i4>0</vt:i4>
      </vt:variant>
      <vt:variant>
        <vt:i4>5</vt:i4>
      </vt:variant>
      <vt:variant>
        <vt:lpwstr/>
      </vt:variant>
      <vt:variant>
        <vt:lpwstr>_Toc83695380</vt:lpwstr>
      </vt:variant>
      <vt:variant>
        <vt:i4>1507388</vt:i4>
      </vt:variant>
      <vt:variant>
        <vt:i4>200</vt:i4>
      </vt:variant>
      <vt:variant>
        <vt:i4>0</vt:i4>
      </vt:variant>
      <vt:variant>
        <vt:i4>5</vt:i4>
      </vt:variant>
      <vt:variant>
        <vt:lpwstr/>
      </vt:variant>
      <vt:variant>
        <vt:lpwstr>_Toc83695379</vt:lpwstr>
      </vt:variant>
      <vt:variant>
        <vt:i4>1441852</vt:i4>
      </vt:variant>
      <vt:variant>
        <vt:i4>194</vt:i4>
      </vt:variant>
      <vt:variant>
        <vt:i4>0</vt:i4>
      </vt:variant>
      <vt:variant>
        <vt:i4>5</vt:i4>
      </vt:variant>
      <vt:variant>
        <vt:lpwstr/>
      </vt:variant>
      <vt:variant>
        <vt:lpwstr>_Toc83695378</vt:lpwstr>
      </vt:variant>
      <vt:variant>
        <vt:i4>1638460</vt:i4>
      </vt:variant>
      <vt:variant>
        <vt:i4>188</vt:i4>
      </vt:variant>
      <vt:variant>
        <vt:i4>0</vt:i4>
      </vt:variant>
      <vt:variant>
        <vt:i4>5</vt:i4>
      </vt:variant>
      <vt:variant>
        <vt:lpwstr/>
      </vt:variant>
      <vt:variant>
        <vt:lpwstr>_Toc83695377</vt:lpwstr>
      </vt:variant>
      <vt:variant>
        <vt:i4>1572924</vt:i4>
      </vt:variant>
      <vt:variant>
        <vt:i4>182</vt:i4>
      </vt:variant>
      <vt:variant>
        <vt:i4>0</vt:i4>
      </vt:variant>
      <vt:variant>
        <vt:i4>5</vt:i4>
      </vt:variant>
      <vt:variant>
        <vt:lpwstr/>
      </vt:variant>
      <vt:variant>
        <vt:lpwstr>_Toc83695376</vt:lpwstr>
      </vt:variant>
      <vt:variant>
        <vt:i4>1769532</vt:i4>
      </vt:variant>
      <vt:variant>
        <vt:i4>176</vt:i4>
      </vt:variant>
      <vt:variant>
        <vt:i4>0</vt:i4>
      </vt:variant>
      <vt:variant>
        <vt:i4>5</vt:i4>
      </vt:variant>
      <vt:variant>
        <vt:lpwstr/>
      </vt:variant>
      <vt:variant>
        <vt:lpwstr>_Toc83695375</vt:lpwstr>
      </vt:variant>
      <vt:variant>
        <vt:i4>1703996</vt:i4>
      </vt:variant>
      <vt:variant>
        <vt:i4>170</vt:i4>
      </vt:variant>
      <vt:variant>
        <vt:i4>0</vt:i4>
      </vt:variant>
      <vt:variant>
        <vt:i4>5</vt:i4>
      </vt:variant>
      <vt:variant>
        <vt:lpwstr/>
      </vt:variant>
      <vt:variant>
        <vt:lpwstr>_Toc83695374</vt:lpwstr>
      </vt:variant>
      <vt:variant>
        <vt:i4>1900604</vt:i4>
      </vt:variant>
      <vt:variant>
        <vt:i4>164</vt:i4>
      </vt:variant>
      <vt:variant>
        <vt:i4>0</vt:i4>
      </vt:variant>
      <vt:variant>
        <vt:i4>5</vt:i4>
      </vt:variant>
      <vt:variant>
        <vt:lpwstr/>
      </vt:variant>
      <vt:variant>
        <vt:lpwstr>_Toc83695373</vt:lpwstr>
      </vt:variant>
      <vt:variant>
        <vt:i4>1835068</vt:i4>
      </vt:variant>
      <vt:variant>
        <vt:i4>158</vt:i4>
      </vt:variant>
      <vt:variant>
        <vt:i4>0</vt:i4>
      </vt:variant>
      <vt:variant>
        <vt:i4>5</vt:i4>
      </vt:variant>
      <vt:variant>
        <vt:lpwstr/>
      </vt:variant>
      <vt:variant>
        <vt:lpwstr>_Toc83695372</vt:lpwstr>
      </vt:variant>
      <vt:variant>
        <vt:i4>2031676</vt:i4>
      </vt:variant>
      <vt:variant>
        <vt:i4>152</vt:i4>
      </vt:variant>
      <vt:variant>
        <vt:i4>0</vt:i4>
      </vt:variant>
      <vt:variant>
        <vt:i4>5</vt:i4>
      </vt:variant>
      <vt:variant>
        <vt:lpwstr/>
      </vt:variant>
      <vt:variant>
        <vt:lpwstr>_Toc83695371</vt:lpwstr>
      </vt:variant>
      <vt:variant>
        <vt:i4>1966140</vt:i4>
      </vt:variant>
      <vt:variant>
        <vt:i4>146</vt:i4>
      </vt:variant>
      <vt:variant>
        <vt:i4>0</vt:i4>
      </vt:variant>
      <vt:variant>
        <vt:i4>5</vt:i4>
      </vt:variant>
      <vt:variant>
        <vt:lpwstr/>
      </vt:variant>
      <vt:variant>
        <vt:lpwstr>_Toc83695370</vt:lpwstr>
      </vt:variant>
      <vt:variant>
        <vt:i4>1507389</vt:i4>
      </vt:variant>
      <vt:variant>
        <vt:i4>140</vt:i4>
      </vt:variant>
      <vt:variant>
        <vt:i4>0</vt:i4>
      </vt:variant>
      <vt:variant>
        <vt:i4>5</vt:i4>
      </vt:variant>
      <vt:variant>
        <vt:lpwstr/>
      </vt:variant>
      <vt:variant>
        <vt:lpwstr>_Toc83695369</vt:lpwstr>
      </vt:variant>
      <vt:variant>
        <vt:i4>1441853</vt:i4>
      </vt:variant>
      <vt:variant>
        <vt:i4>134</vt:i4>
      </vt:variant>
      <vt:variant>
        <vt:i4>0</vt:i4>
      </vt:variant>
      <vt:variant>
        <vt:i4>5</vt:i4>
      </vt:variant>
      <vt:variant>
        <vt:lpwstr/>
      </vt:variant>
      <vt:variant>
        <vt:lpwstr>_Toc83695368</vt:lpwstr>
      </vt:variant>
      <vt:variant>
        <vt:i4>1638461</vt:i4>
      </vt:variant>
      <vt:variant>
        <vt:i4>128</vt:i4>
      </vt:variant>
      <vt:variant>
        <vt:i4>0</vt:i4>
      </vt:variant>
      <vt:variant>
        <vt:i4>5</vt:i4>
      </vt:variant>
      <vt:variant>
        <vt:lpwstr/>
      </vt:variant>
      <vt:variant>
        <vt:lpwstr>_Toc83695367</vt:lpwstr>
      </vt:variant>
      <vt:variant>
        <vt:i4>1572925</vt:i4>
      </vt:variant>
      <vt:variant>
        <vt:i4>122</vt:i4>
      </vt:variant>
      <vt:variant>
        <vt:i4>0</vt:i4>
      </vt:variant>
      <vt:variant>
        <vt:i4>5</vt:i4>
      </vt:variant>
      <vt:variant>
        <vt:lpwstr/>
      </vt:variant>
      <vt:variant>
        <vt:lpwstr>_Toc83695366</vt:lpwstr>
      </vt:variant>
      <vt:variant>
        <vt:i4>1769533</vt:i4>
      </vt:variant>
      <vt:variant>
        <vt:i4>116</vt:i4>
      </vt:variant>
      <vt:variant>
        <vt:i4>0</vt:i4>
      </vt:variant>
      <vt:variant>
        <vt:i4>5</vt:i4>
      </vt:variant>
      <vt:variant>
        <vt:lpwstr/>
      </vt:variant>
      <vt:variant>
        <vt:lpwstr>_Toc83695365</vt:lpwstr>
      </vt:variant>
      <vt:variant>
        <vt:i4>1703997</vt:i4>
      </vt:variant>
      <vt:variant>
        <vt:i4>110</vt:i4>
      </vt:variant>
      <vt:variant>
        <vt:i4>0</vt:i4>
      </vt:variant>
      <vt:variant>
        <vt:i4>5</vt:i4>
      </vt:variant>
      <vt:variant>
        <vt:lpwstr/>
      </vt:variant>
      <vt:variant>
        <vt:lpwstr>_Toc83695364</vt:lpwstr>
      </vt:variant>
      <vt:variant>
        <vt:i4>1900605</vt:i4>
      </vt:variant>
      <vt:variant>
        <vt:i4>104</vt:i4>
      </vt:variant>
      <vt:variant>
        <vt:i4>0</vt:i4>
      </vt:variant>
      <vt:variant>
        <vt:i4>5</vt:i4>
      </vt:variant>
      <vt:variant>
        <vt:lpwstr/>
      </vt:variant>
      <vt:variant>
        <vt:lpwstr>_Toc83695363</vt:lpwstr>
      </vt:variant>
      <vt:variant>
        <vt:i4>1835069</vt:i4>
      </vt:variant>
      <vt:variant>
        <vt:i4>98</vt:i4>
      </vt:variant>
      <vt:variant>
        <vt:i4>0</vt:i4>
      </vt:variant>
      <vt:variant>
        <vt:i4>5</vt:i4>
      </vt:variant>
      <vt:variant>
        <vt:lpwstr/>
      </vt:variant>
      <vt:variant>
        <vt:lpwstr>_Toc83695362</vt:lpwstr>
      </vt:variant>
      <vt:variant>
        <vt:i4>2031677</vt:i4>
      </vt:variant>
      <vt:variant>
        <vt:i4>92</vt:i4>
      </vt:variant>
      <vt:variant>
        <vt:i4>0</vt:i4>
      </vt:variant>
      <vt:variant>
        <vt:i4>5</vt:i4>
      </vt:variant>
      <vt:variant>
        <vt:lpwstr/>
      </vt:variant>
      <vt:variant>
        <vt:lpwstr>_Toc83695361</vt:lpwstr>
      </vt:variant>
      <vt:variant>
        <vt:i4>1966141</vt:i4>
      </vt:variant>
      <vt:variant>
        <vt:i4>86</vt:i4>
      </vt:variant>
      <vt:variant>
        <vt:i4>0</vt:i4>
      </vt:variant>
      <vt:variant>
        <vt:i4>5</vt:i4>
      </vt:variant>
      <vt:variant>
        <vt:lpwstr/>
      </vt:variant>
      <vt:variant>
        <vt:lpwstr>_Toc83695360</vt:lpwstr>
      </vt:variant>
      <vt:variant>
        <vt:i4>1507390</vt:i4>
      </vt:variant>
      <vt:variant>
        <vt:i4>80</vt:i4>
      </vt:variant>
      <vt:variant>
        <vt:i4>0</vt:i4>
      </vt:variant>
      <vt:variant>
        <vt:i4>5</vt:i4>
      </vt:variant>
      <vt:variant>
        <vt:lpwstr/>
      </vt:variant>
      <vt:variant>
        <vt:lpwstr>_Toc83695359</vt:lpwstr>
      </vt:variant>
      <vt:variant>
        <vt:i4>1441854</vt:i4>
      </vt:variant>
      <vt:variant>
        <vt:i4>74</vt:i4>
      </vt:variant>
      <vt:variant>
        <vt:i4>0</vt:i4>
      </vt:variant>
      <vt:variant>
        <vt:i4>5</vt:i4>
      </vt:variant>
      <vt:variant>
        <vt:lpwstr/>
      </vt:variant>
      <vt:variant>
        <vt:lpwstr>_Toc83695358</vt:lpwstr>
      </vt:variant>
      <vt:variant>
        <vt:i4>1638462</vt:i4>
      </vt:variant>
      <vt:variant>
        <vt:i4>68</vt:i4>
      </vt:variant>
      <vt:variant>
        <vt:i4>0</vt:i4>
      </vt:variant>
      <vt:variant>
        <vt:i4>5</vt:i4>
      </vt:variant>
      <vt:variant>
        <vt:lpwstr/>
      </vt:variant>
      <vt:variant>
        <vt:lpwstr>_Toc83695357</vt:lpwstr>
      </vt:variant>
      <vt:variant>
        <vt:i4>1572926</vt:i4>
      </vt:variant>
      <vt:variant>
        <vt:i4>62</vt:i4>
      </vt:variant>
      <vt:variant>
        <vt:i4>0</vt:i4>
      </vt:variant>
      <vt:variant>
        <vt:i4>5</vt:i4>
      </vt:variant>
      <vt:variant>
        <vt:lpwstr/>
      </vt:variant>
      <vt:variant>
        <vt:lpwstr>_Toc83695356</vt:lpwstr>
      </vt:variant>
      <vt:variant>
        <vt:i4>1769534</vt:i4>
      </vt:variant>
      <vt:variant>
        <vt:i4>56</vt:i4>
      </vt:variant>
      <vt:variant>
        <vt:i4>0</vt:i4>
      </vt:variant>
      <vt:variant>
        <vt:i4>5</vt:i4>
      </vt:variant>
      <vt:variant>
        <vt:lpwstr/>
      </vt:variant>
      <vt:variant>
        <vt:lpwstr>_Toc83695355</vt:lpwstr>
      </vt:variant>
      <vt:variant>
        <vt:i4>1703998</vt:i4>
      </vt:variant>
      <vt:variant>
        <vt:i4>50</vt:i4>
      </vt:variant>
      <vt:variant>
        <vt:i4>0</vt:i4>
      </vt:variant>
      <vt:variant>
        <vt:i4>5</vt:i4>
      </vt:variant>
      <vt:variant>
        <vt:lpwstr/>
      </vt:variant>
      <vt:variant>
        <vt:lpwstr>_Toc83695354</vt:lpwstr>
      </vt:variant>
      <vt:variant>
        <vt:i4>1900606</vt:i4>
      </vt:variant>
      <vt:variant>
        <vt:i4>44</vt:i4>
      </vt:variant>
      <vt:variant>
        <vt:i4>0</vt:i4>
      </vt:variant>
      <vt:variant>
        <vt:i4>5</vt:i4>
      </vt:variant>
      <vt:variant>
        <vt:lpwstr/>
      </vt:variant>
      <vt:variant>
        <vt:lpwstr>_Toc83695353</vt:lpwstr>
      </vt:variant>
      <vt:variant>
        <vt:i4>1835070</vt:i4>
      </vt:variant>
      <vt:variant>
        <vt:i4>38</vt:i4>
      </vt:variant>
      <vt:variant>
        <vt:i4>0</vt:i4>
      </vt:variant>
      <vt:variant>
        <vt:i4>5</vt:i4>
      </vt:variant>
      <vt:variant>
        <vt:lpwstr/>
      </vt:variant>
      <vt:variant>
        <vt:lpwstr>_Toc83695352</vt:lpwstr>
      </vt:variant>
      <vt:variant>
        <vt:i4>2031678</vt:i4>
      </vt:variant>
      <vt:variant>
        <vt:i4>32</vt:i4>
      </vt:variant>
      <vt:variant>
        <vt:i4>0</vt:i4>
      </vt:variant>
      <vt:variant>
        <vt:i4>5</vt:i4>
      </vt:variant>
      <vt:variant>
        <vt:lpwstr/>
      </vt:variant>
      <vt:variant>
        <vt:lpwstr>_Toc83695351</vt:lpwstr>
      </vt:variant>
      <vt:variant>
        <vt:i4>1966142</vt:i4>
      </vt:variant>
      <vt:variant>
        <vt:i4>26</vt:i4>
      </vt:variant>
      <vt:variant>
        <vt:i4>0</vt:i4>
      </vt:variant>
      <vt:variant>
        <vt:i4>5</vt:i4>
      </vt:variant>
      <vt:variant>
        <vt:lpwstr/>
      </vt:variant>
      <vt:variant>
        <vt:lpwstr>_Toc83695350</vt:lpwstr>
      </vt:variant>
      <vt:variant>
        <vt:i4>1507391</vt:i4>
      </vt:variant>
      <vt:variant>
        <vt:i4>20</vt:i4>
      </vt:variant>
      <vt:variant>
        <vt:i4>0</vt:i4>
      </vt:variant>
      <vt:variant>
        <vt:i4>5</vt:i4>
      </vt:variant>
      <vt:variant>
        <vt:lpwstr/>
      </vt:variant>
      <vt:variant>
        <vt:lpwstr>_Toc83695349</vt:lpwstr>
      </vt:variant>
      <vt:variant>
        <vt:i4>1441855</vt:i4>
      </vt:variant>
      <vt:variant>
        <vt:i4>14</vt:i4>
      </vt:variant>
      <vt:variant>
        <vt:i4>0</vt:i4>
      </vt:variant>
      <vt:variant>
        <vt:i4>5</vt:i4>
      </vt:variant>
      <vt:variant>
        <vt:lpwstr/>
      </vt:variant>
      <vt:variant>
        <vt:lpwstr>_Toc83695348</vt:lpwstr>
      </vt:variant>
      <vt:variant>
        <vt:i4>1638463</vt:i4>
      </vt:variant>
      <vt:variant>
        <vt:i4>8</vt:i4>
      </vt:variant>
      <vt:variant>
        <vt:i4>0</vt:i4>
      </vt:variant>
      <vt:variant>
        <vt:i4>5</vt:i4>
      </vt:variant>
      <vt:variant>
        <vt:lpwstr/>
      </vt:variant>
      <vt:variant>
        <vt:lpwstr>_Toc83695347</vt:lpwstr>
      </vt:variant>
      <vt:variant>
        <vt:i4>1572927</vt:i4>
      </vt:variant>
      <vt:variant>
        <vt:i4>2</vt:i4>
      </vt:variant>
      <vt:variant>
        <vt:i4>0</vt:i4>
      </vt:variant>
      <vt:variant>
        <vt:i4>5</vt:i4>
      </vt:variant>
      <vt:variant>
        <vt:lpwstr/>
      </vt:variant>
      <vt:variant>
        <vt:lpwstr>_Toc83695346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User manual 1.0</dc:title>
  <dc:subject/>
  <dc:creator/>
  <cp:keywords/>
  <dc:description/>
  <cp:lastModifiedBy>Department of Veterans Affairs</cp:lastModifiedBy>
  <cp:revision>3</cp:revision>
  <cp:lastPrinted>2020-11-16T22:23:00Z</cp:lastPrinted>
  <dcterms:created xsi:type="dcterms:W3CDTF">2021-03-29T16:40:00Z</dcterms:created>
  <dcterms:modified xsi:type="dcterms:W3CDTF">2021-03-29T16:43:00Z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1906014578</vt:i4>
  </property>
  <property fmtid="{D5CDD505-2E9C-101B-9397-08002B2CF9AE}" pid="3" name="_EmailSubject">
    <vt:lpwstr>Supplement doc for patch HL*1.6*84</vt:lpwstr>
  </property>
  <property fmtid="{D5CDD505-2E9C-101B-9397-08002B2CF9AE}" pid="4" name="_AuthorEmail">
    <vt:lpwstr>Jose.Garcia@med.va.gov</vt:lpwstr>
  </property>
  <property fmtid="{D5CDD505-2E9C-101B-9397-08002B2CF9AE}" pid="5" name="_AuthorEmailDisplayName">
    <vt:lpwstr>Garcia, Jose L.</vt:lpwstr>
  </property>
  <property fmtid="{D5CDD505-2E9C-101B-9397-08002B2CF9AE}" pid="6" name="_ReviewingToolsShownOnce">
    <vt:lpwstr/>
  </property>
</Properties>
</file>