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A8519" w14:textId="6C6633CE" w:rsidR="001A1D54" w:rsidRDefault="00D1250E">
      <w:pPr>
        <w:jc w:val="center"/>
        <w:rPr>
          <w:sz w:val="23"/>
        </w:rPr>
      </w:pPr>
      <w:r>
        <w:rPr>
          <w:rFonts w:ascii="Arial" w:hAnsi="Arial"/>
          <w:noProof/>
        </w:rPr>
        <w:drawing>
          <wp:inline distT="0" distB="0" distL="0" distR="0" wp14:anchorId="3BBEC059" wp14:editId="5AAE50FF">
            <wp:extent cx="2562225" cy="138874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388745"/>
                    </a:xfrm>
                    <a:prstGeom prst="rect">
                      <a:avLst/>
                    </a:prstGeom>
                    <a:noFill/>
                    <a:ln>
                      <a:noFill/>
                    </a:ln>
                  </pic:spPr>
                </pic:pic>
              </a:graphicData>
            </a:graphic>
          </wp:inline>
        </w:drawing>
      </w:r>
    </w:p>
    <w:p w14:paraId="7510C02F" w14:textId="77777777" w:rsidR="001A1D54" w:rsidRDefault="001A1D54">
      <w:pPr>
        <w:jc w:val="center"/>
        <w:rPr>
          <w:rFonts w:ascii="Arial" w:hAnsi="Arial"/>
        </w:rPr>
      </w:pPr>
    </w:p>
    <w:p w14:paraId="1EA9BC71" w14:textId="77777777" w:rsidR="001A1D54" w:rsidRDefault="001A1D54">
      <w:pPr>
        <w:jc w:val="center"/>
        <w:rPr>
          <w:rFonts w:ascii="Arial" w:hAnsi="Arial"/>
        </w:rPr>
      </w:pPr>
    </w:p>
    <w:p w14:paraId="70AF0E25" w14:textId="77777777" w:rsidR="001A1D54" w:rsidRDefault="001A1D54">
      <w:pPr>
        <w:jc w:val="center"/>
        <w:rPr>
          <w:rFonts w:ascii="Arial" w:hAnsi="Arial"/>
        </w:rPr>
      </w:pPr>
    </w:p>
    <w:p w14:paraId="06BE8C25" w14:textId="77777777" w:rsidR="001A1D54" w:rsidRDefault="001A1D54">
      <w:pPr>
        <w:jc w:val="center"/>
        <w:rPr>
          <w:rFonts w:ascii="Arial" w:hAnsi="Arial"/>
        </w:rPr>
      </w:pPr>
    </w:p>
    <w:p w14:paraId="57130DBB" w14:textId="77777777" w:rsidR="001A1D54" w:rsidRDefault="001A1D54">
      <w:pPr>
        <w:jc w:val="center"/>
        <w:rPr>
          <w:rFonts w:ascii="Arial" w:hAnsi="Arial"/>
        </w:rPr>
      </w:pPr>
    </w:p>
    <w:p w14:paraId="110291CF" w14:textId="77777777" w:rsidR="001A1D54" w:rsidRDefault="001A1D54">
      <w:pPr>
        <w:jc w:val="center"/>
        <w:rPr>
          <w:rFonts w:ascii="Arial" w:hAnsi="Arial"/>
        </w:rPr>
      </w:pPr>
    </w:p>
    <w:p w14:paraId="2AA061A1" w14:textId="77777777" w:rsidR="001A1D54" w:rsidRDefault="001A1D54">
      <w:pPr>
        <w:jc w:val="center"/>
        <w:rPr>
          <w:rFonts w:ascii="Arial" w:hAnsi="Arial"/>
        </w:rPr>
      </w:pPr>
    </w:p>
    <w:p w14:paraId="65CE3680" w14:textId="77777777" w:rsidR="001A1D54" w:rsidRDefault="001A1D54">
      <w:pPr>
        <w:pStyle w:val="BodyText2"/>
      </w:pPr>
      <w:r>
        <w:t>RESOURCE USAGE MONITOR (RUM)</w:t>
      </w:r>
    </w:p>
    <w:p w14:paraId="330DC49C" w14:textId="77777777" w:rsidR="001A1D54" w:rsidRDefault="001A1D54">
      <w:pPr>
        <w:jc w:val="center"/>
        <w:rPr>
          <w:rFonts w:ascii="Arial" w:hAnsi="Arial"/>
        </w:rPr>
      </w:pPr>
    </w:p>
    <w:p w14:paraId="323C7508" w14:textId="77777777" w:rsidR="001A1D54" w:rsidRDefault="001A1D54">
      <w:pPr>
        <w:jc w:val="center"/>
        <w:rPr>
          <w:rFonts w:ascii="Arial" w:hAnsi="Arial"/>
          <w:b/>
          <w:sz w:val="48"/>
        </w:rPr>
      </w:pPr>
      <w:r>
        <w:rPr>
          <w:rFonts w:ascii="Arial" w:hAnsi="Arial"/>
          <w:b/>
          <w:sz w:val="48"/>
        </w:rPr>
        <w:t>TECHNICAL MANUAL</w:t>
      </w:r>
    </w:p>
    <w:p w14:paraId="54627E02" w14:textId="77777777" w:rsidR="001A1D54" w:rsidRDefault="001A1D54">
      <w:pPr>
        <w:jc w:val="center"/>
        <w:rPr>
          <w:rFonts w:ascii="Arial" w:hAnsi="Arial"/>
        </w:rPr>
      </w:pPr>
    </w:p>
    <w:p w14:paraId="61890537" w14:textId="77777777" w:rsidR="001A1D54" w:rsidRDefault="001A1D54">
      <w:pPr>
        <w:jc w:val="center"/>
        <w:rPr>
          <w:rFonts w:ascii="Arial" w:hAnsi="Arial"/>
        </w:rPr>
      </w:pPr>
    </w:p>
    <w:p w14:paraId="6099FDCC" w14:textId="77777777" w:rsidR="001A1D54" w:rsidRDefault="001A1D54">
      <w:pPr>
        <w:jc w:val="center"/>
        <w:rPr>
          <w:rFonts w:ascii="Arial" w:hAnsi="Arial"/>
        </w:rPr>
      </w:pPr>
    </w:p>
    <w:p w14:paraId="0EAA6DC1" w14:textId="77777777" w:rsidR="001A1D54" w:rsidRDefault="001A1D54">
      <w:pPr>
        <w:jc w:val="center"/>
        <w:rPr>
          <w:rFonts w:ascii="Arial" w:hAnsi="Arial"/>
        </w:rPr>
      </w:pPr>
    </w:p>
    <w:p w14:paraId="3B413525" w14:textId="77777777" w:rsidR="001A1D54" w:rsidRDefault="001A1D54">
      <w:pPr>
        <w:jc w:val="center"/>
        <w:rPr>
          <w:rFonts w:ascii="Arial" w:hAnsi="Arial"/>
        </w:rPr>
      </w:pPr>
    </w:p>
    <w:p w14:paraId="4FA0907A" w14:textId="77777777" w:rsidR="001A1D54" w:rsidRDefault="001A1D54">
      <w:pPr>
        <w:jc w:val="center"/>
        <w:rPr>
          <w:rFonts w:ascii="Arial" w:hAnsi="Arial"/>
        </w:rPr>
      </w:pPr>
    </w:p>
    <w:p w14:paraId="5DD36F76" w14:textId="77777777" w:rsidR="001A1D54" w:rsidRDefault="001A1D54">
      <w:pPr>
        <w:jc w:val="center"/>
        <w:rPr>
          <w:rFonts w:ascii="Arial" w:hAnsi="Arial"/>
        </w:rPr>
      </w:pPr>
    </w:p>
    <w:p w14:paraId="1367E53A" w14:textId="77777777" w:rsidR="001A1D54" w:rsidRDefault="001A1D54">
      <w:pPr>
        <w:jc w:val="center"/>
        <w:rPr>
          <w:rFonts w:ascii="Arial" w:hAnsi="Arial"/>
        </w:rPr>
      </w:pPr>
    </w:p>
    <w:p w14:paraId="13D19001" w14:textId="77777777" w:rsidR="001A1D54" w:rsidRDefault="001A1D54">
      <w:pPr>
        <w:jc w:val="center"/>
        <w:rPr>
          <w:rFonts w:ascii="Arial" w:hAnsi="Arial"/>
          <w:sz w:val="48"/>
        </w:rPr>
      </w:pPr>
      <w:r>
        <w:rPr>
          <w:rFonts w:ascii="Arial" w:hAnsi="Arial"/>
          <w:sz w:val="48"/>
        </w:rPr>
        <w:t>Version 2.0</w:t>
      </w:r>
    </w:p>
    <w:p w14:paraId="698E3719" w14:textId="77777777" w:rsidR="001A1D54" w:rsidRDefault="001A1D54">
      <w:pPr>
        <w:jc w:val="center"/>
        <w:rPr>
          <w:rFonts w:ascii="Arial" w:hAnsi="Arial"/>
        </w:rPr>
      </w:pPr>
    </w:p>
    <w:p w14:paraId="0FE4B7E4" w14:textId="77777777" w:rsidR="001A1D54" w:rsidRDefault="001A1D54">
      <w:pPr>
        <w:jc w:val="center"/>
        <w:rPr>
          <w:rFonts w:ascii="Arial" w:hAnsi="Arial"/>
          <w:sz w:val="48"/>
        </w:rPr>
      </w:pPr>
      <w:r>
        <w:rPr>
          <w:rFonts w:ascii="Arial" w:hAnsi="Arial"/>
          <w:sz w:val="48"/>
        </w:rPr>
        <w:t>June 2003</w:t>
      </w:r>
    </w:p>
    <w:p w14:paraId="546F5854" w14:textId="77777777" w:rsidR="001A1D54" w:rsidRDefault="001A1D54">
      <w:pPr>
        <w:jc w:val="center"/>
        <w:rPr>
          <w:rFonts w:ascii="Arial" w:hAnsi="Arial"/>
        </w:rPr>
      </w:pPr>
    </w:p>
    <w:p w14:paraId="4E9C78B0" w14:textId="77777777" w:rsidR="001A1D54" w:rsidRDefault="001A1D54">
      <w:pPr>
        <w:jc w:val="center"/>
        <w:rPr>
          <w:rFonts w:ascii="Arial" w:hAnsi="Arial"/>
        </w:rPr>
      </w:pPr>
    </w:p>
    <w:p w14:paraId="63CEE089" w14:textId="77777777" w:rsidR="001A1D54" w:rsidRDefault="001A1D54">
      <w:pPr>
        <w:jc w:val="center"/>
        <w:rPr>
          <w:rFonts w:ascii="Arial" w:hAnsi="Arial"/>
        </w:rPr>
      </w:pPr>
    </w:p>
    <w:p w14:paraId="1288D77E" w14:textId="77777777" w:rsidR="001A1D54" w:rsidRDefault="001A1D54">
      <w:pPr>
        <w:jc w:val="center"/>
        <w:rPr>
          <w:rFonts w:ascii="Arial" w:hAnsi="Arial"/>
        </w:rPr>
      </w:pPr>
    </w:p>
    <w:p w14:paraId="26BFA995" w14:textId="77777777" w:rsidR="001A1D54" w:rsidRDefault="001A1D54">
      <w:pPr>
        <w:jc w:val="center"/>
        <w:rPr>
          <w:rFonts w:ascii="Arial" w:hAnsi="Arial"/>
        </w:rPr>
      </w:pPr>
    </w:p>
    <w:p w14:paraId="21D9846F" w14:textId="77777777" w:rsidR="001A1D54" w:rsidRDefault="001A1D54">
      <w:pPr>
        <w:jc w:val="center"/>
        <w:rPr>
          <w:rFonts w:ascii="Arial" w:hAnsi="Arial"/>
        </w:rPr>
      </w:pPr>
    </w:p>
    <w:p w14:paraId="30BA5EDB" w14:textId="77777777" w:rsidR="001A1D54" w:rsidRDefault="001A1D54">
      <w:pPr>
        <w:jc w:val="center"/>
        <w:rPr>
          <w:rFonts w:ascii="Arial" w:hAnsi="Arial"/>
        </w:rPr>
      </w:pPr>
    </w:p>
    <w:p w14:paraId="78D5CACD" w14:textId="77777777" w:rsidR="001A1D54" w:rsidRDefault="001A1D54">
      <w:pPr>
        <w:jc w:val="center"/>
        <w:rPr>
          <w:rFonts w:ascii="Arial" w:hAnsi="Arial"/>
        </w:rPr>
      </w:pPr>
    </w:p>
    <w:p w14:paraId="3CD2131C" w14:textId="77777777" w:rsidR="001A1D54" w:rsidRDefault="001A1D54">
      <w:pPr>
        <w:jc w:val="center"/>
        <w:rPr>
          <w:rFonts w:ascii="Arial" w:hAnsi="Arial"/>
        </w:rPr>
      </w:pPr>
    </w:p>
    <w:p w14:paraId="6233DDBB" w14:textId="77777777" w:rsidR="001A1D54" w:rsidRDefault="001A1D54">
      <w:pPr>
        <w:jc w:val="center"/>
        <w:rPr>
          <w:rFonts w:ascii="Arial" w:hAnsi="Arial"/>
        </w:rPr>
      </w:pPr>
    </w:p>
    <w:p w14:paraId="7ACE307D" w14:textId="77777777" w:rsidR="001A1D54" w:rsidRDefault="001A1D54">
      <w:pPr>
        <w:jc w:val="center"/>
        <w:rPr>
          <w:rFonts w:ascii="Arial" w:hAnsi="Arial"/>
        </w:rPr>
      </w:pPr>
    </w:p>
    <w:p w14:paraId="53271848" w14:textId="77777777" w:rsidR="001A1D54" w:rsidRDefault="001A1D54">
      <w:pPr>
        <w:jc w:val="center"/>
        <w:rPr>
          <w:rFonts w:ascii="Arial" w:hAnsi="Arial"/>
        </w:rPr>
      </w:pPr>
    </w:p>
    <w:p w14:paraId="1DDB5927" w14:textId="77777777" w:rsidR="001A1D54" w:rsidRDefault="001A1D54">
      <w:pPr>
        <w:jc w:val="center"/>
        <w:rPr>
          <w:rFonts w:ascii="Arial" w:hAnsi="Arial"/>
        </w:rPr>
      </w:pPr>
    </w:p>
    <w:p w14:paraId="02F7DC3A" w14:textId="77777777" w:rsidR="001A1D54" w:rsidRDefault="001A1D54">
      <w:pPr>
        <w:jc w:val="center"/>
        <w:rPr>
          <w:rFonts w:ascii="Arial" w:hAnsi="Arial"/>
        </w:rPr>
      </w:pPr>
      <w:r>
        <w:rPr>
          <w:rFonts w:ascii="Arial" w:hAnsi="Arial"/>
        </w:rPr>
        <w:t>Department of Veterans Affairs</w:t>
      </w:r>
    </w:p>
    <w:p w14:paraId="79C8533E" w14:textId="77777777" w:rsidR="001A1D54" w:rsidRDefault="001A1D54">
      <w:pPr>
        <w:jc w:val="center"/>
        <w:rPr>
          <w:rFonts w:ascii="Arial" w:hAnsi="Arial"/>
        </w:rPr>
      </w:pPr>
      <w:smartTag w:uri="urn:schemas-microsoft-com:office:smarttags" w:element="place">
        <w:r>
          <w:rPr>
            <w:rFonts w:ascii="Arial" w:hAnsi="Arial"/>
            <w:bCs/>
          </w:rPr>
          <w:t>VistA</w:t>
        </w:r>
      </w:smartTag>
      <w:r>
        <w:rPr>
          <w:rFonts w:ascii="Arial" w:hAnsi="Arial"/>
        </w:rPr>
        <w:t xml:space="preserve"> Health Systems Design &amp; Development (HSD&amp;D)</w:t>
      </w:r>
    </w:p>
    <w:p w14:paraId="152E57E1" w14:textId="77777777" w:rsidR="001A1D54" w:rsidRDefault="001A1D54">
      <w:pPr>
        <w:jc w:val="center"/>
        <w:rPr>
          <w:rFonts w:ascii="Arial" w:hAnsi="Arial"/>
        </w:rPr>
      </w:pPr>
      <w:r>
        <w:rPr>
          <w:rFonts w:ascii="Arial" w:hAnsi="Arial"/>
        </w:rPr>
        <w:t>Development and Infrastructure Support (DaIS)</w:t>
      </w:r>
    </w:p>
    <w:p w14:paraId="2DEE21F0" w14:textId="77777777" w:rsidR="001A1D54" w:rsidRDefault="001A1D54">
      <w:r>
        <w:br w:type="page"/>
      </w:r>
      <w:r>
        <w:lastRenderedPageBreak/>
        <w:t xml:space="preserve"> </w:t>
      </w:r>
      <w:r>
        <w:tab/>
      </w:r>
    </w:p>
    <w:p w14:paraId="2398CDCE" w14:textId="77777777" w:rsidR="001A1D54" w:rsidRDefault="001A1D54"/>
    <w:p w14:paraId="381C149B" w14:textId="77777777" w:rsidR="001A1D54" w:rsidRDefault="001A1D54"/>
    <w:p w14:paraId="284F3DB3" w14:textId="77777777" w:rsidR="001A1D54" w:rsidRDefault="001A1D54">
      <w:pPr>
        <w:keepNext/>
        <w:keepLines/>
        <w:rPr>
          <w:rFonts w:ascii="Arial" w:hAnsi="Arial"/>
          <w:bCs/>
          <w:sz w:val="36"/>
        </w:rPr>
        <w:sectPr w:rsidR="001A1D54">
          <w:headerReference w:type="default" r:id="rId8"/>
          <w:footerReference w:type="default" r:id="rId9"/>
          <w:pgSz w:w="12240" w:h="15840" w:code="1"/>
          <w:pgMar w:top="1440" w:right="1440" w:bottom="1440" w:left="1440" w:header="720" w:footer="720" w:gutter="0"/>
          <w:pgNumType w:fmt="lowerRoman" w:start="1"/>
          <w:cols w:space="720"/>
          <w:titlePg/>
        </w:sectPr>
      </w:pPr>
    </w:p>
    <w:p w14:paraId="02FEC922" w14:textId="77777777" w:rsidR="001A1D54" w:rsidRDefault="001A1D54">
      <w:pPr>
        <w:pStyle w:val="Heading2"/>
      </w:pPr>
      <w:bookmarkStart w:id="0" w:name="_Toc26608024"/>
      <w:bookmarkStart w:id="1" w:name="_Toc93296468"/>
      <w:r>
        <w:lastRenderedPageBreak/>
        <w:t>Revision History</w:t>
      </w:r>
      <w:bookmarkEnd w:id="0"/>
      <w:bookmarkEnd w:id="1"/>
    </w:p>
    <w:p w14:paraId="0376CD4F" w14:textId="77777777" w:rsidR="001A1D54" w:rsidRDefault="001A1D54">
      <w:pPr>
        <w:keepNext/>
        <w:keepLines/>
      </w:pPr>
      <w:r>
        <w:fldChar w:fldCharType="begin"/>
      </w:r>
      <w:r>
        <w:instrText xml:space="preserve"> XE "Revision History" </w:instrText>
      </w:r>
      <w:r>
        <w:fldChar w:fldCharType="end"/>
      </w:r>
    </w:p>
    <w:p w14:paraId="7FAF0CC4" w14:textId="77777777" w:rsidR="001A1D54" w:rsidRDefault="001A1D54">
      <w:pPr>
        <w:keepNext/>
        <w:keepLines/>
      </w:pPr>
    </w:p>
    <w:p w14:paraId="7989AD75" w14:textId="77777777" w:rsidR="001A1D54" w:rsidRDefault="001A1D54">
      <w:pPr>
        <w:keepNext/>
        <w:keepLines/>
        <w:rPr>
          <w:b/>
          <w:bCs/>
          <w:sz w:val="32"/>
        </w:rPr>
      </w:pPr>
      <w:r>
        <w:rPr>
          <w:b/>
          <w:bCs/>
          <w:sz w:val="32"/>
        </w:rPr>
        <w:t>Documentation Revisions</w:t>
      </w:r>
    </w:p>
    <w:p w14:paraId="31D05292" w14:textId="77777777" w:rsidR="001A1D54" w:rsidRDefault="001A1D54">
      <w:pPr>
        <w:keepNext/>
        <w:keepLines/>
      </w:pPr>
      <w:r>
        <w:fldChar w:fldCharType="begin"/>
      </w:r>
      <w:r>
        <w:instrText xml:space="preserve"> XE "Revision History:Documentation" </w:instrText>
      </w:r>
      <w:r>
        <w:fldChar w:fldCharType="end"/>
      </w:r>
      <w:r>
        <w:fldChar w:fldCharType="begin"/>
      </w:r>
      <w:r>
        <w:instrText xml:space="preserve"> XE "Documentation:Revisions" </w:instrText>
      </w:r>
      <w:r>
        <w:fldChar w:fldCharType="end"/>
      </w:r>
    </w:p>
    <w:p w14:paraId="1FFC88A0" w14:textId="77777777" w:rsidR="001A1D54" w:rsidRDefault="001A1D54">
      <w:pPr>
        <w:keepNext/>
        <w:keepLines/>
      </w:pPr>
      <w:r>
        <w:t>The following table displays the revision history for this document. Revisions to the documentation are based on patches and new versions released to the field.</w:t>
      </w:r>
    </w:p>
    <w:p w14:paraId="361236F2" w14:textId="77777777" w:rsidR="001A1D54" w:rsidRDefault="001A1D54">
      <w:pPr>
        <w:keepNext/>
        <w:keepLines/>
      </w:pPr>
    </w:p>
    <w:p w14:paraId="73D2AD10" w14:textId="77777777" w:rsidR="001A1D54" w:rsidRDefault="001A1D54">
      <w:pPr>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7"/>
        <w:gridCol w:w="1083"/>
        <w:gridCol w:w="3867"/>
        <w:gridCol w:w="3318"/>
        <w:gridCol w:w="12"/>
      </w:tblGrid>
      <w:tr w:rsidR="001A1D54" w14:paraId="7E175350" w14:textId="77777777">
        <w:trPr>
          <w:gridAfter w:val="1"/>
          <w:wAfter w:w="12" w:type="dxa"/>
        </w:trPr>
        <w:tc>
          <w:tcPr>
            <w:tcW w:w="1047" w:type="dxa"/>
            <w:shd w:val="pct15" w:color="auto" w:fill="auto"/>
          </w:tcPr>
          <w:p w14:paraId="74464621" w14:textId="77777777" w:rsidR="001A1D54" w:rsidRDefault="001A1D54">
            <w:pPr>
              <w:pStyle w:val="TableText"/>
              <w:spacing w:before="60" w:after="60"/>
              <w:rPr>
                <w:rFonts w:ascii="Arial" w:hAnsi="Arial" w:cs="Arial"/>
                <w:b/>
                <w:bCs/>
                <w:iCs/>
                <w:u w:val="single"/>
              </w:rPr>
            </w:pPr>
            <w:r>
              <w:rPr>
                <w:rFonts w:ascii="Arial" w:hAnsi="Arial" w:cs="Arial"/>
                <w:b/>
                <w:bCs/>
                <w:iCs/>
              </w:rPr>
              <w:t>Date</w:t>
            </w:r>
          </w:p>
        </w:tc>
        <w:tc>
          <w:tcPr>
            <w:tcW w:w="1083" w:type="dxa"/>
            <w:shd w:val="pct15" w:color="auto" w:fill="auto"/>
          </w:tcPr>
          <w:p w14:paraId="46FD61FD" w14:textId="77777777" w:rsidR="001A1D54" w:rsidRDefault="001A1D54">
            <w:pPr>
              <w:pStyle w:val="TableText"/>
              <w:spacing w:before="60" w:after="60"/>
              <w:rPr>
                <w:rFonts w:ascii="Arial" w:hAnsi="Arial" w:cs="Arial"/>
                <w:b/>
                <w:bCs/>
                <w:iCs/>
                <w:u w:val="single"/>
              </w:rPr>
            </w:pPr>
            <w:r>
              <w:rPr>
                <w:rFonts w:ascii="Arial" w:hAnsi="Arial" w:cs="Arial"/>
                <w:b/>
                <w:bCs/>
                <w:iCs/>
              </w:rPr>
              <w:t>Revision</w:t>
            </w:r>
          </w:p>
        </w:tc>
        <w:tc>
          <w:tcPr>
            <w:tcW w:w="3867" w:type="dxa"/>
            <w:shd w:val="pct15" w:color="auto" w:fill="auto"/>
          </w:tcPr>
          <w:p w14:paraId="01A50673" w14:textId="77777777" w:rsidR="001A1D54" w:rsidRDefault="001A1D54">
            <w:pPr>
              <w:pStyle w:val="TableText"/>
              <w:spacing w:before="60" w:after="60"/>
              <w:rPr>
                <w:rFonts w:ascii="Arial" w:hAnsi="Arial" w:cs="Arial"/>
                <w:b/>
                <w:bCs/>
                <w:iCs/>
                <w:u w:val="single"/>
              </w:rPr>
            </w:pPr>
            <w:r>
              <w:rPr>
                <w:rFonts w:ascii="Arial" w:hAnsi="Arial" w:cs="Arial"/>
                <w:b/>
                <w:bCs/>
                <w:iCs/>
              </w:rPr>
              <w:t>Description</w:t>
            </w:r>
          </w:p>
        </w:tc>
        <w:tc>
          <w:tcPr>
            <w:tcW w:w="3318" w:type="dxa"/>
            <w:shd w:val="pct15" w:color="auto" w:fill="auto"/>
          </w:tcPr>
          <w:p w14:paraId="32F50D98" w14:textId="77777777" w:rsidR="001A1D54" w:rsidRDefault="001A1D54">
            <w:pPr>
              <w:pStyle w:val="TableText"/>
              <w:spacing w:before="60" w:after="60"/>
              <w:rPr>
                <w:rFonts w:ascii="Arial" w:hAnsi="Arial" w:cs="Arial"/>
                <w:b/>
                <w:bCs/>
                <w:iCs/>
                <w:u w:val="single"/>
              </w:rPr>
            </w:pPr>
            <w:r>
              <w:rPr>
                <w:rFonts w:ascii="Arial" w:hAnsi="Arial" w:cs="Arial"/>
                <w:b/>
                <w:bCs/>
                <w:iCs/>
              </w:rPr>
              <w:t>Author</w:t>
            </w:r>
          </w:p>
        </w:tc>
      </w:tr>
      <w:tr w:rsidR="001A1D54" w14:paraId="0B731EA2" w14:textId="77777777">
        <w:trPr>
          <w:gridAfter w:val="1"/>
          <w:wAfter w:w="12" w:type="dxa"/>
        </w:trPr>
        <w:tc>
          <w:tcPr>
            <w:tcW w:w="1047" w:type="dxa"/>
          </w:tcPr>
          <w:p w14:paraId="5FE41A43" w14:textId="77777777" w:rsidR="001A1D54" w:rsidRDefault="001A1D54">
            <w:pPr>
              <w:pStyle w:val="TableText"/>
              <w:spacing w:before="60" w:after="60"/>
              <w:rPr>
                <w:rFonts w:ascii="Arial" w:hAnsi="Arial" w:cs="Arial"/>
              </w:rPr>
            </w:pPr>
            <w:smartTag w:uri="urn:schemas-microsoft-com:office:smarttags" w:element="date">
              <w:smartTagPr>
                <w:attr w:name="Year" w:val="03"/>
                <w:attr w:name="Day" w:val="27"/>
                <w:attr w:name="Month" w:val="06"/>
                <w:attr w:name="ls" w:val="trans"/>
              </w:smartTagPr>
              <w:r>
                <w:rPr>
                  <w:rFonts w:ascii="Arial" w:hAnsi="Arial" w:cs="Arial"/>
                </w:rPr>
                <w:t>06/27/03</w:t>
              </w:r>
            </w:smartTag>
          </w:p>
        </w:tc>
        <w:tc>
          <w:tcPr>
            <w:tcW w:w="1083" w:type="dxa"/>
          </w:tcPr>
          <w:p w14:paraId="4CD057AD" w14:textId="77777777" w:rsidR="001A1D54" w:rsidRDefault="001A1D54">
            <w:pPr>
              <w:pStyle w:val="TableText"/>
              <w:spacing w:before="60" w:after="60"/>
              <w:rPr>
                <w:rFonts w:ascii="Arial" w:hAnsi="Arial" w:cs="Arial"/>
              </w:rPr>
            </w:pPr>
            <w:r>
              <w:rPr>
                <w:rFonts w:ascii="Arial" w:hAnsi="Arial" w:cs="Arial"/>
              </w:rPr>
              <w:t>1.0</w:t>
            </w:r>
          </w:p>
        </w:tc>
        <w:tc>
          <w:tcPr>
            <w:tcW w:w="3867" w:type="dxa"/>
          </w:tcPr>
          <w:p w14:paraId="6FC071CB" w14:textId="77777777" w:rsidR="001A1D54" w:rsidRDefault="001A1D54">
            <w:pPr>
              <w:pStyle w:val="TableText"/>
              <w:spacing w:before="60" w:after="60"/>
              <w:rPr>
                <w:rFonts w:ascii="Arial" w:hAnsi="Arial" w:cs="Arial"/>
              </w:rPr>
            </w:pPr>
            <w:r>
              <w:rPr>
                <w:rFonts w:ascii="Arial" w:hAnsi="Arial" w:cs="Arial"/>
              </w:rPr>
              <w:t>Initial Resource Usage Monitor V. 2.0 software documentation creation.</w:t>
            </w:r>
          </w:p>
        </w:tc>
        <w:tc>
          <w:tcPr>
            <w:tcW w:w="3318" w:type="dxa"/>
          </w:tcPr>
          <w:p w14:paraId="44DA72CE" w14:textId="77777777" w:rsidR="001A1D54" w:rsidRDefault="006F3E89">
            <w:pPr>
              <w:pStyle w:val="TableText"/>
              <w:spacing w:before="60" w:after="60"/>
              <w:rPr>
                <w:rFonts w:ascii="Arial" w:hAnsi="Arial" w:cs="Arial"/>
              </w:rPr>
            </w:pPr>
            <w:r>
              <w:rPr>
                <w:rFonts w:ascii="Arial" w:hAnsi="Arial" w:cs="Arial"/>
              </w:rPr>
              <w:t>REDACTED</w:t>
            </w:r>
          </w:p>
        </w:tc>
      </w:tr>
      <w:tr w:rsidR="001A1D54" w14:paraId="3D6DFE38" w14:textId="77777777">
        <w:trPr>
          <w:gridAfter w:val="1"/>
          <w:wAfter w:w="12" w:type="dxa"/>
        </w:trPr>
        <w:tc>
          <w:tcPr>
            <w:tcW w:w="1047" w:type="dxa"/>
          </w:tcPr>
          <w:p w14:paraId="5A6ADF80" w14:textId="77777777" w:rsidR="001A1D54" w:rsidRDefault="001A1D54">
            <w:pPr>
              <w:pStyle w:val="TableText"/>
              <w:spacing w:before="60" w:after="60"/>
              <w:rPr>
                <w:rFonts w:ascii="Arial" w:hAnsi="Arial" w:cs="Arial"/>
              </w:rPr>
            </w:pPr>
            <w:smartTag w:uri="urn:schemas-microsoft-com:office:smarttags" w:element="date">
              <w:smartTagPr>
                <w:attr w:name="Year" w:val="03"/>
                <w:attr w:name="Day" w:val="17"/>
                <w:attr w:name="Month" w:val="11"/>
                <w:attr w:name="ls" w:val="trans"/>
              </w:smartTagPr>
              <w:r>
                <w:rPr>
                  <w:rFonts w:ascii="Arial" w:hAnsi="Arial" w:cs="Arial"/>
                </w:rPr>
                <w:t>11/17/03</w:t>
              </w:r>
            </w:smartTag>
          </w:p>
        </w:tc>
        <w:tc>
          <w:tcPr>
            <w:tcW w:w="1083" w:type="dxa"/>
          </w:tcPr>
          <w:p w14:paraId="510D299C" w14:textId="77777777" w:rsidR="001A1D54" w:rsidRDefault="001A1D54">
            <w:pPr>
              <w:pStyle w:val="TableText"/>
              <w:spacing w:before="60" w:after="60"/>
              <w:rPr>
                <w:rFonts w:ascii="Arial" w:hAnsi="Arial" w:cs="Arial"/>
              </w:rPr>
            </w:pPr>
            <w:r>
              <w:rPr>
                <w:rFonts w:ascii="Arial" w:hAnsi="Arial" w:cs="Arial"/>
              </w:rPr>
              <w:t>1.1</w:t>
            </w:r>
          </w:p>
        </w:tc>
        <w:tc>
          <w:tcPr>
            <w:tcW w:w="3867" w:type="dxa"/>
          </w:tcPr>
          <w:p w14:paraId="01022609" w14:textId="77777777" w:rsidR="001A1D54" w:rsidRDefault="001A1D54">
            <w:pPr>
              <w:pStyle w:val="TableText"/>
              <w:spacing w:before="60" w:after="60"/>
              <w:rPr>
                <w:rFonts w:ascii="Arial" w:hAnsi="Arial" w:cs="Arial"/>
              </w:rPr>
            </w:pPr>
            <w:r>
              <w:rPr>
                <w:rFonts w:ascii="Arial" w:hAnsi="Arial" w:cs="Arial"/>
              </w:rPr>
              <w:t>Updated documentation for format and minor miscellaneous edits (no change pages issued)</w:t>
            </w:r>
          </w:p>
        </w:tc>
        <w:tc>
          <w:tcPr>
            <w:tcW w:w="3318" w:type="dxa"/>
          </w:tcPr>
          <w:p w14:paraId="4A79CB03" w14:textId="77777777" w:rsidR="001A1D54" w:rsidRDefault="006F3E89">
            <w:pPr>
              <w:pStyle w:val="TableText"/>
              <w:spacing w:before="60" w:after="60"/>
              <w:rPr>
                <w:rFonts w:ascii="Arial" w:hAnsi="Arial" w:cs="Arial"/>
              </w:rPr>
            </w:pPr>
            <w:r>
              <w:rPr>
                <w:rFonts w:ascii="Arial" w:hAnsi="Arial" w:cs="Arial"/>
              </w:rPr>
              <w:t>REDACTED</w:t>
            </w:r>
          </w:p>
        </w:tc>
      </w:tr>
      <w:tr w:rsidR="00B9051E" w:rsidRPr="00E7630B" w14:paraId="2411AE12" w14:textId="77777777">
        <w:tc>
          <w:tcPr>
            <w:tcW w:w="1047" w:type="dxa"/>
            <w:tcBorders>
              <w:top w:val="single" w:sz="6" w:space="0" w:color="auto"/>
              <w:left w:val="single" w:sz="6" w:space="0" w:color="auto"/>
              <w:bottom w:val="single" w:sz="6" w:space="0" w:color="auto"/>
              <w:right w:val="single" w:sz="6" w:space="0" w:color="auto"/>
            </w:tcBorders>
          </w:tcPr>
          <w:p w14:paraId="3FBE7E44" w14:textId="77777777" w:rsidR="00B9051E" w:rsidRPr="00E7630B" w:rsidRDefault="00B9051E" w:rsidP="001A1D54">
            <w:pPr>
              <w:pStyle w:val="TableText"/>
              <w:spacing w:before="60" w:after="60"/>
              <w:rPr>
                <w:rFonts w:ascii="Arial" w:hAnsi="Arial" w:cs="Arial"/>
              </w:rPr>
            </w:pPr>
            <w:smartTag w:uri="urn:schemas-microsoft-com:office:smarttags" w:element="date">
              <w:smartTagPr>
                <w:attr w:name="Year" w:val="05"/>
                <w:attr w:name="Day" w:val="12"/>
                <w:attr w:name="Month" w:val="01"/>
                <w:attr w:name="ls" w:val="trans"/>
              </w:smartTagPr>
              <w:r w:rsidRPr="00E7630B">
                <w:rPr>
                  <w:rFonts w:ascii="Arial" w:hAnsi="Arial" w:cs="Arial"/>
                </w:rPr>
                <w:t>01/12/05</w:t>
              </w:r>
            </w:smartTag>
          </w:p>
        </w:tc>
        <w:tc>
          <w:tcPr>
            <w:tcW w:w="1083" w:type="dxa"/>
            <w:tcBorders>
              <w:top w:val="single" w:sz="6" w:space="0" w:color="auto"/>
              <w:left w:val="single" w:sz="6" w:space="0" w:color="auto"/>
              <w:bottom w:val="single" w:sz="6" w:space="0" w:color="auto"/>
              <w:right w:val="single" w:sz="6" w:space="0" w:color="auto"/>
            </w:tcBorders>
          </w:tcPr>
          <w:p w14:paraId="09FEBAF7" w14:textId="77777777" w:rsidR="00B9051E" w:rsidRPr="00E7630B" w:rsidRDefault="00B9051E" w:rsidP="001A1D54">
            <w:pPr>
              <w:pStyle w:val="TableText"/>
              <w:spacing w:before="60" w:after="60"/>
              <w:rPr>
                <w:rFonts w:ascii="Arial" w:hAnsi="Arial" w:cs="Arial"/>
              </w:rPr>
            </w:pPr>
            <w:r w:rsidRPr="00E7630B">
              <w:rPr>
                <w:rFonts w:ascii="Arial" w:hAnsi="Arial" w:cs="Arial"/>
              </w:rPr>
              <w:t>1.2</w:t>
            </w:r>
          </w:p>
        </w:tc>
        <w:tc>
          <w:tcPr>
            <w:tcW w:w="3867" w:type="dxa"/>
            <w:tcBorders>
              <w:top w:val="single" w:sz="6" w:space="0" w:color="auto"/>
              <w:left w:val="single" w:sz="6" w:space="0" w:color="auto"/>
              <w:bottom w:val="single" w:sz="6" w:space="0" w:color="auto"/>
              <w:right w:val="single" w:sz="6" w:space="0" w:color="auto"/>
            </w:tcBorders>
          </w:tcPr>
          <w:p w14:paraId="0C575B6B" w14:textId="77777777" w:rsidR="00B9051E" w:rsidRPr="00E7630B" w:rsidRDefault="00B9051E" w:rsidP="001A1D54">
            <w:pPr>
              <w:keepNext/>
              <w:keepLines/>
              <w:autoSpaceDE w:val="0"/>
              <w:autoSpaceDN w:val="0"/>
              <w:adjustRightInd w:val="0"/>
              <w:spacing w:before="60" w:after="60"/>
              <w:rPr>
                <w:rFonts w:ascii="Arial" w:hAnsi="Arial" w:cs="Arial"/>
                <w:sz w:val="20"/>
              </w:rPr>
            </w:pPr>
            <w:r w:rsidRPr="00E7630B">
              <w:rPr>
                <w:rFonts w:ascii="Arial" w:hAnsi="Arial" w:cs="Arial"/>
                <w:sz w:val="20"/>
              </w:rPr>
              <w:t>Reviewed document and edited for the "Data Scrubbing" and the "PDF 508 Compliance" projects.</w:t>
            </w:r>
          </w:p>
          <w:p w14:paraId="0E5AC881" w14:textId="77777777" w:rsidR="00B9051E" w:rsidRPr="00E7630B" w:rsidRDefault="00B9051E" w:rsidP="001A1D54">
            <w:pPr>
              <w:keepNext/>
              <w:keepLines/>
              <w:autoSpaceDE w:val="0"/>
              <w:autoSpaceDN w:val="0"/>
              <w:adjustRightInd w:val="0"/>
              <w:spacing w:before="60" w:after="60"/>
              <w:rPr>
                <w:rFonts w:ascii="Arial" w:hAnsi="Arial" w:cs="Arial"/>
                <w:sz w:val="20"/>
              </w:rPr>
            </w:pPr>
            <w:r w:rsidRPr="00E7630B">
              <w:rPr>
                <w:rFonts w:ascii="Arial" w:hAnsi="Arial" w:cs="Arial"/>
                <w:b/>
                <w:sz w:val="20"/>
              </w:rPr>
              <w:t>Data Scrubbing—</w:t>
            </w:r>
            <w:r w:rsidRPr="00E7630B">
              <w:rPr>
                <w:rFonts w:ascii="Arial" w:hAnsi="Arial" w:cs="Arial"/>
                <w:sz w:val="20"/>
              </w:rPr>
              <w:t>Changed all patient/user TEST data to conform to HSD&amp;D standards and conventions as indicated below:</w:t>
            </w:r>
          </w:p>
          <w:p w14:paraId="4BCAABEB" w14:textId="77777777" w:rsidR="00B9051E" w:rsidRPr="00E7630B" w:rsidRDefault="00B9051E" w:rsidP="001A1D54">
            <w:pPr>
              <w:keepNext/>
              <w:keepLines/>
              <w:numPr>
                <w:ilvl w:val="0"/>
                <w:numId w:val="18"/>
              </w:numPr>
              <w:tabs>
                <w:tab w:val="clear" w:pos="870"/>
                <w:tab w:val="num" w:pos="612"/>
              </w:tabs>
              <w:autoSpaceDE w:val="0"/>
              <w:autoSpaceDN w:val="0"/>
              <w:adjustRightInd w:val="0"/>
              <w:spacing w:before="60" w:after="60"/>
              <w:ind w:left="612"/>
              <w:rPr>
                <w:rFonts w:ascii="Arial" w:hAnsi="Arial" w:cs="Arial"/>
                <w:sz w:val="20"/>
              </w:rPr>
            </w:pPr>
            <w:r w:rsidRPr="00E7630B">
              <w:rPr>
                <w:rFonts w:ascii="Arial" w:hAnsi="Arial" w:cs="Arial"/>
                <w:sz w:val="20"/>
              </w:rPr>
              <w:t>The first three digits (prefix) of any Social Security Numbers (</w:t>
            </w:r>
            <w:smartTag w:uri="urn:schemas-microsoft-com:office:smarttags" w:element="stockticker">
              <w:r w:rsidRPr="00E7630B">
                <w:rPr>
                  <w:rFonts w:ascii="Arial" w:hAnsi="Arial" w:cs="Arial"/>
                  <w:sz w:val="20"/>
                </w:rPr>
                <w:t>SSN</w:t>
              </w:r>
            </w:smartTag>
            <w:r w:rsidRPr="00E7630B">
              <w:rPr>
                <w:rFonts w:ascii="Arial" w:hAnsi="Arial" w:cs="Arial"/>
                <w:sz w:val="20"/>
              </w:rPr>
              <w:t>) start with "000" or "666."</w:t>
            </w:r>
          </w:p>
          <w:p w14:paraId="393232E9" w14:textId="77777777" w:rsidR="00B9051E" w:rsidRPr="00E7630B" w:rsidRDefault="00B9051E" w:rsidP="001A1D54">
            <w:pPr>
              <w:keepNext/>
              <w:keepLines/>
              <w:numPr>
                <w:ilvl w:val="0"/>
                <w:numId w:val="18"/>
              </w:numPr>
              <w:tabs>
                <w:tab w:val="clear" w:pos="870"/>
                <w:tab w:val="num" w:pos="612"/>
              </w:tabs>
              <w:autoSpaceDE w:val="0"/>
              <w:autoSpaceDN w:val="0"/>
              <w:adjustRightInd w:val="0"/>
              <w:spacing w:before="60" w:after="60"/>
              <w:ind w:left="612"/>
              <w:rPr>
                <w:rFonts w:ascii="Arial" w:hAnsi="Arial" w:cs="Arial"/>
                <w:sz w:val="20"/>
              </w:rPr>
            </w:pPr>
            <w:r w:rsidRPr="00E7630B">
              <w:rPr>
                <w:rFonts w:ascii="Arial" w:hAnsi="Arial" w:cs="Arial"/>
                <w:sz w:val="20"/>
              </w:rPr>
              <w:t xml:space="preserve">Patient or user names are formatted as follows: KMPDPATIENT,[N] or KMPDUSER,[N] respectively, where the N is a number written out and incremented with each new entry (e.g., KMPDPATIENT, </w:t>
            </w:r>
            <w:smartTag w:uri="urn:schemas-microsoft-com:office:smarttags" w:element="stockticker">
              <w:r w:rsidRPr="00E7630B">
                <w:rPr>
                  <w:rFonts w:ascii="Arial" w:hAnsi="Arial" w:cs="Arial"/>
                  <w:sz w:val="20"/>
                </w:rPr>
                <w:t>ONE</w:t>
              </w:r>
            </w:smartTag>
            <w:r w:rsidRPr="00E7630B">
              <w:rPr>
                <w:rFonts w:ascii="Arial" w:hAnsi="Arial" w:cs="Arial"/>
                <w:sz w:val="20"/>
              </w:rPr>
              <w:t>, KMPDPATIENT, TWO, etc.).</w:t>
            </w:r>
          </w:p>
          <w:p w14:paraId="55D7D4A2" w14:textId="77777777" w:rsidR="00B9051E" w:rsidRPr="00E7630B" w:rsidRDefault="00B9051E" w:rsidP="001A1D54">
            <w:pPr>
              <w:keepNext/>
              <w:keepLines/>
              <w:numPr>
                <w:ilvl w:val="0"/>
                <w:numId w:val="18"/>
              </w:numPr>
              <w:tabs>
                <w:tab w:val="clear" w:pos="870"/>
                <w:tab w:val="num" w:pos="612"/>
              </w:tabs>
              <w:autoSpaceDE w:val="0"/>
              <w:autoSpaceDN w:val="0"/>
              <w:adjustRightInd w:val="0"/>
              <w:spacing w:before="60" w:after="60"/>
              <w:ind w:left="612"/>
              <w:rPr>
                <w:rFonts w:ascii="Arial" w:hAnsi="Arial" w:cs="Arial"/>
                <w:sz w:val="20"/>
              </w:rPr>
            </w:pPr>
            <w:r w:rsidRPr="00E7630B">
              <w:rPr>
                <w:rFonts w:ascii="Arial" w:hAnsi="Arial" w:cs="Arial"/>
                <w:sz w:val="20"/>
              </w:rPr>
              <w:t>Other personal demographic-related data (e.g., addresses, phones, IP addresses, etc.) were also changed to be generic.</w:t>
            </w:r>
          </w:p>
          <w:p w14:paraId="54052956" w14:textId="77777777" w:rsidR="00B9051E" w:rsidRPr="00E7630B" w:rsidRDefault="00B9051E" w:rsidP="001A1D54">
            <w:pPr>
              <w:keepNext/>
              <w:keepLines/>
              <w:autoSpaceDE w:val="0"/>
              <w:autoSpaceDN w:val="0"/>
              <w:adjustRightInd w:val="0"/>
              <w:spacing w:before="60" w:after="60"/>
              <w:rPr>
                <w:rFonts w:ascii="Arial" w:hAnsi="Arial" w:cs="Arial"/>
                <w:sz w:val="20"/>
              </w:rPr>
            </w:pPr>
            <w:r w:rsidRPr="00E7630B">
              <w:rPr>
                <w:rFonts w:ascii="Arial" w:hAnsi="Arial" w:cs="Arial"/>
                <w:b/>
                <w:sz w:val="20"/>
              </w:rPr>
              <w:t>PDF 508 Compliance—</w:t>
            </w:r>
            <w:r w:rsidRPr="00E7630B">
              <w:rPr>
                <w:rFonts w:ascii="Arial" w:hAnsi="Arial" w:cs="Arial"/>
                <w:sz w:val="20"/>
              </w:rPr>
              <w:t>The final PDF document was recreated and now supports the minimum requirements to be 508 compliant (i.e., accessibility tags, language selection, alternate text for all images/icons, fully functional Web links, successfully passed Adobe Acrobat Quick Check).</w:t>
            </w:r>
          </w:p>
        </w:tc>
        <w:tc>
          <w:tcPr>
            <w:tcW w:w="3330" w:type="dxa"/>
            <w:gridSpan w:val="2"/>
            <w:tcBorders>
              <w:top w:val="single" w:sz="6" w:space="0" w:color="auto"/>
              <w:left w:val="single" w:sz="6" w:space="0" w:color="auto"/>
              <w:bottom w:val="single" w:sz="6" w:space="0" w:color="auto"/>
              <w:right w:val="single" w:sz="6" w:space="0" w:color="auto"/>
            </w:tcBorders>
          </w:tcPr>
          <w:p w14:paraId="650FA3F4" w14:textId="77777777" w:rsidR="00B9051E" w:rsidRPr="00E7630B" w:rsidRDefault="006F3E89" w:rsidP="001A1D54">
            <w:pPr>
              <w:pStyle w:val="MacroText"/>
              <w:spacing w:before="60" w:after="60"/>
              <w:rPr>
                <w:rFonts w:ascii="Arial" w:hAnsi="Arial" w:cs="Arial"/>
              </w:rPr>
            </w:pPr>
            <w:r>
              <w:rPr>
                <w:rFonts w:ascii="Arial" w:hAnsi="Arial" w:cs="Arial"/>
              </w:rPr>
              <w:t>REDACTED</w:t>
            </w:r>
          </w:p>
        </w:tc>
      </w:tr>
      <w:tr w:rsidR="006F3E89" w:rsidRPr="00E7630B" w14:paraId="33FAB029" w14:textId="77777777">
        <w:tc>
          <w:tcPr>
            <w:tcW w:w="1047" w:type="dxa"/>
            <w:tcBorders>
              <w:top w:val="single" w:sz="6" w:space="0" w:color="auto"/>
              <w:left w:val="single" w:sz="6" w:space="0" w:color="auto"/>
              <w:bottom w:val="single" w:sz="6" w:space="0" w:color="auto"/>
              <w:right w:val="single" w:sz="6" w:space="0" w:color="auto"/>
            </w:tcBorders>
          </w:tcPr>
          <w:p w14:paraId="554FA7A1" w14:textId="77777777" w:rsidR="006F3E89" w:rsidRPr="00E7630B" w:rsidRDefault="006F3E89" w:rsidP="001A1D54">
            <w:pPr>
              <w:pStyle w:val="TableText"/>
              <w:spacing w:before="60" w:after="60"/>
              <w:rPr>
                <w:rFonts w:ascii="Arial" w:hAnsi="Arial" w:cs="Arial"/>
              </w:rPr>
            </w:pPr>
          </w:p>
        </w:tc>
        <w:tc>
          <w:tcPr>
            <w:tcW w:w="1083" w:type="dxa"/>
            <w:tcBorders>
              <w:top w:val="single" w:sz="6" w:space="0" w:color="auto"/>
              <w:left w:val="single" w:sz="6" w:space="0" w:color="auto"/>
              <w:bottom w:val="single" w:sz="6" w:space="0" w:color="auto"/>
              <w:right w:val="single" w:sz="6" w:space="0" w:color="auto"/>
            </w:tcBorders>
          </w:tcPr>
          <w:p w14:paraId="6BDEA314" w14:textId="77777777" w:rsidR="006F3E89" w:rsidRPr="00E7630B" w:rsidRDefault="006F3E89" w:rsidP="001A1D54">
            <w:pPr>
              <w:pStyle w:val="TableText"/>
              <w:spacing w:before="60" w:after="60"/>
              <w:rPr>
                <w:rFonts w:ascii="Arial" w:hAnsi="Arial" w:cs="Arial"/>
              </w:rPr>
            </w:pPr>
          </w:p>
        </w:tc>
        <w:tc>
          <w:tcPr>
            <w:tcW w:w="3867" w:type="dxa"/>
            <w:tcBorders>
              <w:top w:val="single" w:sz="6" w:space="0" w:color="auto"/>
              <w:left w:val="single" w:sz="6" w:space="0" w:color="auto"/>
              <w:bottom w:val="single" w:sz="6" w:space="0" w:color="auto"/>
              <w:right w:val="single" w:sz="6" w:space="0" w:color="auto"/>
            </w:tcBorders>
          </w:tcPr>
          <w:p w14:paraId="57231D11" w14:textId="77777777" w:rsidR="006F3E89" w:rsidRPr="00E7630B" w:rsidRDefault="006F3E89" w:rsidP="001A1D54">
            <w:pPr>
              <w:keepNext/>
              <w:keepLines/>
              <w:autoSpaceDE w:val="0"/>
              <w:autoSpaceDN w:val="0"/>
              <w:adjustRightInd w:val="0"/>
              <w:spacing w:before="60" w:after="60"/>
              <w:rPr>
                <w:rFonts w:ascii="Arial" w:hAnsi="Arial" w:cs="Arial"/>
                <w:sz w:val="20"/>
              </w:rPr>
            </w:pPr>
          </w:p>
        </w:tc>
        <w:tc>
          <w:tcPr>
            <w:tcW w:w="3330" w:type="dxa"/>
            <w:gridSpan w:val="2"/>
            <w:tcBorders>
              <w:top w:val="single" w:sz="6" w:space="0" w:color="auto"/>
              <w:left w:val="single" w:sz="6" w:space="0" w:color="auto"/>
              <w:bottom w:val="single" w:sz="6" w:space="0" w:color="auto"/>
              <w:right w:val="single" w:sz="6" w:space="0" w:color="auto"/>
            </w:tcBorders>
          </w:tcPr>
          <w:p w14:paraId="791EF71B" w14:textId="77777777" w:rsidR="006F3E89" w:rsidRDefault="006F3E89" w:rsidP="001A1D54">
            <w:pPr>
              <w:pStyle w:val="MacroText"/>
              <w:spacing w:before="60" w:after="60"/>
              <w:rPr>
                <w:rFonts w:ascii="Arial" w:hAnsi="Arial" w:cs="Arial"/>
              </w:rPr>
            </w:pPr>
          </w:p>
        </w:tc>
      </w:tr>
    </w:tbl>
    <w:p w14:paraId="3344D75B" w14:textId="77777777" w:rsidR="001A1D54" w:rsidRDefault="001A1D54">
      <w:pPr>
        <w:pStyle w:val="Caption"/>
      </w:pPr>
      <w:bookmarkStart w:id="2" w:name="_Toc56819915"/>
      <w:r>
        <w:t>Table i: Documentation revision history</w:t>
      </w:r>
      <w:bookmarkEnd w:id="2"/>
    </w:p>
    <w:p w14:paraId="73069C51" w14:textId="77777777" w:rsidR="001A1D54" w:rsidRDefault="001A1D54"/>
    <w:p w14:paraId="5FA7BC98" w14:textId="77777777" w:rsidR="001A1D54" w:rsidRDefault="001A1D54"/>
    <w:p w14:paraId="40FB0616" w14:textId="77777777" w:rsidR="001A1D54" w:rsidRDefault="001A1D54">
      <w:pPr>
        <w:keepNext/>
        <w:keepLines/>
        <w:rPr>
          <w:b/>
          <w:bCs/>
          <w:sz w:val="32"/>
        </w:rPr>
      </w:pPr>
      <w:r>
        <w:rPr>
          <w:b/>
          <w:bCs/>
          <w:sz w:val="32"/>
        </w:rPr>
        <w:t>Patch Revisions</w:t>
      </w:r>
    </w:p>
    <w:p w14:paraId="79253EEC" w14:textId="77777777" w:rsidR="001A1D54" w:rsidRDefault="001A1D54">
      <w:pPr>
        <w:keepNext/>
        <w:keepLines/>
      </w:pPr>
      <w:r>
        <w:fldChar w:fldCharType="begin"/>
      </w:r>
      <w:r>
        <w:instrText xml:space="preserve"> XE "Revision History:Patches" </w:instrText>
      </w:r>
      <w:r>
        <w:fldChar w:fldCharType="end"/>
      </w:r>
      <w:r>
        <w:fldChar w:fldCharType="begin"/>
      </w:r>
      <w:r>
        <w:instrText xml:space="preserve"> XE "</w:instrText>
      </w:r>
      <w:smartTag w:uri="urn:schemas:contacts" w:element="Sn">
        <w:r>
          <w:instrText>Patches</w:instrText>
        </w:r>
      </w:smartTag>
      <w:r>
        <w:instrText xml:space="preserve">:Revisions" </w:instrText>
      </w:r>
      <w:r>
        <w:fldChar w:fldCharType="end"/>
      </w:r>
    </w:p>
    <w:p w14:paraId="24EBE822" w14:textId="77777777" w:rsidR="001A1D54" w:rsidRDefault="001A1D54">
      <w:r>
        <w:t>For a complete list of patches related to this software, please refer to the Patch Module on FORUM.</w:t>
      </w:r>
    </w:p>
    <w:p w14:paraId="093538B2" w14:textId="77777777" w:rsidR="001A1D54" w:rsidRDefault="001A1D54"/>
    <w:p w14:paraId="59CCBE0F" w14:textId="77777777" w:rsidR="001A1D54" w:rsidRDefault="001A1D54"/>
    <w:p w14:paraId="1EA42489" w14:textId="77777777" w:rsidR="001A1D54" w:rsidRDefault="001A1D54">
      <w:pPr>
        <w:rPr>
          <w:rFonts w:ascii="Arial" w:hAnsi="Arial"/>
        </w:rPr>
        <w:sectPr w:rsidR="001A1D54">
          <w:headerReference w:type="even" r:id="rId10"/>
          <w:footerReference w:type="even" r:id="rId11"/>
          <w:footerReference w:type="default" r:id="rId12"/>
          <w:footerReference w:type="first" r:id="rId13"/>
          <w:pgSz w:w="12240" w:h="15840" w:code="1"/>
          <w:pgMar w:top="1440" w:right="1440" w:bottom="1440" w:left="1440" w:header="720" w:footer="720" w:gutter="0"/>
          <w:pgNumType w:fmt="lowerRoman"/>
          <w:cols w:space="720"/>
          <w:titlePg/>
        </w:sectPr>
      </w:pPr>
    </w:p>
    <w:p w14:paraId="1A1A6281" w14:textId="77777777" w:rsidR="001A1D54" w:rsidRDefault="001A1D54">
      <w:pPr>
        <w:keepNext/>
        <w:keepLines/>
        <w:rPr>
          <w:rFonts w:ascii="Arial" w:hAnsi="Arial" w:cs="Arial"/>
          <w:sz w:val="36"/>
        </w:rPr>
      </w:pPr>
      <w:bookmarkStart w:id="3" w:name="_Toc438642819"/>
      <w:bookmarkStart w:id="4" w:name="_Toc438871388"/>
      <w:bookmarkStart w:id="5" w:name="_Toc438879101"/>
      <w:r>
        <w:rPr>
          <w:rFonts w:ascii="Arial" w:hAnsi="Arial" w:cs="Arial"/>
          <w:sz w:val="36"/>
        </w:rPr>
        <w:lastRenderedPageBreak/>
        <w:t>Contents</w:t>
      </w:r>
      <w:bookmarkEnd w:id="3"/>
      <w:bookmarkEnd w:id="4"/>
      <w:bookmarkEnd w:id="5"/>
    </w:p>
    <w:p w14:paraId="0141B453" w14:textId="77777777" w:rsidR="001A1D54" w:rsidRDefault="001A1D54">
      <w:pPr>
        <w:keepNext/>
        <w:keepLines/>
      </w:pPr>
      <w:r>
        <w:fldChar w:fldCharType="begin"/>
      </w:r>
      <w:r>
        <w:instrText xml:space="preserve"> XE "Contents" </w:instrText>
      </w:r>
      <w:r>
        <w:fldChar w:fldCharType="end"/>
      </w:r>
    </w:p>
    <w:p w14:paraId="50AF963D" w14:textId="77777777" w:rsidR="001A1D54" w:rsidRDefault="001A1D54">
      <w:pPr>
        <w:keepNext/>
        <w:keepLines/>
      </w:pPr>
    </w:p>
    <w:p w14:paraId="7B2383F1" w14:textId="515DB86E" w:rsidR="001A1D54" w:rsidRDefault="001A1D54">
      <w:pPr>
        <w:pStyle w:val="TOC2"/>
        <w:rPr>
          <w:sz w:val="24"/>
          <w:szCs w:val="24"/>
        </w:rPr>
      </w:pPr>
      <w:r>
        <w:rPr>
          <w:b/>
        </w:rPr>
        <w:fldChar w:fldCharType="begin"/>
      </w:r>
      <w:r>
        <w:rPr>
          <w:b/>
        </w:rPr>
        <w:instrText xml:space="preserve"> TOC \o "1-4" \h \z </w:instrText>
      </w:r>
      <w:r>
        <w:rPr>
          <w:b/>
        </w:rPr>
        <w:fldChar w:fldCharType="separate"/>
      </w:r>
      <w:hyperlink w:anchor="_Toc93296468" w:history="1">
        <w:r w:rsidRPr="00F77AC6">
          <w:rPr>
            <w:rStyle w:val="Hyperlink"/>
          </w:rPr>
          <w:t>Revision History</w:t>
        </w:r>
        <w:r>
          <w:rPr>
            <w:webHidden/>
          </w:rPr>
          <w:tab/>
        </w:r>
        <w:r>
          <w:rPr>
            <w:webHidden/>
          </w:rPr>
          <w:fldChar w:fldCharType="begin"/>
        </w:r>
        <w:r>
          <w:rPr>
            <w:webHidden/>
          </w:rPr>
          <w:instrText xml:space="preserve"> PAGEREF _Toc93296468 \h </w:instrText>
        </w:r>
        <w:r>
          <w:rPr>
            <w:webHidden/>
          </w:rPr>
        </w:r>
        <w:r>
          <w:rPr>
            <w:webHidden/>
          </w:rPr>
          <w:fldChar w:fldCharType="separate"/>
        </w:r>
        <w:r w:rsidR="007C1029">
          <w:rPr>
            <w:webHidden/>
          </w:rPr>
          <w:t>iii</w:t>
        </w:r>
        <w:r>
          <w:rPr>
            <w:webHidden/>
          </w:rPr>
          <w:fldChar w:fldCharType="end"/>
        </w:r>
      </w:hyperlink>
    </w:p>
    <w:p w14:paraId="1C899B6E" w14:textId="14FC30DD" w:rsidR="001A1D54" w:rsidRDefault="00BF5DD8">
      <w:pPr>
        <w:pStyle w:val="TOC2"/>
        <w:rPr>
          <w:sz w:val="24"/>
          <w:szCs w:val="24"/>
        </w:rPr>
      </w:pPr>
      <w:hyperlink w:anchor="_Toc93296469" w:history="1">
        <w:r w:rsidR="001A1D54" w:rsidRPr="00F77AC6">
          <w:rPr>
            <w:rStyle w:val="Hyperlink"/>
          </w:rPr>
          <w:t>Acknowledgements</w:t>
        </w:r>
        <w:r w:rsidR="001A1D54">
          <w:rPr>
            <w:webHidden/>
          </w:rPr>
          <w:tab/>
        </w:r>
        <w:r w:rsidR="001A1D54">
          <w:rPr>
            <w:webHidden/>
          </w:rPr>
          <w:fldChar w:fldCharType="begin"/>
        </w:r>
        <w:r w:rsidR="001A1D54">
          <w:rPr>
            <w:webHidden/>
          </w:rPr>
          <w:instrText xml:space="preserve"> PAGEREF _Toc93296469 \h </w:instrText>
        </w:r>
        <w:r w:rsidR="001A1D54">
          <w:rPr>
            <w:webHidden/>
          </w:rPr>
        </w:r>
        <w:r w:rsidR="001A1D54">
          <w:rPr>
            <w:webHidden/>
          </w:rPr>
          <w:fldChar w:fldCharType="separate"/>
        </w:r>
        <w:r w:rsidR="007C1029">
          <w:rPr>
            <w:webHidden/>
          </w:rPr>
          <w:t>ix</w:t>
        </w:r>
        <w:r w:rsidR="001A1D54">
          <w:rPr>
            <w:webHidden/>
          </w:rPr>
          <w:fldChar w:fldCharType="end"/>
        </w:r>
      </w:hyperlink>
    </w:p>
    <w:p w14:paraId="661C8D92" w14:textId="409D0F24" w:rsidR="001A1D54" w:rsidRDefault="00BF5DD8">
      <w:pPr>
        <w:pStyle w:val="TOC2"/>
        <w:rPr>
          <w:sz w:val="24"/>
          <w:szCs w:val="24"/>
        </w:rPr>
      </w:pPr>
      <w:hyperlink w:anchor="_Toc93296470" w:history="1">
        <w:r w:rsidR="001A1D54" w:rsidRPr="00F77AC6">
          <w:rPr>
            <w:rStyle w:val="Hyperlink"/>
          </w:rPr>
          <w:t>Orientation</w:t>
        </w:r>
        <w:r w:rsidR="001A1D54">
          <w:rPr>
            <w:webHidden/>
          </w:rPr>
          <w:tab/>
        </w:r>
        <w:r w:rsidR="001A1D54">
          <w:rPr>
            <w:webHidden/>
          </w:rPr>
          <w:fldChar w:fldCharType="begin"/>
        </w:r>
        <w:r w:rsidR="001A1D54">
          <w:rPr>
            <w:webHidden/>
          </w:rPr>
          <w:instrText xml:space="preserve"> PAGEREF _Toc93296470 \h </w:instrText>
        </w:r>
        <w:r w:rsidR="001A1D54">
          <w:rPr>
            <w:webHidden/>
          </w:rPr>
        </w:r>
        <w:r w:rsidR="001A1D54">
          <w:rPr>
            <w:webHidden/>
          </w:rPr>
          <w:fldChar w:fldCharType="separate"/>
        </w:r>
        <w:r w:rsidR="007C1029">
          <w:rPr>
            <w:webHidden/>
          </w:rPr>
          <w:t>xi</w:t>
        </w:r>
        <w:r w:rsidR="001A1D54">
          <w:rPr>
            <w:webHidden/>
          </w:rPr>
          <w:fldChar w:fldCharType="end"/>
        </w:r>
      </w:hyperlink>
    </w:p>
    <w:p w14:paraId="7070063C" w14:textId="08486073" w:rsidR="001A1D54" w:rsidRDefault="00BF5DD8" w:rsidP="001A1D54">
      <w:pPr>
        <w:pStyle w:val="TOC1"/>
        <w:rPr>
          <w:sz w:val="24"/>
          <w:szCs w:val="24"/>
        </w:rPr>
      </w:pPr>
      <w:hyperlink w:anchor="_Toc93296471" w:history="1">
        <w:r w:rsidR="001A1D54" w:rsidRPr="00F77AC6">
          <w:rPr>
            <w:rStyle w:val="Hyperlink"/>
          </w:rPr>
          <w:t>1.</w:t>
        </w:r>
        <w:r w:rsidR="001A1D54">
          <w:rPr>
            <w:sz w:val="24"/>
            <w:szCs w:val="24"/>
          </w:rPr>
          <w:tab/>
        </w:r>
        <w:r w:rsidR="001A1D54" w:rsidRPr="00F77AC6">
          <w:rPr>
            <w:rStyle w:val="Hyperlink"/>
          </w:rPr>
          <w:t>Introduction</w:t>
        </w:r>
        <w:r w:rsidR="001A1D54">
          <w:rPr>
            <w:webHidden/>
          </w:rPr>
          <w:tab/>
        </w:r>
        <w:r w:rsidR="001A1D54">
          <w:rPr>
            <w:webHidden/>
          </w:rPr>
          <w:fldChar w:fldCharType="begin"/>
        </w:r>
        <w:r w:rsidR="001A1D54">
          <w:rPr>
            <w:webHidden/>
          </w:rPr>
          <w:instrText xml:space="preserve"> PAGEREF _Toc93296471 \h </w:instrText>
        </w:r>
        <w:r w:rsidR="001A1D54">
          <w:rPr>
            <w:webHidden/>
          </w:rPr>
        </w:r>
        <w:r w:rsidR="001A1D54">
          <w:rPr>
            <w:webHidden/>
          </w:rPr>
          <w:fldChar w:fldCharType="separate"/>
        </w:r>
        <w:r w:rsidR="007C1029">
          <w:rPr>
            <w:webHidden/>
          </w:rPr>
          <w:t>1-1</w:t>
        </w:r>
        <w:r w:rsidR="001A1D54">
          <w:rPr>
            <w:webHidden/>
          </w:rPr>
          <w:fldChar w:fldCharType="end"/>
        </w:r>
      </w:hyperlink>
    </w:p>
    <w:p w14:paraId="14AC10BA" w14:textId="766B9F0D" w:rsidR="001A1D54" w:rsidRDefault="00BF5DD8" w:rsidP="001A1D54">
      <w:pPr>
        <w:pStyle w:val="TOC1"/>
        <w:rPr>
          <w:sz w:val="24"/>
          <w:szCs w:val="24"/>
        </w:rPr>
      </w:pPr>
      <w:hyperlink w:anchor="_Toc93296472" w:history="1">
        <w:r w:rsidR="001A1D54" w:rsidRPr="00F77AC6">
          <w:rPr>
            <w:rStyle w:val="Hyperlink"/>
          </w:rPr>
          <w:t>2.</w:t>
        </w:r>
        <w:r w:rsidR="001A1D54">
          <w:rPr>
            <w:sz w:val="24"/>
            <w:szCs w:val="24"/>
          </w:rPr>
          <w:tab/>
        </w:r>
        <w:r w:rsidR="001A1D54" w:rsidRPr="00F77AC6">
          <w:rPr>
            <w:rStyle w:val="Hyperlink"/>
          </w:rPr>
          <w:t>Implementation and Maintenance</w:t>
        </w:r>
        <w:r w:rsidR="001A1D54">
          <w:rPr>
            <w:webHidden/>
          </w:rPr>
          <w:tab/>
        </w:r>
        <w:r w:rsidR="001A1D54">
          <w:rPr>
            <w:webHidden/>
          </w:rPr>
          <w:fldChar w:fldCharType="begin"/>
        </w:r>
        <w:r w:rsidR="001A1D54">
          <w:rPr>
            <w:webHidden/>
          </w:rPr>
          <w:instrText xml:space="preserve"> PAGEREF _Toc93296472 \h </w:instrText>
        </w:r>
        <w:r w:rsidR="001A1D54">
          <w:rPr>
            <w:webHidden/>
          </w:rPr>
        </w:r>
        <w:r w:rsidR="001A1D54">
          <w:rPr>
            <w:webHidden/>
          </w:rPr>
          <w:fldChar w:fldCharType="separate"/>
        </w:r>
        <w:r w:rsidR="007C1029">
          <w:rPr>
            <w:webHidden/>
          </w:rPr>
          <w:t>2-1</w:t>
        </w:r>
        <w:r w:rsidR="001A1D54">
          <w:rPr>
            <w:webHidden/>
          </w:rPr>
          <w:fldChar w:fldCharType="end"/>
        </w:r>
      </w:hyperlink>
    </w:p>
    <w:p w14:paraId="280A7CD3" w14:textId="336AE517" w:rsidR="001A1D54" w:rsidRDefault="00BF5DD8" w:rsidP="001A1D54">
      <w:pPr>
        <w:pStyle w:val="TOC3"/>
        <w:rPr>
          <w:sz w:val="24"/>
          <w:szCs w:val="24"/>
        </w:rPr>
      </w:pPr>
      <w:hyperlink w:anchor="_Toc93296473" w:history="1">
        <w:r w:rsidR="001A1D54" w:rsidRPr="00F77AC6">
          <w:rPr>
            <w:rStyle w:val="Hyperlink"/>
          </w:rPr>
          <w:t>Implementation</w:t>
        </w:r>
        <w:r w:rsidR="001A1D54">
          <w:rPr>
            <w:webHidden/>
          </w:rPr>
          <w:tab/>
        </w:r>
        <w:r w:rsidR="001A1D54">
          <w:rPr>
            <w:webHidden/>
          </w:rPr>
          <w:fldChar w:fldCharType="begin"/>
        </w:r>
        <w:r w:rsidR="001A1D54">
          <w:rPr>
            <w:webHidden/>
          </w:rPr>
          <w:instrText xml:space="preserve"> PAGEREF _Toc93296473 \h </w:instrText>
        </w:r>
        <w:r w:rsidR="001A1D54">
          <w:rPr>
            <w:webHidden/>
          </w:rPr>
        </w:r>
        <w:r w:rsidR="001A1D54">
          <w:rPr>
            <w:webHidden/>
          </w:rPr>
          <w:fldChar w:fldCharType="separate"/>
        </w:r>
        <w:r w:rsidR="007C1029">
          <w:rPr>
            <w:webHidden/>
          </w:rPr>
          <w:t>2-1</w:t>
        </w:r>
        <w:r w:rsidR="001A1D54">
          <w:rPr>
            <w:webHidden/>
          </w:rPr>
          <w:fldChar w:fldCharType="end"/>
        </w:r>
      </w:hyperlink>
    </w:p>
    <w:p w14:paraId="3563688B" w14:textId="7E8EEC9F" w:rsidR="001A1D54" w:rsidRDefault="00BF5DD8" w:rsidP="001A1D54">
      <w:pPr>
        <w:pStyle w:val="TOC4"/>
        <w:rPr>
          <w:sz w:val="24"/>
          <w:szCs w:val="24"/>
        </w:rPr>
      </w:pPr>
      <w:hyperlink w:anchor="_Toc93296474" w:history="1">
        <w:r w:rsidR="001A1D54" w:rsidRPr="00F77AC6">
          <w:rPr>
            <w:rStyle w:val="Hyperlink"/>
          </w:rPr>
          <w:t>^KMPR Global</w:t>
        </w:r>
        <w:r w:rsidR="001A1D54">
          <w:rPr>
            <w:webHidden/>
          </w:rPr>
          <w:tab/>
        </w:r>
        <w:r w:rsidR="001A1D54">
          <w:rPr>
            <w:webHidden/>
          </w:rPr>
          <w:fldChar w:fldCharType="begin"/>
        </w:r>
        <w:r w:rsidR="001A1D54">
          <w:rPr>
            <w:webHidden/>
          </w:rPr>
          <w:instrText xml:space="preserve"> PAGEREF _Toc93296474 \h </w:instrText>
        </w:r>
        <w:r w:rsidR="001A1D54">
          <w:rPr>
            <w:webHidden/>
          </w:rPr>
        </w:r>
        <w:r w:rsidR="001A1D54">
          <w:rPr>
            <w:webHidden/>
          </w:rPr>
          <w:fldChar w:fldCharType="separate"/>
        </w:r>
        <w:r w:rsidR="007C1029">
          <w:rPr>
            <w:webHidden/>
          </w:rPr>
          <w:t>2-1</w:t>
        </w:r>
        <w:r w:rsidR="001A1D54">
          <w:rPr>
            <w:webHidden/>
          </w:rPr>
          <w:fldChar w:fldCharType="end"/>
        </w:r>
      </w:hyperlink>
    </w:p>
    <w:p w14:paraId="41AE77AF" w14:textId="6207CE8D" w:rsidR="001A1D54" w:rsidRDefault="00BF5DD8" w:rsidP="001A1D54">
      <w:pPr>
        <w:pStyle w:val="TOC4"/>
        <w:rPr>
          <w:sz w:val="24"/>
          <w:szCs w:val="24"/>
        </w:rPr>
      </w:pPr>
      <w:hyperlink w:anchor="_Toc93296475" w:history="1">
        <w:r w:rsidR="001A1D54" w:rsidRPr="00F77AC6">
          <w:rPr>
            <w:rStyle w:val="Hyperlink"/>
          </w:rPr>
          <w:t>^KMPTMP("KMPR") Global</w:t>
        </w:r>
        <w:r w:rsidR="001A1D54">
          <w:rPr>
            <w:webHidden/>
          </w:rPr>
          <w:tab/>
        </w:r>
        <w:r w:rsidR="001A1D54">
          <w:rPr>
            <w:webHidden/>
          </w:rPr>
          <w:fldChar w:fldCharType="begin"/>
        </w:r>
        <w:r w:rsidR="001A1D54">
          <w:rPr>
            <w:webHidden/>
          </w:rPr>
          <w:instrText xml:space="preserve"> PAGEREF _Toc93296475 \h </w:instrText>
        </w:r>
        <w:r w:rsidR="001A1D54">
          <w:rPr>
            <w:webHidden/>
          </w:rPr>
        </w:r>
        <w:r w:rsidR="001A1D54">
          <w:rPr>
            <w:webHidden/>
          </w:rPr>
          <w:fldChar w:fldCharType="separate"/>
        </w:r>
        <w:r w:rsidR="007C1029">
          <w:rPr>
            <w:webHidden/>
          </w:rPr>
          <w:t>2-1</w:t>
        </w:r>
        <w:r w:rsidR="001A1D54">
          <w:rPr>
            <w:webHidden/>
          </w:rPr>
          <w:fldChar w:fldCharType="end"/>
        </w:r>
      </w:hyperlink>
    </w:p>
    <w:p w14:paraId="5D325096" w14:textId="72C5979B" w:rsidR="001A1D54" w:rsidRDefault="00BF5DD8" w:rsidP="001A1D54">
      <w:pPr>
        <w:pStyle w:val="TOC4"/>
        <w:rPr>
          <w:sz w:val="24"/>
          <w:szCs w:val="24"/>
        </w:rPr>
      </w:pPr>
      <w:hyperlink w:anchor="_Toc93296476" w:history="1">
        <w:r w:rsidR="001A1D54" w:rsidRPr="00F77AC6">
          <w:rPr>
            <w:rStyle w:val="Hyperlink"/>
          </w:rPr>
          <w:t>RUM Background Driver Option</w:t>
        </w:r>
        <w:r w:rsidR="001A1D54">
          <w:rPr>
            <w:webHidden/>
          </w:rPr>
          <w:tab/>
        </w:r>
        <w:r w:rsidR="001A1D54">
          <w:rPr>
            <w:webHidden/>
          </w:rPr>
          <w:fldChar w:fldCharType="begin"/>
        </w:r>
        <w:r w:rsidR="001A1D54">
          <w:rPr>
            <w:webHidden/>
          </w:rPr>
          <w:instrText xml:space="preserve"> PAGEREF _Toc93296476 \h </w:instrText>
        </w:r>
        <w:r w:rsidR="001A1D54">
          <w:rPr>
            <w:webHidden/>
          </w:rPr>
        </w:r>
        <w:r w:rsidR="001A1D54">
          <w:rPr>
            <w:webHidden/>
          </w:rPr>
          <w:fldChar w:fldCharType="separate"/>
        </w:r>
        <w:r w:rsidR="007C1029">
          <w:rPr>
            <w:webHidden/>
          </w:rPr>
          <w:t>2-2</w:t>
        </w:r>
        <w:r w:rsidR="001A1D54">
          <w:rPr>
            <w:webHidden/>
          </w:rPr>
          <w:fldChar w:fldCharType="end"/>
        </w:r>
      </w:hyperlink>
    </w:p>
    <w:p w14:paraId="6E4A666D" w14:textId="7CDD8745" w:rsidR="001A1D54" w:rsidRDefault="00BF5DD8" w:rsidP="001A1D54">
      <w:pPr>
        <w:pStyle w:val="TOC4"/>
        <w:rPr>
          <w:sz w:val="24"/>
          <w:szCs w:val="24"/>
        </w:rPr>
      </w:pPr>
      <w:hyperlink w:anchor="_Toc93296477" w:history="1">
        <w:r w:rsidR="001A1D54" w:rsidRPr="00F77AC6">
          <w:rPr>
            <w:rStyle w:val="Hyperlink"/>
          </w:rPr>
          <w:t>Collecting RUM Data</w:t>
        </w:r>
        <w:r w:rsidR="001A1D54">
          <w:rPr>
            <w:webHidden/>
          </w:rPr>
          <w:tab/>
        </w:r>
        <w:r w:rsidR="001A1D54">
          <w:rPr>
            <w:webHidden/>
          </w:rPr>
          <w:fldChar w:fldCharType="begin"/>
        </w:r>
        <w:r w:rsidR="001A1D54">
          <w:rPr>
            <w:webHidden/>
          </w:rPr>
          <w:instrText xml:space="preserve"> PAGEREF _Toc93296477 \h </w:instrText>
        </w:r>
        <w:r w:rsidR="001A1D54">
          <w:rPr>
            <w:webHidden/>
          </w:rPr>
        </w:r>
        <w:r w:rsidR="001A1D54">
          <w:rPr>
            <w:webHidden/>
          </w:rPr>
          <w:fldChar w:fldCharType="separate"/>
        </w:r>
        <w:r w:rsidR="007C1029">
          <w:rPr>
            <w:webHidden/>
          </w:rPr>
          <w:t>2-2</w:t>
        </w:r>
        <w:r w:rsidR="001A1D54">
          <w:rPr>
            <w:webHidden/>
          </w:rPr>
          <w:fldChar w:fldCharType="end"/>
        </w:r>
      </w:hyperlink>
    </w:p>
    <w:p w14:paraId="37485EEE" w14:textId="37D0F181" w:rsidR="001A1D54" w:rsidRDefault="00BF5DD8" w:rsidP="001A1D54">
      <w:pPr>
        <w:pStyle w:val="TOC3"/>
        <w:rPr>
          <w:sz w:val="24"/>
          <w:szCs w:val="24"/>
        </w:rPr>
      </w:pPr>
      <w:hyperlink w:anchor="_Toc93296478" w:history="1">
        <w:r w:rsidR="001A1D54" w:rsidRPr="00F77AC6">
          <w:rPr>
            <w:rStyle w:val="Hyperlink"/>
          </w:rPr>
          <w:t>Maintenance</w:t>
        </w:r>
        <w:r w:rsidR="001A1D54">
          <w:rPr>
            <w:webHidden/>
          </w:rPr>
          <w:tab/>
        </w:r>
        <w:r w:rsidR="001A1D54">
          <w:rPr>
            <w:webHidden/>
          </w:rPr>
          <w:fldChar w:fldCharType="begin"/>
        </w:r>
        <w:r w:rsidR="001A1D54">
          <w:rPr>
            <w:webHidden/>
          </w:rPr>
          <w:instrText xml:space="preserve"> PAGEREF _Toc93296478 \h </w:instrText>
        </w:r>
        <w:r w:rsidR="001A1D54">
          <w:rPr>
            <w:webHidden/>
          </w:rPr>
        </w:r>
        <w:r w:rsidR="001A1D54">
          <w:rPr>
            <w:webHidden/>
          </w:rPr>
          <w:fldChar w:fldCharType="separate"/>
        </w:r>
        <w:r w:rsidR="007C1029">
          <w:rPr>
            <w:webHidden/>
          </w:rPr>
          <w:t>2-3</w:t>
        </w:r>
        <w:r w:rsidR="001A1D54">
          <w:rPr>
            <w:webHidden/>
          </w:rPr>
          <w:fldChar w:fldCharType="end"/>
        </w:r>
      </w:hyperlink>
    </w:p>
    <w:p w14:paraId="6E6EA9B3" w14:textId="1DB87BD2" w:rsidR="001A1D54" w:rsidRDefault="00BF5DD8" w:rsidP="001A1D54">
      <w:pPr>
        <w:pStyle w:val="TOC4"/>
        <w:rPr>
          <w:sz w:val="24"/>
          <w:szCs w:val="24"/>
        </w:rPr>
      </w:pPr>
      <w:hyperlink w:anchor="_Toc93296479" w:history="1">
        <w:r w:rsidR="001A1D54" w:rsidRPr="00F77AC6">
          <w:rPr>
            <w:rStyle w:val="Hyperlink"/>
          </w:rPr>
          <w:t>RUM Manager Menu</w:t>
        </w:r>
        <w:r w:rsidR="001A1D54">
          <w:rPr>
            <w:webHidden/>
          </w:rPr>
          <w:tab/>
        </w:r>
        <w:r w:rsidR="001A1D54">
          <w:rPr>
            <w:webHidden/>
          </w:rPr>
          <w:fldChar w:fldCharType="begin"/>
        </w:r>
        <w:r w:rsidR="001A1D54">
          <w:rPr>
            <w:webHidden/>
          </w:rPr>
          <w:instrText xml:space="preserve"> PAGEREF _Toc93296479 \h </w:instrText>
        </w:r>
        <w:r w:rsidR="001A1D54">
          <w:rPr>
            <w:webHidden/>
          </w:rPr>
        </w:r>
        <w:r w:rsidR="001A1D54">
          <w:rPr>
            <w:webHidden/>
          </w:rPr>
          <w:fldChar w:fldCharType="separate"/>
        </w:r>
        <w:r w:rsidR="007C1029">
          <w:rPr>
            <w:webHidden/>
          </w:rPr>
          <w:t>2-3</w:t>
        </w:r>
        <w:r w:rsidR="001A1D54">
          <w:rPr>
            <w:webHidden/>
          </w:rPr>
          <w:fldChar w:fldCharType="end"/>
        </w:r>
      </w:hyperlink>
    </w:p>
    <w:p w14:paraId="26711EAE" w14:textId="5664C131" w:rsidR="001A1D54" w:rsidRDefault="00BF5DD8" w:rsidP="001A1D54">
      <w:pPr>
        <w:pStyle w:val="TOC4"/>
        <w:rPr>
          <w:sz w:val="24"/>
          <w:szCs w:val="24"/>
        </w:rPr>
      </w:pPr>
      <w:hyperlink w:anchor="_Toc93296480" w:history="1">
        <w:r w:rsidR="001A1D54" w:rsidRPr="00F77AC6">
          <w:rPr>
            <w:rStyle w:val="Hyperlink"/>
          </w:rPr>
          <w:t>RUM Background Driver Option</w:t>
        </w:r>
        <w:r w:rsidR="001A1D54">
          <w:rPr>
            <w:webHidden/>
          </w:rPr>
          <w:tab/>
        </w:r>
        <w:r w:rsidR="001A1D54">
          <w:rPr>
            <w:webHidden/>
          </w:rPr>
          <w:fldChar w:fldCharType="begin"/>
        </w:r>
        <w:r w:rsidR="001A1D54">
          <w:rPr>
            <w:webHidden/>
          </w:rPr>
          <w:instrText xml:space="preserve"> PAGEREF _Toc93296480 \h </w:instrText>
        </w:r>
        <w:r w:rsidR="001A1D54">
          <w:rPr>
            <w:webHidden/>
          </w:rPr>
        </w:r>
        <w:r w:rsidR="001A1D54">
          <w:rPr>
            <w:webHidden/>
          </w:rPr>
          <w:fldChar w:fldCharType="separate"/>
        </w:r>
        <w:r w:rsidR="007C1029">
          <w:rPr>
            <w:webHidden/>
          </w:rPr>
          <w:t>2-3</w:t>
        </w:r>
        <w:r w:rsidR="001A1D54">
          <w:rPr>
            <w:webHidden/>
          </w:rPr>
          <w:fldChar w:fldCharType="end"/>
        </w:r>
      </w:hyperlink>
    </w:p>
    <w:p w14:paraId="5CB2CD5B" w14:textId="2AC0B411" w:rsidR="001A1D54" w:rsidRDefault="00BF5DD8" w:rsidP="001A1D54">
      <w:pPr>
        <w:pStyle w:val="TOC4"/>
        <w:rPr>
          <w:sz w:val="24"/>
          <w:szCs w:val="24"/>
        </w:rPr>
      </w:pPr>
      <w:hyperlink w:anchor="_Toc93296481" w:history="1">
        <w:r w:rsidR="001A1D54" w:rsidRPr="00F77AC6">
          <w:rPr>
            <w:rStyle w:val="Hyperlink"/>
          </w:rPr>
          <w:t>Collecting RUM Data</w:t>
        </w:r>
        <w:r w:rsidR="001A1D54">
          <w:rPr>
            <w:webHidden/>
          </w:rPr>
          <w:tab/>
        </w:r>
        <w:r w:rsidR="001A1D54">
          <w:rPr>
            <w:webHidden/>
          </w:rPr>
          <w:fldChar w:fldCharType="begin"/>
        </w:r>
        <w:r w:rsidR="001A1D54">
          <w:rPr>
            <w:webHidden/>
          </w:rPr>
          <w:instrText xml:space="preserve"> PAGEREF _Toc93296481 \h </w:instrText>
        </w:r>
        <w:r w:rsidR="001A1D54">
          <w:rPr>
            <w:webHidden/>
          </w:rPr>
        </w:r>
        <w:r w:rsidR="001A1D54">
          <w:rPr>
            <w:webHidden/>
          </w:rPr>
          <w:fldChar w:fldCharType="separate"/>
        </w:r>
        <w:r w:rsidR="007C1029">
          <w:rPr>
            <w:webHidden/>
          </w:rPr>
          <w:t>2-3</w:t>
        </w:r>
        <w:r w:rsidR="001A1D54">
          <w:rPr>
            <w:webHidden/>
          </w:rPr>
          <w:fldChar w:fldCharType="end"/>
        </w:r>
      </w:hyperlink>
    </w:p>
    <w:p w14:paraId="527CF539" w14:textId="57C4B21C" w:rsidR="001A1D54" w:rsidRDefault="00BF5DD8" w:rsidP="001A1D54">
      <w:pPr>
        <w:pStyle w:val="TOC1"/>
        <w:rPr>
          <w:sz w:val="24"/>
          <w:szCs w:val="24"/>
        </w:rPr>
      </w:pPr>
      <w:hyperlink w:anchor="_Toc93296482" w:history="1">
        <w:r w:rsidR="001A1D54" w:rsidRPr="00F77AC6">
          <w:rPr>
            <w:rStyle w:val="Hyperlink"/>
          </w:rPr>
          <w:t>3.</w:t>
        </w:r>
        <w:r w:rsidR="001A1D54">
          <w:rPr>
            <w:sz w:val="24"/>
            <w:szCs w:val="24"/>
          </w:rPr>
          <w:tab/>
        </w:r>
        <w:r w:rsidR="001A1D54" w:rsidRPr="00F77AC6">
          <w:rPr>
            <w:rStyle w:val="Hyperlink"/>
          </w:rPr>
          <w:t>Files</w:t>
        </w:r>
        <w:r w:rsidR="001A1D54">
          <w:rPr>
            <w:webHidden/>
          </w:rPr>
          <w:tab/>
        </w:r>
        <w:r w:rsidR="001A1D54">
          <w:rPr>
            <w:webHidden/>
          </w:rPr>
          <w:fldChar w:fldCharType="begin"/>
        </w:r>
        <w:r w:rsidR="001A1D54">
          <w:rPr>
            <w:webHidden/>
          </w:rPr>
          <w:instrText xml:space="preserve"> PAGEREF _Toc93296482 \h </w:instrText>
        </w:r>
        <w:r w:rsidR="001A1D54">
          <w:rPr>
            <w:webHidden/>
          </w:rPr>
        </w:r>
        <w:r w:rsidR="001A1D54">
          <w:rPr>
            <w:webHidden/>
          </w:rPr>
          <w:fldChar w:fldCharType="separate"/>
        </w:r>
        <w:r w:rsidR="007C1029">
          <w:rPr>
            <w:webHidden/>
          </w:rPr>
          <w:t>3-1</w:t>
        </w:r>
        <w:r w:rsidR="001A1D54">
          <w:rPr>
            <w:webHidden/>
          </w:rPr>
          <w:fldChar w:fldCharType="end"/>
        </w:r>
      </w:hyperlink>
    </w:p>
    <w:p w14:paraId="1ED86B65" w14:textId="6AF6B3AF" w:rsidR="001A1D54" w:rsidRDefault="00BF5DD8" w:rsidP="001A1D54">
      <w:pPr>
        <w:pStyle w:val="TOC3"/>
        <w:rPr>
          <w:sz w:val="24"/>
          <w:szCs w:val="24"/>
        </w:rPr>
      </w:pPr>
      <w:hyperlink w:anchor="_Toc93296483" w:history="1">
        <w:r w:rsidR="001A1D54" w:rsidRPr="00F77AC6">
          <w:rPr>
            <w:rStyle w:val="Hyperlink"/>
          </w:rPr>
          <w:t>Files</w:t>
        </w:r>
        <w:r w:rsidR="001A1D54">
          <w:rPr>
            <w:webHidden/>
          </w:rPr>
          <w:tab/>
        </w:r>
        <w:r w:rsidR="001A1D54">
          <w:rPr>
            <w:webHidden/>
          </w:rPr>
          <w:fldChar w:fldCharType="begin"/>
        </w:r>
        <w:r w:rsidR="001A1D54">
          <w:rPr>
            <w:webHidden/>
          </w:rPr>
          <w:instrText xml:space="preserve"> PAGEREF _Toc93296483 \h </w:instrText>
        </w:r>
        <w:r w:rsidR="001A1D54">
          <w:rPr>
            <w:webHidden/>
          </w:rPr>
        </w:r>
        <w:r w:rsidR="001A1D54">
          <w:rPr>
            <w:webHidden/>
          </w:rPr>
          <w:fldChar w:fldCharType="separate"/>
        </w:r>
        <w:r w:rsidR="007C1029">
          <w:rPr>
            <w:webHidden/>
          </w:rPr>
          <w:t>3-1</w:t>
        </w:r>
        <w:r w:rsidR="001A1D54">
          <w:rPr>
            <w:webHidden/>
          </w:rPr>
          <w:fldChar w:fldCharType="end"/>
        </w:r>
      </w:hyperlink>
    </w:p>
    <w:p w14:paraId="6F9CB371" w14:textId="75132B8A" w:rsidR="001A1D54" w:rsidRDefault="00BF5DD8" w:rsidP="001A1D54">
      <w:pPr>
        <w:pStyle w:val="TOC3"/>
        <w:rPr>
          <w:sz w:val="24"/>
          <w:szCs w:val="24"/>
        </w:rPr>
      </w:pPr>
      <w:hyperlink w:anchor="_Toc93296484" w:history="1">
        <w:r w:rsidR="001A1D54" w:rsidRPr="00F77AC6">
          <w:rPr>
            <w:rStyle w:val="Hyperlink"/>
          </w:rPr>
          <w:t>Templates</w:t>
        </w:r>
        <w:r w:rsidR="001A1D54">
          <w:rPr>
            <w:webHidden/>
          </w:rPr>
          <w:tab/>
        </w:r>
        <w:r w:rsidR="001A1D54">
          <w:rPr>
            <w:webHidden/>
          </w:rPr>
          <w:fldChar w:fldCharType="begin"/>
        </w:r>
        <w:r w:rsidR="001A1D54">
          <w:rPr>
            <w:webHidden/>
          </w:rPr>
          <w:instrText xml:space="preserve"> PAGEREF _Toc93296484 \h </w:instrText>
        </w:r>
        <w:r w:rsidR="001A1D54">
          <w:rPr>
            <w:webHidden/>
          </w:rPr>
        </w:r>
        <w:r w:rsidR="001A1D54">
          <w:rPr>
            <w:webHidden/>
          </w:rPr>
          <w:fldChar w:fldCharType="separate"/>
        </w:r>
        <w:r w:rsidR="007C1029">
          <w:rPr>
            <w:webHidden/>
          </w:rPr>
          <w:t>3-1</w:t>
        </w:r>
        <w:r w:rsidR="001A1D54">
          <w:rPr>
            <w:webHidden/>
          </w:rPr>
          <w:fldChar w:fldCharType="end"/>
        </w:r>
      </w:hyperlink>
    </w:p>
    <w:p w14:paraId="699CE744" w14:textId="1A83359F" w:rsidR="001A1D54" w:rsidRDefault="00BF5DD8" w:rsidP="001A1D54">
      <w:pPr>
        <w:pStyle w:val="TOC1"/>
        <w:rPr>
          <w:sz w:val="24"/>
          <w:szCs w:val="24"/>
        </w:rPr>
      </w:pPr>
      <w:hyperlink w:anchor="_Toc93296485" w:history="1">
        <w:r w:rsidR="001A1D54" w:rsidRPr="00F77AC6">
          <w:rPr>
            <w:rStyle w:val="Hyperlink"/>
          </w:rPr>
          <w:t>4.</w:t>
        </w:r>
        <w:r w:rsidR="001A1D54">
          <w:rPr>
            <w:sz w:val="24"/>
            <w:szCs w:val="24"/>
          </w:rPr>
          <w:tab/>
        </w:r>
        <w:r w:rsidR="001A1D54" w:rsidRPr="00F77AC6">
          <w:rPr>
            <w:rStyle w:val="Hyperlink"/>
          </w:rPr>
          <w:t>Global Translation, Journaling, and Protection</w:t>
        </w:r>
        <w:r w:rsidR="001A1D54">
          <w:rPr>
            <w:webHidden/>
          </w:rPr>
          <w:tab/>
        </w:r>
        <w:r w:rsidR="001A1D54">
          <w:rPr>
            <w:webHidden/>
          </w:rPr>
          <w:fldChar w:fldCharType="begin"/>
        </w:r>
        <w:r w:rsidR="001A1D54">
          <w:rPr>
            <w:webHidden/>
          </w:rPr>
          <w:instrText xml:space="preserve"> PAGEREF _Toc93296485 \h </w:instrText>
        </w:r>
        <w:r w:rsidR="001A1D54">
          <w:rPr>
            <w:webHidden/>
          </w:rPr>
        </w:r>
        <w:r w:rsidR="001A1D54">
          <w:rPr>
            <w:webHidden/>
          </w:rPr>
          <w:fldChar w:fldCharType="separate"/>
        </w:r>
        <w:r w:rsidR="007C1029">
          <w:rPr>
            <w:webHidden/>
          </w:rPr>
          <w:t>4-1</w:t>
        </w:r>
        <w:r w:rsidR="001A1D54">
          <w:rPr>
            <w:webHidden/>
          </w:rPr>
          <w:fldChar w:fldCharType="end"/>
        </w:r>
      </w:hyperlink>
    </w:p>
    <w:p w14:paraId="4361073A" w14:textId="1D5C9FE7" w:rsidR="001A1D54" w:rsidRDefault="00BF5DD8" w:rsidP="001A1D54">
      <w:pPr>
        <w:pStyle w:val="TOC3"/>
        <w:rPr>
          <w:sz w:val="24"/>
          <w:szCs w:val="24"/>
        </w:rPr>
      </w:pPr>
      <w:hyperlink w:anchor="_Toc93296486" w:history="1">
        <w:r w:rsidR="001A1D54" w:rsidRPr="00F77AC6">
          <w:rPr>
            <w:rStyle w:val="Hyperlink"/>
          </w:rPr>
          <w:t>Translation</w:t>
        </w:r>
        <w:r w:rsidR="001A1D54">
          <w:rPr>
            <w:webHidden/>
          </w:rPr>
          <w:tab/>
        </w:r>
        <w:r w:rsidR="001A1D54">
          <w:rPr>
            <w:webHidden/>
          </w:rPr>
          <w:fldChar w:fldCharType="begin"/>
        </w:r>
        <w:r w:rsidR="001A1D54">
          <w:rPr>
            <w:webHidden/>
          </w:rPr>
          <w:instrText xml:space="preserve"> PAGEREF _Toc93296486 \h </w:instrText>
        </w:r>
        <w:r w:rsidR="001A1D54">
          <w:rPr>
            <w:webHidden/>
          </w:rPr>
        </w:r>
        <w:r w:rsidR="001A1D54">
          <w:rPr>
            <w:webHidden/>
          </w:rPr>
          <w:fldChar w:fldCharType="separate"/>
        </w:r>
        <w:r w:rsidR="007C1029">
          <w:rPr>
            <w:webHidden/>
          </w:rPr>
          <w:t>4-1</w:t>
        </w:r>
        <w:r w:rsidR="001A1D54">
          <w:rPr>
            <w:webHidden/>
          </w:rPr>
          <w:fldChar w:fldCharType="end"/>
        </w:r>
      </w:hyperlink>
    </w:p>
    <w:p w14:paraId="7C5F08A5" w14:textId="157EC98D" w:rsidR="001A1D54" w:rsidRDefault="00BF5DD8" w:rsidP="001A1D54">
      <w:pPr>
        <w:pStyle w:val="TOC3"/>
        <w:rPr>
          <w:sz w:val="24"/>
          <w:szCs w:val="24"/>
        </w:rPr>
      </w:pPr>
      <w:hyperlink w:anchor="_Toc93296487" w:history="1">
        <w:r w:rsidR="001A1D54" w:rsidRPr="00F77AC6">
          <w:rPr>
            <w:rStyle w:val="Hyperlink"/>
          </w:rPr>
          <w:t>Journaling</w:t>
        </w:r>
        <w:r w:rsidR="001A1D54">
          <w:rPr>
            <w:webHidden/>
          </w:rPr>
          <w:tab/>
        </w:r>
        <w:r w:rsidR="001A1D54">
          <w:rPr>
            <w:webHidden/>
          </w:rPr>
          <w:fldChar w:fldCharType="begin"/>
        </w:r>
        <w:r w:rsidR="001A1D54">
          <w:rPr>
            <w:webHidden/>
          </w:rPr>
          <w:instrText xml:space="preserve"> PAGEREF _Toc93296487 \h </w:instrText>
        </w:r>
        <w:r w:rsidR="001A1D54">
          <w:rPr>
            <w:webHidden/>
          </w:rPr>
        </w:r>
        <w:r w:rsidR="001A1D54">
          <w:rPr>
            <w:webHidden/>
          </w:rPr>
          <w:fldChar w:fldCharType="separate"/>
        </w:r>
        <w:r w:rsidR="007C1029">
          <w:rPr>
            <w:webHidden/>
          </w:rPr>
          <w:t>4-2</w:t>
        </w:r>
        <w:r w:rsidR="001A1D54">
          <w:rPr>
            <w:webHidden/>
          </w:rPr>
          <w:fldChar w:fldCharType="end"/>
        </w:r>
      </w:hyperlink>
    </w:p>
    <w:p w14:paraId="64DB9435" w14:textId="6E6FF2F9" w:rsidR="001A1D54" w:rsidRDefault="00BF5DD8" w:rsidP="001A1D54">
      <w:pPr>
        <w:pStyle w:val="TOC3"/>
        <w:rPr>
          <w:sz w:val="24"/>
          <w:szCs w:val="24"/>
        </w:rPr>
      </w:pPr>
      <w:hyperlink w:anchor="_Toc93296488" w:history="1">
        <w:r w:rsidR="001A1D54" w:rsidRPr="00F77AC6">
          <w:rPr>
            <w:rStyle w:val="Hyperlink"/>
          </w:rPr>
          <w:t>Protection</w:t>
        </w:r>
        <w:r w:rsidR="001A1D54">
          <w:rPr>
            <w:webHidden/>
          </w:rPr>
          <w:tab/>
        </w:r>
        <w:r w:rsidR="001A1D54">
          <w:rPr>
            <w:webHidden/>
          </w:rPr>
          <w:fldChar w:fldCharType="begin"/>
        </w:r>
        <w:r w:rsidR="001A1D54">
          <w:rPr>
            <w:webHidden/>
          </w:rPr>
          <w:instrText xml:space="preserve"> PAGEREF _Toc93296488 \h </w:instrText>
        </w:r>
        <w:r w:rsidR="001A1D54">
          <w:rPr>
            <w:webHidden/>
          </w:rPr>
        </w:r>
        <w:r w:rsidR="001A1D54">
          <w:rPr>
            <w:webHidden/>
          </w:rPr>
          <w:fldChar w:fldCharType="separate"/>
        </w:r>
        <w:r w:rsidR="007C1029">
          <w:rPr>
            <w:webHidden/>
          </w:rPr>
          <w:t>4-2</w:t>
        </w:r>
        <w:r w:rsidR="001A1D54">
          <w:rPr>
            <w:webHidden/>
          </w:rPr>
          <w:fldChar w:fldCharType="end"/>
        </w:r>
      </w:hyperlink>
    </w:p>
    <w:p w14:paraId="56D18F3E" w14:textId="5A6C9EB7" w:rsidR="001A1D54" w:rsidRDefault="00BF5DD8" w:rsidP="001A1D54">
      <w:pPr>
        <w:pStyle w:val="TOC1"/>
        <w:rPr>
          <w:sz w:val="24"/>
          <w:szCs w:val="24"/>
        </w:rPr>
      </w:pPr>
      <w:hyperlink w:anchor="_Toc93296489" w:history="1">
        <w:r w:rsidR="001A1D54" w:rsidRPr="00F77AC6">
          <w:rPr>
            <w:rStyle w:val="Hyperlink"/>
          </w:rPr>
          <w:t>5.</w:t>
        </w:r>
        <w:r w:rsidR="001A1D54">
          <w:rPr>
            <w:sz w:val="24"/>
            <w:szCs w:val="24"/>
          </w:rPr>
          <w:tab/>
        </w:r>
        <w:r w:rsidR="001A1D54" w:rsidRPr="00F77AC6">
          <w:rPr>
            <w:rStyle w:val="Hyperlink"/>
          </w:rPr>
          <w:t>Routines</w:t>
        </w:r>
        <w:r w:rsidR="001A1D54">
          <w:rPr>
            <w:webHidden/>
          </w:rPr>
          <w:tab/>
        </w:r>
        <w:r w:rsidR="001A1D54">
          <w:rPr>
            <w:webHidden/>
          </w:rPr>
          <w:fldChar w:fldCharType="begin"/>
        </w:r>
        <w:r w:rsidR="001A1D54">
          <w:rPr>
            <w:webHidden/>
          </w:rPr>
          <w:instrText xml:space="preserve"> PAGEREF _Toc93296489 \h </w:instrText>
        </w:r>
        <w:r w:rsidR="001A1D54">
          <w:rPr>
            <w:webHidden/>
          </w:rPr>
        </w:r>
        <w:r w:rsidR="001A1D54">
          <w:rPr>
            <w:webHidden/>
          </w:rPr>
          <w:fldChar w:fldCharType="separate"/>
        </w:r>
        <w:r w:rsidR="007C1029">
          <w:rPr>
            <w:webHidden/>
          </w:rPr>
          <w:t>5-1</w:t>
        </w:r>
        <w:r w:rsidR="001A1D54">
          <w:rPr>
            <w:webHidden/>
          </w:rPr>
          <w:fldChar w:fldCharType="end"/>
        </w:r>
      </w:hyperlink>
    </w:p>
    <w:p w14:paraId="40711D22" w14:textId="0548F4C0" w:rsidR="001A1D54" w:rsidRDefault="00BF5DD8" w:rsidP="001A1D54">
      <w:pPr>
        <w:pStyle w:val="TOC1"/>
        <w:rPr>
          <w:sz w:val="24"/>
          <w:szCs w:val="24"/>
        </w:rPr>
      </w:pPr>
      <w:hyperlink w:anchor="_Toc93296490" w:history="1">
        <w:r w:rsidR="001A1D54" w:rsidRPr="00F77AC6">
          <w:rPr>
            <w:rStyle w:val="Hyperlink"/>
          </w:rPr>
          <w:t>6.</w:t>
        </w:r>
        <w:r w:rsidR="001A1D54">
          <w:rPr>
            <w:sz w:val="24"/>
            <w:szCs w:val="24"/>
          </w:rPr>
          <w:tab/>
        </w:r>
        <w:r w:rsidR="001A1D54" w:rsidRPr="00F77AC6">
          <w:rPr>
            <w:rStyle w:val="Hyperlink"/>
          </w:rPr>
          <w:t>Exported Options</w:t>
        </w:r>
        <w:r w:rsidR="001A1D54">
          <w:rPr>
            <w:webHidden/>
          </w:rPr>
          <w:tab/>
        </w:r>
        <w:r w:rsidR="001A1D54">
          <w:rPr>
            <w:webHidden/>
          </w:rPr>
          <w:fldChar w:fldCharType="begin"/>
        </w:r>
        <w:r w:rsidR="001A1D54">
          <w:rPr>
            <w:webHidden/>
          </w:rPr>
          <w:instrText xml:space="preserve"> PAGEREF _Toc93296490 \h </w:instrText>
        </w:r>
        <w:r w:rsidR="001A1D54">
          <w:rPr>
            <w:webHidden/>
          </w:rPr>
        </w:r>
        <w:r w:rsidR="001A1D54">
          <w:rPr>
            <w:webHidden/>
          </w:rPr>
          <w:fldChar w:fldCharType="separate"/>
        </w:r>
        <w:r w:rsidR="007C1029">
          <w:rPr>
            <w:webHidden/>
          </w:rPr>
          <w:t>6-1</w:t>
        </w:r>
        <w:r w:rsidR="001A1D54">
          <w:rPr>
            <w:webHidden/>
          </w:rPr>
          <w:fldChar w:fldCharType="end"/>
        </w:r>
      </w:hyperlink>
    </w:p>
    <w:p w14:paraId="4E777280" w14:textId="2DFE3D76" w:rsidR="001A1D54" w:rsidRDefault="00BF5DD8" w:rsidP="001A1D54">
      <w:pPr>
        <w:pStyle w:val="TOC3"/>
        <w:rPr>
          <w:sz w:val="24"/>
          <w:szCs w:val="24"/>
        </w:rPr>
      </w:pPr>
      <w:hyperlink w:anchor="_Toc93296491" w:history="1">
        <w:r w:rsidR="001A1D54" w:rsidRPr="00F77AC6">
          <w:rPr>
            <w:rStyle w:val="Hyperlink"/>
          </w:rPr>
          <w:t xml:space="preserve">Options </w:t>
        </w:r>
        <w:r w:rsidR="001A1D54" w:rsidRPr="00F77AC6">
          <w:rPr>
            <w:rStyle w:val="Hyperlink"/>
            <w:i/>
            <w:iCs/>
          </w:rPr>
          <w:t>With</w:t>
        </w:r>
        <w:r w:rsidR="001A1D54" w:rsidRPr="00F77AC6">
          <w:rPr>
            <w:rStyle w:val="Hyperlink"/>
          </w:rPr>
          <w:t xml:space="preserve"> Parents</w:t>
        </w:r>
        <w:r w:rsidR="001A1D54">
          <w:rPr>
            <w:webHidden/>
          </w:rPr>
          <w:tab/>
        </w:r>
        <w:r w:rsidR="001A1D54">
          <w:rPr>
            <w:webHidden/>
          </w:rPr>
          <w:fldChar w:fldCharType="begin"/>
        </w:r>
        <w:r w:rsidR="001A1D54">
          <w:rPr>
            <w:webHidden/>
          </w:rPr>
          <w:instrText xml:space="preserve"> PAGEREF _Toc93296491 \h </w:instrText>
        </w:r>
        <w:r w:rsidR="001A1D54">
          <w:rPr>
            <w:webHidden/>
          </w:rPr>
        </w:r>
        <w:r w:rsidR="001A1D54">
          <w:rPr>
            <w:webHidden/>
          </w:rPr>
          <w:fldChar w:fldCharType="separate"/>
        </w:r>
        <w:r w:rsidR="007C1029">
          <w:rPr>
            <w:webHidden/>
          </w:rPr>
          <w:t>6-1</w:t>
        </w:r>
        <w:r w:rsidR="001A1D54">
          <w:rPr>
            <w:webHidden/>
          </w:rPr>
          <w:fldChar w:fldCharType="end"/>
        </w:r>
      </w:hyperlink>
    </w:p>
    <w:p w14:paraId="57706779" w14:textId="4E6431F4" w:rsidR="001A1D54" w:rsidRDefault="00BF5DD8" w:rsidP="001A1D54">
      <w:pPr>
        <w:pStyle w:val="TOC4"/>
        <w:rPr>
          <w:sz w:val="24"/>
          <w:szCs w:val="24"/>
        </w:rPr>
      </w:pPr>
      <w:hyperlink w:anchor="_Toc93296492" w:history="1">
        <w:r w:rsidR="001A1D54" w:rsidRPr="00F77AC6">
          <w:rPr>
            <w:rStyle w:val="Hyperlink"/>
          </w:rPr>
          <w:t>RUM Manager Menu</w:t>
        </w:r>
        <w:r w:rsidR="001A1D54">
          <w:rPr>
            <w:webHidden/>
          </w:rPr>
          <w:tab/>
        </w:r>
        <w:r w:rsidR="001A1D54">
          <w:rPr>
            <w:webHidden/>
          </w:rPr>
          <w:fldChar w:fldCharType="begin"/>
        </w:r>
        <w:r w:rsidR="001A1D54">
          <w:rPr>
            <w:webHidden/>
          </w:rPr>
          <w:instrText xml:space="preserve"> PAGEREF _Toc93296492 \h </w:instrText>
        </w:r>
        <w:r w:rsidR="001A1D54">
          <w:rPr>
            <w:webHidden/>
          </w:rPr>
        </w:r>
        <w:r w:rsidR="001A1D54">
          <w:rPr>
            <w:webHidden/>
          </w:rPr>
          <w:fldChar w:fldCharType="separate"/>
        </w:r>
        <w:r w:rsidR="007C1029">
          <w:rPr>
            <w:webHidden/>
          </w:rPr>
          <w:t>6-1</w:t>
        </w:r>
        <w:r w:rsidR="001A1D54">
          <w:rPr>
            <w:webHidden/>
          </w:rPr>
          <w:fldChar w:fldCharType="end"/>
        </w:r>
      </w:hyperlink>
    </w:p>
    <w:p w14:paraId="0E3E7808" w14:textId="66D9CD84" w:rsidR="001A1D54" w:rsidRDefault="00BF5DD8" w:rsidP="001A1D54">
      <w:pPr>
        <w:pStyle w:val="TOC3"/>
        <w:rPr>
          <w:sz w:val="24"/>
          <w:szCs w:val="24"/>
        </w:rPr>
      </w:pPr>
      <w:hyperlink w:anchor="_Toc93296493" w:history="1">
        <w:r w:rsidR="001A1D54" w:rsidRPr="00F77AC6">
          <w:rPr>
            <w:rStyle w:val="Hyperlink"/>
          </w:rPr>
          <w:t xml:space="preserve">Options </w:t>
        </w:r>
        <w:r w:rsidR="001A1D54" w:rsidRPr="00F77AC6">
          <w:rPr>
            <w:rStyle w:val="Hyperlink"/>
            <w:i/>
            <w:iCs/>
          </w:rPr>
          <w:t>Without</w:t>
        </w:r>
        <w:r w:rsidR="001A1D54" w:rsidRPr="00F77AC6">
          <w:rPr>
            <w:rStyle w:val="Hyperlink"/>
          </w:rPr>
          <w:t xml:space="preserve"> Parents</w:t>
        </w:r>
        <w:r w:rsidR="001A1D54">
          <w:rPr>
            <w:webHidden/>
          </w:rPr>
          <w:tab/>
        </w:r>
        <w:r w:rsidR="001A1D54">
          <w:rPr>
            <w:webHidden/>
          </w:rPr>
          <w:fldChar w:fldCharType="begin"/>
        </w:r>
        <w:r w:rsidR="001A1D54">
          <w:rPr>
            <w:webHidden/>
          </w:rPr>
          <w:instrText xml:space="preserve"> PAGEREF _Toc93296493 \h </w:instrText>
        </w:r>
        <w:r w:rsidR="001A1D54">
          <w:rPr>
            <w:webHidden/>
          </w:rPr>
        </w:r>
        <w:r w:rsidR="001A1D54">
          <w:rPr>
            <w:webHidden/>
          </w:rPr>
          <w:fldChar w:fldCharType="separate"/>
        </w:r>
        <w:r w:rsidR="007C1029">
          <w:rPr>
            <w:webHidden/>
          </w:rPr>
          <w:t>6-5</w:t>
        </w:r>
        <w:r w:rsidR="001A1D54">
          <w:rPr>
            <w:webHidden/>
          </w:rPr>
          <w:fldChar w:fldCharType="end"/>
        </w:r>
      </w:hyperlink>
    </w:p>
    <w:p w14:paraId="0D8F940A" w14:textId="5120CE92" w:rsidR="001A1D54" w:rsidRDefault="00BF5DD8" w:rsidP="001A1D54">
      <w:pPr>
        <w:pStyle w:val="TOC4"/>
        <w:rPr>
          <w:sz w:val="24"/>
          <w:szCs w:val="24"/>
        </w:rPr>
      </w:pPr>
      <w:hyperlink w:anchor="_Toc93296494" w:history="1">
        <w:r w:rsidR="001A1D54" w:rsidRPr="00F77AC6">
          <w:rPr>
            <w:rStyle w:val="Hyperlink"/>
          </w:rPr>
          <w:t>RUM Background Driver Option</w:t>
        </w:r>
        <w:r w:rsidR="001A1D54">
          <w:rPr>
            <w:webHidden/>
          </w:rPr>
          <w:tab/>
        </w:r>
        <w:r w:rsidR="001A1D54">
          <w:rPr>
            <w:webHidden/>
          </w:rPr>
          <w:fldChar w:fldCharType="begin"/>
        </w:r>
        <w:r w:rsidR="001A1D54">
          <w:rPr>
            <w:webHidden/>
          </w:rPr>
          <w:instrText xml:space="preserve"> PAGEREF _Toc93296494 \h </w:instrText>
        </w:r>
        <w:r w:rsidR="001A1D54">
          <w:rPr>
            <w:webHidden/>
          </w:rPr>
        </w:r>
        <w:r w:rsidR="001A1D54">
          <w:rPr>
            <w:webHidden/>
          </w:rPr>
          <w:fldChar w:fldCharType="separate"/>
        </w:r>
        <w:r w:rsidR="007C1029">
          <w:rPr>
            <w:webHidden/>
          </w:rPr>
          <w:t>6-5</w:t>
        </w:r>
        <w:r w:rsidR="001A1D54">
          <w:rPr>
            <w:webHidden/>
          </w:rPr>
          <w:fldChar w:fldCharType="end"/>
        </w:r>
      </w:hyperlink>
    </w:p>
    <w:p w14:paraId="582F01E6" w14:textId="398AED12" w:rsidR="001A1D54" w:rsidRDefault="00BF5DD8" w:rsidP="001A1D54">
      <w:pPr>
        <w:pStyle w:val="TOC3"/>
        <w:rPr>
          <w:sz w:val="24"/>
          <w:szCs w:val="24"/>
        </w:rPr>
      </w:pPr>
      <w:hyperlink w:anchor="_Toc93296495" w:history="1">
        <w:r w:rsidR="001A1D54" w:rsidRPr="00F77AC6">
          <w:rPr>
            <w:rStyle w:val="Hyperlink"/>
          </w:rPr>
          <w:t>Protocols</w:t>
        </w:r>
        <w:r w:rsidR="001A1D54">
          <w:rPr>
            <w:webHidden/>
          </w:rPr>
          <w:tab/>
        </w:r>
        <w:r w:rsidR="001A1D54">
          <w:rPr>
            <w:webHidden/>
          </w:rPr>
          <w:fldChar w:fldCharType="begin"/>
        </w:r>
        <w:r w:rsidR="001A1D54">
          <w:rPr>
            <w:webHidden/>
          </w:rPr>
          <w:instrText xml:space="preserve"> PAGEREF _Toc93296495 \h </w:instrText>
        </w:r>
        <w:r w:rsidR="001A1D54">
          <w:rPr>
            <w:webHidden/>
          </w:rPr>
        </w:r>
        <w:r w:rsidR="001A1D54">
          <w:rPr>
            <w:webHidden/>
          </w:rPr>
          <w:fldChar w:fldCharType="separate"/>
        </w:r>
        <w:r w:rsidR="007C1029">
          <w:rPr>
            <w:webHidden/>
          </w:rPr>
          <w:t>6-5</w:t>
        </w:r>
        <w:r w:rsidR="001A1D54">
          <w:rPr>
            <w:webHidden/>
          </w:rPr>
          <w:fldChar w:fldCharType="end"/>
        </w:r>
      </w:hyperlink>
    </w:p>
    <w:p w14:paraId="1E68AC39" w14:textId="4CADF8EA" w:rsidR="001A1D54" w:rsidRDefault="00BF5DD8" w:rsidP="001A1D54">
      <w:pPr>
        <w:pStyle w:val="TOC1"/>
        <w:rPr>
          <w:sz w:val="24"/>
          <w:szCs w:val="24"/>
        </w:rPr>
      </w:pPr>
      <w:hyperlink w:anchor="_Toc93296496" w:history="1">
        <w:r w:rsidR="001A1D54" w:rsidRPr="00F77AC6">
          <w:rPr>
            <w:rStyle w:val="Hyperlink"/>
          </w:rPr>
          <w:t>7.</w:t>
        </w:r>
        <w:r w:rsidR="001A1D54">
          <w:rPr>
            <w:sz w:val="24"/>
            <w:szCs w:val="24"/>
          </w:rPr>
          <w:tab/>
        </w:r>
        <w:r w:rsidR="001A1D54" w:rsidRPr="00F77AC6">
          <w:rPr>
            <w:rStyle w:val="Hyperlink"/>
          </w:rPr>
          <w:t>Archiving and Purging</w:t>
        </w:r>
        <w:r w:rsidR="001A1D54">
          <w:rPr>
            <w:webHidden/>
          </w:rPr>
          <w:tab/>
        </w:r>
        <w:r w:rsidR="001A1D54">
          <w:rPr>
            <w:webHidden/>
          </w:rPr>
          <w:fldChar w:fldCharType="begin"/>
        </w:r>
        <w:r w:rsidR="001A1D54">
          <w:rPr>
            <w:webHidden/>
          </w:rPr>
          <w:instrText xml:space="preserve"> PAGEREF _Toc93296496 \h </w:instrText>
        </w:r>
        <w:r w:rsidR="001A1D54">
          <w:rPr>
            <w:webHidden/>
          </w:rPr>
        </w:r>
        <w:r w:rsidR="001A1D54">
          <w:rPr>
            <w:webHidden/>
          </w:rPr>
          <w:fldChar w:fldCharType="separate"/>
        </w:r>
        <w:r w:rsidR="007C1029">
          <w:rPr>
            <w:webHidden/>
          </w:rPr>
          <w:t>7-1</w:t>
        </w:r>
        <w:r w:rsidR="001A1D54">
          <w:rPr>
            <w:webHidden/>
          </w:rPr>
          <w:fldChar w:fldCharType="end"/>
        </w:r>
      </w:hyperlink>
    </w:p>
    <w:p w14:paraId="30A3CE1D" w14:textId="472337EF" w:rsidR="001A1D54" w:rsidRDefault="00BF5DD8" w:rsidP="001A1D54">
      <w:pPr>
        <w:pStyle w:val="TOC3"/>
        <w:rPr>
          <w:sz w:val="24"/>
          <w:szCs w:val="24"/>
        </w:rPr>
      </w:pPr>
      <w:hyperlink w:anchor="_Toc93296497" w:history="1">
        <w:r w:rsidR="001A1D54" w:rsidRPr="00F77AC6">
          <w:rPr>
            <w:rStyle w:val="Hyperlink"/>
          </w:rPr>
          <w:t>Archiving</w:t>
        </w:r>
        <w:r w:rsidR="001A1D54">
          <w:rPr>
            <w:webHidden/>
          </w:rPr>
          <w:tab/>
        </w:r>
        <w:r w:rsidR="001A1D54">
          <w:rPr>
            <w:webHidden/>
          </w:rPr>
          <w:fldChar w:fldCharType="begin"/>
        </w:r>
        <w:r w:rsidR="001A1D54">
          <w:rPr>
            <w:webHidden/>
          </w:rPr>
          <w:instrText xml:space="preserve"> PAGEREF _Toc93296497 \h </w:instrText>
        </w:r>
        <w:r w:rsidR="001A1D54">
          <w:rPr>
            <w:webHidden/>
          </w:rPr>
        </w:r>
        <w:r w:rsidR="001A1D54">
          <w:rPr>
            <w:webHidden/>
          </w:rPr>
          <w:fldChar w:fldCharType="separate"/>
        </w:r>
        <w:r w:rsidR="007C1029">
          <w:rPr>
            <w:webHidden/>
          </w:rPr>
          <w:t>7-1</w:t>
        </w:r>
        <w:r w:rsidR="001A1D54">
          <w:rPr>
            <w:webHidden/>
          </w:rPr>
          <w:fldChar w:fldCharType="end"/>
        </w:r>
      </w:hyperlink>
    </w:p>
    <w:p w14:paraId="17270C59" w14:textId="15E4585E" w:rsidR="001A1D54" w:rsidRDefault="00BF5DD8" w:rsidP="001A1D54">
      <w:pPr>
        <w:pStyle w:val="TOC3"/>
        <w:rPr>
          <w:sz w:val="24"/>
          <w:szCs w:val="24"/>
        </w:rPr>
      </w:pPr>
      <w:hyperlink w:anchor="_Toc93296498" w:history="1">
        <w:r w:rsidR="001A1D54" w:rsidRPr="00F77AC6">
          <w:rPr>
            <w:rStyle w:val="Hyperlink"/>
          </w:rPr>
          <w:t>Purging</w:t>
        </w:r>
        <w:r w:rsidR="001A1D54">
          <w:rPr>
            <w:webHidden/>
          </w:rPr>
          <w:tab/>
        </w:r>
        <w:r w:rsidR="001A1D54">
          <w:rPr>
            <w:webHidden/>
          </w:rPr>
          <w:fldChar w:fldCharType="begin"/>
        </w:r>
        <w:r w:rsidR="001A1D54">
          <w:rPr>
            <w:webHidden/>
          </w:rPr>
          <w:instrText xml:space="preserve"> PAGEREF _Toc93296498 \h </w:instrText>
        </w:r>
        <w:r w:rsidR="001A1D54">
          <w:rPr>
            <w:webHidden/>
          </w:rPr>
        </w:r>
        <w:r w:rsidR="001A1D54">
          <w:rPr>
            <w:webHidden/>
          </w:rPr>
          <w:fldChar w:fldCharType="separate"/>
        </w:r>
        <w:r w:rsidR="007C1029">
          <w:rPr>
            <w:webHidden/>
          </w:rPr>
          <w:t>7-1</w:t>
        </w:r>
        <w:r w:rsidR="001A1D54">
          <w:rPr>
            <w:webHidden/>
          </w:rPr>
          <w:fldChar w:fldCharType="end"/>
        </w:r>
      </w:hyperlink>
    </w:p>
    <w:p w14:paraId="501175B1" w14:textId="5C109C1F" w:rsidR="001A1D54" w:rsidRDefault="00BF5DD8" w:rsidP="001A1D54">
      <w:pPr>
        <w:pStyle w:val="TOC1"/>
        <w:rPr>
          <w:sz w:val="24"/>
          <w:szCs w:val="24"/>
        </w:rPr>
      </w:pPr>
      <w:hyperlink w:anchor="_Toc93296499" w:history="1">
        <w:r w:rsidR="001A1D54" w:rsidRPr="00F77AC6">
          <w:rPr>
            <w:rStyle w:val="Hyperlink"/>
          </w:rPr>
          <w:t>8.</w:t>
        </w:r>
        <w:r w:rsidR="001A1D54">
          <w:rPr>
            <w:sz w:val="24"/>
            <w:szCs w:val="24"/>
          </w:rPr>
          <w:tab/>
        </w:r>
        <w:r w:rsidR="001A1D54" w:rsidRPr="00F77AC6">
          <w:rPr>
            <w:rStyle w:val="Hyperlink"/>
          </w:rPr>
          <w:t>Callable Routines</w:t>
        </w:r>
        <w:r w:rsidR="001A1D54">
          <w:rPr>
            <w:webHidden/>
          </w:rPr>
          <w:tab/>
        </w:r>
        <w:r w:rsidR="001A1D54">
          <w:rPr>
            <w:webHidden/>
          </w:rPr>
          <w:fldChar w:fldCharType="begin"/>
        </w:r>
        <w:r w:rsidR="001A1D54">
          <w:rPr>
            <w:webHidden/>
          </w:rPr>
          <w:instrText xml:space="preserve"> PAGEREF _Toc93296499 \h </w:instrText>
        </w:r>
        <w:r w:rsidR="001A1D54">
          <w:rPr>
            <w:webHidden/>
          </w:rPr>
        </w:r>
        <w:r w:rsidR="001A1D54">
          <w:rPr>
            <w:webHidden/>
          </w:rPr>
          <w:fldChar w:fldCharType="separate"/>
        </w:r>
        <w:r w:rsidR="007C1029">
          <w:rPr>
            <w:webHidden/>
          </w:rPr>
          <w:t>8-1</w:t>
        </w:r>
        <w:r w:rsidR="001A1D54">
          <w:rPr>
            <w:webHidden/>
          </w:rPr>
          <w:fldChar w:fldCharType="end"/>
        </w:r>
      </w:hyperlink>
    </w:p>
    <w:p w14:paraId="48DCEC74" w14:textId="7C22B798" w:rsidR="001A1D54" w:rsidRDefault="00BF5DD8" w:rsidP="001A1D54">
      <w:pPr>
        <w:pStyle w:val="TOC1"/>
        <w:rPr>
          <w:sz w:val="24"/>
          <w:szCs w:val="24"/>
        </w:rPr>
      </w:pPr>
      <w:hyperlink w:anchor="_Toc93296500" w:history="1">
        <w:r w:rsidR="001A1D54" w:rsidRPr="00F77AC6">
          <w:rPr>
            <w:rStyle w:val="Hyperlink"/>
          </w:rPr>
          <w:t>9.</w:t>
        </w:r>
        <w:r w:rsidR="001A1D54">
          <w:rPr>
            <w:sz w:val="24"/>
            <w:szCs w:val="24"/>
          </w:rPr>
          <w:tab/>
        </w:r>
        <w:r w:rsidR="001A1D54" w:rsidRPr="00F77AC6">
          <w:rPr>
            <w:rStyle w:val="Hyperlink"/>
          </w:rPr>
          <w:t>External Relations</w:t>
        </w:r>
        <w:r w:rsidR="001A1D54">
          <w:rPr>
            <w:webHidden/>
          </w:rPr>
          <w:tab/>
        </w:r>
        <w:r w:rsidR="001A1D54">
          <w:rPr>
            <w:webHidden/>
          </w:rPr>
          <w:fldChar w:fldCharType="begin"/>
        </w:r>
        <w:r w:rsidR="001A1D54">
          <w:rPr>
            <w:webHidden/>
          </w:rPr>
          <w:instrText xml:space="preserve"> PAGEREF _Toc93296500 \h </w:instrText>
        </w:r>
        <w:r w:rsidR="001A1D54">
          <w:rPr>
            <w:webHidden/>
          </w:rPr>
        </w:r>
        <w:r w:rsidR="001A1D54">
          <w:rPr>
            <w:webHidden/>
          </w:rPr>
          <w:fldChar w:fldCharType="separate"/>
        </w:r>
        <w:r w:rsidR="007C1029">
          <w:rPr>
            <w:webHidden/>
          </w:rPr>
          <w:t>9-1</w:t>
        </w:r>
        <w:r w:rsidR="001A1D54">
          <w:rPr>
            <w:webHidden/>
          </w:rPr>
          <w:fldChar w:fldCharType="end"/>
        </w:r>
      </w:hyperlink>
    </w:p>
    <w:p w14:paraId="5E680038" w14:textId="65EC5309" w:rsidR="001A1D54" w:rsidRDefault="00BF5DD8" w:rsidP="001A1D54">
      <w:pPr>
        <w:pStyle w:val="TOC3"/>
        <w:rPr>
          <w:sz w:val="24"/>
          <w:szCs w:val="24"/>
        </w:rPr>
      </w:pPr>
      <w:hyperlink w:anchor="_Toc93296501" w:history="1">
        <w:r w:rsidR="001A1D54" w:rsidRPr="00F77AC6">
          <w:rPr>
            <w:rStyle w:val="Hyperlink"/>
          </w:rPr>
          <w:t>VistA Software Requirements</w:t>
        </w:r>
        <w:r w:rsidR="001A1D54">
          <w:rPr>
            <w:webHidden/>
          </w:rPr>
          <w:tab/>
        </w:r>
        <w:r w:rsidR="001A1D54">
          <w:rPr>
            <w:webHidden/>
          </w:rPr>
          <w:fldChar w:fldCharType="begin"/>
        </w:r>
        <w:r w:rsidR="001A1D54">
          <w:rPr>
            <w:webHidden/>
          </w:rPr>
          <w:instrText xml:space="preserve"> PAGEREF _Toc93296501 \h </w:instrText>
        </w:r>
        <w:r w:rsidR="001A1D54">
          <w:rPr>
            <w:webHidden/>
          </w:rPr>
        </w:r>
        <w:r w:rsidR="001A1D54">
          <w:rPr>
            <w:webHidden/>
          </w:rPr>
          <w:fldChar w:fldCharType="separate"/>
        </w:r>
        <w:r w:rsidR="007C1029">
          <w:rPr>
            <w:webHidden/>
          </w:rPr>
          <w:t>9-1</w:t>
        </w:r>
        <w:r w:rsidR="001A1D54">
          <w:rPr>
            <w:webHidden/>
          </w:rPr>
          <w:fldChar w:fldCharType="end"/>
        </w:r>
      </w:hyperlink>
    </w:p>
    <w:p w14:paraId="56DD5BA1" w14:textId="787D0BE2" w:rsidR="001A1D54" w:rsidRDefault="00BF5DD8" w:rsidP="001A1D54">
      <w:pPr>
        <w:pStyle w:val="TOC3"/>
        <w:rPr>
          <w:sz w:val="24"/>
          <w:szCs w:val="24"/>
        </w:rPr>
      </w:pPr>
      <w:hyperlink w:anchor="_Toc93296502" w:history="1">
        <w:r w:rsidR="001A1D54" w:rsidRPr="00F77AC6">
          <w:rPr>
            <w:rStyle w:val="Hyperlink"/>
          </w:rPr>
          <w:t>DBA Approvals and Integration Agreements</w:t>
        </w:r>
        <w:r w:rsidR="001A1D54">
          <w:rPr>
            <w:webHidden/>
          </w:rPr>
          <w:tab/>
        </w:r>
        <w:r w:rsidR="001A1D54">
          <w:rPr>
            <w:webHidden/>
          </w:rPr>
          <w:fldChar w:fldCharType="begin"/>
        </w:r>
        <w:r w:rsidR="001A1D54">
          <w:rPr>
            <w:webHidden/>
          </w:rPr>
          <w:instrText xml:space="preserve"> PAGEREF _Toc93296502 \h </w:instrText>
        </w:r>
        <w:r w:rsidR="001A1D54">
          <w:rPr>
            <w:webHidden/>
          </w:rPr>
        </w:r>
        <w:r w:rsidR="001A1D54">
          <w:rPr>
            <w:webHidden/>
          </w:rPr>
          <w:fldChar w:fldCharType="separate"/>
        </w:r>
        <w:r w:rsidR="007C1029">
          <w:rPr>
            <w:webHidden/>
          </w:rPr>
          <w:t>9-2</w:t>
        </w:r>
        <w:r w:rsidR="001A1D54">
          <w:rPr>
            <w:webHidden/>
          </w:rPr>
          <w:fldChar w:fldCharType="end"/>
        </w:r>
      </w:hyperlink>
    </w:p>
    <w:p w14:paraId="05110FED" w14:textId="0EBEFDEA" w:rsidR="001A1D54" w:rsidRDefault="00BF5DD8" w:rsidP="001A1D54">
      <w:pPr>
        <w:pStyle w:val="TOC1"/>
        <w:rPr>
          <w:sz w:val="24"/>
          <w:szCs w:val="24"/>
        </w:rPr>
      </w:pPr>
      <w:hyperlink w:anchor="_Toc93296503" w:history="1">
        <w:r w:rsidR="001A1D54" w:rsidRPr="00F77AC6">
          <w:rPr>
            <w:rStyle w:val="Hyperlink"/>
          </w:rPr>
          <w:t>10.</w:t>
        </w:r>
        <w:r w:rsidR="001A1D54">
          <w:rPr>
            <w:sz w:val="24"/>
            <w:szCs w:val="24"/>
          </w:rPr>
          <w:tab/>
        </w:r>
        <w:r w:rsidR="001A1D54" w:rsidRPr="00F77AC6">
          <w:rPr>
            <w:rStyle w:val="Hyperlink"/>
          </w:rPr>
          <w:t>Internal Relations</w:t>
        </w:r>
        <w:r w:rsidR="001A1D54">
          <w:rPr>
            <w:webHidden/>
          </w:rPr>
          <w:tab/>
        </w:r>
        <w:r w:rsidR="001A1D54">
          <w:rPr>
            <w:webHidden/>
          </w:rPr>
          <w:fldChar w:fldCharType="begin"/>
        </w:r>
        <w:r w:rsidR="001A1D54">
          <w:rPr>
            <w:webHidden/>
          </w:rPr>
          <w:instrText xml:space="preserve"> PAGEREF _Toc93296503 \h </w:instrText>
        </w:r>
        <w:r w:rsidR="001A1D54">
          <w:rPr>
            <w:webHidden/>
          </w:rPr>
        </w:r>
        <w:r w:rsidR="001A1D54">
          <w:rPr>
            <w:webHidden/>
          </w:rPr>
          <w:fldChar w:fldCharType="separate"/>
        </w:r>
        <w:r w:rsidR="007C1029">
          <w:rPr>
            <w:webHidden/>
          </w:rPr>
          <w:t>10-1</w:t>
        </w:r>
        <w:r w:rsidR="001A1D54">
          <w:rPr>
            <w:webHidden/>
          </w:rPr>
          <w:fldChar w:fldCharType="end"/>
        </w:r>
      </w:hyperlink>
    </w:p>
    <w:p w14:paraId="7A9CA1CE" w14:textId="69E7C45F" w:rsidR="001A1D54" w:rsidRDefault="00BF5DD8" w:rsidP="001A1D54">
      <w:pPr>
        <w:pStyle w:val="TOC3"/>
        <w:rPr>
          <w:sz w:val="24"/>
          <w:szCs w:val="24"/>
        </w:rPr>
      </w:pPr>
      <w:hyperlink w:anchor="_Toc93296504" w:history="1">
        <w:r w:rsidR="001A1D54" w:rsidRPr="00F77AC6">
          <w:rPr>
            <w:rStyle w:val="Hyperlink"/>
          </w:rPr>
          <w:t>Option Dependencies</w:t>
        </w:r>
        <w:r w:rsidR="001A1D54">
          <w:rPr>
            <w:webHidden/>
          </w:rPr>
          <w:tab/>
        </w:r>
        <w:r w:rsidR="001A1D54">
          <w:rPr>
            <w:webHidden/>
          </w:rPr>
          <w:fldChar w:fldCharType="begin"/>
        </w:r>
        <w:r w:rsidR="001A1D54">
          <w:rPr>
            <w:webHidden/>
          </w:rPr>
          <w:instrText xml:space="preserve"> PAGEREF _Toc93296504 \h </w:instrText>
        </w:r>
        <w:r w:rsidR="001A1D54">
          <w:rPr>
            <w:webHidden/>
          </w:rPr>
        </w:r>
        <w:r w:rsidR="001A1D54">
          <w:rPr>
            <w:webHidden/>
          </w:rPr>
          <w:fldChar w:fldCharType="separate"/>
        </w:r>
        <w:r w:rsidR="007C1029">
          <w:rPr>
            <w:webHidden/>
          </w:rPr>
          <w:t>10-1</w:t>
        </w:r>
        <w:r w:rsidR="001A1D54">
          <w:rPr>
            <w:webHidden/>
          </w:rPr>
          <w:fldChar w:fldCharType="end"/>
        </w:r>
      </w:hyperlink>
    </w:p>
    <w:p w14:paraId="65F84A34" w14:textId="7CCD37B8" w:rsidR="001A1D54" w:rsidRDefault="00BF5DD8" w:rsidP="001A1D54">
      <w:pPr>
        <w:pStyle w:val="TOC3"/>
        <w:rPr>
          <w:sz w:val="24"/>
          <w:szCs w:val="24"/>
        </w:rPr>
      </w:pPr>
      <w:hyperlink w:anchor="_Toc93296505" w:history="1">
        <w:r w:rsidR="001A1D54" w:rsidRPr="00F77AC6">
          <w:rPr>
            <w:rStyle w:val="Hyperlink"/>
          </w:rPr>
          <w:t xml:space="preserve">Relationship of RUM Software with </w:t>
        </w:r>
        <w:r w:rsidR="001A1D54" w:rsidRPr="00F77AC6">
          <w:rPr>
            <w:rStyle w:val="Hyperlink"/>
            <w:bCs/>
          </w:rPr>
          <w:t>VistA</w:t>
        </w:r>
        <w:r w:rsidR="001A1D54">
          <w:rPr>
            <w:webHidden/>
          </w:rPr>
          <w:tab/>
        </w:r>
        <w:r w:rsidR="001A1D54">
          <w:rPr>
            <w:webHidden/>
          </w:rPr>
          <w:fldChar w:fldCharType="begin"/>
        </w:r>
        <w:r w:rsidR="001A1D54">
          <w:rPr>
            <w:webHidden/>
          </w:rPr>
          <w:instrText xml:space="preserve"> PAGEREF _Toc93296505 \h </w:instrText>
        </w:r>
        <w:r w:rsidR="001A1D54">
          <w:rPr>
            <w:webHidden/>
          </w:rPr>
        </w:r>
        <w:r w:rsidR="001A1D54">
          <w:rPr>
            <w:webHidden/>
          </w:rPr>
          <w:fldChar w:fldCharType="separate"/>
        </w:r>
        <w:r w:rsidR="007C1029">
          <w:rPr>
            <w:webHidden/>
          </w:rPr>
          <w:t>10-1</w:t>
        </w:r>
        <w:r w:rsidR="001A1D54">
          <w:rPr>
            <w:webHidden/>
          </w:rPr>
          <w:fldChar w:fldCharType="end"/>
        </w:r>
      </w:hyperlink>
    </w:p>
    <w:p w14:paraId="01439C2A" w14:textId="05FD3840" w:rsidR="001A1D54" w:rsidRDefault="00BF5DD8" w:rsidP="001A1D54">
      <w:pPr>
        <w:pStyle w:val="TOC4"/>
        <w:rPr>
          <w:sz w:val="24"/>
          <w:szCs w:val="24"/>
        </w:rPr>
      </w:pPr>
      <w:hyperlink w:anchor="_Toc93296506" w:history="1">
        <w:r w:rsidR="001A1D54" w:rsidRPr="00F77AC6">
          <w:rPr>
            <w:rStyle w:val="Hyperlink"/>
          </w:rPr>
          <w:t>HL7 V. 1.6</w:t>
        </w:r>
        <w:r w:rsidR="001A1D54">
          <w:rPr>
            <w:webHidden/>
          </w:rPr>
          <w:tab/>
        </w:r>
        <w:r w:rsidR="001A1D54">
          <w:rPr>
            <w:webHidden/>
          </w:rPr>
          <w:fldChar w:fldCharType="begin"/>
        </w:r>
        <w:r w:rsidR="001A1D54">
          <w:rPr>
            <w:webHidden/>
          </w:rPr>
          <w:instrText xml:space="preserve"> PAGEREF _Toc93296506 \h </w:instrText>
        </w:r>
        <w:r w:rsidR="001A1D54">
          <w:rPr>
            <w:webHidden/>
          </w:rPr>
        </w:r>
        <w:r w:rsidR="001A1D54">
          <w:rPr>
            <w:webHidden/>
          </w:rPr>
          <w:fldChar w:fldCharType="separate"/>
        </w:r>
        <w:r w:rsidR="007C1029">
          <w:rPr>
            <w:webHidden/>
          </w:rPr>
          <w:t>10-1</w:t>
        </w:r>
        <w:r w:rsidR="001A1D54">
          <w:rPr>
            <w:webHidden/>
          </w:rPr>
          <w:fldChar w:fldCharType="end"/>
        </w:r>
      </w:hyperlink>
    </w:p>
    <w:p w14:paraId="19CAA09F" w14:textId="2D24C53D" w:rsidR="001A1D54" w:rsidRDefault="00BF5DD8" w:rsidP="001A1D54">
      <w:pPr>
        <w:pStyle w:val="TOC4"/>
        <w:rPr>
          <w:sz w:val="24"/>
          <w:szCs w:val="24"/>
        </w:rPr>
      </w:pPr>
      <w:hyperlink w:anchor="_Toc93296507" w:history="1">
        <w:r w:rsidR="001A1D54" w:rsidRPr="00F77AC6">
          <w:rPr>
            <w:rStyle w:val="Hyperlink"/>
          </w:rPr>
          <w:t>Capacity Management (CM) Tools V. 1.0</w:t>
        </w:r>
        <w:r w:rsidR="001A1D54">
          <w:rPr>
            <w:webHidden/>
          </w:rPr>
          <w:tab/>
        </w:r>
        <w:r w:rsidR="001A1D54">
          <w:rPr>
            <w:webHidden/>
          </w:rPr>
          <w:fldChar w:fldCharType="begin"/>
        </w:r>
        <w:r w:rsidR="001A1D54">
          <w:rPr>
            <w:webHidden/>
          </w:rPr>
          <w:instrText xml:space="preserve"> PAGEREF _Toc93296507 \h </w:instrText>
        </w:r>
        <w:r w:rsidR="001A1D54">
          <w:rPr>
            <w:webHidden/>
          </w:rPr>
        </w:r>
        <w:r w:rsidR="001A1D54">
          <w:rPr>
            <w:webHidden/>
          </w:rPr>
          <w:fldChar w:fldCharType="separate"/>
        </w:r>
        <w:r w:rsidR="007C1029">
          <w:rPr>
            <w:webHidden/>
          </w:rPr>
          <w:t>10-1</w:t>
        </w:r>
        <w:r w:rsidR="001A1D54">
          <w:rPr>
            <w:webHidden/>
          </w:rPr>
          <w:fldChar w:fldCharType="end"/>
        </w:r>
      </w:hyperlink>
    </w:p>
    <w:p w14:paraId="0D80B16F" w14:textId="45A3C07A" w:rsidR="001A1D54" w:rsidRDefault="00BF5DD8" w:rsidP="001A1D54">
      <w:pPr>
        <w:pStyle w:val="TOC4"/>
        <w:rPr>
          <w:sz w:val="24"/>
          <w:szCs w:val="24"/>
        </w:rPr>
      </w:pPr>
      <w:hyperlink w:anchor="_Toc93296508" w:history="1">
        <w:r w:rsidR="001A1D54" w:rsidRPr="00F77AC6">
          <w:rPr>
            <w:rStyle w:val="Hyperlink"/>
          </w:rPr>
          <w:t>Kernel V. 8.0</w:t>
        </w:r>
        <w:r w:rsidR="001A1D54">
          <w:rPr>
            <w:webHidden/>
          </w:rPr>
          <w:tab/>
        </w:r>
        <w:r w:rsidR="001A1D54">
          <w:rPr>
            <w:webHidden/>
          </w:rPr>
          <w:fldChar w:fldCharType="begin"/>
        </w:r>
        <w:r w:rsidR="001A1D54">
          <w:rPr>
            <w:webHidden/>
          </w:rPr>
          <w:instrText xml:space="preserve"> PAGEREF _Toc93296508 \h </w:instrText>
        </w:r>
        <w:r w:rsidR="001A1D54">
          <w:rPr>
            <w:webHidden/>
          </w:rPr>
        </w:r>
        <w:r w:rsidR="001A1D54">
          <w:rPr>
            <w:webHidden/>
          </w:rPr>
          <w:fldChar w:fldCharType="separate"/>
        </w:r>
        <w:r w:rsidR="007C1029">
          <w:rPr>
            <w:webHidden/>
          </w:rPr>
          <w:t>10-2</w:t>
        </w:r>
        <w:r w:rsidR="001A1D54">
          <w:rPr>
            <w:webHidden/>
          </w:rPr>
          <w:fldChar w:fldCharType="end"/>
        </w:r>
      </w:hyperlink>
    </w:p>
    <w:p w14:paraId="1D239ABF" w14:textId="673E8AE0" w:rsidR="001A1D54" w:rsidRDefault="00BF5DD8" w:rsidP="001A1D54">
      <w:pPr>
        <w:pStyle w:val="TOC3"/>
        <w:rPr>
          <w:sz w:val="24"/>
          <w:szCs w:val="24"/>
        </w:rPr>
      </w:pPr>
      <w:hyperlink w:anchor="_Toc93296509" w:history="1">
        <w:r w:rsidR="001A1D54" w:rsidRPr="00F77AC6">
          <w:rPr>
            <w:rStyle w:val="Hyperlink"/>
          </w:rPr>
          <w:t>Namespace</w:t>
        </w:r>
        <w:r w:rsidR="001A1D54">
          <w:rPr>
            <w:webHidden/>
          </w:rPr>
          <w:tab/>
        </w:r>
        <w:r w:rsidR="001A1D54">
          <w:rPr>
            <w:webHidden/>
          </w:rPr>
          <w:fldChar w:fldCharType="begin"/>
        </w:r>
        <w:r w:rsidR="001A1D54">
          <w:rPr>
            <w:webHidden/>
          </w:rPr>
          <w:instrText xml:space="preserve"> PAGEREF _Toc93296509 \h </w:instrText>
        </w:r>
        <w:r w:rsidR="001A1D54">
          <w:rPr>
            <w:webHidden/>
          </w:rPr>
        </w:r>
        <w:r w:rsidR="001A1D54">
          <w:rPr>
            <w:webHidden/>
          </w:rPr>
          <w:fldChar w:fldCharType="separate"/>
        </w:r>
        <w:r w:rsidR="007C1029">
          <w:rPr>
            <w:webHidden/>
          </w:rPr>
          <w:t>10-2</w:t>
        </w:r>
        <w:r w:rsidR="001A1D54">
          <w:rPr>
            <w:webHidden/>
          </w:rPr>
          <w:fldChar w:fldCharType="end"/>
        </w:r>
      </w:hyperlink>
    </w:p>
    <w:p w14:paraId="79F4620B" w14:textId="12517753" w:rsidR="001A1D54" w:rsidRDefault="00BF5DD8" w:rsidP="001A1D54">
      <w:pPr>
        <w:pStyle w:val="TOC1"/>
        <w:rPr>
          <w:sz w:val="24"/>
          <w:szCs w:val="24"/>
        </w:rPr>
      </w:pPr>
      <w:hyperlink w:anchor="_Toc93296510" w:history="1">
        <w:r w:rsidR="001A1D54" w:rsidRPr="00F77AC6">
          <w:rPr>
            <w:rStyle w:val="Hyperlink"/>
          </w:rPr>
          <w:t>11.</w:t>
        </w:r>
        <w:r w:rsidR="001A1D54">
          <w:rPr>
            <w:sz w:val="24"/>
            <w:szCs w:val="24"/>
          </w:rPr>
          <w:tab/>
        </w:r>
        <w:r w:rsidR="001A1D54" w:rsidRPr="00F77AC6">
          <w:rPr>
            <w:rStyle w:val="Hyperlink"/>
          </w:rPr>
          <w:t>Software-wide and Key Variables</w:t>
        </w:r>
        <w:r w:rsidR="001A1D54">
          <w:rPr>
            <w:webHidden/>
          </w:rPr>
          <w:tab/>
        </w:r>
        <w:r w:rsidR="001A1D54">
          <w:rPr>
            <w:webHidden/>
          </w:rPr>
          <w:fldChar w:fldCharType="begin"/>
        </w:r>
        <w:r w:rsidR="001A1D54">
          <w:rPr>
            <w:webHidden/>
          </w:rPr>
          <w:instrText xml:space="preserve"> PAGEREF _Toc93296510 \h </w:instrText>
        </w:r>
        <w:r w:rsidR="001A1D54">
          <w:rPr>
            <w:webHidden/>
          </w:rPr>
        </w:r>
        <w:r w:rsidR="001A1D54">
          <w:rPr>
            <w:webHidden/>
          </w:rPr>
          <w:fldChar w:fldCharType="separate"/>
        </w:r>
        <w:r w:rsidR="007C1029">
          <w:rPr>
            <w:webHidden/>
          </w:rPr>
          <w:t>11-1</w:t>
        </w:r>
        <w:r w:rsidR="001A1D54">
          <w:rPr>
            <w:webHidden/>
          </w:rPr>
          <w:fldChar w:fldCharType="end"/>
        </w:r>
      </w:hyperlink>
    </w:p>
    <w:p w14:paraId="2F624196" w14:textId="01B3F0D9" w:rsidR="001A1D54" w:rsidRDefault="00BF5DD8" w:rsidP="001A1D54">
      <w:pPr>
        <w:pStyle w:val="TOC1"/>
        <w:rPr>
          <w:sz w:val="24"/>
          <w:szCs w:val="24"/>
        </w:rPr>
      </w:pPr>
      <w:hyperlink w:anchor="_Toc93296511" w:history="1">
        <w:r w:rsidR="001A1D54" w:rsidRPr="00F77AC6">
          <w:rPr>
            <w:rStyle w:val="Hyperlink"/>
          </w:rPr>
          <w:t>12.</w:t>
        </w:r>
        <w:r w:rsidR="001A1D54">
          <w:rPr>
            <w:sz w:val="24"/>
            <w:szCs w:val="24"/>
          </w:rPr>
          <w:tab/>
        </w:r>
        <w:r w:rsidR="001A1D54" w:rsidRPr="00F77AC6">
          <w:rPr>
            <w:rStyle w:val="Hyperlink"/>
          </w:rPr>
          <w:t>SAC Exemptions</w:t>
        </w:r>
        <w:r w:rsidR="001A1D54">
          <w:rPr>
            <w:webHidden/>
          </w:rPr>
          <w:tab/>
        </w:r>
        <w:r w:rsidR="001A1D54">
          <w:rPr>
            <w:webHidden/>
          </w:rPr>
          <w:fldChar w:fldCharType="begin"/>
        </w:r>
        <w:r w:rsidR="001A1D54">
          <w:rPr>
            <w:webHidden/>
          </w:rPr>
          <w:instrText xml:space="preserve"> PAGEREF _Toc93296511 \h </w:instrText>
        </w:r>
        <w:r w:rsidR="001A1D54">
          <w:rPr>
            <w:webHidden/>
          </w:rPr>
        </w:r>
        <w:r w:rsidR="001A1D54">
          <w:rPr>
            <w:webHidden/>
          </w:rPr>
          <w:fldChar w:fldCharType="separate"/>
        </w:r>
        <w:r w:rsidR="007C1029">
          <w:rPr>
            <w:webHidden/>
          </w:rPr>
          <w:t>12-1</w:t>
        </w:r>
        <w:r w:rsidR="001A1D54">
          <w:rPr>
            <w:webHidden/>
          </w:rPr>
          <w:fldChar w:fldCharType="end"/>
        </w:r>
      </w:hyperlink>
    </w:p>
    <w:p w14:paraId="677AE3D8" w14:textId="71361A63" w:rsidR="001A1D54" w:rsidRDefault="00BF5DD8" w:rsidP="001A1D54">
      <w:pPr>
        <w:pStyle w:val="TOC1"/>
        <w:rPr>
          <w:sz w:val="24"/>
          <w:szCs w:val="24"/>
        </w:rPr>
      </w:pPr>
      <w:hyperlink w:anchor="_Toc93296512" w:history="1">
        <w:r w:rsidR="001A1D54" w:rsidRPr="00F77AC6">
          <w:rPr>
            <w:rStyle w:val="Hyperlink"/>
          </w:rPr>
          <w:t>13.</w:t>
        </w:r>
        <w:r w:rsidR="001A1D54">
          <w:rPr>
            <w:sz w:val="24"/>
            <w:szCs w:val="24"/>
          </w:rPr>
          <w:tab/>
        </w:r>
        <w:r w:rsidR="001A1D54" w:rsidRPr="00F77AC6">
          <w:rPr>
            <w:rStyle w:val="Hyperlink"/>
          </w:rPr>
          <w:t>Software Product Security</w:t>
        </w:r>
        <w:r w:rsidR="001A1D54">
          <w:rPr>
            <w:webHidden/>
          </w:rPr>
          <w:tab/>
        </w:r>
        <w:r w:rsidR="001A1D54">
          <w:rPr>
            <w:webHidden/>
          </w:rPr>
          <w:fldChar w:fldCharType="begin"/>
        </w:r>
        <w:r w:rsidR="001A1D54">
          <w:rPr>
            <w:webHidden/>
          </w:rPr>
          <w:instrText xml:space="preserve"> PAGEREF _Toc93296512 \h </w:instrText>
        </w:r>
        <w:r w:rsidR="001A1D54">
          <w:rPr>
            <w:webHidden/>
          </w:rPr>
        </w:r>
        <w:r w:rsidR="001A1D54">
          <w:rPr>
            <w:webHidden/>
          </w:rPr>
          <w:fldChar w:fldCharType="separate"/>
        </w:r>
        <w:r w:rsidR="007C1029">
          <w:rPr>
            <w:webHidden/>
          </w:rPr>
          <w:t>13-1</w:t>
        </w:r>
        <w:r w:rsidR="001A1D54">
          <w:rPr>
            <w:webHidden/>
          </w:rPr>
          <w:fldChar w:fldCharType="end"/>
        </w:r>
      </w:hyperlink>
    </w:p>
    <w:p w14:paraId="7083B2D4" w14:textId="4CC397DB" w:rsidR="001A1D54" w:rsidRDefault="00BF5DD8" w:rsidP="001A1D54">
      <w:pPr>
        <w:pStyle w:val="TOC3"/>
        <w:rPr>
          <w:sz w:val="24"/>
          <w:szCs w:val="24"/>
        </w:rPr>
      </w:pPr>
      <w:hyperlink w:anchor="_Toc93296513" w:history="1">
        <w:r w:rsidR="001A1D54" w:rsidRPr="00F77AC6">
          <w:rPr>
            <w:rStyle w:val="Hyperlink"/>
          </w:rPr>
          <w:t>Security Management</w:t>
        </w:r>
        <w:r w:rsidR="001A1D54">
          <w:rPr>
            <w:webHidden/>
          </w:rPr>
          <w:tab/>
        </w:r>
        <w:r w:rsidR="001A1D54">
          <w:rPr>
            <w:webHidden/>
          </w:rPr>
          <w:fldChar w:fldCharType="begin"/>
        </w:r>
        <w:r w:rsidR="001A1D54">
          <w:rPr>
            <w:webHidden/>
          </w:rPr>
          <w:instrText xml:space="preserve"> PAGEREF _Toc93296513 \h </w:instrText>
        </w:r>
        <w:r w:rsidR="001A1D54">
          <w:rPr>
            <w:webHidden/>
          </w:rPr>
        </w:r>
        <w:r w:rsidR="001A1D54">
          <w:rPr>
            <w:webHidden/>
          </w:rPr>
          <w:fldChar w:fldCharType="separate"/>
        </w:r>
        <w:r w:rsidR="007C1029">
          <w:rPr>
            <w:webHidden/>
          </w:rPr>
          <w:t>13-1</w:t>
        </w:r>
        <w:r w:rsidR="001A1D54">
          <w:rPr>
            <w:webHidden/>
          </w:rPr>
          <w:fldChar w:fldCharType="end"/>
        </w:r>
      </w:hyperlink>
    </w:p>
    <w:p w14:paraId="0770554C" w14:textId="17D6E095" w:rsidR="001A1D54" w:rsidRDefault="00BF5DD8" w:rsidP="001A1D54">
      <w:pPr>
        <w:pStyle w:val="TOC3"/>
        <w:rPr>
          <w:sz w:val="24"/>
          <w:szCs w:val="24"/>
        </w:rPr>
      </w:pPr>
      <w:hyperlink w:anchor="_Toc93296514" w:history="1">
        <w:r w:rsidR="001A1D54" w:rsidRPr="00F77AC6">
          <w:rPr>
            <w:rStyle w:val="Hyperlink"/>
          </w:rPr>
          <w:t>Mail Groups and Alerts</w:t>
        </w:r>
        <w:r w:rsidR="001A1D54">
          <w:rPr>
            <w:webHidden/>
          </w:rPr>
          <w:tab/>
        </w:r>
        <w:r w:rsidR="001A1D54">
          <w:rPr>
            <w:webHidden/>
          </w:rPr>
          <w:fldChar w:fldCharType="begin"/>
        </w:r>
        <w:r w:rsidR="001A1D54">
          <w:rPr>
            <w:webHidden/>
          </w:rPr>
          <w:instrText xml:space="preserve"> PAGEREF _Toc93296514 \h </w:instrText>
        </w:r>
        <w:r w:rsidR="001A1D54">
          <w:rPr>
            <w:webHidden/>
          </w:rPr>
        </w:r>
        <w:r w:rsidR="001A1D54">
          <w:rPr>
            <w:webHidden/>
          </w:rPr>
          <w:fldChar w:fldCharType="separate"/>
        </w:r>
        <w:r w:rsidR="007C1029">
          <w:rPr>
            <w:webHidden/>
          </w:rPr>
          <w:t>13-1</w:t>
        </w:r>
        <w:r w:rsidR="001A1D54">
          <w:rPr>
            <w:webHidden/>
          </w:rPr>
          <w:fldChar w:fldCharType="end"/>
        </w:r>
      </w:hyperlink>
    </w:p>
    <w:p w14:paraId="7B84F5D5" w14:textId="2642485E" w:rsidR="001A1D54" w:rsidRDefault="00BF5DD8" w:rsidP="001A1D54">
      <w:pPr>
        <w:pStyle w:val="TOC3"/>
        <w:rPr>
          <w:sz w:val="24"/>
          <w:szCs w:val="24"/>
        </w:rPr>
      </w:pPr>
      <w:hyperlink w:anchor="_Toc93296515" w:history="1">
        <w:r w:rsidR="001A1D54" w:rsidRPr="00F77AC6">
          <w:rPr>
            <w:rStyle w:val="Hyperlink"/>
          </w:rPr>
          <w:t>Remote Systems</w:t>
        </w:r>
        <w:r w:rsidR="001A1D54">
          <w:rPr>
            <w:webHidden/>
          </w:rPr>
          <w:tab/>
        </w:r>
        <w:r w:rsidR="001A1D54">
          <w:rPr>
            <w:webHidden/>
          </w:rPr>
          <w:fldChar w:fldCharType="begin"/>
        </w:r>
        <w:r w:rsidR="001A1D54">
          <w:rPr>
            <w:webHidden/>
          </w:rPr>
          <w:instrText xml:space="preserve"> PAGEREF _Toc93296515 \h </w:instrText>
        </w:r>
        <w:r w:rsidR="001A1D54">
          <w:rPr>
            <w:webHidden/>
          </w:rPr>
        </w:r>
        <w:r w:rsidR="001A1D54">
          <w:rPr>
            <w:webHidden/>
          </w:rPr>
          <w:fldChar w:fldCharType="separate"/>
        </w:r>
        <w:r w:rsidR="007C1029">
          <w:rPr>
            <w:webHidden/>
          </w:rPr>
          <w:t>13-1</w:t>
        </w:r>
        <w:r w:rsidR="001A1D54">
          <w:rPr>
            <w:webHidden/>
          </w:rPr>
          <w:fldChar w:fldCharType="end"/>
        </w:r>
      </w:hyperlink>
    </w:p>
    <w:p w14:paraId="36D7F98B" w14:textId="23CAC08B" w:rsidR="001A1D54" w:rsidRDefault="00BF5DD8" w:rsidP="001A1D54">
      <w:pPr>
        <w:pStyle w:val="TOC3"/>
        <w:rPr>
          <w:sz w:val="24"/>
          <w:szCs w:val="24"/>
        </w:rPr>
      </w:pPr>
      <w:hyperlink w:anchor="_Toc93296516" w:history="1">
        <w:r w:rsidR="001A1D54" w:rsidRPr="00F77AC6">
          <w:rPr>
            <w:rStyle w:val="Hyperlink"/>
          </w:rPr>
          <w:t>Interfacing</w:t>
        </w:r>
        <w:r w:rsidR="001A1D54">
          <w:rPr>
            <w:webHidden/>
          </w:rPr>
          <w:tab/>
        </w:r>
        <w:r w:rsidR="001A1D54">
          <w:rPr>
            <w:webHidden/>
          </w:rPr>
          <w:fldChar w:fldCharType="begin"/>
        </w:r>
        <w:r w:rsidR="001A1D54">
          <w:rPr>
            <w:webHidden/>
          </w:rPr>
          <w:instrText xml:space="preserve"> PAGEREF _Toc93296516 \h </w:instrText>
        </w:r>
        <w:r w:rsidR="001A1D54">
          <w:rPr>
            <w:webHidden/>
          </w:rPr>
        </w:r>
        <w:r w:rsidR="001A1D54">
          <w:rPr>
            <w:webHidden/>
          </w:rPr>
          <w:fldChar w:fldCharType="separate"/>
        </w:r>
        <w:r w:rsidR="007C1029">
          <w:rPr>
            <w:webHidden/>
          </w:rPr>
          <w:t>13-1</w:t>
        </w:r>
        <w:r w:rsidR="001A1D54">
          <w:rPr>
            <w:webHidden/>
          </w:rPr>
          <w:fldChar w:fldCharType="end"/>
        </w:r>
      </w:hyperlink>
    </w:p>
    <w:p w14:paraId="168D2B6E" w14:textId="7BD93BED" w:rsidR="001A1D54" w:rsidRDefault="00BF5DD8" w:rsidP="001A1D54">
      <w:pPr>
        <w:pStyle w:val="TOC3"/>
        <w:rPr>
          <w:sz w:val="24"/>
          <w:szCs w:val="24"/>
        </w:rPr>
      </w:pPr>
      <w:hyperlink w:anchor="_Toc93296517" w:history="1">
        <w:r w:rsidR="001A1D54" w:rsidRPr="00F77AC6">
          <w:rPr>
            <w:rStyle w:val="Hyperlink"/>
          </w:rPr>
          <w:t>Electronic Signatures</w:t>
        </w:r>
        <w:r w:rsidR="001A1D54">
          <w:rPr>
            <w:webHidden/>
          </w:rPr>
          <w:tab/>
        </w:r>
        <w:r w:rsidR="001A1D54">
          <w:rPr>
            <w:webHidden/>
          </w:rPr>
          <w:fldChar w:fldCharType="begin"/>
        </w:r>
        <w:r w:rsidR="001A1D54">
          <w:rPr>
            <w:webHidden/>
          </w:rPr>
          <w:instrText xml:space="preserve"> PAGEREF _Toc93296517 \h </w:instrText>
        </w:r>
        <w:r w:rsidR="001A1D54">
          <w:rPr>
            <w:webHidden/>
          </w:rPr>
        </w:r>
        <w:r w:rsidR="001A1D54">
          <w:rPr>
            <w:webHidden/>
          </w:rPr>
          <w:fldChar w:fldCharType="separate"/>
        </w:r>
        <w:r w:rsidR="007C1029">
          <w:rPr>
            <w:webHidden/>
          </w:rPr>
          <w:t>13-1</w:t>
        </w:r>
        <w:r w:rsidR="001A1D54">
          <w:rPr>
            <w:webHidden/>
          </w:rPr>
          <w:fldChar w:fldCharType="end"/>
        </w:r>
      </w:hyperlink>
    </w:p>
    <w:p w14:paraId="40C7DDF2" w14:textId="50B6D695" w:rsidR="001A1D54" w:rsidRDefault="00BF5DD8" w:rsidP="001A1D54">
      <w:pPr>
        <w:pStyle w:val="TOC3"/>
        <w:rPr>
          <w:sz w:val="24"/>
          <w:szCs w:val="24"/>
        </w:rPr>
      </w:pPr>
      <w:hyperlink w:anchor="_Toc93296518" w:history="1">
        <w:r w:rsidR="001A1D54" w:rsidRPr="00F77AC6">
          <w:rPr>
            <w:rStyle w:val="Hyperlink"/>
          </w:rPr>
          <w:t>Security Keys</w:t>
        </w:r>
        <w:r w:rsidR="001A1D54">
          <w:rPr>
            <w:webHidden/>
          </w:rPr>
          <w:tab/>
        </w:r>
        <w:r w:rsidR="001A1D54">
          <w:rPr>
            <w:webHidden/>
          </w:rPr>
          <w:fldChar w:fldCharType="begin"/>
        </w:r>
        <w:r w:rsidR="001A1D54">
          <w:rPr>
            <w:webHidden/>
          </w:rPr>
          <w:instrText xml:space="preserve"> PAGEREF _Toc93296518 \h </w:instrText>
        </w:r>
        <w:r w:rsidR="001A1D54">
          <w:rPr>
            <w:webHidden/>
          </w:rPr>
        </w:r>
        <w:r w:rsidR="001A1D54">
          <w:rPr>
            <w:webHidden/>
          </w:rPr>
          <w:fldChar w:fldCharType="separate"/>
        </w:r>
        <w:r w:rsidR="007C1029">
          <w:rPr>
            <w:webHidden/>
          </w:rPr>
          <w:t>13-1</w:t>
        </w:r>
        <w:r w:rsidR="001A1D54">
          <w:rPr>
            <w:webHidden/>
          </w:rPr>
          <w:fldChar w:fldCharType="end"/>
        </w:r>
      </w:hyperlink>
    </w:p>
    <w:p w14:paraId="4E9A7597" w14:textId="33FA08DD" w:rsidR="001A1D54" w:rsidRDefault="00BF5DD8" w:rsidP="001A1D54">
      <w:pPr>
        <w:pStyle w:val="TOC3"/>
        <w:rPr>
          <w:sz w:val="24"/>
          <w:szCs w:val="24"/>
        </w:rPr>
      </w:pPr>
      <w:hyperlink w:anchor="_Toc93296519" w:history="1">
        <w:r w:rsidR="001A1D54" w:rsidRPr="00F77AC6">
          <w:rPr>
            <w:rStyle w:val="Hyperlink"/>
          </w:rPr>
          <w:t>File Security</w:t>
        </w:r>
        <w:r w:rsidR="001A1D54">
          <w:rPr>
            <w:webHidden/>
          </w:rPr>
          <w:tab/>
        </w:r>
        <w:r w:rsidR="001A1D54">
          <w:rPr>
            <w:webHidden/>
          </w:rPr>
          <w:fldChar w:fldCharType="begin"/>
        </w:r>
        <w:r w:rsidR="001A1D54">
          <w:rPr>
            <w:webHidden/>
          </w:rPr>
          <w:instrText xml:space="preserve"> PAGEREF _Toc93296519 \h </w:instrText>
        </w:r>
        <w:r w:rsidR="001A1D54">
          <w:rPr>
            <w:webHidden/>
          </w:rPr>
        </w:r>
        <w:r w:rsidR="001A1D54">
          <w:rPr>
            <w:webHidden/>
          </w:rPr>
          <w:fldChar w:fldCharType="separate"/>
        </w:r>
        <w:r w:rsidR="007C1029">
          <w:rPr>
            <w:webHidden/>
          </w:rPr>
          <w:t>13-2</w:t>
        </w:r>
        <w:r w:rsidR="001A1D54">
          <w:rPr>
            <w:webHidden/>
          </w:rPr>
          <w:fldChar w:fldCharType="end"/>
        </w:r>
      </w:hyperlink>
    </w:p>
    <w:p w14:paraId="169DF22E" w14:textId="2B0F7158" w:rsidR="001A1D54" w:rsidRDefault="00BF5DD8" w:rsidP="001A1D54">
      <w:pPr>
        <w:pStyle w:val="TOC3"/>
        <w:rPr>
          <w:sz w:val="24"/>
          <w:szCs w:val="24"/>
        </w:rPr>
      </w:pPr>
      <w:hyperlink w:anchor="_Toc93296520" w:history="1">
        <w:r w:rsidR="001A1D54" w:rsidRPr="00F77AC6">
          <w:rPr>
            <w:rStyle w:val="Hyperlink"/>
          </w:rPr>
          <w:t>Official Policies</w:t>
        </w:r>
        <w:r w:rsidR="001A1D54">
          <w:rPr>
            <w:webHidden/>
          </w:rPr>
          <w:tab/>
        </w:r>
        <w:r w:rsidR="001A1D54">
          <w:rPr>
            <w:webHidden/>
          </w:rPr>
          <w:fldChar w:fldCharType="begin"/>
        </w:r>
        <w:r w:rsidR="001A1D54">
          <w:rPr>
            <w:webHidden/>
          </w:rPr>
          <w:instrText xml:space="preserve"> PAGEREF _Toc93296520 \h </w:instrText>
        </w:r>
        <w:r w:rsidR="001A1D54">
          <w:rPr>
            <w:webHidden/>
          </w:rPr>
        </w:r>
        <w:r w:rsidR="001A1D54">
          <w:rPr>
            <w:webHidden/>
          </w:rPr>
          <w:fldChar w:fldCharType="separate"/>
        </w:r>
        <w:r w:rsidR="007C1029">
          <w:rPr>
            <w:webHidden/>
          </w:rPr>
          <w:t>13-2</w:t>
        </w:r>
        <w:r w:rsidR="001A1D54">
          <w:rPr>
            <w:webHidden/>
          </w:rPr>
          <w:fldChar w:fldCharType="end"/>
        </w:r>
      </w:hyperlink>
    </w:p>
    <w:p w14:paraId="44609DC3" w14:textId="53700CCC" w:rsidR="001A1D54" w:rsidRDefault="00BF5DD8">
      <w:pPr>
        <w:pStyle w:val="TOC2"/>
        <w:rPr>
          <w:sz w:val="24"/>
          <w:szCs w:val="24"/>
        </w:rPr>
      </w:pPr>
      <w:hyperlink w:anchor="_Toc93296521" w:history="1">
        <w:r w:rsidR="001A1D54" w:rsidRPr="00F77AC6">
          <w:rPr>
            <w:rStyle w:val="Hyperlink"/>
          </w:rPr>
          <w:t>Glossary</w:t>
        </w:r>
        <w:r w:rsidR="001A1D54">
          <w:rPr>
            <w:webHidden/>
          </w:rPr>
          <w:tab/>
          <w:t>Glossary-</w:t>
        </w:r>
        <w:r w:rsidR="001A1D54">
          <w:rPr>
            <w:webHidden/>
          </w:rPr>
          <w:fldChar w:fldCharType="begin"/>
        </w:r>
        <w:r w:rsidR="001A1D54">
          <w:rPr>
            <w:webHidden/>
          </w:rPr>
          <w:instrText xml:space="preserve"> PAGEREF _Toc93296521 \h </w:instrText>
        </w:r>
        <w:r w:rsidR="001A1D54">
          <w:rPr>
            <w:webHidden/>
          </w:rPr>
        </w:r>
        <w:r w:rsidR="001A1D54">
          <w:rPr>
            <w:webHidden/>
          </w:rPr>
          <w:fldChar w:fldCharType="separate"/>
        </w:r>
        <w:r w:rsidR="007C1029">
          <w:rPr>
            <w:webHidden/>
          </w:rPr>
          <w:t>1</w:t>
        </w:r>
        <w:r w:rsidR="001A1D54">
          <w:rPr>
            <w:webHidden/>
          </w:rPr>
          <w:fldChar w:fldCharType="end"/>
        </w:r>
      </w:hyperlink>
    </w:p>
    <w:p w14:paraId="49910D84" w14:textId="1AE27022" w:rsidR="001A1D54" w:rsidRDefault="00BF5DD8">
      <w:pPr>
        <w:pStyle w:val="TOC2"/>
        <w:rPr>
          <w:sz w:val="24"/>
          <w:szCs w:val="24"/>
        </w:rPr>
      </w:pPr>
      <w:hyperlink w:anchor="_Toc93296522" w:history="1">
        <w:r w:rsidR="001A1D54" w:rsidRPr="00F77AC6">
          <w:rPr>
            <w:rStyle w:val="Hyperlink"/>
          </w:rPr>
          <w:t>Index</w:t>
        </w:r>
        <w:r w:rsidR="001A1D54">
          <w:rPr>
            <w:webHidden/>
          </w:rPr>
          <w:tab/>
          <w:t>Index-</w:t>
        </w:r>
        <w:r w:rsidR="001A1D54">
          <w:rPr>
            <w:webHidden/>
          </w:rPr>
          <w:fldChar w:fldCharType="begin"/>
        </w:r>
        <w:r w:rsidR="001A1D54">
          <w:rPr>
            <w:webHidden/>
          </w:rPr>
          <w:instrText xml:space="preserve"> PAGEREF _Toc93296522 \h </w:instrText>
        </w:r>
        <w:r w:rsidR="001A1D54">
          <w:rPr>
            <w:webHidden/>
          </w:rPr>
        </w:r>
        <w:r w:rsidR="001A1D54">
          <w:rPr>
            <w:webHidden/>
          </w:rPr>
          <w:fldChar w:fldCharType="separate"/>
        </w:r>
        <w:r w:rsidR="007C1029">
          <w:rPr>
            <w:webHidden/>
          </w:rPr>
          <w:t>1</w:t>
        </w:r>
        <w:r w:rsidR="001A1D54">
          <w:rPr>
            <w:webHidden/>
          </w:rPr>
          <w:fldChar w:fldCharType="end"/>
        </w:r>
      </w:hyperlink>
    </w:p>
    <w:p w14:paraId="5CC06C53" w14:textId="77777777" w:rsidR="001A1D54" w:rsidRDefault="001A1D54">
      <w:pPr>
        <w:rPr>
          <w:b/>
          <w:noProof/>
          <w:szCs w:val="36"/>
        </w:rPr>
      </w:pPr>
      <w:r>
        <w:rPr>
          <w:b/>
          <w:noProof/>
          <w:szCs w:val="36"/>
        </w:rPr>
        <w:fldChar w:fldCharType="end"/>
      </w:r>
    </w:p>
    <w:p w14:paraId="5D089127" w14:textId="77777777" w:rsidR="001A1D54" w:rsidRDefault="001A1D54"/>
    <w:p w14:paraId="2CB57FAD" w14:textId="77777777" w:rsidR="001A1D54" w:rsidRDefault="001A1D54">
      <w:pPr>
        <w:rPr>
          <w:noProof/>
        </w:rPr>
        <w:sectPr w:rsidR="001A1D54">
          <w:headerReference w:type="even" r:id="rId14"/>
          <w:headerReference w:type="default" r:id="rId15"/>
          <w:footerReference w:type="default" r:id="rId16"/>
          <w:pgSz w:w="12240" w:h="15840"/>
          <w:pgMar w:top="1440" w:right="1440" w:bottom="1440" w:left="1440" w:header="720" w:footer="720" w:gutter="0"/>
          <w:pgNumType w:fmt="lowerRoman"/>
          <w:cols w:space="720"/>
          <w:titlePg/>
        </w:sectPr>
      </w:pPr>
    </w:p>
    <w:p w14:paraId="49EFE903" w14:textId="77777777" w:rsidR="001A1D54" w:rsidRDefault="001A1D54">
      <w:pPr>
        <w:keepNext/>
        <w:keepLines/>
        <w:rPr>
          <w:rFonts w:ascii="Arial" w:hAnsi="Arial" w:cs="Arial"/>
          <w:noProof/>
          <w:sz w:val="36"/>
        </w:rPr>
      </w:pPr>
      <w:r>
        <w:rPr>
          <w:rFonts w:ascii="Arial" w:hAnsi="Arial" w:cs="Arial"/>
          <w:noProof/>
          <w:sz w:val="36"/>
        </w:rPr>
        <w:lastRenderedPageBreak/>
        <w:t>Figures and Tables</w:t>
      </w:r>
    </w:p>
    <w:p w14:paraId="13CAF7C7" w14:textId="77777777" w:rsidR="001A1D54" w:rsidRDefault="001A1D54">
      <w:pPr>
        <w:keepNext/>
        <w:keepLines/>
        <w:rPr>
          <w:noProof/>
        </w:rPr>
      </w:pPr>
      <w:r>
        <w:rPr>
          <w:noProof/>
        </w:rPr>
        <w:fldChar w:fldCharType="begin"/>
      </w:r>
      <w:r>
        <w:instrText xml:space="preserve"> XE "Figures and </w:instrText>
      </w:r>
      <w:r>
        <w:rPr>
          <w:noProof/>
        </w:rPr>
        <w:instrText>Tables</w:instrText>
      </w:r>
      <w:r>
        <w:instrText xml:space="preserve">" </w:instrText>
      </w:r>
      <w:r>
        <w:rPr>
          <w:noProof/>
        </w:rPr>
        <w:fldChar w:fldCharType="end"/>
      </w:r>
      <w:r>
        <w:rPr>
          <w:noProof/>
        </w:rPr>
        <w:fldChar w:fldCharType="begin"/>
      </w:r>
      <w:r>
        <w:instrText xml:space="preserve"> XE "Tables and Figures" </w:instrText>
      </w:r>
      <w:r>
        <w:rPr>
          <w:noProof/>
        </w:rPr>
        <w:fldChar w:fldCharType="end"/>
      </w:r>
    </w:p>
    <w:p w14:paraId="6C903F0B" w14:textId="77777777" w:rsidR="001A1D54" w:rsidRDefault="001A1D54">
      <w:pPr>
        <w:keepNext/>
        <w:keepLines/>
        <w:rPr>
          <w:noProof/>
        </w:rPr>
      </w:pPr>
    </w:p>
    <w:p w14:paraId="74CF7A36" w14:textId="0085A2DB" w:rsidR="001A1D54" w:rsidRDefault="001A1D54">
      <w:pPr>
        <w:pStyle w:val="TableofFigures"/>
        <w:rPr>
          <w:sz w:val="24"/>
          <w:szCs w:val="24"/>
        </w:rPr>
      </w:pPr>
      <w:r>
        <w:fldChar w:fldCharType="begin"/>
      </w:r>
      <w:r>
        <w:instrText xml:space="preserve"> TOC \h \z \t "Caption" \c </w:instrText>
      </w:r>
      <w:r>
        <w:fldChar w:fldCharType="separate"/>
      </w:r>
      <w:hyperlink w:anchor="_Toc56819915" w:history="1">
        <w:r>
          <w:rPr>
            <w:rStyle w:val="Hyperlink"/>
          </w:rPr>
          <w:t>Table i: Documentation revision history</w:t>
        </w:r>
        <w:r>
          <w:rPr>
            <w:webHidden/>
          </w:rPr>
          <w:tab/>
        </w:r>
        <w:r>
          <w:rPr>
            <w:webHidden/>
          </w:rPr>
          <w:fldChar w:fldCharType="begin"/>
        </w:r>
        <w:r>
          <w:rPr>
            <w:webHidden/>
          </w:rPr>
          <w:instrText xml:space="preserve"> PAGEREF _Toc56819915 \h </w:instrText>
        </w:r>
        <w:r>
          <w:rPr>
            <w:webHidden/>
          </w:rPr>
        </w:r>
        <w:r>
          <w:rPr>
            <w:webHidden/>
          </w:rPr>
          <w:fldChar w:fldCharType="separate"/>
        </w:r>
        <w:r w:rsidR="007C1029">
          <w:rPr>
            <w:webHidden/>
          </w:rPr>
          <w:t>iii</w:t>
        </w:r>
        <w:r>
          <w:rPr>
            <w:webHidden/>
          </w:rPr>
          <w:fldChar w:fldCharType="end"/>
        </w:r>
      </w:hyperlink>
    </w:p>
    <w:p w14:paraId="56905523" w14:textId="76EF73F2" w:rsidR="001A1D54" w:rsidRDefault="00BF5DD8">
      <w:pPr>
        <w:pStyle w:val="TableofFigures"/>
        <w:rPr>
          <w:sz w:val="24"/>
          <w:szCs w:val="24"/>
        </w:rPr>
      </w:pPr>
      <w:hyperlink w:anchor="_Toc56819916" w:history="1">
        <w:r w:rsidR="001A1D54">
          <w:rPr>
            <w:rStyle w:val="Hyperlink"/>
          </w:rPr>
          <w:t>Table ii: Documentation symbol descriptions</w:t>
        </w:r>
        <w:r w:rsidR="001A1D54">
          <w:rPr>
            <w:webHidden/>
          </w:rPr>
          <w:tab/>
        </w:r>
        <w:r w:rsidR="001A1D54">
          <w:rPr>
            <w:webHidden/>
          </w:rPr>
          <w:fldChar w:fldCharType="begin"/>
        </w:r>
        <w:r w:rsidR="001A1D54">
          <w:rPr>
            <w:webHidden/>
          </w:rPr>
          <w:instrText xml:space="preserve"> PAGEREF _Toc56819916 \h </w:instrText>
        </w:r>
        <w:r w:rsidR="001A1D54">
          <w:rPr>
            <w:webHidden/>
          </w:rPr>
        </w:r>
        <w:r w:rsidR="001A1D54">
          <w:rPr>
            <w:webHidden/>
          </w:rPr>
          <w:fldChar w:fldCharType="separate"/>
        </w:r>
        <w:r w:rsidR="007C1029">
          <w:rPr>
            <w:b/>
            <w:bCs/>
            <w:webHidden/>
          </w:rPr>
          <w:t>Error! Bookmark not defined.</w:t>
        </w:r>
        <w:r w:rsidR="001A1D54">
          <w:rPr>
            <w:webHidden/>
          </w:rPr>
          <w:fldChar w:fldCharType="end"/>
        </w:r>
      </w:hyperlink>
    </w:p>
    <w:p w14:paraId="7A1F12BA" w14:textId="3F414A6D" w:rsidR="001A1D54" w:rsidRDefault="00BF5DD8">
      <w:pPr>
        <w:pStyle w:val="TableofFigures"/>
        <w:rPr>
          <w:sz w:val="24"/>
          <w:szCs w:val="24"/>
        </w:rPr>
      </w:pPr>
      <w:hyperlink w:anchor="_Toc56819917" w:history="1">
        <w:r w:rsidR="001A1D54">
          <w:rPr>
            <w:rStyle w:val="Hyperlink"/>
          </w:rPr>
          <w:t>Table 3</w:t>
        </w:r>
        <w:r w:rsidR="001A1D54">
          <w:rPr>
            <w:rStyle w:val="Hyperlink"/>
          </w:rPr>
          <w:noBreakHyphen/>
          <w:t>1: RUM file list</w:t>
        </w:r>
        <w:r w:rsidR="001A1D54">
          <w:rPr>
            <w:webHidden/>
          </w:rPr>
          <w:tab/>
        </w:r>
        <w:r w:rsidR="001A1D54">
          <w:rPr>
            <w:webHidden/>
          </w:rPr>
          <w:fldChar w:fldCharType="begin"/>
        </w:r>
        <w:r w:rsidR="001A1D54">
          <w:rPr>
            <w:webHidden/>
          </w:rPr>
          <w:instrText xml:space="preserve"> PAGEREF _Toc56819917 \h </w:instrText>
        </w:r>
        <w:r w:rsidR="001A1D54">
          <w:rPr>
            <w:webHidden/>
          </w:rPr>
        </w:r>
        <w:r w:rsidR="001A1D54">
          <w:rPr>
            <w:webHidden/>
          </w:rPr>
          <w:fldChar w:fldCharType="separate"/>
        </w:r>
        <w:r w:rsidR="007C1029">
          <w:rPr>
            <w:webHidden/>
          </w:rPr>
          <w:t>3-1</w:t>
        </w:r>
        <w:r w:rsidR="001A1D54">
          <w:rPr>
            <w:webHidden/>
          </w:rPr>
          <w:fldChar w:fldCharType="end"/>
        </w:r>
      </w:hyperlink>
    </w:p>
    <w:p w14:paraId="151E62CF" w14:textId="5C3AF702" w:rsidR="001A1D54" w:rsidRDefault="00BF5DD8">
      <w:pPr>
        <w:pStyle w:val="TableofFigures"/>
        <w:rPr>
          <w:sz w:val="24"/>
          <w:szCs w:val="24"/>
        </w:rPr>
      </w:pPr>
      <w:hyperlink w:anchor="_Toc56819918" w:history="1">
        <w:r w:rsidR="001A1D54">
          <w:rPr>
            <w:rStyle w:val="Hyperlink"/>
          </w:rPr>
          <w:t>Table 4</w:t>
        </w:r>
        <w:r w:rsidR="001A1D54">
          <w:rPr>
            <w:rStyle w:val="Hyperlink"/>
          </w:rPr>
          <w:noBreakHyphen/>
          <w:t>1: RUM global descriptions</w:t>
        </w:r>
        <w:r w:rsidR="001A1D54">
          <w:rPr>
            <w:webHidden/>
          </w:rPr>
          <w:tab/>
        </w:r>
        <w:r w:rsidR="001A1D54">
          <w:rPr>
            <w:webHidden/>
          </w:rPr>
          <w:fldChar w:fldCharType="begin"/>
        </w:r>
        <w:r w:rsidR="001A1D54">
          <w:rPr>
            <w:webHidden/>
          </w:rPr>
          <w:instrText xml:space="preserve"> PAGEREF _Toc56819918 \h </w:instrText>
        </w:r>
        <w:r w:rsidR="001A1D54">
          <w:rPr>
            <w:webHidden/>
          </w:rPr>
        </w:r>
        <w:r w:rsidR="001A1D54">
          <w:rPr>
            <w:webHidden/>
          </w:rPr>
          <w:fldChar w:fldCharType="separate"/>
        </w:r>
        <w:r w:rsidR="007C1029">
          <w:rPr>
            <w:webHidden/>
          </w:rPr>
          <w:t>4-1</w:t>
        </w:r>
        <w:r w:rsidR="001A1D54">
          <w:rPr>
            <w:webHidden/>
          </w:rPr>
          <w:fldChar w:fldCharType="end"/>
        </w:r>
      </w:hyperlink>
    </w:p>
    <w:p w14:paraId="49C14EC7" w14:textId="1E202A41" w:rsidR="001A1D54" w:rsidRDefault="00BF5DD8">
      <w:pPr>
        <w:pStyle w:val="TableofFigures"/>
        <w:rPr>
          <w:sz w:val="24"/>
          <w:szCs w:val="24"/>
        </w:rPr>
      </w:pPr>
      <w:hyperlink w:anchor="_Toc56819919" w:history="1">
        <w:r w:rsidR="001A1D54">
          <w:rPr>
            <w:rStyle w:val="Hyperlink"/>
          </w:rPr>
          <w:t>Table 4</w:t>
        </w:r>
        <w:r w:rsidR="001A1D54">
          <w:rPr>
            <w:rStyle w:val="Hyperlink"/>
          </w:rPr>
          <w:noBreakHyphen/>
          <w:t>2: RUM global translation requirements/recommendations</w:t>
        </w:r>
        <w:r w:rsidR="001A1D54">
          <w:rPr>
            <w:webHidden/>
          </w:rPr>
          <w:tab/>
        </w:r>
        <w:r w:rsidR="001A1D54">
          <w:rPr>
            <w:webHidden/>
          </w:rPr>
          <w:fldChar w:fldCharType="begin"/>
        </w:r>
        <w:r w:rsidR="001A1D54">
          <w:rPr>
            <w:webHidden/>
          </w:rPr>
          <w:instrText xml:space="preserve"> PAGEREF _Toc56819919 \h </w:instrText>
        </w:r>
        <w:r w:rsidR="001A1D54">
          <w:rPr>
            <w:webHidden/>
          </w:rPr>
        </w:r>
        <w:r w:rsidR="001A1D54">
          <w:rPr>
            <w:webHidden/>
          </w:rPr>
          <w:fldChar w:fldCharType="separate"/>
        </w:r>
        <w:r w:rsidR="007C1029">
          <w:rPr>
            <w:webHidden/>
          </w:rPr>
          <w:t>4-1</w:t>
        </w:r>
        <w:r w:rsidR="001A1D54">
          <w:rPr>
            <w:webHidden/>
          </w:rPr>
          <w:fldChar w:fldCharType="end"/>
        </w:r>
      </w:hyperlink>
    </w:p>
    <w:p w14:paraId="17F80F3F" w14:textId="0781BA04" w:rsidR="001A1D54" w:rsidRDefault="00BF5DD8">
      <w:pPr>
        <w:pStyle w:val="TableofFigures"/>
        <w:rPr>
          <w:sz w:val="24"/>
          <w:szCs w:val="24"/>
        </w:rPr>
      </w:pPr>
      <w:hyperlink w:anchor="_Toc56819920" w:history="1">
        <w:r w:rsidR="001A1D54">
          <w:rPr>
            <w:rStyle w:val="Hyperlink"/>
          </w:rPr>
          <w:t>Table 4</w:t>
        </w:r>
        <w:r w:rsidR="001A1D54">
          <w:rPr>
            <w:rStyle w:val="Hyperlink"/>
          </w:rPr>
          <w:noBreakHyphen/>
          <w:t>3: RUM global journaling requirements/recommendations</w:t>
        </w:r>
        <w:r w:rsidR="001A1D54">
          <w:rPr>
            <w:webHidden/>
          </w:rPr>
          <w:tab/>
        </w:r>
        <w:r w:rsidR="001A1D54">
          <w:rPr>
            <w:webHidden/>
          </w:rPr>
          <w:fldChar w:fldCharType="begin"/>
        </w:r>
        <w:r w:rsidR="001A1D54">
          <w:rPr>
            <w:webHidden/>
          </w:rPr>
          <w:instrText xml:space="preserve"> PAGEREF _Toc56819920 \h </w:instrText>
        </w:r>
        <w:r w:rsidR="001A1D54">
          <w:rPr>
            <w:webHidden/>
          </w:rPr>
        </w:r>
        <w:r w:rsidR="001A1D54">
          <w:rPr>
            <w:webHidden/>
          </w:rPr>
          <w:fldChar w:fldCharType="separate"/>
        </w:r>
        <w:r w:rsidR="007C1029">
          <w:rPr>
            <w:webHidden/>
          </w:rPr>
          <w:t>4-2</w:t>
        </w:r>
        <w:r w:rsidR="001A1D54">
          <w:rPr>
            <w:webHidden/>
          </w:rPr>
          <w:fldChar w:fldCharType="end"/>
        </w:r>
      </w:hyperlink>
    </w:p>
    <w:p w14:paraId="226DAD65" w14:textId="5B0F6FE6" w:rsidR="001A1D54" w:rsidRDefault="00BF5DD8">
      <w:pPr>
        <w:pStyle w:val="TableofFigures"/>
        <w:rPr>
          <w:sz w:val="24"/>
          <w:szCs w:val="24"/>
        </w:rPr>
      </w:pPr>
      <w:hyperlink w:anchor="_Toc56819921" w:history="1">
        <w:r w:rsidR="001A1D54">
          <w:rPr>
            <w:rStyle w:val="Hyperlink"/>
          </w:rPr>
          <w:t>Table 4</w:t>
        </w:r>
        <w:r w:rsidR="001A1D54">
          <w:rPr>
            <w:rStyle w:val="Hyperlink"/>
          </w:rPr>
          <w:noBreakHyphen/>
          <w:t>4: RUM global protection settings</w:t>
        </w:r>
        <w:r w:rsidR="001A1D54">
          <w:rPr>
            <w:webHidden/>
          </w:rPr>
          <w:tab/>
        </w:r>
        <w:r w:rsidR="001A1D54">
          <w:rPr>
            <w:webHidden/>
          </w:rPr>
          <w:fldChar w:fldCharType="begin"/>
        </w:r>
        <w:r w:rsidR="001A1D54">
          <w:rPr>
            <w:webHidden/>
          </w:rPr>
          <w:instrText xml:space="preserve"> PAGEREF _Toc56819921 \h </w:instrText>
        </w:r>
        <w:r w:rsidR="001A1D54">
          <w:rPr>
            <w:webHidden/>
          </w:rPr>
        </w:r>
        <w:r w:rsidR="001A1D54">
          <w:rPr>
            <w:webHidden/>
          </w:rPr>
          <w:fldChar w:fldCharType="separate"/>
        </w:r>
        <w:r w:rsidR="007C1029">
          <w:rPr>
            <w:webHidden/>
          </w:rPr>
          <w:t>4-2</w:t>
        </w:r>
        <w:r w:rsidR="001A1D54">
          <w:rPr>
            <w:webHidden/>
          </w:rPr>
          <w:fldChar w:fldCharType="end"/>
        </w:r>
      </w:hyperlink>
    </w:p>
    <w:p w14:paraId="64A1B66F" w14:textId="357AB2D7" w:rsidR="001A1D54" w:rsidRDefault="00BF5DD8">
      <w:pPr>
        <w:pStyle w:val="TableofFigures"/>
        <w:rPr>
          <w:sz w:val="24"/>
          <w:szCs w:val="24"/>
        </w:rPr>
      </w:pPr>
      <w:hyperlink w:anchor="_Toc56819922" w:history="1">
        <w:r w:rsidR="001A1D54">
          <w:rPr>
            <w:rStyle w:val="Hyperlink"/>
          </w:rPr>
          <w:t>Table 5</w:t>
        </w:r>
        <w:r w:rsidR="001A1D54">
          <w:rPr>
            <w:rStyle w:val="Hyperlink"/>
          </w:rPr>
          <w:noBreakHyphen/>
          <w:t>1: RUM routine list</w:t>
        </w:r>
        <w:r w:rsidR="001A1D54">
          <w:rPr>
            <w:webHidden/>
          </w:rPr>
          <w:tab/>
        </w:r>
        <w:r w:rsidR="001A1D54">
          <w:rPr>
            <w:webHidden/>
          </w:rPr>
          <w:fldChar w:fldCharType="begin"/>
        </w:r>
        <w:r w:rsidR="001A1D54">
          <w:rPr>
            <w:webHidden/>
          </w:rPr>
          <w:instrText xml:space="preserve"> PAGEREF _Toc56819922 \h </w:instrText>
        </w:r>
        <w:r w:rsidR="001A1D54">
          <w:rPr>
            <w:webHidden/>
          </w:rPr>
        </w:r>
        <w:r w:rsidR="001A1D54">
          <w:rPr>
            <w:webHidden/>
          </w:rPr>
          <w:fldChar w:fldCharType="separate"/>
        </w:r>
        <w:r w:rsidR="007C1029">
          <w:rPr>
            <w:webHidden/>
          </w:rPr>
          <w:t>5-2</w:t>
        </w:r>
        <w:r w:rsidR="001A1D54">
          <w:rPr>
            <w:webHidden/>
          </w:rPr>
          <w:fldChar w:fldCharType="end"/>
        </w:r>
      </w:hyperlink>
    </w:p>
    <w:p w14:paraId="2AE0A9C0" w14:textId="0A0FD906" w:rsidR="001A1D54" w:rsidRDefault="00BF5DD8">
      <w:pPr>
        <w:pStyle w:val="TableofFigures"/>
        <w:rPr>
          <w:sz w:val="24"/>
          <w:szCs w:val="24"/>
        </w:rPr>
      </w:pPr>
      <w:hyperlink w:anchor="_Toc56819923" w:history="1">
        <w:r w:rsidR="001A1D54">
          <w:rPr>
            <w:rStyle w:val="Hyperlink"/>
          </w:rPr>
          <w:t>Table 6</w:t>
        </w:r>
        <w:r w:rsidR="001A1D54">
          <w:rPr>
            <w:rStyle w:val="Hyperlink"/>
          </w:rPr>
          <w:noBreakHyphen/>
          <w:t xml:space="preserve">1: RUM exported options </w:t>
        </w:r>
        <w:r w:rsidR="001A1D54">
          <w:rPr>
            <w:rStyle w:val="Hyperlink"/>
            <w:i/>
            <w:iCs/>
          </w:rPr>
          <w:t>with</w:t>
        </w:r>
        <w:r w:rsidR="001A1D54">
          <w:rPr>
            <w:rStyle w:val="Hyperlink"/>
          </w:rPr>
          <w:t xml:space="preserve"> parents</w:t>
        </w:r>
        <w:r w:rsidR="001A1D54">
          <w:rPr>
            <w:webHidden/>
          </w:rPr>
          <w:tab/>
        </w:r>
        <w:r w:rsidR="001A1D54">
          <w:rPr>
            <w:webHidden/>
          </w:rPr>
          <w:fldChar w:fldCharType="begin"/>
        </w:r>
        <w:r w:rsidR="001A1D54">
          <w:rPr>
            <w:webHidden/>
          </w:rPr>
          <w:instrText xml:space="preserve"> PAGEREF _Toc56819923 \h </w:instrText>
        </w:r>
        <w:r w:rsidR="001A1D54">
          <w:rPr>
            <w:webHidden/>
          </w:rPr>
        </w:r>
        <w:r w:rsidR="001A1D54">
          <w:rPr>
            <w:webHidden/>
          </w:rPr>
          <w:fldChar w:fldCharType="separate"/>
        </w:r>
        <w:r w:rsidR="007C1029">
          <w:rPr>
            <w:webHidden/>
          </w:rPr>
          <w:t>6-1</w:t>
        </w:r>
        <w:r w:rsidR="001A1D54">
          <w:rPr>
            <w:webHidden/>
          </w:rPr>
          <w:fldChar w:fldCharType="end"/>
        </w:r>
      </w:hyperlink>
    </w:p>
    <w:p w14:paraId="07DCF409" w14:textId="74397749" w:rsidR="001A1D54" w:rsidRDefault="00BF5DD8">
      <w:pPr>
        <w:pStyle w:val="TableofFigures"/>
        <w:rPr>
          <w:sz w:val="24"/>
          <w:szCs w:val="24"/>
        </w:rPr>
      </w:pPr>
      <w:hyperlink w:anchor="_Toc56819924" w:history="1">
        <w:r w:rsidR="001A1D54">
          <w:rPr>
            <w:rStyle w:val="Hyperlink"/>
          </w:rPr>
          <w:t>Figure 6</w:t>
        </w:r>
        <w:r w:rsidR="001A1D54">
          <w:rPr>
            <w:rStyle w:val="Hyperlink"/>
          </w:rPr>
          <w:noBreakHyphen/>
          <w:t>1: RUM Manager menu</w:t>
        </w:r>
        <w:r w:rsidR="001A1D54">
          <w:rPr>
            <w:webHidden/>
          </w:rPr>
          <w:tab/>
        </w:r>
        <w:r w:rsidR="001A1D54">
          <w:rPr>
            <w:webHidden/>
          </w:rPr>
          <w:fldChar w:fldCharType="begin"/>
        </w:r>
        <w:r w:rsidR="001A1D54">
          <w:rPr>
            <w:webHidden/>
          </w:rPr>
          <w:instrText xml:space="preserve"> PAGEREF _Toc56819924 \h </w:instrText>
        </w:r>
        <w:r w:rsidR="001A1D54">
          <w:rPr>
            <w:webHidden/>
          </w:rPr>
        </w:r>
        <w:r w:rsidR="001A1D54">
          <w:rPr>
            <w:webHidden/>
          </w:rPr>
          <w:fldChar w:fldCharType="separate"/>
        </w:r>
        <w:r w:rsidR="007C1029">
          <w:rPr>
            <w:webHidden/>
          </w:rPr>
          <w:t>6-2</w:t>
        </w:r>
        <w:r w:rsidR="001A1D54">
          <w:rPr>
            <w:webHidden/>
          </w:rPr>
          <w:fldChar w:fldCharType="end"/>
        </w:r>
      </w:hyperlink>
    </w:p>
    <w:p w14:paraId="428AA31C" w14:textId="783D60E6" w:rsidR="001A1D54" w:rsidRDefault="00BF5DD8">
      <w:pPr>
        <w:pStyle w:val="TableofFigures"/>
        <w:rPr>
          <w:sz w:val="24"/>
          <w:szCs w:val="24"/>
        </w:rPr>
      </w:pPr>
      <w:hyperlink w:anchor="_Toc56819925" w:history="1">
        <w:r w:rsidR="001A1D54">
          <w:rPr>
            <w:rStyle w:val="Hyperlink"/>
          </w:rPr>
          <w:t>Figure 6</w:t>
        </w:r>
        <w:r w:rsidR="001A1D54">
          <w:rPr>
            <w:rStyle w:val="Hyperlink"/>
          </w:rPr>
          <w:noBreakHyphen/>
          <w:t>2: RUM Reports menu options</w:t>
        </w:r>
        <w:r w:rsidR="001A1D54">
          <w:rPr>
            <w:webHidden/>
          </w:rPr>
          <w:tab/>
        </w:r>
        <w:r w:rsidR="001A1D54">
          <w:rPr>
            <w:webHidden/>
          </w:rPr>
          <w:fldChar w:fldCharType="begin"/>
        </w:r>
        <w:r w:rsidR="001A1D54">
          <w:rPr>
            <w:webHidden/>
          </w:rPr>
          <w:instrText xml:space="preserve"> PAGEREF _Toc56819925 \h </w:instrText>
        </w:r>
        <w:r w:rsidR="001A1D54">
          <w:rPr>
            <w:webHidden/>
          </w:rPr>
        </w:r>
        <w:r w:rsidR="001A1D54">
          <w:rPr>
            <w:webHidden/>
          </w:rPr>
          <w:fldChar w:fldCharType="separate"/>
        </w:r>
        <w:r w:rsidR="007C1029">
          <w:rPr>
            <w:webHidden/>
          </w:rPr>
          <w:t>6-3</w:t>
        </w:r>
        <w:r w:rsidR="001A1D54">
          <w:rPr>
            <w:webHidden/>
          </w:rPr>
          <w:fldChar w:fldCharType="end"/>
        </w:r>
      </w:hyperlink>
    </w:p>
    <w:p w14:paraId="5BA03898" w14:textId="5D1FF64C" w:rsidR="001A1D54" w:rsidRDefault="00BF5DD8">
      <w:pPr>
        <w:pStyle w:val="TableofFigures"/>
        <w:rPr>
          <w:sz w:val="24"/>
          <w:szCs w:val="24"/>
        </w:rPr>
      </w:pPr>
      <w:hyperlink w:anchor="_Toc56819926" w:history="1">
        <w:r w:rsidR="001A1D54">
          <w:rPr>
            <w:rStyle w:val="Hyperlink"/>
          </w:rPr>
          <w:t>Table 6</w:t>
        </w:r>
        <w:r w:rsidR="001A1D54">
          <w:rPr>
            <w:rStyle w:val="Hyperlink"/>
          </w:rPr>
          <w:noBreakHyphen/>
          <w:t xml:space="preserve">2: RUM exported options </w:t>
        </w:r>
        <w:r w:rsidR="001A1D54">
          <w:rPr>
            <w:rStyle w:val="Hyperlink"/>
            <w:i/>
            <w:iCs/>
          </w:rPr>
          <w:t>without</w:t>
        </w:r>
        <w:r w:rsidR="001A1D54">
          <w:rPr>
            <w:rStyle w:val="Hyperlink"/>
          </w:rPr>
          <w:t xml:space="preserve"> parents</w:t>
        </w:r>
        <w:r w:rsidR="001A1D54">
          <w:rPr>
            <w:webHidden/>
          </w:rPr>
          <w:tab/>
        </w:r>
        <w:r w:rsidR="001A1D54">
          <w:rPr>
            <w:webHidden/>
          </w:rPr>
          <w:fldChar w:fldCharType="begin"/>
        </w:r>
        <w:r w:rsidR="001A1D54">
          <w:rPr>
            <w:webHidden/>
          </w:rPr>
          <w:instrText xml:space="preserve"> PAGEREF _Toc56819926 \h </w:instrText>
        </w:r>
        <w:r w:rsidR="001A1D54">
          <w:rPr>
            <w:webHidden/>
          </w:rPr>
        </w:r>
        <w:r w:rsidR="001A1D54">
          <w:rPr>
            <w:webHidden/>
          </w:rPr>
          <w:fldChar w:fldCharType="separate"/>
        </w:r>
        <w:r w:rsidR="007C1029">
          <w:rPr>
            <w:webHidden/>
          </w:rPr>
          <w:t>6-5</w:t>
        </w:r>
        <w:r w:rsidR="001A1D54">
          <w:rPr>
            <w:webHidden/>
          </w:rPr>
          <w:fldChar w:fldCharType="end"/>
        </w:r>
      </w:hyperlink>
    </w:p>
    <w:p w14:paraId="2CA80DBD" w14:textId="4DEF6E18" w:rsidR="001A1D54" w:rsidRDefault="00BF5DD8">
      <w:pPr>
        <w:pStyle w:val="TableofFigures"/>
        <w:rPr>
          <w:sz w:val="24"/>
          <w:szCs w:val="24"/>
        </w:rPr>
      </w:pPr>
      <w:hyperlink w:anchor="_Toc56819927" w:history="1">
        <w:r w:rsidR="001A1D54">
          <w:rPr>
            <w:rStyle w:val="Hyperlink"/>
          </w:rPr>
          <w:t>Table 9</w:t>
        </w:r>
        <w:r w:rsidR="001A1D54">
          <w:rPr>
            <w:rStyle w:val="Hyperlink"/>
          </w:rPr>
          <w:noBreakHyphen/>
          <w:t>1: External Relations—</w:t>
        </w:r>
        <w:r w:rsidR="001A1D54">
          <w:rPr>
            <w:rStyle w:val="Hyperlink"/>
            <w:bCs/>
          </w:rPr>
          <w:t>VistA</w:t>
        </w:r>
        <w:r w:rsidR="001A1D54">
          <w:rPr>
            <w:rStyle w:val="Hyperlink"/>
          </w:rPr>
          <w:t xml:space="preserve"> software</w:t>
        </w:r>
        <w:r w:rsidR="001A1D54">
          <w:rPr>
            <w:webHidden/>
          </w:rPr>
          <w:tab/>
        </w:r>
        <w:r w:rsidR="001A1D54">
          <w:rPr>
            <w:webHidden/>
          </w:rPr>
          <w:fldChar w:fldCharType="begin"/>
        </w:r>
        <w:r w:rsidR="001A1D54">
          <w:rPr>
            <w:webHidden/>
          </w:rPr>
          <w:instrText xml:space="preserve"> PAGEREF _Toc56819927 \h </w:instrText>
        </w:r>
        <w:r w:rsidR="001A1D54">
          <w:rPr>
            <w:webHidden/>
          </w:rPr>
        </w:r>
        <w:r w:rsidR="001A1D54">
          <w:rPr>
            <w:webHidden/>
          </w:rPr>
          <w:fldChar w:fldCharType="separate"/>
        </w:r>
        <w:r w:rsidR="007C1029">
          <w:rPr>
            <w:webHidden/>
          </w:rPr>
          <w:t>9-1</w:t>
        </w:r>
        <w:r w:rsidR="001A1D54">
          <w:rPr>
            <w:webHidden/>
          </w:rPr>
          <w:fldChar w:fldCharType="end"/>
        </w:r>
      </w:hyperlink>
    </w:p>
    <w:p w14:paraId="4623E26D" w14:textId="6899E35A" w:rsidR="001A1D54" w:rsidRDefault="00BF5DD8">
      <w:pPr>
        <w:pStyle w:val="TableofFigures"/>
        <w:rPr>
          <w:sz w:val="24"/>
          <w:szCs w:val="24"/>
        </w:rPr>
      </w:pPr>
      <w:hyperlink w:anchor="_Toc56819928" w:history="1">
        <w:r w:rsidR="001A1D54">
          <w:rPr>
            <w:rStyle w:val="Hyperlink"/>
          </w:rPr>
          <w:t>Table 13</w:t>
        </w:r>
        <w:r w:rsidR="001A1D54">
          <w:rPr>
            <w:rStyle w:val="Hyperlink"/>
          </w:rPr>
          <w:noBreakHyphen/>
          <w:t>1: RUM VA FileMan file protection</w:t>
        </w:r>
        <w:r w:rsidR="001A1D54">
          <w:rPr>
            <w:webHidden/>
          </w:rPr>
          <w:tab/>
        </w:r>
        <w:r w:rsidR="001A1D54">
          <w:rPr>
            <w:webHidden/>
          </w:rPr>
          <w:fldChar w:fldCharType="begin"/>
        </w:r>
        <w:r w:rsidR="001A1D54">
          <w:rPr>
            <w:webHidden/>
          </w:rPr>
          <w:instrText xml:space="preserve"> PAGEREF _Toc56819928 \h </w:instrText>
        </w:r>
        <w:r w:rsidR="001A1D54">
          <w:rPr>
            <w:webHidden/>
          </w:rPr>
        </w:r>
        <w:r w:rsidR="001A1D54">
          <w:rPr>
            <w:webHidden/>
          </w:rPr>
          <w:fldChar w:fldCharType="separate"/>
        </w:r>
        <w:r w:rsidR="007C1029">
          <w:rPr>
            <w:webHidden/>
          </w:rPr>
          <w:t>13-2</w:t>
        </w:r>
        <w:r w:rsidR="001A1D54">
          <w:rPr>
            <w:webHidden/>
          </w:rPr>
          <w:fldChar w:fldCharType="end"/>
        </w:r>
      </w:hyperlink>
    </w:p>
    <w:p w14:paraId="69B25679" w14:textId="77777777" w:rsidR="001A1D54" w:rsidRDefault="001A1D54">
      <w:r>
        <w:rPr>
          <w:noProof/>
        </w:rPr>
        <w:fldChar w:fldCharType="end"/>
      </w:r>
    </w:p>
    <w:p w14:paraId="79AC48DA" w14:textId="77777777" w:rsidR="001A1D54" w:rsidRDefault="001A1D54"/>
    <w:p w14:paraId="6173DEC9" w14:textId="77777777" w:rsidR="001A1D54" w:rsidRDefault="001A1D54">
      <w:r>
        <w:br w:type="page"/>
      </w:r>
    </w:p>
    <w:p w14:paraId="3536AE25" w14:textId="77777777" w:rsidR="001A1D54" w:rsidRDefault="001A1D54"/>
    <w:p w14:paraId="0DC39537" w14:textId="77777777" w:rsidR="001A1D54" w:rsidRDefault="001A1D54"/>
    <w:p w14:paraId="2340154E" w14:textId="77777777" w:rsidR="001A1D54" w:rsidRDefault="001A1D54">
      <w:pPr>
        <w:sectPr w:rsidR="001A1D54">
          <w:headerReference w:type="even" r:id="rId17"/>
          <w:pgSz w:w="12240" w:h="15840" w:code="1"/>
          <w:pgMar w:top="1440" w:right="1440" w:bottom="1440" w:left="1440" w:header="720" w:footer="720" w:gutter="0"/>
          <w:pgNumType w:fmt="lowerRoman"/>
          <w:cols w:space="720"/>
          <w:titlePg/>
        </w:sectPr>
      </w:pPr>
    </w:p>
    <w:p w14:paraId="6C7E1F42" w14:textId="77777777" w:rsidR="001A1D54" w:rsidRDefault="001A1D54">
      <w:pPr>
        <w:pStyle w:val="Heading2"/>
      </w:pPr>
      <w:bookmarkStart w:id="6" w:name="_Toc8096541"/>
      <w:bookmarkStart w:id="7" w:name="_Toc15257679"/>
      <w:bookmarkStart w:id="8" w:name="_Toc18284793"/>
      <w:bookmarkStart w:id="9" w:name="_Toc25372224"/>
      <w:bookmarkStart w:id="10" w:name="_Toc26608025"/>
      <w:bookmarkStart w:id="11" w:name="_Toc93296469"/>
      <w:r>
        <w:lastRenderedPageBreak/>
        <w:t>Acknowledgements</w:t>
      </w:r>
      <w:bookmarkEnd w:id="6"/>
      <w:bookmarkEnd w:id="7"/>
      <w:bookmarkEnd w:id="8"/>
      <w:bookmarkEnd w:id="9"/>
      <w:bookmarkEnd w:id="10"/>
      <w:bookmarkEnd w:id="11"/>
    </w:p>
    <w:p w14:paraId="3D822395" w14:textId="77777777" w:rsidR="001A1D54" w:rsidRDefault="001A1D54">
      <w:pPr>
        <w:keepNext/>
        <w:keepLines/>
      </w:pPr>
      <w:r>
        <w:fldChar w:fldCharType="begin"/>
      </w:r>
      <w:r>
        <w:instrText xml:space="preserve"> XE "Acknowledgements" </w:instrText>
      </w:r>
      <w:r>
        <w:fldChar w:fldCharType="end"/>
      </w:r>
    </w:p>
    <w:p w14:paraId="449BE7AA" w14:textId="77777777" w:rsidR="001A1D54" w:rsidRDefault="001A1D54">
      <w:pPr>
        <w:keepNext/>
        <w:keepLines/>
      </w:pPr>
    </w:p>
    <w:p w14:paraId="2C134B1D" w14:textId="77777777" w:rsidR="001A1D54" w:rsidRDefault="001A1D54">
      <w:pPr>
        <w:keepNext/>
        <w:keepLines/>
      </w:pPr>
      <w:r>
        <w:t>Capacity Planning (CP) Services' Resource Usage Monitor (RUM) Project Team consists of the following Development and Infrastructure Service (DaIS) personnel:</w:t>
      </w:r>
    </w:p>
    <w:p w14:paraId="7B354FA7" w14:textId="77777777" w:rsidR="001A1D54" w:rsidRDefault="006F3E89">
      <w:pPr>
        <w:numPr>
          <w:ilvl w:val="0"/>
          <w:numId w:val="9"/>
        </w:numPr>
        <w:spacing w:before="120"/>
      </w:pPr>
      <w:r>
        <w:t>REDACTED</w:t>
      </w:r>
    </w:p>
    <w:p w14:paraId="473DBBBE" w14:textId="77777777" w:rsidR="001A1D54" w:rsidRDefault="001A1D54"/>
    <w:p w14:paraId="26584E74" w14:textId="77777777" w:rsidR="001A1D54" w:rsidRDefault="001A1D54"/>
    <w:p w14:paraId="24C6773B" w14:textId="77777777" w:rsidR="001A1D54" w:rsidRDefault="001A1D54">
      <w:pPr>
        <w:keepNext/>
        <w:keepLines/>
        <w:rPr>
          <w:rFonts w:ascii="Times" w:hAnsi="Times"/>
        </w:rPr>
      </w:pPr>
      <w:r>
        <w:t>Capacity Planning (CP) Services' RUM Project Team would like to thank the following sites/organizations/personnel for their assistance in reviewing and/or testing the RUM V. 2.0 software and documentation (names within teams are listed alphabetically):</w:t>
      </w:r>
    </w:p>
    <w:p w14:paraId="6CD8EA06" w14:textId="77777777" w:rsidR="001A1D54" w:rsidRDefault="006F3E89">
      <w:pPr>
        <w:numPr>
          <w:ilvl w:val="0"/>
          <w:numId w:val="8"/>
        </w:numPr>
        <w:spacing w:before="120"/>
        <w:rPr>
          <w:rFonts w:eastAsia="MS Mincho"/>
        </w:rPr>
      </w:pPr>
      <w:r>
        <w:rPr>
          <w:rFonts w:eastAsia="MS Mincho"/>
        </w:rPr>
        <w:t>REDACTED</w:t>
      </w:r>
    </w:p>
    <w:p w14:paraId="5896CEFB" w14:textId="77777777" w:rsidR="001A1D54" w:rsidRDefault="001A1D54"/>
    <w:p w14:paraId="2C8F551E" w14:textId="77777777" w:rsidR="001A1D54" w:rsidRDefault="001A1D54"/>
    <w:p w14:paraId="11C122E3" w14:textId="77777777" w:rsidR="001A1D54" w:rsidRDefault="001A1D54">
      <w:r>
        <w:br w:type="page"/>
      </w:r>
    </w:p>
    <w:p w14:paraId="396420C7" w14:textId="77777777" w:rsidR="001A1D54" w:rsidRDefault="001A1D54"/>
    <w:p w14:paraId="514A429E" w14:textId="77777777" w:rsidR="001A1D54" w:rsidRDefault="001A1D54"/>
    <w:p w14:paraId="28EA7673" w14:textId="77777777" w:rsidR="001A1D54" w:rsidRDefault="001A1D54">
      <w:pPr>
        <w:pStyle w:val="Heading3"/>
        <w:sectPr w:rsidR="001A1D54">
          <w:headerReference w:type="even" r:id="rId18"/>
          <w:pgSz w:w="12240" w:h="15840" w:code="1"/>
          <w:pgMar w:top="1440" w:right="1440" w:bottom="1440" w:left="1440" w:header="720" w:footer="720" w:gutter="0"/>
          <w:pgNumType w:fmt="lowerRoman"/>
          <w:cols w:space="720"/>
          <w:titlePg/>
        </w:sectPr>
      </w:pPr>
    </w:p>
    <w:p w14:paraId="45CEE574" w14:textId="77777777" w:rsidR="001A1D54" w:rsidRDefault="001A1D54">
      <w:pPr>
        <w:pStyle w:val="Heading2"/>
      </w:pPr>
      <w:bookmarkStart w:id="12" w:name="_Toc18284794"/>
      <w:bookmarkStart w:id="13" w:name="_Ref23843576"/>
      <w:bookmarkStart w:id="14" w:name="_Toc25372225"/>
      <w:bookmarkStart w:id="15" w:name="_Toc26608026"/>
      <w:bookmarkStart w:id="16" w:name="_Toc93296470"/>
      <w:r>
        <w:lastRenderedPageBreak/>
        <w:t>Orientation</w:t>
      </w:r>
      <w:bookmarkEnd w:id="12"/>
      <w:bookmarkEnd w:id="13"/>
      <w:bookmarkEnd w:id="14"/>
      <w:bookmarkEnd w:id="15"/>
      <w:bookmarkEnd w:id="16"/>
    </w:p>
    <w:p w14:paraId="2D457E84" w14:textId="77777777" w:rsidR="001A1D54" w:rsidRDefault="001A1D54">
      <w:pPr>
        <w:keepNext/>
        <w:keepLines/>
      </w:pPr>
      <w:r>
        <w:fldChar w:fldCharType="begin"/>
      </w:r>
      <w:r>
        <w:instrText xml:space="preserve"> XE "Orientation" </w:instrText>
      </w:r>
      <w:r>
        <w:fldChar w:fldCharType="end"/>
      </w:r>
    </w:p>
    <w:p w14:paraId="5E134C97" w14:textId="77777777" w:rsidR="001A1D54" w:rsidRDefault="001A1D54">
      <w:pPr>
        <w:keepNext/>
        <w:keepLines/>
      </w:pPr>
    </w:p>
    <w:p w14:paraId="256E375D" w14:textId="77777777" w:rsidR="008A0C1E" w:rsidRDefault="008A0C1E" w:rsidP="008A0C1E">
      <w:pPr>
        <w:keepNext/>
        <w:keepLines/>
        <w:rPr>
          <w:b/>
          <w:bCs/>
          <w:sz w:val="32"/>
        </w:rPr>
      </w:pPr>
      <w:bookmarkStart w:id="17" w:name="_Toc25372226"/>
      <w:r>
        <w:rPr>
          <w:b/>
          <w:bCs/>
          <w:sz w:val="32"/>
        </w:rPr>
        <w:t>How to Use this Manual</w:t>
      </w:r>
      <w:bookmarkEnd w:id="17"/>
    </w:p>
    <w:p w14:paraId="104EC3F4" w14:textId="77777777" w:rsidR="008A0C1E" w:rsidRDefault="008A0C1E" w:rsidP="008A0C1E">
      <w:pPr>
        <w:keepNext/>
        <w:keepLines/>
      </w:pPr>
      <w:r>
        <w:fldChar w:fldCharType="begin"/>
      </w:r>
      <w:r>
        <w:instrText xml:space="preserve"> XE "How to:Use this Manual" </w:instrText>
      </w:r>
      <w:r>
        <w:fldChar w:fldCharType="end"/>
      </w:r>
    </w:p>
    <w:p w14:paraId="38C020F6" w14:textId="77777777" w:rsidR="008A0C1E" w:rsidRDefault="008A0C1E" w:rsidP="008A0C1E">
      <w:r>
        <w:t>Throughout this manual, advice and instructions are offered regarding the use of Resource Usage Monitor (RUM) software and the functionality it provides for Veterans Health Information Systems and Technology Architecture (</w:t>
      </w:r>
      <w:smartTag w:uri="urn:schemas-microsoft-com:office:smarttags" w:element="place">
        <w:r>
          <w:rPr>
            <w:bCs/>
          </w:rPr>
          <w:t>VistA</w:t>
        </w:r>
      </w:smartTag>
      <w:r>
        <w:t>) software products.</w:t>
      </w:r>
    </w:p>
    <w:p w14:paraId="3DBD557C" w14:textId="77777777" w:rsidR="008A0C1E" w:rsidRDefault="008A0C1E" w:rsidP="008A0C1E"/>
    <w:p w14:paraId="238540E7" w14:textId="77777777" w:rsidR="008A0C1E" w:rsidRDefault="008A0C1E" w:rsidP="008A0C1E">
      <w:pPr>
        <w:keepNext/>
        <w:keepLines/>
      </w:pPr>
      <w:r>
        <w:t>This manual uses several methods to highlight different aspects of the material:</w:t>
      </w:r>
    </w:p>
    <w:p w14:paraId="4A17A300" w14:textId="77777777" w:rsidR="008A0C1E" w:rsidRDefault="008A0C1E" w:rsidP="008A0C1E">
      <w:pPr>
        <w:keepNext/>
        <w:keepLines/>
        <w:numPr>
          <w:ilvl w:val="0"/>
          <w:numId w:val="5"/>
        </w:numPr>
        <w:tabs>
          <w:tab w:val="clear" w:pos="360"/>
          <w:tab w:val="num" w:pos="720"/>
        </w:tabs>
        <w:spacing w:before="120"/>
        <w:ind w:left="720"/>
      </w:pPr>
      <w:r>
        <w:t>Various symbols are used throughout the documentation to alert the reader to special information. The following table gives a description of each of these symbols</w:t>
      </w:r>
      <w:r w:rsidRPr="00E7630B">
        <w:rPr>
          <w:kern w:val="2"/>
        </w:rPr>
        <w:fldChar w:fldCharType="begin"/>
      </w:r>
      <w:r>
        <w:instrText>XE</w:instrText>
      </w:r>
      <w:r w:rsidRPr="00E7630B">
        <w:instrText xml:space="preserve"> "Documentation:Symbols"</w:instrText>
      </w:r>
      <w:r w:rsidRPr="00E7630B">
        <w:rPr>
          <w:kern w:val="2"/>
        </w:rPr>
        <w:fldChar w:fldCharType="end"/>
      </w:r>
      <w:r w:rsidRPr="00E7630B">
        <w:rPr>
          <w:kern w:val="2"/>
        </w:rPr>
        <w:fldChar w:fldCharType="begin"/>
      </w:r>
      <w:r>
        <w:instrText>XE</w:instrText>
      </w:r>
      <w:r w:rsidRPr="00E7630B">
        <w:instrText xml:space="preserve"> "Symbols Found in the Documentation"</w:instrText>
      </w:r>
      <w:r w:rsidRPr="00E7630B">
        <w:rPr>
          <w:kern w:val="2"/>
        </w:rPr>
        <w:fldChar w:fldCharType="end"/>
      </w:r>
      <w:r>
        <w:t>:</w:t>
      </w:r>
    </w:p>
    <w:p w14:paraId="07D522FA" w14:textId="77777777" w:rsidR="008A0C1E" w:rsidRDefault="008A0C1E" w:rsidP="008A0C1E">
      <w:pPr>
        <w:keepNext/>
        <w:keepLines/>
        <w:ind w:left="720"/>
      </w:pPr>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8A0C1E" w14:paraId="05D758DF" w14:textId="77777777">
        <w:tc>
          <w:tcPr>
            <w:tcW w:w="1440" w:type="dxa"/>
            <w:tcBorders>
              <w:top w:val="single" w:sz="8" w:space="0" w:color="auto"/>
              <w:bottom w:val="single" w:sz="6" w:space="0" w:color="auto"/>
            </w:tcBorders>
            <w:shd w:val="pct12" w:color="auto" w:fill="FFFFFF"/>
          </w:tcPr>
          <w:p w14:paraId="16AB7A7C" w14:textId="77777777" w:rsidR="008A0C1E" w:rsidRDefault="008A0C1E" w:rsidP="008E3F19">
            <w:pPr>
              <w:keepNext/>
              <w:keepLines/>
              <w:spacing w:before="60" w:after="60"/>
              <w:rPr>
                <w:rFonts w:ascii="Arial" w:hAnsi="Arial" w:cs="Arial"/>
                <w:sz w:val="20"/>
              </w:rPr>
            </w:pPr>
            <w:r>
              <w:rPr>
                <w:rFonts w:ascii="Arial" w:hAnsi="Arial" w:cs="Arial"/>
                <w:b/>
                <w:sz w:val="20"/>
              </w:rPr>
              <w:t>Symbol</w:t>
            </w:r>
          </w:p>
        </w:tc>
        <w:tc>
          <w:tcPr>
            <w:tcW w:w="7451" w:type="dxa"/>
            <w:tcBorders>
              <w:top w:val="single" w:sz="8" w:space="0" w:color="auto"/>
              <w:bottom w:val="single" w:sz="6" w:space="0" w:color="auto"/>
            </w:tcBorders>
            <w:shd w:val="pct12" w:color="auto" w:fill="FFFFFF"/>
          </w:tcPr>
          <w:p w14:paraId="4B869A39" w14:textId="77777777" w:rsidR="008A0C1E" w:rsidRDefault="008A0C1E" w:rsidP="008E3F19">
            <w:pPr>
              <w:keepNext/>
              <w:keepLines/>
              <w:spacing w:before="60" w:after="60"/>
              <w:rPr>
                <w:rFonts w:ascii="Arial" w:hAnsi="Arial" w:cs="Arial"/>
                <w:sz w:val="20"/>
              </w:rPr>
            </w:pPr>
            <w:r>
              <w:rPr>
                <w:rFonts w:ascii="Arial" w:hAnsi="Arial" w:cs="Arial"/>
                <w:b/>
                <w:sz w:val="20"/>
              </w:rPr>
              <w:t>Description</w:t>
            </w:r>
          </w:p>
        </w:tc>
      </w:tr>
      <w:tr w:rsidR="008A0C1E" w14:paraId="7AA1029E" w14:textId="77777777">
        <w:tc>
          <w:tcPr>
            <w:tcW w:w="1440" w:type="dxa"/>
            <w:tcBorders>
              <w:top w:val="single" w:sz="6" w:space="0" w:color="auto"/>
            </w:tcBorders>
          </w:tcPr>
          <w:p w14:paraId="31792686" w14:textId="22D54DD6" w:rsidR="008A0C1E" w:rsidRDefault="00D1250E" w:rsidP="008E3F19">
            <w:pPr>
              <w:keepNext/>
              <w:keepLines/>
              <w:spacing w:before="60" w:after="60"/>
              <w:jc w:val="center"/>
              <w:rPr>
                <w:rFonts w:ascii="Arial" w:hAnsi="Arial" w:cs="Arial"/>
                <w:sz w:val="20"/>
              </w:rPr>
            </w:pPr>
            <w:r>
              <w:rPr>
                <w:rFonts w:ascii="Arial" w:hAnsi="Arial"/>
                <w:noProof/>
                <w:sz w:val="20"/>
              </w:rPr>
              <w:drawing>
                <wp:inline distT="0" distB="0" distL="0" distR="0" wp14:anchorId="1FE5E59C" wp14:editId="3897639D">
                  <wp:extent cx="276225" cy="276225"/>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451" w:type="dxa"/>
            <w:tcBorders>
              <w:top w:val="single" w:sz="6" w:space="0" w:color="auto"/>
            </w:tcBorders>
          </w:tcPr>
          <w:p w14:paraId="0FC7AF69" w14:textId="77777777" w:rsidR="008A0C1E" w:rsidRDefault="008A0C1E" w:rsidP="008E3F19">
            <w:pPr>
              <w:keepNext/>
              <w:keepLines/>
              <w:spacing w:before="60" w:after="60"/>
              <w:rPr>
                <w:rFonts w:ascii="Arial" w:hAnsi="Arial" w:cs="Arial"/>
                <w:sz w:val="20"/>
              </w:rPr>
            </w:pPr>
            <w:r>
              <w:rPr>
                <w:rFonts w:ascii="Arial" w:hAnsi="Arial" w:cs="Arial"/>
                <w:sz w:val="20"/>
              </w:rPr>
              <w:t>Used to inform the reader of general information including references to additional reading material.</w:t>
            </w:r>
          </w:p>
        </w:tc>
      </w:tr>
      <w:tr w:rsidR="008A0C1E" w14:paraId="22714073" w14:textId="77777777">
        <w:tc>
          <w:tcPr>
            <w:tcW w:w="1440" w:type="dxa"/>
          </w:tcPr>
          <w:p w14:paraId="0DEE5F70" w14:textId="77777777" w:rsidR="008A0C1E" w:rsidRDefault="008A0C1E" w:rsidP="008E3F19">
            <w:pPr>
              <w:keepNext/>
              <w:keepLines/>
              <w:spacing w:before="60" w:after="60"/>
              <w:jc w:val="center"/>
              <w:rPr>
                <w:rFonts w:ascii="Arial" w:hAnsi="Arial" w:cs="Arial"/>
                <w:sz w:val="20"/>
              </w:rPr>
            </w:pPr>
            <w:r w:rsidRPr="00FE66BC">
              <w:rPr>
                <w:rFonts w:ascii="Arial" w:hAnsi="Arial"/>
                <w:sz w:val="20"/>
              </w:rPr>
              <w:object w:dxaOrig="306" w:dyaOrig="306" w14:anchorId="51A64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ution" style="width:28.55pt;height:28.55pt" o:ole="" fillcolor="window">
                  <v:imagedata r:id="rId20" o:title=""/>
                </v:shape>
                <o:OLEObject Type="Embed" ProgID="HJPRO" ShapeID="_x0000_i1027" DrawAspect="Content" ObjectID="_1681211235" r:id="rId21"/>
              </w:object>
            </w:r>
          </w:p>
        </w:tc>
        <w:tc>
          <w:tcPr>
            <w:tcW w:w="7451" w:type="dxa"/>
          </w:tcPr>
          <w:p w14:paraId="0CCFFEDE" w14:textId="77777777" w:rsidR="008A0C1E" w:rsidRDefault="008A0C1E" w:rsidP="008E3F19">
            <w:pPr>
              <w:keepNext/>
              <w:keepLines/>
              <w:spacing w:before="60" w:after="60"/>
              <w:rPr>
                <w:rFonts w:ascii="Arial" w:hAnsi="Arial" w:cs="Arial"/>
                <w:sz w:val="20"/>
              </w:rPr>
            </w:pPr>
            <w:r>
              <w:rPr>
                <w:rFonts w:ascii="Arial" w:hAnsi="Arial" w:cs="Arial"/>
                <w:sz w:val="20"/>
              </w:rPr>
              <w:t>Used to caution the reader to take special notice of critical information.</w:t>
            </w:r>
          </w:p>
        </w:tc>
      </w:tr>
    </w:tbl>
    <w:p w14:paraId="6DC23F49" w14:textId="77777777" w:rsidR="008A0C1E" w:rsidRDefault="008A0C1E" w:rsidP="008A0C1E">
      <w:pPr>
        <w:pStyle w:val="Caption"/>
        <w:spacing w:line="240" w:lineRule="auto"/>
      </w:pPr>
      <w:bookmarkStart w:id="18" w:name="_Ref345831418"/>
      <w:bookmarkStart w:id="19" w:name="_Toc18213793"/>
      <w:bookmarkStart w:id="20" w:name="_Toc25372286"/>
      <w:bookmarkStart w:id="21" w:name="_Toc56823240"/>
      <w:r>
        <w:t xml:space="preserve">Table </w:t>
      </w:r>
      <w:bookmarkEnd w:id="18"/>
      <w:r>
        <w:t>ii: Documentation symbol descriptions</w:t>
      </w:r>
      <w:bookmarkEnd w:id="19"/>
      <w:bookmarkEnd w:id="20"/>
      <w:bookmarkEnd w:id="21"/>
    </w:p>
    <w:p w14:paraId="5002C69C" w14:textId="77777777" w:rsidR="008A0C1E" w:rsidRDefault="008A0C1E" w:rsidP="008A0C1E">
      <w:pPr>
        <w:ind w:left="360"/>
      </w:pPr>
    </w:p>
    <w:p w14:paraId="158A2884" w14:textId="77777777" w:rsidR="008A0C1E" w:rsidRDefault="008A0C1E" w:rsidP="008A0C1E">
      <w:pPr>
        <w:ind w:left="360"/>
      </w:pPr>
    </w:p>
    <w:p w14:paraId="7040FB42" w14:textId="77777777" w:rsidR="008A0C1E" w:rsidRDefault="008A0C1E" w:rsidP="008A0C1E">
      <w:pPr>
        <w:numPr>
          <w:ilvl w:val="0"/>
          <w:numId w:val="3"/>
        </w:numPr>
        <w:tabs>
          <w:tab w:val="clear" w:pos="360"/>
          <w:tab w:val="num" w:pos="720"/>
        </w:tabs>
        <w:ind w:left="720"/>
      </w:pPr>
      <w:r>
        <w:t>Descriptive text is presented in a proportional font (as represented by this font).</w:t>
      </w:r>
    </w:p>
    <w:p w14:paraId="07F412BC" w14:textId="77777777" w:rsidR="008A0C1E" w:rsidRPr="00E7630B" w:rsidRDefault="008A0C1E" w:rsidP="008A0C1E">
      <w:pPr>
        <w:keepNext/>
        <w:keepLines/>
        <w:numPr>
          <w:ilvl w:val="0"/>
          <w:numId w:val="22"/>
        </w:numPr>
        <w:autoSpaceDE w:val="0"/>
        <w:autoSpaceDN w:val="0"/>
        <w:adjustRightInd w:val="0"/>
        <w:spacing w:before="120"/>
      </w:pPr>
      <w:r w:rsidRPr="00E7630B">
        <w:t>Conventions for displaying TEST data in this document are as follows:</w:t>
      </w:r>
    </w:p>
    <w:p w14:paraId="397F5E3C" w14:textId="77777777" w:rsidR="008A0C1E" w:rsidRPr="00E7630B" w:rsidRDefault="008A0C1E" w:rsidP="008A0C1E">
      <w:pPr>
        <w:keepNext/>
        <w:keepLines/>
        <w:numPr>
          <w:ilvl w:val="1"/>
          <w:numId w:val="23"/>
        </w:numPr>
        <w:autoSpaceDE w:val="0"/>
        <w:autoSpaceDN w:val="0"/>
        <w:adjustRightInd w:val="0"/>
        <w:spacing w:before="120"/>
      </w:pPr>
      <w:r w:rsidRPr="00E7630B">
        <w:t>The first three digits (prefix) of any Social Security Numbers (</w:t>
      </w:r>
      <w:smartTag w:uri="urn:schemas-microsoft-com:office:smarttags" w:element="stockticker">
        <w:r w:rsidRPr="00E7630B">
          <w:t>SSN</w:t>
        </w:r>
      </w:smartTag>
      <w:r w:rsidRPr="00E7630B">
        <w:t>) will be in the "000" or "666."</w:t>
      </w:r>
    </w:p>
    <w:p w14:paraId="664EF684" w14:textId="77777777" w:rsidR="008A0C1E" w:rsidRPr="00E7630B" w:rsidRDefault="008A0C1E" w:rsidP="008A0C1E">
      <w:pPr>
        <w:numPr>
          <w:ilvl w:val="1"/>
          <w:numId w:val="23"/>
        </w:numPr>
        <w:spacing w:before="120"/>
        <w:rPr>
          <w:kern w:val="2"/>
        </w:rPr>
      </w:pPr>
      <w:r w:rsidRPr="00E7630B">
        <w:t>Patient and user names will be formatted as follows: [Application Name]PATIENT,[N] and [Application Name]USER,[N] respectively, where "Application Name" is defined in the Approved Application Abbreviations document and "N" represents the first name as a number spelled out and incremented with each new entry. For example, in Kernel (KRN) test patient and user names would be documented as follows: KRNPATIENT,</w:t>
      </w:r>
      <w:smartTag w:uri="urn:schemas-microsoft-com:office:smarttags" w:element="stockticker">
        <w:r w:rsidRPr="00E7630B">
          <w:t>ONE</w:t>
        </w:r>
      </w:smartTag>
      <w:r w:rsidRPr="00E7630B">
        <w:t>; KRNPATIENT,TWO; KRNPATIENT,THREE; etc.</w:t>
      </w:r>
    </w:p>
    <w:p w14:paraId="7E54142B" w14:textId="77777777" w:rsidR="008A0C1E" w:rsidRDefault="008A0C1E" w:rsidP="008A0C1E">
      <w:pPr>
        <w:keepNext/>
        <w:keepLines/>
        <w:numPr>
          <w:ilvl w:val="0"/>
          <w:numId w:val="3"/>
        </w:numPr>
        <w:tabs>
          <w:tab w:val="clear" w:pos="360"/>
          <w:tab w:val="num" w:pos="720"/>
        </w:tabs>
        <w:spacing w:before="120"/>
        <w:ind w:left="720"/>
      </w:pPr>
      <w:r>
        <w:t>HL7 messages, "snapshots" of computer online displays (i.e., roll-and-scroll screen captures/dialogue</w:t>
      </w:r>
      <w:bookmarkStart w:id="22" w:name="_Hlt425573944"/>
      <w:bookmarkEnd w:id="22"/>
      <w:r>
        <w:t xml:space="preserve">s) and computer source code, if any, are shown in a </w:t>
      </w:r>
      <w:r>
        <w:rPr>
          <w:i/>
        </w:rPr>
        <w:t>non</w:t>
      </w:r>
      <w:r>
        <w:t>-proportional font and enclosed within a box.</w:t>
      </w:r>
    </w:p>
    <w:p w14:paraId="7A96BD3D" w14:textId="77777777" w:rsidR="008A0C1E" w:rsidRDefault="008A0C1E" w:rsidP="008A0C1E">
      <w:pPr>
        <w:keepNext/>
        <w:keepLines/>
        <w:numPr>
          <w:ilvl w:val="0"/>
          <w:numId w:val="6"/>
        </w:numPr>
        <w:tabs>
          <w:tab w:val="clear" w:pos="360"/>
          <w:tab w:val="num" w:pos="1080"/>
        </w:tabs>
        <w:spacing w:before="120"/>
        <w:ind w:left="1080"/>
      </w:pPr>
      <w:r>
        <w:t>User's responses to online prompts will be boldface type. The following example is a screen capture of computer dialogue, and indicates that the user should enter two question marks:</w:t>
      </w:r>
    </w:p>
    <w:p w14:paraId="03E6C4AD" w14:textId="77777777" w:rsidR="008A0C1E" w:rsidRDefault="008A0C1E" w:rsidP="008A0C1E">
      <w:pPr>
        <w:keepNext/>
        <w:keepLines/>
        <w:ind w:left="1440"/>
      </w:pPr>
    </w:p>
    <w:p w14:paraId="4713C989" w14:textId="77777777" w:rsidR="008A0C1E" w:rsidRDefault="008A0C1E" w:rsidP="008A0C1E">
      <w:pPr>
        <w:pStyle w:val="Dialogue"/>
        <w:ind w:left="1627"/>
      </w:pPr>
      <w:r>
        <w:t xml:space="preserve">Select Primary Menu option: </w:t>
      </w:r>
      <w:r>
        <w:rPr>
          <w:b/>
        </w:rPr>
        <w:t>??</w:t>
      </w:r>
    </w:p>
    <w:p w14:paraId="5D275872" w14:textId="77777777" w:rsidR="008A0C1E" w:rsidRDefault="008A0C1E" w:rsidP="008A0C1E">
      <w:pPr>
        <w:keepNext/>
        <w:keepLines/>
        <w:ind w:left="1440"/>
      </w:pPr>
    </w:p>
    <w:p w14:paraId="4978F8C9" w14:textId="77777777" w:rsidR="008A0C1E" w:rsidRDefault="008A0C1E" w:rsidP="008A0C1E">
      <w:pPr>
        <w:numPr>
          <w:ilvl w:val="0"/>
          <w:numId w:val="6"/>
        </w:numPr>
        <w:tabs>
          <w:tab w:val="clear" w:pos="360"/>
          <w:tab w:val="num" w:pos="1080"/>
        </w:tabs>
        <w:ind w:left="1080"/>
      </w:pPr>
      <w:r>
        <w:t>The "</w:t>
      </w:r>
      <w:r>
        <w:rPr>
          <w:b/>
        </w:rPr>
        <w:t>&lt;Enter&gt;</w:t>
      </w:r>
      <w:r>
        <w:t xml:space="preserve">" found within these snapshots indicate that the user should press the Enter key on their keyboard. Other special keys are represented within </w:t>
      </w:r>
      <w:r>
        <w:rPr>
          <w:b/>
          <w:bCs/>
        </w:rPr>
        <w:t>&lt; &gt;</w:t>
      </w:r>
      <w:r>
        <w:t xml:space="preserve"> angle brackets. For example, pressing the PF1 key can be represented as pressing </w:t>
      </w:r>
      <w:r>
        <w:rPr>
          <w:b/>
          <w:bCs/>
        </w:rPr>
        <w:t>&lt;PF1&gt;</w:t>
      </w:r>
      <w:r>
        <w:t>.</w:t>
      </w:r>
    </w:p>
    <w:p w14:paraId="40ED1C06" w14:textId="77777777" w:rsidR="008A0C1E" w:rsidRDefault="008A0C1E" w:rsidP="008A0C1E">
      <w:pPr>
        <w:keepNext/>
        <w:keepLines/>
        <w:numPr>
          <w:ilvl w:val="0"/>
          <w:numId w:val="6"/>
        </w:numPr>
        <w:tabs>
          <w:tab w:val="clear" w:pos="360"/>
          <w:tab w:val="num" w:pos="1080"/>
        </w:tabs>
        <w:spacing w:before="120"/>
        <w:ind w:left="1080"/>
      </w:pPr>
      <w:r>
        <w:lastRenderedPageBreak/>
        <w:t>Author's comments, if any, are displayed in italics or as "callout" boxes</w:t>
      </w:r>
      <w:r w:rsidRPr="00E7630B">
        <w:fldChar w:fldCharType="begin"/>
      </w:r>
      <w:r>
        <w:instrText xml:space="preserve">XE </w:instrText>
      </w:r>
      <w:r w:rsidRPr="00E7630B">
        <w:instrText>"Callout Boxes"</w:instrText>
      </w:r>
      <w:r w:rsidRPr="00E7630B">
        <w:fldChar w:fldCharType="end"/>
      </w:r>
      <w:r>
        <w:t>.</w:t>
      </w:r>
      <w:r>
        <w:br/>
      </w:r>
    </w:p>
    <w:tbl>
      <w:tblPr>
        <w:tblW w:w="0" w:type="auto"/>
        <w:tblInd w:w="1440" w:type="dxa"/>
        <w:tblLayout w:type="fixed"/>
        <w:tblLook w:val="0000" w:firstRow="0" w:lastRow="0" w:firstColumn="0" w:lastColumn="0" w:noHBand="0" w:noVBand="0"/>
      </w:tblPr>
      <w:tblGrid>
        <w:gridCol w:w="738"/>
        <w:gridCol w:w="7290"/>
      </w:tblGrid>
      <w:tr w:rsidR="008A0C1E" w14:paraId="70B91E1B" w14:textId="77777777">
        <w:trPr>
          <w:cantSplit/>
        </w:trPr>
        <w:tc>
          <w:tcPr>
            <w:tcW w:w="738" w:type="dxa"/>
          </w:tcPr>
          <w:p w14:paraId="6358E653" w14:textId="24CCDF61" w:rsidR="008A0C1E" w:rsidRDefault="00D1250E" w:rsidP="008E3F19">
            <w:pPr>
              <w:spacing w:before="60" w:after="60"/>
              <w:ind w:left="-18"/>
            </w:pPr>
            <w:r>
              <w:rPr>
                <w:rFonts w:ascii="Arial" w:hAnsi="Arial"/>
                <w:noProof/>
                <w:sz w:val="20"/>
              </w:rPr>
              <w:drawing>
                <wp:inline distT="0" distB="0" distL="0" distR="0" wp14:anchorId="73BA48D6" wp14:editId="2AE81726">
                  <wp:extent cx="276225" cy="276225"/>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290" w:type="dxa"/>
          </w:tcPr>
          <w:p w14:paraId="6488D751" w14:textId="77777777" w:rsidR="008A0C1E" w:rsidRDefault="008A0C1E" w:rsidP="008E3F19">
            <w:pPr>
              <w:spacing w:before="60" w:after="60"/>
              <w:ind w:left="-18"/>
              <w:rPr>
                <w:b/>
                <w:bCs/>
                <w:iCs/>
              </w:rPr>
            </w:pPr>
            <w:r>
              <w:rPr>
                <w:iCs/>
              </w:rPr>
              <w:t>Callout boxes refer to labels or descriptions usually enclosed within a box, which point to specific areas of a displayed image.</w:t>
            </w:r>
          </w:p>
        </w:tc>
      </w:tr>
    </w:tbl>
    <w:p w14:paraId="08C4F04B" w14:textId="77777777" w:rsidR="008A0C1E" w:rsidRDefault="008A0C1E" w:rsidP="008A0C1E">
      <w:pPr>
        <w:ind w:left="360"/>
      </w:pPr>
    </w:p>
    <w:p w14:paraId="064311BD" w14:textId="77777777" w:rsidR="008A0C1E" w:rsidRDefault="008A0C1E" w:rsidP="008A0C1E">
      <w:pPr>
        <w:numPr>
          <w:ilvl w:val="0"/>
          <w:numId w:val="4"/>
        </w:numPr>
        <w:tabs>
          <w:tab w:val="clear" w:pos="360"/>
          <w:tab w:val="num" w:pos="720"/>
        </w:tabs>
        <w:ind w:left="720"/>
      </w:pPr>
      <w:r>
        <w:t>All uppercase is reserved for the representation of M code, variable names, or the formal name of options, field and file names, and security keys (e.g., the XUPROGMODE key).</w:t>
      </w:r>
    </w:p>
    <w:p w14:paraId="560C44BE" w14:textId="77777777" w:rsidR="008A0C1E" w:rsidRDefault="008A0C1E" w:rsidP="008A0C1E">
      <w:bookmarkStart w:id="23" w:name="_Hlt425841091"/>
      <w:bookmarkEnd w:id="23"/>
    </w:p>
    <w:p w14:paraId="2FB618FF" w14:textId="77777777" w:rsidR="008A0C1E" w:rsidRDefault="008A0C1E" w:rsidP="008A0C1E"/>
    <w:p w14:paraId="77E9BEA8" w14:textId="77777777" w:rsidR="008A0C1E" w:rsidRDefault="008A0C1E" w:rsidP="008A0C1E">
      <w:pPr>
        <w:keepNext/>
        <w:keepLines/>
        <w:rPr>
          <w:b/>
          <w:bCs/>
          <w:sz w:val="32"/>
        </w:rPr>
      </w:pPr>
      <w:bookmarkStart w:id="24" w:name="_Toc397138030"/>
      <w:bookmarkStart w:id="25" w:name="_Toc485620882"/>
      <w:bookmarkStart w:id="26" w:name="_Toc4315558"/>
      <w:bookmarkStart w:id="27" w:name="_Toc8096545"/>
      <w:bookmarkStart w:id="28" w:name="_Toc15257683"/>
      <w:bookmarkStart w:id="29" w:name="_Toc18284795"/>
      <w:bookmarkStart w:id="30" w:name="_Toc25372227"/>
      <w:r>
        <w:rPr>
          <w:b/>
          <w:bCs/>
          <w:sz w:val="32"/>
        </w:rPr>
        <w:t>How to Obtain Technical Information Online</w:t>
      </w:r>
      <w:bookmarkEnd w:id="24"/>
      <w:bookmarkEnd w:id="25"/>
      <w:bookmarkEnd w:id="26"/>
      <w:bookmarkEnd w:id="27"/>
      <w:bookmarkEnd w:id="28"/>
      <w:bookmarkEnd w:id="29"/>
      <w:bookmarkEnd w:id="30"/>
    </w:p>
    <w:p w14:paraId="5D4432EF" w14:textId="77777777" w:rsidR="008A0C1E" w:rsidRDefault="008A0C1E" w:rsidP="008A0C1E">
      <w:pPr>
        <w:keepNext/>
        <w:keepLines/>
      </w:pPr>
      <w:r>
        <w:fldChar w:fldCharType="begin"/>
      </w:r>
      <w:r>
        <w:instrText xml:space="preserve"> XE "How to:Obtain Technical Information Online" </w:instrText>
      </w:r>
      <w:r>
        <w:fldChar w:fldCharType="end"/>
      </w:r>
      <w:r>
        <w:fldChar w:fldCharType="begin"/>
      </w:r>
      <w:r>
        <w:instrText xml:space="preserve"> XE "Obtain Technical Information Online, How to" </w:instrText>
      </w:r>
      <w:r>
        <w:fldChar w:fldCharType="end"/>
      </w:r>
    </w:p>
    <w:p w14:paraId="1C62D710" w14:textId="77777777" w:rsidR="008A0C1E" w:rsidRDefault="008A0C1E" w:rsidP="008A0C1E">
      <w:r>
        <w:t>Exported file, routine, and global documentation can be generated through the use of Kernel, MailMan, and VA FileMan utilities.</w:t>
      </w:r>
    </w:p>
    <w:p w14:paraId="16E14B4B" w14:textId="77777777" w:rsidR="008A0C1E" w:rsidRDefault="008A0C1E" w:rsidP="008A0C1E"/>
    <w:tbl>
      <w:tblPr>
        <w:tblW w:w="0" w:type="auto"/>
        <w:tblLayout w:type="fixed"/>
        <w:tblLook w:val="0000" w:firstRow="0" w:lastRow="0" w:firstColumn="0" w:lastColumn="0" w:noHBand="0" w:noVBand="0"/>
      </w:tblPr>
      <w:tblGrid>
        <w:gridCol w:w="738"/>
        <w:gridCol w:w="8730"/>
      </w:tblGrid>
      <w:tr w:rsidR="008A0C1E" w14:paraId="3EEF3F4C" w14:textId="77777777">
        <w:trPr>
          <w:cantSplit/>
        </w:trPr>
        <w:tc>
          <w:tcPr>
            <w:tcW w:w="738" w:type="dxa"/>
          </w:tcPr>
          <w:p w14:paraId="5C1244DA" w14:textId="613B52F7" w:rsidR="008A0C1E" w:rsidRDefault="00D1250E" w:rsidP="008E3F19">
            <w:pPr>
              <w:spacing w:before="60" w:after="60"/>
              <w:ind w:left="-18"/>
            </w:pPr>
            <w:r>
              <w:rPr>
                <w:rFonts w:ascii="Arial" w:hAnsi="Arial"/>
                <w:noProof/>
                <w:sz w:val="20"/>
              </w:rPr>
              <w:drawing>
                <wp:inline distT="0" distB="0" distL="0" distR="0" wp14:anchorId="4C891FDE" wp14:editId="498DD543">
                  <wp:extent cx="276225" cy="276225"/>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43E83969" w14:textId="77777777" w:rsidR="008A0C1E" w:rsidRDefault="008A0C1E" w:rsidP="008E3F19">
            <w:pPr>
              <w:spacing w:before="60" w:after="60"/>
              <w:ind w:left="-18"/>
              <w:rPr>
                <w:b/>
                <w:bCs/>
              </w:rPr>
            </w:pPr>
            <w:r>
              <w:t>Methods of obtaining specific technical information online will be indicated where applicable under the appropriate topic. Ple</w:t>
            </w:r>
            <w:bookmarkStart w:id="31" w:name="_Hlt448201297"/>
            <w:bookmarkEnd w:id="31"/>
            <w:r>
              <w:t xml:space="preserve">ase refer to the </w:t>
            </w:r>
            <w:r>
              <w:rPr>
                <w:i/>
                <w:iCs/>
              </w:rPr>
              <w:t>Resource Usage Monitor (RUM) Technical Manual</w:t>
            </w:r>
            <w:r>
              <w:t xml:space="preserve"> for further information.</w:t>
            </w:r>
          </w:p>
        </w:tc>
      </w:tr>
    </w:tbl>
    <w:p w14:paraId="7B5C0B64" w14:textId="77777777" w:rsidR="008A0C1E" w:rsidRDefault="008A0C1E" w:rsidP="008A0C1E"/>
    <w:p w14:paraId="152DF1CB" w14:textId="77777777" w:rsidR="008A0C1E" w:rsidRDefault="008A0C1E" w:rsidP="008A0C1E"/>
    <w:p w14:paraId="1EA1B2F8" w14:textId="77777777" w:rsidR="008A0C1E" w:rsidRDefault="008A0C1E" w:rsidP="008A0C1E">
      <w:pPr>
        <w:keepNext/>
        <w:keepLines/>
        <w:rPr>
          <w:b/>
        </w:rPr>
      </w:pPr>
      <w:r>
        <w:rPr>
          <w:b/>
        </w:rPr>
        <w:t>Help at Prompts</w:t>
      </w:r>
    </w:p>
    <w:p w14:paraId="3C5B8CBD" w14:textId="77777777" w:rsidR="008A0C1E" w:rsidRDefault="008A0C1E" w:rsidP="008A0C1E">
      <w:pPr>
        <w:keepNext/>
        <w:keepLines/>
        <w:rPr>
          <w:bCs/>
        </w:rPr>
      </w:pPr>
      <w:r w:rsidRPr="00E7630B">
        <w:fldChar w:fldCharType="begin"/>
      </w:r>
      <w:r>
        <w:instrText xml:space="preserve">XE </w:instrText>
      </w:r>
      <w:r w:rsidRPr="00E7630B">
        <w:instrText>"Online:Documentation"</w:instrText>
      </w:r>
      <w:r w:rsidRPr="00E7630B">
        <w:fldChar w:fldCharType="end"/>
      </w:r>
      <w:r w:rsidRPr="00E7630B">
        <w:fldChar w:fldCharType="begin"/>
      </w:r>
      <w:r>
        <w:instrText xml:space="preserve">XE </w:instrText>
      </w:r>
      <w:r w:rsidRPr="00E7630B">
        <w:instrText>"Help:At Prompts"</w:instrText>
      </w:r>
      <w:r w:rsidRPr="00E7630B">
        <w:fldChar w:fldCharType="end"/>
      </w:r>
      <w:r w:rsidRPr="00E7630B">
        <w:fldChar w:fldCharType="begin"/>
      </w:r>
      <w:r>
        <w:instrText xml:space="preserve">XE </w:instrText>
      </w:r>
      <w:r w:rsidRPr="00E7630B">
        <w:instrText>"Help:Online"</w:instrText>
      </w:r>
      <w:r w:rsidRPr="00E7630B">
        <w:fldChar w:fldCharType="end"/>
      </w:r>
      <w:r w:rsidRPr="00E7630B">
        <w:fldChar w:fldCharType="begin"/>
      </w:r>
      <w:r>
        <w:instrText xml:space="preserve">XE </w:instrText>
      </w:r>
      <w:r w:rsidRPr="00E7630B">
        <w:instrText xml:space="preserve">"Question </w:instrText>
      </w:r>
      <w:smartTag w:uri="urn:schemas-microsoft-com:office:smarttags" w:element="PersonName">
        <w:smartTag w:uri="urn:schemas:contacts" w:element="GivenName">
          <w:r w:rsidRPr="00E7630B">
            <w:instrText>Mark</w:instrText>
          </w:r>
        </w:smartTag>
        <w:r w:rsidRPr="00E7630B">
          <w:instrText xml:space="preserve"> </w:instrText>
        </w:r>
        <w:smartTag w:uri="urn:schemas:contacts" w:element="Sn">
          <w:r w:rsidRPr="00E7630B">
            <w:instrText>Help</w:instrText>
          </w:r>
        </w:smartTag>
      </w:smartTag>
      <w:r w:rsidRPr="00E7630B">
        <w:instrText>"</w:instrText>
      </w:r>
      <w:r w:rsidRPr="00E7630B">
        <w:fldChar w:fldCharType="end"/>
      </w:r>
    </w:p>
    <w:p w14:paraId="1F3314CA" w14:textId="77777777" w:rsidR="008A0C1E" w:rsidRDefault="008A0C1E" w:rsidP="008A0C1E">
      <w:pPr>
        <w:keepNext/>
        <w:keepLines/>
      </w:pPr>
      <w:smartTag w:uri="urn:schemas-microsoft-com:office:smarttags" w:element="place">
        <w:r>
          <w:rPr>
            <w:bCs/>
          </w:rPr>
          <w:t>VistA</w:t>
        </w:r>
      </w:smartTag>
      <w:r>
        <w:t xml:space="preserve"> software provides online help and commonly used system default prompts. Users are encouraged to enter question marks at any response prompt. At the end of the help display, you are immediately returned to the point from which you started. This is an easy way to learn about any aspect of </w:t>
      </w:r>
      <w:smartTag w:uri="urn:schemas-microsoft-com:office:smarttags" w:element="place">
        <w:r>
          <w:rPr>
            <w:bCs/>
          </w:rPr>
          <w:t>VistA</w:t>
        </w:r>
      </w:smartTag>
      <w:r>
        <w:t xml:space="preserve"> software.</w:t>
      </w:r>
    </w:p>
    <w:p w14:paraId="05B152F7" w14:textId="77777777" w:rsidR="008A0C1E" w:rsidRDefault="008A0C1E" w:rsidP="008A0C1E">
      <w:pPr>
        <w:keepNext/>
        <w:keepLines/>
      </w:pPr>
    </w:p>
    <w:p w14:paraId="7EC88F70" w14:textId="77777777" w:rsidR="008A0C1E" w:rsidRDefault="008A0C1E" w:rsidP="008A0C1E">
      <w:pPr>
        <w:keepNext/>
        <w:keepLines/>
      </w:pPr>
      <w:r>
        <w:t xml:space="preserve">To retrieve online documentation in the form of Help in any </w:t>
      </w:r>
      <w:smartTag w:uri="urn:schemas-microsoft-com:office:smarttags" w:element="place">
        <w:r>
          <w:rPr>
            <w:bCs/>
          </w:rPr>
          <w:t>VistA</w:t>
        </w:r>
      </w:smartTag>
      <w:r>
        <w:t xml:space="preserve"> character-based product:</w:t>
      </w:r>
    </w:p>
    <w:p w14:paraId="6F33C75A" w14:textId="77777777" w:rsidR="008A0C1E" w:rsidRDefault="008A0C1E" w:rsidP="008A0C1E">
      <w:pPr>
        <w:keepNext/>
        <w:keepLines/>
        <w:numPr>
          <w:ilvl w:val="0"/>
          <w:numId w:val="7"/>
        </w:numPr>
        <w:tabs>
          <w:tab w:val="clear" w:pos="360"/>
          <w:tab w:val="num" w:pos="720"/>
        </w:tabs>
        <w:spacing w:before="120"/>
        <w:ind w:left="720"/>
      </w:pPr>
      <w:r>
        <w:t>Enter a single question mark ("</w:t>
      </w:r>
      <w:r>
        <w:rPr>
          <w:b/>
        </w:rPr>
        <w:t>?</w:t>
      </w:r>
      <w:r>
        <w:t>") at a field/prompt to obtain a brief description. If a field is a pointer, entering one question mark ("</w:t>
      </w:r>
      <w:r>
        <w:rPr>
          <w:b/>
        </w:rPr>
        <w:t>?</w:t>
      </w:r>
      <w:r>
        <w:t>") displays the HELP PROMPT field contents and a list of choices, if the list is short. If the list is long, the user will be asked if the entire list should be displayed. A YES response will invoke the display. The display can be given a starting point by prefacing the starting point with an up-arrow ("</w:t>
      </w:r>
      <w:r>
        <w:rPr>
          <w:b/>
        </w:rPr>
        <w:t>^</w:t>
      </w:r>
      <w:r>
        <w:t xml:space="preserve">") as a response. For example, </w:t>
      </w:r>
      <w:r>
        <w:rPr>
          <w:b/>
        </w:rPr>
        <w:t>^M</w:t>
      </w:r>
      <w:r>
        <w:t xml:space="preserve"> would start an alphabetic listing at the letter M instead of the letter A while </w:t>
      </w:r>
      <w:r>
        <w:rPr>
          <w:b/>
        </w:rPr>
        <w:t>^127</w:t>
      </w:r>
      <w:r>
        <w:t xml:space="preserve"> would start any listing at the 127th entry.</w:t>
      </w:r>
    </w:p>
    <w:p w14:paraId="3073B7B7" w14:textId="77777777" w:rsidR="008A0C1E" w:rsidRDefault="008A0C1E" w:rsidP="008A0C1E">
      <w:pPr>
        <w:keepNext/>
        <w:keepLines/>
        <w:numPr>
          <w:ilvl w:val="0"/>
          <w:numId w:val="7"/>
        </w:numPr>
        <w:tabs>
          <w:tab w:val="clear" w:pos="360"/>
          <w:tab w:val="num" w:pos="720"/>
        </w:tabs>
        <w:spacing w:before="120"/>
        <w:ind w:left="720"/>
      </w:pPr>
      <w:r>
        <w:t>Enter two question marks ("</w:t>
      </w:r>
      <w:r>
        <w:rPr>
          <w:b/>
        </w:rPr>
        <w:t>??</w:t>
      </w:r>
      <w:r>
        <w:t>") at a field/prompt for a more detailed description. Also, if a field is a pointer, entering two question marks displays the HELP PROMPT field contents and the list of choices.</w:t>
      </w:r>
    </w:p>
    <w:p w14:paraId="625BB03C" w14:textId="77777777" w:rsidR="008A0C1E" w:rsidRDefault="008A0C1E" w:rsidP="008A0C1E">
      <w:pPr>
        <w:keepNext/>
        <w:keepLines/>
        <w:numPr>
          <w:ilvl w:val="0"/>
          <w:numId w:val="7"/>
        </w:numPr>
        <w:tabs>
          <w:tab w:val="clear" w:pos="360"/>
          <w:tab w:val="num" w:pos="720"/>
        </w:tabs>
        <w:spacing w:before="120"/>
        <w:ind w:left="720"/>
      </w:pPr>
      <w:r>
        <w:t>Enter three question marks ("</w:t>
      </w:r>
      <w:r>
        <w:rPr>
          <w:b/>
        </w:rPr>
        <w:t>???</w:t>
      </w:r>
      <w:r>
        <w:t>") at a field/prompt to invoke any additional Help text stored in Help Frames.</w:t>
      </w:r>
      <w:r w:rsidRPr="00E7630B">
        <w:fldChar w:fldCharType="begin"/>
      </w:r>
      <w:r>
        <w:instrText xml:space="preserve">XE </w:instrText>
      </w:r>
      <w:r w:rsidRPr="00E7630B">
        <w:instrText>"Online:Help Frames"</w:instrText>
      </w:r>
      <w:r w:rsidRPr="00E7630B">
        <w:fldChar w:fldCharType="end"/>
      </w:r>
    </w:p>
    <w:p w14:paraId="7284D5F2" w14:textId="77777777" w:rsidR="008A0C1E" w:rsidRDefault="008A0C1E" w:rsidP="008A0C1E"/>
    <w:p w14:paraId="6D10912F" w14:textId="77777777" w:rsidR="008A0C1E" w:rsidRDefault="008A0C1E" w:rsidP="008A0C1E"/>
    <w:p w14:paraId="2F9EA40C" w14:textId="77777777" w:rsidR="008A0C1E" w:rsidRDefault="008A0C1E" w:rsidP="008A0C1E">
      <w:pPr>
        <w:keepNext/>
        <w:keepLines/>
        <w:rPr>
          <w:b/>
          <w:bCs/>
        </w:rPr>
      </w:pPr>
      <w:r>
        <w:rPr>
          <w:b/>
          <w:bCs/>
        </w:rPr>
        <w:t>Obtaining Data Dictionary Listings</w:t>
      </w:r>
    </w:p>
    <w:p w14:paraId="74083074" w14:textId="77777777" w:rsidR="008A0C1E" w:rsidRDefault="008A0C1E" w:rsidP="008A0C1E">
      <w:pPr>
        <w:keepNext/>
        <w:keepLines/>
      </w:pPr>
      <w:r w:rsidRPr="00E7630B">
        <w:fldChar w:fldCharType="begin"/>
      </w:r>
      <w:r>
        <w:instrText xml:space="preserve">XE </w:instrText>
      </w:r>
      <w:r w:rsidRPr="00E7630B">
        <w:instrText>"Data Dictionary:Listings"</w:instrText>
      </w:r>
      <w:r w:rsidRPr="00E7630B">
        <w:fldChar w:fldCharType="end"/>
      </w:r>
      <w:r w:rsidRPr="00E7630B">
        <w:fldChar w:fldCharType="begin"/>
      </w:r>
      <w:r>
        <w:instrText xml:space="preserve">XE </w:instrText>
      </w:r>
      <w:r w:rsidRPr="00E7630B">
        <w:instrText>"Obtaining Data Dictionary Listings"</w:instrText>
      </w:r>
      <w:r w:rsidRPr="00E7630B">
        <w:fldChar w:fldCharType="end"/>
      </w:r>
    </w:p>
    <w:p w14:paraId="7937D902" w14:textId="77777777" w:rsidR="008A0C1E" w:rsidRDefault="008A0C1E" w:rsidP="008A0C1E">
      <w:r>
        <w:t>Technical information about files and the fields in files is stored in data dictionaries. You can use the List File Attributes option</w:t>
      </w:r>
      <w:r w:rsidRPr="00E7630B">
        <w:fldChar w:fldCharType="begin"/>
      </w:r>
      <w:r>
        <w:instrText xml:space="preserve">XE </w:instrText>
      </w:r>
      <w:r w:rsidRPr="00E7630B">
        <w:instrText>"List File Attributes Option"</w:instrText>
      </w:r>
      <w:r w:rsidRPr="00E7630B">
        <w:fldChar w:fldCharType="end"/>
      </w:r>
      <w:r w:rsidRPr="00E7630B">
        <w:fldChar w:fldCharType="begin"/>
      </w:r>
      <w:r>
        <w:instrText xml:space="preserve">XE </w:instrText>
      </w:r>
      <w:r w:rsidRPr="00E7630B">
        <w:instrText>"Options:List File Attributes"</w:instrText>
      </w:r>
      <w:r w:rsidRPr="00E7630B">
        <w:fldChar w:fldCharType="end"/>
      </w:r>
      <w:r>
        <w:t xml:space="preserve"> on the Data Dictionary Utilities</w:t>
      </w:r>
      <w:r w:rsidRPr="00E7630B">
        <w:fldChar w:fldCharType="begin"/>
      </w:r>
      <w:r>
        <w:instrText xml:space="preserve">XE </w:instrText>
      </w:r>
      <w:r w:rsidRPr="00E7630B">
        <w:instrText>"Data Dictionary:Data Dictionary Utilities Menu"</w:instrText>
      </w:r>
      <w:r w:rsidRPr="00E7630B">
        <w:fldChar w:fldCharType="end"/>
      </w:r>
      <w:r w:rsidRPr="00E7630B">
        <w:fldChar w:fldCharType="begin"/>
      </w:r>
      <w:r>
        <w:instrText xml:space="preserve">XE </w:instrText>
      </w:r>
      <w:r w:rsidRPr="00E7630B">
        <w:instrText>"Menus:Data Dictionary Utilities"</w:instrText>
      </w:r>
      <w:r w:rsidRPr="00E7630B">
        <w:fldChar w:fldCharType="end"/>
      </w:r>
      <w:r>
        <w:t xml:space="preserve"> submenu in VA FileMan to print formatted data dictionaries.</w:t>
      </w:r>
    </w:p>
    <w:p w14:paraId="6E8D2021" w14:textId="77777777" w:rsidR="008A0C1E" w:rsidRDefault="008A0C1E" w:rsidP="008A0C1E"/>
    <w:tbl>
      <w:tblPr>
        <w:tblW w:w="0" w:type="auto"/>
        <w:tblLayout w:type="fixed"/>
        <w:tblLook w:val="0000" w:firstRow="0" w:lastRow="0" w:firstColumn="0" w:lastColumn="0" w:noHBand="0" w:noVBand="0"/>
      </w:tblPr>
      <w:tblGrid>
        <w:gridCol w:w="738"/>
        <w:gridCol w:w="8730"/>
      </w:tblGrid>
      <w:tr w:rsidR="008A0C1E" w14:paraId="7FBC9A24" w14:textId="77777777">
        <w:trPr>
          <w:cantSplit/>
        </w:trPr>
        <w:tc>
          <w:tcPr>
            <w:tcW w:w="738" w:type="dxa"/>
          </w:tcPr>
          <w:p w14:paraId="37167C50" w14:textId="20813594" w:rsidR="008A0C1E" w:rsidRDefault="00D1250E" w:rsidP="008E3F19">
            <w:pPr>
              <w:spacing w:before="60" w:after="60"/>
              <w:ind w:left="-18"/>
            </w:pPr>
            <w:r>
              <w:rPr>
                <w:rFonts w:ascii="Arial" w:hAnsi="Arial"/>
                <w:noProof/>
                <w:sz w:val="20"/>
              </w:rPr>
              <w:lastRenderedPageBreak/>
              <w:drawing>
                <wp:inline distT="0" distB="0" distL="0" distR="0" wp14:anchorId="439877AB" wp14:editId="071A8C33">
                  <wp:extent cx="276225" cy="27622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74ABD94F" w14:textId="77777777" w:rsidR="008A0C1E" w:rsidRDefault="008A0C1E" w:rsidP="008E3F19">
            <w:pPr>
              <w:spacing w:before="60" w:after="60"/>
              <w:ind w:left="-18"/>
              <w:rPr>
                <w:b/>
                <w:bCs/>
              </w:rPr>
            </w:pPr>
            <w:r>
              <w:t xml:space="preserve">For details about obtaining data dictionaries and about the formats available, please refer to the "List File Attributes" chapter in the "File Management" section of the </w:t>
            </w:r>
            <w:r>
              <w:rPr>
                <w:i/>
                <w:iCs/>
              </w:rPr>
              <w:t>VA FileMan Advanced User Manual</w:t>
            </w:r>
            <w:r>
              <w:t>.</w:t>
            </w:r>
          </w:p>
        </w:tc>
      </w:tr>
    </w:tbl>
    <w:p w14:paraId="01724D65" w14:textId="77777777" w:rsidR="008A0C1E" w:rsidRDefault="008A0C1E" w:rsidP="008A0C1E"/>
    <w:p w14:paraId="190FC7FA" w14:textId="77777777" w:rsidR="008A0C1E" w:rsidRDefault="008A0C1E" w:rsidP="008A0C1E"/>
    <w:p w14:paraId="0D7782B6" w14:textId="77777777" w:rsidR="008A0C1E" w:rsidRDefault="008A0C1E" w:rsidP="008A0C1E">
      <w:pPr>
        <w:keepNext/>
        <w:keepLines/>
        <w:rPr>
          <w:b/>
          <w:bCs/>
          <w:sz w:val="32"/>
        </w:rPr>
      </w:pPr>
      <w:bookmarkStart w:id="32" w:name="_Toc25372228"/>
      <w:r>
        <w:rPr>
          <w:b/>
          <w:bCs/>
          <w:sz w:val="32"/>
        </w:rPr>
        <w:t>Assumptions About the Reader</w:t>
      </w:r>
      <w:bookmarkEnd w:id="32"/>
    </w:p>
    <w:p w14:paraId="3CDE4AA2" w14:textId="77777777" w:rsidR="008A0C1E" w:rsidRDefault="008A0C1E" w:rsidP="008A0C1E">
      <w:pPr>
        <w:keepNext/>
        <w:keepLines/>
      </w:pPr>
      <w:r>
        <w:fldChar w:fldCharType="begin"/>
      </w:r>
      <w:r>
        <w:instrText xml:space="preserve"> XE "Assumptions About the Reader" </w:instrText>
      </w:r>
      <w:r>
        <w:fldChar w:fldCharType="end"/>
      </w:r>
      <w:r>
        <w:fldChar w:fldCharType="begin"/>
      </w:r>
      <w:r>
        <w:instrText xml:space="preserve"> XE "Reader, Assumptions About the" </w:instrText>
      </w:r>
      <w:r>
        <w:fldChar w:fldCharType="end"/>
      </w:r>
    </w:p>
    <w:p w14:paraId="36E20820" w14:textId="77777777" w:rsidR="008A0C1E" w:rsidRDefault="008A0C1E" w:rsidP="008A0C1E">
      <w:pPr>
        <w:keepNext/>
        <w:keepLines/>
      </w:pPr>
      <w:r>
        <w:t>This manual is written with the assumption that the reader is familiar with the following:</w:t>
      </w:r>
    </w:p>
    <w:p w14:paraId="185E7890" w14:textId="77777777" w:rsidR="008A0C1E" w:rsidRDefault="008A0C1E" w:rsidP="008A0C1E">
      <w:pPr>
        <w:keepNext/>
        <w:keepLines/>
        <w:numPr>
          <w:ilvl w:val="0"/>
          <w:numId w:val="1"/>
        </w:numPr>
        <w:tabs>
          <w:tab w:val="left" w:pos="720"/>
        </w:tabs>
        <w:spacing w:before="120"/>
        <w:ind w:left="720"/>
      </w:pPr>
      <w:smartTag w:uri="urn:schemas-microsoft-com:office:smarttags" w:element="place">
        <w:r>
          <w:rPr>
            <w:bCs/>
          </w:rPr>
          <w:t>VistA</w:t>
        </w:r>
      </w:smartTag>
      <w:r>
        <w:t xml:space="preserve"> computing environment</w:t>
      </w:r>
    </w:p>
    <w:p w14:paraId="7B43E3FB" w14:textId="77777777" w:rsidR="008A0C1E" w:rsidRDefault="008A0C1E" w:rsidP="008A0C1E">
      <w:pPr>
        <w:numPr>
          <w:ilvl w:val="0"/>
          <w:numId w:val="1"/>
        </w:numPr>
        <w:tabs>
          <w:tab w:val="left" w:pos="720"/>
        </w:tabs>
        <w:spacing w:before="120"/>
        <w:ind w:left="720"/>
      </w:pPr>
      <w:r>
        <w:t>VA FileMan data structures and terminology</w:t>
      </w:r>
    </w:p>
    <w:p w14:paraId="768E12CF" w14:textId="77777777" w:rsidR="008A0C1E" w:rsidRDefault="008A0C1E" w:rsidP="008A0C1E">
      <w:pPr>
        <w:numPr>
          <w:ilvl w:val="0"/>
          <w:numId w:val="1"/>
        </w:numPr>
        <w:tabs>
          <w:tab w:val="left" w:pos="720"/>
        </w:tabs>
        <w:spacing w:before="120"/>
        <w:ind w:left="720"/>
      </w:pPr>
      <w:r>
        <w:t>Microsoft Windows</w:t>
      </w:r>
    </w:p>
    <w:p w14:paraId="43748E81" w14:textId="77777777" w:rsidR="008A0C1E" w:rsidRDefault="008A0C1E" w:rsidP="008A0C1E">
      <w:pPr>
        <w:numPr>
          <w:ilvl w:val="0"/>
          <w:numId w:val="1"/>
        </w:numPr>
        <w:tabs>
          <w:tab w:val="left" w:pos="720"/>
        </w:tabs>
        <w:spacing w:before="120"/>
        <w:ind w:left="720"/>
      </w:pPr>
      <w:r>
        <w:t>M programming language</w:t>
      </w:r>
    </w:p>
    <w:p w14:paraId="698BB5B7" w14:textId="77777777" w:rsidR="008A0C1E" w:rsidRDefault="008A0C1E" w:rsidP="008A0C1E"/>
    <w:p w14:paraId="2FC718EE" w14:textId="77777777" w:rsidR="008A0C1E" w:rsidRDefault="008A0C1E" w:rsidP="008A0C1E">
      <w:pPr>
        <w:keepNext/>
        <w:keepLines/>
      </w:pPr>
      <w:r>
        <w:t xml:space="preserve">It provides an overall explanation of configuring the Resource Usage Monitor (RUM) interface and the changes contained in Resource Usage Monitor (RUM) software, version 2.0. However, no attempt is made to explain how the overall </w:t>
      </w:r>
      <w:smartTag w:uri="urn:schemas-microsoft-com:office:smarttags" w:element="place">
        <w:r>
          <w:rPr>
            <w:bCs/>
          </w:rPr>
          <w:t>VistA</w:t>
        </w:r>
      </w:smartTag>
      <w:r>
        <w:t xml:space="preserve"> programming system is integrated and maintained. Such methods and procedures are documented elsewhere. We suggest you look at the various VA home pages on the World Wide Web (</w:t>
      </w:r>
      <w:smartTag w:uri="urn:schemas-microsoft-com:office:smarttags" w:element="stockticker">
        <w:r>
          <w:t>WWW</w:t>
        </w:r>
      </w:smartTag>
      <w:r>
        <w:t xml:space="preserve">) for a general orientation to </w:t>
      </w:r>
      <w:smartTag w:uri="urn:schemas-microsoft-com:office:smarttags" w:element="place">
        <w:r>
          <w:rPr>
            <w:bCs/>
          </w:rPr>
          <w:t>VistA</w:t>
        </w:r>
      </w:smartTag>
      <w:r>
        <w:t>. For example, go to the Veterans Health Administration (VHA) Office of Information (OI) Health Systems Design &amp; Development (HSD&amp;D) Home Page at the following Web address</w:t>
      </w:r>
      <w:r>
        <w:rPr>
          <w:kern w:val="2"/>
        </w:rPr>
        <w:fldChar w:fldCharType="begin"/>
      </w:r>
      <w:r>
        <w:instrText xml:space="preserve"> XE "</w:instrText>
      </w:r>
      <w:r>
        <w:rPr>
          <w:kern w:val="2"/>
        </w:rPr>
        <w:instrText>VHA OI HSD&amp;D Home Page Web Address</w:instrText>
      </w:r>
      <w:r>
        <w:instrText xml:space="preserve">" </w:instrText>
      </w:r>
      <w:r>
        <w:rPr>
          <w:kern w:val="2"/>
        </w:rPr>
        <w:fldChar w:fldCharType="end"/>
      </w:r>
      <w:r>
        <w:rPr>
          <w:kern w:val="2"/>
        </w:rPr>
        <w:fldChar w:fldCharType="begin"/>
      </w:r>
      <w:r>
        <w:instrText xml:space="preserve"> XE "Web Pages:</w:instrText>
      </w:r>
      <w:r>
        <w:rPr>
          <w:kern w:val="2"/>
        </w:rPr>
        <w:instrText>VHA OI HSD&amp;D Home Page Web Address</w:instrText>
      </w:r>
      <w:r>
        <w:instrText xml:space="preserve">" </w:instrText>
      </w:r>
      <w:r>
        <w:rPr>
          <w:kern w:val="2"/>
        </w:rPr>
        <w:fldChar w:fldCharType="end"/>
      </w:r>
      <w:r>
        <w:rPr>
          <w:kern w:val="2"/>
        </w:rPr>
        <w:fldChar w:fldCharType="begin"/>
      </w:r>
      <w:r>
        <w:instrText xml:space="preserve"> XE "Home Pages:</w:instrText>
      </w:r>
      <w:r>
        <w:rPr>
          <w:kern w:val="2"/>
        </w:rPr>
        <w:instrText>VHA OI HSD&amp;D Home Page Web Address</w:instrText>
      </w:r>
      <w:r>
        <w:instrText xml:space="preserve">" </w:instrText>
      </w:r>
      <w:r>
        <w:rPr>
          <w:kern w:val="2"/>
        </w:rPr>
        <w:fldChar w:fldCharType="end"/>
      </w:r>
      <w:r>
        <w:t>:</w:t>
      </w:r>
    </w:p>
    <w:p w14:paraId="04142813" w14:textId="77777777" w:rsidR="008A0C1E" w:rsidRDefault="00BF5DD8" w:rsidP="008A0C1E">
      <w:pPr>
        <w:spacing w:before="120"/>
        <w:ind w:left="360"/>
        <w:rPr>
          <w:rStyle w:val="Hyperlink"/>
        </w:rPr>
      </w:pPr>
      <w:hyperlink r:id="rId22" w:history="1">
        <w:r w:rsidR="008A0C1E">
          <w:rPr>
            <w:rStyle w:val="Hyperlink"/>
          </w:rPr>
          <w:t>http://vista.med.va.gov/</w:t>
        </w:r>
      </w:hyperlink>
    </w:p>
    <w:p w14:paraId="14520A91" w14:textId="77777777" w:rsidR="008A0C1E" w:rsidRDefault="008A0C1E" w:rsidP="008A0C1E"/>
    <w:p w14:paraId="2A6C0FDA" w14:textId="77777777" w:rsidR="008A0C1E" w:rsidRDefault="008A0C1E" w:rsidP="008A0C1E"/>
    <w:p w14:paraId="0EA8FA5C" w14:textId="77777777" w:rsidR="008A0C1E" w:rsidRDefault="008A0C1E" w:rsidP="008A0C1E">
      <w:pPr>
        <w:keepNext/>
        <w:keepLines/>
        <w:rPr>
          <w:b/>
          <w:bCs/>
          <w:sz w:val="32"/>
        </w:rPr>
      </w:pPr>
      <w:bookmarkStart w:id="33" w:name="_Toc397138035"/>
      <w:bookmarkStart w:id="34" w:name="_Toc485620884"/>
      <w:bookmarkStart w:id="35" w:name="_Toc4315560"/>
      <w:bookmarkStart w:id="36" w:name="_Toc8096547"/>
      <w:bookmarkStart w:id="37" w:name="_Toc15257685"/>
      <w:bookmarkStart w:id="38" w:name="_Toc18284796"/>
      <w:bookmarkStart w:id="39" w:name="_Ref23843544"/>
      <w:bookmarkStart w:id="40" w:name="_Toc25372229"/>
      <w:r>
        <w:rPr>
          <w:b/>
          <w:bCs/>
          <w:sz w:val="32"/>
        </w:rPr>
        <w:t>Reference</w:t>
      </w:r>
      <w:bookmarkEnd w:id="33"/>
      <w:bookmarkEnd w:id="34"/>
      <w:r>
        <w:rPr>
          <w:b/>
          <w:bCs/>
          <w:sz w:val="32"/>
        </w:rPr>
        <w:t xml:space="preserve"> Materials</w:t>
      </w:r>
      <w:bookmarkEnd w:id="35"/>
      <w:bookmarkEnd w:id="36"/>
      <w:bookmarkEnd w:id="37"/>
      <w:bookmarkEnd w:id="38"/>
      <w:bookmarkEnd w:id="39"/>
      <w:bookmarkEnd w:id="40"/>
    </w:p>
    <w:p w14:paraId="03995EF0" w14:textId="77777777" w:rsidR="008A0C1E" w:rsidRDefault="008A0C1E" w:rsidP="008A0C1E">
      <w:pPr>
        <w:keepNext/>
        <w:keepLines/>
      </w:pPr>
      <w:r>
        <w:fldChar w:fldCharType="begin"/>
      </w:r>
      <w:r>
        <w:instrText xml:space="preserve"> XE "Reference Materials" </w:instrText>
      </w:r>
      <w:r>
        <w:fldChar w:fldCharType="end"/>
      </w:r>
    </w:p>
    <w:p w14:paraId="2DDBC38D" w14:textId="77777777" w:rsidR="008A0C1E" w:rsidRDefault="008A0C1E" w:rsidP="008A0C1E">
      <w:pPr>
        <w:keepNext/>
        <w:keepLines/>
      </w:pPr>
      <w:r>
        <w:t>Readers who wish to learn more about the Resource Usage Monitor (RUM) software should consult the following:</w:t>
      </w:r>
    </w:p>
    <w:p w14:paraId="62E9D20F" w14:textId="77777777" w:rsidR="008A0C1E" w:rsidRPr="00E7630B" w:rsidRDefault="008A0C1E" w:rsidP="008A0C1E">
      <w:pPr>
        <w:keepNext/>
        <w:keepLines/>
        <w:numPr>
          <w:ilvl w:val="0"/>
          <w:numId w:val="1"/>
        </w:numPr>
        <w:spacing w:before="120"/>
        <w:ind w:left="720"/>
        <w:rPr>
          <w:i/>
        </w:rPr>
      </w:pPr>
      <w:r w:rsidRPr="00E7630B">
        <w:rPr>
          <w:i/>
        </w:rPr>
        <w:t>Resource Usage Monitor (RUM) Release Notes &amp; Installation Guide</w:t>
      </w:r>
    </w:p>
    <w:p w14:paraId="3F2C817C" w14:textId="77777777" w:rsidR="008A0C1E" w:rsidRPr="00E7630B" w:rsidRDefault="008A0C1E" w:rsidP="008A0C1E">
      <w:pPr>
        <w:keepNext/>
        <w:keepLines/>
        <w:numPr>
          <w:ilvl w:val="0"/>
          <w:numId w:val="1"/>
        </w:numPr>
        <w:spacing w:before="120"/>
        <w:ind w:left="720"/>
        <w:rPr>
          <w:i/>
        </w:rPr>
      </w:pPr>
      <w:r w:rsidRPr="00E7630B">
        <w:rPr>
          <w:i/>
        </w:rPr>
        <w:t>Resource Usage Monitor (RUM) User Manual</w:t>
      </w:r>
    </w:p>
    <w:p w14:paraId="29704B70" w14:textId="77777777" w:rsidR="008A0C1E" w:rsidRDefault="008A0C1E" w:rsidP="008A0C1E">
      <w:pPr>
        <w:keepNext/>
        <w:keepLines/>
        <w:numPr>
          <w:ilvl w:val="0"/>
          <w:numId w:val="1"/>
        </w:numPr>
        <w:spacing w:before="120"/>
        <w:ind w:left="720"/>
        <w:rPr>
          <w:i/>
        </w:rPr>
      </w:pPr>
      <w:r>
        <w:rPr>
          <w:i/>
        </w:rPr>
        <w:t>Resource Usage Monitor (RUM) Technical Manual</w:t>
      </w:r>
      <w:r w:rsidRPr="00E7630B">
        <w:t xml:space="preserve"> (this manual)</w:t>
      </w:r>
    </w:p>
    <w:p w14:paraId="540AD5E9" w14:textId="77777777" w:rsidR="008A0C1E" w:rsidRDefault="008A0C1E" w:rsidP="008A0C1E">
      <w:pPr>
        <w:keepNext/>
        <w:keepLines/>
        <w:numPr>
          <w:ilvl w:val="0"/>
          <w:numId w:val="21"/>
        </w:numPr>
        <w:spacing w:before="120"/>
        <w:rPr>
          <w:kern w:val="2"/>
        </w:rPr>
      </w:pPr>
      <w:r>
        <w:t>Capacity Planning (CP) Services'</w:t>
      </w:r>
      <w:r>
        <w:rPr>
          <w:kern w:val="2"/>
        </w:rPr>
        <w:t xml:space="preserve"> Home Page (for more information on Capacity Planning) at the following Web address</w:t>
      </w:r>
      <w:r>
        <w:rPr>
          <w:kern w:val="2"/>
        </w:rPr>
        <w:fldChar w:fldCharType="begin"/>
      </w:r>
      <w:r>
        <w:instrText xml:space="preserve"> XE "</w:instrText>
      </w:r>
      <w:r>
        <w:rPr>
          <w:kern w:val="2"/>
        </w:rPr>
        <w:instrText>Capacity Planning:Home Page Web Address</w:instrText>
      </w:r>
      <w:r>
        <w:instrText xml:space="preserve">" </w:instrText>
      </w:r>
      <w:r>
        <w:rPr>
          <w:kern w:val="2"/>
        </w:rPr>
        <w:fldChar w:fldCharType="end"/>
      </w:r>
      <w:r>
        <w:rPr>
          <w:kern w:val="2"/>
        </w:rPr>
        <w:fldChar w:fldCharType="begin"/>
      </w:r>
      <w:r>
        <w:instrText xml:space="preserve"> XE "Web Pages:</w:instrText>
      </w:r>
      <w:r>
        <w:rPr>
          <w:kern w:val="2"/>
        </w:rPr>
        <w:instrText>Capacity Planning Home Page Web Address</w:instrText>
      </w:r>
      <w:r>
        <w:instrText xml:space="preserve">" </w:instrText>
      </w:r>
      <w:r>
        <w:rPr>
          <w:kern w:val="2"/>
        </w:rPr>
        <w:fldChar w:fldCharType="end"/>
      </w:r>
      <w:r>
        <w:rPr>
          <w:kern w:val="2"/>
        </w:rPr>
        <w:fldChar w:fldCharType="begin"/>
      </w:r>
      <w:r>
        <w:instrText xml:space="preserve"> XE "Home Pages:</w:instrText>
      </w:r>
      <w:r>
        <w:rPr>
          <w:kern w:val="2"/>
        </w:rPr>
        <w:instrText>Capacity Planning Home Page Web Address</w:instrText>
      </w:r>
      <w:r>
        <w:instrText xml:space="preserve">" </w:instrText>
      </w:r>
      <w:r>
        <w:rPr>
          <w:kern w:val="2"/>
        </w:rPr>
        <w:fldChar w:fldCharType="end"/>
      </w:r>
      <w:r>
        <w:rPr>
          <w:kern w:val="2"/>
        </w:rPr>
        <w:t>:</w:t>
      </w:r>
    </w:p>
    <w:bookmarkStart w:id="41" w:name="_Hlt396782549"/>
    <w:p w14:paraId="3EBD3DC3" w14:textId="77777777" w:rsidR="008A0C1E" w:rsidRDefault="008A0C1E" w:rsidP="008A0C1E">
      <w:pPr>
        <w:keepNext/>
        <w:keepLines/>
        <w:spacing w:before="120"/>
        <w:ind w:left="1080"/>
        <w:rPr>
          <w:highlight w:val="yellow"/>
        </w:rPr>
      </w:pPr>
      <w:r>
        <w:rPr>
          <w:highlight w:val="yellow"/>
        </w:rPr>
        <w:fldChar w:fldCharType="begin"/>
      </w:r>
      <w:r>
        <w:rPr>
          <w:highlight w:val="yellow"/>
        </w:rPr>
        <w:instrText>HYPERLINK "http://vista.med.va.gov/capman/default.htm"</w:instrText>
      </w:r>
      <w:r>
        <w:rPr>
          <w:highlight w:val="yellow"/>
        </w:rPr>
        <w:fldChar w:fldCharType="separate"/>
      </w:r>
      <w:bookmarkEnd w:id="41"/>
      <w:r>
        <w:rPr>
          <w:rStyle w:val="Hyperlink"/>
        </w:rPr>
        <w:t>http://vista.med.va.gov/capman/default.htm</w:t>
      </w:r>
      <w:r>
        <w:rPr>
          <w:highlight w:val="yellow"/>
        </w:rPr>
        <w:fldChar w:fldCharType="end"/>
      </w:r>
    </w:p>
    <w:p w14:paraId="7CF72DD0" w14:textId="77777777" w:rsidR="008A0C1E" w:rsidRDefault="008A0C1E" w:rsidP="008A0C1E">
      <w:pPr>
        <w:keepNext/>
        <w:keepLines/>
        <w:ind w:left="720"/>
        <w:rPr>
          <w:highlight w:val="yellow"/>
        </w:rPr>
      </w:pPr>
    </w:p>
    <w:p w14:paraId="31A58BCF" w14:textId="77777777" w:rsidR="008A0C1E" w:rsidRDefault="008A0C1E" w:rsidP="008A0C1E">
      <w:pPr>
        <w:ind w:left="720"/>
        <w:rPr>
          <w:kern w:val="2"/>
        </w:rPr>
      </w:pPr>
      <w:bookmarkStart w:id="42" w:name="_Hlt396782348"/>
      <w:r>
        <w:t>T</w:t>
      </w:r>
      <w:bookmarkEnd w:id="42"/>
      <w:r>
        <w:t>his site contains additional information and documentation.</w:t>
      </w:r>
    </w:p>
    <w:p w14:paraId="36F158CB" w14:textId="77777777" w:rsidR="008A0C1E" w:rsidRDefault="008A0C1E" w:rsidP="008A0C1E"/>
    <w:p w14:paraId="63E8405B" w14:textId="77777777" w:rsidR="008A0C1E" w:rsidRPr="00E7630B" w:rsidRDefault="008A0C1E" w:rsidP="008A0C1E">
      <w:pPr>
        <w:keepNext/>
        <w:keepLines/>
      </w:pPr>
      <w:smartTag w:uri="urn:schemas-microsoft-com:office:smarttags" w:element="place">
        <w:r w:rsidRPr="00E7630B">
          <w:t>VistA</w:t>
        </w:r>
      </w:smartTag>
      <w:r w:rsidRPr="00E7630B">
        <w:t xml:space="preserve"> documentation is made available online in Microsoft Word format and in Adobe Acrobat Portable Document Format (PDF). The PDF documents </w:t>
      </w:r>
      <w:r w:rsidRPr="00E7630B">
        <w:rPr>
          <w:i/>
        </w:rPr>
        <w:t>must</w:t>
      </w:r>
      <w:r w:rsidRPr="00E7630B">
        <w:t xml:space="preserve"> be read using the Adobe Acrobat Reader</w:t>
      </w:r>
      <w:r w:rsidRPr="00E7630B">
        <w:fldChar w:fldCharType="begin"/>
      </w:r>
      <w:r w:rsidRPr="00E7630B">
        <w:instrText xml:space="preserve"> XE "Using:Adobe Acrobat Reader" </w:instrText>
      </w:r>
      <w:r w:rsidRPr="00E7630B">
        <w:fldChar w:fldCharType="end"/>
      </w:r>
      <w:r w:rsidRPr="00E7630B">
        <w:t xml:space="preserve"> (i.e., ACROREAD.EXE), which is freely distributed by Adobe Systems</w:t>
      </w:r>
      <w:r>
        <w:t xml:space="preserve"> Incorporated at the following W</w:t>
      </w:r>
      <w:r w:rsidRPr="00E7630B">
        <w:t>eb address</w:t>
      </w:r>
      <w:r w:rsidRPr="00E7630B">
        <w:fldChar w:fldCharType="begin"/>
      </w:r>
      <w:r w:rsidRPr="00E7630B">
        <w:instrText>XE "Web Pages:Adobe Home Page Web Address"</w:instrText>
      </w:r>
      <w:r w:rsidRPr="00E7630B">
        <w:fldChar w:fldCharType="end"/>
      </w:r>
      <w:r w:rsidRPr="00E7630B">
        <w:fldChar w:fldCharType="begin"/>
      </w:r>
      <w:r w:rsidRPr="00E7630B">
        <w:instrText>XE "URLs:Adobe Home Page Web Address"</w:instrText>
      </w:r>
      <w:r w:rsidRPr="00E7630B">
        <w:fldChar w:fldCharType="end"/>
      </w:r>
      <w:r w:rsidRPr="00E7630B">
        <w:fldChar w:fldCharType="begin"/>
      </w:r>
      <w:r w:rsidRPr="00E7630B">
        <w:instrText>XE "Home Pages:Adobe Web Address"</w:instrText>
      </w:r>
      <w:r w:rsidRPr="00E7630B">
        <w:fldChar w:fldCharType="end"/>
      </w:r>
      <w:r w:rsidRPr="00E7630B">
        <w:t>:</w:t>
      </w:r>
    </w:p>
    <w:p w14:paraId="5FF9D061" w14:textId="77777777" w:rsidR="008A0C1E" w:rsidRPr="00E7630B" w:rsidRDefault="00BF5DD8" w:rsidP="008A0C1E">
      <w:pPr>
        <w:spacing w:before="120"/>
        <w:ind w:left="360"/>
      </w:pPr>
      <w:hyperlink r:id="rId23" w:history="1">
        <w:r w:rsidR="008A0C1E" w:rsidRPr="00E7630B">
          <w:rPr>
            <w:rStyle w:val="Hyperlink"/>
          </w:rPr>
          <w:t>http://www.adobe.com/</w:t>
        </w:r>
      </w:hyperlink>
    </w:p>
    <w:p w14:paraId="0DBBF39B" w14:textId="77777777" w:rsidR="008A0C1E" w:rsidRPr="00E7630B" w:rsidRDefault="008A0C1E" w:rsidP="008A0C1E"/>
    <w:tbl>
      <w:tblPr>
        <w:tblW w:w="0" w:type="auto"/>
        <w:tblLayout w:type="fixed"/>
        <w:tblLook w:val="0000" w:firstRow="0" w:lastRow="0" w:firstColumn="0" w:lastColumn="0" w:noHBand="0" w:noVBand="0"/>
      </w:tblPr>
      <w:tblGrid>
        <w:gridCol w:w="738"/>
        <w:gridCol w:w="8730"/>
      </w:tblGrid>
      <w:tr w:rsidR="008A0C1E" w:rsidRPr="00E7630B" w14:paraId="7078B19B" w14:textId="77777777">
        <w:trPr>
          <w:cantSplit/>
        </w:trPr>
        <w:tc>
          <w:tcPr>
            <w:tcW w:w="738" w:type="dxa"/>
          </w:tcPr>
          <w:p w14:paraId="7E7D3707" w14:textId="1D69B1DF" w:rsidR="008A0C1E" w:rsidRPr="00E7630B" w:rsidRDefault="00D1250E" w:rsidP="008E3F19">
            <w:pPr>
              <w:spacing w:before="60" w:after="60"/>
              <w:ind w:left="-18"/>
            </w:pPr>
            <w:r>
              <w:rPr>
                <w:rFonts w:ascii="Arial" w:hAnsi="Arial"/>
                <w:noProof/>
                <w:sz w:val="20"/>
              </w:rPr>
              <w:lastRenderedPageBreak/>
              <w:drawing>
                <wp:inline distT="0" distB="0" distL="0" distR="0" wp14:anchorId="4B33A3CD" wp14:editId="75CEE665">
                  <wp:extent cx="276225" cy="2762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24B510D0" w14:textId="77777777" w:rsidR="008A0C1E" w:rsidRPr="00E7630B" w:rsidRDefault="008A0C1E" w:rsidP="008E3F19">
            <w:pPr>
              <w:keepNext/>
              <w:keepLines/>
            </w:pPr>
            <w:r w:rsidRPr="00E7630B">
              <w:t xml:space="preserve">For more information on the use of the Adobe Acrobat Reader, please refer to the </w:t>
            </w:r>
            <w:r w:rsidRPr="00E7630B">
              <w:rPr>
                <w:i/>
                <w:iCs/>
              </w:rPr>
              <w:t>Adobe Acrobat Quick Guide</w:t>
            </w:r>
            <w:r>
              <w:t xml:space="preserve"> at the following W</w:t>
            </w:r>
            <w:r w:rsidRPr="00E7630B">
              <w:t>eb address</w:t>
            </w:r>
            <w:r w:rsidRPr="00E7630B">
              <w:fldChar w:fldCharType="begin"/>
            </w:r>
            <w:r w:rsidRPr="00E7630B">
              <w:instrText>XE "Web Pages:Adobe Acrobat Quick Guide Web Address"</w:instrText>
            </w:r>
            <w:r w:rsidRPr="00E7630B">
              <w:fldChar w:fldCharType="end"/>
            </w:r>
            <w:r w:rsidRPr="00E7630B">
              <w:fldChar w:fldCharType="begin"/>
            </w:r>
            <w:r w:rsidRPr="00E7630B">
              <w:instrText>XE "URLs:Adobe Acrobat Quick Guide Web Address"</w:instrText>
            </w:r>
            <w:r w:rsidRPr="00E7630B">
              <w:fldChar w:fldCharType="end"/>
            </w:r>
            <w:r w:rsidRPr="00E7630B">
              <w:fldChar w:fldCharType="begin"/>
            </w:r>
            <w:r w:rsidRPr="00E7630B">
              <w:instrText>XE "Home Pages:Adobe Acrobat Quick Guide Web Address"</w:instrText>
            </w:r>
            <w:r w:rsidRPr="00E7630B">
              <w:fldChar w:fldCharType="end"/>
            </w:r>
            <w:r w:rsidRPr="00E7630B">
              <w:t>:</w:t>
            </w:r>
          </w:p>
          <w:p w14:paraId="5152CC69" w14:textId="77777777" w:rsidR="008A0C1E" w:rsidRPr="00E7630B" w:rsidRDefault="00BF5DD8" w:rsidP="008E3F19">
            <w:pPr>
              <w:spacing w:before="60" w:after="60"/>
              <w:ind w:left="342"/>
              <w:rPr>
                <w:b/>
                <w:bCs/>
              </w:rPr>
            </w:pPr>
            <w:hyperlink r:id="rId24" w:history="1">
              <w:r w:rsidR="008A0C1E" w:rsidRPr="00E7630B">
                <w:rPr>
                  <w:rStyle w:val="Hyperlink"/>
                </w:rPr>
                <w:t>http://vista.med.va.gov/iss/acrobat/index.asp</w:t>
              </w:r>
            </w:hyperlink>
          </w:p>
        </w:tc>
      </w:tr>
    </w:tbl>
    <w:p w14:paraId="614282DD" w14:textId="77777777" w:rsidR="008A0C1E" w:rsidRPr="00E7630B" w:rsidRDefault="008A0C1E" w:rsidP="008A0C1E">
      <w:pPr>
        <w:keepNext/>
        <w:keepLines/>
        <w:rPr>
          <w:bCs/>
        </w:rPr>
      </w:pPr>
    </w:p>
    <w:p w14:paraId="4FA3465B" w14:textId="77777777" w:rsidR="008A0C1E" w:rsidRPr="00E7630B" w:rsidRDefault="008A0C1E" w:rsidP="008A0C1E">
      <w:pPr>
        <w:keepNext/>
        <w:keepLines/>
      </w:pPr>
      <w:smartTag w:uri="urn:schemas-microsoft-com:office:smarttags" w:element="place">
        <w:r w:rsidRPr="00E7630B">
          <w:rPr>
            <w:bCs/>
          </w:rPr>
          <w:t>VistA</w:t>
        </w:r>
      </w:smartTag>
      <w:r w:rsidRPr="00E7630B">
        <w:t xml:space="preserve"> documentation can be downloaded from the Health Systems Design and Development (HSD&amp;D) </w:t>
      </w:r>
      <w:r w:rsidRPr="00E7630B">
        <w:rPr>
          <w:bCs/>
        </w:rPr>
        <w:t>VistA</w:t>
      </w:r>
      <w:r w:rsidRPr="00E7630B">
        <w:t xml:space="preserve"> Documentation Library (VDL) Web site</w:t>
      </w:r>
      <w:r w:rsidRPr="00E7630B">
        <w:rPr>
          <w:kern w:val="2"/>
        </w:rPr>
        <w:fldChar w:fldCharType="begin"/>
      </w:r>
      <w:r w:rsidRPr="00E7630B">
        <w:instrText xml:space="preserve"> XE "VistA Documentation Library (</w:instrText>
      </w:r>
      <w:r w:rsidRPr="00E7630B">
        <w:rPr>
          <w:kern w:val="2"/>
        </w:rPr>
        <w:instrText>VDL):Home Page Web Address</w:instrText>
      </w:r>
      <w:r w:rsidRPr="00E7630B">
        <w:instrText xml:space="preserve">" </w:instrText>
      </w:r>
      <w:r w:rsidRPr="00E7630B">
        <w:rPr>
          <w:kern w:val="2"/>
        </w:rPr>
        <w:fldChar w:fldCharType="end"/>
      </w:r>
      <w:r w:rsidRPr="00E7630B">
        <w:rPr>
          <w:kern w:val="2"/>
        </w:rPr>
        <w:fldChar w:fldCharType="begin"/>
      </w:r>
      <w:r w:rsidRPr="00E7630B">
        <w:instrText xml:space="preserve"> XE "Web Pages:VistA Documentation Library (</w:instrText>
      </w:r>
      <w:r w:rsidRPr="00E7630B">
        <w:rPr>
          <w:kern w:val="2"/>
        </w:rPr>
        <w:instrText>VDL) Home Page Web Address</w:instrText>
      </w:r>
      <w:r w:rsidRPr="00E7630B">
        <w:instrText xml:space="preserve">" </w:instrText>
      </w:r>
      <w:r w:rsidRPr="00E7630B">
        <w:rPr>
          <w:kern w:val="2"/>
        </w:rPr>
        <w:fldChar w:fldCharType="end"/>
      </w:r>
      <w:r w:rsidRPr="00E7630B">
        <w:rPr>
          <w:kern w:val="2"/>
        </w:rPr>
        <w:fldChar w:fldCharType="begin"/>
      </w:r>
      <w:r w:rsidRPr="00E7630B">
        <w:instrText xml:space="preserve"> XE "Home Pages:VistA Documentation Library (</w:instrText>
      </w:r>
      <w:r w:rsidRPr="00E7630B">
        <w:rPr>
          <w:kern w:val="2"/>
        </w:rPr>
        <w:instrText>VDL) Home Page Web Address</w:instrText>
      </w:r>
      <w:r w:rsidRPr="00E7630B">
        <w:instrText xml:space="preserve">" </w:instrText>
      </w:r>
      <w:r w:rsidRPr="00E7630B">
        <w:rPr>
          <w:kern w:val="2"/>
        </w:rPr>
        <w:fldChar w:fldCharType="end"/>
      </w:r>
      <w:r w:rsidRPr="00E7630B">
        <w:t>:</w:t>
      </w:r>
    </w:p>
    <w:p w14:paraId="45CEE461" w14:textId="77777777" w:rsidR="008A0C1E" w:rsidRPr="00E7630B" w:rsidRDefault="00BF5DD8" w:rsidP="008A0C1E">
      <w:pPr>
        <w:spacing w:before="120"/>
        <w:ind w:left="360"/>
      </w:pPr>
      <w:hyperlink r:id="rId25" w:history="1">
        <w:r w:rsidR="008A0C1E" w:rsidRPr="00E7630B">
          <w:rPr>
            <w:rStyle w:val="Hyperlink"/>
          </w:rPr>
          <w:t>http://www.va.gov/vdl/</w:t>
        </w:r>
      </w:hyperlink>
    </w:p>
    <w:p w14:paraId="2D1C367B" w14:textId="77777777" w:rsidR="008A0C1E" w:rsidRPr="00E7630B" w:rsidRDefault="008A0C1E" w:rsidP="008A0C1E"/>
    <w:p w14:paraId="2E62CCF9" w14:textId="77777777" w:rsidR="008A0C1E" w:rsidRPr="00E7630B" w:rsidRDefault="008A0C1E" w:rsidP="008A0C1E">
      <w:pPr>
        <w:keepNext/>
        <w:keepLines/>
      </w:pPr>
      <w:smartTag w:uri="urn:schemas-microsoft-com:office:smarttags" w:element="place">
        <w:r w:rsidRPr="00E7630B">
          <w:t>VistA</w:t>
        </w:r>
      </w:smartTag>
      <w:r w:rsidRPr="00E7630B">
        <w:t xml:space="preserve"> documentation and software can also be downloaded from the Enterprise </w:t>
      </w:r>
      <w:r w:rsidRPr="00E7630B">
        <w:rPr>
          <w:bCs/>
        </w:rPr>
        <w:t>VistA</w:t>
      </w:r>
      <w:r w:rsidRPr="00E7630B">
        <w:t xml:space="preserve"> Support (EVS) anonymous directories</w:t>
      </w:r>
      <w:r w:rsidRPr="00E7630B">
        <w:fldChar w:fldCharType="begin"/>
      </w:r>
      <w:r w:rsidRPr="00E7630B">
        <w:instrText xml:space="preserve"> XE "EVS Anonymous Directories" </w:instrText>
      </w:r>
      <w:r w:rsidRPr="00E7630B">
        <w:fldChar w:fldCharType="end"/>
      </w:r>
      <w:r w:rsidRPr="00E7630B">
        <w:t>:</w:t>
      </w:r>
    </w:p>
    <w:p w14:paraId="1F5E4074" w14:textId="77777777" w:rsidR="008A0C1E" w:rsidRPr="00E7630B" w:rsidRDefault="008A0C1E" w:rsidP="008A0C1E">
      <w:pPr>
        <w:pStyle w:val="HTMLPreformatted"/>
        <w:keepNext/>
        <w:keepLines/>
        <w:numPr>
          <w:ilvl w:val="0"/>
          <w:numId w:val="24"/>
        </w:numPr>
        <w:tabs>
          <w:tab w:val="clear" w:pos="1260"/>
          <w:tab w:val="num" w:pos="720"/>
        </w:tabs>
        <w:spacing w:before="120"/>
        <w:ind w:left="2880" w:hanging="2513"/>
        <w:rPr>
          <w:rFonts w:ascii="Times New Roman" w:hAnsi="Times New Roman" w:cs="Times New Roman"/>
          <w:color w:val="000000"/>
          <w:sz w:val="22"/>
        </w:rPr>
      </w:pPr>
      <w:r w:rsidRPr="00E7630B">
        <w:rPr>
          <w:rFonts w:ascii="Times New Roman" w:hAnsi="Times New Roman" w:cs="Times New Roman"/>
          <w:color w:val="000000"/>
          <w:sz w:val="22"/>
        </w:rPr>
        <w:t>Albany OIFO</w:t>
      </w:r>
      <w:r w:rsidRPr="00E7630B">
        <w:rPr>
          <w:rFonts w:ascii="Times New Roman" w:hAnsi="Times New Roman" w:cs="Times New Roman"/>
          <w:color w:val="000000"/>
          <w:sz w:val="22"/>
        </w:rPr>
        <w:tab/>
      </w:r>
      <w:r w:rsidR="006F3E89">
        <w:rPr>
          <w:rFonts w:ascii="Times New Roman" w:hAnsi="Times New Roman" w:cs="Times New Roman"/>
          <w:color w:val="000000"/>
          <w:sz w:val="22"/>
        </w:rPr>
        <w:t>REDACTED</w:t>
      </w:r>
    </w:p>
    <w:p w14:paraId="7DDB6D5D" w14:textId="77777777" w:rsidR="008A0C1E" w:rsidRPr="00E7630B" w:rsidRDefault="008A0C1E" w:rsidP="008A0C1E">
      <w:pPr>
        <w:pStyle w:val="HTMLPreformatted"/>
        <w:keepNext/>
        <w:keepLines/>
        <w:numPr>
          <w:ilvl w:val="0"/>
          <w:numId w:val="24"/>
        </w:numPr>
        <w:tabs>
          <w:tab w:val="clear" w:pos="1260"/>
          <w:tab w:val="num" w:pos="720"/>
        </w:tabs>
        <w:spacing w:before="120"/>
        <w:ind w:left="2880" w:hanging="2513"/>
        <w:rPr>
          <w:rFonts w:ascii="Times New Roman" w:hAnsi="Times New Roman" w:cs="Times New Roman"/>
          <w:color w:val="000000"/>
          <w:sz w:val="22"/>
        </w:rPr>
      </w:pPr>
      <w:r w:rsidRPr="00E7630B">
        <w:rPr>
          <w:rFonts w:ascii="Times New Roman" w:hAnsi="Times New Roman" w:cs="Times New Roman"/>
          <w:color w:val="000000"/>
          <w:sz w:val="22"/>
        </w:rPr>
        <w:t>Hines OIFO</w:t>
      </w:r>
      <w:r w:rsidRPr="00E7630B">
        <w:rPr>
          <w:rFonts w:ascii="Times New Roman" w:hAnsi="Times New Roman" w:cs="Times New Roman"/>
          <w:color w:val="000000"/>
          <w:sz w:val="22"/>
        </w:rPr>
        <w:tab/>
      </w:r>
      <w:r w:rsidR="006F3E89">
        <w:rPr>
          <w:rFonts w:ascii="Times New Roman" w:hAnsi="Times New Roman" w:cs="Times New Roman"/>
          <w:color w:val="000000"/>
          <w:sz w:val="22"/>
        </w:rPr>
        <w:t>REDACTED</w:t>
      </w:r>
    </w:p>
    <w:p w14:paraId="65FF9712" w14:textId="77777777" w:rsidR="008A0C1E" w:rsidRPr="00E7630B" w:rsidRDefault="008A0C1E" w:rsidP="008A0C1E">
      <w:pPr>
        <w:pStyle w:val="HTMLPreformatted"/>
        <w:numPr>
          <w:ilvl w:val="0"/>
          <w:numId w:val="24"/>
        </w:numPr>
        <w:tabs>
          <w:tab w:val="clear" w:pos="1260"/>
          <w:tab w:val="num" w:pos="720"/>
        </w:tabs>
        <w:spacing w:before="120"/>
        <w:ind w:left="2880" w:hanging="2513"/>
        <w:rPr>
          <w:rFonts w:ascii="Times New Roman" w:hAnsi="Times New Roman" w:cs="Times New Roman"/>
          <w:color w:val="000000"/>
          <w:sz w:val="22"/>
        </w:rPr>
      </w:pPr>
      <w:r w:rsidRPr="00E7630B">
        <w:rPr>
          <w:rFonts w:ascii="Times New Roman" w:hAnsi="Times New Roman" w:cs="Times New Roman"/>
          <w:color w:val="000000"/>
          <w:sz w:val="22"/>
        </w:rPr>
        <w:t>Salt Lake City OIFO</w:t>
      </w:r>
      <w:r w:rsidRPr="00E7630B">
        <w:rPr>
          <w:rFonts w:ascii="Times New Roman" w:hAnsi="Times New Roman" w:cs="Times New Roman"/>
          <w:color w:val="000000"/>
          <w:sz w:val="22"/>
        </w:rPr>
        <w:tab/>
      </w:r>
      <w:r w:rsidR="006F3E89">
        <w:rPr>
          <w:rFonts w:ascii="Times New Roman" w:hAnsi="Times New Roman" w:cs="Times New Roman"/>
          <w:color w:val="000000"/>
          <w:sz w:val="22"/>
        </w:rPr>
        <w:t>REDACTED</w:t>
      </w:r>
    </w:p>
    <w:p w14:paraId="19538B59" w14:textId="77777777" w:rsidR="008A0C1E" w:rsidRPr="00E7630B" w:rsidRDefault="008A0C1E" w:rsidP="008A0C1E">
      <w:pPr>
        <w:numPr>
          <w:ilvl w:val="0"/>
          <w:numId w:val="24"/>
        </w:numPr>
        <w:tabs>
          <w:tab w:val="clear" w:pos="1260"/>
          <w:tab w:val="num" w:pos="720"/>
        </w:tabs>
        <w:spacing w:before="120"/>
        <w:ind w:left="2880" w:hanging="2513"/>
        <w:rPr>
          <w:color w:val="000000"/>
        </w:rPr>
      </w:pPr>
      <w:r w:rsidRPr="00E7630B">
        <w:rPr>
          <w:color w:val="000000"/>
        </w:rPr>
        <w:t>Preferred Method</w:t>
      </w:r>
      <w:r w:rsidRPr="00E7630B">
        <w:rPr>
          <w:color w:val="000000"/>
        </w:rPr>
        <w:tab/>
      </w:r>
      <w:r w:rsidR="006F3E89">
        <w:rPr>
          <w:color w:val="000000"/>
        </w:rPr>
        <w:t>REDACTED</w:t>
      </w:r>
    </w:p>
    <w:p w14:paraId="351587D6" w14:textId="77777777" w:rsidR="008A0C1E" w:rsidRPr="00E7630B" w:rsidRDefault="008A0C1E" w:rsidP="008A0C1E">
      <w:pPr>
        <w:ind w:left="720"/>
      </w:pPr>
    </w:p>
    <w:p w14:paraId="1608E08E" w14:textId="77777777" w:rsidR="008A0C1E" w:rsidRPr="00E7630B" w:rsidRDefault="008A0C1E" w:rsidP="008A0C1E">
      <w:pPr>
        <w:ind w:left="720"/>
      </w:pPr>
      <w:r w:rsidRPr="00E7630B">
        <w:t>This method transmits the files from the first available FTP server.</w:t>
      </w:r>
    </w:p>
    <w:p w14:paraId="6D9B69D2" w14:textId="77777777" w:rsidR="008A0C1E" w:rsidRPr="00E7630B" w:rsidRDefault="008A0C1E" w:rsidP="008A0C1E"/>
    <w:p w14:paraId="7E378D01" w14:textId="77777777" w:rsidR="008A0C1E" w:rsidRPr="00E7630B" w:rsidRDefault="008A0C1E" w:rsidP="008A0C1E"/>
    <w:tbl>
      <w:tblPr>
        <w:tblW w:w="0" w:type="auto"/>
        <w:tblLayout w:type="fixed"/>
        <w:tblLook w:val="0000" w:firstRow="0" w:lastRow="0" w:firstColumn="0" w:lastColumn="0" w:noHBand="0" w:noVBand="0"/>
      </w:tblPr>
      <w:tblGrid>
        <w:gridCol w:w="918"/>
        <w:gridCol w:w="8550"/>
      </w:tblGrid>
      <w:tr w:rsidR="008A0C1E" w:rsidRPr="00E7630B" w14:paraId="0FDC1C38" w14:textId="77777777">
        <w:trPr>
          <w:cantSplit/>
        </w:trPr>
        <w:tc>
          <w:tcPr>
            <w:tcW w:w="918" w:type="dxa"/>
          </w:tcPr>
          <w:p w14:paraId="342958F9" w14:textId="77777777" w:rsidR="008A0C1E" w:rsidRPr="00E7630B" w:rsidRDefault="008A0C1E" w:rsidP="008E3F19">
            <w:pPr>
              <w:spacing w:before="60" w:after="60"/>
              <w:ind w:left="-18"/>
            </w:pPr>
            <w:r w:rsidRPr="00E7630B">
              <w:rPr>
                <w:rFonts w:ascii="Arial" w:hAnsi="Arial"/>
                <w:sz w:val="20"/>
              </w:rPr>
              <w:object w:dxaOrig="306" w:dyaOrig="306" w14:anchorId="171FD0A8">
                <v:shape id="_x0000_i1032" type="#_x0000_t75" alt="Caution" style="width:28.55pt;height:28.55pt" o:ole="" fillcolor="window">
                  <v:imagedata r:id="rId20" o:title=""/>
                </v:shape>
                <o:OLEObject Type="Embed" ProgID="HJPRO" ShapeID="_x0000_i1032" DrawAspect="Content" ObjectID="_1681211236" r:id="rId26"/>
              </w:object>
            </w:r>
          </w:p>
        </w:tc>
        <w:tc>
          <w:tcPr>
            <w:tcW w:w="8550" w:type="dxa"/>
          </w:tcPr>
          <w:p w14:paraId="31471ACE" w14:textId="77777777" w:rsidR="008A0C1E" w:rsidRPr="00E7630B" w:rsidRDefault="008A0C1E" w:rsidP="008E3F19">
            <w:pPr>
              <w:pStyle w:val="Caution"/>
            </w:pPr>
            <w:r w:rsidRPr="00E7630B">
              <w:t xml:space="preserve">DISCLAIMER: The appearance of external hyperlink references in this manual does </w:t>
            </w:r>
            <w:r w:rsidRPr="00E7630B">
              <w:rPr>
                <w:i/>
              </w:rPr>
              <w:t>not</w:t>
            </w:r>
            <w:r w:rsidRPr="00E7630B">
              <w:t xml:space="preserve"> constitute endorsement by the Department of Veterans Affairs (VA) of this Web site or the information, products, or services contained therein. The VA does </w:t>
            </w:r>
            <w:r w:rsidRPr="00E7630B">
              <w:rPr>
                <w:i/>
              </w:rPr>
              <w:t>not</w:t>
            </w:r>
            <w:r w:rsidRPr="00E7630B">
              <w:t xml:space="preserve"> exercise any editorial control over the information you may find at these locations. Such links are provided and are consistent with the stated purpose of this VA Intranet Service.</w:t>
            </w:r>
          </w:p>
        </w:tc>
      </w:tr>
    </w:tbl>
    <w:p w14:paraId="0A33397C" w14:textId="77777777" w:rsidR="008A0C1E" w:rsidRPr="00E7630B" w:rsidRDefault="008A0C1E" w:rsidP="008A0C1E">
      <w:pPr>
        <w:ind w:left="630" w:hanging="630"/>
      </w:pPr>
    </w:p>
    <w:p w14:paraId="6A30F2CE" w14:textId="77777777" w:rsidR="001A1D54" w:rsidRDefault="001A1D54"/>
    <w:p w14:paraId="72DFC1D8" w14:textId="77777777" w:rsidR="001A1D54" w:rsidRDefault="001A1D54">
      <w:pPr>
        <w:sectPr w:rsidR="001A1D54">
          <w:headerReference w:type="even" r:id="rId27"/>
          <w:headerReference w:type="default" r:id="rId28"/>
          <w:footerReference w:type="default" r:id="rId29"/>
          <w:pgSz w:w="12240" w:h="15840" w:code="1"/>
          <w:pgMar w:top="1440" w:right="1440" w:bottom="1440" w:left="1440" w:header="720" w:footer="720" w:gutter="0"/>
          <w:pgNumType w:fmt="lowerRoman"/>
          <w:cols w:space="720"/>
          <w:titlePg/>
        </w:sectPr>
      </w:pPr>
    </w:p>
    <w:p w14:paraId="0D1C62B9" w14:textId="77777777" w:rsidR="001A1D54" w:rsidRDefault="001A1D54" w:rsidP="0069253E">
      <w:pPr>
        <w:pStyle w:val="Heading1"/>
      </w:pPr>
      <w:bookmarkStart w:id="43" w:name="_Toc93296471"/>
      <w:r>
        <w:lastRenderedPageBreak/>
        <w:t>Introduction</w:t>
      </w:r>
      <w:bookmarkEnd w:id="43"/>
    </w:p>
    <w:p w14:paraId="15041260" w14:textId="77777777" w:rsidR="001A1D54" w:rsidRDefault="001A1D54">
      <w:pPr>
        <w:keepNext/>
        <w:keepLines/>
      </w:pPr>
      <w:r>
        <w:fldChar w:fldCharType="begin"/>
      </w:r>
      <w:r>
        <w:instrText xml:space="preserve"> XE "Introduction" </w:instrText>
      </w:r>
      <w:r>
        <w:fldChar w:fldCharType="end"/>
      </w:r>
    </w:p>
    <w:p w14:paraId="5841A512" w14:textId="77777777" w:rsidR="001A1D54" w:rsidRDefault="001A1D54">
      <w:pPr>
        <w:keepNext/>
        <w:keepLines/>
      </w:pPr>
    </w:p>
    <w:p w14:paraId="69668638" w14:textId="77777777" w:rsidR="001A1D54" w:rsidRDefault="001A1D54">
      <w:r>
        <w:t>This distribution contains the Resource Usage Monitor (RUM) software, version 2.0. This version of the software can be installed over any previous test versions of RUM without any adverse problems.</w:t>
      </w:r>
    </w:p>
    <w:p w14:paraId="1D37F4A7" w14:textId="77777777" w:rsidR="001A1D54" w:rsidRDefault="001A1D54"/>
    <w:p w14:paraId="06B16A23" w14:textId="77777777" w:rsidR="001A1D54" w:rsidRDefault="001A1D54">
      <w:r>
        <w:t>The Resource Usage Monitor (RUM) software is a fully automated support tool developed by Capacity Planning (CP) Services. It entails the capture of all system and Veterans Health Information Systems and Technology Architecture (</w:t>
      </w:r>
      <w:smartTag w:uri="urn:schemas-microsoft-com:office:smarttags" w:element="place">
        <w:r>
          <w:rPr>
            <w:bCs/>
          </w:rPr>
          <w:t>VistA</w:t>
        </w:r>
      </w:smartTag>
      <w:r>
        <w:t>) option workload</w:t>
      </w:r>
      <w:r>
        <w:fldChar w:fldCharType="begin"/>
      </w:r>
      <w:r>
        <w:instrText xml:space="preserve"> XE "Workload:</w:instrText>
      </w:r>
      <w:r>
        <w:rPr>
          <w:bCs/>
        </w:rPr>
        <w:instrText>VistA Options</w:instrText>
      </w:r>
      <w:r>
        <w:instrText xml:space="preserve">" </w:instrText>
      </w:r>
      <w:r>
        <w:fldChar w:fldCharType="end"/>
      </w:r>
      <w:r>
        <w:t xml:space="preserve"> specifics from participating sites. This workload data is then summarized on a weekly basis and is automatically transferred via network mail (i.e., MailMan) to the Capacity Planning National Database</w:t>
      </w:r>
      <w:r>
        <w:fldChar w:fldCharType="begin"/>
      </w:r>
      <w:r>
        <w:instrText xml:space="preserve"> XE "Capacity Planning:National Database" </w:instrText>
      </w:r>
      <w:r>
        <w:fldChar w:fldCharType="end"/>
      </w:r>
      <w:r>
        <w:fldChar w:fldCharType="begin"/>
      </w:r>
      <w:r>
        <w:instrText xml:space="preserve"> XE "National Database:Capacity Planning" </w:instrText>
      </w:r>
      <w:r>
        <w:fldChar w:fldCharType="end"/>
      </w:r>
      <w:r>
        <w:fldChar w:fldCharType="begin"/>
      </w:r>
      <w:r>
        <w:instrText xml:space="preserve"> XE "Databases:Capacity Planning National Database" </w:instrText>
      </w:r>
      <w:r>
        <w:fldChar w:fldCharType="end"/>
      </w:r>
      <w:r>
        <w:t>.</w:t>
      </w:r>
    </w:p>
    <w:p w14:paraId="5F416E6B" w14:textId="77777777" w:rsidR="001A1D54" w:rsidRDefault="001A1D54"/>
    <w:p w14:paraId="6C35F76E" w14:textId="77777777" w:rsidR="001A1D54" w:rsidRDefault="001A1D54">
      <w:r>
        <w:t xml:space="preserve">The Veterans Health Administration (VHA) developed the Resource Usage Monitor (RUM) software in order to obtain more accurate information regarding the current and future </w:t>
      </w:r>
      <w:smartTag w:uri="urn:schemas-microsoft-com:office:smarttags" w:element="place">
        <w:r>
          <w:rPr>
            <w:bCs/>
          </w:rPr>
          <w:t>VistA</w:t>
        </w:r>
      </w:smartTag>
      <w:r>
        <w:t xml:space="preserve"> system and option workload</w:t>
      </w:r>
      <w:r>
        <w:fldChar w:fldCharType="begin"/>
      </w:r>
      <w:r>
        <w:instrText xml:space="preserve"> XE "Workload:</w:instrText>
      </w:r>
      <w:r>
        <w:rPr>
          <w:bCs/>
        </w:rPr>
        <w:instrText>VistA Options</w:instrText>
      </w:r>
      <w:r>
        <w:instrText xml:space="preserve">" </w:instrText>
      </w:r>
      <w:r>
        <w:fldChar w:fldCharType="end"/>
      </w:r>
      <w:r>
        <w:t xml:space="preserve"> at the VA Medical Centers (VAMCs).</w:t>
      </w:r>
    </w:p>
    <w:p w14:paraId="6D621AC3" w14:textId="77777777" w:rsidR="001A1D54" w:rsidRDefault="001A1D54"/>
    <w:p w14:paraId="67A9A8F1" w14:textId="77777777" w:rsidR="001A1D54" w:rsidRDefault="001A1D54">
      <w:r>
        <w:t xml:space="preserve">Installing the RUM software creates the collection process mechanism and other necessary components of the software. The fully automated data collection mechanism entails capturing all system and </w:t>
      </w:r>
      <w:smartTag w:uri="urn:schemas-microsoft-com:office:smarttags" w:element="place">
        <w:r>
          <w:rPr>
            <w:bCs/>
          </w:rPr>
          <w:t>VistA</w:t>
        </w:r>
      </w:smartTag>
      <w:r>
        <w:t xml:space="preserve"> option workload</w:t>
      </w:r>
      <w:r>
        <w:fldChar w:fldCharType="begin"/>
      </w:r>
      <w:r>
        <w:instrText xml:space="preserve"> XE "Workload:</w:instrText>
      </w:r>
      <w:r>
        <w:rPr>
          <w:bCs/>
        </w:rPr>
        <w:instrText>VistA Options</w:instrText>
      </w:r>
      <w:r>
        <w:instrText xml:space="preserve">" </w:instrText>
      </w:r>
      <w:r>
        <w:fldChar w:fldCharType="end"/>
      </w:r>
      <w:r>
        <w:t xml:space="preserve"> specifics at the site into a temporary ^KMPTMP("KMPR") temporary collection global</w:t>
      </w:r>
      <w:r>
        <w:fldChar w:fldCharType="begin"/>
      </w:r>
      <w:r>
        <w:instrText xml:space="preserve"> XE "KMPTMP(</w:instrText>
      </w:r>
      <w:r>
        <w:rPr>
          <w:sz w:val="20"/>
        </w:rPr>
        <w:instrText>\</w:instrText>
      </w:r>
      <w:r>
        <w:instrText>"KMPR</w:instrText>
      </w:r>
      <w:r>
        <w:rPr>
          <w:sz w:val="20"/>
        </w:rPr>
        <w:instrText>\</w:instrText>
      </w:r>
      <w:r>
        <w:instrText xml:space="preserve">") Global" </w:instrText>
      </w:r>
      <w:r>
        <w:fldChar w:fldCharType="end"/>
      </w:r>
      <w:r>
        <w:fldChar w:fldCharType="begin"/>
      </w:r>
      <w:r>
        <w:instrText xml:space="preserve"> XE "Globals:KMPTMP(</w:instrText>
      </w:r>
      <w:r>
        <w:rPr>
          <w:sz w:val="20"/>
        </w:rPr>
        <w:instrText>\</w:instrText>
      </w:r>
      <w:r>
        <w:instrText>"KMPR</w:instrText>
      </w:r>
      <w:r>
        <w:rPr>
          <w:sz w:val="20"/>
        </w:rPr>
        <w:instrText>\</w:instrText>
      </w:r>
      <w:r>
        <w:instrText xml:space="preserve">")" </w:instrText>
      </w:r>
      <w:r>
        <w:fldChar w:fldCharType="end"/>
      </w:r>
      <w:r>
        <w:fldChar w:fldCharType="begin"/>
      </w:r>
      <w:r>
        <w:instrText xml:space="preserve"> XE "Collection Global:KMPTMP(</w:instrText>
      </w:r>
      <w:r>
        <w:rPr>
          <w:sz w:val="20"/>
        </w:rPr>
        <w:instrText>\</w:instrText>
      </w:r>
      <w:r>
        <w:instrText>"KMPR</w:instrText>
      </w:r>
      <w:r>
        <w:rPr>
          <w:sz w:val="20"/>
        </w:rPr>
        <w:instrText>\</w:instrText>
      </w:r>
      <w:r>
        <w:instrText xml:space="preserve">")" </w:instrText>
      </w:r>
      <w:r>
        <w:fldChar w:fldCharType="end"/>
      </w:r>
      <w:r>
        <w:t xml:space="preserve">. The collection mechanism is continuously monitoring each process on the system while trapping system and </w:t>
      </w:r>
      <w:smartTag w:uri="urn:schemas-microsoft-com:office:smarttags" w:element="place">
        <w:r>
          <w:rPr>
            <w:bCs/>
          </w:rPr>
          <w:t>VistA</w:t>
        </w:r>
      </w:smartTag>
      <w:r>
        <w:t xml:space="preserve"> option workload</w:t>
      </w:r>
      <w:r>
        <w:fldChar w:fldCharType="begin"/>
      </w:r>
      <w:r>
        <w:instrText xml:space="preserve"> XE "Workload:</w:instrText>
      </w:r>
      <w:r>
        <w:rPr>
          <w:bCs/>
        </w:rPr>
        <w:instrText>VistA Options</w:instrText>
      </w:r>
      <w:r>
        <w:instrText xml:space="preserve">" </w:instrText>
      </w:r>
      <w:r>
        <w:fldChar w:fldCharType="end"/>
      </w:r>
      <w:r>
        <w:t xml:space="preserve"> data.</w:t>
      </w:r>
    </w:p>
    <w:p w14:paraId="72C31A5C" w14:textId="77777777" w:rsidR="001A1D54" w:rsidRDefault="001A1D54"/>
    <w:p w14:paraId="41D74271" w14:textId="77777777" w:rsidR="001A1D54" w:rsidRDefault="001A1D54">
      <w:pPr>
        <w:rPr>
          <w:rFonts w:ascii="Times" w:hAnsi="Times"/>
        </w:rPr>
      </w:pPr>
      <w:r>
        <w:t>On a nightly basis, the RUM Background Driver option</w:t>
      </w:r>
      <w:r>
        <w:fldChar w:fldCharType="begin"/>
      </w:r>
      <w:r>
        <w:instrText xml:space="preserve"> XE "RUM Background Driver Option" </w:instrText>
      </w:r>
      <w:r>
        <w:fldChar w:fldCharType="end"/>
      </w:r>
      <w:r>
        <w:fldChar w:fldCharType="begin"/>
      </w:r>
      <w:r>
        <w:instrText xml:space="preserve"> XE "Options:RUM Background Driver" </w:instrText>
      </w:r>
      <w:r>
        <w:fldChar w:fldCharType="end"/>
      </w:r>
      <w:r>
        <w:rPr>
          <w:bCs/>
        </w:rP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rPr>
          <w:bCs/>
        </w:rPr>
        <w:t xml:space="preserve">] moves </w:t>
      </w:r>
      <w:r>
        <w:t>the data within the ^KMPTMP("KMPR") temporary collection global</w:t>
      </w:r>
      <w:r>
        <w:fldChar w:fldCharType="begin"/>
      </w:r>
      <w:r>
        <w:instrText xml:space="preserve"> XE "KMPTMP(</w:instrText>
      </w:r>
      <w:r>
        <w:rPr>
          <w:sz w:val="20"/>
        </w:rPr>
        <w:instrText>\</w:instrText>
      </w:r>
      <w:r>
        <w:instrText>"KMPR</w:instrText>
      </w:r>
      <w:r>
        <w:rPr>
          <w:sz w:val="20"/>
        </w:rPr>
        <w:instrText>\</w:instrText>
      </w:r>
      <w:r>
        <w:instrText xml:space="preserve">") Global" </w:instrText>
      </w:r>
      <w:r>
        <w:fldChar w:fldCharType="end"/>
      </w:r>
      <w:r>
        <w:fldChar w:fldCharType="begin"/>
      </w:r>
      <w:r>
        <w:instrText xml:space="preserve"> XE "Globals:KMPTMP(</w:instrText>
      </w:r>
      <w:r>
        <w:rPr>
          <w:sz w:val="20"/>
        </w:rPr>
        <w:instrText>\</w:instrText>
      </w:r>
      <w:r>
        <w:instrText>"KMPR</w:instrText>
      </w:r>
      <w:r>
        <w:rPr>
          <w:sz w:val="20"/>
        </w:rPr>
        <w:instrText>\</w:instrText>
      </w:r>
      <w:r>
        <w:instrText xml:space="preserve">")" </w:instrText>
      </w:r>
      <w:r>
        <w:fldChar w:fldCharType="end"/>
      </w:r>
      <w:r>
        <w:fldChar w:fldCharType="begin"/>
      </w:r>
      <w:r>
        <w:instrText xml:space="preserve"> XE "Collection Global:KMPTMP(</w:instrText>
      </w:r>
      <w:r>
        <w:rPr>
          <w:sz w:val="20"/>
        </w:rPr>
        <w:instrText>\</w:instrText>
      </w:r>
      <w:r>
        <w:instrText>"KMPR</w:instrText>
      </w:r>
      <w:r>
        <w:rPr>
          <w:sz w:val="20"/>
        </w:rPr>
        <w:instrText>\</w:instrText>
      </w:r>
      <w:r>
        <w:instrText xml:space="preserve">")" </w:instrText>
      </w:r>
      <w:r>
        <w:fldChar w:fldCharType="end"/>
      </w:r>
      <w:r>
        <w:t xml:space="preserve"> to the RESOURCE USAGE MONITOR file (#8971.1)</w:t>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t>. Upon completion, the data within the ^KMPTMP("KMPR") temporary collection global</w:t>
      </w:r>
      <w:r>
        <w:fldChar w:fldCharType="begin"/>
      </w:r>
      <w:r>
        <w:instrText xml:space="preserve"> XE "KMPTMP(</w:instrText>
      </w:r>
      <w:r>
        <w:rPr>
          <w:sz w:val="20"/>
        </w:rPr>
        <w:instrText>\</w:instrText>
      </w:r>
      <w:r>
        <w:instrText>"KMPR</w:instrText>
      </w:r>
      <w:r>
        <w:rPr>
          <w:sz w:val="20"/>
        </w:rPr>
        <w:instrText>\</w:instrText>
      </w:r>
      <w:r>
        <w:instrText xml:space="preserve">") Global" </w:instrText>
      </w:r>
      <w:r>
        <w:fldChar w:fldCharType="end"/>
      </w:r>
      <w:r>
        <w:fldChar w:fldCharType="begin"/>
      </w:r>
      <w:r>
        <w:instrText xml:space="preserve"> XE "Globals:KMPTMP(</w:instrText>
      </w:r>
      <w:r>
        <w:rPr>
          <w:sz w:val="20"/>
        </w:rPr>
        <w:instrText>\</w:instrText>
      </w:r>
      <w:r>
        <w:instrText>"KMPR</w:instrText>
      </w:r>
      <w:r>
        <w:rPr>
          <w:sz w:val="20"/>
        </w:rPr>
        <w:instrText>\</w:instrText>
      </w:r>
      <w:r>
        <w:instrText xml:space="preserve">")" </w:instrText>
      </w:r>
      <w:r>
        <w:fldChar w:fldCharType="end"/>
      </w:r>
      <w:r>
        <w:fldChar w:fldCharType="begin"/>
      </w:r>
      <w:r>
        <w:instrText xml:space="preserve"> XE "Collection Global:KMPTMP(</w:instrText>
      </w:r>
      <w:r>
        <w:rPr>
          <w:sz w:val="20"/>
        </w:rPr>
        <w:instrText>\</w:instrText>
      </w:r>
      <w:r>
        <w:instrText>"KMPR</w:instrText>
      </w:r>
      <w:r>
        <w:rPr>
          <w:sz w:val="20"/>
        </w:rPr>
        <w:instrText>\</w:instrText>
      </w:r>
      <w:r>
        <w:instrText xml:space="preserve">")" </w:instrText>
      </w:r>
      <w:r>
        <w:fldChar w:fldCharType="end"/>
      </w:r>
      <w:r>
        <w:t xml:space="preserve"> is purged.</w:t>
      </w:r>
    </w:p>
    <w:p w14:paraId="7A1CCF2D" w14:textId="77777777" w:rsidR="001A1D54" w:rsidRDefault="001A1D54"/>
    <w:p w14:paraId="3E44E14A" w14:textId="211EF581" w:rsidR="001A1D54" w:rsidRDefault="001A1D54">
      <w:r>
        <w:t>Every Sunday night, the RUM Background Driver option</w:t>
      </w:r>
      <w:r>
        <w:fldChar w:fldCharType="begin"/>
      </w:r>
      <w:r>
        <w:instrText xml:space="preserve"> XE "RUM Background Driver Option" </w:instrText>
      </w:r>
      <w:r>
        <w:fldChar w:fldCharType="end"/>
      </w:r>
      <w:r>
        <w:fldChar w:fldCharType="begin"/>
      </w:r>
      <w:r>
        <w:instrText xml:space="preserve"> XE "Options:RUM Background Driver" </w:instrText>
      </w:r>
      <w:r>
        <w:fldChar w:fldCharType="end"/>
      </w:r>
      <w:r>
        <w:rPr>
          <w:bCs/>
        </w:rP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rPr>
          <w:bCs/>
        </w:rPr>
        <w:t>]</w:t>
      </w:r>
      <w:r>
        <w:t xml:space="preserve"> monitors the RESOURCE USAGE MONITOR file</w:t>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t xml:space="preserve"> to ensure that only a maximum of three </w:t>
      </w:r>
      <w:r w:rsidR="00D1250E">
        <w:t>weeks’ worth</w:t>
      </w:r>
      <w:r>
        <w:t xml:space="preserve"> of data is maintained at the site.</w:t>
      </w:r>
    </w:p>
    <w:p w14:paraId="7383BC1B" w14:textId="77777777" w:rsidR="001A1D54" w:rsidRDefault="001A1D54"/>
    <w:p w14:paraId="1FD44B0D" w14:textId="77777777" w:rsidR="001A1D54" w:rsidRDefault="001A1D54">
      <w:pPr>
        <w:rPr>
          <w:rFonts w:ascii="Times" w:hAnsi="Times"/>
        </w:rPr>
      </w:pPr>
      <w:r>
        <w:t>Also, each Sunday night, the RUM Background Driver option</w:t>
      </w:r>
      <w:r>
        <w:fldChar w:fldCharType="begin"/>
      </w:r>
      <w:r>
        <w:instrText xml:space="preserve"> XE "RUM Background Driver Option" </w:instrText>
      </w:r>
      <w:r>
        <w:fldChar w:fldCharType="end"/>
      </w:r>
      <w:r>
        <w:fldChar w:fldCharType="begin"/>
      </w:r>
      <w:r>
        <w:instrText xml:space="preserve"> XE "Options:RUM Background Driver" </w:instrText>
      </w:r>
      <w:r>
        <w:fldChar w:fldCharType="end"/>
      </w:r>
      <w:r>
        <w:t xml:space="preserve"> automatically compresses the information contained within the RESOURCE USAGE MONITOR file (#8971.1)</w:t>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t xml:space="preserve"> into weekly statistics. These weekly statistics are converted into an electronic mail message that is automatically transferred via network mail (i.e., VistA MailMan) and merged into a Capacity Planning National Database</w:t>
      </w:r>
      <w:r>
        <w:fldChar w:fldCharType="begin"/>
      </w:r>
      <w:r>
        <w:instrText xml:space="preserve"> XE "Capacity Planning:National Database" </w:instrText>
      </w:r>
      <w:r>
        <w:fldChar w:fldCharType="end"/>
      </w:r>
      <w:r>
        <w:fldChar w:fldCharType="begin"/>
      </w:r>
      <w:r>
        <w:instrText xml:space="preserve"> XE "National Database:Capacity Planning" </w:instrText>
      </w:r>
      <w:r>
        <w:fldChar w:fldCharType="end"/>
      </w:r>
      <w:r>
        <w:fldChar w:fldCharType="begin"/>
      </w:r>
      <w:r>
        <w:instrText xml:space="preserve"> XE "Databases:Capacity Planning National Database" </w:instrText>
      </w:r>
      <w:r>
        <w:fldChar w:fldCharType="end"/>
      </w:r>
      <w:r>
        <w:rPr>
          <w:rFonts w:ascii="Times" w:hAnsi="Times"/>
        </w:rPr>
        <w:t xml:space="preserve"> where this data is used for evaluation purposes. </w:t>
      </w:r>
      <w:r>
        <w:t>The site also receives a summary of the system workload data</w:t>
      </w:r>
      <w:r>
        <w:fldChar w:fldCharType="begin"/>
      </w:r>
      <w:r>
        <w:instrText xml:space="preserve"> XE "Workload:</w:instrText>
      </w:r>
      <w:r>
        <w:rPr>
          <w:bCs/>
        </w:rPr>
        <w:instrText>Data</w:instrText>
      </w:r>
      <w:r>
        <w:instrText xml:space="preserve">" </w:instrText>
      </w:r>
      <w:r>
        <w:fldChar w:fldCharType="end"/>
      </w:r>
      <w:r>
        <w:t xml:space="preserve"> in the form of an electronic turn-around message.</w:t>
      </w:r>
    </w:p>
    <w:p w14:paraId="2E4FF349"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61E073B7" w14:textId="77777777">
        <w:trPr>
          <w:cantSplit/>
        </w:trPr>
        <w:tc>
          <w:tcPr>
            <w:tcW w:w="738" w:type="dxa"/>
          </w:tcPr>
          <w:p w14:paraId="4C350EE3" w14:textId="0BF3F4AA" w:rsidR="001A1D54" w:rsidRDefault="00D1250E">
            <w:pPr>
              <w:spacing w:before="60" w:after="60"/>
              <w:ind w:left="-18"/>
            </w:pPr>
            <w:r>
              <w:rPr>
                <w:noProof/>
              </w:rPr>
              <w:drawing>
                <wp:inline distT="0" distB="0" distL="0" distR="0" wp14:anchorId="3A948710" wp14:editId="25A37CB5">
                  <wp:extent cx="276225" cy="276225"/>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2A88EC5D" w14:textId="77777777" w:rsidR="001A1D54" w:rsidRDefault="001A1D54">
            <w:pPr>
              <w:keepNext/>
              <w:keepLines/>
              <w:rPr>
                <w:b/>
                <w:bCs/>
              </w:rPr>
            </w:pPr>
            <w:r>
              <w:t xml:space="preserve">For a sample of the electronic turn-around message, please refer to the "Software Management" topic in Chapter 2 in the </w:t>
            </w:r>
            <w:r>
              <w:rPr>
                <w:i/>
              </w:rPr>
              <w:t>Resource Usage Monitor (RUM) User Manual</w:t>
            </w:r>
            <w:r>
              <w:rPr>
                <w:iCs/>
              </w:rPr>
              <w:t>.</w:t>
            </w:r>
          </w:p>
        </w:tc>
      </w:tr>
    </w:tbl>
    <w:p w14:paraId="7AC41BB4" w14:textId="77777777" w:rsidR="001A1D54" w:rsidRDefault="001A1D54"/>
    <w:p w14:paraId="5067BBA1" w14:textId="77777777" w:rsidR="001A1D54" w:rsidRDefault="001A1D54">
      <w:pPr>
        <w:keepNext/>
        <w:keepLines/>
        <w:rPr>
          <w:rFonts w:ascii="Times" w:hAnsi="Times"/>
        </w:rPr>
      </w:pPr>
      <w:r>
        <w:rPr>
          <w:rFonts w:ascii="Times" w:hAnsi="Times"/>
        </w:rPr>
        <w:t xml:space="preserve">The data is also available on </w:t>
      </w:r>
      <w:r>
        <w:t>Capacity Planning (CP) Services'</w:t>
      </w:r>
      <w:r>
        <w:rPr>
          <w:rFonts w:ascii="Times" w:hAnsi="Times"/>
        </w:rPr>
        <w:t xml:space="preserve"> Web site at the following Web addresses:</w:t>
      </w:r>
    </w:p>
    <w:p w14:paraId="3695F76A" w14:textId="77777777" w:rsidR="001A1D54" w:rsidRDefault="001A1D54" w:rsidP="001A1D54">
      <w:pPr>
        <w:keepNext/>
        <w:keepLines/>
        <w:numPr>
          <w:ilvl w:val="0"/>
          <w:numId w:val="15"/>
        </w:numPr>
        <w:tabs>
          <w:tab w:val="num" w:pos="720"/>
        </w:tabs>
        <w:spacing w:before="120"/>
        <w:ind w:left="720"/>
        <w:rPr>
          <w:rFonts w:ascii="Times" w:hAnsi="Times"/>
        </w:rPr>
      </w:pPr>
      <w:r>
        <w:rPr>
          <w:rFonts w:ascii="Times" w:hAnsi="Times"/>
        </w:rPr>
        <w:t>Statistics—</w:t>
      </w:r>
      <w:r>
        <w:t>Provides statistics for each listed site</w:t>
      </w:r>
      <w:r>
        <w:rPr>
          <w:kern w:val="2"/>
        </w:rPr>
        <w:fldChar w:fldCharType="begin"/>
      </w:r>
      <w:r>
        <w:instrText xml:space="preserve"> XE "</w:instrText>
      </w:r>
      <w:r>
        <w:rPr>
          <w:kern w:val="2"/>
        </w:rPr>
        <w:instrText>Capacity Planning:Statistics Home Page Web Address</w:instrText>
      </w:r>
      <w:r>
        <w:instrText xml:space="preserve">" </w:instrText>
      </w:r>
      <w:r>
        <w:rPr>
          <w:kern w:val="2"/>
        </w:rPr>
        <w:fldChar w:fldCharType="end"/>
      </w:r>
      <w:r>
        <w:rPr>
          <w:kern w:val="2"/>
        </w:rPr>
        <w:fldChar w:fldCharType="begin"/>
      </w:r>
      <w:r>
        <w:instrText xml:space="preserve"> XE "Web Page</w:instrText>
      </w:r>
      <w:r w:rsidR="00233067">
        <w:instrText>s</w:instrText>
      </w:r>
      <w:r>
        <w:instrText>:</w:instrText>
      </w:r>
      <w:r>
        <w:rPr>
          <w:kern w:val="2"/>
        </w:rPr>
        <w:instrText>Capacity Planning Statistics Home Page Web Address</w:instrText>
      </w:r>
      <w:r>
        <w:instrText xml:space="preserve">" </w:instrText>
      </w:r>
      <w:r>
        <w:rPr>
          <w:kern w:val="2"/>
        </w:rPr>
        <w:fldChar w:fldCharType="end"/>
      </w:r>
      <w:r>
        <w:rPr>
          <w:kern w:val="2"/>
        </w:rPr>
        <w:fldChar w:fldCharType="begin"/>
      </w:r>
      <w:r>
        <w:instrText xml:space="preserve"> XE "Home Page</w:instrText>
      </w:r>
      <w:r w:rsidR="00233067">
        <w:instrText>s</w:instrText>
      </w:r>
      <w:r>
        <w:instrText>:</w:instrText>
      </w:r>
      <w:r>
        <w:rPr>
          <w:kern w:val="2"/>
        </w:rPr>
        <w:instrText>Capacity Planning Statistics Home Page Web Address</w:instrText>
      </w:r>
      <w:r>
        <w:instrText xml:space="preserve">" </w:instrText>
      </w:r>
      <w:r>
        <w:rPr>
          <w:kern w:val="2"/>
        </w:rPr>
        <w:fldChar w:fldCharType="end"/>
      </w:r>
      <w:r>
        <w:rPr>
          <w:rFonts w:ascii="Times" w:hAnsi="Times"/>
        </w:rPr>
        <w:t>:</w:t>
      </w:r>
    </w:p>
    <w:p w14:paraId="324174E0" w14:textId="77777777" w:rsidR="001A1D54" w:rsidRDefault="00BF5DD8">
      <w:pPr>
        <w:keepNext/>
        <w:keepLines/>
        <w:spacing w:before="120"/>
        <w:ind w:left="1080"/>
        <w:rPr>
          <w:rFonts w:ascii="Times" w:hAnsi="Times"/>
        </w:rPr>
      </w:pPr>
      <w:hyperlink r:id="rId30" w:history="1">
        <w:r w:rsidR="001A1D54">
          <w:rPr>
            <w:rStyle w:val="Hyperlink"/>
            <w:rFonts w:ascii="Times" w:hAnsi="Times"/>
          </w:rPr>
          <w:t>http://vista.med.va.gov/capman/Statistics/Default.htm</w:t>
        </w:r>
      </w:hyperlink>
    </w:p>
    <w:p w14:paraId="142D8746" w14:textId="77777777" w:rsidR="001A1D54" w:rsidRDefault="001A1D54" w:rsidP="001A1D54">
      <w:pPr>
        <w:keepNext/>
        <w:keepLines/>
        <w:numPr>
          <w:ilvl w:val="0"/>
          <w:numId w:val="15"/>
        </w:numPr>
        <w:tabs>
          <w:tab w:val="num" w:pos="720"/>
        </w:tabs>
        <w:spacing w:before="120"/>
        <w:ind w:left="720"/>
        <w:rPr>
          <w:rFonts w:ascii="Times" w:hAnsi="Times"/>
        </w:rPr>
      </w:pPr>
      <w:r>
        <w:rPr>
          <w:rFonts w:ascii="Times" w:hAnsi="Times"/>
        </w:rPr>
        <w:t>Projections—</w:t>
      </w:r>
      <w:r>
        <w:t>Provides data trends for each listed site</w:t>
      </w:r>
      <w:r>
        <w:rPr>
          <w:kern w:val="2"/>
        </w:rPr>
        <w:fldChar w:fldCharType="begin"/>
      </w:r>
      <w:r>
        <w:instrText xml:space="preserve"> XE "</w:instrText>
      </w:r>
      <w:r>
        <w:rPr>
          <w:kern w:val="2"/>
        </w:rPr>
        <w:instrText>Capacity Planning:Projections Home Page Web Address</w:instrText>
      </w:r>
      <w:r>
        <w:instrText xml:space="preserve">" </w:instrText>
      </w:r>
      <w:r>
        <w:rPr>
          <w:kern w:val="2"/>
        </w:rPr>
        <w:fldChar w:fldCharType="end"/>
      </w:r>
      <w:r>
        <w:rPr>
          <w:kern w:val="2"/>
        </w:rPr>
        <w:fldChar w:fldCharType="begin"/>
      </w:r>
      <w:r>
        <w:instrText xml:space="preserve"> XE "Web Page</w:instrText>
      </w:r>
      <w:r w:rsidR="00233067">
        <w:instrText>s</w:instrText>
      </w:r>
      <w:r>
        <w:instrText>:</w:instrText>
      </w:r>
      <w:r>
        <w:rPr>
          <w:kern w:val="2"/>
        </w:rPr>
        <w:instrText>Capacity Planning Projections Home Page Web Address</w:instrText>
      </w:r>
      <w:r>
        <w:instrText xml:space="preserve">" </w:instrText>
      </w:r>
      <w:r>
        <w:rPr>
          <w:kern w:val="2"/>
        </w:rPr>
        <w:fldChar w:fldCharType="end"/>
      </w:r>
      <w:r>
        <w:rPr>
          <w:kern w:val="2"/>
        </w:rPr>
        <w:fldChar w:fldCharType="begin"/>
      </w:r>
      <w:r>
        <w:instrText xml:space="preserve"> XE "Home Page</w:instrText>
      </w:r>
      <w:r w:rsidR="00233067">
        <w:instrText>s</w:instrText>
      </w:r>
      <w:r>
        <w:instrText>:</w:instrText>
      </w:r>
      <w:r>
        <w:rPr>
          <w:kern w:val="2"/>
        </w:rPr>
        <w:instrText>Capacity Planning Projections Home Page Web Address</w:instrText>
      </w:r>
      <w:r>
        <w:instrText xml:space="preserve">" </w:instrText>
      </w:r>
      <w:r>
        <w:rPr>
          <w:kern w:val="2"/>
        </w:rPr>
        <w:fldChar w:fldCharType="end"/>
      </w:r>
      <w:r>
        <w:rPr>
          <w:rFonts w:ascii="Times" w:hAnsi="Times"/>
        </w:rPr>
        <w:t>:</w:t>
      </w:r>
    </w:p>
    <w:p w14:paraId="31AB505D" w14:textId="77777777" w:rsidR="001A1D54" w:rsidRDefault="00BF5DD8">
      <w:pPr>
        <w:spacing w:before="120"/>
        <w:ind w:left="1080"/>
        <w:rPr>
          <w:rFonts w:ascii="Times" w:hAnsi="Times"/>
        </w:rPr>
      </w:pPr>
      <w:hyperlink r:id="rId31" w:history="1">
        <w:r w:rsidR="001A1D54">
          <w:rPr>
            <w:rStyle w:val="Hyperlink"/>
            <w:rFonts w:ascii="Times" w:hAnsi="Times"/>
          </w:rPr>
          <w:t>http://vista.med.va.gov/capman/TrendSetter/Default.htm</w:t>
        </w:r>
      </w:hyperlink>
    </w:p>
    <w:p w14:paraId="1436C1A6" w14:textId="77777777" w:rsidR="001A1D54" w:rsidRDefault="001A1D54"/>
    <w:p w14:paraId="13AFCA2F" w14:textId="77777777" w:rsidR="001A1D54" w:rsidRDefault="001A1D54"/>
    <w:p w14:paraId="59EC2E7C" w14:textId="77777777" w:rsidR="001A1D54" w:rsidRDefault="001A1D54">
      <w:smartTag w:uri="urn:schemas-microsoft-com:office:smarttags" w:element="stockticker">
        <w:r>
          <w:lastRenderedPageBreak/>
          <w:t>IRM</w:t>
        </w:r>
      </w:smartTag>
      <w:r>
        <w:t xml:space="preserve"> staff utilizes the options that are available at the site to manage this software. </w:t>
      </w:r>
      <w:smartTag w:uri="urn:schemas-microsoft-com:office:smarttags" w:element="stockticker">
        <w:r>
          <w:t>IRM</w:t>
        </w:r>
      </w:smartTag>
      <w:r>
        <w:t xml:space="preserve"> staff responsible for capacity planning tasks at the site can use these options to review system workload trends</w:t>
      </w:r>
      <w:r>
        <w:fldChar w:fldCharType="begin"/>
      </w:r>
      <w:r>
        <w:instrText xml:space="preserve"> XE "Workload:</w:instrText>
      </w:r>
      <w:r>
        <w:rPr>
          <w:bCs/>
        </w:rPr>
        <w:instrText>Trends</w:instrText>
      </w:r>
      <w:r>
        <w:instrText xml:space="preserve">" </w:instrText>
      </w:r>
      <w:r>
        <w:fldChar w:fldCharType="end"/>
      </w:r>
      <w:r>
        <w:t xml:space="preserve">. Additionally, the </w:t>
      </w:r>
      <w:smartTag w:uri="urn:schemas-microsoft-com:office:smarttags" w:element="stockticker">
        <w:r>
          <w:t>IRM</w:t>
        </w:r>
      </w:smartTag>
      <w:r>
        <w:t xml:space="preserve"> staff can review specific workload information for any given </w:t>
      </w:r>
      <w:smartTag w:uri="urn:schemas-microsoft-com:office:smarttags" w:element="place">
        <w:r>
          <w:rPr>
            <w:bCs/>
          </w:rPr>
          <w:t>VistA</w:t>
        </w:r>
      </w:smartTag>
      <w:r>
        <w:t xml:space="preserve"> option</w:t>
      </w:r>
      <w:r>
        <w:fldChar w:fldCharType="begin"/>
      </w:r>
      <w:r>
        <w:instrText xml:space="preserve"> XE "Workload:</w:instrText>
      </w:r>
      <w:r>
        <w:rPr>
          <w:bCs/>
        </w:rPr>
        <w:instrText>VistA</w:instrText>
      </w:r>
      <w:r>
        <w:instrText xml:space="preserve"> Options" </w:instrText>
      </w:r>
      <w:r>
        <w:fldChar w:fldCharType="end"/>
      </w:r>
      <w:r>
        <w:t>.</w:t>
      </w:r>
    </w:p>
    <w:p w14:paraId="54C03AD7" w14:textId="77777777" w:rsidR="001A1D54" w:rsidRDefault="001A1D54"/>
    <w:p w14:paraId="6D9E243E" w14:textId="77777777" w:rsidR="001A1D54" w:rsidRDefault="001A1D54"/>
    <w:p w14:paraId="66E14C11" w14:textId="77777777" w:rsidR="001A1D54" w:rsidRDefault="001A1D54">
      <w:pPr>
        <w:sectPr w:rsidR="001A1D54">
          <w:headerReference w:type="even" r:id="rId32"/>
          <w:footerReference w:type="default" r:id="rId33"/>
          <w:pgSz w:w="12240" w:h="15840" w:code="1"/>
          <w:pgMar w:top="1440" w:right="1440" w:bottom="1440" w:left="1440" w:header="720" w:footer="720" w:gutter="0"/>
          <w:pgNumType w:start="1" w:chapStyle="1"/>
          <w:cols w:space="720"/>
          <w:titlePg/>
        </w:sectPr>
      </w:pPr>
    </w:p>
    <w:p w14:paraId="6C301797" w14:textId="77777777" w:rsidR="001A1D54" w:rsidRDefault="001A1D54" w:rsidP="0069253E">
      <w:pPr>
        <w:pStyle w:val="Heading1"/>
      </w:pPr>
      <w:bookmarkStart w:id="44" w:name="_Ref30306204"/>
      <w:bookmarkStart w:id="45" w:name="_Toc93296472"/>
      <w:r>
        <w:lastRenderedPageBreak/>
        <w:t>Implementation and Maintenance</w:t>
      </w:r>
      <w:bookmarkEnd w:id="44"/>
      <w:bookmarkEnd w:id="45"/>
    </w:p>
    <w:p w14:paraId="0C05FFE2" w14:textId="77777777" w:rsidR="001A1D54" w:rsidRDefault="001A1D54">
      <w:pPr>
        <w:keepNext/>
        <w:keepLines/>
      </w:pPr>
      <w:r>
        <w:fldChar w:fldCharType="begin"/>
      </w:r>
      <w:r>
        <w:instrText xml:space="preserve"> XE "Implementation and Maintenance" </w:instrText>
      </w:r>
      <w:r>
        <w:fldChar w:fldCharType="end"/>
      </w:r>
    </w:p>
    <w:p w14:paraId="5D3636AD" w14:textId="77777777" w:rsidR="001A1D54" w:rsidRDefault="001A1D54">
      <w:pPr>
        <w:keepNext/>
        <w:keepLines/>
      </w:pPr>
    </w:p>
    <w:p w14:paraId="03DC5FD2" w14:textId="77777777" w:rsidR="001A1D54" w:rsidRDefault="001A1D54">
      <w:r>
        <w:t xml:space="preserve">After the initial setup procedures are performed as detailed in the </w:t>
      </w:r>
      <w:r w:rsidR="00145730">
        <w:rPr>
          <w:i/>
        </w:rPr>
        <w:t>Resource Usage Monitor (RUM) Release Notes &amp; I</w:t>
      </w:r>
      <w:r>
        <w:rPr>
          <w:i/>
        </w:rPr>
        <w:t>nstallation Guide</w:t>
      </w:r>
      <w:r>
        <w:t xml:space="preserve">, and </w:t>
      </w:r>
      <w:smartTag w:uri="urn:schemas-microsoft-com:office:smarttags" w:element="stockticker">
        <w:r>
          <w:t>IRM</w:t>
        </w:r>
      </w:smartTag>
      <w:r>
        <w:t xml:space="preserve"> staff starts the collection process with the software-supplied option, the software basically operates transparent to </w:t>
      </w:r>
      <w:smartTag w:uri="urn:schemas-microsoft-com:office:smarttags" w:element="stockticker">
        <w:r>
          <w:t>IRM</w:t>
        </w:r>
      </w:smartTag>
      <w:r>
        <w:t xml:space="preserve"> with minimal impact on system resources. The software uses the Kernel-supplied TaskMan utility to schedule a background task and it is then rescheduled to run on a regular nightly basis. The nightly time frame for data file upload was chosen in order to keep temporary global information to a minimum size.</w:t>
      </w:r>
    </w:p>
    <w:p w14:paraId="3854AE04"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32EEA367" w14:textId="77777777">
        <w:trPr>
          <w:cantSplit/>
        </w:trPr>
        <w:tc>
          <w:tcPr>
            <w:tcW w:w="738" w:type="dxa"/>
          </w:tcPr>
          <w:p w14:paraId="23A4A82C" w14:textId="0C609176" w:rsidR="001A1D54" w:rsidRDefault="00D1250E">
            <w:pPr>
              <w:spacing w:before="60" w:after="60"/>
              <w:ind w:left="-18"/>
            </w:pPr>
            <w:r>
              <w:rPr>
                <w:noProof/>
              </w:rPr>
              <w:drawing>
                <wp:inline distT="0" distB="0" distL="0" distR="0" wp14:anchorId="6F0E35F8" wp14:editId="7B0510C0">
                  <wp:extent cx="276225" cy="276225"/>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7ED455DB" w14:textId="77777777" w:rsidR="001A1D54" w:rsidRDefault="001A1D54">
            <w:pPr>
              <w:keepNext/>
              <w:keepLines/>
              <w:rPr>
                <w:b/>
                <w:bCs/>
              </w:rPr>
            </w:pPr>
            <w:r>
              <w:t xml:space="preserve">For more information on initial setup procedures, please refer to "Preliminary Consideration" topic in the </w:t>
            </w:r>
            <w:r>
              <w:rPr>
                <w:i/>
              </w:rPr>
              <w:t xml:space="preserve">Resource Usage Monitor (RUM) </w:t>
            </w:r>
            <w:r w:rsidR="00145730">
              <w:rPr>
                <w:i/>
              </w:rPr>
              <w:t xml:space="preserve">Release Notes &amp; </w:t>
            </w:r>
            <w:r>
              <w:rPr>
                <w:i/>
              </w:rPr>
              <w:t>Installation Guide</w:t>
            </w:r>
            <w:r>
              <w:rPr>
                <w:iCs/>
              </w:rPr>
              <w:t>.</w:t>
            </w:r>
          </w:p>
        </w:tc>
      </w:tr>
    </w:tbl>
    <w:p w14:paraId="07FF6F2D"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78CCDEBB" w14:textId="77777777">
        <w:trPr>
          <w:cantSplit/>
        </w:trPr>
        <w:tc>
          <w:tcPr>
            <w:tcW w:w="738" w:type="dxa"/>
          </w:tcPr>
          <w:p w14:paraId="6D58D322" w14:textId="1824E201" w:rsidR="001A1D54" w:rsidRDefault="00D1250E">
            <w:pPr>
              <w:spacing w:before="60" w:after="60"/>
              <w:ind w:left="-18"/>
            </w:pPr>
            <w:r>
              <w:rPr>
                <w:noProof/>
              </w:rPr>
              <w:drawing>
                <wp:inline distT="0" distB="0" distL="0" distR="0" wp14:anchorId="0F395E09" wp14:editId="7BE8417A">
                  <wp:extent cx="276225" cy="276225"/>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03A8ABA1" w14:textId="77777777" w:rsidR="001A1D54" w:rsidRDefault="001A1D54">
            <w:pPr>
              <w:keepNext/>
              <w:keepLines/>
              <w:rPr>
                <w:b/>
                <w:bCs/>
              </w:rPr>
            </w:pPr>
            <w:r>
              <w:t xml:space="preserve">For more information on RUM and RUM-related options, please refer to Chapter 4, "RUM Options," in the </w:t>
            </w:r>
            <w:r>
              <w:rPr>
                <w:i/>
              </w:rPr>
              <w:t>Resource Usage Monitor (RUM) User Manual</w:t>
            </w:r>
            <w:r>
              <w:rPr>
                <w:iCs/>
              </w:rPr>
              <w:t>.</w:t>
            </w:r>
          </w:p>
        </w:tc>
      </w:tr>
    </w:tbl>
    <w:p w14:paraId="6689A251" w14:textId="77777777" w:rsidR="001A1D54" w:rsidRDefault="001A1D54"/>
    <w:p w14:paraId="4924FD54" w14:textId="77777777" w:rsidR="001A1D54" w:rsidRDefault="001A1D54"/>
    <w:p w14:paraId="2B175BAE" w14:textId="77777777" w:rsidR="001A1D54" w:rsidRDefault="001A1D54">
      <w:pPr>
        <w:pStyle w:val="Heading3"/>
      </w:pPr>
      <w:bookmarkStart w:id="46" w:name="_Toc423486575"/>
      <w:bookmarkStart w:id="47" w:name="_Toc93296473"/>
      <w:r>
        <w:t>Implementation</w:t>
      </w:r>
      <w:bookmarkEnd w:id="46"/>
      <w:bookmarkEnd w:id="47"/>
    </w:p>
    <w:p w14:paraId="3A24E5B9" w14:textId="77777777" w:rsidR="001A1D54" w:rsidRDefault="001A1D54">
      <w:pPr>
        <w:keepNext/>
        <w:keepLines/>
      </w:pPr>
      <w:r>
        <w:fldChar w:fldCharType="begin"/>
      </w:r>
      <w:r>
        <w:instrText xml:space="preserve"> XE "Implementation" </w:instrText>
      </w:r>
      <w:r>
        <w:fldChar w:fldCharType="end"/>
      </w:r>
    </w:p>
    <w:p w14:paraId="348DB6EF" w14:textId="77777777" w:rsidR="001A1D54" w:rsidRDefault="001A1D54">
      <w:pPr>
        <w:pStyle w:val="Heading4"/>
      </w:pPr>
      <w:bookmarkStart w:id="48" w:name="_Toc93296474"/>
      <w:r>
        <w:t>^KMPR Global</w:t>
      </w:r>
      <w:bookmarkEnd w:id="48"/>
    </w:p>
    <w:p w14:paraId="3BAFC8AA" w14:textId="77777777" w:rsidR="001A1D54" w:rsidRDefault="001A1D54">
      <w:r>
        <w:fldChar w:fldCharType="begin"/>
      </w:r>
      <w:r>
        <w:instrText xml:space="preserve"> XE "KMPR Global" </w:instrText>
      </w:r>
      <w:r>
        <w:fldChar w:fldCharType="end"/>
      </w:r>
      <w:r>
        <w:fldChar w:fldCharType="begin"/>
      </w:r>
      <w:r>
        <w:instrText xml:space="preserve"> XE "Globals:KMPR" </w:instrText>
      </w:r>
      <w:r>
        <w:fldChar w:fldCharType="end"/>
      </w:r>
    </w:p>
    <w:p w14:paraId="61B1F36E" w14:textId="77777777" w:rsidR="001A1D54" w:rsidRDefault="001A1D54">
      <w:r>
        <w:t>The Resource Usage Monitor (RUM) software creates the ^KMPR global to store the RESOURCE USAGE MONITOR file (#8971.1)</w:t>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t xml:space="preserve"> information. This global will be trimmed</w:t>
      </w:r>
      <w:r>
        <w:rPr>
          <w:b/>
          <w:bCs/>
        </w:rPr>
        <w:t xml:space="preserve"> </w:t>
      </w:r>
      <w:r>
        <w:t xml:space="preserve">(records deleted) each Sunday by the </w:t>
      </w:r>
      <w:r>
        <w:rPr>
          <w:iCs/>
        </w:rPr>
        <w:t>RUM Background Driver option</w:t>
      </w:r>
      <w:r>
        <w:rPr>
          <w:iCs/>
        </w:rPr>
        <w:fldChar w:fldCharType="begin"/>
      </w:r>
      <w:r>
        <w:instrText xml:space="preserve"> XE "</w:instrText>
      </w:r>
      <w:r>
        <w:rPr>
          <w:iCs/>
        </w:rPr>
        <w:instrText>RUM Background Driver Option</w:instrText>
      </w:r>
      <w:r>
        <w:instrText xml:space="preserve">" </w:instrText>
      </w:r>
      <w:r>
        <w:rPr>
          <w:iCs/>
        </w:rPr>
        <w:fldChar w:fldCharType="end"/>
      </w:r>
      <w:r>
        <w:rPr>
          <w:iCs/>
        </w:rPr>
        <w:fldChar w:fldCharType="begin"/>
      </w:r>
      <w:r>
        <w:instrText xml:space="preserve"> XE "Options:</w:instrText>
      </w:r>
      <w:r>
        <w:rPr>
          <w:iCs/>
        </w:rPr>
        <w:instrText>RUM Background Driver</w:instrText>
      </w:r>
      <w:r>
        <w:instrText xml:space="preserve">" </w:instrText>
      </w:r>
      <w:r>
        <w:rPr>
          <w:iCs/>
        </w:rPr>
        <w:fldChar w:fldCharType="end"/>
      </w:r>
      <w: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t>] task to contain a maximum of 21 days of data.</w:t>
      </w:r>
    </w:p>
    <w:p w14:paraId="02D49C5B" w14:textId="77777777" w:rsidR="001A1D54" w:rsidRDefault="001A1D54"/>
    <w:p w14:paraId="317EF6EC" w14:textId="77777777" w:rsidR="001A1D54" w:rsidRDefault="001A1D54">
      <w:pPr>
        <w:keepNext/>
        <w:keepLines/>
        <w:rPr>
          <w:rFonts w:ascii="Times" w:hAnsi="Times"/>
        </w:rPr>
      </w:pPr>
      <w:smartTag w:uri="urn:schemas-microsoft-com:office:smarttags" w:element="stockticker">
        <w:r>
          <w:rPr>
            <w:rFonts w:ascii="Times" w:hAnsi="Times"/>
          </w:rPr>
          <w:t>IRM</w:t>
        </w:r>
      </w:smartTag>
      <w:r>
        <w:rPr>
          <w:rFonts w:ascii="Times" w:hAnsi="Times"/>
        </w:rPr>
        <w:t xml:space="preserve"> staff should ensure that adequate disk space exists for the ^KMPR global after volume set placement for this global has been determined. The following are sample VistA Composite Index (</w:t>
      </w:r>
      <w:smartTag w:uri="urn:schemas-microsoft-com:office:smarttags" w:element="stockticker">
        <w:r>
          <w:rPr>
            <w:rFonts w:ascii="Times" w:hAnsi="Times"/>
          </w:rPr>
          <w:t>VCI</w:t>
        </w:r>
      </w:smartTag>
      <w:r>
        <w:rPr>
          <w:rFonts w:ascii="Times" w:hAnsi="Times"/>
        </w:rPr>
        <w:t>) estimates:</w:t>
      </w:r>
    </w:p>
    <w:p w14:paraId="6ED3877D" w14:textId="77777777" w:rsidR="001A1D54" w:rsidRDefault="001A1D54">
      <w:pPr>
        <w:keepNext/>
        <w:keepLines/>
        <w:numPr>
          <w:ilvl w:val="0"/>
          <w:numId w:val="2"/>
        </w:numPr>
        <w:spacing w:before="120"/>
      </w:pPr>
      <w:smartTag w:uri="urn:schemas-microsoft-com:office:smarttags" w:element="stockticker">
        <w:r>
          <w:t>VCI</w:t>
        </w:r>
      </w:smartTag>
      <w:r>
        <w:t xml:space="preserve"> 1 Site—75 MB</w:t>
      </w:r>
    </w:p>
    <w:p w14:paraId="4401A964" w14:textId="77777777" w:rsidR="001A1D54" w:rsidRDefault="001A1D54">
      <w:pPr>
        <w:numPr>
          <w:ilvl w:val="0"/>
          <w:numId w:val="2"/>
        </w:numPr>
        <w:spacing w:before="120"/>
      </w:pPr>
      <w:smartTag w:uri="urn:schemas-microsoft-com:office:smarttags" w:element="stockticker">
        <w:r>
          <w:t>VCI</w:t>
        </w:r>
      </w:smartTag>
      <w:r>
        <w:t xml:space="preserve"> 3 Site—40 MB</w:t>
      </w:r>
    </w:p>
    <w:p w14:paraId="0ECC3939" w14:textId="77777777" w:rsidR="001A1D54" w:rsidRDefault="001A1D54">
      <w:pPr>
        <w:rPr>
          <w:rFonts w:ascii="Times" w:hAnsi="Times"/>
        </w:rPr>
      </w:pPr>
    </w:p>
    <w:tbl>
      <w:tblPr>
        <w:tblW w:w="0" w:type="auto"/>
        <w:tblLayout w:type="fixed"/>
        <w:tblLook w:val="0000" w:firstRow="0" w:lastRow="0" w:firstColumn="0" w:lastColumn="0" w:noHBand="0" w:noVBand="0"/>
      </w:tblPr>
      <w:tblGrid>
        <w:gridCol w:w="738"/>
        <w:gridCol w:w="8730"/>
      </w:tblGrid>
      <w:tr w:rsidR="001A1D54" w14:paraId="2114D62C" w14:textId="77777777">
        <w:trPr>
          <w:cantSplit/>
        </w:trPr>
        <w:tc>
          <w:tcPr>
            <w:tcW w:w="738" w:type="dxa"/>
          </w:tcPr>
          <w:p w14:paraId="4BBBF5A8" w14:textId="74C0A529" w:rsidR="001A1D54" w:rsidRDefault="00D1250E">
            <w:pPr>
              <w:spacing w:before="60" w:after="60"/>
              <w:ind w:left="-18"/>
            </w:pPr>
            <w:r>
              <w:rPr>
                <w:noProof/>
              </w:rPr>
              <w:drawing>
                <wp:inline distT="0" distB="0" distL="0" distR="0" wp14:anchorId="26D94B53" wp14:editId="3BE90063">
                  <wp:extent cx="276225" cy="27622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04CBFF7B" w14:textId="60AC61A9" w:rsidR="001A1D54" w:rsidRDefault="001A1D54">
            <w:pPr>
              <w:keepNext/>
              <w:keepLines/>
              <w:rPr>
                <w:b/>
                <w:bCs/>
              </w:rPr>
            </w:pPr>
            <w:r>
              <w:t>For more information on the ^KMPR global, please refer to Chapter 4, "</w:t>
            </w:r>
            <w:r>
              <w:fldChar w:fldCharType="begin"/>
            </w:r>
            <w:r>
              <w:instrText xml:space="preserve"> REF _Ref30238922 \h </w:instrText>
            </w:r>
            <w:r>
              <w:fldChar w:fldCharType="separate"/>
            </w:r>
            <w:r w:rsidR="007C1029">
              <w:t>Global Translation, Journaling, and Protection</w:t>
            </w:r>
            <w:r>
              <w:fldChar w:fldCharType="end"/>
            </w:r>
            <w:r>
              <w:t>," in this manual.</w:t>
            </w:r>
          </w:p>
        </w:tc>
      </w:tr>
    </w:tbl>
    <w:p w14:paraId="37690A36" w14:textId="77777777" w:rsidR="001A1D54" w:rsidRDefault="001A1D54"/>
    <w:p w14:paraId="53B9843F" w14:textId="77777777" w:rsidR="001A1D54" w:rsidRDefault="001A1D54"/>
    <w:p w14:paraId="0F133B6F" w14:textId="77777777" w:rsidR="001A1D54" w:rsidRDefault="001A1D54">
      <w:pPr>
        <w:pStyle w:val="Heading4"/>
      </w:pPr>
      <w:bookmarkStart w:id="49" w:name="_Ref30306182"/>
      <w:bookmarkStart w:id="50" w:name="_Toc93296475"/>
      <w:r>
        <w:t>^KMPTMP("KMPR") Global</w:t>
      </w:r>
      <w:bookmarkEnd w:id="49"/>
      <w:bookmarkEnd w:id="50"/>
    </w:p>
    <w:p w14:paraId="6FDBBCEE" w14:textId="77777777" w:rsidR="001A1D54" w:rsidRDefault="001A1D54">
      <w:pPr>
        <w:keepNext/>
        <w:keepLines/>
      </w:pPr>
      <w:r>
        <w:fldChar w:fldCharType="begin"/>
      </w:r>
      <w:r>
        <w:instrText xml:space="preserve"> XE "KMPTMP(</w:instrText>
      </w:r>
      <w:r>
        <w:rPr>
          <w:sz w:val="20"/>
        </w:rPr>
        <w:instrText>\</w:instrText>
      </w:r>
      <w:r>
        <w:instrText>"KMPR</w:instrText>
      </w:r>
      <w:r>
        <w:rPr>
          <w:sz w:val="20"/>
        </w:rPr>
        <w:instrText>\</w:instrText>
      </w:r>
      <w:r>
        <w:instrText xml:space="preserve">") Global" </w:instrText>
      </w:r>
      <w:r>
        <w:fldChar w:fldCharType="end"/>
      </w:r>
      <w:r>
        <w:fldChar w:fldCharType="begin"/>
      </w:r>
      <w:r>
        <w:instrText xml:space="preserve"> XE "Globals:KMPTMP(</w:instrText>
      </w:r>
      <w:r>
        <w:rPr>
          <w:sz w:val="20"/>
        </w:rPr>
        <w:instrText>\</w:instrText>
      </w:r>
      <w:r>
        <w:instrText>"KMPR</w:instrText>
      </w:r>
      <w:r>
        <w:rPr>
          <w:sz w:val="20"/>
        </w:rPr>
        <w:instrText>\</w:instrText>
      </w:r>
      <w:r>
        <w:instrText xml:space="preserve">")" </w:instrText>
      </w:r>
      <w:r>
        <w:fldChar w:fldCharType="end"/>
      </w:r>
      <w:r>
        <w:fldChar w:fldCharType="begin"/>
      </w:r>
      <w:r>
        <w:instrText xml:space="preserve"> XE "Collection Global:KMPTMP(</w:instrText>
      </w:r>
      <w:r>
        <w:rPr>
          <w:sz w:val="20"/>
        </w:rPr>
        <w:instrText>\</w:instrText>
      </w:r>
      <w:r>
        <w:instrText>"KMPR</w:instrText>
      </w:r>
      <w:r>
        <w:rPr>
          <w:sz w:val="20"/>
        </w:rPr>
        <w:instrText>\</w:instrText>
      </w:r>
      <w:r>
        <w:instrText xml:space="preserve">")" </w:instrText>
      </w:r>
      <w:r>
        <w:fldChar w:fldCharType="end"/>
      </w:r>
    </w:p>
    <w:p w14:paraId="5BEBEBB9" w14:textId="77777777" w:rsidR="001A1D54" w:rsidRDefault="001A1D54">
      <w:r>
        <w:t xml:space="preserve">The Resource Usage Monitor (RUM) software utilizes the ^KMPTMP("KMPR") temporary collection global to store RUM data. This global will contain one day's worth of data at maximum. The ^KMPTMP("KMPR") temporary collection global will be purged automatically by the nightly </w:t>
      </w:r>
      <w:r>
        <w:rPr>
          <w:iCs/>
        </w:rPr>
        <w:t>RUM Background Driver</w:t>
      </w:r>
      <w:r>
        <w:rPr>
          <w:iCs/>
        </w:rPr>
        <w:fldChar w:fldCharType="begin"/>
      </w:r>
      <w:r>
        <w:instrText xml:space="preserve"> XE "</w:instrText>
      </w:r>
      <w:r>
        <w:rPr>
          <w:iCs/>
        </w:rPr>
        <w:instrText>RUM Background Driver Option</w:instrText>
      </w:r>
      <w:r>
        <w:instrText xml:space="preserve">" </w:instrText>
      </w:r>
      <w:r>
        <w:rPr>
          <w:iCs/>
        </w:rPr>
        <w:fldChar w:fldCharType="end"/>
      </w:r>
      <w:r>
        <w:rPr>
          <w:iCs/>
        </w:rPr>
        <w:fldChar w:fldCharType="begin"/>
      </w:r>
      <w:r>
        <w:instrText xml:space="preserve"> XE "Options:</w:instrText>
      </w:r>
      <w:r>
        <w:rPr>
          <w:iCs/>
        </w:rPr>
        <w:instrText>RUM Background Driver</w:instrText>
      </w:r>
      <w:r>
        <w:instrText xml:space="preserve">" </w:instrText>
      </w:r>
      <w:r>
        <w:rPr>
          <w:iCs/>
        </w:rPr>
        <w:fldChar w:fldCharType="end"/>
      </w:r>
      <w: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t>] task. This option is scheduled to run every night at 1 a.m.</w:t>
      </w:r>
      <w:r>
        <w:fldChar w:fldCharType="begin"/>
      </w:r>
      <w:r>
        <w:instrText xml:space="preserve"> XE "Background Job:RUM Background Driver Scheduling Frequency" </w:instrText>
      </w:r>
      <w:r>
        <w:fldChar w:fldCharType="end"/>
      </w:r>
    </w:p>
    <w:p w14:paraId="04BEFC64" w14:textId="77777777" w:rsidR="001A1D54" w:rsidRDefault="001A1D54"/>
    <w:p w14:paraId="2DE53630" w14:textId="77777777" w:rsidR="001A1D54" w:rsidRDefault="001A1D54">
      <w:r>
        <w:t xml:space="preserve">In terms of allocating the necessary disk space to accommodate the size and expected growth of ^KMPTMP, this value will vary somewhat depending on the size and overall workload level at the medical center. In general, sites should allow approximately </w:t>
      </w:r>
      <w:r>
        <w:rPr>
          <w:szCs w:val="24"/>
        </w:rPr>
        <w:t xml:space="preserve">117,760,000 bytes (i.e., 115,000 DSM blocks </w:t>
      </w:r>
      <w:r>
        <w:rPr>
          <w:szCs w:val="24"/>
        </w:rPr>
        <w:lastRenderedPageBreak/>
        <w:t xml:space="preserve">or 57,500 Cache blocks) </w:t>
      </w:r>
      <w:r>
        <w:t>for ^KMPTMP and ensure that an appropriate reference entry for this global exists in the translation table.</w:t>
      </w:r>
    </w:p>
    <w:p w14:paraId="4D5C8935"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132AEB48" w14:textId="77777777">
        <w:trPr>
          <w:cantSplit/>
        </w:trPr>
        <w:tc>
          <w:tcPr>
            <w:tcW w:w="738" w:type="dxa"/>
          </w:tcPr>
          <w:p w14:paraId="720891D0" w14:textId="52547A01" w:rsidR="001A1D54" w:rsidRDefault="00D1250E">
            <w:pPr>
              <w:spacing w:before="60" w:after="60"/>
              <w:ind w:left="-18"/>
            </w:pPr>
            <w:r>
              <w:rPr>
                <w:noProof/>
              </w:rPr>
              <w:drawing>
                <wp:inline distT="0" distB="0" distL="0" distR="0" wp14:anchorId="792B70A3" wp14:editId="64560040">
                  <wp:extent cx="276225" cy="27622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4DCED76A" w14:textId="19978CC9" w:rsidR="001A1D54" w:rsidRDefault="001A1D54">
            <w:pPr>
              <w:keepNext/>
              <w:keepLines/>
              <w:rPr>
                <w:b/>
                <w:bCs/>
              </w:rPr>
            </w:pPr>
            <w:r>
              <w:t>For more information on the ^KMPTMP("KMPR") temporary collection global, please refer to Chapter 4, "</w:t>
            </w:r>
            <w:r>
              <w:fldChar w:fldCharType="begin"/>
            </w:r>
            <w:r>
              <w:instrText xml:space="preserve"> REF _Ref30238922 \h </w:instrText>
            </w:r>
            <w:r>
              <w:fldChar w:fldCharType="separate"/>
            </w:r>
            <w:r w:rsidR="007C1029">
              <w:t>Global Translation, Journaling, and Protection</w:t>
            </w:r>
            <w:r>
              <w:fldChar w:fldCharType="end"/>
            </w:r>
            <w:r>
              <w:t>," in this manual.</w:t>
            </w:r>
          </w:p>
        </w:tc>
      </w:tr>
    </w:tbl>
    <w:p w14:paraId="7090E09A" w14:textId="77777777" w:rsidR="001A1D54" w:rsidRDefault="001A1D54"/>
    <w:p w14:paraId="01055DAC" w14:textId="77777777" w:rsidR="001A1D54" w:rsidRDefault="001A1D54"/>
    <w:p w14:paraId="45E74E59" w14:textId="77777777" w:rsidR="001A1D54" w:rsidRDefault="001A1D54">
      <w:pPr>
        <w:pStyle w:val="Heading4"/>
      </w:pPr>
      <w:bookmarkStart w:id="51" w:name="_Toc93296476"/>
      <w:bookmarkStart w:id="52" w:name="OLE_LINK3"/>
      <w:r>
        <w:t>RUM Background Driver Option</w:t>
      </w:r>
      <w:bookmarkEnd w:id="51"/>
    </w:p>
    <w:p w14:paraId="55B59562" w14:textId="77777777" w:rsidR="001A1D54" w:rsidRDefault="001A1D54">
      <w:pPr>
        <w:keepNext/>
        <w:keepLines/>
      </w:pPr>
      <w:r>
        <w:rPr>
          <w:iCs/>
        </w:rPr>
        <w:fldChar w:fldCharType="begin"/>
      </w:r>
      <w:r>
        <w:instrText xml:space="preserve"> XE "</w:instrText>
      </w:r>
      <w:r>
        <w:rPr>
          <w:iCs/>
        </w:rPr>
        <w:instrText>RUM Background Driver Option</w:instrText>
      </w:r>
      <w:r>
        <w:instrText xml:space="preserve">" </w:instrText>
      </w:r>
      <w:r>
        <w:rPr>
          <w:iCs/>
        </w:rPr>
        <w:fldChar w:fldCharType="end"/>
      </w:r>
      <w:r>
        <w:rPr>
          <w:iCs/>
        </w:rPr>
        <w:fldChar w:fldCharType="begin"/>
      </w:r>
      <w:r>
        <w:instrText xml:space="preserve"> XE "Options:</w:instrText>
      </w:r>
      <w:r>
        <w:rPr>
          <w:iCs/>
        </w:rPr>
        <w:instrText>RUM Background Driver</w:instrText>
      </w:r>
      <w:r>
        <w:instrText xml:space="preserve">" </w:instrText>
      </w:r>
      <w:r>
        <w:rPr>
          <w:iCs/>
        </w:rPr>
        <w:fldChar w:fldCharType="end"/>
      </w:r>
      <w:r>
        <w:fldChar w:fldCharType="begin"/>
      </w:r>
      <w:r>
        <w:instrText xml:space="preserve"> XE "</w:instrText>
      </w:r>
      <w:smartTag w:uri="urn:schemas:contacts" w:element="Sn">
        <w:r>
          <w:instrText>KMPR</w:instrText>
        </w:r>
      </w:smartTag>
      <w:r>
        <w:instrText xml:space="preserve"> BACKGROUND DRIVER Option" </w:instrText>
      </w:r>
      <w:r>
        <w:fldChar w:fldCharType="end"/>
      </w:r>
      <w:r>
        <w:fldChar w:fldCharType="begin"/>
      </w:r>
      <w:r>
        <w:instrText xml:space="preserve"> XE "Options:KMPR BACKGROUND DRIVER" </w:instrText>
      </w:r>
      <w:r>
        <w:fldChar w:fldCharType="end"/>
      </w:r>
    </w:p>
    <w:bookmarkEnd w:id="52"/>
    <w:p w14:paraId="3230A8DE" w14:textId="77777777" w:rsidR="001A1D54" w:rsidRDefault="001A1D54">
      <w:r>
        <w:t xml:space="preserve">The </w:t>
      </w:r>
      <w:smartTag w:uri="urn:schemas-microsoft-com:office:smarttags" w:element="stockticker">
        <w:r>
          <w:t>IRM</w:t>
        </w:r>
      </w:smartTag>
      <w:r>
        <w:t xml:space="preserve"> staff should use the </w:t>
      </w:r>
      <w:r>
        <w:rPr>
          <w:iCs/>
        </w:rPr>
        <w:t>Status of RUM Collection option</w:t>
      </w:r>
      <w:r>
        <w:rPr>
          <w:iCs/>
        </w:rPr>
        <w:fldChar w:fldCharType="begin"/>
      </w:r>
      <w:r>
        <w:instrText xml:space="preserve"> XE "</w:instrText>
      </w:r>
      <w:r>
        <w:rPr>
          <w:iCs/>
        </w:rPr>
        <w:instrText>Status of RUM Collection Option</w:instrText>
      </w:r>
      <w:r>
        <w:instrText xml:space="preserve">" </w:instrText>
      </w:r>
      <w:r>
        <w:rPr>
          <w:iCs/>
        </w:rPr>
        <w:fldChar w:fldCharType="end"/>
      </w:r>
      <w:r>
        <w:rPr>
          <w:iCs/>
        </w:rPr>
        <w:fldChar w:fldCharType="begin"/>
      </w:r>
      <w:r>
        <w:instrText xml:space="preserve"> XE "Options:</w:instrText>
      </w:r>
      <w:r>
        <w:rPr>
          <w:iCs/>
        </w:rPr>
        <w:instrText>Status of RUM Collection</w:instrText>
      </w:r>
      <w:r>
        <w:instrText xml:space="preserve">" </w:instrText>
      </w:r>
      <w:r>
        <w:rPr>
          <w:iCs/>
        </w:rPr>
        <w:fldChar w:fldCharType="end"/>
      </w:r>
      <w:r>
        <w:t xml:space="preserve"> [KMPR STATUS COLLECTION</w:t>
      </w:r>
      <w:r>
        <w:fldChar w:fldCharType="begin"/>
      </w:r>
      <w:r>
        <w:instrText xml:space="preserve"> XE "KMPR STATUS COLLECTION Option" </w:instrText>
      </w:r>
      <w:r>
        <w:fldChar w:fldCharType="end"/>
      </w:r>
      <w:r>
        <w:fldChar w:fldCharType="begin"/>
      </w:r>
      <w:r>
        <w:instrText xml:space="preserve"> XE "Options:KMPR STATUS COLLECTION" </w:instrText>
      </w:r>
      <w:r>
        <w:fldChar w:fldCharType="end"/>
      </w:r>
      <w:r>
        <w:t xml:space="preserve">] to ensure that the </w:t>
      </w:r>
      <w:r>
        <w:rPr>
          <w:iCs/>
        </w:rPr>
        <w:t>RUM Background Driver option</w:t>
      </w:r>
      <w:r>
        <w:rPr>
          <w:iCs/>
        </w:rPr>
        <w:fldChar w:fldCharType="begin"/>
      </w:r>
      <w:r>
        <w:instrText xml:space="preserve"> XE "</w:instrText>
      </w:r>
      <w:r>
        <w:rPr>
          <w:iCs/>
        </w:rPr>
        <w:instrText>RUM Background Driver Option</w:instrText>
      </w:r>
      <w:r>
        <w:instrText xml:space="preserve">" </w:instrText>
      </w:r>
      <w:r>
        <w:rPr>
          <w:iCs/>
        </w:rPr>
        <w:fldChar w:fldCharType="end"/>
      </w:r>
      <w:r>
        <w:rPr>
          <w:iCs/>
        </w:rPr>
        <w:fldChar w:fldCharType="begin"/>
      </w:r>
      <w:r>
        <w:instrText xml:space="preserve"> XE "Options:</w:instrText>
      </w:r>
      <w:r>
        <w:rPr>
          <w:iCs/>
        </w:rPr>
        <w:instrText>RUM Background Driver</w:instrText>
      </w:r>
      <w:r>
        <w:instrText xml:space="preserve">" </w:instrText>
      </w:r>
      <w:r>
        <w:rPr>
          <w:iCs/>
        </w:rPr>
        <w:fldChar w:fldCharType="end"/>
      </w:r>
      <w: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t>] is scheduled to run every day at 1 a.m.</w:t>
      </w:r>
      <w:r>
        <w:fldChar w:fldCharType="begin"/>
      </w:r>
      <w:r>
        <w:instrText xml:space="preserve"> XE "Background Job:RUM Background Driver Scheduling Frequency" </w:instrText>
      </w:r>
      <w:r>
        <w:fldChar w:fldCharType="end"/>
      </w:r>
    </w:p>
    <w:p w14:paraId="0FCB2571" w14:textId="77777777" w:rsidR="001A1D54" w:rsidRDefault="001A1D54"/>
    <w:p w14:paraId="7F681CE4" w14:textId="77777777" w:rsidR="001A1D54" w:rsidRDefault="001A1D54">
      <w:r>
        <w:t xml:space="preserve">If the </w:t>
      </w:r>
      <w:r>
        <w:rPr>
          <w:iCs/>
        </w:rPr>
        <w:t>RUM Background Driver option</w:t>
      </w:r>
      <w:r>
        <w:rPr>
          <w:iCs/>
        </w:rPr>
        <w:fldChar w:fldCharType="begin"/>
      </w:r>
      <w:r>
        <w:instrText xml:space="preserve"> XE "</w:instrText>
      </w:r>
      <w:r>
        <w:rPr>
          <w:iCs/>
        </w:rPr>
        <w:instrText>RUM Background Driver Option</w:instrText>
      </w:r>
      <w:r>
        <w:instrText xml:space="preserve">" </w:instrText>
      </w:r>
      <w:r>
        <w:rPr>
          <w:iCs/>
        </w:rPr>
        <w:fldChar w:fldCharType="end"/>
      </w:r>
      <w:r>
        <w:rPr>
          <w:iCs/>
        </w:rPr>
        <w:fldChar w:fldCharType="begin"/>
      </w:r>
      <w:r>
        <w:instrText xml:space="preserve"> XE "Options:</w:instrText>
      </w:r>
      <w:r>
        <w:rPr>
          <w:iCs/>
        </w:rPr>
        <w:instrText>RUM Background Driver</w:instrText>
      </w:r>
      <w:r>
        <w:instrText xml:space="preserve">" </w:instrText>
      </w:r>
      <w:r>
        <w:rPr>
          <w:iCs/>
        </w:rPr>
        <w:fldChar w:fldCharType="end"/>
      </w:r>
      <w: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t xml:space="preserve">] is not shown as being scheduled to run in the future, the </w:t>
      </w:r>
      <w:smartTag w:uri="urn:schemas-microsoft-com:office:smarttags" w:element="stockticker">
        <w:r>
          <w:t>IRM</w:t>
        </w:r>
      </w:smartTag>
      <w:r>
        <w:t xml:space="preserve"> staff should use TaskMan's </w:t>
      </w:r>
      <w:r>
        <w:rPr>
          <w:iCs/>
        </w:rPr>
        <w:t>Schedule/Unschedule Options option</w:t>
      </w:r>
      <w:r>
        <w:rPr>
          <w:iCs/>
        </w:rPr>
        <w:fldChar w:fldCharType="begin"/>
      </w:r>
      <w:r>
        <w:instrText xml:space="preserve"> XE "</w:instrText>
      </w:r>
      <w:r>
        <w:rPr>
          <w:iCs/>
        </w:rPr>
        <w:instrText>Schedule/Unschedule Options Option</w:instrText>
      </w:r>
      <w:r>
        <w:instrText xml:space="preserve">" </w:instrText>
      </w:r>
      <w:r>
        <w:rPr>
          <w:iCs/>
        </w:rPr>
        <w:fldChar w:fldCharType="end"/>
      </w:r>
      <w:r>
        <w:rPr>
          <w:iCs/>
        </w:rPr>
        <w:fldChar w:fldCharType="begin"/>
      </w:r>
      <w:r>
        <w:instrText xml:space="preserve"> XE "Options:</w:instrText>
      </w:r>
      <w:r>
        <w:rPr>
          <w:iCs/>
        </w:rPr>
        <w:instrText>Schedule/Unschedule Options</w:instrText>
      </w:r>
      <w:r>
        <w:instrText xml:space="preserve">" </w:instrText>
      </w:r>
      <w:r>
        <w:rPr>
          <w:iCs/>
        </w:rPr>
        <w:fldChar w:fldCharType="end"/>
      </w:r>
      <w:r>
        <w:t xml:space="preserve"> [XUTM SCHEDULE</w:t>
      </w:r>
      <w:r>
        <w:fldChar w:fldCharType="begin"/>
      </w:r>
      <w:r>
        <w:instrText xml:space="preserve"> XE "XUTM SCHEDULE Option" </w:instrText>
      </w:r>
      <w:r>
        <w:fldChar w:fldCharType="end"/>
      </w:r>
      <w:r>
        <w:fldChar w:fldCharType="begin"/>
      </w:r>
      <w:r>
        <w:instrText xml:space="preserve"> XE "Options:XUTM SCHEDULE" </w:instrText>
      </w:r>
      <w:r>
        <w:fldChar w:fldCharType="end"/>
      </w:r>
      <w:r>
        <w:t xml:space="preserve">], located under the </w:t>
      </w:r>
      <w:r>
        <w:rPr>
          <w:iCs/>
        </w:rPr>
        <w:t>Taskman Management</w:t>
      </w:r>
      <w:r>
        <w:t xml:space="preserve"> menu</w:t>
      </w:r>
      <w:r>
        <w:fldChar w:fldCharType="begin"/>
      </w:r>
      <w:r>
        <w:instrText xml:space="preserve"> XE "</w:instrText>
      </w:r>
      <w:r>
        <w:rPr>
          <w:iCs/>
        </w:rPr>
        <w:instrText>Taskman Management</w:instrText>
      </w:r>
      <w:r>
        <w:instrText xml:space="preserve"> Menu" </w:instrText>
      </w:r>
      <w:r>
        <w:fldChar w:fldCharType="end"/>
      </w:r>
      <w:r>
        <w:fldChar w:fldCharType="begin"/>
      </w:r>
      <w:r>
        <w:instrText xml:space="preserve"> XE "Menus:</w:instrText>
      </w:r>
      <w:r>
        <w:rPr>
          <w:iCs/>
        </w:rPr>
        <w:instrText>Taskman Management</w:instrText>
      </w:r>
      <w:r>
        <w:instrText xml:space="preserve">" </w:instrText>
      </w:r>
      <w:r>
        <w:fldChar w:fldCharType="end"/>
      </w:r>
      <w:r>
        <w:fldChar w:fldCharType="begin"/>
      </w:r>
      <w:r>
        <w:instrText xml:space="preserve"> XE "Options:</w:instrText>
      </w:r>
      <w:r>
        <w:rPr>
          <w:iCs/>
        </w:rPr>
        <w:instrText>Taskman Management</w:instrText>
      </w:r>
      <w:r>
        <w:instrText xml:space="preserve">" </w:instrText>
      </w:r>
      <w:r>
        <w:fldChar w:fldCharType="end"/>
      </w:r>
      <w:r>
        <w:t xml:space="preserve"> [XUTM MGR</w:t>
      </w:r>
      <w:r>
        <w:fldChar w:fldCharType="begin"/>
      </w:r>
      <w:r>
        <w:instrText xml:space="preserve"> XE "XUTM MGR Menu" </w:instrText>
      </w:r>
      <w:r>
        <w:fldChar w:fldCharType="end"/>
      </w:r>
      <w:r>
        <w:fldChar w:fldCharType="begin"/>
      </w:r>
      <w:r>
        <w:instrText xml:space="preserve"> XE "Menus:XUTM MGR" </w:instrText>
      </w:r>
      <w:r>
        <w:fldChar w:fldCharType="end"/>
      </w:r>
      <w:r>
        <w:fldChar w:fldCharType="begin"/>
      </w:r>
      <w:r>
        <w:instrText xml:space="preserve"> XE "Options:XUTM MGR" </w:instrText>
      </w:r>
      <w:r>
        <w:fldChar w:fldCharType="end"/>
      </w:r>
      <w:r>
        <w:t>], to schedule the KMPR BACKGROUND DRIVER option</w:t>
      </w:r>
      <w:r>
        <w:fldChar w:fldCharType="begin"/>
      </w:r>
      <w:r>
        <w:instrText xml:space="preserve"> XE "KMPR BACKGROUND DRIVER Option" </w:instrText>
      </w:r>
      <w:r>
        <w:fldChar w:fldCharType="end"/>
      </w:r>
      <w:r>
        <w:t xml:space="preserve"> to run every day at 1 a.m.</w:t>
      </w:r>
    </w:p>
    <w:p w14:paraId="5829438C" w14:textId="77777777" w:rsidR="001A1D54" w:rsidRDefault="001A1D54">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fldChar w:fldCharType="begin"/>
      </w:r>
      <w:r>
        <w:instrText xml:space="preserve"> XE "KMPTMP(</w:instrText>
      </w:r>
      <w:r>
        <w:rPr>
          <w:sz w:val="20"/>
        </w:rPr>
        <w:instrText>\</w:instrText>
      </w:r>
      <w:r>
        <w:instrText>"KMPR</w:instrText>
      </w:r>
      <w:r>
        <w:rPr>
          <w:sz w:val="20"/>
        </w:rPr>
        <w:instrText>\</w:instrText>
      </w:r>
      <w:r>
        <w:instrText xml:space="preserve">") Global" </w:instrText>
      </w:r>
      <w:r>
        <w:fldChar w:fldCharType="end"/>
      </w:r>
      <w:r>
        <w:fldChar w:fldCharType="begin"/>
      </w:r>
      <w:r>
        <w:instrText xml:space="preserve"> XE "Globals:KMPTMP(</w:instrText>
      </w:r>
      <w:r>
        <w:rPr>
          <w:sz w:val="20"/>
        </w:rPr>
        <w:instrText>\</w:instrText>
      </w:r>
      <w:r>
        <w:instrText>"KMPR</w:instrText>
      </w:r>
      <w:r>
        <w:rPr>
          <w:sz w:val="20"/>
        </w:rPr>
        <w:instrText>\</w:instrText>
      </w:r>
      <w:r>
        <w:instrText xml:space="preserve">")" </w:instrText>
      </w:r>
      <w:r>
        <w:fldChar w:fldCharType="end"/>
      </w:r>
      <w:r>
        <w:fldChar w:fldCharType="begin"/>
      </w:r>
      <w:r>
        <w:instrText xml:space="preserve"> XE "Collection Global:KMPTMP(</w:instrText>
      </w:r>
      <w:r>
        <w:rPr>
          <w:sz w:val="20"/>
        </w:rPr>
        <w:instrText>\</w:instrText>
      </w:r>
      <w:r>
        <w:instrText>"KMPR</w:instrText>
      </w:r>
      <w:r>
        <w:rPr>
          <w:sz w:val="20"/>
        </w:rPr>
        <w:instrText>\</w:instrText>
      </w:r>
      <w:r>
        <w:instrText xml:space="preserve">")" </w:instrText>
      </w:r>
      <w:r>
        <w:fldChar w:fldCharType="end"/>
      </w:r>
      <w:r>
        <w:fldChar w:fldCharType="begin"/>
      </w:r>
      <w:r>
        <w:instrText xml:space="preserve"> XE "Background Job:RUM Background Driver Scheduling Frequency" </w:instrText>
      </w:r>
      <w:r>
        <w:fldChar w:fldCharType="end"/>
      </w:r>
    </w:p>
    <w:tbl>
      <w:tblPr>
        <w:tblW w:w="0" w:type="auto"/>
        <w:tblLayout w:type="fixed"/>
        <w:tblLook w:val="0000" w:firstRow="0" w:lastRow="0" w:firstColumn="0" w:lastColumn="0" w:noHBand="0" w:noVBand="0"/>
      </w:tblPr>
      <w:tblGrid>
        <w:gridCol w:w="918"/>
        <w:gridCol w:w="8550"/>
      </w:tblGrid>
      <w:tr w:rsidR="001A1D54" w14:paraId="0B5723EE" w14:textId="77777777">
        <w:trPr>
          <w:cantSplit/>
        </w:trPr>
        <w:tc>
          <w:tcPr>
            <w:tcW w:w="918" w:type="dxa"/>
          </w:tcPr>
          <w:p w14:paraId="42114147" w14:textId="77777777" w:rsidR="001A1D54" w:rsidRDefault="00DC2F02">
            <w:pPr>
              <w:spacing w:before="60" w:after="60"/>
              <w:ind w:left="-18"/>
            </w:pPr>
            <w:r w:rsidRPr="00DC2F02">
              <w:rPr>
                <w:rFonts w:ascii="Arial" w:hAnsi="Arial"/>
                <w:sz w:val="20"/>
              </w:rPr>
              <w:object w:dxaOrig="306" w:dyaOrig="306" w14:anchorId="128D13FB">
                <v:shape id="_x0000_i1038" type="#_x0000_t75" alt="Caution" style="width:28.55pt;height:28.55pt" o:ole="" fillcolor="window">
                  <v:imagedata r:id="rId20" o:title=""/>
                </v:shape>
                <o:OLEObject Type="Embed" ProgID="HJPRO" ShapeID="_x0000_i1038" DrawAspect="Content" ObjectID="_1681211237" r:id="rId34"/>
              </w:object>
            </w:r>
          </w:p>
        </w:tc>
        <w:tc>
          <w:tcPr>
            <w:tcW w:w="8550" w:type="dxa"/>
          </w:tcPr>
          <w:p w14:paraId="2B021E74" w14:textId="77777777" w:rsidR="001A1D54" w:rsidRDefault="001A1D54">
            <w:pPr>
              <w:pStyle w:val="Caution"/>
            </w:pPr>
            <w:r>
              <w:t xml:space="preserve">Capacity Planning (CP) Services </w:t>
            </w:r>
            <w:r>
              <w:rPr>
                <w:i/>
                <w:iCs/>
              </w:rPr>
              <w:t>strongly</w:t>
            </w:r>
            <w:r>
              <w:t xml:space="preserve"> recommends that the RUM Background Driver option [KMPR BACKGROUND DRIVER] be scheduled to run every day at 1 a.m., because this background driver is the main mechanism by which the ^KMPTMP("KMPR") temporary collection global is purged nightly and the RESOURCE USAGE MONITOR file (#8971.1) is trimmed (records deleted) to contain a maximum of 21 days of data every Sunday night.</w:t>
            </w:r>
            <w:r>
              <w:br/>
            </w:r>
            <w:r>
              <w:br/>
              <w:t>Modification of the frequency and time may have adverse effects on the size of the ^KMPTMP("KMPR") temporary collection global and on the number of entries within the RESOURCE USAGE MONITOR file.</w:t>
            </w:r>
          </w:p>
        </w:tc>
      </w:tr>
    </w:tbl>
    <w:p w14:paraId="290A287F"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6258E935" w14:textId="77777777">
        <w:trPr>
          <w:cantSplit/>
        </w:trPr>
        <w:tc>
          <w:tcPr>
            <w:tcW w:w="738" w:type="dxa"/>
          </w:tcPr>
          <w:p w14:paraId="05C04B1C" w14:textId="07C19133" w:rsidR="001A1D54" w:rsidRDefault="00D1250E">
            <w:pPr>
              <w:spacing w:before="60" w:after="60"/>
              <w:ind w:left="-18"/>
            </w:pPr>
            <w:r>
              <w:rPr>
                <w:noProof/>
              </w:rPr>
              <w:drawing>
                <wp:inline distT="0" distB="0" distL="0" distR="0" wp14:anchorId="494433EA" wp14:editId="4B1535E6">
                  <wp:extent cx="276225" cy="27622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3D0E22C6" w14:textId="7C164F04" w:rsidR="001A1D54" w:rsidRDefault="001A1D54">
            <w:pPr>
              <w:keepNext/>
              <w:keepLines/>
              <w:rPr>
                <w:b/>
                <w:bCs/>
              </w:rPr>
            </w:pPr>
            <w:r>
              <w:t xml:space="preserve">For more information on the </w:t>
            </w:r>
            <w:r>
              <w:rPr>
                <w:iCs/>
              </w:rPr>
              <w:t>Background Driver option</w:t>
            </w:r>
            <w:r>
              <w:t>, please refer to the "</w:t>
            </w:r>
            <w:r>
              <w:fldChar w:fldCharType="begin"/>
            </w:r>
            <w:r>
              <w:instrText xml:space="preserve"> REF _Ref30238805 \h </w:instrText>
            </w:r>
            <w:r>
              <w:fldChar w:fldCharType="separate"/>
            </w:r>
            <w:r w:rsidR="007C1029">
              <w:t>RUM Background Driver Option</w:t>
            </w:r>
            <w:r>
              <w:fldChar w:fldCharType="end"/>
            </w:r>
            <w:r>
              <w:t>" topic in Chapter 7, "</w:t>
            </w:r>
            <w:r>
              <w:fldChar w:fldCharType="begin"/>
            </w:r>
            <w:r>
              <w:instrText xml:space="preserve"> REF _Ref30238692 \h </w:instrText>
            </w:r>
            <w:r>
              <w:fldChar w:fldCharType="separate"/>
            </w:r>
            <w:r w:rsidR="007C1029">
              <w:t>Exported Options</w:t>
            </w:r>
            <w:r>
              <w:fldChar w:fldCharType="end"/>
            </w:r>
            <w:r>
              <w:t>," in this manual.</w:t>
            </w:r>
          </w:p>
        </w:tc>
      </w:tr>
    </w:tbl>
    <w:p w14:paraId="07F789F2" w14:textId="77777777" w:rsidR="001A1D54" w:rsidRDefault="001A1D54"/>
    <w:p w14:paraId="3E73CDC6" w14:textId="77777777" w:rsidR="001A1D54" w:rsidRDefault="001A1D54"/>
    <w:p w14:paraId="7BA9FBFE" w14:textId="77777777" w:rsidR="001A1D54" w:rsidRDefault="001A1D54">
      <w:pPr>
        <w:pStyle w:val="Heading4"/>
      </w:pPr>
      <w:bookmarkStart w:id="53" w:name="_Toc93296477"/>
      <w:r>
        <w:t>Collecting RUM Data</w:t>
      </w:r>
      <w:bookmarkEnd w:id="53"/>
    </w:p>
    <w:p w14:paraId="43354206" w14:textId="77777777" w:rsidR="001A1D54" w:rsidRDefault="001A1D54">
      <w:r>
        <w:fldChar w:fldCharType="begin"/>
      </w:r>
      <w:r>
        <w:instrText xml:space="preserve"> XE "Collecting RUM Data" </w:instrText>
      </w:r>
      <w:r>
        <w:fldChar w:fldCharType="end"/>
      </w:r>
    </w:p>
    <w:p w14:paraId="6D32B8AB" w14:textId="77777777" w:rsidR="001A1D54" w:rsidRDefault="001A1D54">
      <w:r>
        <w:t xml:space="preserve">The </w:t>
      </w:r>
      <w:smartTag w:uri="urn:schemas-microsoft-com:office:smarttags" w:element="stockticker">
        <w:r>
          <w:t>IRM</w:t>
        </w:r>
      </w:smartTag>
      <w:r>
        <w:t xml:space="preserve"> staff should invoke the </w:t>
      </w:r>
      <w:r>
        <w:rPr>
          <w:iCs/>
        </w:rPr>
        <w:t>Start RUM Collection option</w:t>
      </w:r>
      <w:r>
        <w:rPr>
          <w:iCs/>
        </w:rPr>
        <w:fldChar w:fldCharType="begin"/>
      </w:r>
      <w:r>
        <w:instrText xml:space="preserve"> XE "</w:instrText>
      </w:r>
      <w:r>
        <w:rPr>
          <w:iCs/>
        </w:rPr>
        <w:instrText>Start RUM Collection Option</w:instrText>
      </w:r>
      <w:r>
        <w:instrText xml:space="preserve">" </w:instrText>
      </w:r>
      <w:r>
        <w:rPr>
          <w:iCs/>
        </w:rPr>
        <w:fldChar w:fldCharType="end"/>
      </w:r>
      <w:r>
        <w:rPr>
          <w:iCs/>
        </w:rPr>
        <w:fldChar w:fldCharType="begin"/>
      </w:r>
      <w:r>
        <w:instrText xml:space="preserve"> XE "Options:</w:instrText>
      </w:r>
      <w:r>
        <w:rPr>
          <w:iCs/>
        </w:rPr>
        <w:instrText>Start RUM Collection</w:instrText>
      </w:r>
      <w:r>
        <w:instrText xml:space="preserve">" </w:instrText>
      </w:r>
      <w:r>
        <w:rPr>
          <w:iCs/>
        </w:rPr>
        <w:fldChar w:fldCharType="end"/>
      </w:r>
      <w:r>
        <w:t xml:space="preserve"> [KMPR START COLLECTION</w:t>
      </w:r>
      <w:r>
        <w:fldChar w:fldCharType="begin"/>
      </w:r>
      <w:r>
        <w:instrText xml:space="preserve"> XE "KMPR START COLLECTION Option" </w:instrText>
      </w:r>
      <w:r>
        <w:fldChar w:fldCharType="end"/>
      </w:r>
      <w:r>
        <w:fldChar w:fldCharType="begin"/>
      </w:r>
      <w:r>
        <w:instrText xml:space="preserve"> XE "Options:KMPR START COLLECTION" </w:instrText>
      </w:r>
      <w:r>
        <w:fldChar w:fldCharType="end"/>
      </w:r>
      <w:r>
        <w:t xml:space="preserve">] to begin the collection of system and </w:t>
      </w:r>
      <w:smartTag w:uri="urn:schemas-microsoft-com:office:smarttags" w:element="place">
        <w:r>
          <w:rPr>
            <w:bCs/>
          </w:rPr>
          <w:t>VistA</w:t>
        </w:r>
      </w:smartTag>
      <w:r>
        <w:t xml:space="preserve"> option workload</w:t>
      </w:r>
      <w:r>
        <w:fldChar w:fldCharType="begin"/>
      </w:r>
      <w:r>
        <w:instrText xml:space="preserve"> XE "Workload:</w:instrText>
      </w:r>
      <w:r>
        <w:rPr>
          <w:bCs/>
        </w:rPr>
        <w:instrText>VistA</w:instrText>
      </w:r>
      <w:r>
        <w:instrText xml:space="preserve"> Options" </w:instrText>
      </w:r>
      <w:r>
        <w:fldChar w:fldCharType="end"/>
      </w:r>
      <w:r>
        <w:t xml:space="preserve"> data.</w:t>
      </w:r>
    </w:p>
    <w:p w14:paraId="4DE365D1"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73670B23" w14:textId="77777777">
        <w:trPr>
          <w:cantSplit/>
        </w:trPr>
        <w:tc>
          <w:tcPr>
            <w:tcW w:w="738" w:type="dxa"/>
          </w:tcPr>
          <w:p w14:paraId="27C5D9C5" w14:textId="6880F8BE" w:rsidR="001A1D54" w:rsidRDefault="00D1250E">
            <w:pPr>
              <w:spacing w:before="60" w:after="60"/>
              <w:ind w:left="-18"/>
            </w:pPr>
            <w:r>
              <w:rPr>
                <w:noProof/>
              </w:rPr>
              <w:drawing>
                <wp:inline distT="0" distB="0" distL="0" distR="0" wp14:anchorId="58886688" wp14:editId="5A4D74A6">
                  <wp:extent cx="276225" cy="27622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6C40220C" w14:textId="21C78CDD" w:rsidR="001A1D54" w:rsidRDefault="001A1D54">
            <w:pPr>
              <w:keepNext/>
              <w:keepLines/>
              <w:rPr>
                <w:b/>
                <w:bCs/>
              </w:rPr>
            </w:pPr>
            <w:r>
              <w:t xml:space="preserve">For more information on the </w:t>
            </w:r>
            <w:r>
              <w:rPr>
                <w:iCs/>
              </w:rPr>
              <w:t>Start RUM Collection option</w:t>
            </w:r>
            <w:r>
              <w:t>, please refer to the "</w:t>
            </w:r>
            <w:r>
              <w:fldChar w:fldCharType="begin"/>
            </w:r>
            <w:r>
              <w:instrText xml:space="preserve"> REF _Ref30238848 \h </w:instrText>
            </w:r>
            <w:r>
              <w:fldChar w:fldCharType="separate"/>
            </w:r>
            <w:r w:rsidR="007C1029">
              <w:t>STR—Start RUM Collection Option</w:t>
            </w:r>
            <w:r>
              <w:fldChar w:fldCharType="end"/>
            </w:r>
            <w:r>
              <w:t>" topic in the Chapter 7, "</w:t>
            </w:r>
            <w:r>
              <w:fldChar w:fldCharType="begin"/>
            </w:r>
            <w:r>
              <w:instrText xml:space="preserve"> REF _Ref30238692 \h </w:instrText>
            </w:r>
            <w:r>
              <w:fldChar w:fldCharType="separate"/>
            </w:r>
            <w:r w:rsidR="007C1029">
              <w:t>Exported Options</w:t>
            </w:r>
            <w:r>
              <w:fldChar w:fldCharType="end"/>
            </w:r>
            <w:r>
              <w:t>," in this manual.</w:t>
            </w:r>
          </w:p>
        </w:tc>
      </w:tr>
    </w:tbl>
    <w:p w14:paraId="53232364" w14:textId="77777777" w:rsidR="001A1D54" w:rsidRDefault="001A1D54"/>
    <w:p w14:paraId="06119FE7" w14:textId="77777777" w:rsidR="001A1D54" w:rsidRDefault="001A1D54"/>
    <w:p w14:paraId="6D301BF6" w14:textId="77777777" w:rsidR="001A1D54" w:rsidRDefault="001A1D54">
      <w:pPr>
        <w:pStyle w:val="Heading3"/>
      </w:pPr>
      <w:bookmarkStart w:id="54" w:name="_Toc423486577"/>
      <w:r>
        <w:br w:type="page"/>
      </w:r>
      <w:bookmarkStart w:id="55" w:name="_Toc93296478"/>
      <w:r>
        <w:lastRenderedPageBreak/>
        <w:t>Maintenance</w:t>
      </w:r>
      <w:bookmarkEnd w:id="54"/>
      <w:bookmarkEnd w:id="55"/>
    </w:p>
    <w:p w14:paraId="69AD8B4D" w14:textId="77777777" w:rsidR="001A1D54" w:rsidRDefault="001A1D54">
      <w:pPr>
        <w:keepNext/>
        <w:keepLines/>
      </w:pPr>
      <w:r>
        <w:fldChar w:fldCharType="begin"/>
      </w:r>
      <w:r>
        <w:instrText xml:space="preserve"> XE "Maintenance" </w:instrText>
      </w:r>
      <w:r>
        <w:fldChar w:fldCharType="end"/>
      </w:r>
    </w:p>
    <w:p w14:paraId="41C5E835" w14:textId="77777777" w:rsidR="001A1D54" w:rsidRDefault="001A1D54">
      <w:r>
        <w:t xml:space="preserve">Information throughout this manual is meant to help </w:t>
      </w:r>
      <w:smartTag w:uri="urn:schemas-microsoft-com:office:smarttags" w:element="stockticker">
        <w:r>
          <w:t>IRM</w:t>
        </w:r>
      </w:smartTag>
      <w:r>
        <w:t xml:space="preserve"> in the maintenance of the software. The discussion that follows covers the options available to assist </w:t>
      </w:r>
      <w:smartTag w:uri="urn:schemas-microsoft-com:office:smarttags" w:element="stockticker">
        <w:r>
          <w:t>IRM</w:t>
        </w:r>
      </w:smartTag>
      <w:r>
        <w:t xml:space="preserve"> in that maintenance.</w:t>
      </w:r>
    </w:p>
    <w:p w14:paraId="606A0DEC" w14:textId="77777777" w:rsidR="001A1D54" w:rsidRDefault="001A1D54"/>
    <w:p w14:paraId="5FA4FA50" w14:textId="77777777" w:rsidR="001A1D54" w:rsidRDefault="001A1D54"/>
    <w:p w14:paraId="5723B843" w14:textId="77777777" w:rsidR="001A1D54" w:rsidRDefault="001A1D54">
      <w:pPr>
        <w:pStyle w:val="Heading4"/>
      </w:pPr>
      <w:bookmarkStart w:id="56" w:name="_Toc93296479"/>
      <w:r>
        <w:t>RUM Manager Menu</w:t>
      </w:r>
      <w:bookmarkEnd w:id="56"/>
    </w:p>
    <w:p w14:paraId="1060BD15" w14:textId="77777777" w:rsidR="001A1D54" w:rsidRDefault="001A1D54">
      <w:pPr>
        <w:keepNext/>
        <w:keepLines/>
      </w:pPr>
      <w:r>
        <w:rPr>
          <w:iCs/>
        </w:rPr>
        <w:fldChar w:fldCharType="begin"/>
      </w:r>
      <w:r>
        <w:instrText xml:space="preserve"> XE "</w:instrText>
      </w:r>
      <w:r>
        <w:rPr>
          <w:iCs/>
          <w:sz w:val="24"/>
        </w:rPr>
        <w:instrText>RUM Manager Menu</w:instrText>
      </w:r>
      <w:r>
        <w:instrText xml:space="preserve">" </w:instrText>
      </w:r>
      <w:r>
        <w:rPr>
          <w:iCs/>
        </w:rPr>
        <w:fldChar w:fldCharType="end"/>
      </w:r>
      <w:r>
        <w:rPr>
          <w:iCs/>
        </w:rPr>
        <w:fldChar w:fldCharType="begin"/>
      </w:r>
      <w:r>
        <w:instrText xml:space="preserve"> XE "Menus:</w:instrText>
      </w:r>
      <w:r>
        <w:rPr>
          <w:iCs/>
          <w:sz w:val="24"/>
        </w:rPr>
        <w:instrText>RUM Manager Menu</w:instrText>
      </w:r>
      <w:r>
        <w:instrText xml:space="preserve">" </w:instrText>
      </w:r>
      <w:r>
        <w:rPr>
          <w:iCs/>
        </w:rPr>
        <w:fldChar w:fldCharType="end"/>
      </w:r>
      <w:r>
        <w:rPr>
          <w:iCs/>
        </w:rPr>
        <w:fldChar w:fldCharType="begin"/>
      </w:r>
      <w:r>
        <w:instrText xml:space="preserve"> XE "Options:</w:instrText>
      </w:r>
      <w:r>
        <w:rPr>
          <w:iCs/>
          <w:sz w:val="24"/>
        </w:rPr>
        <w:instrText xml:space="preserve">RUM Manager </w:instrText>
      </w:r>
      <w:smartTag w:uri="urn:schemas:contacts" w:element="GivenName">
        <w:r>
          <w:rPr>
            <w:iCs/>
            <w:sz w:val="24"/>
          </w:rPr>
          <w:instrText>Menu</w:instrText>
        </w:r>
      </w:smartTag>
      <w:r>
        <w:instrText xml:space="preserve">" </w:instrText>
      </w:r>
      <w:r>
        <w:rPr>
          <w:iCs/>
        </w:rPr>
        <w:fldChar w:fldCharType="end"/>
      </w:r>
      <w:r>
        <w:fldChar w:fldCharType="begin"/>
      </w:r>
      <w:r>
        <w:instrText xml:space="preserve"> </w:instrText>
      </w:r>
      <w:smartTag w:uri="urn:schemas:contacts" w:element="middlename">
        <w:r>
          <w:instrText>XE</w:instrText>
        </w:r>
      </w:smartTag>
      <w:r>
        <w:instrText xml:space="preserve"> "</w:instrText>
      </w:r>
      <w:smartTag w:uri="urn:schemas:contacts" w:element="Sn">
        <w:r>
          <w:rPr>
            <w:sz w:val="24"/>
          </w:rPr>
          <w:instrText>KMPR</w:instrText>
        </w:r>
      </w:smartTag>
      <w:r>
        <w:rPr>
          <w:sz w:val="24"/>
        </w:rPr>
        <w:instrText xml:space="preserve"> RUM MANAGER MENU</w:instrText>
      </w:r>
      <w:r>
        <w:instrText xml:space="preserve">" </w:instrText>
      </w:r>
      <w:r>
        <w:fldChar w:fldCharType="end"/>
      </w:r>
      <w:r>
        <w:fldChar w:fldCharType="begin"/>
      </w:r>
      <w:r>
        <w:instrText xml:space="preserve"> XE "Menus:</w:instrText>
      </w:r>
      <w:r>
        <w:rPr>
          <w:sz w:val="24"/>
        </w:rPr>
        <w:instrText>KMPR RUM MANAGER MENU</w:instrText>
      </w:r>
      <w:r>
        <w:instrText xml:space="preserve">" </w:instrText>
      </w:r>
      <w:r>
        <w:fldChar w:fldCharType="end"/>
      </w:r>
      <w:r>
        <w:fldChar w:fldCharType="begin"/>
      </w:r>
      <w:r>
        <w:instrText xml:space="preserve"> XE "Options:</w:instrText>
      </w:r>
      <w:r>
        <w:rPr>
          <w:sz w:val="24"/>
        </w:rPr>
        <w:instrText>KMPR RUM MANAGER MENU</w:instrText>
      </w:r>
      <w:r>
        <w:instrText xml:space="preserve">" </w:instrText>
      </w:r>
      <w:r>
        <w:fldChar w:fldCharType="end"/>
      </w:r>
    </w:p>
    <w:p w14:paraId="6A4280D4" w14:textId="77777777" w:rsidR="001A1D54" w:rsidRDefault="001A1D54">
      <w:r>
        <w:t xml:space="preserve">All options for the </w:t>
      </w:r>
      <w:r>
        <w:rPr>
          <w:iCs/>
        </w:rPr>
        <w:t>RUM Manager Menu</w:t>
      </w:r>
      <w:r>
        <w:t xml:space="preserve"> [KMPR RUM MANAGER MENU] can be found under the </w:t>
      </w:r>
      <w:r>
        <w:rPr>
          <w:iCs/>
        </w:rPr>
        <w:t>Capacity Management menu</w:t>
      </w:r>
      <w:r>
        <w:rPr>
          <w:iCs/>
        </w:rPr>
        <w:fldChar w:fldCharType="begin"/>
      </w:r>
      <w:r>
        <w:instrText xml:space="preserve"> XE "</w:instrText>
      </w:r>
      <w:r>
        <w:rPr>
          <w:iCs/>
        </w:rPr>
        <w:instrText>Capacity Management:Menu</w:instrText>
      </w:r>
      <w:r>
        <w:instrText xml:space="preserve">" </w:instrText>
      </w:r>
      <w:r>
        <w:rPr>
          <w:iCs/>
        </w:rPr>
        <w:fldChar w:fldCharType="end"/>
      </w:r>
      <w:r>
        <w:rPr>
          <w:iCs/>
        </w:rPr>
        <w:fldChar w:fldCharType="begin"/>
      </w:r>
      <w:r>
        <w:instrText xml:space="preserve"> XE "Menus:</w:instrText>
      </w:r>
      <w:r>
        <w:rPr>
          <w:iCs/>
        </w:rPr>
        <w:instrText>Capacity Management</w:instrText>
      </w:r>
      <w:r>
        <w:instrText xml:space="preserve">" </w:instrText>
      </w:r>
      <w:r>
        <w:rPr>
          <w:iCs/>
        </w:rPr>
        <w:fldChar w:fldCharType="end"/>
      </w:r>
      <w:r>
        <w:rPr>
          <w:iCs/>
        </w:rPr>
        <w:fldChar w:fldCharType="begin"/>
      </w:r>
      <w:r>
        <w:instrText xml:space="preserve"> XE "Options:</w:instrText>
      </w:r>
      <w:r>
        <w:rPr>
          <w:iCs/>
        </w:rPr>
        <w:instrText>Capacity Management</w:instrText>
      </w:r>
      <w:r>
        <w:instrText xml:space="preserve">" </w:instrText>
      </w:r>
      <w:r>
        <w:rPr>
          <w:iCs/>
        </w:rPr>
        <w:fldChar w:fldCharType="end"/>
      </w:r>
      <w:r>
        <w:t xml:space="preserve"> [XTCM </w:t>
      </w:r>
      <w:smartTag w:uri="urn:schemas-microsoft-com:office:smarttags" w:element="stockticker">
        <w:r>
          <w:t>MAIN</w:t>
        </w:r>
      </w:smartTag>
      <w:r>
        <w:fldChar w:fldCharType="begin"/>
      </w:r>
      <w:r>
        <w:instrText xml:space="preserve"> XE "</w:instrText>
      </w:r>
      <w:r>
        <w:rPr>
          <w:sz w:val="24"/>
        </w:rPr>
        <w:instrText>XTCM MAIN Menu</w:instrText>
      </w:r>
      <w:r>
        <w:instrText xml:space="preserve">" </w:instrText>
      </w:r>
      <w:r>
        <w:fldChar w:fldCharType="end"/>
      </w:r>
      <w:r>
        <w:fldChar w:fldCharType="begin"/>
      </w:r>
      <w:r>
        <w:instrText xml:space="preserve"> XE "Menus:</w:instrText>
      </w:r>
      <w:r>
        <w:rPr>
          <w:sz w:val="24"/>
        </w:rPr>
        <w:instrText>XTCM MAIN</w:instrText>
      </w:r>
      <w:r>
        <w:instrText xml:space="preserve">" </w:instrText>
      </w:r>
      <w:r>
        <w:fldChar w:fldCharType="end"/>
      </w:r>
      <w:r>
        <w:fldChar w:fldCharType="begin"/>
      </w:r>
      <w:r>
        <w:instrText xml:space="preserve"> XE "Options:</w:instrText>
      </w:r>
      <w:r>
        <w:rPr>
          <w:sz w:val="24"/>
        </w:rPr>
        <w:instrText>XTCM MAIN</w:instrText>
      </w:r>
      <w:r>
        <w:instrText xml:space="preserve">" </w:instrText>
      </w:r>
      <w:r>
        <w:fldChar w:fldCharType="end"/>
      </w:r>
      <w:r>
        <w:t xml:space="preserve">]. The XTCM </w:t>
      </w:r>
      <w:smartTag w:uri="urn:schemas-microsoft-com:office:smarttags" w:element="stockticker">
        <w:r>
          <w:t>MAIN</w:t>
        </w:r>
      </w:smartTag>
      <w:r>
        <w:t xml:space="preserve"> menu</w:t>
      </w:r>
      <w:r>
        <w:fldChar w:fldCharType="begin"/>
      </w:r>
      <w:r>
        <w:instrText xml:space="preserve"> XE "</w:instrText>
      </w:r>
      <w:r>
        <w:rPr>
          <w:sz w:val="24"/>
        </w:rPr>
        <w:instrText>XTCM MAIN Menu</w:instrText>
      </w:r>
      <w:r>
        <w:instrText xml:space="preserve">" </w:instrText>
      </w:r>
      <w:r>
        <w:fldChar w:fldCharType="end"/>
      </w:r>
      <w:r>
        <w:fldChar w:fldCharType="begin"/>
      </w:r>
      <w:r>
        <w:instrText xml:space="preserve"> XE "Menus:</w:instrText>
      </w:r>
      <w:r>
        <w:rPr>
          <w:sz w:val="24"/>
        </w:rPr>
        <w:instrText>XTCM MAIN</w:instrText>
      </w:r>
      <w:r>
        <w:instrText xml:space="preserve">" </w:instrText>
      </w:r>
      <w:r>
        <w:fldChar w:fldCharType="end"/>
      </w:r>
      <w:r>
        <w:fldChar w:fldCharType="begin"/>
      </w:r>
      <w:r>
        <w:instrText xml:space="preserve"> XE "Options:</w:instrText>
      </w:r>
      <w:r>
        <w:rPr>
          <w:sz w:val="24"/>
        </w:rPr>
        <w:instrText>XTCM MAIN</w:instrText>
      </w:r>
      <w:r>
        <w:instrText xml:space="preserve">" </w:instrText>
      </w:r>
      <w:r>
        <w:fldChar w:fldCharType="end"/>
      </w:r>
      <w:r>
        <w:t xml:space="preserve"> is found under the </w:t>
      </w:r>
      <w:smartTag w:uri="urn:schemas:contacts" w:element="GivenName">
        <w:r>
          <w:rPr>
            <w:iCs/>
          </w:rPr>
          <w:t>Eve</w:t>
        </w:r>
      </w:smartTag>
      <w:r>
        <w:t xml:space="preserve"> menu</w:t>
      </w:r>
      <w:r>
        <w:fldChar w:fldCharType="begin"/>
      </w:r>
      <w:r>
        <w:instrText xml:space="preserve"> XE "</w:instrText>
      </w:r>
      <w:r>
        <w:rPr>
          <w:iCs/>
        </w:rPr>
        <w:instrText>Eve</w:instrText>
      </w:r>
      <w:r>
        <w:instrText xml:space="preserve"> Menu" </w:instrText>
      </w:r>
      <w:r>
        <w:fldChar w:fldCharType="end"/>
      </w:r>
      <w:r>
        <w:fldChar w:fldCharType="begin"/>
      </w:r>
      <w:r>
        <w:instrText xml:space="preserve"> XE "Menus:</w:instrText>
      </w:r>
      <w:r>
        <w:rPr>
          <w:iCs/>
        </w:rPr>
        <w:instrText>Eve</w:instrText>
      </w:r>
      <w:r>
        <w:instrText xml:space="preserve">" </w:instrText>
      </w:r>
      <w:r>
        <w:fldChar w:fldCharType="end"/>
      </w:r>
      <w:r>
        <w:fldChar w:fldCharType="begin"/>
      </w:r>
      <w:r>
        <w:instrText xml:space="preserve"> XE "Options:</w:instrText>
      </w:r>
      <w:r>
        <w:rPr>
          <w:iCs/>
        </w:rPr>
        <w:instrText>Eve</w:instrText>
      </w:r>
      <w:r>
        <w:instrText xml:space="preserve">" </w:instrText>
      </w:r>
      <w:r>
        <w:fldChar w:fldCharType="end"/>
      </w:r>
      <w:r>
        <w:t xml:space="preserve"> and should be assigned to </w:t>
      </w:r>
      <w:smartTag w:uri="urn:schemas-microsoft-com:office:smarttags" w:element="stockticker">
        <w:r>
          <w:t>IRM</w:t>
        </w:r>
      </w:smartTag>
      <w:r>
        <w:t xml:space="preserve"> staff member(s) who support(s) this software and other capacity planning tasks.</w:t>
      </w:r>
    </w:p>
    <w:p w14:paraId="145539AF"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0B2B1679" w14:textId="77777777">
        <w:trPr>
          <w:cantSplit/>
        </w:trPr>
        <w:tc>
          <w:tcPr>
            <w:tcW w:w="738" w:type="dxa"/>
          </w:tcPr>
          <w:p w14:paraId="24929AEF" w14:textId="319CA625" w:rsidR="001A1D54" w:rsidRDefault="00D1250E">
            <w:pPr>
              <w:spacing w:before="60" w:after="60"/>
              <w:ind w:left="-18"/>
            </w:pPr>
            <w:r>
              <w:rPr>
                <w:noProof/>
              </w:rPr>
              <w:drawing>
                <wp:inline distT="0" distB="0" distL="0" distR="0" wp14:anchorId="03D25709" wp14:editId="0EAD838E">
                  <wp:extent cx="276225" cy="27622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274E8AAF" w14:textId="0A1F92B6" w:rsidR="001A1D54" w:rsidRDefault="001A1D54">
            <w:pPr>
              <w:keepNext/>
              <w:keepLines/>
              <w:rPr>
                <w:b/>
                <w:bCs/>
              </w:rPr>
            </w:pPr>
            <w:r>
              <w:t>For more information on the RUM Manger Menu, please refer to the "</w:t>
            </w:r>
            <w:r>
              <w:fldChar w:fldCharType="begin"/>
            </w:r>
            <w:r>
              <w:instrText xml:space="preserve"> REF _Ref30238652 \h </w:instrText>
            </w:r>
            <w:r>
              <w:fldChar w:fldCharType="separate"/>
            </w:r>
            <w:r w:rsidR="007C1029">
              <w:t>RUM Manager Menu</w:t>
            </w:r>
            <w:r>
              <w:fldChar w:fldCharType="end"/>
            </w:r>
            <w:r>
              <w:t>" topic in the Chapter 7, "</w:t>
            </w:r>
            <w:r>
              <w:fldChar w:fldCharType="begin"/>
            </w:r>
            <w:r>
              <w:instrText xml:space="preserve"> REF _Ref30238692 \h </w:instrText>
            </w:r>
            <w:r>
              <w:fldChar w:fldCharType="separate"/>
            </w:r>
            <w:r w:rsidR="007C1029">
              <w:t>Exported Options</w:t>
            </w:r>
            <w:r>
              <w:fldChar w:fldCharType="end"/>
            </w:r>
            <w:r>
              <w:t>," in this manual.</w:t>
            </w:r>
          </w:p>
        </w:tc>
      </w:tr>
    </w:tbl>
    <w:p w14:paraId="0F09CA98" w14:textId="77777777" w:rsidR="001A1D54" w:rsidRDefault="001A1D54"/>
    <w:p w14:paraId="05ADEA43" w14:textId="77777777" w:rsidR="001A1D54" w:rsidRDefault="001A1D54"/>
    <w:p w14:paraId="7C00B2ED" w14:textId="77777777" w:rsidR="001A1D54" w:rsidRDefault="001A1D54">
      <w:pPr>
        <w:pStyle w:val="Heading4"/>
      </w:pPr>
      <w:bookmarkStart w:id="57" w:name="_Toc93296480"/>
      <w:r>
        <w:t>RUM Background Driver Option</w:t>
      </w:r>
      <w:bookmarkEnd w:id="57"/>
    </w:p>
    <w:p w14:paraId="41DD1CD8" w14:textId="77777777" w:rsidR="001A1D54" w:rsidRDefault="001A1D54">
      <w:pPr>
        <w:keepNext/>
        <w:keepLines/>
      </w:pPr>
      <w:r>
        <w:rPr>
          <w:iCs/>
        </w:rPr>
        <w:fldChar w:fldCharType="begin"/>
      </w:r>
      <w:r>
        <w:instrText xml:space="preserve"> XE "</w:instrText>
      </w:r>
      <w:r>
        <w:rPr>
          <w:iCs/>
        </w:rPr>
        <w:instrText>RUM Background Driver Option</w:instrText>
      </w:r>
      <w:r>
        <w:instrText xml:space="preserve">" </w:instrText>
      </w:r>
      <w:r>
        <w:rPr>
          <w:iCs/>
        </w:rPr>
        <w:fldChar w:fldCharType="end"/>
      </w:r>
      <w:r>
        <w:rPr>
          <w:iCs/>
        </w:rPr>
        <w:fldChar w:fldCharType="begin"/>
      </w:r>
      <w:r>
        <w:instrText xml:space="preserve"> XE "Options:</w:instrText>
      </w:r>
      <w:r>
        <w:rPr>
          <w:iCs/>
        </w:rPr>
        <w:instrText>RUM Background Driver</w:instrText>
      </w:r>
      <w:r>
        <w:instrText xml:space="preserve">" </w:instrText>
      </w:r>
      <w:r>
        <w:rPr>
          <w:iCs/>
        </w:rPr>
        <w:fldChar w:fldCharType="end"/>
      </w:r>
      <w:r>
        <w:fldChar w:fldCharType="begin"/>
      </w:r>
      <w:r>
        <w:instrText xml:space="preserve"> XE "</w:instrText>
      </w:r>
      <w:smartTag w:uri="urn:schemas:contacts" w:element="Sn">
        <w:r>
          <w:instrText>KMPR</w:instrText>
        </w:r>
      </w:smartTag>
      <w:r>
        <w:instrText xml:space="preserve"> BACKGROUND DRIVER Option" </w:instrText>
      </w:r>
      <w:r>
        <w:fldChar w:fldCharType="end"/>
      </w:r>
      <w:r>
        <w:fldChar w:fldCharType="begin"/>
      </w:r>
      <w:r>
        <w:instrText xml:space="preserve"> XE "Options:KMPR BACKGROUND DRIVER" </w:instrText>
      </w:r>
      <w:r>
        <w:fldChar w:fldCharType="end"/>
      </w:r>
    </w:p>
    <w:p w14:paraId="5AA84FED" w14:textId="77777777" w:rsidR="001A1D54" w:rsidRDefault="001A1D54">
      <w:r>
        <w:t xml:space="preserve">The </w:t>
      </w:r>
      <w:smartTag w:uri="urn:schemas-microsoft-com:office:smarttags" w:element="stockticker">
        <w:r>
          <w:t>IRM</w:t>
        </w:r>
      </w:smartTag>
      <w:r>
        <w:t xml:space="preserve"> staff should first invoke the </w:t>
      </w:r>
      <w:r>
        <w:rPr>
          <w:iCs/>
        </w:rPr>
        <w:t>Status of RUM Collection option</w:t>
      </w:r>
      <w:r>
        <w:rPr>
          <w:iCs/>
        </w:rPr>
        <w:fldChar w:fldCharType="begin"/>
      </w:r>
      <w:r>
        <w:instrText xml:space="preserve"> XE "</w:instrText>
      </w:r>
      <w:r>
        <w:rPr>
          <w:iCs/>
        </w:rPr>
        <w:instrText>Status of RUM Collection Option</w:instrText>
      </w:r>
      <w:r>
        <w:instrText xml:space="preserve">" </w:instrText>
      </w:r>
      <w:r>
        <w:rPr>
          <w:iCs/>
        </w:rPr>
        <w:fldChar w:fldCharType="end"/>
      </w:r>
      <w:r>
        <w:rPr>
          <w:iCs/>
        </w:rPr>
        <w:fldChar w:fldCharType="begin"/>
      </w:r>
      <w:r>
        <w:instrText xml:space="preserve"> XE "Options:</w:instrText>
      </w:r>
      <w:r>
        <w:rPr>
          <w:iCs/>
        </w:rPr>
        <w:instrText>Status of RUM Collection</w:instrText>
      </w:r>
      <w:r>
        <w:instrText xml:space="preserve">" </w:instrText>
      </w:r>
      <w:r>
        <w:rPr>
          <w:iCs/>
        </w:rPr>
        <w:fldChar w:fldCharType="end"/>
      </w:r>
      <w:r>
        <w:t xml:space="preserve"> [KMPR STATUS COLLECTION</w:t>
      </w:r>
      <w:r>
        <w:fldChar w:fldCharType="begin"/>
      </w:r>
      <w:r>
        <w:instrText xml:space="preserve"> XE "KMPR STATUS COLLECTION Option" </w:instrText>
      </w:r>
      <w:r>
        <w:fldChar w:fldCharType="end"/>
      </w:r>
      <w:r>
        <w:fldChar w:fldCharType="begin"/>
      </w:r>
      <w:r>
        <w:instrText xml:space="preserve"> XE "Options:KMPR STATUS COLLECTION" </w:instrText>
      </w:r>
      <w:r>
        <w:fldChar w:fldCharType="end"/>
      </w:r>
      <w:r>
        <w:t xml:space="preserve">], which is located under the </w:t>
      </w:r>
      <w:r>
        <w:rPr>
          <w:iCs/>
        </w:rPr>
        <w:t>RUM Manager Menu</w:t>
      </w:r>
      <w:r>
        <w:rPr>
          <w:iCs/>
        </w:rPr>
        <w:fldChar w:fldCharType="begin"/>
      </w:r>
      <w:r>
        <w:instrText xml:space="preserve"> XE "</w:instrText>
      </w:r>
      <w:r>
        <w:rPr>
          <w:iCs/>
          <w:sz w:val="24"/>
        </w:rPr>
        <w:instrText>RUM Manager Menu</w:instrText>
      </w:r>
      <w:r>
        <w:instrText xml:space="preserve">" </w:instrText>
      </w:r>
      <w:r>
        <w:rPr>
          <w:iCs/>
        </w:rPr>
        <w:fldChar w:fldCharType="end"/>
      </w:r>
      <w:r>
        <w:rPr>
          <w:iCs/>
        </w:rPr>
        <w:fldChar w:fldCharType="begin"/>
      </w:r>
      <w:r>
        <w:instrText xml:space="preserve"> XE "Menus:</w:instrText>
      </w:r>
      <w:r>
        <w:rPr>
          <w:iCs/>
          <w:sz w:val="24"/>
        </w:rPr>
        <w:instrText>RUM Manager Menu</w:instrText>
      </w:r>
      <w:r>
        <w:instrText xml:space="preserve">" </w:instrText>
      </w:r>
      <w:r>
        <w:rPr>
          <w:iCs/>
        </w:rPr>
        <w:fldChar w:fldCharType="end"/>
      </w:r>
      <w:r>
        <w:rPr>
          <w:iCs/>
        </w:rPr>
        <w:fldChar w:fldCharType="begin"/>
      </w:r>
      <w:r>
        <w:instrText xml:space="preserve"> XE "Options:</w:instrText>
      </w:r>
      <w:r>
        <w:rPr>
          <w:iCs/>
          <w:sz w:val="24"/>
        </w:rPr>
        <w:instrText>RUM Manager Menu</w:instrText>
      </w:r>
      <w:r>
        <w:instrText xml:space="preserve">" </w:instrText>
      </w:r>
      <w:r>
        <w:rPr>
          <w:iCs/>
        </w:rPr>
        <w:fldChar w:fldCharType="end"/>
      </w:r>
      <w:r>
        <w:t xml:space="preserve"> [KMPR RUM MANAGER MENU</w:t>
      </w:r>
      <w:r>
        <w:fldChar w:fldCharType="begin"/>
      </w:r>
      <w:r>
        <w:instrText xml:space="preserve"> XE "</w:instrText>
      </w:r>
      <w:r>
        <w:rPr>
          <w:sz w:val="24"/>
        </w:rPr>
        <w:instrText>KMPR RUM MANAGER MENU</w:instrText>
      </w:r>
      <w:r>
        <w:instrText xml:space="preserve">" </w:instrText>
      </w:r>
      <w:r>
        <w:fldChar w:fldCharType="end"/>
      </w:r>
      <w:r>
        <w:fldChar w:fldCharType="begin"/>
      </w:r>
      <w:r>
        <w:instrText xml:space="preserve"> XE "Menus:</w:instrText>
      </w:r>
      <w:r>
        <w:rPr>
          <w:sz w:val="24"/>
        </w:rPr>
        <w:instrText>KMPR RUM MANAGER MENU</w:instrText>
      </w:r>
      <w:r>
        <w:instrText xml:space="preserve">" </w:instrText>
      </w:r>
      <w:r>
        <w:fldChar w:fldCharType="end"/>
      </w:r>
      <w:r>
        <w:fldChar w:fldCharType="begin"/>
      </w:r>
      <w:r>
        <w:instrText xml:space="preserve"> XE "Options:</w:instrText>
      </w:r>
      <w:r>
        <w:rPr>
          <w:sz w:val="24"/>
        </w:rPr>
        <w:instrText>KMPR RUM MANAGER MENU</w:instrText>
      </w:r>
      <w:r>
        <w:instrText xml:space="preserve">" </w:instrText>
      </w:r>
      <w:r>
        <w:fldChar w:fldCharType="end"/>
      </w:r>
      <w:r>
        <w:t xml:space="preserve">] to ensure that the </w:t>
      </w:r>
      <w:r>
        <w:rPr>
          <w:iCs/>
        </w:rPr>
        <w:t>RUM Background Driver option</w:t>
      </w:r>
      <w:r>
        <w:rPr>
          <w:iCs/>
        </w:rPr>
        <w:fldChar w:fldCharType="begin"/>
      </w:r>
      <w:r>
        <w:instrText xml:space="preserve"> XE "</w:instrText>
      </w:r>
      <w:r>
        <w:rPr>
          <w:iCs/>
        </w:rPr>
        <w:instrText>RUM Background Driver Option</w:instrText>
      </w:r>
      <w:r>
        <w:instrText xml:space="preserve">" </w:instrText>
      </w:r>
      <w:r>
        <w:rPr>
          <w:iCs/>
        </w:rPr>
        <w:fldChar w:fldCharType="end"/>
      </w:r>
      <w:r>
        <w:rPr>
          <w:iCs/>
        </w:rPr>
        <w:fldChar w:fldCharType="begin"/>
      </w:r>
      <w:r>
        <w:instrText xml:space="preserve"> XE "Options:</w:instrText>
      </w:r>
      <w:r>
        <w:rPr>
          <w:iCs/>
        </w:rPr>
        <w:instrText>RUM Background Driver</w:instrText>
      </w:r>
      <w:r>
        <w:instrText xml:space="preserve">" </w:instrText>
      </w:r>
      <w:r>
        <w:rPr>
          <w:iCs/>
        </w:rPr>
        <w:fldChar w:fldCharType="end"/>
      </w:r>
      <w: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t>] is scheduled to run every day at 1 a.m.</w:t>
      </w:r>
      <w:r>
        <w:fldChar w:fldCharType="begin"/>
      </w:r>
      <w:r>
        <w:instrText xml:space="preserve"> XE "Background Job:RUM Background Driver Scheduling Frequency" </w:instrText>
      </w:r>
      <w:r>
        <w:fldChar w:fldCharType="end"/>
      </w:r>
    </w:p>
    <w:p w14:paraId="060F1F8D" w14:textId="77777777" w:rsidR="001A1D54" w:rsidRDefault="001A1D54"/>
    <w:p w14:paraId="0D3A1FA5" w14:textId="77777777" w:rsidR="001A1D54" w:rsidRDefault="001A1D54">
      <w:r>
        <w:t xml:space="preserve">If the </w:t>
      </w:r>
      <w:r>
        <w:rPr>
          <w:iCs/>
        </w:rPr>
        <w:t>RUM Background Driver option</w:t>
      </w:r>
      <w:r>
        <w:rPr>
          <w:iCs/>
        </w:rPr>
        <w:fldChar w:fldCharType="begin"/>
      </w:r>
      <w:r>
        <w:instrText xml:space="preserve"> XE "</w:instrText>
      </w:r>
      <w:r>
        <w:rPr>
          <w:iCs/>
        </w:rPr>
        <w:instrText>RUM Background Driver Option</w:instrText>
      </w:r>
      <w:r>
        <w:instrText xml:space="preserve">" </w:instrText>
      </w:r>
      <w:r>
        <w:rPr>
          <w:iCs/>
        </w:rPr>
        <w:fldChar w:fldCharType="end"/>
      </w:r>
      <w:r>
        <w:rPr>
          <w:iCs/>
        </w:rPr>
        <w:fldChar w:fldCharType="begin"/>
      </w:r>
      <w:r>
        <w:instrText xml:space="preserve"> XE "Options:</w:instrText>
      </w:r>
      <w:r>
        <w:rPr>
          <w:iCs/>
        </w:rPr>
        <w:instrText>RUM Background Driver</w:instrText>
      </w:r>
      <w:r>
        <w:instrText xml:space="preserve">" </w:instrText>
      </w:r>
      <w:r>
        <w:rPr>
          <w:iCs/>
        </w:rPr>
        <w:fldChar w:fldCharType="end"/>
      </w:r>
      <w: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t xml:space="preserve">] is not shown as being scheduled to run in the future, use TaskMan's </w:t>
      </w:r>
      <w:r>
        <w:rPr>
          <w:iCs/>
        </w:rPr>
        <w:t>Schedule/Unschedule Options option</w:t>
      </w:r>
      <w:r>
        <w:rPr>
          <w:iCs/>
        </w:rPr>
        <w:fldChar w:fldCharType="begin"/>
      </w:r>
      <w:r>
        <w:instrText xml:space="preserve"> XE "</w:instrText>
      </w:r>
      <w:r>
        <w:rPr>
          <w:iCs/>
        </w:rPr>
        <w:instrText>Schedule/Unschedule Options Option</w:instrText>
      </w:r>
      <w:r>
        <w:instrText xml:space="preserve">" </w:instrText>
      </w:r>
      <w:r>
        <w:rPr>
          <w:iCs/>
        </w:rPr>
        <w:fldChar w:fldCharType="end"/>
      </w:r>
      <w:r>
        <w:rPr>
          <w:iCs/>
        </w:rPr>
        <w:fldChar w:fldCharType="begin"/>
      </w:r>
      <w:r>
        <w:instrText xml:space="preserve"> XE "Options:</w:instrText>
      </w:r>
      <w:r>
        <w:rPr>
          <w:iCs/>
        </w:rPr>
        <w:instrText>Schedule/Unschedule Options</w:instrText>
      </w:r>
      <w:r>
        <w:instrText xml:space="preserve">" </w:instrText>
      </w:r>
      <w:r>
        <w:rPr>
          <w:iCs/>
        </w:rPr>
        <w:fldChar w:fldCharType="end"/>
      </w:r>
      <w:r>
        <w:t xml:space="preserve"> [XUTM SCHEDULE</w:t>
      </w:r>
      <w:r>
        <w:fldChar w:fldCharType="begin"/>
      </w:r>
      <w:r>
        <w:instrText xml:space="preserve"> XE "XUTM SCHEDULE Option" </w:instrText>
      </w:r>
      <w:r>
        <w:fldChar w:fldCharType="end"/>
      </w:r>
      <w:r>
        <w:fldChar w:fldCharType="begin"/>
      </w:r>
      <w:r>
        <w:instrText xml:space="preserve"> XE "Options:XUTM SCHEDULE" </w:instrText>
      </w:r>
      <w:r>
        <w:fldChar w:fldCharType="end"/>
      </w:r>
      <w:r>
        <w:t xml:space="preserve">], located under the </w:t>
      </w:r>
      <w:r>
        <w:rPr>
          <w:iCs/>
        </w:rPr>
        <w:t>Taskman Management</w:t>
      </w:r>
      <w:r>
        <w:t xml:space="preserve"> menu</w:t>
      </w:r>
      <w:r>
        <w:fldChar w:fldCharType="begin"/>
      </w:r>
      <w:r>
        <w:instrText xml:space="preserve"> XE "</w:instrText>
      </w:r>
      <w:r>
        <w:rPr>
          <w:iCs/>
        </w:rPr>
        <w:instrText>Taskman Management</w:instrText>
      </w:r>
      <w:r>
        <w:instrText xml:space="preserve"> Menu" </w:instrText>
      </w:r>
      <w:r>
        <w:fldChar w:fldCharType="end"/>
      </w:r>
      <w:r>
        <w:fldChar w:fldCharType="begin"/>
      </w:r>
      <w:r>
        <w:instrText xml:space="preserve"> XE "Menus:</w:instrText>
      </w:r>
      <w:r>
        <w:rPr>
          <w:iCs/>
        </w:rPr>
        <w:instrText>Taskman Management</w:instrText>
      </w:r>
      <w:r>
        <w:instrText xml:space="preserve">" </w:instrText>
      </w:r>
      <w:r>
        <w:fldChar w:fldCharType="end"/>
      </w:r>
      <w:r>
        <w:fldChar w:fldCharType="begin"/>
      </w:r>
      <w:r>
        <w:instrText xml:space="preserve"> XE "Options:</w:instrText>
      </w:r>
      <w:r>
        <w:rPr>
          <w:iCs/>
        </w:rPr>
        <w:instrText>Taskman Management</w:instrText>
      </w:r>
      <w:r>
        <w:instrText xml:space="preserve">" </w:instrText>
      </w:r>
      <w:r>
        <w:fldChar w:fldCharType="end"/>
      </w:r>
      <w:r>
        <w:t xml:space="preserve"> [XUTM MGR</w:t>
      </w:r>
      <w:r>
        <w:fldChar w:fldCharType="begin"/>
      </w:r>
      <w:r>
        <w:instrText xml:space="preserve"> XE "XUTM MGR Menu" </w:instrText>
      </w:r>
      <w:r>
        <w:fldChar w:fldCharType="end"/>
      </w:r>
      <w:r>
        <w:fldChar w:fldCharType="begin"/>
      </w:r>
      <w:r>
        <w:instrText xml:space="preserve"> XE "Menus:XUTM MGR" </w:instrText>
      </w:r>
      <w:r>
        <w:fldChar w:fldCharType="end"/>
      </w:r>
      <w:r>
        <w:fldChar w:fldCharType="begin"/>
      </w:r>
      <w:r>
        <w:instrText xml:space="preserve"> XE "Options:XUTM MGR" </w:instrText>
      </w:r>
      <w:r>
        <w:fldChar w:fldCharType="end"/>
      </w:r>
      <w:r>
        <w:t>], to schedule the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t xml:space="preserve"> option to run every day at 1 a.m.</w:t>
      </w:r>
      <w:r>
        <w:fldChar w:fldCharType="begin"/>
      </w:r>
      <w:r>
        <w:instrText xml:space="preserve"> XE "Background Job:RUM Background Driver Scheduling Frequency" </w:instrText>
      </w:r>
      <w:r>
        <w:fldChar w:fldCharType="end"/>
      </w:r>
    </w:p>
    <w:p w14:paraId="09DCB1FF" w14:textId="77777777" w:rsidR="001A1D54" w:rsidRDefault="001A1D54">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fldChar w:fldCharType="begin"/>
      </w:r>
      <w:r>
        <w:instrText xml:space="preserve"> XE "KMPTMP(</w:instrText>
      </w:r>
      <w:r>
        <w:rPr>
          <w:sz w:val="20"/>
        </w:rPr>
        <w:instrText>\</w:instrText>
      </w:r>
      <w:r>
        <w:instrText>"KMPR</w:instrText>
      </w:r>
      <w:r>
        <w:rPr>
          <w:sz w:val="20"/>
        </w:rPr>
        <w:instrText>\</w:instrText>
      </w:r>
      <w:r>
        <w:instrText xml:space="preserve">") Global" </w:instrText>
      </w:r>
      <w:r>
        <w:fldChar w:fldCharType="end"/>
      </w:r>
      <w:r>
        <w:fldChar w:fldCharType="begin"/>
      </w:r>
      <w:r>
        <w:instrText xml:space="preserve"> XE "Globals:KMPTMP(</w:instrText>
      </w:r>
      <w:r>
        <w:rPr>
          <w:sz w:val="20"/>
        </w:rPr>
        <w:instrText>\</w:instrText>
      </w:r>
      <w:r>
        <w:instrText>"KMPR</w:instrText>
      </w:r>
      <w:r>
        <w:rPr>
          <w:sz w:val="20"/>
        </w:rPr>
        <w:instrText>\</w:instrText>
      </w:r>
      <w:r>
        <w:instrText xml:space="preserve">")" </w:instrText>
      </w:r>
      <w:r>
        <w:fldChar w:fldCharType="end"/>
      </w:r>
      <w:r>
        <w:fldChar w:fldCharType="begin"/>
      </w:r>
      <w:r>
        <w:instrText xml:space="preserve"> XE "Collection Global:KMPTMP(</w:instrText>
      </w:r>
      <w:r>
        <w:rPr>
          <w:sz w:val="20"/>
        </w:rPr>
        <w:instrText>\</w:instrText>
      </w:r>
      <w:r>
        <w:instrText>"KMPR</w:instrText>
      </w:r>
      <w:r>
        <w:rPr>
          <w:sz w:val="20"/>
        </w:rPr>
        <w:instrText>\</w:instrText>
      </w:r>
      <w:r>
        <w:instrText xml:space="preserve">")" </w:instrText>
      </w:r>
      <w:r>
        <w:fldChar w:fldCharType="end"/>
      </w:r>
      <w:r>
        <w:fldChar w:fldCharType="begin"/>
      </w:r>
      <w:r>
        <w:instrText xml:space="preserve"> XE "Background Job:RUM Background Driver Scheduling Frequency" </w:instrText>
      </w:r>
      <w:r>
        <w:fldChar w:fldCharType="end"/>
      </w:r>
    </w:p>
    <w:tbl>
      <w:tblPr>
        <w:tblW w:w="0" w:type="auto"/>
        <w:tblLayout w:type="fixed"/>
        <w:tblLook w:val="0000" w:firstRow="0" w:lastRow="0" w:firstColumn="0" w:lastColumn="0" w:noHBand="0" w:noVBand="0"/>
      </w:tblPr>
      <w:tblGrid>
        <w:gridCol w:w="918"/>
        <w:gridCol w:w="8550"/>
      </w:tblGrid>
      <w:tr w:rsidR="001A1D54" w14:paraId="22C3DA1A" w14:textId="77777777">
        <w:trPr>
          <w:cantSplit/>
        </w:trPr>
        <w:tc>
          <w:tcPr>
            <w:tcW w:w="918" w:type="dxa"/>
          </w:tcPr>
          <w:p w14:paraId="72A527D3" w14:textId="77777777" w:rsidR="001A1D54" w:rsidRDefault="00DC2F02">
            <w:pPr>
              <w:spacing w:before="60" w:after="60"/>
              <w:ind w:left="-18"/>
            </w:pPr>
            <w:r w:rsidRPr="00DC2F02">
              <w:rPr>
                <w:rFonts w:ascii="Arial" w:hAnsi="Arial"/>
                <w:sz w:val="20"/>
              </w:rPr>
              <w:object w:dxaOrig="306" w:dyaOrig="306" w14:anchorId="3761AFC3">
                <v:shape id="_x0000_i1042" type="#_x0000_t75" alt="Caution" style="width:28.55pt;height:28.55pt" o:ole="" fillcolor="window">
                  <v:imagedata r:id="rId20" o:title=""/>
                </v:shape>
                <o:OLEObject Type="Embed" ProgID="HJPRO" ShapeID="_x0000_i1042" DrawAspect="Content" ObjectID="_1681211238" r:id="rId35"/>
              </w:object>
            </w:r>
          </w:p>
        </w:tc>
        <w:tc>
          <w:tcPr>
            <w:tcW w:w="8550" w:type="dxa"/>
          </w:tcPr>
          <w:p w14:paraId="44F5BF97" w14:textId="77777777" w:rsidR="001A1D54" w:rsidRDefault="001A1D54">
            <w:pPr>
              <w:pStyle w:val="Caution"/>
            </w:pPr>
            <w:r>
              <w:t xml:space="preserve">Capacity Planning (CP) Services </w:t>
            </w:r>
            <w:r>
              <w:rPr>
                <w:i/>
                <w:iCs/>
              </w:rPr>
              <w:t>strongly</w:t>
            </w:r>
            <w:r>
              <w:t xml:space="preserve"> recommends that the RUM Background Driver option [KMPR BACKGROUND DRIVER] be scheduled to run every day at 1 a.m., because this background driver is the main mechanism by which the ^KMPTMP("KMPR") temporary collection global is purged nightly and the RESOURCE USAGE MONITOR file (#8971.1) is trimmed (records deleted) to contain a maximum of 21 days of data every Sunday night.</w:t>
            </w:r>
            <w:r>
              <w:br/>
            </w:r>
            <w:r>
              <w:br/>
              <w:t>Modification of the frequency and time may have adverse effects on the size of the ^KMPTMP("KMPR") temporary collection global and on the number of entries within the RESOURCE USAGE MONITOR file.</w:t>
            </w:r>
          </w:p>
        </w:tc>
      </w:tr>
    </w:tbl>
    <w:p w14:paraId="4E92CD8B"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5186894E" w14:textId="77777777">
        <w:trPr>
          <w:cantSplit/>
        </w:trPr>
        <w:tc>
          <w:tcPr>
            <w:tcW w:w="738" w:type="dxa"/>
          </w:tcPr>
          <w:p w14:paraId="70E42CE1" w14:textId="50BF870F" w:rsidR="001A1D54" w:rsidRDefault="00D1250E">
            <w:pPr>
              <w:spacing w:before="60" w:after="60"/>
              <w:ind w:left="-18"/>
            </w:pPr>
            <w:r>
              <w:rPr>
                <w:noProof/>
              </w:rPr>
              <w:drawing>
                <wp:inline distT="0" distB="0" distL="0" distR="0" wp14:anchorId="39A0AE39" wp14:editId="6D2F759A">
                  <wp:extent cx="276225" cy="276225"/>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7C9A9657" w14:textId="0FCC358A" w:rsidR="001A1D54" w:rsidRDefault="001A1D54">
            <w:pPr>
              <w:keepNext/>
              <w:keepLines/>
              <w:rPr>
                <w:b/>
                <w:bCs/>
              </w:rPr>
            </w:pPr>
            <w:r>
              <w:t xml:space="preserve">For more information on the </w:t>
            </w:r>
            <w:r>
              <w:rPr>
                <w:iCs/>
              </w:rPr>
              <w:t>Background Driver option</w:t>
            </w:r>
            <w:r>
              <w:t>, please refer to the "</w:t>
            </w:r>
            <w:r>
              <w:fldChar w:fldCharType="begin"/>
            </w:r>
            <w:r>
              <w:instrText xml:space="preserve"> REF _Ref30238805 \h </w:instrText>
            </w:r>
            <w:r>
              <w:fldChar w:fldCharType="separate"/>
            </w:r>
            <w:r w:rsidR="007C1029">
              <w:t>RUM Background Driver Option</w:t>
            </w:r>
            <w:r>
              <w:fldChar w:fldCharType="end"/>
            </w:r>
            <w:r>
              <w:t>" topic in the Chapter 7, "</w:t>
            </w:r>
            <w:r>
              <w:fldChar w:fldCharType="begin"/>
            </w:r>
            <w:r>
              <w:instrText xml:space="preserve"> REF _Ref30238692 \h </w:instrText>
            </w:r>
            <w:r>
              <w:fldChar w:fldCharType="separate"/>
            </w:r>
            <w:r w:rsidR="007C1029">
              <w:t>Exported Options</w:t>
            </w:r>
            <w:r>
              <w:fldChar w:fldCharType="end"/>
            </w:r>
            <w:r>
              <w:t>," in this manual.</w:t>
            </w:r>
          </w:p>
        </w:tc>
      </w:tr>
    </w:tbl>
    <w:p w14:paraId="314E5F5C" w14:textId="77777777" w:rsidR="001A1D54" w:rsidRDefault="001A1D54"/>
    <w:p w14:paraId="26AD2716" w14:textId="77777777" w:rsidR="001A1D54" w:rsidRDefault="001A1D54"/>
    <w:p w14:paraId="5BC14896" w14:textId="77777777" w:rsidR="001A1D54" w:rsidRDefault="001A1D54">
      <w:pPr>
        <w:pStyle w:val="Heading4"/>
      </w:pPr>
      <w:bookmarkStart w:id="58" w:name="_Toc93296481"/>
      <w:r>
        <w:t>Collecting RUM Data</w:t>
      </w:r>
      <w:bookmarkEnd w:id="58"/>
    </w:p>
    <w:p w14:paraId="210A9B47" w14:textId="77777777" w:rsidR="001A1D54" w:rsidRDefault="001A1D54">
      <w:r>
        <w:fldChar w:fldCharType="begin"/>
      </w:r>
      <w:r>
        <w:instrText xml:space="preserve"> XE "Collecting RUM Data" </w:instrText>
      </w:r>
      <w:r>
        <w:fldChar w:fldCharType="end"/>
      </w:r>
    </w:p>
    <w:p w14:paraId="2EF3C524" w14:textId="77777777" w:rsidR="001A1D54" w:rsidRDefault="001A1D54">
      <w:r>
        <w:t xml:space="preserve">The </w:t>
      </w:r>
      <w:smartTag w:uri="urn:schemas-microsoft-com:office:smarttags" w:element="stockticker">
        <w:r>
          <w:t>IRM</w:t>
        </w:r>
      </w:smartTag>
      <w:r>
        <w:t xml:space="preserve"> staff should invoke the </w:t>
      </w:r>
      <w:r>
        <w:rPr>
          <w:iCs/>
        </w:rPr>
        <w:t>Start RUM Collection option</w:t>
      </w:r>
      <w:r>
        <w:rPr>
          <w:iCs/>
        </w:rPr>
        <w:fldChar w:fldCharType="begin"/>
      </w:r>
      <w:r>
        <w:instrText xml:space="preserve"> XE "</w:instrText>
      </w:r>
      <w:r>
        <w:rPr>
          <w:iCs/>
        </w:rPr>
        <w:instrText>Start RUM Collection Option</w:instrText>
      </w:r>
      <w:r>
        <w:instrText xml:space="preserve">" </w:instrText>
      </w:r>
      <w:r>
        <w:rPr>
          <w:iCs/>
        </w:rPr>
        <w:fldChar w:fldCharType="end"/>
      </w:r>
      <w:r>
        <w:rPr>
          <w:iCs/>
        </w:rPr>
        <w:fldChar w:fldCharType="begin"/>
      </w:r>
      <w:r>
        <w:instrText xml:space="preserve"> XE "Options:</w:instrText>
      </w:r>
      <w:r>
        <w:rPr>
          <w:iCs/>
        </w:rPr>
        <w:instrText>Start RUM Collection</w:instrText>
      </w:r>
      <w:r>
        <w:instrText xml:space="preserve">" </w:instrText>
      </w:r>
      <w:r>
        <w:rPr>
          <w:iCs/>
        </w:rPr>
        <w:fldChar w:fldCharType="end"/>
      </w:r>
      <w:r>
        <w:t xml:space="preserve"> [KMPR START COLLECTION</w:t>
      </w:r>
      <w:r>
        <w:fldChar w:fldCharType="begin"/>
      </w:r>
      <w:r>
        <w:instrText xml:space="preserve"> XE "KMPR START COLLECTION Option" </w:instrText>
      </w:r>
      <w:r>
        <w:fldChar w:fldCharType="end"/>
      </w:r>
      <w:r>
        <w:fldChar w:fldCharType="begin"/>
      </w:r>
      <w:r>
        <w:instrText xml:space="preserve"> XE "Options:KMPR START COLLECTION" </w:instrText>
      </w:r>
      <w:r>
        <w:fldChar w:fldCharType="end"/>
      </w:r>
      <w:r>
        <w:t xml:space="preserve">] to begin the collection of system and </w:t>
      </w:r>
      <w:smartTag w:uri="urn:schemas-microsoft-com:office:smarttags" w:element="place">
        <w:r>
          <w:rPr>
            <w:bCs/>
          </w:rPr>
          <w:t>VistA</w:t>
        </w:r>
      </w:smartTag>
      <w:r>
        <w:t xml:space="preserve"> option workload</w:t>
      </w:r>
      <w:r>
        <w:fldChar w:fldCharType="begin"/>
      </w:r>
      <w:r>
        <w:instrText xml:space="preserve"> XE "Workload:</w:instrText>
      </w:r>
      <w:r>
        <w:rPr>
          <w:bCs/>
        </w:rPr>
        <w:instrText>VistA</w:instrText>
      </w:r>
      <w:r>
        <w:instrText xml:space="preserve"> Options" </w:instrText>
      </w:r>
      <w:r>
        <w:fldChar w:fldCharType="end"/>
      </w:r>
      <w:r>
        <w:t xml:space="preserve"> data.</w:t>
      </w:r>
    </w:p>
    <w:p w14:paraId="58DEC174"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0B1F6C0F" w14:textId="77777777">
        <w:trPr>
          <w:cantSplit/>
        </w:trPr>
        <w:tc>
          <w:tcPr>
            <w:tcW w:w="738" w:type="dxa"/>
          </w:tcPr>
          <w:p w14:paraId="74B07500" w14:textId="37F7D3C6" w:rsidR="001A1D54" w:rsidRDefault="00D1250E">
            <w:pPr>
              <w:spacing w:before="60" w:after="60"/>
              <w:ind w:left="-18"/>
            </w:pPr>
            <w:r>
              <w:rPr>
                <w:noProof/>
              </w:rPr>
              <w:lastRenderedPageBreak/>
              <w:drawing>
                <wp:inline distT="0" distB="0" distL="0" distR="0" wp14:anchorId="64488723" wp14:editId="42970DC3">
                  <wp:extent cx="276225" cy="276225"/>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3085767D" w14:textId="4F0C6836" w:rsidR="001A1D54" w:rsidRDefault="001A1D54">
            <w:pPr>
              <w:keepNext/>
              <w:keepLines/>
              <w:rPr>
                <w:b/>
                <w:bCs/>
              </w:rPr>
            </w:pPr>
            <w:r>
              <w:t xml:space="preserve">For more information on the </w:t>
            </w:r>
            <w:r>
              <w:rPr>
                <w:iCs/>
              </w:rPr>
              <w:t>Start RUM Collection option</w:t>
            </w:r>
            <w:r>
              <w:t>, please refer to the "</w:t>
            </w:r>
            <w:r>
              <w:fldChar w:fldCharType="begin"/>
            </w:r>
            <w:r>
              <w:instrText xml:space="preserve"> REF _Ref30238848 \h </w:instrText>
            </w:r>
            <w:r>
              <w:fldChar w:fldCharType="separate"/>
            </w:r>
            <w:r w:rsidR="007C1029">
              <w:t>STR—Start RUM Collection Option</w:t>
            </w:r>
            <w:r>
              <w:fldChar w:fldCharType="end"/>
            </w:r>
            <w:r>
              <w:t>" topic in the Chapter 7, "</w:t>
            </w:r>
            <w:r>
              <w:fldChar w:fldCharType="begin"/>
            </w:r>
            <w:r>
              <w:instrText xml:space="preserve"> REF _Ref30238692 \h </w:instrText>
            </w:r>
            <w:r>
              <w:fldChar w:fldCharType="separate"/>
            </w:r>
            <w:r w:rsidR="007C1029">
              <w:t>Exported Options</w:t>
            </w:r>
            <w:r>
              <w:fldChar w:fldCharType="end"/>
            </w:r>
            <w:r>
              <w:t>," in this manual.</w:t>
            </w:r>
          </w:p>
        </w:tc>
      </w:tr>
    </w:tbl>
    <w:p w14:paraId="4F813C56" w14:textId="77777777" w:rsidR="001A1D54" w:rsidRDefault="001A1D54"/>
    <w:p w14:paraId="2BF4949F" w14:textId="77777777" w:rsidR="001A1D54" w:rsidRDefault="001A1D54"/>
    <w:p w14:paraId="60F66862" w14:textId="77777777" w:rsidR="001A1D54" w:rsidRDefault="001A1D54">
      <w:pPr>
        <w:sectPr w:rsidR="001A1D54">
          <w:headerReference w:type="even" r:id="rId36"/>
          <w:headerReference w:type="default" r:id="rId37"/>
          <w:pgSz w:w="12240" w:h="15840" w:code="1"/>
          <w:pgMar w:top="1440" w:right="1440" w:bottom="1440" w:left="1440" w:header="720" w:footer="720" w:gutter="0"/>
          <w:pgNumType w:start="1" w:chapStyle="1"/>
          <w:cols w:space="720"/>
          <w:titlePg/>
        </w:sectPr>
      </w:pPr>
    </w:p>
    <w:p w14:paraId="680F6286" w14:textId="77777777" w:rsidR="001A1D54" w:rsidRDefault="001A1D54" w:rsidP="0069253E">
      <w:pPr>
        <w:pStyle w:val="Heading1"/>
      </w:pPr>
      <w:bookmarkStart w:id="59" w:name="_Toc423486580"/>
      <w:bookmarkStart w:id="60" w:name="_Ref30306341"/>
      <w:bookmarkStart w:id="61" w:name="_Toc93296482"/>
      <w:r>
        <w:lastRenderedPageBreak/>
        <w:t>File</w:t>
      </w:r>
      <w:bookmarkEnd w:id="59"/>
      <w:bookmarkEnd w:id="60"/>
      <w:r>
        <w:t>s</w:t>
      </w:r>
      <w:bookmarkEnd w:id="61"/>
    </w:p>
    <w:p w14:paraId="3143903D" w14:textId="77777777" w:rsidR="001A1D54" w:rsidRDefault="001A1D54">
      <w:pPr>
        <w:keepNext/>
        <w:keepLines/>
      </w:pPr>
      <w:r>
        <w:fldChar w:fldCharType="begin"/>
      </w:r>
      <w:r>
        <w:instrText xml:space="preserve"> XE "Files" </w:instrText>
      </w:r>
      <w:r>
        <w:fldChar w:fldCharType="end"/>
      </w:r>
    </w:p>
    <w:p w14:paraId="08013AAC" w14:textId="77777777" w:rsidR="001A1D54" w:rsidRDefault="001A1D54">
      <w:pPr>
        <w:keepNext/>
        <w:keepLines/>
      </w:pPr>
    </w:p>
    <w:p w14:paraId="3234890A" w14:textId="77777777" w:rsidR="001A1D54" w:rsidRDefault="001A1D54">
      <w:pPr>
        <w:keepNext/>
        <w:keepLines/>
        <w:tabs>
          <w:tab w:val="left" w:pos="5400"/>
        </w:tabs>
      </w:pPr>
      <w:r>
        <w:t>The Resource Usage Monitor (RUM) software consists of two globals with one file, the RESOURCE USAGE MONITOR file (#8971.1)</w:t>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t>.</w:t>
      </w:r>
    </w:p>
    <w:p w14:paraId="247A1316" w14:textId="77777777" w:rsidR="001A1D54" w:rsidRDefault="001A1D54">
      <w:pPr>
        <w:keepNext/>
        <w:keepLines/>
        <w:tabs>
          <w:tab w:val="left" w:pos="5400"/>
        </w:tabs>
      </w:pPr>
    </w:p>
    <w:p w14:paraId="7A3AED48" w14:textId="77777777" w:rsidR="001A1D54" w:rsidRDefault="001A1D54">
      <w:pPr>
        <w:keepNext/>
        <w:keepLines/>
        <w:tabs>
          <w:tab w:val="left" w:pos="5400"/>
        </w:tabs>
      </w:pPr>
      <w:r>
        <w:t>This chapter describes the RUM-related file including the file number, file name, global location, and description of the file.</w:t>
      </w:r>
    </w:p>
    <w:p w14:paraId="41ADEF7F" w14:textId="77777777" w:rsidR="001A1D54" w:rsidRDefault="001A1D54">
      <w:pPr>
        <w:tabs>
          <w:tab w:val="left" w:pos="4040"/>
          <w:tab w:val="left" w:pos="6200"/>
        </w:tabs>
      </w:pPr>
    </w:p>
    <w:tbl>
      <w:tblPr>
        <w:tblW w:w="0" w:type="auto"/>
        <w:tblLayout w:type="fixed"/>
        <w:tblLook w:val="0000" w:firstRow="0" w:lastRow="0" w:firstColumn="0" w:lastColumn="0" w:noHBand="0" w:noVBand="0"/>
      </w:tblPr>
      <w:tblGrid>
        <w:gridCol w:w="738"/>
        <w:gridCol w:w="8730"/>
      </w:tblGrid>
      <w:tr w:rsidR="001A1D54" w14:paraId="3197B723" w14:textId="77777777">
        <w:trPr>
          <w:cantSplit/>
        </w:trPr>
        <w:tc>
          <w:tcPr>
            <w:tcW w:w="738" w:type="dxa"/>
          </w:tcPr>
          <w:p w14:paraId="48C9BD38" w14:textId="7ACE62BA" w:rsidR="001A1D54" w:rsidRDefault="00D1250E">
            <w:pPr>
              <w:spacing w:before="60" w:after="60"/>
              <w:ind w:left="-18"/>
            </w:pPr>
            <w:r>
              <w:rPr>
                <w:noProof/>
              </w:rPr>
              <w:drawing>
                <wp:inline distT="0" distB="0" distL="0" distR="0" wp14:anchorId="4D754007" wp14:editId="23832FD2">
                  <wp:extent cx="276225" cy="27622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7E6CDE43" w14:textId="40A142E3" w:rsidR="001A1D54" w:rsidRDefault="001A1D54">
            <w:pPr>
              <w:spacing w:before="60" w:after="60"/>
              <w:ind w:left="-18"/>
              <w:rPr>
                <w:b/>
                <w:bCs/>
              </w:rPr>
            </w:pPr>
            <w:r>
              <w:t>For more information on the RUM globals, please refer to Chapter 4, "</w:t>
            </w:r>
            <w:r>
              <w:fldChar w:fldCharType="begin"/>
            </w:r>
            <w:r>
              <w:instrText xml:space="preserve"> REF _Ref30301350 \h </w:instrText>
            </w:r>
            <w:r>
              <w:fldChar w:fldCharType="separate"/>
            </w:r>
            <w:r w:rsidR="007C1029">
              <w:t>Global Translation, Journaling, and Protection</w:t>
            </w:r>
            <w:r>
              <w:fldChar w:fldCharType="end"/>
            </w:r>
            <w:r>
              <w:t>," in this manual.</w:t>
            </w:r>
          </w:p>
        </w:tc>
      </w:tr>
    </w:tbl>
    <w:p w14:paraId="24598ADD" w14:textId="77777777" w:rsidR="001A1D54" w:rsidRDefault="001A1D54">
      <w:pPr>
        <w:keepNext/>
        <w:keepLines/>
      </w:pPr>
    </w:p>
    <w:p w14:paraId="1A310F43" w14:textId="77777777" w:rsidR="001A1D54" w:rsidRDefault="001A1D54">
      <w:pPr>
        <w:keepNext/>
        <w:keepLines/>
      </w:pPr>
    </w:p>
    <w:p w14:paraId="6723420C" w14:textId="77777777" w:rsidR="001A1D54" w:rsidRDefault="001A1D54">
      <w:pPr>
        <w:pStyle w:val="Heading3"/>
      </w:pPr>
      <w:bookmarkStart w:id="62" w:name="_Toc423486581"/>
      <w:bookmarkStart w:id="63" w:name="_Toc93296483"/>
      <w:r>
        <w:t>Files</w:t>
      </w:r>
      <w:bookmarkEnd w:id="62"/>
      <w:bookmarkEnd w:id="63"/>
    </w:p>
    <w:p w14:paraId="4EA9B5DA" w14:textId="77777777" w:rsidR="001A1D54" w:rsidRDefault="001A1D54">
      <w:pPr>
        <w:keepNext/>
        <w:keepLines/>
      </w:pPr>
      <w:r>
        <w:fldChar w:fldCharType="begin"/>
      </w:r>
      <w:r>
        <w:instrText xml:space="preserve"> XE "Files" </w:instrText>
      </w:r>
      <w:r>
        <w:fldChar w:fldCharType="end"/>
      </w:r>
    </w:p>
    <w:p w14:paraId="5FB250D3" w14:textId="77777777" w:rsidR="001A1D54" w:rsidRDefault="001A1D54">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6"/>
        <w:gridCol w:w="1800"/>
        <w:gridCol w:w="1980"/>
        <w:gridCol w:w="4050"/>
      </w:tblGrid>
      <w:tr w:rsidR="001A1D54" w14:paraId="7D7909F0" w14:textId="77777777">
        <w:trPr>
          <w:tblHeader/>
        </w:trPr>
        <w:tc>
          <w:tcPr>
            <w:tcW w:w="1296" w:type="dxa"/>
            <w:shd w:val="pct12" w:color="auto" w:fill="auto"/>
          </w:tcPr>
          <w:p w14:paraId="56D38651" w14:textId="77777777" w:rsidR="001A1D54" w:rsidRDefault="001A1D54">
            <w:pPr>
              <w:keepNext/>
              <w:keepLines/>
              <w:spacing w:before="60" w:after="60"/>
              <w:rPr>
                <w:rFonts w:ascii="Arial" w:hAnsi="Arial" w:cs="Arial"/>
                <w:b/>
                <w:sz w:val="20"/>
              </w:rPr>
            </w:pPr>
            <w:r>
              <w:rPr>
                <w:rFonts w:ascii="Arial" w:hAnsi="Arial" w:cs="Arial"/>
                <w:b/>
                <w:sz w:val="20"/>
              </w:rPr>
              <w:t>File Number</w:t>
            </w:r>
          </w:p>
        </w:tc>
        <w:tc>
          <w:tcPr>
            <w:tcW w:w="1800" w:type="dxa"/>
            <w:shd w:val="pct12" w:color="auto" w:fill="auto"/>
          </w:tcPr>
          <w:p w14:paraId="0BD4BF33" w14:textId="77777777" w:rsidR="001A1D54" w:rsidRDefault="001A1D54">
            <w:pPr>
              <w:keepNext/>
              <w:keepLines/>
              <w:spacing w:before="60" w:after="60"/>
              <w:rPr>
                <w:rFonts w:ascii="Arial" w:hAnsi="Arial" w:cs="Arial"/>
                <w:b/>
                <w:sz w:val="20"/>
              </w:rPr>
            </w:pPr>
            <w:r>
              <w:rPr>
                <w:rFonts w:ascii="Arial" w:hAnsi="Arial" w:cs="Arial"/>
                <w:b/>
                <w:sz w:val="20"/>
              </w:rPr>
              <w:t>File Name</w:t>
            </w:r>
          </w:p>
        </w:tc>
        <w:tc>
          <w:tcPr>
            <w:tcW w:w="1980" w:type="dxa"/>
            <w:shd w:val="pct12" w:color="auto" w:fill="auto"/>
          </w:tcPr>
          <w:p w14:paraId="7BB7BEF9" w14:textId="77777777" w:rsidR="001A1D54" w:rsidRDefault="001A1D54">
            <w:pPr>
              <w:keepNext/>
              <w:keepLines/>
              <w:spacing w:before="60" w:after="60"/>
              <w:rPr>
                <w:rFonts w:ascii="Arial" w:hAnsi="Arial" w:cs="Arial"/>
                <w:b/>
                <w:sz w:val="20"/>
              </w:rPr>
            </w:pPr>
            <w:r>
              <w:rPr>
                <w:rFonts w:ascii="Arial" w:hAnsi="Arial" w:cs="Arial"/>
                <w:b/>
                <w:sz w:val="20"/>
              </w:rPr>
              <w:t>Global</w:t>
            </w:r>
          </w:p>
        </w:tc>
        <w:tc>
          <w:tcPr>
            <w:tcW w:w="4050" w:type="dxa"/>
            <w:shd w:val="pct12" w:color="auto" w:fill="auto"/>
          </w:tcPr>
          <w:p w14:paraId="5326402E" w14:textId="77777777" w:rsidR="001A1D54" w:rsidRDefault="001A1D54">
            <w:pPr>
              <w:keepNext/>
              <w:keepLines/>
              <w:spacing w:before="60" w:after="60"/>
              <w:rPr>
                <w:rFonts w:ascii="Arial" w:hAnsi="Arial" w:cs="Arial"/>
                <w:b/>
                <w:sz w:val="20"/>
              </w:rPr>
            </w:pPr>
            <w:r>
              <w:rPr>
                <w:rFonts w:ascii="Arial" w:hAnsi="Arial" w:cs="Arial"/>
                <w:b/>
                <w:sz w:val="20"/>
              </w:rPr>
              <w:t>File Description</w:t>
            </w:r>
          </w:p>
        </w:tc>
      </w:tr>
      <w:tr w:rsidR="001A1D54" w14:paraId="784B3A3A" w14:textId="77777777">
        <w:tc>
          <w:tcPr>
            <w:tcW w:w="1296" w:type="dxa"/>
          </w:tcPr>
          <w:p w14:paraId="277F253D" w14:textId="77777777" w:rsidR="001A1D54" w:rsidRDefault="001A1D54">
            <w:pPr>
              <w:spacing w:before="60" w:after="60"/>
              <w:rPr>
                <w:rFonts w:ascii="Arial" w:hAnsi="Arial" w:cs="Arial"/>
                <w:sz w:val="20"/>
              </w:rPr>
            </w:pPr>
            <w:r>
              <w:rPr>
                <w:rFonts w:ascii="Arial" w:hAnsi="Arial" w:cs="Arial"/>
                <w:sz w:val="20"/>
              </w:rPr>
              <w:t>8971.1</w:t>
            </w:r>
          </w:p>
        </w:tc>
        <w:tc>
          <w:tcPr>
            <w:tcW w:w="1800" w:type="dxa"/>
          </w:tcPr>
          <w:p w14:paraId="53C4621C" w14:textId="77777777" w:rsidR="001A1D54" w:rsidRDefault="001A1D54">
            <w:pPr>
              <w:spacing w:before="60" w:after="60"/>
              <w:rPr>
                <w:rFonts w:ascii="Arial" w:hAnsi="Arial" w:cs="Arial"/>
                <w:sz w:val="20"/>
              </w:rPr>
            </w:pPr>
            <w:r>
              <w:rPr>
                <w:rFonts w:ascii="Arial" w:hAnsi="Arial" w:cs="Arial"/>
                <w:sz w:val="20"/>
              </w:rPr>
              <w:t>RESOURCE USAGE MONITOR</w:t>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p>
        </w:tc>
        <w:tc>
          <w:tcPr>
            <w:tcW w:w="1980" w:type="dxa"/>
          </w:tcPr>
          <w:p w14:paraId="2FF4BAEB" w14:textId="77777777" w:rsidR="001A1D54" w:rsidRDefault="001A1D54">
            <w:pPr>
              <w:spacing w:before="60" w:after="60"/>
              <w:rPr>
                <w:rFonts w:ascii="Arial" w:hAnsi="Arial" w:cs="Arial"/>
                <w:sz w:val="20"/>
              </w:rPr>
            </w:pPr>
            <w:r>
              <w:rPr>
                <w:rFonts w:ascii="Arial" w:hAnsi="Arial" w:cs="Arial"/>
                <w:sz w:val="20"/>
              </w:rPr>
              <w:t>^KMPR(8971.1</w:t>
            </w:r>
            <w:bookmarkStart w:id="64" w:name="OLE_LINK1"/>
            <w:r>
              <w:fldChar w:fldCharType="begin"/>
            </w:r>
            <w:r>
              <w:instrText xml:space="preserve"> XE "KMPR(8971.1 Global" </w:instrText>
            </w:r>
            <w:r>
              <w:fldChar w:fldCharType="end"/>
            </w:r>
            <w:r>
              <w:fldChar w:fldCharType="begin"/>
            </w:r>
            <w:r>
              <w:instrText xml:space="preserve"> XE "Globals:KMPR(8971.1")" </w:instrText>
            </w:r>
            <w:r>
              <w:fldChar w:fldCharType="end"/>
            </w:r>
            <w:bookmarkEnd w:id="64"/>
          </w:p>
        </w:tc>
        <w:tc>
          <w:tcPr>
            <w:tcW w:w="4050" w:type="dxa"/>
          </w:tcPr>
          <w:p w14:paraId="5AB38EAE" w14:textId="77777777" w:rsidR="001A1D54" w:rsidRDefault="001A1D54">
            <w:pPr>
              <w:spacing w:before="60" w:after="60"/>
              <w:rPr>
                <w:rFonts w:ascii="Arial" w:hAnsi="Arial" w:cs="Arial"/>
                <w:sz w:val="20"/>
              </w:rPr>
            </w:pPr>
            <w:r>
              <w:rPr>
                <w:rFonts w:ascii="Arial" w:hAnsi="Arial" w:cs="Arial"/>
                <w:sz w:val="20"/>
              </w:rPr>
              <w:t xml:space="preserve">This file stores system and </w:t>
            </w:r>
            <w:smartTag w:uri="urn:schemas-microsoft-com:office:smarttags" w:element="place">
              <w:r>
                <w:rPr>
                  <w:rFonts w:ascii="Arial" w:hAnsi="Arial" w:cs="Arial"/>
                  <w:bCs/>
                  <w:sz w:val="20"/>
                </w:rPr>
                <w:t>VistA</w:t>
              </w:r>
            </w:smartTag>
            <w:r>
              <w:rPr>
                <w:rFonts w:ascii="Arial" w:hAnsi="Arial" w:cs="Arial"/>
                <w:sz w:val="20"/>
              </w:rPr>
              <w:t xml:space="preserve"> option workload</w:t>
            </w:r>
            <w:r>
              <w:fldChar w:fldCharType="begin"/>
            </w:r>
            <w:r>
              <w:instrText xml:space="preserve"> XE "Workload:</w:instrText>
            </w:r>
            <w:r>
              <w:rPr>
                <w:bCs/>
              </w:rPr>
              <w:instrText>VistA</w:instrText>
            </w:r>
            <w:r>
              <w:instrText xml:space="preserve"> Options" </w:instrText>
            </w:r>
            <w:r>
              <w:fldChar w:fldCharType="end"/>
            </w:r>
            <w:r>
              <w:rPr>
                <w:rFonts w:ascii="Arial" w:hAnsi="Arial" w:cs="Arial"/>
                <w:sz w:val="20"/>
              </w:rPr>
              <w:t xml:space="preserve"> information.</w:t>
            </w:r>
          </w:p>
          <w:p w14:paraId="357583BA" w14:textId="77777777" w:rsidR="001A1D54" w:rsidRDefault="001A1D54">
            <w:pPr>
              <w:tabs>
                <w:tab w:val="left" w:pos="3600"/>
              </w:tabs>
              <w:spacing w:before="60" w:after="60"/>
              <w:rPr>
                <w:rFonts w:ascii="Arial" w:hAnsi="Arial" w:cs="Arial"/>
                <w:sz w:val="20"/>
              </w:rPr>
            </w:pPr>
            <w:r>
              <w:rPr>
                <w:rFonts w:ascii="Arial" w:hAnsi="Arial" w:cs="Arial"/>
                <w:sz w:val="20"/>
              </w:rPr>
              <w:t>No data comes with the file.</w:t>
            </w:r>
          </w:p>
        </w:tc>
      </w:tr>
    </w:tbl>
    <w:p w14:paraId="7905C418" w14:textId="3C91C4B2" w:rsidR="001A1D54" w:rsidRDefault="001A1D54">
      <w:pPr>
        <w:pStyle w:val="Caption"/>
      </w:pPr>
      <w:bookmarkStart w:id="65" w:name="_Toc56819917"/>
      <w:r>
        <w:t xml:space="preserve">Table </w:t>
      </w:r>
      <w:r w:rsidR="00BF5DD8">
        <w:fldChar w:fldCharType="begin"/>
      </w:r>
      <w:r w:rsidR="00BF5DD8">
        <w:instrText xml:space="preserve"> STYLEREF 1 \s </w:instrText>
      </w:r>
      <w:r w:rsidR="00BF5DD8">
        <w:fldChar w:fldCharType="separate"/>
      </w:r>
      <w:r w:rsidR="007C1029">
        <w:rPr>
          <w:noProof/>
        </w:rPr>
        <w:t>3</w:t>
      </w:r>
      <w:r w:rsidR="00BF5DD8">
        <w:rPr>
          <w:noProof/>
        </w:rPr>
        <w:fldChar w:fldCharType="end"/>
      </w:r>
      <w:r>
        <w:noBreakHyphen/>
      </w:r>
      <w:r w:rsidR="00BF5DD8">
        <w:fldChar w:fldCharType="begin"/>
      </w:r>
      <w:r w:rsidR="00BF5DD8">
        <w:instrText xml:space="preserve"> SEQ Table \* ARABIC \s 1 </w:instrText>
      </w:r>
      <w:r w:rsidR="00BF5DD8">
        <w:fldChar w:fldCharType="separate"/>
      </w:r>
      <w:r w:rsidR="007C1029">
        <w:rPr>
          <w:noProof/>
        </w:rPr>
        <w:t>1</w:t>
      </w:r>
      <w:r w:rsidR="00BF5DD8">
        <w:rPr>
          <w:noProof/>
        </w:rPr>
        <w:fldChar w:fldCharType="end"/>
      </w:r>
      <w:r>
        <w:t>: RUM file list</w:t>
      </w:r>
      <w:bookmarkEnd w:id="65"/>
    </w:p>
    <w:p w14:paraId="6D40C4D4" w14:textId="77777777" w:rsidR="001A1D54" w:rsidRDefault="001A1D54"/>
    <w:p w14:paraId="68CBD972" w14:textId="77777777" w:rsidR="001A1D54" w:rsidRDefault="001A1D54"/>
    <w:p w14:paraId="6F61E1EC" w14:textId="77777777" w:rsidR="001A1D54" w:rsidRDefault="001A1D54">
      <w:pPr>
        <w:pStyle w:val="Heading3"/>
      </w:pPr>
      <w:bookmarkStart w:id="66" w:name="_Toc423486582"/>
      <w:bookmarkStart w:id="67" w:name="_Toc93296484"/>
      <w:r>
        <w:t>Templates</w:t>
      </w:r>
      <w:bookmarkEnd w:id="66"/>
      <w:bookmarkEnd w:id="67"/>
    </w:p>
    <w:p w14:paraId="19251013" w14:textId="77777777" w:rsidR="001A1D54" w:rsidRDefault="001A1D54">
      <w:pPr>
        <w:keepNext/>
        <w:keepLines/>
      </w:pPr>
      <w:r>
        <w:fldChar w:fldCharType="begin"/>
      </w:r>
      <w:r>
        <w:instrText xml:space="preserve"> XE "Templates" </w:instrText>
      </w:r>
      <w:r>
        <w:fldChar w:fldCharType="end"/>
      </w:r>
    </w:p>
    <w:p w14:paraId="3DE66DC3" w14:textId="77777777" w:rsidR="001A1D54" w:rsidRDefault="001A1D54">
      <w:r>
        <w:t xml:space="preserve">This version of the Resource Usage Monitor (RUM) software does </w:t>
      </w:r>
      <w:r>
        <w:rPr>
          <w:i/>
          <w:iCs/>
        </w:rPr>
        <w:t>not</w:t>
      </w:r>
      <w:r>
        <w:t xml:space="preserve"> contain any templates.</w:t>
      </w:r>
    </w:p>
    <w:p w14:paraId="4C0DA8E8" w14:textId="77777777" w:rsidR="001A1D54" w:rsidRDefault="001A1D54"/>
    <w:p w14:paraId="4315A8AB" w14:textId="77777777" w:rsidR="001A1D54" w:rsidRDefault="001A1D54"/>
    <w:p w14:paraId="30F4808A" w14:textId="77777777" w:rsidR="001A1D54" w:rsidRDefault="001A1D54">
      <w:r>
        <w:br w:type="page"/>
      </w:r>
      <w:bookmarkStart w:id="68" w:name="_Toc423486583"/>
    </w:p>
    <w:p w14:paraId="2EF3EE7F" w14:textId="77777777" w:rsidR="001A1D54" w:rsidRDefault="001A1D54"/>
    <w:p w14:paraId="5F115919" w14:textId="77777777" w:rsidR="001A1D54" w:rsidRDefault="001A1D54"/>
    <w:p w14:paraId="3794018E" w14:textId="77777777" w:rsidR="001A1D54" w:rsidRDefault="001A1D54">
      <w:pPr>
        <w:sectPr w:rsidR="001A1D54">
          <w:headerReference w:type="even" r:id="rId38"/>
          <w:pgSz w:w="12240" w:h="15840" w:code="1"/>
          <w:pgMar w:top="1440" w:right="1440" w:bottom="1440" w:left="1440" w:header="720" w:footer="720" w:gutter="0"/>
          <w:pgNumType w:start="1" w:chapStyle="1"/>
          <w:cols w:space="720"/>
          <w:titlePg/>
        </w:sectPr>
      </w:pPr>
    </w:p>
    <w:p w14:paraId="440C6686" w14:textId="77777777" w:rsidR="001A1D54" w:rsidRDefault="001A1D54" w:rsidP="0069253E">
      <w:pPr>
        <w:pStyle w:val="Heading1"/>
      </w:pPr>
      <w:bookmarkStart w:id="69" w:name="_Toc6044892"/>
      <w:bookmarkStart w:id="70" w:name="_Ref30238922"/>
      <w:bookmarkStart w:id="71" w:name="_Ref30301350"/>
      <w:bookmarkStart w:id="72" w:name="_Ref30306268"/>
      <w:bookmarkStart w:id="73" w:name="_Toc93296485"/>
      <w:r>
        <w:lastRenderedPageBreak/>
        <w:t>Global Translation, Journaling, and Protection</w:t>
      </w:r>
      <w:bookmarkEnd w:id="69"/>
      <w:bookmarkEnd w:id="70"/>
      <w:bookmarkEnd w:id="71"/>
      <w:bookmarkEnd w:id="72"/>
      <w:bookmarkEnd w:id="73"/>
    </w:p>
    <w:p w14:paraId="2AC5F687" w14:textId="77777777" w:rsidR="001A1D54" w:rsidRDefault="001A1D54">
      <w:pPr>
        <w:keepNext/>
        <w:keepLines/>
      </w:pPr>
      <w:r>
        <w:fldChar w:fldCharType="begin"/>
      </w:r>
      <w:r>
        <w:instrText xml:space="preserve"> XE "Globals:Translation, Journaling, and Protection" </w:instrText>
      </w:r>
      <w:r>
        <w:fldChar w:fldCharType="end"/>
      </w:r>
    </w:p>
    <w:p w14:paraId="078F5657" w14:textId="77777777" w:rsidR="001A1D54" w:rsidRDefault="001A1D54">
      <w:pPr>
        <w:keepNext/>
        <w:keepLines/>
      </w:pPr>
    </w:p>
    <w:p w14:paraId="20EFEB0C" w14:textId="77777777" w:rsidR="001A1D54" w:rsidRDefault="001A1D54">
      <w:pPr>
        <w:keepNext/>
        <w:keepLines/>
      </w:pPr>
      <w:r>
        <w:t>The following globals are distributed with the Resource Usage Monitor (RUM) software:</w:t>
      </w:r>
    </w:p>
    <w:p w14:paraId="2F1901FA" w14:textId="77777777" w:rsidR="001A1D54" w:rsidRDefault="001A1D54">
      <w:pPr>
        <w:keepNext/>
        <w:keepLines/>
      </w:pPr>
    </w:p>
    <w:p w14:paraId="6D6DACC2" w14:textId="77777777" w:rsidR="001A1D54" w:rsidRDefault="001A1D54">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7187"/>
      </w:tblGrid>
      <w:tr w:rsidR="001A1D54" w14:paraId="0FBAA536" w14:textId="77777777">
        <w:trPr>
          <w:tblHeader/>
        </w:trPr>
        <w:tc>
          <w:tcPr>
            <w:tcW w:w="1944" w:type="dxa"/>
            <w:shd w:val="pct12" w:color="auto" w:fill="auto"/>
          </w:tcPr>
          <w:p w14:paraId="23897F9F" w14:textId="77777777" w:rsidR="001A1D54" w:rsidRDefault="001A1D54">
            <w:pPr>
              <w:keepNext/>
              <w:keepLines/>
              <w:spacing w:before="60" w:after="60"/>
              <w:rPr>
                <w:rFonts w:ascii="Arial" w:hAnsi="Arial" w:cs="Arial"/>
                <w:b/>
                <w:bCs/>
                <w:sz w:val="20"/>
              </w:rPr>
            </w:pPr>
            <w:r>
              <w:rPr>
                <w:rFonts w:ascii="Arial" w:hAnsi="Arial" w:cs="Arial"/>
                <w:b/>
                <w:bCs/>
                <w:sz w:val="20"/>
              </w:rPr>
              <w:t>Global</w:t>
            </w:r>
          </w:p>
        </w:tc>
        <w:tc>
          <w:tcPr>
            <w:tcW w:w="7470" w:type="dxa"/>
            <w:shd w:val="pct12" w:color="auto" w:fill="auto"/>
          </w:tcPr>
          <w:p w14:paraId="6CF1B506" w14:textId="77777777" w:rsidR="001A1D54" w:rsidRDefault="001A1D54">
            <w:pPr>
              <w:keepNext/>
              <w:keepLines/>
              <w:spacing w:before="60" w:after="60"/>
              <w:rPr>
                <w:rFonts w:ascii="Arial" w:hAnsi="Arial" w:cs="Arial"/>
                <w:b/>
                <w:bCs/>
                <w:sz w:val="20"/>
              </w:rPr>
            </w:pPr>
            <w:r>
              <w:rPr>
                <w:rFonts w:ascii="Arial" w:hAnsi="Arial" w:cs="Arial"/>
                <w:b/>
                <w:bCs/>
                <w:sz w:val="20"/>
              </w:rPr>
              <w:t>Description</w:t>
            </w:r>
          </w:p>
        </w:tc>
      </w:tr>
      <w:tr w:rsidR="001A1D54" w14:paraId="24AF9E6A" w14:textId="77777777">
        <w:tc>
          <w:tcPr>
            <w:tcW w:w="1944" w:type="dxa"/>
          </w:tcPr>
          <w:p w14:paraId="0660D02D" w14:textId="77777777" w:rsidR="001A1D54" w:rsidRDefault="001A1D54">
            <w:pPr>
              <w:spacing w:before="60" w:after="60"/>
              <w:rPr>
                <w:rFonts w:ascii="Arial" w:hAnsi="Arial" w:cs="Arial"/>
                <w:sz w:val="20"/>
              </w:rPr>
            </w:pPr>
            <w:r>
              <w:rPr>
                <w:rFonts w:ascii="Arial" w:hAnsi="Arial" w:cs="Arial"/>
                <w:sz w:val="20"/>
              </w:rPr>
              <w:t>^KMPR</w:t>
            </w:r>
          </w:p>
        </w:tc>
        <w:tc>
          <w:tcPr>
            <w:tcW w:w="7470" w:type="dxa"/>
          </w:tcPr>
          <w:p w14:paraId="4B1F13BB" w14:textId="77777777" w:rsidR="001A1D54" w:rsidRDefault="001A1D54">
            <w:pPr>
              <w:spacing w:before="60" w:after="60"/>
              <w:rPr>
                <w:rFonts w:ascii="Arial" w:hAnsi="Arial" w:cs="Arial"/>
                <w:sz w:val="20"/>
              </w:rPr>
            </w:pPr>
            <w:r>
              <w:rPr>
                <w:rFonts w:ascii="Arial" w:hAnsi="Arial" w:cs="Arial"/>
                <w:sz w:val="20"/>
              </w:rPr>
              <w:t>The ^KMPR global contains data for the RESOURCE USAGE MONITOR file. This global only contains the RESOURCE USAGE MONITOR file (#8971.1)</w:t>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rPr>
                <w:rFonts w:ascii="Arial" w:hAnsi="Arial" w:cs="Arial"/>
                <w:sz w:val="20"/>
              </w:rPr>
              <w:t>.</w:t>
            </w:r>
          </w:p>
          <w:p w14:paraId="0244CE6B" w14:textId="77777777" w:rsidR="001A1D54" w:rsidRDefault="001A1D54">
            <w:pPr>
              <w:spacing w:before="60" w:after="60"/>
              <w:rPr>
                <w:rFonts w:ascii="Arial" w:hAnsi="Arial" w:cs="Arial"/>
                <w:sz w:val="20"/>
              </w:rPr>
            </w:pPr>
            <w:r>
              <w:rPr>
                <w:rFonts w:ascii="Helvetica" w:hAnsi="Helvetica" w:cs="Arial"/>
                <w:sz w:val="20"/>
              </w:rPr>
              <w:t>Each Sunday t</w:t>
            </w:r>
            <w:r>
              <w:rPr>
                <w:rFonts w:ascii="Arial" w:hAnsi="Arial" w:cs="Arial"/>
                <w:sz w:val="20"/>
              </w:rPr>
              <w:t>his global will be trimmed (records deleted) automatically to contain a maximum of 21 days of data. This global is trimmed by the RUM Background Driver option</w:t>
            </w:r>
            <w:r>
              <w:fldChar w:fldCharType="begin"/>
            </w:r>
            <w:r>
              <w:instrText xml:space="preserve"> XE "RUM Background Driver Option" </w:instrText>
            </w:r>
            <w:r>
              <w:fldChar w:fldCharType="end"/>
            </w:r>
            <w:r>
              <w:fldChar w:fldCharType="begin"/>
            </w:r>
            <w:r>
              <w:instrText xml:space="preserve"> XE "Options:RUM Background Driver" </w:instrText>
            </w:r>
            <w:r>
              <w:fldChar w:fldCharType="end"/>
            </w:r>
            <w: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rPr>
                <w:rFonts w:ascii="Arial" w:hAnsi="Arial" w:cs="Arial"/>
                <w:sz w:val="20"/>
              </w:rPr>
              <w:t>], which is scheduled to run every day at 1 a.m.</w:t>
            </w:r>
            <w:r>
              <w:fldChar w:fldCharType="begin"/>
            </w:r>
            <w:r>
              <w:instrText xml:space="preserve"> XE "Background Job:RUM Background Driver Scheduling Frequency" </w:instrText>
            </w:r>
            <w:r>
              <w:fldChar w:fldCharType="end"/>
            </w:r>
          </w:p>
        </w:tc>
      </w:tr>
      <w:tr w:rsidR="001A1D54" w14:paraId="70C51593" w14:textId="77777777">
        <w:tc>
          <w:tcPr>
            <w:tcW w:w="1944" w:type="dxa"/>
          </w:tcPr>
          <w:p w14:paraId="005CFD30" w14:textId="77777777" w:rsidR="001A1D54" w:rsidRDefault="001A1D54">
            <w:pPr>
              <w:spacing w:before="60" w:after="60"/>
              <w:rPr>
                <w:rFonts w:ascii="Helvetica" w:hAnsi="Helvetica" w:cs="Arial"/>
                <w:sz w:val="20"/>
              </w:rPr>
            </w:pPr>
            <w:r>
              <w:rPr>
                <w:rFonts w:ascii="Helvetica" w:hAnsi="Helvetica" w:cs="Arial"/>
                <w:sz w:val="20"/>
              </w:rPr>
              <w:t>^KMPTMP("KMPR")</w:t>
            </w:r>
          </w:p>
        </w:tc>
        <w:tc>
          <w:tcPr>
            <w:tcW w:w="7470" w:type="dxa"/>
          </w:tcPr>
          <w:p w14:paraId="0A69D928" w14:textId="77777777" w:rsidR="001A1D54" w:rsidRDefault="001A1D54">
            <w:pPr>
              <w:spacing w:before="60" w:after="60"/>
              <w:rPr>
                <w:rFonts w:ascii="Arial" w:hAnsi="Arial" w:cs="Arial"/>
                <w:sz w:val="20"/>
              </w:rPr>
            </w:pPr>
            <w:r>
              <w:rPr>
                <w:rFonts w:ascii="Arial" w:hAnsi="Arial" w:cs="Arial"/>
                <w:sz w:val="20"/>
              </w:rPr>
              <w:t>The ^</w:t>
            </w:r>
            <w:r>
              <w:rPr>
                <w:rFonts w:ascii="Helvetica" w:hAnsi="Helvetica" w:cs="Arial"/>
                <w:sz w:val="20"/>
              </w:rPr>
              <w:t>KMP</w:t>
            </w:r>
            <w:r>
              <w:rPr>
                <w:rFonts w:ascii="Arial" w:hAnsi="Arial" w:cs="Arial"/>
                <w:sz w:val="20"/>
              </w:rPr>
              <w:t>TMP temporary collection global</w:t>
            </w:r>
            <w:r>
              <w:fldChar w:fldCharType="begin"/>
            </w:r>
            <w:r>
              <w:instrText xml:space="preserve"> XE "KMPTMP(\"KMPR\") Global" </w:instrText>
            </w:r>
            <w:r>
              <w:fldChar w:fldCharType="end"/>
            </w:r>
            <w:r>
              <w:fldChar w:fldCharType="begin"/>
            </w:r>
            <w:r>
              <w:instrText xml:space="preserve"> XE "Globals:KMPTMP(\"KMPR\")" </w:instrText>
            </w:r>
            <w:r>
              <w:fldChar w:fldCharType="end"/>
            </w:r>
            <w:r>
              <w:fldChar w:fldCharType="begin"/>
            </w:r>
            <w:r>
              <w:instrText xml:space="preserve"> XE "Collection Global:KMPTMP(\"KMPR\")" </w:instrText>
            </w:r>
            <w:r>
              <w:fldChar w:fldCharType="end"/>
            </w:r>
            <w:r>
              <w:rPr>
                <w:rFonts w:ascii="Arial" w:hAnsi="Arial" w:cs="Arial"/>
                <w:sz w:val="20"/>
              </w:rPr>
              <w:t xml:space="preserve"> is the storage location for inter-process temporary data. The Resource Usage Monitor (RUM) software uses the ^KMPTMP("KMPR") sub-node to temporarily store one day's worth of data at maximum.</w:t>
            </w:r>
          </w:p>
          <w:p w14:paraId="19BC8849" w14:textId="77777777" w:rsidR="001A1D54" w:rsidRDefault="001A1D54">
            <w:pPr>
              <w:spacing w:before="60" w:after="60"/>
              <w:rPr>
                <w:rFonts w:ascii="Arial" w:hAnsi="Arial" w:cs="Arial"/>
                <w:sz w:val="20"/>
              </w:rPr>
            </w:pPr>
            <w:r>
              <w:rPr>
                <w:rFonts w:ascii="Arial" w:hAnsi="Arial" w:cs="Arial"/>
                <w:sz w:val="20"/>
              </w:rPr>
              <w:t>The contents of this sub-node are deleted by the RUM Background Driver option</w:t>
            </w:r>
            <w:r>
              <w:fldChar w:fldCharType="begin"/>
            </w:r>
            <w:r>
              <w:instrText xml:space="preserve"> XE "RUM Background Driver Option" </w:instrText>
            </w:r>
            <w:r>
              <w:fldChar w:fldCharType="end"/>
            </w:r>
            <w:r>
              <w:fldChar w:fldCharType="begin"/>
            </w:r>
            <w:r>
              <w:instrText xml:space="preserve"> XE "Options:RUM Background Driver" </w:instrText>
            </w:r>
            <w:r>
              <w:fldChar w:fldCharType="end"/>
            </w:r>
            <w: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rPr>
                <w:rFonts w:ascii="Arial" w:hAnsi="Arial" w:cs="Arial"/>
                <w:sz w:val="20"/>
              </w:rPr>
              <w:t>], which is scheduled to run every day at 1 a.m.</w:t>
            </w:r>
            <w:r>
              <w:fldChar w:fldCharType="begin"/>
            </w:r>
            <w:r>
              <w:instrText xml:space="preserve"> XE "Background Job:RUM Background Driver Scheduling Frequency" </w:instrText>
            </w:r>
            <w:r>
              <w:fldChar w:fldCharType="end"/>
            </w:r>
            <w:r>
              <w:rPr>
                <w:rFonts w:ascii="Arial" w:hAnsi="Arial" w:cs="Arial"/>
                <w:sz w:val="20"/>
              </w:rPr>
              <w:br/>
            </w:r>
            <w:r>
              <w:rPr>
                <w:rFonts w:ascii="Arial" w:hAnsi="Arial" w:cs="Arial"/>
                <w:sz w:val="20"/>
              </w:rPr>
              <w:br/>
              <w:t xml:space="preserve">In terms of allocating the necessary disk space to accommodate the size and expected growth of ^KMPTMP, this value will vary somewhat depending on the size and overall workload level at the medical center. In general, sites should allow approximately </w:t>
            </w:r>
            <w:r>
              <w:rPr>
                <w:rFonts w:ascii="Arial" w:hAnsi="Arial" w:cs="Arial"/>
                <w:sz w:val="20"/>
                <w:szCs w:val="24"/>
              </w:rPr>
              <w:t xml:space="preserve">117,760,000 bytes (i.e., 115,000 DSM blocks or 57,500 Cache blocks) </w:t>
            </w:r>
            <w:r>
              <w:rPr>
                <w:rFonts w:ascii="Arial" w:hAnsi="Arial" w:cs="Arial"/>
                <w:sz w:val="20"/>
              </w:rPr>
              <w:t>for ^KMPTMP and ensure that an appropriate reference entry for this global exists in the translation table.</w:t>
            </w:r>
          </w:p>
        </w:tc>
      </w:tr>
    </w:tbl>
    <w:p w14:paraId="53D99AC8" w14:textId="4C7ADE2E" w:rsidR="001A1D54" w:rsidRDefault="001A1D54">
      <w:pPr>
        <w:pStyle w:val="Caption"/>
      </w:pPr>
      <w:bookmarkStart w:id="74" w:name="_Toc56819918"/>
      <w:r>
        <w:t xml:space="preserve">Table </w:t>
      </w:r>
      <w:r w:rsidR="00BF5DD8">
        <w:fldChar w:fldCharType="begin"/>
      </w:r>
      <w:r w:rsidR="00BF5DD8">
        <w:instrText xml:space="preserve"> STYLEREF 1 \s </w:instrText>
      </w:r>
      <w:r w:rsidR="00BF5DD8">
        <w:fldChar w:fldCharType="separate"/>
      </w:r>
      <w:r w:rsidR="007C1029">
        <w:rPr>
          <w:noProof/>
        </w:rPr>
        <w:t>4</w:t>
      </w:r>
      <w:r w:rsidR="00BF5DD8">
        <w:rPr>
          <w:noProof/>
        </w:rPr>
        <w:fldChar w:fldCharType="end"/>
      </w:r>
      <w:r>
        <w:noBreakHyphen/>
      </w:r>
      <w:r w:rsidR="00BF5DD8">
        <w:fldChar w:fldCharType="begin"/>
      </w:r>
      <w:r w:rsidR="00BF5DD8">
        <w:instrText xml:space="preserve"> SEQ Ta</w:instrText>
      </w:r>
      <w:r w:rsidR="00BF5DD8">
        <w:instrText xml:space="preserve">ble \* ARABIC \s 1 </w:instrText>
      </w:r>
      <w:r w:rsidR="00BF5DD8">
        <w:fldChar w:fldCharType="separate"/>
      </w:r>
      <w:r w:rsidR="007C1029">
        <w:rPr>
          <w:noProof/>
        </w:rPr>
        <w:t>1</w:t>
      </w:r>
      <w:r w:rsidR="00BF5DD8">
        <w:rPr>
          <w:noProof/>
        </w:rPr>
        <w:fldChar w:fldCharType="end"/>
      </w:r>
      <w:r>
        <w:t>: RUM global descriptions</w:t>
      </w:r>
      <w:bookmarkEnd w:id="74"/>
    </w:p>
    <w:p w14:paraId="5E13BBF4"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0EC492F8" w14:textId="77777777">
        <w:trPr>
          <w:cantSplit/>
        </w:trPr>
        <w:tc>
          <w:tcPr>
            <w:tcW w:w="738" w:type="dxa"/>
          </w:tcPr>
          <w:p w14:paraId="361E5C8D" w14:textId="2BC86F1B" w:rsidR="001A1D54" w:rsidRDefault="00D1250E">
            <w:pPr>
              <w:spacing w:before="60" w:after="60"/>
              <w:ind w:left="-18"/>
            </w:pPr>
            <w:r>
              <w:rPr>
                <w:noProof/>
              </w:rPr>
              <w:drawing>
                <wp:inline distT="0" distB="0" distL="0" distR="0" wp14:anchorId="26261F1E" wp14:editId="0605E901">
                  <wp:extent cx="276225" cy="276225"/>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45D1700E" w14:textId="77777777" w:rsidR="001A1D54" w:rsidRDefault="001A1D54">
            <w:pPr>
              <w:spacing w:before="60" w:after="60"/>
              <w:ind w:left="-18"/>
              <w:rPr>
                <w:b/>
                <w:bCs/>
              </w:rPr>
            </w:pPr>
            <w:r>
              <w:t xml:space="preserve">This version of the Resource Usage Monitor (RUM) software deletes obsolete RUM data from the temporary </w:t>
            </w:r>
            <w:r>
              <w:rPr>
                <w:rFonts w:ascii="Times" w:hAnsi="Times"/>
              </w:rPr>
              <w:t xml:space="preserve">^XTMP("KMPR") </w:t>
            </w:r>
            <w:r>
              <w:t>global</w:t>
            </w:r>
            <w:r>
              <w:fldChar w:fldCharType="begin"/>
            </w:r>
            <w:r>
              <w:instrText xml:space="preserve"> XE "XTMP(</w:instrText>
            </w:r>
            <w:r>
              <w:rPr>
                <w:sz w:val="20"/>
              </w:rPr>
              <w:instrText>\</w:instrText>
            </w:r>
            <w:r>
              <w:instrText>"KMPR</w:instrText>
            </w:r>
            <w:r>
              <w:rPr>
                <w:sz w:val="20"/>
              </w:rPr>
              <w:instrText>\</w:instrText>
            </w:r>
            <w:r>
              <w:instrText xml:space="preserve">") Collection Global" </w:instrText>
            </w:r>
            <w:r>
              <w:fldChar w:fldCharType="end"/>
            </w:r>
            <w:r>
              <w:fldChar w:fldCharType="begin"/>
            </w:r>
            <w:r>
              <w:instrText xml:space="preserve"> XE "Globals:XTMP(</w:instrText>
            </w:r>
            <w:r>
              <w:rPr>
                <w:sz w:val="20"/>
              </w:rPr>
              <w:instrText>\</w:instrText>
            </w:r>
            <w:r>
              <w:instrText>"KMPR</w:instrText>
            </w:r>
            <w:r>
              <w:rPr>
                <w:sz w:val="20"/>
              </w:rPr>
              <w:instrText>\</w:instrText>
            </w:r>
            <w:r>
              <w:instrText xml:space="preserve">") Collection Global" </w:instrText>
            </w:r>
            <w:r>
              <w:fldChar w:fldCharType="end"/>
            </w:r>
            <w:r>
              <w:fldChar w:fldCharType="begin"/>
            </w:r>
            <w:r>
              <w:instrText xml:space="preserve"> XE "Collection Global:XTMP(</w:instrText>
            </w:r>
            <w:r>
              <w:rPr>
                <w:sz w:val="20"/>
              </w:rPr>
              <w:instrText>\</w:instrText>
            </w:r>
            <w:r>
              <w:instrText>"KMPR</w:instrText>
            </w:r>
            <w:r>
              <w:rPr>
                <w:sz w:val="20"/>
              </w:rPr>
              <w:instrText>\</w:instrText>
            </w:r>
            <w:r>
              <w:instrText xml:space="preserve">") Collection Global" </w:instrText>
            </w:r>
            <w:r>
              <w:fldChar w:fldCharType="end"/>
            </w:r>
            <w:r>
              <w:t>.</w:t>
            </w:r>
          </w:p>
        </w:tc>
      </w:tr>
    </w:tbl>
    <w:p w14:paraId="2646EB51" w14:textId="77777777" w:rsidR="001A1D54" w:rsidRDefault="001A1D54"/>
    <w:p w14:paraId="09BE5740" w14:textId="77777777" w:rsidR="001A1D54" w:rsidRDefault="001A1D54"/>
    <w:p w14:paraId="6625D70A" w14:textId="77777777" w:rsidR="001A1D54" w:rsidRDefault="001A1D54">
      <w:pPr>
        <w:pStyle w:val="Heading3"/>
      </w:pPr>
      <w:bookmarkStart w:id="75" w:name="_Toc6044893"/>
      <w:bookmarkStart w:id="76" w:name="_Toc93296486"/>
      <w:r>
        <w:t>Translation</w:t>
      </w:r>
      <w:bookmarkEnd w:id="75"/>
      <w:bookmarkEnd w:id="76"/>
    </w:p>
    <w:p w14:paraId="54B77B97" w14:textId="77777777" w:rsidR="001A1D54" w:rsidRDefault="001A1D54">
      <w:pPr>
        <w:keepNext/>
        <w:keepLines/>
      </w:pPr>
      <w:r>
        <w:fldChar w:fldCharType="begin"/>
      </w:r>
      <w:r>
        <w:instrText>xe "Globals:Translation"</w:instrText>
      </w:r>
      <w:r>
        <w:fldChar w:fldCharType="end"/>
      </w:r>
      <w:r>
        <w:fldChar w:fldCharType="begin"/>
      </w:r>
      <w:r>
        <w:instrText>xe "Translation"</w:instrText>
      </w:r>
      <w:r>
        <w:fldChar w:fldCharType="end"/>
      </w:r>
    </w:p>
    <w:p w14:paraId="1E0D2B58" w14:textId="77777777" w:rsidR="001A1D54" w:rsidRDefault="001A1D54">
      <w:pPr>
        <w:keepNext/>
        <w:keepLines/>
      </w:pPr>
      <w:r>
        <w:t>The following table lists the translation requirements/recommendations for the RUM globals:</w:t>
      </w:r>
    </w:p>
    <w:p w14:paraId="7A44A07D" w14:textId="77777777" w:rsidR="001A1D54" w:rsidRDefault="001A1D54">
      <w:pPr>
        <w:keepNext/>
        <w:keepLines/>
      </w:pPr>
    </w:p>
    <w:p w14:paraId="35CDCD3A" w14:textId="77777777" w:rsidR="001A1D54" w:rsidRDefault="001A1D54">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6305"/>
      </w:tblGrid>
      <w:tr w:rsidR="001A1D54" w14:paraId="0A3670A1" w14:textId="77777777">
        <w:trPr>
          <w:tblHeader/>
        </w:trPr>
        <w:tc>
          <w:tcPr>
            <w:tcW w:w="2934" w:type="dxa"/>
            <w:shd w:val="pct12" w:color="auto" w:fill="auto"/>
          </w:tcPr>
          <w:p w14:paraId="3347009D" w14:textId="77777777" w:rsidR="001A1D54" w:rsidRDefault="001A1D54">
            <w:pPr>
              <w:keepNext/>
              <w:keepLines/>
              <w:spacing w:before="60" w:after="60"/>
              <w:rPr>
                <w:rFonts w:ascii="Arial" w:hAnsi="Arial" w:cs="Arial"/>
                <w:b/>
                <w:bCs/>
                <w:sz w:val="20"/>
              </w:rPr>
            </w:pPr>
            <w:r>
              <w:rPr>
                <w:rFonts w:ascii="Arial" w:hAnsi="Arial" w:cs="Arial"/>
                <w:b/>
                <w:bCs/>
                <w:sz w:val="20"/>
              </w:rPr>
              <w:t>Global</w:t>
            </w:r>
          </w:p>
        </w:tc>
        <w:tc>
          <w:tcPr>
            <w:tcW w:w="6480" w:type="dxa"/>
            <w:shd w:val="pct12" w:color="auto" w:fill="auto"/>
          </w:tcPr>
          <w:p w14:paraId="45EF5902" w14:textId="77777777" w:rsidR="001A1D54" w:rsidRDefault="001A1D54">
            <w:pPr>
              <w:keepNext/>
              <w:keepLines/>
              <w:spacing w:before="60" w:after="60"/>
              <w:rPr>
                <w:rFonts w:ascii="Arial" w:hAnsi="Arial" w:cs="Arial"/>
                <w:b/>
                <w:bCs/>
                <w:sz w:val="20"/>
              </w:rPr>
            </w:pPr>
            <w:r>
              <w:rPr>
                <w:rFonts w:ascii="Arial" w:hAnsi="Arial" w:cs="Arial"/>
                <w:b/>
                <w:bCs/>
                <w:sz w:val="20"/>
              </w:rPr>
              <w:t>Translation</w:t>
            </w:r>
          </w:p>
        </w:tc>
      </w:tr>
      <w:tr w:rsidR="001A1D54" w14:paraId="5CC42FD4" w14:textId="77777777">
        <w:tc>
          <w:tcPr>
            <w:tcW w:w="2934" w:type="dxa"/>
          </w:tcPr>
          <w:p w14:paraId="658B8E3A" w14:textId="77777777" w:rsidR="001A1D54" w:rsidRDefault="001A1D54">
            <w:pPr>
              <w:spacing w:before="60" w:after="60"/>
              <w:rPr>
                <w:rFonts w:ascii="Arial" w:hAnsi="Arial" w:cs="Arial"/>
                <w:sz w:val="20"/>
              </w:rPr>
            </w:pPr>
            <w:r>
              <w:rPr>
                <w:rFonts w:ascii="Arial" w:hAnsi="Arial" w:cs="Arial"/>
                <w:sz w:val="20"/>
              </w:rPr>
              <w:t>^KMPR</w:t>
            </w:r>
          </w:p>
        </w:tc>
        <w:tc>
          <w:tcPr>
            <w:tcW w:w="6480" w:type="dxa"/>
          </w:tcPr>
          <w:p w14:paraId="35DC3AB0" w14:textId="77777777" w:rsidR="001A1D54" w:rsidRDefault="001A1D54">
            <w:pPr>
              <w:spacing w:before="60" w:after="60"/>
              <w:rPr>
                <w:rFonts w:ascii="Arial" w:hAnsi="Arial" w:cs="Arial"/>
                <w:sz w:val="20"/>
              </w:rPr>
            </w:pPr>
            <w:r>
              <w:rPr>
                <w:rFonts w:ascii="Arial" w:hAnsi="Arial" w:cs="Arial"/>
                <w:sz w:val="20"/>
              </w:rPr>
              <w:t>Mandatory, if the operating system supports this function.</w:t>
            </w:r>
          </w:p>
        </w:tc>
      </w:tr>
      <w:tr w:rsidR="001A1D54" w14:paraId="7C0A52DA" w14:textId="77777777">
        <w:tc>
          <w:tcPr>
            <w:tcW w:w="2934" w:type="dxa"/>
          </w:tcPr>
          <w:p w14:paraId="6D6BB333" w14:textId="77777777" w:rsidR="001A1D54" w:rsidRDefault="001A1D54">
            <w:pPr>
              <w:spacing w:before="60" w:after="60"/>
              <w:rPr>
                <w:rFonts w:ascii="Arial" w:hAnsi="Arial" w:cs="Arial"/>
                <w:sz w:val="20"/>
              </w:rPr>
            </w:pPr>
            <w:r>
              <w:rPr>
                <w:rFonts w:ascii="Arial" w:hAnsi="Arial" w:cs="Arial"/>
                <w:sz w:val="20"/>
              </w:rPr>
              <w:t>^KMPTMP("KMPR")</w:t>
            </w:r>
          </w:p>
        </w:tc>
        <w:tc>
          <w:tcPr>
            <w:tcW w:w="6480" w:type="dxa"/>
          </w:tcPr>
          <w:p w14:paraId="57C6ADE7" w14:textId="77777777" w:rsidR="001A1D54" w:rsidRDefault="001A1D54">
            <w:pPr>
              <w:spacing w:before="60" w:after="60"/>
              <w:rPr>
                <w:rFonts w:ascii="Arial" w:hAnsi="Arial" w:cs="Arial"/>
                <w:sz w:val="20"/>
              </w:rPr>
            </w:pPr>
            <w:r>
              <w:rPr>
                <w:rFonts w:ascii="Arial" w:hAnsi="Arial" w:cs="Arial"/>
                <w:sz w:val="20"/>
              </w:rPr>
              <w:t xml:space="preserve">Recommended. As per the </w:t>
            </w:r>
            <w:r>
              <w:rPr>
                <w:rFonts w:ascii="Arial" w:hAnsi="Arial" w:cs="Arial"/>
                <w:i/>
                <w:sz w:val="20"/>
              </w:rPr>
              <w:t>Kernel Technical Manual</w:t>
            </w:r>
            <w:r>
              <w:rPr>
                <w:rFonts w:ascii="Arial" w:hAnsi="Arial" w:cs="Arial"/>
                <w:sz w:val="20"/>
              </w:rPr>
              <w:t>:</w:t>
            </w:r>
            <w:r>
              <w:rPr>
                <w:rFonts w:ascii="Arial" w:hAnsi="Arial" w:cs="Arial"/>
                <w:sz w:val="20"/>
              </w:rPr>
              <w:br/>
            </w:r>
            <w:r>
              <w:rPr>
                <w:rFonts w:ascii="Arial" w:hAnsi="Arial" w:cs="Arial"/>
                <w:sz w:val="20"/>
              </w:rPr>
              <w:br/>
              <w:t>The ^KMPTMP temporary collection global</w:t>
            </w:r>
            <w:r>
              <w:fldChar w:fldCharType="begin"/>
            </w:r>
            <w:r>
              <w:instrText xml:space="preserve"> XE "KMPTMP(\"KMPR\") Global" </w:instrText>
            </w:r>
            <w:r>
              <w:fldChar w:fldCharType="end"/>
            </w:r>
            <w:r>
              <w:fldChar w:fldCharType="begin"/>
            </w:r>
            <w:r>
              <w:instrText xml:space="preserve"> XE "Globals:KMPTMP(\"KMPR\")" </w:instrText>
            </w:r>
            <w:r>
              <w:fldChar w:fldCharType="end"/>
            </w:r>
            <w:r>
              <w:fldChar w:fldCharType="begin"/>
            </w:r>
            <w:r>
              <w:instrText xml:space="preserve"> XE "Collection Global:KMPTMP(\"KMPR\")" </w:instrText>
            </w:r>
            <w:r>
              <w:fldChar w:fldCharType="end"/>
            </w:r>
            <w:r>
              <w:rPr>
                <w:rFonts w:ascii="Arial" w:hAnsi="Arial" w:cs="Arial"/>
                <w:sz w:val="20"/>
              </w:rPr>
              <w:t xml:space="preserve"> should be translated, if the operating system supports this function.</w:t>
            </w:r>
          </w:p>
        </w:tc>
      </w:tr>
    </w:tbl>
    <w:p w14:paraId="33197087" w14:textId="0C2B972F" w:rsidR="001A1D54" w:rsidRDefault="001A1D54">
      <w:pPr>
        <w:pStyle w:val="Caption"/>
      </w:pPr>
      <w:bookmarkStart w:id="77" w:name="_Toc56819919"/>
      <w:r>
        <w:t xml:space="preserve">Table </w:t>
      </w:r>
      <w:r w:rsidR="00BF5DD8">
        <w:fldChar w:fldCharType="begin"/>
      </w:r>
      <w:r w:rsidR="00BF5DD8">
        <w:instrText xml:space="preserve"> STYLEREF 1 \s </w:instrText>
      </w:r>
      <w:r w:rsidR="00BF5DD8">
        <w:fldChar w:fldCharType="separate"/>
      </w:r>
      <w:r w:rsidR="007C1029">
        <w:rPr>
          <w:noProof/>
        </w:rPr>
        <w:t>4</w:t>
      </w:r>
      <w:r w:rsidR="00BF5DD8">
        <w:rPr>
          <w:noProof/>
        </w:rPr>
        <w:fldChar w:fldCharType="end"/>
      </w:r>
      <w:r>
        <w:noBreakHyphen/>
      </w:r>
      <w:r w:rsidR="00BF5DD8">
        <w:fldChar w:fldCharType="begin"/>
      </w:r>
      <w:r w:rsidR="00BF5DD8">
        <w:instrText xml:space="preserve"> SEQ Table \* ARABIC \s 1 </w:instrText>
      </w:r>
      <w:r w:rsidR="00BF5DD8">
        <w:fldChar w:fldCharType="separate"/>
      </w:r>
      <w:r w:rsidR="007C1029">
        <w:rPr>
          <w:noProof/>
        </w:rPr>
        <w:t>2</w:t>
      </w:r>
      <w:r w:rsidR="00BF5DD8">
        <w:rPr>
          <w:noProof/>
        </w:rPr>
        <w:fldChar w:fldCharType="end"/>
      </w:r>
      <w:r>
        <w:t>: RUM global translation requirements/recommendations</w:t>
      </w:r>
      <w:bookmarkEnd w:id="77"/>
    </w:p>
    <w:p w14:paraId="71FEC448" w14:textId="77777777" w:rsidR="001A1D54" w:rsidRDefault="001A1D54"/>
    <w:p w14:paraId="55BCE4CF" w14:textId="77777777" w:rsidR="001A1D54" w:rsidRDefault="001A1D54"/>
    <w:p w14:paraId="4AA2AD58" w14:textId="77777777" w:rsidR="001A1D54" w:rsidRDefault="001A1D54">
      <w:pPr>
        <w:pStyle w:val="Heading3"/>
      </w:pPr>
      <w:bookmarkStart w:id="78" w:name="_Toc6044894"/>
      <w:bookmarkStart w:id="79" w:name="_Toc93296487"/>
      <w:r>
        <w:lastRenderedPageBreak/>
        <w:t>Journaling</w:t>
      </w:r>
      <w:bookmarkEnd w:id="78"/>
      <w:bookmarkEnd w:id="79"/>
    </w:p>
    <w:p w14:paraId="5DE0E222" w14:textId="77777777" w:rsidR="001A1D54" w:rsidRDefault="001A1D54">
      <w:pPr>
        <w:keepNext/>
        <w:keepLines/>
      </w:pPr>
      <w:r>
        <w:fldChar w:fldCharType="begin"/>
      </w:r>
      <w:r>
        <w:instrText>xe "Globals:Journaling"</w:instrText>
      </w:r>
      <w:r>
        <w:fldChar w:fldCharType="end"/>
      </w:r>
      <w:r>
        <w:fldChar w:fldCharType="begin"/>
      </w:r>
      <w:r>
        <w:instrText>xe "Journaling"</w:instrText>
      </w:r>
      <w:r>
        <w:fldChar w:fldCharType="end"/>
      </w:r>
    </w:p>
    <w:p w14:paraId="1750120A" w14:textId="77777777" w:rsidR="001A1D54" w:rsidRDefault="001A1D54">
      <w:pPr>
        <w:keepNext/>
        <w:keepLines/>
      </w:pPr>
      <w:r>
        <w:t>The following table lists the journaling requirements/recommendations for the RUM globals:</w:t>
      </w:r>
    </w:p>
    <w:p w14:paraId="75D0BB62" w14:textId="77777777" w:rsidR="001A1D54" w:rsidRDefault="001A1D54">
      <w:pPr>
        <w:keepNext/>
        <w:keepLines/>
      </w:pPr>
    </w:p>
    <w:p w14:paraId="63B18FD1" w14:textId="77777777" w:rsidR="001A1D54" w:rsidRDefault="001A1D54">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6305"/>
      </w:tblGrid>
      <w:tr w:rsidR="001A1D54" w14:paraId="732806F5" w14:textId="77777777">
        <w:trPr>
          <w:tblHeader/>
        </w:trPr>
        <w:tc>
          <w:tcPr>
            <w:tcW w:w="2934" w:type="dxa"/>
            <w:shd w:val="pct12" w:color="auto" w:fill="auto"/>
          </w:tcPr>
          <w:p w14:paraId="2DE73073" w14:textId="77777777" w:rsidR="001A1D54" w:rsidRDefault="001A1D54">
            <w:pPr>
              <w:keepNext/>
              <w:keepLines/>
              <w:spacing w:before="60" w:after="60"/>
              <w:rPr>
                <w:rFonts w:ascii="Arial" w:hAnsi="Arial" w:cs="Arial"/>
                <w:b/>
                <w:bCs/>
                <w:sz w:val="20"/>
              </w:rPr>
            </w:pPr>
            <w:r>
              <w:rPr>
                <w:rFonts w:ascii="Arial" w:hAnsi="Arial" w:cs="Arial"/>
                <w:b/>
                <w:bCs/>
                <w:sz w:val="20"/>
              </w:rPr>
              <w:t>Global</w:t>
            </w:r>
          </w:p>
        </w:tc>
        <w:tc>
          <w:tcPr>
            <w:tcW w:w="6480" w:type="dxa"/>
            <w:shd w:val="pct12" w:color="auto" w:fill="auto"/>
          </w:tcPr>
          <w:p w14:paraId="193A785B" w14:textId="77777777" w:rsidR="001A1D54" w:rsidRDefault="001A1D54">
            <w:pPr>
              <w:keepNext/>
              <w:keepLines/>
              <w:spacing w:before="60" w:after="60"/>
              <w:rPr>
                <w:rFonts w:ascii="Arial" w:hAnsi="Arial" w:cs="Arial"/>
                <w:b/>
                <w:bCs/>
                <w:sz w:val="20"/>
              </w:rPr>
            </w:pPr>
            <w:r>
              <w:rPr>
                <w:rFonts w:ascii="Arial" w:hAnsi="Arial" w:cs="Arial"/>
                <w:b/>
                <w:bCs/>
                <w:sz w:val="20"/>
              </w:rPr>
              <w:t>Journaling</w:t>
            </w:r>
          </w:p>
        </w:tc>
      </w:tr>
      <w:tr w:rsidR="001A1D54" w14:paraId="02690E62" w14:textId="77777777">
        <w:tc>
          <w:tcPr>
            <w:tcW w:w="2934" w:type="dxa"/>
          </w:tcPr>
          <w:p w14:paraId="619FE548" w14:textId="77777777" w:rsidR="001A1D54" w:rsidRDefault="001A1D54">
            <w:pPr>
              <w:spacing w:before="60" w:after="60"/>
              <w:rPr>
                <w:rFonts w:ascii="Arial" w:hAnsi="Arial" w:cs="Arial"/>
                <w:sz w:val="20"/>
              </w:rPr>
            </w:pPr>
            <w:r>
              <w:rPr>
                <w:rFonts w:ascii="Arial" w:hAnsi="Arial" w:cs="Arial"/>
                <w:sz w:val="20"/>
              </w:rPr>
              <w:t>^KMPR</w:t>
            </w:r>
          </w:p>
        </w:tc>
        <w:tc>
          <w:tcPr>
            <w:tcW w:w="6480" w:type="dxa"/>
          </w:tcPr>
          <w:p w14:paraId="4E2BD3CC" w14:textId="77777777" w:rsidR="001A1D54" w:rsidRDefault="001A1D54">
            <w:pPr>
              <w:spacing w:before="60" w:after="60"/>
              <w:rPr>
                <w:rFonts w:ascii="Arial" w:hAnsi="Arial" w:cs="Arial"/>
                <w:sz w:val="20"/>
              </w:rPr>
            </w:pPr>
            <w:r>
              <w:rPr>
                <w:rFonts w:ascii="Arial" w:hAnsi="Arial" w:cs="Arial"/>
                <w:sz w:val="20"/>
              </w:rPr>
              <w:t>Mandatory, if the operating system supports this function.</w:t>
            </w:r>
          </w:p>
        </w:tc>
      </w:tr>
      <w:tr w:rsidR="001A1D54" w14:paraId="32226CFB" w14:textId="77777777">
        <w:tc>
          <w:tcPr>
            <w:tcW w:w="2934" w:type="dxa"/>
          </w:tcPr>
          <w:p w14:paraId="13596DD7" w14:textId="77777777" w:rsidR="001A1D54" w:rsidRDefault="001A1D54">
            <w:pPr>
              <w:spacing w:before="60" w:after="60"/>
              <w:rPr>
                <w:rFonts w:ascii="Arial" w:hAnsi="Arial" w:cs="Arial"/>
                <w:sz w:val="20"/>
              </w:rPr>
            </w:pPr>
            <w:r>
              <w:rPr>
                <w:rFonts w:ascii="Arial" w:hAnsi="Arial" w:cs="Arial"/>
                <w:sz w:val="20"/>
              </w:rPr>
              <w:t>^KMPTMP("KMPR")</w:t>
            </w:r>
          </w:p>
        </w:tc>
        <w:tc>
          <w:tcPr>
            <w:tcW w:w="6480" w:type="dxa"/>
          </w:tcPr>
          <w:p w14:paraId="68D79956" w14:textId="5E7AFC02" w:rsidR="001A1D54" w:rsidRDefault="001A1D54">
            <w:pPr>
              <w:spacing w:before="60" w:after="60"/>
              <w:rPr>
                <w:rFonts w:ascii="Arial" w:hAnsi="Arial" w:cs="Arial"/>
                <w:sz w:val="20"/>
              </w:rPr>
            </w:pPr>
            <w:r>
              <w:rPr>
                <w:rFonts w:ascii="Arial" w:hAnsi="Arial" w:cs="Arial"/>
                <w:i/>
                <w:iCs/>
                <w:sz w:val="20"/>
              </w:rPr>
              <w:t>Not</w:t>
            </w:r>
            <w:r>
              <w:rPr>
                <w:rFonts w:ascii="Arial" w:hAnsi="Arial" w:cs="Arial"/>
                <w:sz w:val="20"/>
              </w:rPr>
              <w:t xml:space="preserve"> recommended. As</w:t>
            </w:r>
            <w:r>
              <w:rPr>
                <w:rFonts w:ascii="Arial" w:hAnsi="Arial" w:cs="Arial"/>
                <w:bCs/>
                <w:sz w:val="20"/>
              </w:rPr>
              <w:t xml:space="preserve"> per the </w:t>
            </w:r>
            <w:r>
              <w:rPr>
                <w:rFonts w:ascii="Arial" w:hAnsi="Arial" w:cs="Arial"/>
                <w:bCs/>
                <w:i/>
                <w:sz w:val="20"/>
              </w:rPr>
              <w:t>Kernel Technical Manual</w:t>
            </w:r>
            <w:r>
              <w:rPr>
                <w:rFonts w:ascii="Arial" w:hAnsi="Arial" w:cs="Arial"/>
                <w:bCs/>
                <w:sz w:val="20"/>
              </w:rPr>
              <w:t>:</w:t>
            </w:r>
            <w:r>
              <w:rPr>
                <w:rFonts w:ascii="Arial" w:hAnsi="Arial" w:cs="Arial"/>
                <w:bCs/>
                <w:sz w:val="20"/>
              </w:rPr>
              <w:br/>
            </w:r>
            <w:r>
              <w:rPr>
                <w:rFonts w:ascii="Arial" w:hAnsi="Arial" w:cs="Arial"/>
                <w:sz w:val="20"/>
              </w:rPr>
              <w:br/>
              <w:t>The ^KMPTMP temporary collection global</w:t>
            </w:r>
            <w:r>
              <w:fldChar w:fldCharType="begin"/>
            </w:r>
            <w:r>
              <w:instrText xml:space="preserve"> XE "KMPTMP(\"KMPR\") Global" </w:instrText>
            </w:r>
            <w:r>
              <w:fldChar w:fldCharType="end"/>
            </w:r>
            <w:r>
              <w:fldChar w:fldCharType="begin"/>
            </w:r>
            <w:r>
              <w:instrText xml:space="preserve"> XE "Globals:KMPTMP(\"KMPR\")" </w:instrText>
            </w:r>
            <w:r>
              <w:fldChar w:fldCharType="end"/>
            </w:r>
            <w:r>
              <w:fldChar w:fldCharType="begin"/>
            </w:r>
            <w:r>
              <w:instrText xml:space="preserve"> XE "Collection Global:KMPTMP(\"KMPR\")" </w:instrText>
            </w:r>
            <w:r>
              <w:fldChar w:fldCharType="end"/>
            </w:r>
            <w:r>
              <w:rPr>
                <w:rFonts w:ascii="Arial" w:hAnsi="Arial" w:cs="Arial"/>
                <w:sz w:val="20"/>
              </w:rPr>
              <w:t xml:space="preserve"> should </w:t>
            </w:r>
            <w:r>
              <w:rPr>
                <w:rFonts w:ascii="Arial" w:hAnsi="Arial" w:cs="Arial"/>
                <w:i/>
                <w:iCs/>
                <w:sz w:val="20"/>
              </w:rPr>
              <w:t>not</w:t>
            </w:r>
            <w:r>
              <w:rPr>
                <w:rFonts w:ascii="Arial" w:hAnsi="Arial" w:cs="Arial"/>
                <w:sz w:val="20"/>
              </w:rPr>
              <w:t xml:space="preserve"> be </w:t>
            </w:r>
            <w:r w:rsidR="00D1250E">
              <w:rPr>
                <w:rFonts w:ascii="Arial" w:hAnsi="Arial" w:cs="Arial"/>
                <w:sz w:val="20"/>
              </w:rPr>
              <w:t>journaled</w:t>
            </w:r>
            <w:r>
              <w:rPr>
                <w:rFonts w:ascii="Arial" w:hAnsi="Arial" w:cs="Arial"/>
                <w:sz w:val="20"/>
              </w:rPr>
              <w:t>.</w:t>
            </w:r>
          </w:p>
        </w:tc>
      </w:tr>
    </w:tbl>
    <w:p w14:paraId="6DBBB2DF" w14:textId="54F2E3DF" w:rsidR="001A1D54" w:rsidRDefault="001A1D54">
      <w:pPr>
        <w:pStyle w:val="Caption"/>
      </w:pPr>
      <w:bookmarkStart w:id="80" w:name="_Toc56819920"/>
      <w:r>
        <w:t xml:space="preserve">Table </w:t>
      </w:r>
      <w:r w:rsidR="00BF5DD8">
        <w:fldChar w:fldCharType="begin"/>
      </w:r>
      <w:r w:rsidR="00BF5DD8">
        <w:instrText xml:space="preserve"> STYLEREF 1 \s </w:instrText>
      </w:r>
      <w:r w:rsidR="00BF5DD8">
        <w:fldChar w:fldCharType="separate"/>
      </w:r>
      <w:r w:rsidR="007C1029">
        <w:rPr>
          <w:noProof/>
        </w:rPr>
        <w:t>4</w:t>
      </w:r>
      <w:r w:rsidR="00BF5DD8">
        <w:rPr>
          <w:noProof/>
        </w:rPr>
        <w:fldChar w:fldCharType="end"/>
      </w:r>
      <w:r>
        <w:noBreakHyphen/>
      </w:r>
      <w:r w:rsidR="00BF5DD8">
        <w:fldChar w:fldCharType="begin"/>
      </w:r>
      <w:r w:rsidR="00BF5DD8">
        <w:instrText xml:space="preserve"> SEQ Table \* ARABIC \s 1 </w:instrText>
      </w:r>
      <w:r w:rsidR="00BF5DD8">
        <w:fldChar w:fldCharType="separate"/>
      </w:r>
      <w:r w:rsidR="007C1029">
        <w:rPr>
          <w:noProof/>
        </w:rPr>
        <w:t>3</w:t>
      </w:r>
      <w:r w:rsidR="00BF5DD8">
        <w:rPr>
          <w:noProof/>
        </w:rPr>
        <w:fldChar w:fldCharType="end"/>
      </w:r>
      <w:r>
        <w:t>: RUM global journaling requirements/recommendations</w:t>
      </w:r>
      <w:bookmarkEnd w:id="80"/>
    </w:p>
    <w:p w14:paraId="54C9FF1C" w14:textId="77777777" w:rsidR="001A1D54" w:rsidRDefault="001A1D54"/>
    <w:p w14:paraId="644CB6CD" w14:textId="77777777" w:rsidR="001A1D54" w:rsidRDefault="001A1D54"/>
    <w:p w14:paraId="6E0DCA4F" w14:textId="77777777" w:rsidR="001A1D54" w:rsidRDefault="001A1D54">
      <w:pPr>
        <w:pStyle w:val="Heading3"/>
      </w:pPr>
      <w:bookmarkStart w:id="81" w:name="_Toc6044895"/>
      <w:bookmarkStart w:id="82" w:name="_Toc93296488"/>
      <w:r>
        <w:t>Protection</w:t>
      </w:r>
      <w:bookmarkEnd w:id="81"/>
      <w:bookmarkEnd w:id="82"/>
    </w:p>
    <w:p w14:paraId="221731DC" w14:textId="77777777" w:rsidR="001A1D54" w:rsidRDefault="001A1D54">
      <w:pPr>
        <w:keepNext/>
        <w:keepLines/>
      </w:pPr>
      <w:r>
        <w:fldChar w:fldCharType="begin"/>
      </w:r>
      <w:r>
        <w:instrText>xe "Protection"</w:instrText>
      </w:r>
      <w:r>
        <w:fldChar w:fldCharType="end"/>
      </w:r>
      <w:r>
        <w:fldChar w:fldCharType="begin"/>
      </w:r>
      <w:r>
        <w:instrText>xe "Globals:Protection"</w:instrText>
      </w:r>
      <w:r>
        <w:fldChar w:fldCharType="end"/>
      </w:r>
    </w:p>
    <w:p w14:paraId="6EE093D2" w14:textId="77777777" w:rsidR="001A1D54" w:rsidRDefault="001A1D54">
      <w:pPr>
        <w:keepNext/>
        <w:keepLines/>
      </w:pPr>
      <w:r>
        <w:t>The following table lists the protection settings for the RUM globals:</w:t>
      </w:r>
    </w:p>
    <w:p w14:paraId="3893C365" w14:textId="77777777" w:rsidR="001A1D54" w:rsidRDefault="001A1D54">
      <w:pPr>
        <w:keepNext/>
        <w:keepLines/>
      </w:pPr>
    </w:p>
    <w:p w14:paraId="17BBC6F2" w14:textId="77777777" w:rsidR="001A1D54" w:rsidRDefault="001A1D54">
      <w:pPr>
        <w:keepNext/>
        <w:keepLines/>
      </w:pPr>
    </w:p>
    <w:tbl>
      <w:tblPr>
        <w:tblW w:w="0" w:type="auto"/>
        <w:tblInd w:w="144"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2034"/>
        <w:gridCol w:w="3510"/>
        <w:gridCol w:w="3870"/>
      </w:tblGrid>
      <w:tr w:rsidR="001A1D54" w14:paraId="191DFB32" w14:textId="77777777">
        <w:tc>
          <w:tcPr>
            <w:tcW w:w="2034" w:type="dxa"/>
            <w:tcBorders>
              <w:top w:val="single" w:sz="8" w:space="0" w:color="auto"/>
              <w:left w:val="single" w:sz="8" w:space="0" w:color="auto"/>
              <w:bottom w:val="nil"/>
              <w:right w:val="single" w:sz="8" w:space="0" w:color="auto"/>
            </w:tcBorders>
            <w:shd w:val="pct15" w:color="auto" w:fill="auto"/>
          </w:tcPr>
          <w:p w14:paraId="19CBEFCF" w14:textId="77777777" w:rsidR="001A1D54" w:rsidRDefault="001A1D54">
            <w:pPr>
              <w:keepNext/>
              <w:keepLines/>
              <w:spacing w:before="60" w:after="60"/>
              <w:rPr>
                <w:rFonts w:ascii="Arial" w:hAnsi="Arial" w:cs="Arial"/>
                <w:sz w:val="20"/>
              </w:rPr>
            </w:pPr>
          </w:p>
        </w:tc>
        <w:tc>
          <w:tcPr>
            <w:tcW w:w="7380" w:type="dxa"/>
            <w:gridSpan w:val="2"/>
            <w:tcBorders>
              <w:top w:val="single" w:sz="8" w:space="0" w:color="auto"/>
              <w:left w:val="single" w:sz="8" w:space="0" w:color="auto"/>
              <w:bottom w:val="single" w:sz="8" w:space="0" w:color="auto"/>
              <w:right w:val="single" w:sz="8" w:space="0" w:color="auto"/>
            </w:tcBorders>
            <w:shd w:val="pct15" w:color="auto" w:fill="auto"/>
          </w:tcPr>
          <w:p w14:paraId="3FBB8D06" w14:textId="77777777" w:rsidR="001A1D54" w:rsidRDefault="001A1D54">
            <w:pPr>
              <w:keepNext/>
              <w:keepLines/>
              <w:spacing w:before="60" w:after="60"/>
              <w:jc w:val="center"/>
              <w:rPr>
                <w:rFonts w:ascii="Arial" w:hAnsi="Arial" w:cs="Arial"/>
                <w:b/>
                <w:bCs/>
                <w:sz w:val="20"/>
              </w:rPr>
            </w:pPr>
            <w:r>
              <w:rPr>
                <w:rFonts w:ascii="Arial" w:hAnsi="Arial" w:cs="Arial"/>
                <w:b/>
                <w:bCs/>
                <w:sz w:val="20"/>
              </w:rPr>
              <w:t>Protection</w:t>
            </w:r>
          </w:p>
        </w:tc>
      </w:tr>
      <w:tr w:rsidR="001A1D54" w14:paraId="0C56047C" w14:textId="77777777">
        <w:tc>
          <w:tcPr>
            <w:tcW w:w="2034" w:type="dxa"/>
            <w:tcBorders>
              <w:top w:val="nil"/>
              <w:left w:val="single" w:sz="8" w:space="0" w:color="auto"/>
              <w:bottom w:val="single" w:sz="8" w:space="0" w:color="auto"/>
              <w:right w:val="single" w:sz="8" w:space="0" w:color="auto"/>
            </w:tcBorders>
            <w:shd w:val="pct15" w:color="auto" w:fill="auto"/>
          </w:tcPr>
          <w:p w14:paraId="2E3A62BD" w14:textId="77777777" w:rsidR="001A1D54" w:rsidRDefault="001A1D54">
            <w:pPr>
              <w:keepNext/>
              <w:keepLines/>
              <w:spacing w:before="60" w:after="60"/>
              <w:rPr>
                <w:rFonts w:ascii="Arial" w:hAnsi="Arial" w:cs="Arial"/>
                <w:b/>
                <w:bCs/>
                <w:sz w:val="20"/>
              </w:rPr>
            </w:pPr>
            <w:r>
              <w:rPr>
                <w:rFonts w:ascii="Arial" w:hAnsi="Arial" w:cs="Arial"/>
                <w:b/>
                <w:bCs/>
                <w:sz w:val="20"/>
              </w:rPr>
              <w:t>Global Name</w:t>
            </w:r>
          </w:p>
        </w:tc>
        <w:tc>
          <w:tcPr>
            <w:tcW w:w="3510" w:type="dxa"/>
            <w:tcBorders>
              <w:top w:val="single" w:sz="8" w:space="0" w:color="auto"/>
              <w:left w:val="single" w:sz="8" w:space="0" w:color="auto"/>
              <w:bottom w:val="single" w:sz="8" w:space="0" w:color="auto"/>
              <w:right w:val="single" w:sz="8" w:space="0" w:color="auto"/>
            </w:tcBorders>
            <w:shd w:val="pct15" w:color="auto" w:fill="auto"/>
          </w:tcPr>
          <w:p w14:paraId="10EAC1A2" w14:textId="77777777" w:rsidR="001A1D54" w:rsidRDefault="001A1D54">
            <w:pPr>
              <w:keepNext/>
              <w:keepLines/>
              <w:spacing w:before="60" w:after="60"/>
              <w:jc w:val="center"/>
              <w:rPr>
                <w:rFonts w:ascii="Arial" w:hAnsi="Arial" w:cs="Arial"/>
                <w:b/>
                <w:bCs/>
                <w:sz w:val="20"/>
              </w:rPr>
            </w:pPr>
            <w:r>
              <w:rPr>
                <w:rFonts w:ascii="Arial" w:hAnsi="Arial" w:cs="Arial"/>
                <w:b/>
                <w:bCs/>
                <w:sz w:val="20"/>
              </w:rPr>
              <w:t>DSM for OpenVMS</w:t>
            </w:r>
          </w:p>
        </w:tc>
        <w:tc>
          <w:tcPr>
            <w:tcW w:w="3870" w:type="dxa"/>
            <w:tcBorders>
              <w:top w:val="single" w:sz="8" w:space="0" w:color="auto"/>
              <w:left w:val="single" w:sz="8" w:space="0" w:color="auto"/>
              <w:bottom w:val="single" w:sz="8" w:space="0" w:color="auto"/>
              <w:right w:val="single" w:sz="8" w:space="0" w:color="auto"/>
            </w:tcBorders>
            <w:shd w:val="pct15" w:color="auto" w:fill="auto"/>
          </w:tcPr>
          <w:p w14:paraId="19131695" w14:textId="77777777" w:rsidR="001A1D54" w:rsidRDefault="001A1D54">
            <w:pPr>
              <w:keepNext/>
              <w:keepLines/>
              <w:spacing w:before="60" w:after="60"/>
              <w:jc w:val="center"/>
              <w:rPr>
                <w:rFonts w:ascii="Arial" w:hAnsi="Arial" w:cs="Arial"/>
                <w:b/>
                <w:bCs/>
                <w:sz w:val="20"/>
                <w:highlight w:val="yellow"/>
              </w:rPr>
            </w:pPr>
            <w:r>
              <w:rPr>
                <w:b/>
                <w:bCs/>
              </w:rPr>
              <w:t>Caché</w:t>
            </w:r>
          </w:p>
        </w:tc>
      </w:tr>
      <w:tr w:rsidR="001A1D54" w14:paraId="4B712C9E" w14:textId="77777777">
        <w:tc>
          <w:tcPr>
            <w:tcW w:w="2034" w:type="dxa"/>
            <w:tcBorders>
              <w:top w:val="nil"/>
              <w:left w:val="single" w:sz="6" w:space="0" w:color="auto"/>
              <w:bottom w:val="single" w:sz="6" w:space="0" w:color="auto"/>
              <w:right w:val="single" w:sz="6" w:space="0" w:color="auto"/>
            </w:tcBorders>
          </w:tcPr>
          <w:p w14:paraId="5AF6BEEB" w14:textId="77777777" w:rsidR="001A1D54" w:rsidRDefault="001A1D54">
            <w:pPr>
              <w:keepNext/>
              <w:keepLines/>
              <w:spacing w:before="60" w:after="60"/>
              <w:rPr>
                <w:rFonts w:ascii="Helvetica" w:hAnsi="Helvetica" w:cs="Arial"/>
                <w:sz w:val="20"/>
              </w:rPr>
            </w:pPr>
            <w:r>
              <w:rPr>
                <w:rFonts w:ascii="Helvetica" w:hAnsi="Helvetica" w:cs="Arial"/>
                <w:sz w:val="20"/>
              </w:rPr>
              <w:t>^KMPR</w:t>
            </w:r>
          </w:p>
        </w:tc>
        <w:tc>
          <w:tcPr>
            <w:tcW w:w="3510" w:type="dxa"/>
            <w:tcBorders>
              <w:top w:val="nil"/>
              <w:left w:val="single" w:sz="6" w:space="0" w:color="auto"/>
              <w:bottom w:val="single" w:sz="6" w:space="0" w:color="auto"/>
              <w:right w:val="single" w:sz="6" w:space="0" w:color="auto"/>
            </w:tcBorders>
          </w:tcPr>
          <w:p w14:paraId="47072E37" w14:textId="77777777" w:rsidR="001A1D54" w:rsidRDefault="001A1D54">
            <w:pPr>
              <w:keepNext/>
              <w:keepLines/>
              <w:spacing w:before="60" w:after="60"/>
              <w:rPr>
                <w:rFonts w:ascii="Helvetica" w:hAnsi="Helvetica" w:cs="Arial"/>
                <w:sz w:val="20"/>
              </w:rPr>
            </w:pPr>
            <w:r>
              <w:rPr>
                <w:rFonts w:ascii="Helvetica" w:hAnsi="Helvetica" w:cs="Arial"/>
                <w:sz w:val="20"/>
              </w:rPr>
              <w:t>System: RW</w:t>
            </w:r>
          </w:p>
          <w:p w14:paraId="7984BC95" w14:textId="77777777" w:rsidR="001A1D54" w:rsidRDefault="001A1D54">
            <w:pPr>
              <w:keepNext/>
              <w:keepLines/>
              <w:spacing w:before="60" w:after="60"/>
              <w:rPr>
                <w:rFonts w:ascii="Helvetica" w:hAnsi="Helvetica" w:cs="Arial"/>
                <w:sz w:val="20"/>
              </w:rPr>
            </w:pPr>
            <w:r>
              <w:rPr>
                <w:rFonts w:ascii="Helvetica" w:hAnsi="Helvetica" w:cs="Arial"/>
                <w:sz w:val="20"/>
              </w:rPr>
              <w:t>World: RW</w:t>
            </w:r>
          </w:p>
          <w:p w14:paraId="7443A0B4" w14:textId="77777777" w:rsidR="001A1D54" w:rsidRDefault="001A1D54">
            <w:pPr>
              <w:keepNext/>
              <w:keepLines/>
              <w:spacing w:before="60" w:after="60"/>
              <w:rPr>
                <w:rFonts w:ascii="Helvetica" w:hAnsi="Helvetica" w:cs="Arial"/>
                <w:sz w:val="20"/>
              </w:rPr>
            </w:pPr>
            <w:r>
              <w:rPr>
                <w:rFonts w:ascii="Helvetica" w:hAnsi="Helvetica" w:cs="Arial"/>
                <w:sz w:val="20"/>
              </w:rPr>
              <w:t>Group: RW</w:t>
            </w:r>
          </w:p>
          <w:p w14:paraId="61790DE7" w14:textId="77777777" w:rsidR="001A1D54" w:rsidRDefault="001A1D54">
            <w:pPr>
              <w:keepNext/>
              <w:keepLines/>
              <w:spacing w:before="60" w:after="60"/>
              <w:rPr>
                <w:rFonts w:ascii="Helvetica" w:hAnsi="Helvetica" w:cs="Arial"/>
                <w:sz w:val="20"/>
              </w:rPr>
            </w:pPr>
            <w:r>
              <w:rPr>
                <w:rFonts w:ascii="Helvetica" w:hAnsi="Helvetica" w:cs="Arial"/>
                <w:sz w:val="20"/>
              </w:rPr>
              <w:t>User: RW</w:t>
            </w:r>
          </w:p>
        </w:tc>
        <w:tc>
          <w:tcPr>
            <w:tcW w:w="3870" w:type="dxa"/>
            <w:tcBorders>
              <w:top w:val="nil"/>
              <w:left w:val="single" w:sz="6" w:space="0" w:color="auto"/>
              <w:bottom w:val="single" w:sz="6" w:space="0" w:color="auto"/>
              <w:right w:val="single" w:sz="6" w:space="0" w:color="auto"/>
            </w:tcBorders>
          </w:tcPr>
          <w:p w14:paraId="7C174223" w14:textId="77777777" w:rsidR="001A1D54" w:rsidRDefault="001A1D54">
            <w:pPr>
              <w:keepNext/>
              <w:keepLines/>
              <w:spacing w:before="60" w:after="60"/>
              <w:rPr>
                <w:rFonts w:ascii="Helvetica" w:hAnsi="Helvetica" w:cs="Arial"/>
                <w:sz w:val="20"/>
              </w:rPr>
            </w:pPr>
            <w:r>
              <w:rPr>
                <w:rFonts w:ascii="Helvetica" w:hAnsi="Helvetica" w:cs="Arial"/>
                <w:sz w:val="20"/>
              </w:rPr>
              <w:t>Owner: RW</w:t>
            </w:r>
          </w:p>
          <w:p w14:paraId="23513626" w14:textId="77777777" w:rsidR="001A1D54" w:rsidRDefault="001A1D54">
            <w:pPr>
              <w:keepNext/>
              <w:keepLines/>
              <w:spacing w:before="60" w:after="60"/>
              <w:rPr>
                <w:rFonts w:ascii="Helvetica" w:hAnsi="Helvetica" w:cs="Arial"/>
                <w:sz w:val="20"/>
              </w:rPr>
            </w:pPr>
            <w:r>
              <w:rPr>
                <w:rFonts w:ascii="Helvetica" w:hAnsi="Helvetica" w:cs="Arial"/>
                <w:sz w:val="20"/>
              </w:rPr>
              <w:t>Group: RW</w:t>
            </w:r>
          </w:p>
          <w:p w14:paraId="7D9705F9" w14:textId="77777777" w:rsidR="001A1D54" w:rsidRDefault="001A1D54">
            <w:pPr>
              <w:keepNext/>
              <w:keepLines/>
              <w:spacing w:before="60" w:after="60"/>
              <w:rPr>
                <w:rFonts w:ascii="Helvetica" w:hAnsi="Helvetica" w:cs="Arial"/>
                <w:sz w:val="20"/>
              </w:rPr>
            </w:pPr>
            <w:r>
              <w:rPr>
                <w:rFonts w:ascii="Helvetica" w:hAnsi="Helvetica" w:cs="Arial"/>
                <w:sz w:val="20"/>
              </w:rPr>
              <w:t>World: RW</w:t>
            </w:r>
          </w:p>
          <w:p w14:paraId="25CD2E2D" w14:textId="77777777" w:rsidR="001A1D54" w:rsidRDefault="001A1D54">
            <w:pPr>
              <w:keepNext/>
              <w:keepLines/>
              <w:spacing w:before="60" w:after="60"/>
              <w:rPr>
                <w:rFonts w:ascii="Helvetica" w:hAnsi="Helvetica" w:cs="Arial"/>
                <w:sz w:val="20"/>
              </w:rPr>
            </w:pPr>
            <w:r>
              <w:rPr>
                <w:rFonts w:ascii="Helvetica" w:hAnsi="Helvetica" w:cs="Arial"/>
                <w:sz w:val="20"/>
              </w:rPr>
              <w:t>Network: RW</w:t>
            </w:r>
          </w:p>
        </w:tc>
      </w:tr>
      <w:tr w:rsidR="001A1D54" w14:paraId="509A660D" w14:textId="77777777">
        <w:tc>
          <w:tcPr>
            <w:tcW w:w="2034" w:type="dxa"/>
            <w:tcBorders>
              <w:top w:val="nil"/>
              <w:left w:val="single" w:sz="6" w:space="0" w:color="auto"/>
              <w:bottom w:val="single" w:sz="6" w:space="0" w:color="auto"/>
              <w:right w:val="single" w:sz="6" w:space="0" w:color="auto"/>
            </w:tcBorders>
          </w:tcPr>
          <w:p w14:paraId="4FC9930C" w14:textId="77777777" w:rsidR="001A1D54" w:rsidRDefault="001A1D54">
            <w:pPr>
              <w:spacing w:before="60" w:after="60"/>
              <w:rPr>
                <w:rFonts w:ascii="Helvetica" w:hAnsi="Helvetica" w:cs="Arial"/>
                <w:sz w:val="20"/>
              </w:rPr>
            </w:pPr>
            <w:r>
              <w:rPr>
                <w:rFonts w:ascii="Helvetica" w:hAnsi="Helvetica" w:cs="Arial"/>
                <w:sz w:val="20"/>
              </w:rPr>
              <w:t>^KMPTMP("KMPR")</w:t>
            </w:r>
          </w:p>
        </w:tc>
        <w:tc>
          <w:tcPr>
            <w:tcW w:w="3510" w:type="dxa"/>
            <w:tcBorders>
              <w:top w:val="nil"/>
              <w:left w:val="single" w:sz="6" w:space="0" w:color="auto"/>
              <w:bottom w:val="single" w:sz="6" w:space="0" w:color="auto"/>
              <w:right w:val="single" w:sz="6" w:space="0" w:color="auto"/>
            </w:tcBorders>
          </w:tcPr>
          <w:p w14:paraId="031B118C" w14:textId="77777777" w:rsidR="001A1D54" w:rsidRDefault="001A1D54">
            <w:pPr>
              <w:spacing w:before="60" w:after="60"/>
              <w:rPr>
                <w:rFonts w:ascii="Helvetica" w:hAnsi="Helvetica" w:cs="Arial"/>
                <w:sz w:val="20"/>
              </w:rPr>
            </w:pPr>
            <w:r>
              <w:rPr>
                <w:rFonts w:ascii="Helvetica" w:hAnsi="Helvetica" w:cs="Arial"/>
                <w:sz w:val="20"/>
              </w:rPr>
              <w:t>System: RW</w:t>
            </w:r>
          </w:p>
          <w:p w14:paraId="407CE7B3" w14:textId="77777777" w:rsidR="001A1D54" w:rsidRDefault="001A1D54">
            <w:pPr>
              <w:spacing w:before="60" w:after="60"/>
              <w:rPr>
                <w:rFonts w:ascii="Helvetica" w:hAnsi="Helvetica" w:cs="Arial"/>
                <w:sz w:val="20"/>
              </w:rPr>
            </w:pPr>
            <w:r>
              <w:rPr>
                <w:rFonts w:ascii="Helvetica" w:hAnsi="Helvetica" w:cs="Arial"/>
                <w:sz w:val="20"/>
              </w:rPr>
              <w:t>World: RW</w:t>
            </w:r>
          </w:p>
          <w:p w14:paraId="12D18E95" w14:textId="77777777" w:rsidR="001A1D54" w:rsidRDefault="001A1D54">
            <w:pPr>
              <w:spacing w:before="60" w:after="60"/>
              <w:rPr>
                <w:rFonts w:ascii="Helvetica" w:hAnsi="Helvetica" w:cs="Arial"/>
                <w:sz w:val="20"/>
              </w:rPr>
            </w:pPr>
            <w:r>
              <w:rPr>
                <w:rFonts w:ascii="Helvetica" w:hAnsi="Helvetica" w:cs="Arial"/>
                <w:sz w:val="20"/>
              </w:rPr>
              <w:t>Group: RW</w:t>
            </w:r>
          </w:p>
          <w:p w14:paraId="0C57985D" w14:textId="77777777" w:rsidR="001A1D54" w:rsidRDefault="001A1D54">
            <w:pPr>
              <w:spacing w:before="60" w:after="60"/>
              <w:rPr>
                <w:rFonts w:ascii="Helvetica" w:hAnsi="Helvetica" w:cs="Arial"/>
                <w:sz w:val="20"/>
              </w:rPr>
            </w:pPr>
            <w:r>
              <w:rPr>
                <w:rFonts w:ascii="Helvetica" w:hAnsi="Helvetica" w:cs="Arial"/>
                <w:sz w:val="20"/>
              </w:rPr>
              <w:t>User: RW</w:t>
            </w:r>
          </w:p>
        </w:tc>
        <w:tc>
          <w:tcPr>
            <w:tcW w:w="3870" w:type="dxa"/>
            <w:tcBorders>
              <w:top w:val="nil"/>
              <w:left w:val="single" w:sz="6" w:space="0" w:color="auto"/>
              <w:bottom w:val="single" w:sz="6" w:space="0" w:color="auto"/>
              <w:right w:val="single" w:sz="6" w:space="0" w:color="auto"/>
            </w:tcBorders>
          </w:tcPr>
          <w:p w14:paraId="177CDE09" w14:textId="77777777" w:rsidR="001A1D54" w:rsidRDefault="001A1D54">
            <w:pPr>
              <w:spacing w:before="60" w:after="60"/>
              <w:rPr>
                <w:rFonts w:ascii="Helvetica" w:hAnsi="Helvetica" w:cs="Arial"/>
                <w:sz w:val="20"/>
              </w:rPr>
            </w:pPr>
            <w:r>
              <w:rPr>
                <w:rFonts w:ascii="Helvetica" w:hAnsi="Helvetica" w:cs="Arial"/>
                <w:sz w:val="20"/>
              </w:rPr>
              <w:t>Owner: RW</w:t>
            </w:r>
          </w:p>
          <w:p w14:paraId="2C5EC63A" w14:textId="77777777" w:rsidR="001A1D54" w:rsidRDefault="001A1D54">
            <w:pPr>
              <w:spacing w:before="60" w:after="60"/>
              <w:rPr>
                <w:rFonts w:ascii="Helvetica" w:hAnsi="Helvetica" w:cs="Arial"/>
                <w:sz w:val="20"/>
              </w:rPr>
            </w:pPr>
            <w:r>
              <w:rPr>
                <w:rFonts w:ascii="Helvetica" w:hAnsi="Helvetica" w:cs="Arial"/>
                <w:sz w:val="20"/>
              </w:rPr>
              <w:t>Group: RW</w:t>
            </w:r>
          </w:p>
          <w:p w14:paraId="4AE7796F" w14:textId="77777777" w:rsidR="001A1D54" w:rsidRDefault="001A1D54">
            <w:pPr>
              <w:spacing w:before="60" w:after="60"/>
              <w:rPr>
                <w:rFonts w:ascii="Helvetica" w:hAnsi="Helvetica" w:cs="Arial"/>
                <w:sz w:val="20"/>
              </w:rPr>
            </w:pPr>
            <w:r>
              <w:rPr>
                <w:rFonts w:ascii="Helvetica" w:hAnsi="Helvetica" w:cs="Arial"/>
                <w:sz w:val="20"/>
              </w:rPr>
              <w:t>World: RW</w:t>
            </w:r>
          </w:p>
          <w:p w14:paraId="2D2A736A" w14:textId="77777777" w:rsidR="001A1D54" w:rsidRDefault="001A1D54">
            <w:pPr>
              <w:spacing w:before="60" w:after="60"/>
              <w:rPr>
                <w:rFonts w:ascii="Helvetica" w:hAnsi="Helvetica" w:cs="Arial"/>
                <w:sz w:val="20"/>
              </w:rPr>
            </w:pPr>
            <w:r>
              <w:rPr>
                <w:rFonts w:ascii="Helvetica" w:hAnsi="Helvetica" w:cs="Arial"/>
                <w:sz w:val="20"/>
              </w:rPr>
              <w:t>Network: RW</w:t>
            </w:r>
          </w:p>
        </w:tc>
      </w:tr>
    </w:tbl>
    <w:p w14:paraId="4E49D192" w14:textId="4091E3CE" w:rsidR="001A1D54" w:rsidRDefault="001A1D54">
      <w:pPr>
        <w:pStyle w:val="Caption"/>
        <w:ind w:left="1980"/>
        <w:jc w:val="left"/>
      </w:pPr>
      <w:bookmarkStart w:id="83" w:name="_Ref345829034"/>
      <w:bookmarkStart w:id="84" w:name="_Toc8017567"/>
      <w:bookmarkStart w:id="85" w:name="_Toc56819921"/>
      <w:r>
        <w:t xml:space="preserve">Table </w:t>
      </w:r>
      <w:r w:rsidR="00BF5DD8">
        <w:fldChar w:fldCharType="begin"/>
      </w:r>
      <w:r w:rsidR="00BF5DD8">
        <w:instrText xml:space="preserve"> STYLEREF 1 \s </w:instrText>
      </w:r>
      <w:r w:rsidR="00BF5DD8">
        <w:fldChar w:fldCharType="separate"/>
      </w:r>
      <w:r w:rsidR="007C1029">
        <w:rPr>
          <w:noProof/>
        </w:rPr>
        <w:t>4</w:t>
      </w:r>
      <w:r w:rsidR="00BF5DD8">
        <w:rPr>
          <w:noProof/>
        </w:rPr>
        <w:fldChar w:fldCharType="end"/>
      </w:r>
      <w:r>
        <w:noBreakHyphen/>
      </w:r>
      <w:r w:rsidR="00BF5DD8">
        <w:fldChar w:fldCharType="begin"/>
      </w:r>
      <w:r w:rsidR="00BF5DD8">
        <w:instrText xml:space="preserve"> SEQ Table \* ARABIC \s 1 </w:instrText>
      </w:r>
      <w:r w:rsidR="00BF5DD8">
        <w:fldChar w:fldCharType="separate"/>
      </w:r>
      <w:r w:rsidR="007C1029">
        <w:rPr>
          <w:noProof/>
        </w:rPr>
        <w:t>4</w:t>
      </w:r>
      <w:r w:rsidR="00BF5DD8">
        <w:rPr>
          <w:noProof/>
        </w:rPr>
        <w:fldChar w:fldCharType="end"/>
      </w:r>
      <w:bookmarkEnd w:id="83"/>
      <w:r>
        <w:t xml:space="preserve">: </w:t>
      </w:r>
      <w:bookmarkEnd w:id="84"/>
      <w:r>
        <w:t>RUM global protection settings</w:t>
      </w:r>
      <w:bookmarkEnd w:id="85"/>
    </w:p>
    <w:p w14:paraId="00F9A782" w14:textId="77777777" w:rsidR="001A1D54" w:rsidRDefault="001A1D54"/>
    <w:p w14:paraId="049BD510" w14:textId="77777777" w:rsidR="001A1D54" w:rsidRDefault="001A1D54"/>
    <w:p w14:paraId="69496814" w14:textId="77777777" w:rsidR="001A1D54" w:rsidRDefault="001A1D54">
      <w:pPr>
        <w:sectPr w:rsidR="001A1D54">
          <w:headerReference w:type="even" r:id="rId39"/>
          <w:headerReference w:type="default" r:id="rId40"/>
          <w:pgSz w:w="12240" w:h="15840" w:code="1"/>
          <w:pgMar w:top="1440" w:right="1440" w:bottom="1440" w:left="1440" w:header="720" w:footer="720" w:gutter="0"/>
          <w:pgNumType w:start="1" w:chapStyle="1"/>
          <w:cols w:space="720"/>
          <w:titlePg/>
        </w:sectPr>
      </w:pPr>
    </w:p>
    <w:p w14:paraId="402AC57A" w14:textId="77777777" w:rsidR="001A1D54" w:rsidRDefault="001A1D54" w:rsidP="0069253E">
      <w:pPr>
        <w:pStyle w:val="Heading1"/>
      </w:pPr>
      <w:bookmarkStart w:id="86" w:name="_Toc93296489"/>
      <w:r>
        <w:lastRenderedPageBreak/>
        <w:t>Routines</w:t>
      </w:r>
      <w:bookmarkEnd w:id="86"/>
    </w:p>
    <w:p w14:paraId="43E6BDB9" w14:textId="77777777" w:rsidR="001A1D54" w:rsidRDefault="001A1D54">
      <w:pPr>
        <w:keepNext/>
        <w:keepLines/>
      </w:pPr>
      <w:r>
        <w:fldChar w:fldCharType="begin"/>
      </w:r>
      <w:r>
        <w:instrText xml:space="preserve"> XE "Routines:List" </w:instrText>
      </w:r>
      <w:r>
        <w:fldChar w:fldCharType="end"/>
      </w:r>
    </w:p>
    <w:p w14:paraId="06094B56" w14:textId="77777777" w:rsidR="001A1D54" w:rsidRDefault="001A1D54">
      <w:pPr>
        <w:keepNext/>
        <w:keepLines/>
      </w:pPr>
    </w:p>
    <w:p w14:paraId="2D9BCFA6" w14:textId="77777777" w:rsidR="001A1D54" w:rsidRDefault="001A1D54">
      <w:pPr>
        <w:keepNext/>
        <w:keepLines/>
      </w:pPr>
      <w:r>
        <w:t>This chapter contains a list of the routines exported with the Resource Usage Monitor (RUM) software. A brief description of the routines is provided.</w:t>
      </w:r>
    </w:p>
    <w:p w14:paraId="4D79EFFE" w14:textId="77777777" w:rsidR="001A1D54" w:rsidRDefault="001A1D54">
      <w:pPr>
        <w:keepNext/>
        <w:keepLines/>
      </w:pPr>
    </w:p>
    <w:p w14:paraId="59F8B133" w14:textId="77777777" w:rsidR="001A1D54" w:rsidRDefault="001A1D54">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568"/>
        <w:gridCol w:w="4628"/>
      </w:tblGrid>
      <w:tr w:rsidR="001A1D54" w14:paraId="1A48C4EE" w14:textId="77777777">
        <w:trPr>
          <w:tblHeader/>
        </w:trPr>
        <w:tc>
          <w:tcPr>
            <w:tcW w:w="4712" w:type="dxa"/>
            <w:shd w:val="pct12" w:color="auto" w:fill="auto"/>
          </w:tcPr>
          <w:p w14:paraId="34B2C7C5" w14:textId="77777777" w:rsidR="001A1D54" w:rsidRDefault="001A1D54">
            <w:pPr>
              <w:spacing w:before="60" w:after="60"/>
              <w:rPr>
                <w:rFonts w:ascii="Arial" w:hAnsi="Arial" w:cs="Arial"/>
                <w:b/>
                <w:sz w:val="20"/>
              </w:rPr>
            </w:pPr>
            <w:r>
              <w:rPr>
                <w:rFonts w:ascii="Arial" w:hAnsi="Arial" w:cs="Arial"/>
                <w:b/>
                <w:sz w:val="20"/>
              </w:rPr>
              <w:t>Routine Name</w:t>
            </w:r>
          </w:p>
        </w:tc>
        <w:tc>
          <w:tcPr>
            <w:tcW w:w="4720" w:type="dxa"/>
            <w:shd w:val="pct12" w:color="auto" w:fill="auto"/>
          </w:tcPr>
          <w:p w14:paraId="49A6AD07" w14:textId="77777777" w:rsidR="001A1D54" w:rsidRDefault="001A1D54">
            <w:pPr>
              <w:spacing w:before="60" w:after="60"/>
              <w:rPr>
                <w:rFonts w:ascii="Arial" w:hAnsi="Arial" w:cs="Arial"/>
                <w:b/>
                <w:sz w:val="20"/>
              </w:rPr>
            </w:pPr>
            <w:r>
              <w:rPr>
                <w:rFonts w:ascii="Arial" w:hAnsi="Arial" w:cs="Arial"/>
                <w:b/>
                <w:sz w:val="20"/>
              </w:rPr>
              <w:t>Routine Description</w:t>
            </w:r>
          </w:p>
        </w:tc>
      </w:tr>
      <w:tr w:rsidR="001A1D54" w14:paraId="1836E13A" w14:textId="77777777">
        <w:tc>
          <w:tcPr>
            <w:tcW w:w="4712" w:type="dxa"/>
          </w:tcPr>
          <w:p w14:paraId="74B79AB3" w14:textId="77777777" w:rsidR="001A1D54" w:rsidRDefault="001A1D54">
            <w:pPr>
              <w:spacing w:before="60" w:after="60"/>
              <w:rPr>
                <w:rFonts w:ascii="Arial" w:hAnsi="Arial" w:cs="Arial"/>
                <w:sz w:val="20"/>
              </w:rPr>
            </w:pPr>
            <w:r>
              <w:rPr>
                <w:rFonts w:ascii="Arial" w:hAnsi="Arial" w:cs="Arial"/>
                <w:sz w:val="20"/>
              </w:rPr>
              <w:t>KMPRBD01</w:t>
            </w:r>
            <w:r>
              <w:fldChar w:fldCharType="begin"/>
            </w:r>
            <w:r>
              <w:instrText xml:space="preserve"> XE "KMPRBD01 Routine" </w:instrText>
            </w:r>
            <w:r>
              <w:fldChar w:fldCharType="end"/>
            </w:r>
            <w:r>
              <w:fldChar w:fldCharType="begin"/>
            </w:r>
            <w:r>
              <w:instrText xml:space="preserve"> XE "Routines:KMPRBD01" </w:instrText>
            </w:r>
            <w:r>
              <w:fldChar w:fldCharType="end"/>
            </w:r>
            <w:r>
              <w:rPr>
                <w:rFonts w:ascii="Arial" w:hAnsi="Arial" w:cs="Arial"/>
                <w:sz w:val="20"/>
              </w:rPr>
              <w:br/>
            </w:r>
            <w:r>
              <w:rPr>
                <w:rFonts w:ascii="Arial" w:hAnsi="Arial" w:cs="Arial"/>
                <w:sz w:val="20"/>
              </w:rPr>
              <w:br/>
              <w:t>KMPRBD02</w:t>
            </w:r>
            <w:r>
              <w:fldChar w:fldCharType="begin"/>
            </w:r>
            <w:r>
              <w:instrText xml:space="preserve"> XE "KMPRBD02 Routine" </w:instrText>
            </w:r>
            <w:r>
              <w:fldChar w:fldCharType="end"/>
            </w:r>
            <w:r>
              <w:fldChar w:fldCharType="begin"/>
            </w:r>
            <w:r>
              <w:instrText xml:space="preserve"> XE "Routines:KMPRBD02" </w:instrText>
            </w:r>
            <w:r>
              <w:fldChar w:fldCharType="end"/>
            </w:r>
            <w:r>
              <w:rPr>
                <w:rFonts w:ascii="Arial" w:hAnsi="Arial" w:cs="Arial"/>
                <w:sz w:val="20"/>
              </w:rPr>
              <w:br/>
            </w:r>
            <w:r>
              <w:rPr>
                <w:rFonts w:ascii="Arial" w:hAnsi="Arial" w:cs="Arial"/>
                <w:sz w:val="20"/>
              </w:rPr>
              <w:br/>
              <w:t>KMPRBD03</w:t>
            </w:r>
            <w:r>
              <w:fldChar w:fldCharType="begin"/>
            </w:r>
            <w:r>
              <w:instrText xml:space="preserve"> XE "KMPRBD03 Routine" </w:instrText>
            </w:r>
            <w:r>
              <w:fldChar w:fldCharType="end"/>
            </w:r>
            <w:r>
              <w:fldChar w:fldCharType="begin"/>
            </w:r>
            <w:r>
              <w:instrText xml:space="preserve"> XE "Routines:KMPRBD03" </w:instrText>
            </w:r>
            <w:r>
              <w:fldChar w:fldCharType="end"/>
            </w:r>
            <w:r>
              <w:br/>
            </w:r>
            <w:r>
              <w:br/>
            </w:r>
            <w:r>
              <w:rPr>
                <w:rFonts w:ascii="Arial" w:hAnsi="Arial" w:cs="Arial"/>
                <w:sz w:val="20"/>
              </w:rPr>
              <w:t>KMPRBD04</w:t>
            </w:r>
            <w:r>
              <w:fldChar w:fldCharType="begin"/>
            </w:r>
            <w:r>
              <w:instrText xml:space="preserve"> XE "KMPRBD04 Routine" </w:instrText>
            </w:r>
            <w:r>
              <w:fldChar w:fldCharType="end"/>
            </w:r>
            <w:r>
              <w:fldChar w:fldCharType="begin"/>
            </w:r>
            <w:r>
              <w:instrText xml:space="preserve"> XE "Routines:KMPRBD04" </w:instrText>
            </w:r>
            <w:r>
              <w:fldChar w:fldCharType="end"/>
            </w:r>
          </w:p>
        </w:tc>
        <w:tc>
          <w:tcPr>
            <w:tcW w:w="4720" w:type="dxa"/>
          </w:tcPr>
          <w:p w14:paraId="42B6C6BA" w14:textId="77777777" w:rsidR="001A1D54" w:rsidRDefault="001A1D54">
            <w:pPr>
              <w:spacing w:before="60" w:after="60"/>
              <w:rPr>
                <w:rFonts w:ascii="Arial" w:hAnsi="Arial" w:cs="Arial"/>
                <w:sz w:val="20"/>
              </w:rPr>
            </w:pPr>
            <w:r>
              <w:rPr>
                <w:rFonts w:ascii="Arial" w:hAnsi="Arial" w:cs="Arial"/>
                <w:sz w:val="20"/>
              </w:rPr>
              <w:t>Routines that are called by the RUM Background Driver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rPr>
                <w:rFonts w:ascii="Arial" w:hAnsi="Arial" w:cs="Arial"/>
                <w:sz w:val="20"/>
              </w:rPr>
              <w:t>] option.</w:t>
            </w:r>
            <w:r>
              <w:rPr>
                <w:rFonts w:ascii="Arial" w:hAnsi="Arial" w:cs="Arial"/>
                <w:sz w:val="20"/>
              </w:rPr>
              <w:br/>
            </w:r>
            <w:r>
              <w:rPr>
                <w:rFonts w:ascii="Arial" w:hAnsi="Arial" w:cs="Arial"/>
                <w:sz w:val="20"/>
              </w:rPr>
              <w:br/>
              <w:t>On a nightly basis, these routines:</w:t>
            </w:r>
          </w:p>
          <w:p w14:paraId="78F2B797" w14:textId="77777777" w:rsidR="001A1D54" w:rsidRDefault="001A1D54" w:rsidP="001A1D54">
            <w:pPr>
              <w:numPr>
                <w:ilvl w:val="0"/>
                <w:numId w:val="16"/>
              </w:numPr>
              <w:spacing w:before="60" w:after="60"/>
              <w:ind w:left="544"/>
              <w:rPr>
                <w:rFonts w:ascii="Arial" w:hAnsi="Arial" w:cs="Arial"/>
                <w:sz w:val="20"/>
              </w:rPr>
            </w:pPr>
            <w:r>
              <w:rPr>
                <w:rFonts w:ascii="Arial" w:hAnsi="Arial" w:cs="Arial"/>
                <w:sz w:val="20"/>
              </w:rPr>
              <w:t>Take data from the ^KMPTMP("KMPR") temporary collection global</w:t>
            </w:r>
            <w:r>
              <w:fldChar w:fldCharType="begin"/>
            </w:r>
            <w:r>
              <w:instrText xml:space="preserve"> XE "KMPTMP(\"KMPR\") Global" </w:instrText>
            </w:r>
            <w:r>
              <w:fldChar w:fldCharType="end"/>
            </w:r>
            <w:r>
              <w:fldChar w:fldCharType="begin"/>
            </w:r>
            <w:r>
              <w:instrText xml:space="preserve"> XE "Globals:KMPTMP(\"KMPR\")" </w:instrText>
            </w:r>
            <w:r>
              <w:fldChar w:fldCharType="end"/>
            </w:r>
            <w:r>
              <w:fldChar w:fldCharType="begin"/>
            </w:r>
            <w:r>
              <w:instrText xml:space="preserve"> XE "Collection Global:KMPTMP(\"KMPR\")" </w:instrText>
            </w:r>
            <w:r>
              <w:fldChar w:fldCharType="end"/>
            </w:r>
            <w:r>
              <w:rPr>
                <w:rFonts w:ascii="Arial" w:hAnsi="Arial" w:cs="Arial"/>
                <w:sz w:val="20"/>
              </w:rPr>
              <w:t xml:space="preserve"> and transfer it to the RESOURCE USAGE MONITOR (#8971.1) file</w:t>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rPr>
                <w:rFonts w:ascii="Arial" w:hAnsi="Arial" w:cs="Arial"/>
                <w:sz w:val="20"/>
              </w:rPr>
              <w:t>.</w:t>
            </w:r>
          </w:p>
          <w:p w14:paraId="127A1CE3" w14:textId="77777777" w:rsidR="001A1D54" w:rsidRDefault="001A1D54" w:rsidP="001A1D54">
            <w:pPr>
              <w:numPr>
                <w:ilvl w:val="0"/>
                <w:numId w:val="16"/>
              </w:numPr>
              <w:spacing w:before="60" w:after="60"/>
              <w:ind w:left="544"/>
              <w:rPr>
                <w:rFonts w:ascii="Arial" w:hAnsi="Arial" w:cs="Arial"/>
                <w:sz w:val="20"/>
              </w:rPr>
            </w:pPr>
            <w:r>
              <w:rPr>
                <w:rFonts w:ascii="Arial" w:hAnsi="Arial" w:cs="Arial"/>
                <w:sz w:val="20"/>
              </w:rPr>
              <w:t>Purge the ^KMPTMP("KMPR") temporary collection global</w:t>
            </w:r>
            <w:r>
              <w:fldChar w:fldCharType="begin"/>
            </w:r>
            <w:r>
              <w:instrText xml:space="preserve"> XE "KMPTMP(\"KMPR\") Global" </w:instrText>
            </w:r>
            <w:r>
              <w:fldChar w:fldCharType="end"/>
            </w:r>
            <w:r>
              <w:fldChar w:fldCharType="begin"/>
            </w:r>
            <w:r>
              <w:instrText xml:space="preserve"> XE "Globals:KMPTMP(\"KMPR\")" </w:instrText>
            </w:r>
            <w:r>
              <w:fldChar w:fldCharType="end"/>
            </w:r>
            <w:r>
              <w:fldChar w:fldCharType="begin"/>
            </w:r>
            <w:r>
              <w:instrText xml:space="preserve"> XE "Collection Global:KMPTMP(\"KMPR\")" </w:instrText>
            </w:r>
            <w:r>
              <w:fldChar w:fldCharType="end"/>
            </w:r>
            <w:r>
              <w:t>.</w:t>
            </w:r>
          </w:p>
          <w:p w14:paraId="71B2DBD8" w14:textId="77777777" w:rsidR="001A1D54" w:rsidRDefault="001A1D54">
            <w:pPr>
              <w:spacing w:before="60" w:after="60"/>
              <w:rPr>
                <w:rFonts w:ascii="Arial" w:hAnsi="Arial" w:cs="Arial"/>
                <w:sz w:val="20"/>
              </w:rPr>
            </w:pPr>
            <w:r>
              <w:rPr>
                <w:rFonts w:ascii="Arial" w:hAnsi="Arial" w:cs="Arial"/>
                <w:sz w:val="20"/>
              </w:rPr>
              <w:t>Every Sunday night, these routines:</w:t>
            </w:r>
          </w:p>
          <w:p w14:paraId="75A8F430" w14:textId="77777777" w:rsidR="001A1D54" w:rsidRDefault="001A1D54">
            <w:pPr>
              <w:numPr>
                <w:ilvl w:val="0"/>
                <w:numId w:val="17"/>
              </w:numPr>
              <w:spacing w:before="60" w:after="60"/>
              <w:rPr>
                <w:rFonts w:ascii="Arial" w:hAnsi="Arial" w:cs="Arial"/>
                <w:sz w:val="20"/>
              </w:rPr>
            </w:pPr>
            <w:r>
              <w:rPr>
                <w:rFonts w:ascii="Arial" w:hAnsi="Arial" w:cs="Arial"/>
                <w:sz w:val="20"/>
              </w:rPr>
              <w:t>Ensure that the RESOURCE USAGE MONITOR file (#8971.1)</w:t>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rPr>
                <w:rFonts w:ascii="Arial" w:hAnsi="Arial" w:cs="Arial"/>
                <w:sz w:val="20"/>
              </w:rPr>
              <w:t xml:space="preserve"> contains a maximum of 21 days of data.</w:t>
            </w:r>
          </w:p>
          <w:p w14:paraId="6DACC60D" w14:textId="77777777" w:rsidR="001A1D54" w:rsidRDefault="001A1D54">
            <w:pPr>
              <w:numPr>
                <w:ilvl w:val="0"/>
                <w:numId w:val="17"/>
              </w:numPr>
              <w:spacing w:before="60" w:after="60"/>
              <w:rPr>
                <w:rFonts w:ascii="Arial" w:hAnsi="Arial" w:cs="Arial"/>
                <w:sz w:val="20"/>
              </w:rPr>
            </w:pPr>
            <w:r>
              <w:rPr>
                <w:rFonts w:ascii="Arial" w:hAnsi="Arial" w:cs="Arial"/>
                <w:sz w:val="20"/>
              </w:rPr>
              <w:t>Compress weekly statistics from the data within the RESOURCE USAGE MONITOR file (#8971.1)</w:t>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t xml:space="preserve"> and </w:t>
            </w:r>
            <w:r>
              <w:rPr>
                <w:rFonts w:ascii="Arial" w:hAnsi="Arial" w:cs="Arial"/>
              </w:rPr>
              <w:t>u</w:t>
            </w:r>
            <w:r>
              <w:rPr>
                <w:rFonts w:ascii="Arial" w:hAnsi="Arial" w:cs="Arial"/>
                <w:sz w:val="20"/>
              </w:rPr>
              <w:t>pload this information to the Capacity Planning National Database</w:t>
            </w:r>
            <w:r>
              <w:fldChar w:fldCharType="begin"/>
            </w:r>
            <w:r>
              <w:instrText xml:space="preserve"> XE "Capacity Planning:National Database" </w:instrText>
            </w:r>
            <w:r>
              <w:fldChar w:fldCharType="end"/>
            </w:r>
            <w:r>
              <w:fldChar w:fldCharType="begin"/>
            </w:r>
            <w:r>
              <w:instrText xml:space="preserve"> XE "National Database:Capacity Planning" </w:instrText>
            </w:r>
            <w:r>
              <w:fldChar w:fldCharType="end"/>
            </w:r>
            <w:r>
              <w:fldChar w:fldCharType="begin"/>
            </w:r>
            <w:r>
              <w:instrText xml:space="preserve"> XE "Databases:Capacity Planning National Database" </w:instrText>
            </w:r>
            <w:r>
              <w:fldChar w:fldCharType="end"/>
            </w:r>
            <w:r>
              <w:rPr>
                <w:rFonts w:ascii="Arial" w:hAnsi="Arial" w:cs="Arial"/>
                <w:sz w:val="20"/>
              </w:rPr>
              <w:t>.</w:t>
            </w:r>
          </w:p>
        </w:tc>
      </w:tr>
      <w:tr w:rsidR="001A1D54" w14:paraId="29C772EF" w14:textId="77777777">
        <w:trPr>
          <w:cantSplit/>
        </w:trPr>
        <w:tc>
          <w:tcPr>
            <w:tcW w:w="4712" w:type="dxa"/>
          </w:tcPr>
          <w:p w14:paraId="0C6B3555" w14:textId="77777777" w:rsidR="001A1D54" w:rsidRDefault="001A1D54">
            <w:pPr>
              <w:spacing w:before="60" w:after="60"/>
              <w:rPr>
                <w:rFonts w:ascii="Arial" w:hAnsi="Arial" w:cs="Arial"/>
                <w:sz w:val="20"/>
              </w:rPr>
            </w:pPr>
            <w:r>
              <w:rPr>
                <w:rFonts w:ascii="Arial" w:hAnsi="Arial" w:cs="Arial"/>
                <w:sz w:val="20"/>
              </w:rPr>
              <w:t>KMPRENV</w:t>
            </w:r>
            <w:r>
              <w:fldChar w:fldCharType="begin"/>
            </w:r>
            <w:r>
              <w:instrText xml:space="preserve"> XE "KMPRENV Routine" </w:instrText>
            </w:r>
            <w:r>
              <w:fldChar w:fldCharType="end"/>
            </w:r>
            <w:r>
              <w:fldChar w:fldCharType="begin"/>
            </w:r>
            <w:r>
              <w:instrText xml:space="preserve"> XE "Routines:KMPRENV" </w:instrText>
            </w:r>
            <w:r>
              <w:fldChar w:fldCharType="end"/>
            </w:r>
          </w:p>
        </w:tc>
        <w:tc>
          <w:tcPr>
            <w:tcW w:w="4720" w:type="dxa"/>
          </w:tcPr>
          <w:p w14:paraId="07E9A765" w14:textId="77777777" w:rsidR="001A1D54" w:rsidRDefault="001A1D54">
            <w:pPr>
              <w:spacing w:before="60" w:after="60"/>
              <w:rPr>
                <w:rFonts w:ascii="Arial" w:hAnsi="Arial" w:cs="Arial"/>
                <w:sz w:val="20"/>
              </w:rPr>
            </w:pPr>
            <w:r>
              <w:rPr>
                <w:rFonts w:ascii="Arial" w:hAnsi="Arial" w:cs="Arial"/>
                <w:sz w:val="20"/>
              </w:rPr>
              <w:t>An environment check routine that determines whether Kernel patch XU*8.0*186</w:t>
            </w:r>
            <w:r>
              <w:fldChar w:fldCharType="begin"/>
            </w:r>
            <w:r>
              <w:instrText xml:space="preserve"> XE "Kernel Patches:XU*8.0*186" </w:instrText>
            </w:r>
            <w:r>
              <w:fldChar w:fldCharType="end"/>
            </w:r>
            <w:r>
              <w:fldChar w:fldCharType="begin"/>
            </w:r>
            <w:r>
              <w:instrText xml:space="preserve"> XE "</w:instrText>
            </w:r>
            <w:smartTag w:uri="urn:schemas:contacts" w:element="Sn">
              <w:r>
                <w:instrText>Patches</w:instrText>
              </w:r>
            </w:smartTag>
            <w:r>
              <w:instrText xml:space="preserve">:XU*8.0*186" </w:instrText>
            </w:r>
            <w:r>
              <w:fldChar w:fldCharType="end"/>
            </w:r>
            <w:r>
              <w:rPr>
                <w:rFonts w:ascii="Arial" w:hAnsi="Arial" w:cs="Arial"/>
                <w:sz w:val="20"/>
              </w:rPr>
              <w:t xml:space="preserve"> has been installed. The Resource Usage Monitor V. 2.0 software installation requires that Kernel patch XU*8.0*186</w:t>
            </w:r>
            <w:r>
              <w:fldChar w:fldCharType="begin"/>
            </w:r>
            <w:r>
              <w:instrText xml:space="preserve"> XE "Kernel Patches:XU*8.0*186" </w:instrText>
            </w:r>
            <w:r>
              <w:fldChar w:fldCharType="end"/>
            </w:r>
            <w:r>
              <w:fldChar w:fldCharType="begin"/>
            </w:r>
            <w:r>
              <w:instrText xml:space="preserve"> XE "</w:instrText>
            </w:r>
            <w:smartTag w:uri="urn:schemas:contacts" w:element="Sn">
              <w:r>
                <w:instrText>Patches</w:instrText>
              </w:r>
            </w:smartTag>
            <w:r>
              <w:instrText xml:space="preserve">:XU*8.0*186" </w:instrText>
            </w:r>
            <w:r>
              <w:fldChar w:fldCharType="end"/>
            </w:r>
            <w:r>
              <w:rPr>
                <w:rFonts w:ascii="Arial" w:hAnsi="Arial" w:cs="Arial"/>
                <w:sz w:val="20"/>
              </w:rPr>
              <w:t xml:space="preserve"> be installed first.</w:t>
            </w:r>
          </w:p>
        </w:tc>
      </w:tr>
      <w:tr w:rsidR="001A1D54" w14:paraId="0BC9D2EB" w14:textId="77777777">
        <w:trPr>
          <w:cantSplit/>
        </w:trPr>
        <w:tc>
          <w:tcPr>
            <w:tcW w:w="4712" w:type="dxa"/>
          </w:tcPr>
          <w:p w14:paraId="6390F8DD" w14:textId="77777777" w:rsidR="001A1D54" w:rsidRDefault="001A1D54">
            <w:pPr>
              <w:spacing w:before="60" w:after="60"/>
              <w:rPr>
                <w:rFonts w:ascii="Arial" w:hAnsi="Arial" w:cs="Arial"/>
                <w:sz w:val="20"/>
              </w:rPr>
            </w:pPr>
            <w:r>
              <w:rPr>
                <w:rFonts w:ascii="Arial" w:hAnsi="Arial" w:cs="Arial"/>
                <w:sz w:val="20"/>
              </w:rPr>
              <w:t>KMPRP1</w:t>
            </w:r>
            <w:r>
              <w:fldChar w:fldCharType="begin"/>
            </w:r>
            <w:r>
              <w:instrText xml:space="preserve"> XE "KMPRP1 Routine" </w:instrText>
            </w:r>
            <w:r>
              <w:fldChar w:fldCharType="end"/>
            </w:r>
            <w:r>
              <w:fldChar w:fldCharType="begin"/>
            </w:r>
            <w:r>
              <w:instrText xml:space="preserve"> XE "Routines:KMPRP1" </w:instrText>
            </w:r>
            <w:r>
              <w:fldChar w:fldCharType="end"/>
            </w:r>
          </w:p>
        </w:tc>
        <w:tc>
          <w:tcPr>
            <w:tcW w:w="4720" w:type="dxa"/>
          </w:tcPr>
          <w:p w14:paraId="4BA81F69" w14:textId="77777777" w:rsidR="001A1D54" w:rsidRDefault="001A1D54">
            <w:pPr>
              <w:spacing w:before="60" w:after="60"/>
              <w:rPr>
                <w:rFonts w:ascii="Arial" w:hAnsi="Arial" w:cs="Arial"/>
                <w:sz w:val="20"/>
              </w:rPr>
            </w:pPr>
            <w:r>
              <w:rPr>
                <w:rFonts w:ascii="Arial" w:hAnsi="Arial" w:cs="Arial"/>
                <w:sz w:val="20"/>
              </w:rPr>
              <w:t xml:space="preserve">Routine called by the </w:t>
            </w:r>
            <w:r>
              <w:rPr>
                <w:rFonts w:ascii="Arial" w:hAnsi="Arial" w:cs="Arial"/>
                <w:iCs/>
                <w:sz w:val="20"/>
              </w:rPr>
              <w:t>RUM Data for an Option option</w:t>
            </w:r>
            <w:r>
              <w:rPr>
                <w:iCs/>
              </w:rPr>
              <w:fldChar w:fldCharType="begin"/>
            </w:r>
            <w:r>
              <w:instrText xml:space="preserve"> XE "</w:instrText>
            </w:r>
            <w:r>
              <w:rPr>
                <w:iCs/>
              </w:rPr>
              <w:instrText>RUM Data for an Option Option</w:instrText>
            </w:r>
            <w:r>
              <w:instrText xml:space="preserve">" </w:instrText>
            </w:r>
            <w:r>
              <w:rPr>
                <w:iCs/>
              </w:rPr>
              <w:fldChar w:fldCharType="end"/>
            </w:r>
            <w:r>
              <w:rPr>
                <w:iCs/>
              </w:rPr>
              <w:fldChar w:fldCharType="begin"/>
            </w:r>
            <w:r>
              <w:instrText xml:space="preserve"> XE "Options:</w:instrText>
            </w:r>
            <w:r>
              <w:rPr>
                <w:iCs/>
              </w:rPr>
              <w:instrText>RUM Data for an Option</w:instrText>
            </w:r>
            <w:r>
              <w:instrText xml:space="preserve">" </w:instrText>
            </w:r>
            <w:r>
              <w:rPr>
                <w:iCs/>
              </w:rPr>
              <w:fldChar w:fldCharType="end"/>
            </w:r>
            <w:r>
              <w:rPr>
                <w:iCs/>
              </w:rPr>
              <w:fldChar w:fldCharType="begin"/>
            </w:r>
            <w:r>
              <w:instrText xml:space="preserve"> XE "Reports:</w:instrText>
            </w:r>
            <w:r>
              <w:rPr>
                <w:iCs/>
              </w:rPr>
              <w:instrText>RUM Data for an Option</w:instrText>
            </w:r>
            <w:r>
              <w:instrText xml:space="preserve">" </w:instrText>
            </w:r>
            <w:r>
              <w:rPr>
                <w:iCs/>
              </w:rPr>
              <w:fldChar w:fldCharType="end"/>
            </w:r>
            <w:r>
              <w:t xml:space="preserve"> [KMPR PRINT OPTION </w:t>
            </w:r>
            <w:smartTag w:uri="urn:schemas-microsoft-com:office:smarttags" w:element="stockticker">
              <w:r>
                <w:t>DATA</w:t>
              </w:r>
            </w:smartTag>
            <w:r>
              <w:t>]</w:t>
            </w:r>
            <w:r>
              <w:fldChar w:fldCharType="begin"/>
            </w:r>
            <w:r>
              <w:instrText xml:space="preserve"> XE "KMPR PRINT OPTION DATA Option" </w:instrText>
            </w:r>
            <w:r>
              <w:fldChar w:fldCharType="end"/>
            </w:r>
            <w:r>
              <w:fldChar w:fldCharType="begin"/>
            </w:r>
            <w:r>
              <w:instrText xml:space="preserve"> XE "Options:KMPR PRINT OPTION DATA" </w:instrText>
            </w:r>
            <w:r>
              <w:fldChar w:fldCharType="end"/>
            </w:r>
            <w:r>
              <w:rPr>
                <w:rFonts w:ascii="Arial" w:hAnsi="Arial" w:cs="Arial"/>
                <w:sz w:val="20"/>
              </w:rPr>
              <w:t>.</w:t>
            </w:r>
          </w:p>
        </w:tc>
      </w:tr>
      <w:tr w:rsidR="001A1D54" w14:paraId="5F31F819" w14:textId="77777777">
        <w:trPr>
          <w:cantSplit/>
        </w:trPr>
        <w:tc>
          <w:tcPr>
            <w:tcW w:w="4712" w:type="dxa"/>
          </w:tcPr>
          <w:p w14:paraId="58AD37B1" w14:textId="77777777" w:rsidR="001A1D54" w:rsidRDefault="001A1D54">
            <w:pPr>
              <w:spacing w:before="60" w:after="60"/>
              <w:rPr>
                <w:rFonts w:ascii="Arial" w:hAnsi="Arial" w:cs="Arial"/>
                <w:color w:val="FF0000"/>
                <w:sz w:val="20"/>
              </w:rPr>
            </w:pPr>
            <w:r>
              <w:rPr>
                <w:rFonts w:ascii="Arial" w:hAnsi="Arial" w:cs="Arial"/>
                <w:sz w:val="20"/>
              </w:rPr>
              <w:t>KMPRP2</w:t>
            </w:r>
            <w:r>
              <w:fldChar w:fldCharType="begin"/>
            </w:r>
            <w:r>
              <w:instrText xml:space="preserve"> XE "KMPRP2 Routine" </w:instrText>
            </w:r>
            <w:r>
              <w:fldChar w:fldCharType="end"/>
            </w:r>
            <w:r>
              <w:fldChar w:fldCharType="begin"/>
            </w:r>
            <w:r>
              <w:instrText xml:space="preserve"> XE "Routines:KMPRP2" </w:instrText>
            </w:r>
            <w:r>
              <w:fldChar w:fldCharType="end"/>
            </w:r>
          </w:p>
        </w:tc>
        <w:tc>
          <w:tcPr>
            <w:tcW w:w="4720" w:type="dxa"/>
          </w:tcPr>
          <w:p w14:paraId="083E7598" w14:textId="77777777" w:rsidR="001A1D54" w:rsidRDefault="001A1D54">
            <w:pPr>
              <w:spacing w:before="60" w:after="60"/>
              <w:rPr>
                <w:rFonts w:ascii="Arial" w:hAnsi="Arial" w:cs="Arial"/>
                <w:sz w:val="20"/>
              </w:rPr>
            </w:pPr>
            <w:r>
              <w:rPr>
                <w:rFonts w:ascii="Arial" w:hAnsi="Arial" w:cs="Arial"/>
                <w:sz w:val="20"/>
              </w:rPr>
              <w:t>Routine called by the Print Hourly Occurrence Distribution option</w:t>
            </w:r>
            <w:r>
              <w:rPr>
                <w:rFonts w:ascii="Arial" w:hAnsi="Arial" w:cs="Arial"/>
                <w:bCs/>
                <w:sz w:val="20"/>
              </w:rPr>
              <w:t xml:space="preserve"> </w:t>
            </w:r>
            <w:r>
              <w:fldChar w:fldCharType="begin"/>
            </w:r>
            <w:r>
              <w:instrText xml:space="preserve"> XE "Print Hourly Occurrence Distribution Option" </w:instrText>
            </w:r>
            <w:r>
              <w:fldChar w:fldCharType="end"/>
            </w:r>
            <w:r>
              <w:fldChar w:fldCharType="begin"/>
            </w:r>
            <w:r>
              <w:instrText xml:space="preserve"> XE "Options:Print Hourly Occurrence Distribution" </w:instrText>
            </w:r>
            <w:r>
              <w:fldChar w:fldCharType="end"/>
            </w:r>
            <w:r>
              <w:fldChar w:fldCharType="begin"/>
            </w:r>
            <w:r>
              <w:instrText xml:space="preserve"> XE "Reports:Print Hourly Occurrence Distribution" </w:instrText>
            </w:r>
            <w:r>
              <w:fldChar w:fldCharType="end"/>
            </w:r>
            <w:r>
              <w:t xml:space="preserve"> </w:t>
            </w:r>
            <w:r>
              <w:rPr>
                <w:rFonts w:ascii="Arial" w:hAnsi="Arial" w:cs="Arial"/>
                <w:bCs/>
                <w:sz w:val="20"/>
              </w:rPr>
              <w:t>[KMPR PRINT HOURLY OCCURRENCE]</w:t>
            </w:r>
            <w:r>
              <w:fldChar w:fldCharType="begin"/>
            </w:r>
            <w:r>
              <w:instrText xml:space="preserve"> XE "KMPR PRINT HOURLY OCCURRENCE Option" </w:instrText>
            </w:r>
            <w:r>
              <w:fldChar w:fldCharType="end"/>
            </w:r>
            <w:r>
              <w:fldChar w:fldCharType="begin"/>
            </w:r>
            <w:r>
              <w:instrText xml:space="preserve"> XE "Options:KMPR PRINT HOURLY OCCURRENCE" </w:instrText>
            </w:r>
            <w:r>
              <w:fldChar w:fldCharType="end"/>
            </w:r>
          </w:p>
        </w:tc>
      </w:tr>
      <w:tr w:rsidR="001A1D54" w14:paraId="6C312C57" w14:textId="77777777">
        <w:tc>
          <w:tcPr>
            <w:tcW w:w="4712" w:type="dxa"/>
          </w:tcPr>
          <w:p w14:paraId="1B07B38C" w14:textId="77777777" w:rsidR="001A1D54" w:rsidRDefault="001A1D54">
            <w:pPr>
              <w:spacing w:before="60" w:after="60"/>
              <w:rPr>
                <w:rFonts w:ascii="Arial" w:hAnsi="Arial" w:cs="Arial"/>
                <w:sz w:val="20"/>
              </w:rPr>
            </w:pPr>
            <w:r>
              <w:rPr>
                <w:rFonts w:ascii="Arial" w:hAnsi="Arial" w:cs="Arial"/>
                <w:sz w:val="20"/>
              </w:rPr>
              <w:t>KMPRPG01</w:t>
            </w:r>
            <w:r>
              <w:fldChar w:fldCharType="begin"/>
            </w:r>
            <w:r>
              <w:instrText xml:space="preserve"> XE "KMPRPG01 Routine" </w:instrText>
            </w:r>
            <w:r>
              <w:fldChar w:fldCharType="end"/>
            </w:r>
            <w:r>
              <w:fldChar w:fldCharType="begin"/>
            </w:r>
            <w:r>
              <w:instrText xml:space="preserve"> XE "Routines:KMPRPG01" </w:instrText>
            </w:r>
            <w:r>
              <w:fldChar w:fldCharType="end"/>
            </w:r>
          </w:p>
        </w:tc>
        <w:tc>
          <w:tcPr>
            <w:tcW w:w="4720" w:type="dxa"/>
          </w:tcPr>
          <w:p w14:paraId="117FBAE2" w14:textId="77777777" w:rsidR="001A1D54" w:rsidRDefault="001A1D54">
            <w:pPr>
              <w:spacing w:before="60" w:after="60"/>
              <w:rPr>
                <w:rFonts w:ascii="Arial" w:hAnsi="Arial" w:cs="Arial"/>
                <w:sz w:val="20"/>
              </w:rPr>
            </w:pPr>
            <w:r>
              <w:rPr>
                <w:rFonts w:ascii="Arial" w:hAnsi="Arial" w:cs="Arial"/>
                <w:sz w:val="20"/>
              </w:rPr>
              <w:t xml:space="preserve">Routine called by the </w:t>
            </w:r>
            <w:r>
              <w:rPr>
                <w:rFonts w:ascii="Arial" w:hAnsi="Arial" w:cs="Arial"/>
                <w:iCs/>
                <w:sz w:val="20"/>
              </w:rPr>
              <w:t>RUM Data for All Nodes (Graph) option</w:t>
            </w:r>
            <w:r>
              <w:rPr>
                <w:iCs/>
              </w:rPr>
              <w:fldChar w:fldCharType="begin"/>
            </w:r>
            <w:r>
              <w:instrText xml:space="preserve"> XE "Routine called by the </w:instrText>
            </w:r>
            <w:r>
              <w:rPr>
                <w:iCs/>
              </w:rPr>
              <w:instrText>RUM Data for All Nodes (Graph) Option</w:instrText>
            </w:r>
            <w:r>
              <w:instrText xml:space="preserve">" </w:instrText>
            </w:r>
            <w:r>
              <w:rPr>
                <w:iCs/>
              </w:rPr>
              <w:fldChar w:fldCharType="end"/>
            </w:r>
            <w:r>
              <w:rPr>
                <w:iCs/>
              </w:rPr>
              <w:fldChar w:fldCharType="begin"/>
            </w:r>
            <w:r>
              <w:instrText xml:space="preserve"> XE "Options:Routine called by the </w:instrText>
            </w:r>
            <w:r>
              <w:rPr>
                <w:iCs/>
              </w:rPr>
              <w:instrText>RUM Data for All Nodes (Graph) Option</w:instrText>
            </w:r>
            <w:r>
              <w:instrText xml:space="preserve">" </w:instrText>
            </w:r>
            <w:r>
              <w:rPr>
                <w:iCs/>
              </w:rPr>
              <w:fldChar w:fldCharType="end"/>
            </w:r>
            <w:r>
              <w:rPr>
                <w:iCs/>
              </w:rPr>
              <w:fldChar w:fldCharType="begin"/>
            </w:r>
            <w:r>
              <w:instrText xml:space="preserve"> XE "Reports:Routine called by the </w:instrText>
            </w:r>
            <w:r>
              <w:rPr>
                <w:iCs/>
              </w:rPr>
              <w:instrText>RUM Data for All Nodes (Graph) Option</w:instrText>
            </w:r>
            <w:r>
              <w:instrText xml:space="preserve">" </w:instrText>
            </w:r>
            <w:r>
              <w:rPr>
                <w:iCs/>
              </w:rPr>
              <w:fldChar w:fldCharType="end"/>
            </w:r>
            <w:r>
              <w:rPr>
                <w:rFonts w:ascii="Arial" w:hAnsi="Arial" w:cs="Arial"/>
                <w:sz w:val="20"/>
              </w:rPr>
              <w:t xml:space="preserve"> [KMPR GRAPH </w:t>
            </w:r>
            <w:smartTag w:uri="urn:schemas-microsoft-com:office:smarttags" w:element="stockticker">
              <w:r>
                <w:rPr>
                  <w:rFonts w:ascii="Arial" w:hAnsi="Arial" w:cs="Arial"/>
                  <w:sz w:val="20"/>
                </w:rPr>
                <w:t>ALL</w:t>
              </w:r>
            </w:smartTag>
            <w:r>
              <w:rPr>
                <w:rFonts w:ascii="Arial" w:hAnsi="Arial" w:cs="Arial"/>
                <w:sz w:val="20"/>
              </w:rPr>
              <w:t xml:space="preserve"> NODES</w:t>
            </w:r>
            <w:r>
              <w:fldChar w:fldCharType="begin"/>
            </w:r>
            <w:r>
              <w:instrText xml:space="preserve"> XE "KMPR GRAPH ALL NODES Option" </w:instrText>
            </w:r>
            <w:r>
              <w:fldChar w:fldCharType="end"/>
            </w:r>
            <w:r>
              <w:fldChar w:fldCharType="begin"/>
            </w:r>
            <w:r>
              <w:instrText xml:space="preserve"> XE "Options:KMPR GRAPH ALL NODES" </w:instrText>
            </w:r>
            <w:r>
              <w:fldChar w:fldCharType="end"/>
            </w:r>
            <w:r>
              <w:rPr>
                <w:rFonts w:ascii="Arial" w:hAnsi="Arial" w:cs="Arial"/>
                <w:sz w:val="20"/>
              </w:rPr>
              <w:t>].</w:t>
            </w:r>
          </w:p>
        </w:tc>
      </w:tr>
      <w:tr w:rsidR="001A1D54" w14:paraId="1BCE1516" w14:textId="77777777">
        <w:tc>
          <w:tcPr>
            <w:tcW w:w="4712" w:type="dxa"/>
          </w:tcPr>
          <w:p w14:paraId="357F074F" w14:textId="77777777" w:rsidR="001A1D54" w:rsidRDefault="001A1D54">
            <w:pPr>
              <w:spacing w:before="60" w:after="60"/>
              <w:rPr>
                <w:rFonts w:ascii="Arial" w:hAnsi="Arial" w:cs="Arial"/>
                <w:sz w:val="20"/>
              </w:rPr>
            </w:pPr>
            <w:r>
              <w:rPr>
                <w:rFonts w:ascii="Arial" w:hAnsi="Arial" w:cs="Arial"/>
                <w:sz w:val="20"/>
              </w:rPr>
              <w:t>KMPRPG02</w:t>
            </w:r>
            <w:r>
              <w:fldChar w:fldCharType="begin"/>
            </w:r>
            <w:r>
              <w:instrText xml:space="preserve"> XE "KMPRPG02 Routine" </w:instrText>
            </w:r>
            <w:r>
              <w:fldChar w:fldCharType="end"/>
            </w:r>
            <w:r>
              <w:fldChar w:fldCharType="begin"/>
            </w:r>
            <w:r>
              <w:instrText xml:space="preserve"> XE "Routines:KMPRPG02" </w:instrText>
            </w:r>
            <w:r>
              <w:fldChar w:fldCharType="end"/>
            </w:r>
          </w:p>
        </w:tc>
        <w:tc>
          <w:tcPr>
            <w:tcW w:w="4720" w:type="dxa"/>
          </w:tcPr>
          <w:p w14:paraId="6548255C" w14:textId="77777777" w:rsidR="001A1D54" w:rsidRDefault="001A1D54">
            <w:pPr>
              <w:spacing w:before="60" w:after="60"/>
              <w:rPr>
                <w:rFonts w:ascii="Arial" w:hAnsi="Arial" w:cs="Arial"/>
                <w:sz w:val="20"/>
              </w:rPr>
            </w:pPr>
            <w:r>
              <w:rPr>
                <w:rFonts w:ascii="Arial" w:hAnsi="Arial" w:cs="Arial"/>
                <w:sz w:val="20"/>
              </w:rPr>
              <w:t xml:space="preserve">Routine called by the </w:t>
            </w:r>
            <w:r>
              <w:rPr>
                <w:rFonts w:ascii="Arial" w:hAnsi="Arial" w:cs="Arial"/>
                <w:iCs/>
                <w:sz w:val="20"/>
              </w:rPr>
              <w:t>RUM Data for Single Node (Graph) option</w:t>
            </w:r>
            <w:r>
              <w:rPr>
                <w:iCs/>
              </w:rPr>
              <w:fldChar w:fldCharType="begin"/>
            </w:r>
            <w:r>
              <w:instrText xml:space="preserve"> XE "</w:instrText>
            </w:r>
            <w:r>
              <w:rPr>
                <w:iCs/>
              </w:rPr>
              <w:instrText>RUM Data for Single Node (Graph) Option</w:instrText>
            </w:r>
            <w:r>
              <w:instrText xml:space="preserve">" </w:instrText>
            </w:r>
            <w:r>
              <w:rPr>
                <w:iCs/>
              </w:rPr>
              <w:fldChar w:fldCharType="end"/>
            </w:r>
            <w:r>
              <w:rPr>
                <w:iCs/>
              </w:rPr>
              <w:fldChar w:fldCharType="begin"/>
            </w:r>
            <w:r>
              <w:instrText xml:space="preserve"> XE "Options:</w:instrText>
            </w:r>
            <w:r>
              <w:rPr>
                <w:iCs/>
              </w:rPr>
              <w:instrText>RUM Data for Single Node (Graph)</w:instrText>
            </w:r>
            <w:r>
              <w:instrText xml:space="preserve">" </w:instrText>
            </w:r>
            <w:r>
              <w:rPr>
                <w:iCs/>
              </w:rPr>
              <w:fldChar w:fldCharType="end"/>
            </w:r>
            <w:r>
              <w:rPr>
                <w:iCs/>
              </w:rPr>
              <w:fldChar w:fldCharType="begin"/>
            </w:r>
            <w:r>
              <w:instrText xml:space="preserve"> XE "Reports:</w:instrText>
            </w:r>
            <w:r>
              <w:rPr>
                <w:iCs/>
              </w:rPr>
              <w:instrText>RUM Data for Single Node (Graph)</w:instrText>
            </w:r>
            <w:r>
              <w:instrText xml:space="preserve">" </w:instrText>
            </w:r>
            <w:r>
              <w:rPr>
                <w:iCs/>
              </w:rPr>
              <w:fldChar w:fldCharType="end"/>
            </w:r>
            <w:r>
              <w:rPr>
                <w:rFonts w:ascii="Arial" w:hAnsi="Arial" w:cs="Arial"/>
                <w:sz w:val="20"/>
              </w:rPr>
              <w:t xml:space="preserve"> [KMPR GRAPH HOURLY SINGLE NODE</w:t>
            </w:r>
            <w:r>
              <w:fldChar w:fldCharType="begin"/>
            </w:r>
            <w:r>
              <w:instrText xml:space="preserve"> XE "KMPR GRAPH HOURLY SINGLE NODE Option" </w:instrText>
            </w:r>
            <w:r>
              <w:fldChar w:fldCharType="end"/>
            </w:r>
            <w:r>
              <w:fldChar w:fldCharType="begin"/>
            </w:r>
            <w:r>
              <w:instrText xml:space="preserve"> XE "Options:KMPR GRAPH HOURLY SINGLE NODE Option" </w:instrText>
            </w:r>
            <w:r>
              <w:fldChar w:fldCharType="end"/>
            </w:r>
            <w:r>
              <w:rPr>
                <w:rFonts w:ascii="Arial" w:hAnsi="Arial" w:cs="Arial"/>
                <w:sz w:val="20"/>
              </w:rPr>
              <w:t>].</w:t>
            </w:r>
          </w:p>
        </w:tc>
      </w:tr>
      <w:tr w:rsidR="001A1D54" w14:paraId="5C886B23" w14:textId="77777777">
        <w:trPr>
          <w:cantSplit/>
        </w:trPr>
        <w:tc>
          <w:tcPr>
            <w:tcW w:w="4712" w:type="dxa"/>
          </w:tcPr>
          <w:p w14:paraId="4C0BBE97" w14:textId="77777777" w:rsidR="001A1D54" w:rsidRDefault="001A1D54">
            <w:pPr>
              <w:spacing w:before="60" w:after="60"/>
              <w:rPr>
                <w:rFonts w:ascii="Arial" w:hAnsi="Arial" w:cs="Arial"/>
                <w:sz w:val="20"/>
              </w:rPr>
            </w:pPr>
            <w:r>
              <w:rPr>
                <w:rFonts w:ascii="Arial" w:hAnsi="Arial" w:cs="Arial"/>
                <w:sz w:val="20"/>
              </w:rPr>
              <w:t>KMPRPN03</w:t>
            </w:r>
            <w:r>
              <w:fldChar w:fldCharType="begin"/>
            </w:r>
            <w:r>
              <w:instrText xml:space="preserve"> XE "KMPRPN03 Routine" </w:instrText>
            </w:r>
            <w:r>
              <w:fldChar w:fldCharType="end"/>
            </w:r>
            <w:r>
              <w:fldChar w:fldCharType="begin"/>
            </w:r>
            <w:r>
              <w:instrText xml:space="preserve"> XE "Routines:KMPRPN03" </w:instrText>
            </w:r>
            <w:r>
              <w:fldChar w:fldCharType="end"/>
            </w:r>
          </w:p>
        </w:tc>
        <w:tc>
          <w:tcPr>
            <w:tcW w:w="4720" w:type="dxa"/>
          </w:tcPr>
          <w:p w14:paraId="799B7946" w14:textId="77777777" w:rsidR="001A1D54" w:rsidRDefault="001A1D54">
            <w:pPr>
              <w:spacing w:before="60" w:after="60"/>
              <w:rPr>
                <w:rFonts w:ascii="Arial" w:hAnsi="Arial" w:cs="Arial"/>
                <w:sz w:val="20"/>
              </w:rPr>
            </w:pPr>
            <w:r>
              <w:rPr>
                <w:rFonts w:ascii="Arial" w:hAnsi="Arial" w:cs="Arial"/>
                <w:sz w:val="20"/>
              </w:rPr>
              <w:t xml:space="preserve">Routine called by the </w:t>
            </w:r>
            <w:r>
              <w:rPr>
                <w:rFonts w:ascii="Arial" w:hAnsi="Arial" w:cs="Arial"/>
                <w:iCs/>
                <w:sz w:val="20"/>
              </w:rPr>
              <w:t>Package Resource Usage option</w:t>
            </w:r>
            <w:r>
              <w:rPr>
                <w:iCs/>
              </w:rPr>
              <w:fldChar w:fldCharType="begin"/>
            </w:r>
            <w:r>
              <w:instrText xml:space="preserve"> XE "</w:instrText>
            </w:r>
            <w:r>
              <w:rPr>
                <w:iCs/>
              </w:rPr>
              <w:instrText>Package Resource Usage Option</w:instrText>
            </w:r>
            <w:r>
              <w:instrText xml:space="preserve">" </w:instrText>
            </w:r>
            <w:r>
              <w:rPr>
                <w:iCs/>
              </w:rPr>
              <w:fldChar w:fldCharType="end"/>
            </w:r>
            <w:r>
              <w:rPr>
                <w:iCs/>
              </w:rPr>
              <w:fldChar w:fldCharType="begin"/>
            </w:r>
            <w:r>
              <w:instrText xml:space="preserve"> XE "Options:</w:instrText>
            </w:r>
            <w:r>
              <w:rPr>
                <w:iCs/>
              </w:rPr>
              <w:instrText>Package Resource Usage</w:instrText>
            </w:r>
            <w:r>
              <w:instrText xml:space="preserve">" </w:instrText>
            </w:r>
            <w:r>
              <w:rPr>
                <w:iCs/>
              </w:rPr>
              <w:fldChar w:fldCharType="end"/>
            </w:r>
            <w:r>
              <w:rPr>
                <w:iCs/>
              </w:rPr>
              <w:fldChar w:fldCharType="begin"/>
            </w:r>
            <w:r>
              <w:instrText xml:space="preserve"> XE "Reports:</w:instrText>
            </w:r>
            <w:r>
              <w:rPr>
                <w:iCs/>
              </w:rPr>
              <w:instrText>Package Resource Usage</w:instrText>
            </w:r>
            <w:r>
              <w:instrText xml:space="preserve">" </w:instrText>
            </w:r>
            <w:r>
              <w:rPr>
                <w:iCs/>
              </w:rPr>
              <w:fldChar w:fldCharType="end"/>
            </w:r>
            <w:r>
              <w:rPr>
                <w:rFonts w:ascii="Arial" w:hAnsi="Arial" w:cs="Arial"/>
                <w:sz w:val="20"/>
              </w:rPr>
              <w:t xml:space="preserve"> [KMPR PRINT NODE PERCENT</w:t>
            </w:r>
            <w:r>
              <w:fldChar w:fldCharType="begin"/>
            </w:r>
            <w:r>
              <w:instrText xml:space="preserve"> XE "</w:instrText>
            </w:r>
            <w:r>
              <w:rPr>
                <w:bCs/>
              </w:rPr>
              <w:instrText>KMPR PRINT NODE PERCENT Option</w:instrText>
            </w:r>
            <w:r>
              <w:instrText xml:space="preserve">" </w:instrText>
            </w:r>
            <w:r>
              <w:fldChar w:fldCharType="end"/>
            </w:r>
            <w:r>
              <w:fldChar w:fldCharType="begin"/>
            </w:r>
            <w:r>
              <w:instrText xml:space="preserve"> XE "Options:</w:instrText>
            </w:r>
            <w:r>
              <w:rPr>
                <w:bCs/>
              </w:rPr>
              <w:instrText>KMPR PRINT NODE PERCENT</w:instrText>
            </w:r>
            <w:r>
              <w:instrText xml:space="preserve">" </w:instrText>
            </w:r>
            <w:r>
              <w:fldChar w:fldCharType="end"/>
            </w:r>
            <w:r>
              <w:rPr>
                <w:rFonts w:ascii="Arial" w:hAnsi="Arial" w:cs="Arial"/>
                <w:sz w:val="20"/>
              </w:rPr>
              <w:t>].</w:t>
            </w:r>
          </w:p>
        </w:tc>
      </w:tr>
      <w:tr w:rsidR="001A1D54" w14:paraId="633495A3" w14:textId="77777777">
        <w:trPr>
          <w:cantSplit/>
        </w:trPr>
        <w:tc>
          <w:tcPr>
            <w:tcW w:w="4712" w:type="dxa"/>
          </w:tcPr>
          <w:p w14:paraId="78830F87" w14:textId="77777777" w:rsidR="001A1D54" w:rsidRDefault="001A1D54">
            <w:pPr>
              <w:spacing w:before="60" w:after="60"/>
              <w:rPr>
                <w:rFonts w:ascii="Arial" w:hAnsi="Arial" w:cs="Arial"/>
                <w:sz w:val="20"/>
                <w:highlight w:val="yellow"/>
              </w:rPr>
            </w:pPr>
            <w:r>
              <w:rPr>
                <w:rFonts w:ascii="Arial" w:hAnsi="Arial" w:cs="Arial"/>
                <w:sz w:val="20"/>
              </w:rPr>
              <w:lastRenderedPageBreak/>
              <w:t>KMPRPOST</w:t>
            </w:r>
            <w:r>
              <w:fldChar w:fldCharType="begin"/>
            </w:r>
            <w:r>
              <w:instrText xml:space="preserve"> XE "KMPRPOST Routine" </w:instrText>
            </w:r>
            <w:r>
              <w:fldChar w:fldCharType="end"/>
            </w:r>
            <w:r>
              <w:fldChar w:fldCharType="begin"/>
            </w:r>
            <w:r>
              <w:instrText xml:space="preserve"> XE "Routines:KMPRPOST" </w:instrText>
            </w:r>
            <w:r>
              <w:fldChar w:fldCharType="end"/>
            </w:r>
          </w:p>
        </w:tc>
        <w:tc>
          <w:tcPr>
            <w:tcW w:w="4720" w:type="dxa"/>
          </w:tcPr>
          <w:p w14:paraId="56F7AADF" w14:textId="77777777" w:rsidR="001A1D54" w:rsidRDefault="001A1D54">
            <w:pPr>
              <w:spacing w:before="60" w:after="60"/>
              <w:rPr>
                <w:rFonts w:ascii="Arial" w:hAnsi="Arial" w:cs="Arial"/>
                <w:sz w:val="20"/>
              </w:rPr>
            </w:pPr>
            <w:r>
              <w:rPr>
                <w:rFonts w:ascii="Arial" w:hAnsi="Arial" w:cs="Arial"/>
                <w:sz w:val="20"/>
              </w:rPr>
              <w:t>A post-install routine that does the following:</w:t>
            </w:r>
          </w:p>
          <w:p w14:paraId="76631E86" w14:textId="77777777" w:rsidR="001A1D54" w:rsidRDefault="001A1D54" w:rsidP="001A1D54">
            <w:pPr>
              <w:numPr>
                <w:ilvl w:val="0"/>
                <w:numId w:val="11"/>
              </w:numPr>
              <w:tabs>
                <w:tab w:val="clear" w:pos="720"/>
                <w:tab w:val="num" w:pos="544"/>
              </w:tabs>
              <w:spacing w:before="60" w:after="60"/>
              <w:ind w:left="544"/>
              <w:rPr>
                <w:rFonts w:ascii="Arial" w:hAnsi="Arial" w:cs="Arial"/>
                <w:sz w:val="20"/>
              </w:rPr>
            </w:pPr>
            <w:r>
              <w:rPr>
                <w:rFonts w:ascii="Arial" w:hAnsi="Arial" w:cs="Arial"/>
                <w:sz w:val="20"/>
              </w:rPr>
              <w:t>Deletes obsolete Resource Usage Monitor (RUM) data from the</w:t>
            </w:r>
            <w:r>
              <w:rPr>
                <w:rFonts w:ascii="Helvetica" w:hAnsi="Helvetica" w:cs="Arial"/>
                <w:sz w:val="20"/>
              </w:rPr>
              <w:t xml:space="preserve"> ^XTMP("KMPR") </w:t>
            </w:r>
            <w:r>
              <w:rPr>
                <w:rFonts w:ascii="Arial" w:hAnsi="Arial" w:cs="Arial"/>
                <w:sz w:val="20"/>
              </w:rPr>
              <w:t>global</w:t>
            </w:r>
            <w:r>
              <w:fldChar w:fldCharType="begin"/>
            </w:r>
            <w:r>
              <w:instrText xml:space="preserve"> XE "XTMP(\"KMPR\") Collection Global" </w:instrText>
            </w:r>
            <w:r>
              <w:fldChar w:fldCharType="end"/>
            </w:r>
            <w:r>
              <w:fldChar w:fldCharType="begin"/>
            </w:r>
            <w:r>
              <w:instrText xml:space="preserve"> XE "Globals:XTMP(\"KMPR\") Collection Global" </w:instrText>
            </w:r>
            <w:r>
              <w:fldChar w:fldCharType="end"/>
            </w:r>
            <w:r>
              <w:fldChar w:fldCharType="begin"/>
            </w:r>
            <w:r>
              <w:instrText xml:space="preserve"> XE "Collection Global:XTMP(\"KMPR\") Collection Global" </w:instrText>
            </w:r>
            <w:r>
              <w:fldChar w:fldCharType="end"/>
            </w:r>
            <w:r>
              <w:rPr>
                <w:rFonts w:ascii="Arial" w:hAnsi="Arial" w:cs="Arial"/>
                <w:sz w:val="20"/>
              </w:rPr>
              <w:t>.</w:t>
            </w:r>
          </w:p>
          <w:p w14:paraId="53970200" w14:textId="77777777" w:rsidR="001A1D54" w:rsidRDefault="001A1D54" w:rsidP="001A1D54">
            <w:pPr>
              <w:numPr>
                <w:ilvl w:val="0"/>
                <w:numId w:val="11"/>
              </w:numPr>
              <w:tabs>
                <w:tab w:val="clear" w:pos="720"/>
                <w:tab w:val="num" w:pos="544"/>
              </w:tabs>
              <w:spacing w:before="60" w:after="60"/>
              <w:ind w:left="544"/>
              <w:rPr>
                <w:rFonts w:ascii="Arial" w:hAnsi="Arial" w:cs="Arial"/>
                <w:sz w:val="20"/>
              </w:rPr>
            </w:pPr>
            <w:r>
              <w:rPr>
                <w:rFonts w:ascii="Arial" w:hAnsi="Arial" w:cs="Arial"/>
                <w:sz w:val="20"/>
              </w:rPr>
              <w:t>Checks and reschedules, if necessary, the RUM Background Driver</w:t>
            </w:r>
            <w:r>
              <w:fldChar w:fldCharType="begin"/>
            </w:r>
            <w:r>
              <w:instrText xml:space="preserve"> XE "RUM Background Driver Option" </w:instrText>
            </w:r>
            <w:r>
              <w:fldChar w:fldCharType="end"/>
            </w:r>
            <w:r>
              <w:fldChar w:fldCharType="begin"/>
            </w:r>
            <w:r>
              <w:instrText xml:space="preserve"> XE "Options:RUM Background Driver" </w:instrText>
            </w:r>
            <w:r>
              <w:fldChar w:fldCharType="end"/>
            </w:r>
            <w:r>
              <w:rPr>
                <w:rFonts w:ascii="Arial" w:hAnsi="Arial" w:cs="Arial"/>
                <w:sz w:val="20"/>
              </w:rP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rPr>
                <w:rFonts w:ascii="Arial" w:hAnsi="Arial" w:cs="Arial"/>
                <w:sz w:val="20"/>
              </w:rPr>
              <w:t>] task.</w:t>
            </w:r>
          </w:p>
        </w:tc>
      </w:tr>
      <w:tr w:rsidR="001A1D54" w14:paraId="17109BBE" w14:textId="77777777">
        <w:tc>
          <w:tcPr>
            <w:tcW w:w="4712" w:type="dxa"/>
          </w:tcPr>
          <w:p w14:paraId="735D6DAC" w14:textId="77777777" w:rsidR="001A1D54" w:rsidRDefault="001A1D54">
            <w:pPr>
              <w:spacing w:before="60" w:after="60"/>
              <w:rPr>
                <w:rFonts w:ascii="Arial" w:hAnsi="Arial" w:cs="Arial"/>
                <w:sz w:val="20"/>
              </w:rPr>
            </w:pPr>
            <w:r>
              <w:rPr>
                <w:rFonts w:ascii="Arial" w:hAnsi="Arial" w:cs="Arial"/>
                <w:sz w:val="20"/>
              </w:rPr>
              <w:t>KMPRSS</w:t>
            </w:r>
            <w:r>
              <w:fldChar w:fldCharType="begin"/>
            </w:r>
            <w:r>
              <w:instrText xml:space="preserve"> XE "KMPRSS Routine" </w:instrText>
            </w:r>
            <w:r>
              <w:fldChar w:fldCharType="end"/>
            </w:r>
            <w:r>
              <w:fldChar w:fldCharType="begin"/>
            </w:r>
            <w:r>
              <w:instrText xml:space="preserve"> XE "Routines:KMPRSS" </w:instrText>
            </w:r>
            <w:r>
              <w:fldChar w:fldCharType="end"/>
            </w:r>
          </w:p>
        </w:tc>
        <w:tc>
          <w:tcPr>
            <w:tcW w:w="4720" w:type="dxa"/>
          </w:tcPr>
          <w:p w14:paraId="6245490E" w14:textId="77777777" w:rsidR="001A1D54" w:rsidRDefault="001A1D54">
            <w:pPr>
              <w:spacing w:before="60" w:after="60"/>
              <w:rPr>
                <w:rFonts w:ascii="Arial" w:hAnsi="Arial" w:cs="Arial"/>
                <w:sz w:val="20"/>
              </w:rPr>
            </w:pPr>
            <w:r>
              <w:rPr>
                <w:rFonts w:ascii="Arial" w:hAnsi="Arial" w:cs="Arial"/>
                <w:sz w:val="20"/>
              </w:rPr>
              <w:t xml:space="preserve">Routine has multiple entry points. One entry point displays the current status of the Resource Usage Monitor (RUM) collection routines. Another entry point informs the RUM collection routines to begin collecting system and </w:t>
            </w:r>
            <w:smartTag w:uri="urn:schemas-microsoft-com:office:smarttags" w:element="place">
              <w:r>
                <w:rPr>
                  <w:bCs/>
                </w:rPr>
                <w:t>VistA</w:t>
              </w:r>
            </w:smartTag>
            <w:r>
              <w:rPr>
                <w:rFonts w:ascii="Arial" w:hAnsi="Arial" w:cs="Arial"/>
                <w:sz w:val="20"/>
              </w:rPr>
              <w:t xml:space="preserve"> option workload</w:t>
            </w:r>
            <w:r>
              <w:fldChar w:fldCharType="begin"/>
            </w:r>
            <w:r>
              <w:instrText xml:space="preserve"> XE "Workload:</w:instrText>
            </w:r>
            <w:r>
              <w:rPr>
                <w:bCs/>
              </w:rPr>
              <w:instrText>VistA</w:instrText>
            </w:r>
            <w:r>
              <w:instrText xml:space="preserve"> Options" </w:instrText>
            </w:r>
            <w:r>
              <w:fldChar w:fldCharType="end"/>
            </w:r>
            <w:r>
              <w:rPr>
                <w:rFonts w:ascii="Arial" w:hAnsi="Arial" w:cs="Arial"/>
                <w:sz w:val="20"/>
              </w:rPr>
              <w:t xml:space="preserve"> data. Another entry point informs the RUM collection routines to stop collecting data.</w:t>
            </w:r>
          </w:p>
        </w:tc>
      </w:tr>
      <w:tr w:rsidR="001A1D54" w14:paraId="44057C3A" w14:textId="77777777">
        <w:trPr>
          <w:cantSplit/>
        </w:trPr>
        <w:tc>
          <w:tcPr>
            <w:tcW w:w="4712" w:type="dxa"/>
          </w:tcPr>
          <w:p w14:paraId="733392F3" w14:textId="77777777" w:rsidR="001A1D54" w:rsidRDefault="001A1D54">
            <w:pPr>
              <w:keepNext/>
              <w:keepLines/>
              <w:spacing w:before="60" w:after="60"/>
              <w:rPr>
                <w:rFonts w:ascii="Arial" w:hAnsi="Arial" w:cs="Arial"/>
                <w:sz w:val="20"/>
              </w:rPr>
            </w:pPr>
            <w:r>
              <w:rPr>
                <w:rFonts w:ascii="Arial" w:hAnsi="Arial" w:cs="Arial"/>
                <w:sz w:val="20"/>
              </w:rPr>
              <w:t>KMPRUTL</w:t>
            </w:r>
            <w:r>
              <w:fldChar w:fldCharType="begin"/>
            </w:r>
            <w:r>
              <w:instrText xml:space="preserve"> XE "KMPRUTL Routine" </w:instrText>
            </w:r>
            <w:r>
              <w:fldChar w:fldCharType="end"/>
            </w:r>
            <w:r>
              <w:fldChar w:fldCharType="begin"/>
            </w:r>
            <w:r>
              <w:instrText xml:space="preserve"> XE "Routines:KMPRUTL" </w:instrText>
            </w:r>
            <w:r>
              <w:fldChar w:fldCharType="end"/>
            </w:r>
            <w:r>
              <w:rPr>
                <w:rFonts w:ascii="Arial" w:hAnsi="Arial" w:cs="Arial"/>
                <w:sz w:val="20"/>
              </w:rPr>
              <w:br/>
            </w:r>
            <w:r>
              <w:rPr>
                <w:rFonts w:ascii="Arial" w:hAnsi="Arial" w:cs="Arial"/>
                <w:sz w:val="20"/>
              </w:rPr>
              <w:br/>
              <w:t>KMPRUTL1</w:t>
            </w:r>
            <w:r>
              <w:fldChar w:fldCharType="begin"/>
            </w:r>
            <w:r>
              <w:instrText xml:space="preserve"> XE "KMPRUTL1 Routine" </w:instrText>
            </w:r>
            <w:r>
              <w:fldChar w:fldCharType="end"/>
            </w:r>
            <w:r>
              <w:fldChar w:fldCharType="begin"/>
            </w:r>
            <w:r>
              <w:instrText xml:space="preserve"> XE "Routines:KMPRUTL1" </w:instrText>
            </w:r>
            <w:r>
              <w:fldChar w:fldCharType="end"/>
            </w:r>
            <w:r>
              <w:rPr>
                <w:rFonts w:ascii="Arial" w:hAnsi="Arial" w:cs="Arial"/>
                <w:sz w:val="20"/>
              </w:rPr>
              <w:br/>
            </w:r>
            <w:r>
              <w:rPr>
                <w:rFonts w:ascii="Arial" w:hAnsi="Arial" w:cs="Arial"/>
                <w:sz w:val="20"/>
              </w:rPr>
              <w:br/>
              <w:t>KMPRUTL2</w:t>
            </w:r>
            <w:r>
              <w:fldChar w:fldCharType="begin"/>
            </w:r>
            <w:r>
              <w:instrText xml:space="preserve"> XE "KMPRUTL2 Routine" </w:instrText>
            </w:r>
            <w:r>
              <w:fldChar w:fldCharType="end"/>
            </w:r>
            <w:r>
              <w:fldChar w:fldCharType="begin"/>
            </w:r>
            <w:r>
              <w:instrText xml:space="preserve"> XE "Routines:KMPRUTL2" </w:instrText>
            </w:r>
            <w:r>
              <w:fldChar w:fldCharType="end"/>
            </w:r>
            <w:r>
              <w:br/>
            </w:r>
            <w:r>
              <w:rPr>
                <w:rFonts w:ascii="Arial" w:hAnsi="Arial" w:cs="Arial"/>
                <w:sz w:val="20"/>
              </w:rPr>
              <w:br/>
              <w:t>KMPRUTL3</w:t>
            </w:r>
            <w:r>
              <w:fldChar w:fldCharType="begin"/>
            </w:r>
            <w:r>
              <w:instrText xml:space="preserve"> XE "KMPRUTL3 Routine" </w:instrText>
            </w:r>
            <w:r>
              <w:fldChar w:fldCharType="end"/>
            </w:r>
            <w:r>
              <w:fldChar w:fldCharType="begin"/>
            </w:r>
            <w:r>
              <w:instrText xml:space="preserve"> XE "Routines:KMPRUTL3" </w:instrText>
            </w:r>
            <w:r>
              <w:fldChar w:fldCharType="end"/>
            </w:r>
          </w:p>
        </w:tc>
        <w:tc>
          <w:tcPr>
            <w:tcW w:w="4720" w:type="dxa"/>
          </w:tcPr>
          <w:p w14:paraId="1C9966B2" w14:textId="77777777" w:rsidR="001A1D54" w:rsidRDefault="001A1D54">
            <w:pPr>
              <w:keepNext/>
              <w:keepLines/>
              <w:spacing w:before="60" w:after="60"/>
              <w:rPr>
                <w:rFonts w:ascii="Arial" w:hAnsi="Arial" w:cs="Arial"/>
                <w:sz w:val="20"/>
              </w:rPr>
            </w:pPr>
            <w:r>
              <w:rPr>
                <w:rFonts w:ascii="Arial" w:hAnsi="Arial" w:cs="Arial"/>
                <w:sz w:val="20"/>
              </w:rPr>
              <w:t>Generic utility routines that are called by varying Resource Usage Monitor (RUM) routines.</w:t>
            </w:r>
          </w:p>
        </w:tc>
      </w:tr>
    </w:tbl>
    <w:p w14:paraId="217B9470" w14:textId="2DA101C1" w:rsidR="001A1D54" w:rsidRDefault="001A1D54">
      <w:pPr>
        <w:pStyle w:val="Caption"/>
      </w:pPr>
      <w:bookmarkStart w:id="87" w:name="_Toc56819922"/>
      <w:r>
        <w:t xml:space="preserve">Table </w:t>
      </w:r>
      <w:r w:rsidR="00BF5DD8">
        <w:fldChar w:fldCharType="begin"/>
      </w:r>
      <w:r w:rsidR="00BF5DD8">
        <w:instrText xml:space="preserve"> STYLEREF 1 \s </w:instrText>
      </w:r>
      <w:r w:rsidR="00BF5DD8">
        <w:fldChar w:fldCharType="separate"/>
      </w:r>
      <w:r w:rsidR="007C1029">
        <w:rPr>
          <w:noProof/>
        </w:rPr>
        <w:t>5</w:t>
      </w:r>
      <w:r w:rsidR="00BF5DD8">
        <w:rPr>
          <w:noProof/>
        </w:rPr>
        <w:fldChar w:fldCharType="end"/>
      </w:r>
      <w:r>
        <w:noBreakHyphen/>
      </w:r>
      <w:r w:rsidR="00BF5DD8">
        <w:fldChar w:fldCharType="begin"/>
      </w:r>
      <w:r w:rsidR="00BF5DD8">
        <w:instrText xml:space="preserve"> SEQ Table \* ARABIC \s 1 </w:instrText>
      </w:r>
      <w:r w:rsidR="00BF5DD8">
        <w:fldChar w:fldCharType="separate"/>
      </w:r>
      <w:r w:rsidR="007C1029">
        <w:rPr>
          <w:noProof/>
        </w:rPr>
        <w:t>1</w:t>
      </w:r>
      <w:r w:rsidR="00BF5DD8">
        <w:rPr>
          <w:noProof/>
        </w:rPr>
        <w:fldChar w:fldCharType="end"/>
      </w:r>
      <w:r>
        <w:t>: RUM routine list</w:t>
      </w:r>
      <w:bookmarkEnd w:id="87"/>
    </w:p>
    <w:p w14:paraId="1CFA5E96" w14:textId="77777777" w:rsidR="001A1D54" w:rsidRDefault="001A1D54">
      <w:pPr>
        <w:ind w:left="2160" w:hanging="2160"/>
      </w:pPr>
    </w:p>
    <w:p w14:paraId="4C0B686C" w14:textId="77777777" w:rsidR="001A1D54" w:rsidRDefault="001A1D54">
      <w:pPr>
        <w:ind w:left="2160" w:hanging="2160"/>
      </w:pPr>
    </w:p>
    <w:p w14:paraId="6CB1DF75" w14:textId="77777777" w:rsidR="001A1D54" w:rsidRDefault="001A1D54">
      <w:pPr>
        <w:sectPr w:rsidR="001A1D54">
          <w:headerReference w:type="even" r:id="rId41"/>
          <w:headerReference w:type="default" r:id="rId42"/>
          <w:pgSz w:w="12240" w:h="15840" w:code="1"/>
          <w:pgMar w:top="1440" w:right="1440" w:bottom="1440" w:left="1440" w:header="720" w:footer="720" w:gutter="0"/>
          <w:pgNumType w:start="1" w:chapStyle="1"/>
          <w:cols w:space="720"/>
          <w:titlePg/>
        </w:sectPr>
      </w:pPr>
    </w:p>
    <w:p w14:paraId="7ED67EBD" w14:textId="77777777" w:rsidR="001A1D54" w:rsidRDefault="001A1D54" w:rsidP="0069253E">
      <w:pPr>
        <w:pStyle w:val="Heading1"/>
      </w:pPr>
      <w:bookmarkStart w:id="88" w:name="_Ref30238692"/>
      <w:bookmarkStart w:id="89" w:name="_Ref30238704"/>
      <w:bookmarkStart w:id="90" w:name="_Toc93296490"/>
      <w:r>
        <w:lastRenderedPageBreak/>
        <w:t>Exported Options</w:t>
      </w:r>
      <w:bookmarkEnd w:id="68"/>
      <w:bookmarkEnd w:id="88"/>
      <w:bookmarkEnd w:id="89"/>
      <w:bookmarkEnd w:id="90"/>
    </w:p>
    <w:p w14:paraId="05C926F4" w14:textId="77777777" w:rsidR="001A1D54" w:rsidRDefault="001A1D54">
      <w:pPr>
        <w:keepNext/>
        <w:keepLines/>
      </w:pPr>
      <w:r>
        <w:fldChar w:fldCharType="begin"/>
      </w:r>
      <w:r>
        <w:instrText xml:space="preserve"> XE "Exported Options" </w:instrText>
      </w:r>
      <w:r>
        <w:fldChar w:fldCharType="end"/>
      </w:r>
      <w:r>
        <w:fldChar w:fldCharType="begin"/>
      </w:r>
      <w:r>
        <w:instrText xml:space="preserve"> XE "Options:Exported" </w:instrText>
      </w:r>
      <w:r>
        <w:fldChar w:fldCharType="end"/>
      </w:r>
    </w:p>
    <w:p w14:paraId="10E80FB9" w14:textId="77777777" w:rsidR="001A1D54" w:rsidRDefault="001A1D54">
      <w:pPr>
        <w:keepNext/>
        <w:keepLines/>
      </w:pPr>
    </w:p>
    <w:p w14:paraId="31AFDEB6" w14:textId="77777777" w:rsidR="001A1D54" w:rsidRDefault="001A1D54">
      <w:pPr>
        <w:keepNext/>
        <w:keepLines/>
      </w:pPr>
      <w:r>
        <w:t>The following options are exported with the Resource Usage Monitor (RUM) software.</w:t>
      </w:r>
    </w:p>
    <w:p w14:paraId="42FFAFED" w14:textId="77777777" w:rsidR="001A1D54" w:rsidRDefault="001A1D54">
      <w:pPr>
        <w:keepNext/>
        <w:keepLines/>
      </w:pPr>
    </w:p>
    <w:p w14:paraId="660CFFB2" w14:textId="77777777" w:rsidR="001A1D54" w:rsidRDefault="001A1D54">
      <w:pPr>
        <w:keepNext/>
        <w:keepLines/>
      </w:pPr>
    </w:p>
    <w:p w14:paraId="1BBA3F62" w14:textId="77777777" w:rsidR="001A1D54" w:rsidRDefault="001A1D54">
      <w:pPr>
        <w:pStyle w:val="Heading3"/>
      </w:pPr>
      <w:bookmarkStart w:id="91" w:name="_Toc93296491"/>
      <w:r>
        <w:t xml:space="preserve">Options </w:t>
      </w:r>
      <w:r>
        <w:rPr>
          <w:i/>
          <w:iCs/>
        </w:rPr>
        <w:t>With</w:t>
      </w:r>
      <w:r>
        <w:t xml:space="preserve"> Parents</w:t>
      </w:r>
      <w:bookmarkEnd w:id="91"/>
    </w:p>
    <w:p w14:paraId="531E65C5" w14:textId="77777777" w:rsidR="001A1D54" w:rsidRDefault="001A1D54">
      <w:pPr>
        <w:keepNext/>
        <w:keepLines/>
      </w:pPr>
      <w:r>
        <w:fldChar w:fldCharType="begin"/>
      </w:r>
      <w:r>
        <w:instrText xml:space="preserve"> XE "Options:</w:instrText>
      </w:r>
      <w:r>
        <w:rPr>
          <w:i/>
          <w:iCs/>
        </w:rPr>
        <w:instrText>With</w:instrText>
      </w:r>
      <w:r>
        <w:instrText xml:space="preserve"> Parents" </w:instrText>
      </w:r>
      <w:r>
        <w:fldChar w:fldCharType="end"/>
      </w:r>
      <w:r>
        <w:fldChar w:fldCharType="begin"/>
      </w:r>
      <w:r>
        <w:instrText xml:space="preserve"> XE "Options:Exported:</w:instrText>
      </w:r>
      <w:r>
        <w:rPr>
          <w:i/>
          <w:iCs/>
        </w:rPr>
        <w:instrText>With</w:instrText>
      </w:r>
      <w:r>
        <w:instrText xml:space="preserve"> Parents" </w:instrText>
      </w:r>
      <w:r>
        <w:fldChar w:fldCharType="end"/>
      </w:r>
    </w:p>
    <w:p w14:paraId="5033283B" w14:textId="77777777" w:rsidR="001A1D54" w:rsidRDefault="001A1D54">
      <w:pPr>
        <w:keepNext/>
        <w:keepLines/>
      </w:pPr>
      <w:r>
        <w:t>Options are listed in the order that they appear in the RUM Manager Menu:</w:t>
      </w:r>
    </w:p>
    <w:p w14:paraId="559B4E54" w14:textId="77777777" w:rsidR="001A1D54" w:rsidRDefault="001A1D54">
      <w:pPr>
        <w:keepNext/>
        <w:keepLines/>
      </w:pPr>
    </w:p>
    <w:p w14:paraId="4218BFC3" w14:textId="77777777" w:rsidR="001A1D54" w:rsidRDefault="001A1D54">
      <w:pPr>
        <w:keepNext/>
        <w:keepLines/>
      </w:pPr>
    </w:p>
    <w:tbl>
      <w:tblPr>
        <w:tblW w:w="9298"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08"/>
        <w:gridCol w:w="3690"/>
        <w:gridCol w:w="2700"/>
      </w:tblGrid>
      <w:tr w:rsidR="001A1D54" w14:paraId="47F2D385" w14:textId="77777777">
        <w:trPr>
          <w:tblHeader/>
        </w:trPr>
        <w:tc>
          <w:tcPr>
            <w:tcW w:w="2908" w:type="dxa"/>
            <w:tcBorders>
              <w:top w:val="single" w:sz="8" w:space="0" w:color="auto"/>
              <w:left w:val="single" w:sz="8" w:space="0" w:color="auto"/>
              <w:bottom w:val="single" w:sz="8" w:space="0" w:color="auto"/>
              <w:right w:val="single" w:sz="8" w:space="0" w:color="auto"/>
            </w:tcBorders>
            <w:shd w:val="pct12" w:color="auto" w:fill="auto"/>
          </w:tcPr>
          <w:p w14:paraId="4A816E1C" w14:textId="77777777" w:rsidR="001A1D54" w:rsidRDefault="001A1D54">
            <w:pPr>
              <w:keepNext/>
              <w:keepLines/>
              <w:spacing w:before="60" w:after="60"/>
              <w:rPr>
                <w:rFonts w:ascii="Arial" w:hAnsi="Arial" w:cs="Arial"/>
                <w:b/>
                <w:bCs/>
                <w:sz w:val="20"/>
              </w:rPr>
            </w:pPr>
            <w:r>
              <w:rPr>
                <w:rFonts w:ascii="Arial" w:hAnsi="Arial" w:cs="Arial"/>
                <w:b/>
                <w:bCs/>
                <w:sz w:val="20"/>
              </w:rPr>
              <w:t>Option Name</w:t>
            </w:r>
          </w:p>
        </w:tc>
        <w:tc>
          <w:tcPr>
            <w:tcW w:w="3690" w:type="dxa"/>
            <w:tcBorders>
              <w:top w:val="single" w:sz="8" w:space="0" w:color="auto"/>
              <w:left w:val="single" w:sz="8" w:space="0" w:color="auto"/>
              <w:bottom w:val="single" w:sz="8" w:space="0" w:color="auto"/>
              <w:right w:val="single" w:sz="8" w:space="0" w:color="auto"/>
            </w:tcBorders>
            <w:shd w:val="pct12" w:color="auto" w:fill="auto"/>
          </w:tcPr>
          <w:p w14:paraId="626A12F1" w14:textId="77777777" w:rsidR="001A1D54" w:rsidRDefault="001A1D54">
            <w:pPr>
              <w:keepNext/>
              <w:keepLines/>
              <w:spacing w:before="60" w:after="60"/>
              <w:rPr>
                <w:rFonts w:ascii="Arial" w:hAnsi="Arial" w:cs="Arial"/>
                <w:b/>
                <w:bCs/>
                <w:sz w:val="20"/>
              </w:rPr>
            </w:pPr>
            <w:r>
              <w:rPr>
                <w:rFonts w:ascii="Arial" w:hAnsi="Arial" w:cs="Arial"/>
                <w:b/>
                <w:bCs/>
                <w:sz w:val="20"/>
              </w:rPr>
              <w:t>Option Menu Text</w:t>
            </w:r>
          </w:p>
        </w:tc>
        <w:tc>
          <w:tcPr>
            <w:tcW w:w="2700" w:type="dxa"/>
            <w:tcBorders>
              <w:top w:val="single" w:sz="8" w:space="0" w:color="auto"/>
              <w:left w:val="single" w:sz="8" w:space="0" w:color="auto"/>
              <w:bottom w:val="single" w:sz="8" w:space="0" w:color="auto"/>
              <w:right w:val="single" w:sz="8" w:space="0" w:color="auto"/>
            </w:tcBorders>
            <w:shd w:val="pct12" w:color="auto" w:fill="auto"/>
          </w:tcPr>
          <w:p w14:paraId="1A65A189" w14:textId="77777777" w:rsidR="001A1D54" w:rsidRDefault="001A1D54">
            <w:pPr>
              <w:keepNext/>
              <w:keepLines/>
              <w:spacing w:before="60" w:after="60"/>
              <w:rPr>
                <w:rFonts w:ascii="Arial" w:hAnsi="Arial" w:cs="Arial"/>
                <w:b/>
                <w:bCs/>
                <w:sz w:val="20"/>
              </w:rPr>
            </w:pPr>
            <w:r>
              <w:rPr>
                <w:rFonts w:ascii="Arial" w:hAnsi="Arial" w:cs="Arial"/>
                <w:b/>
                <w:bCs/>
                <w:sz w:val="20"/>
              </w:rPr>
              <w:t>Type</w:t>
            </w:r>
          </w:p>
        </w:tc>
      </w:tr>
      <w:tr w:rsidR="001A1D54" w14:paraId="01B04D73" w14:textId="77777777">
        <w:tc>
          <w:tcPr>
            <w:tcW w:w="2908" w:type="dxa"/>
            <w:tcBorders>
              <w:top w:val="single" w:sz="8" w:space="0" w:color="auto"/>
              <w:left w:val="single" w:sz="8" w:space="0" w:color="auto"/>
              <w:bottom w:val="single" w:sz="8" w:space="0" w:color="auto"/>
              <w:right w:val="single" w:sz="8" w:space="0" w:color="auto"/>
            </w:tcBorders>
          </w:tcPr>
          <w:p w14:paraId="49A96B7C" w14:textId="77777777" w:rsidR="001A1D54" w:rsidRDefault="001A1D54">
            <w:pPr>
              <w:keepNext/>
              <w:keepLines/>
              <w:spacing w:before="60" w:after="60"/>
              <w:rPr>
                <w:rFonts w:ascii="Arial" w:hAnsi="Arial" w:cs="Arial"/>
                <w:sz w:val="20"/>
              </w:rPr>
            </w:pPr>
            <w:r>
              <w:rPr>
                <w:rFonts w:ascii="Arial" w:hAnsi="Arial" w:cs="Arial"/>
                <w:bCs/>
                <w:sz w:val="20"/>
              </w:rPr>
              <w:t>KMPR RUM MANAGER MENU</w:t>
            </w:r>
            <w:r>
              <w:rPr>
                <w:bCs/>
              </w:rPr>
              <w:fldChar w:fldCharType="begin"/>
            </w:r>
            <w:r>
              <w:rPr>
                <w:bCs/>
              </w:rPr>
              <w:instrText xml:space="preserve"> XE "KMPR RUM MANAGER MENU" </w:instrText>
            </w:r>
            <w:r>
              <w:rPr>
                <w:bCs/>
              </w:rPr>
              <w:fldChar w:fldCharType="end"/>
            </w:r>
            <w:r>
              <w:fldChar w:fldCharType="begin"/>
            </w:r>
            <w:r>
              <w:instrText xml:space="preserve"> XE "Menus:KMPR RUM MANAGER MENU" </w:instrText>
            </w:r>
            <w:r>
              <w:fldChar w:fldCharType="end"/>
            </w:r>
            <w:r>
              <w:fldChar w:fldCharType="begin"/>
            </w:r>
            <w:r>
              <w:instrText xml:space="preserve"> XE "Options:KMPR RUM MANAGER MENU" </w:instrText>
            </w:r>
            <w:r>
              <w:fldChar w:fldCharType="end"/>
            </w:r>
          </w:p>
        </w:tc>
        <w:tc>
          <w:tcPr>
            <w:tcW w:w="3690" w:type="dxa"/>
            <w:tcBorders>
              <w:top w:val="single" w:sz="8" w:space="0" w:color="auto"/>
              <w:left w:val="single" w:sz="8" w:space="0" w:color="auto"/>
              <w:bottom w:val="single" w:sz="8" w:space="0" w:color="auto"/>
              <w:right w:val="single" w:sz="8" w:space="0" w:color="auto"/>
            </w:tcBorders>
          </w:tcPr>
          <w:p w14:paraId="038D498B" w14:textId="77777777" w:rsidR="001A1D54" w:rsidRDefault="001A1D54">
            <w:pPr>
              <w:keepNext/>
              <w:keepLines/>
              <w:spacing w:before="60" w:after="60"/>
              <w:rPr>
                <w:rFonts w:ascii="Arial" w:hAnsi="Arial" w:cs="Arial"/>
                <w:sz w:val="20"/>
              </w:rPr>
            </w:pPr>
            <w:r>
              <w:rPr>
                <w:rFonts w:ascii="Arial" w:hAnsi="Arial" w:cs="Arial"/>
                <w:iCs/>
                <w:sz w:val="20"/>
              </w:rPr>
              <w:t>RUM Manager Menu</w:t>
            </w:r>
            <w:r>
              <w:fldChar w:fldCharType="begin"/>
            </w:r>
            <w:r>
              <w:instrText xml:space="preserve"> XE "RUM Manager Menu" </w:instrText>
            </w:r>
            <w:r>
              <w:fldChar w:fldCharType="end"/>
            </w:r>
            <w:r>
              <w:fldChar w:fldCharType="begin"/>
            </w:r>
            <w:r>
              <w:instrText xml:space="preserve"> XE "Menus:RUM Manager Menu" </w:instrText>
            </w:r>
            <w:r>
              <w:fldChar w:fldCharType="end"/>
            </w:r>
            <w:r>
              <w:fldChar w:fldCharType="begin"/>
            </w:r>
            <w:r>
              <w:instrText xml:space="preserve"> XE "Options:RUM Manager Menu" </w:instrText>
            </w:r>
            <w:r>
              <w:fldChar w:fldCharType="end"/>
            </w:r>
          </w:p>
        </w:tc>
        <w:tc>
          <w:tcPr>
            <w:tcW w:w="2700" w:type="dxa"/>
            <w:tcBorders>
              <w:top w:val="single" w:sz="8" w:space="0" w:color="auto"/>
              <w:left w:val="single" w:sz="8" w:space="0" w:color="auto"/>
              <w:bottom w:val="single" w:sz="8" w:space="0" w:color="auto"/>
              <w:right w:val="single" w:sz="8" w:space="0" w:color="auto"/>
            </w:tcBorders>
          </w:tcPr>
          <w:p w14:paraId="5E4B16A3" w14:textId="77777777" w:rsidR="001A1D54" w:rsidRDefault="001A1D54">
            <w:pPr>
              <w:keepNext/>
              <w:keepLines/>
              <w:spacing w:before="60" w:after="60"/>
              <w:rPr>
                <w:rFonts w:ascii="Arial" w:hAnsi="Arial" w:cs="Arial"/>
                <w:sz w:val="20"/>
              </w:rPr>
            </w:pPr>
            <w:r>
              <w:rPr>
                <w:rFonts w:ascii="Arial" w:hAnsi="Arial" w:cs="Arial"/>
                <w:sz w:val="20"/>
              </w:rPr>
              <w:t>Menu</w:t>
            </w:r>
          </w:p>
        </w:tc>
      </w:tr>
      <w:tr w:rsidR="001A1D54" w14:paraId="4F9602C0" w14:textId="77777777">
        <w:tc>
          <w:tcPr>
            <w:tcW w:w="2908" w:type="dxa"/>
            <w:tcBorders>
              <w:top w:val="single" w:sz="8" w:space="0" w:color="auto"/>
              <w:left w:val="single" w:sz="8" w:space="0" w:color="auto"/>
              <w:bottom w:val="single" w:sz="8" w:space="0" w:color="auto"/>
              <w:right w:val="single" w:sz="8" w:space="0" w:color="auto"/>
            </w:tcBorders>
          </w:tcPr>
          <w:p w14:paraId="6397ED45" w14:textId="77777777" w:rsidR="001A1D54" w:rsidRDefault="001A1D54">
            <w:pPr>
              <w:spacing w:before="60" w:after="60"/>
              <w:rPr>
                <w:rFonts w:ascii="Arial" w:hAnsi="Arial" w:cs="Arial"/>
                <w:sz w:val="20"/>
              </w:rPr>
            </w:pPr>
            <w:r>
              <w:rPr>
                <w:rFonts w:ascii="Arial" w:hAnsi="Arial" w:cs="Arial"/>
                <w:sz w:val="20"/>
              </w:rPr>
              <w:t>KMPR STATUS COLLECTION</w:t>
            </w:r>
            <w:r>
              <w:rPr>
                <w:rFonts w:cs="Arial"/>
              </w:rPr>
              <w:fldChar w:fldCharType="begin"/>
            </w:r>
            <w:r>
              <w:rPr>
                <w:rFonts w:cs="Arial"/>
              </w:rPr>
              <w:instrText xml:space="preserve"> XE "KMPR STATUS COLLECTION Option" </w:instrText>
            </w:r>
            <w:r>
              <w:rPr>
                <w:rFonts w:cs="Arial"/>
              </w:rPr>
              <w:fldChar w:fldCharType="end"/>
            </w:r>
            <w:r>
              <w:rPr>
                <w:rFonts w:cs="Arial"/>
              </w:rPr>
              <w:fldChar w:fldCharType="begin"/>
            </w:r>
            <w:r>
              <w:rPr>
                <w:rFonts w:cs="Arial"/>
              </w:rPr>
              <w:instrText xml:space="preserve"> XE "Options:KMPR STATUS COLLECTION" </w:instrText>
            </w:r>
            <w:r>
              <w:rPr>
                <w:rFonts w:cs="Arial"/>
              </w:rPr>
              <w:fldChar w:fldCharType="end"/>
            </w:r>
          </w:p>
        </w:tc>
        <w:tc>
          <w:tcPr>
            <w:tcW w:w="3690" w:type="dxa"/>
            <w:tcBorders>
              <w:top w:val="single" w:sz="8" w:space="0" w:color="auto"/>
              <w:left w:val="single" w:sz="8" w:space="0" w:color="auto"/>
              <w:bottom w:val="single" w:sz="8" w:space="0" w:color="auto"/>
              <w:right w:val="single" w:sz="8" w:space="0" w:color="auto"/>
            </w:tcBorders>
          </w:tcPr>
          <w:p w14:paraId="56766E9F" w14:textId="77777777" w:rsidR="001A1D54" w:rsidRDefault="001A1D54">
            <w:pPr>
              <w:spacing w:before="60" w:after="60"/>
              <w:rPr>
                <w:rFonts w:ascii="Arial" w:hAnsi="Arial" w:cs="Arial"/>
                <w:sz w:val="20"/>
              </w:rPr>
            </w:pPr>
            <w:r>
              <w:rPr>
                <w:rFonts w:ascii="Arial" w:hAnsi="Arial" w:cs="Arial"/>
                <w:sz w:val="20"/>
              </w:rPr>
              <w:t>Status of RUM Collection option</w:t>
            </w:r>
            <w:r>
              <w:rPr>
                <w:rFonts w:cs="Arial"/>
              </w:rPr>
              <w:fldChar w:fldCharType="begin"/>
            </w:r>
            <w:r>
              <w:rPr>
                <w:rFonts w:cs="Arial"/>
              </w:rPr>
              <w:instrText xml:space="preserve"> XE "Status of RUM Collection Option" </w:instrText>
            </w:r>
            <w:r>
              <w:rPr>
                <w:rFonts w:cs="Arial"/>
              </w:rPr>
              <w:fldChar w:fldCharType="end"/>
            </w:r>
            <w:r>
              <w:rPr>
                <w:rFonts w:cs="Arial"/>
              </w:rPr>
              <w:fldChar w:fldCharType="begin"/>
            </w:r>
            <w:r>
              <w:rPr>
                <w:rFonts w:cs="Arial"/>
              </w:rPr>
              <w:instrText xml:space="preserve"> XE "Options:Status of RUM Collection" </w:instrText>
            </w:r>
            <w:r>
              <w:rPr>
                <w:rFonts w:cs="Arial"/>
              </w:rPr>
              <w:fldChar w:fldCharType="end"/>
            </w:r>
          </w:p>
        </w:tc>
        <w:tc>
          <w:tcPr>
            <w:tcW w:w="2700" w:type="dxa"/>
            <w:tcBorders>
              <w:top w:val="single" w:sz="8" w:space="0" w:color="auto"/>
              <w:left w:val="single" w:sz="8" w:space="0" w:color="auto"/>
              <w:bottom w:val="single" w:sz="8" w:space="0" w:color="auto"/>
              <w:right w:val="single" w:sz="8" w:space="0" w:color="auto"/>
            </w:tcBorders>
          </w:tcPr>
          <w:p w14:paraId="187EB297" w14:textId="77777777" w:rsidR="001A1D54" w:rsidRDefault="001A1D54">
            <w:pPr>
              <w:spacing w:before="60" w:after="60"/>
              <w:rPr>
                <w:rFonts w:ascii="Arial" w:hAnsi="Arial" w:cs="Arial"/>
                <w:sz w:val="20"/>
              </w:rPr>
            </w:pPr>
            <w:r>
              <w:rPr>
                <w:rFonts w:ascii="Arial" w:hAnsi="Arial" w:cs="Arial"/>
                <w:sz w:val="20"/>
              </w:rPr>
              <w:t>Run Routine:</w:t>
            </w:r>
            <w:r>
              <w:rPr>
                <w:rFonts w:ascii="Arial" w:hAnsi="Arial" w:cs="Arial"/>
                <w:sz w:val="20"/>
              </w:rPr>
              <w:br/>
            </w:r>
            <w:r>
              <w:rPr>
                <w:rFonts w:ascii="Arial" w:hAnsi="Arial" w:cs="Arial"/>
                <w:sz w:val="20"/>
              </w:rPr>
              <w:br/>
            </w:r>
            <w:smartTag w:uri="urn:schemas-microsoft-com:office:smarttags" w:element="stockticker">
              <w:r>
                <w:rPr>
                  <w:rFonts w:ascii="Arial" w:hAnsi="Arial" w:cs="Arial"/>
                  <w:sz w:val="20"/>
                </w:rPr>
                <w:t>STAT</w:t>
              </w:r>
            </w:smartTag>
            <w:r>
              <w:rPr>
                <w:rFonts w:ascii="Arial" w:hAnsi="Arial" w:cs="Arial"/>
                <w:sz w:val="20"/>
              </w:rPr>
              <w:t>^KMPRSS</w:t>
            </w:r>
            <w:r>
              <w:fldChar w:fldCharType="begin"/>
            </w:r>
            <w:r>
              <w:instrText xml:space="preserve"> XE "KMPRSS Routine" </w:instrText>
            </w:r>
            <w:r>
              <w:fldChar w:fldCharType="end"/>
            </w:r>
            <w:r>
              <w:fldChar w:fldCharType="begin"/>
            </w:r>
            <w:r>
              <w:instrText xml:space="preserve"> XE "Routines:KMPRSS" </w:instrText>
            </w:r>
            <w:r>
              <w:fldChar w:fldCharType="end"/>
            </w:r>
          </w:p>
        </w:tc>
      </w:tr>
      <w:tr w:rsidR="001A1D54" w14:paraId="674EC7DC" w14:textId="77777777">
        <w:tc>
          <w:tcPr>
            <w:tcW w:w="2908" w:type="dxa"/>
            <w:tcBorders>
              <w:top w:val="single" w:sz="8" w:space="0" w:color="auto"/>
              <w:left w:val="single" w:sz="8" w:space="0" w:color="auto"/>
              <w:bottom w:val="single" w:sz="8" w:space="0" w:color="auto"/>
              <w:right w:val="single" w:sz="8" w:space="0" w:color="auto"/>
            </w:tcBorders>
          </w:tcPr>
          <w:p w14:paraId="48F46CEC" w14:textId="77777777" w:rsidR="001A1D54" w:rsidRDefault="001A1D54">
            <w:pPr>
              <w:spacing w:before="60" w:after="60"/>
              <w:rPr>
                <w:rFonts w:ascii="Arial" w:hAnsi="Arial" w:cs="Arial"/>
                <w:sz w:val="20"/>
              </w:rPr>
            </w:pPr>
            <w:r>
              <w:rPr>
                <w:rFonts w:ascii="Arial" w:hAnsi="Arial" w:cs="Arial"/>
                <w:sz w:val="20"/>
              </w:rPr>
              <w:t>KMPR START COLLECTION</w:t>
            </w:r>
            <w:r>
              <w:rPr>
                <w:rFonts w:cs="Arial"/>
              </w:rPr>
              <w:fldChar w:fldCharType="begin"/>
            </w:r>
            <w:r>
              <w:rPr>
                <w:rFonts w:cs="Arial"/>
              </w:rPr>
              <w:instrText xml:space="preserve"> XE "KMPR START COLLECTION Option" </w:instrText>
            </w:r>
            <w:r>
              <w:rPr>
                <w:rFonts w:cs="Arial"/>
              </w:rPr>
              <w:fldChar w:fldCharType="end"/>
            </w:r>
            <w:r>
              <w:rPr>
                <w:rFonts w:cs="Arial"/>
              </w:rPr>
              <w:fldChar w:fldCharType="begin"/>
            </w:r>
            <w:r>
              <w:rPr>
                <w:rFonts w:cs="Arial"/>
              </w:rPr>
              <w:instrText xml:space="preserve"> XE "Options:KMPR START COLLECTION" </w:instrText>
            </w:r>
            <w:r>
              <w:rPr>
                <w:rFonts w:cs="Arial"/>
              </w:rPr>
              <w:fldChar w:fldCharType="end"/>
            </w:r>
          </w:p>
        </w:tc>
        <w:tc>
          <w:tcPr>
            <w:tcW w:w="3690" w:type="dxa"/>
            <w:tcBorders>
              <w:top w:val="single" w:sz="8" w:space="0" w:color="auto"/>
              <w:left w:val="single" w:sz="8" w:space="0" w:color="auto"/>
              <w:bottom w:val="single" w:sz="8" w:space="0" w:color="auto"/>
              <w:right w:val="single" w:sz="8" w:space="0" w:color="auto"/>
            </w:tcBorders>
          </w:tcPr>
          <w:p w14:paraId="64036629" w14:textId="77777777" w:rsidR="001A1D54" w:rsidRDefault="001A1D54">
            <w:pPr>
              <w:spacing w:before="60" w:after="60"/>
              <w:rPr>
                <w:rFonts w:ascii="Arial" w:hAnsi="Arial" w:cs="Arial"/>
                <w:sz w:val="20"/>
              </w:rPr>
            </w:pPr>
            <w:r>
              <w:rPr>
                <w:rFonts w:ascii="Arial" w:hAnsi="Arial" w:cs="Arial"/>
                <w:sz w:val="20"/>
              </w:rPr>
              <w:t>Start RUM Collection option</w:t>
            </w:r>
            <w:r>
              <w:rPr>
                <w:rFonts w:cs="Arial"/>
              </w:rPr>
              <w:fldChar w:fldCharType="begin"/>
            </w:r>
            <w:r>
              <w:rPr>
                <w:rFonts w:cs="Arial"/>
              </w:rPr>
              <w:instrText xml:space="preserve"> XE "Start RUM Collection Option" </w:instrText>
            </w:r>
            <w:r>
              <w:rPr>
                <w:rFonts w:cs="Arial"/>
              </w:rPr>
              <w:fldChar w:fldCharType="end"/>
            </w:r>
            <w:r>
              <w:rPr>
                <w:rFonts w:cs="Arial"/>
              </w:rPr>
              <w:fldChar w:fldCharType="begin"/>
            </w:r>
            <w:r>
              <w:rPr>
                <w:rFonts w:cs="Arial"/>
              </w:rPr>
              <w:instrText xml:space="preserve"> XE "Options:Start RUM Collection" </w:instrText>
            </w:r>
            <w:r>
              <w:rPr>
                <w:rFonts w:cs="Arial"/>
              </w:rPr>
              <w:fldChar w:fldCharType="end"/>
            </w:r>
          </w:p>
        </w:tc>
        <w:tc>
          <w:tcPr>
            <w:tcW w:w="2700" w:type="dxa"/>
            <w:tcBorders>
              <w:top w:val="single" w:sz="8" w:space="0" w:color="auto"/>
              <w:left w:val="single" w:sz="8" w:space="0" w:color="auto"/>
              <w:bottom w:val="single" w:sz="8" w:space="0" w:color="auto"/>
              <w:right w:val="single" w:sz="8" w:space="0" w:color="auto"/>
            </w:tcBorders>
          </w:tcPr>
          <w:p w14:paraId="71731739" w14:textId="77777777" w:rsidR="001A1D54" w:rsidRDefault="001A1D54">
            <w:pPr>
              <w:spacing w:before="60" w:after="60"/>
              <w:rPr>
                <w:rFonts w:ascii="Arial" w:hAnsi="Arial" w:cs="Arial"/>
                <w:sz w:val="20"/>
              </w:rPr>
            </w:pPr>
            <w:r>
              <w:rPr>
                <w:rFonts w:ascii="Arial" w:hAnsi="Arial" w:cs="Arial"/>
                <w:sz w:val="20"/>
              </w:rPr>
              <w:t>Run Routine:</w:t>
            </w:r>
            <w:r>
              <w:rPr>
                <w:rFonts w:ascii="Arial" w:hAnsi="Arial" w:cs="Arial"/>
                <w:sz w:val="20"/>
              </w:rPr>
              <w:br/>
            </w:r>
            <w:r>
              <w:rPr>
                <w:rFonts w:ascii="Arial" w:hAnsi="Arial" w:cs="Arial"/>
                <w:sz w:val="20"/>
              </w:rPr>
              <w:br/>
              <w:t>START^KMPRSS</w:t>
            </w:r>
            <w:r>
              <w:fldChar w:fldCharType="begin"/>
            </w:r>
            <w:r>
              <w:instrText xml:space="preserve"> XE "KMPRSS Routine" </w:instrText>
            </w:r>
            <w:r>
              <w:fldChar w:fldCharType="end"/>
            </w:r>
            <w:r>
              <w:fldChar w:fldCharType="begin"/>
            </w:r>
            <w:r>
              <w:instrText xml:space="preserve"> XE "Routines:KMPRSS" </w:instrText>
            </w:r>
            <w:r>
              <w:fldChar w:fldCharType="end"/>
            </w:r>
          </w:p>
        </w:tc>
      </w:tr>
      <w:tr w:rsidR="001A1D54" w14:paraId="6486065B" w14:textId="77777777">
        <w:tc>
          <w:tcPr>
            <w:tcW w:w="2908" w:type="dxa"/>
            <w:tcBorders>
              <w:top w:val="single" w:sz="8" w:space="0" w:color="auto"/>
              <w:left w:val="single" w:sz="8" w:space="0" w:color="auto"/>
              <w:bottom w:val="single" w:sz="8" w:space="0" w:color="auto"/>
              <w:right w:val="single" w:sz="8" w:space="0" w:color="auto"/>
            </w:tcBorders>
          </w:tcPr>
          <w:p w14:paraId="54564153" w14:textId="77777777" w:rsidR="001A1D54" w:rsidRDefault="001A1D54">
            <w:pPr>
              <w:spacing w:before="60" w:after="60"/>
              <w:rPr>
                <w:rFonts w:ascii="Arial" w:hAnsi="Arial" w:cs="Arial"/>
                <w:sz w:val="20"/>
              </w:rPr>
            </w:pPr>
            <w:r>
              <w:rPr>
                <w:rFonts w:ascii="Arial" w:hAnsi="Arial" w:cs="Arial"/>
                <w:sz w:val="20"/>
              </w:rPr>
              <w:t>KMPR STOP COLLECTION</w:t>
            </w:r>
            <w:r>
              <w:rPr>
                <w:rFonts w:cs="Arial"/>
              </w:rPr>
              <w:fldChar w:fldCharType="begin"/>
            </w:r>
            <w:r>
              <w:rPr>
                <w:rFonts w:cs="Arial"/>
              </w:rPr>
              <w:instrText xml:space="preserve"> XE "KMPR STOP COLLECTION Option" </w:instrText>
            </w:r>
            <w:r>
              <w:rPr>
                <w:rFonts w:cs="Arial"/>
              </w:rPr>
              <w:fldChar w:fldCharType="end"/>
            </w:r>
            <w:r>
              <w:rPr>
                <w:rFonts w:cs="Arial"/>
              </w:rPr>
              <w:fldChar w:fldCharType="begin"/>
            </w:r>
            <w:r>
              <w:rPr>
                <w:rFonts w:cs="Arial"/>
              </w:rPr>
              <w:instrText xml:space="preserve"> XE "Options:KMPR STOP COLLECTION" </w:instrText>
            </w:r>
            <w:r>
              <w:rPr>
                <w:rFonts w:cs="Arial"/>
              </w:rPr>
              <w:fldChar w:fldCharType="end"/>
            </w:r>
          </w:p>
        </w:tc>
        <w:tc>
          <w:tcPr>
            <w:tcW w:w="3690" w:type="dxa"/>
            <w:tcBorders>
              <w:top w:val="single" w:sz="8" w:space="0" w:color="auto"/>
              <w:left w:val="single" w:sz="8" w:space="0" w:color="auto"/>
              <w:bottom w:val="single" w:sz="8" w:space="0" w:color="auto"/>
              <w:right w:val="single" w:sz="8" w:space="0" w:color="auto"/>
            </w:tcBorders>
          </w:tcPr>
          <w:p w14:paraId="0C14F767" w14:textId="77777777" w:rsidR="001A1D54" w:rsidRDefault="001A1D54">
            <w:pPr>
              <w:spacing w:before="60" w:after="60"/>
              <w:rPr>
                <w:rFonts w:ascii="Arial" w:hAnsi="Arial" w:cs="Arial"/>
                <w:sz w:val="20"/>
              </w:rPr>
            </w:pPr>
            <w:r>
              <w:rPr>
                <w:rFonts w:ascii="Arial" w:hAnsi="Arial" w:cs="Arial"/>
                <w:sz w:val="20"/>
              </w:rPr>
              <w:t>Stop RUM Collection option</w:t>
            </w:r>
            <w:r>
              <w:rPr>
                <w:rFonts w:cs="Arial"/>
              </w:rPr>
              <w:fldChar w:fldCharType="begin"/>
            </w:r>
            <w:r>
              <w:rPr>
                <w:rFonts w:cs="Arial"/>
              </w:rPr>
              <w:instrText xml:space="preserve"> XE "Stop RUM Collection Option" </w:instrText>
            </w:r>
            <w:r>
              <w:rPr>
                <w:rFonts w:cs="Arial"/>
              </w:rPr>
              <w:fldChar w:fldCharType="end"/>
            </w:r>
            <w:r>
              <w:rPr>
                <w:rFonts w:cs="Arial"/>
              </w:rPr>
              <w:fldChar w:fldCharType="begin"/>
            </w:r>
            <w:r>
              <w:rPr>
                <w:rFonts w:cs="Arial"/>
              </w:rPr>
              <w:instrText xml:space="preserve"> XE "Options:Stop RUM Collection" </w:instrText>
            </w:r>
            <w:r>
              <w:rPr>
                <w:rFonts w:cs="Arial"/>
              </w:rPr>
              <w:fldChar w:fldCharType="end"/>
            </w:r>
          </w:p>
        </w:tc>
        <w:tc>
          <w:tcPr>
            <w:tcW w:w="2700" w:type="dxa"/>
            <w:tcBorders>
              <w:top w:val="single" w:sz="8" w:space="0" w:color="auto"/>
              <w:left w:val="single" w:sz="8" w:space="0" w:color="auto"/>
              <w:bottom w:val="single" w:sz="8" w:space="0" w:color="auto"/>
              <w:right w:val="single" w:sz="8" w:space="0" w:color="auto"/>
            </w:tcBorders>
          </w:tcPr>
          <w:p w14:paraId="1B63F3A0" w14:textId="77777777" w:rsidR="001A1D54" w:rsidRDefault="001A1D54">
            <w:pPr>
              <w:spacing w:before="60" w:after="60"/>
              <w:rPr>
                <w:rFonts w:ascii="Arial" w:hAnsi="Arial" w:cs="Arial"/>
                <w:sz w:val="20"/>
              </w:rPr>
            </w:pPr>
            <w:r>
              <w:rPr>
                <w:rFonts w:ascii="Arial" w:hAnsi="Arial" w:cs="Arial"/>
                <w:sz w:val="20"/>
              </w:rPr>
              <w:t>Run Routine:</w:t>
            </w:r>
            <w:r>
              <w:rPr>
                <w:rFonts w:ascii="Arial" w:hAnsi="Arial" w:cs="Arial"/>
                <w:sz w:val="20"/>
              </w:rPr>
              <w:br/>
            </w:r>
            <w:r>
              <w:rPr>
                <w:rFonts w:ascii="Arial" w:hAnsi="Arial" w:cs="Arial"/>
                <w:sz w:val="20"/>
              </w:rPr>
              <w:br/>
              <w:t>STOP^KMPRSS</w:t>
            </w:r>
            <w:r>
              <w:fldChar w:fldCharType="begin"/>
            </w:r>
            <w:r>
              <w:instrText xml:space="preserve"> XE "KMPRSS Routine" </w:instrText>
            </w:r>
            <w:r>
              <w:fldChar w:fldCharType="end"/>
            </w:r>
            <w:r>
              <w:fldChar w:fldCharType="begin"/>
            </w:r>
            <w:r>
              <w:instrText xml:space="preserve"> XE "Routines:KMPRSS" </w:instrText>
            </w:r>
            <w:r>
              <w:fldChar w:fldCharType="end"/>
            </w:r>
          </w:p>
        </w:tc>
      </w:tr>
      <w:tr w:rsidR="001A1D54" w14:paraId="0A4258E1" w14:textId="77777777">
        <w:tc>
          <w:tcPr>
            <w:tcW w:w="2908" w:type="dxa"/>
            <w:tcBorders>
              <w:top w:val="single" w:sz="8" w:space="0" w:color="auto"/>
              <w:left w:val="single" w:sz="8" w:space="0" w:color="auto"/>
              <w:bottom w:val="single" w:sz="8" w:space="0" w:color="auto"/>
              <w:right w:val="single" w:sz="8" w:space="0" w:color="auto"/>
            </w:tcBorders>
          </w:tcPr>
          <w:p w14:paraId="04AECAF9" w14:textId="77777777" w:rsidR="001A1D54" w:rsidRDefault="001A1D54">
            <w:pPr>
              <w:spacing w:before="60" w:after="60"/>
              <w:rPr>
                <w:rFonts w:ascii="Arial" w:hAnsi="Arial" w:cs="Arial"/>
                <w:sz w:val="20"/>
              </w:rPr>
            </w:pPr>
            <w:r>
              <w:rPr>
                <w:rFonts w:ascii="Arial" w:hAnsi="Arial" w:cs="Arial"/>
                <w:sz w:val="20"/>
              </w:rPr>
              <w:t>KMPR REPORTS MENU</w:t>
            </w:r>
            <w:r>
              <w:rPr>
                <w:rFonts w:cs="Arial"/>
              </w:rPr>
              <w:fldChar w:fldCharType="begin"/>
            </w:r>
            <w:r>
              <w:rPr>
                <w:rFonts w:cs="Arial"/>
              </w:rPr>
              <w:instrText xml:space="preserve"> XE "KMPR REPORTS MENU" </w:instrText>
            </w:r>
            <w:r>
              <w:rPr>
                <w:rFonts w:cs="Arial"/>
              </w:rPr>
              <w:fldChar w:fldCharType="end"/>
            </w:r>
            <w:r>
              <w:rPr>
                <w:rFonts w:cs="Arial"/>
              </w:rPr>
              <w:fldChar w:fldCharType="begin"/>
            </w:r>
            <w:r>
              <w:rPr>
                <w:rFonts w:cs="Arial"/>
              </w:rPr>
              <w:instrText xml:space="preserve"> XE "Menus:KMPR REPORTS MENU" </w:instrText>
            </w:r>
            <w:r>
              <w:rPr>
                <w:rFonts w:cs="Arial"/>
              </w:rPr>
              <w:fldChar w:fldCharType="end"/>
            </w:r>
            <w:r>
              <w:rPr>
                <w:rFonts w:cs="Arial"/>
              </w:rPr>
              <w:fldChar w:fldCharType="begin"/>
            </w:r>
            <w:r>
              <w:rPr>
                <w:rFonts w:cs="Arial"/>
              </w:rPr>
              <w:instrText xml:space="preserve"> XE "Options:KMPR REPORTS MENU" </w:instrText>
            </w:r>
            <w:r>
              <w:rPr>
                <w:rFonts w:cs="Arial"/>
              </w:rPr>
              <w:fldChar w:fldCharType="end"/>
            </w:r>
          </w:p>
        </w:tc>
        <w:tc>
          <w:tcPr>
            <w:tcW w:w="3690" w:type="dxa"/>
            <w:tcBorders>
              <w:top w:val="single" w:sz="8" w:space="0" w:color="auto"/>
              <w:left w:val="single" w:sz="8" w:space="0" w:color="auto"/>
              <w:bottom w:val="single" w:sz="8" w:space="0" w:color="auto"/>
              <w:right w:val="single" w:sz="8" w:space="0" w:color="auto"/>
            </w:tcBorders>
          </w:tcPr>
          <w:p w14:paraId="40AD53E0" w14:textId="77777777" w:rsidR="001A1D54" w:rsidRDefault="001A1D54">
            <w:pPr>
              <w:spacing w:before="60" w:after="60"/>
              <w:rPr>
                <w:rFonts w:ascii="Arial" w:hAnsi="Arial" w:cs="Arial"/>
                <w:sz w:val="20"/>
              </w:rPr>
            </w:pPr>
            <w:r>
              <w:rPr>
                <w:rFonts w:ascii="Arial" w:hAnsi="Arial" w:cs="Arial"/>
                <w:sz w:val="20"/>
              </w:rPr>
              <w:t>RUM Reports menu</w:t>
            </w:r>
            <w:r>
              <w:rPr>
                <w:rFonts w:cs="Arial"/>
              </w:rPr>
              <w:fldChar w:fldCharType="begin"/>
            </w:r>
            <w:r>
              <w:rPr>
                <w:rFonts w:cs="Arial"/>
              </w:rPr>
              <w:instrText xml:space="preserve"> XE "RUM Reports Menu" </w:instrText>
            </w:r>
            <w:r>
              <w:rPr>
                <w:rFonts w:cs="Arial"/>
              </w:rPr>
              <w:fldChar w:fldCharType="end"/>
            </w:r>
            <w:r>
              <w:rPr>
                <w:rFonts w:cs="Arial"/>
              </w:rPr>
              <w:fldChar w:fldCharType="begin"/>
            </w:r>
            <w:r>
              <w:rPr>
                <w:rFonts w:cs="Arial"/>
              </w:rPr>
              <w:instrText xml:space="preserve"> XE "Menus:RUM Reports" </w:instrText>
            </w:r>
            <w:r>
              <w:rPr>
                <w:rFonts w:cs="Arial"/>
              </w:rPr>
              <w:fldChar w:fldCharType="end"/>
            </w:r>
            <w:r>
              <w:rPr>
                <w:rFonts w:cs="Arial"/>
              </w:rPr>
              <w:fldChar w:fldCharType="begin"/>
            </w:r>
            <w:r>
              <w:rPr>
                <w:rFonts w:cs="Arial"/>
              </w:rPr>
              <w:instrText xml:space="preserve"> XE "Options:RUM Reports" </w:instrText>
            </w:r>
            <w:r>
              <w:rPr>
                <w:rFonts w:cs="Arial"/>
              </w:rPr>
              <w:fldChar w:fldCharType="end"/>
            </w:r>
          </w:p>
        </w:tc>
        <w:tc>
          <w:tcPr>
            <w:tcW w:w="2700" w:type="dxa"/>
            <w:tcBorders>
              <w:top w:val="single" w:sz="8" w:space="0" w:color="auto"/>
              <w:left w:val="single" w:sz="8" w:space="0" w:color="auto"/>
              <w:bottom w:val="single" w:sz="8" w:space="0" w:color="auto"/>
              <w:right w:val="single" w:sz="8" w:space="0" w:color="auto"/>
            </w:tcBorders>
          </w:tcPr>
          <w:p w14:paraId="547792AA" w14:textId="77777777" w:rsidR="001A1D54" w:rsidRDefault="001A1D54">
            <w:pPr>
              <w:spacing w:before="60" w:after="60"/>
              <w:rPr>
                <w:rFonts w:ascii="Arial" w:hAnsi="Arial" w:cs="Arial"/>
                <w:sz w:val="20"/>
              </w:rPr>
            </w:pPr>
            <w:r>
              <w:rPr>
                <w:rFonts w:ascii="Arial" w:hAnsi="Arial" w:cs="Arial"/>
                <w:sz w:val="20"/>
              </w:rPr>
              <w:t>Menu</w:t>
            </w:r>
          </w:p>
        </w:tc>
      </w:tr>
      <w:tr w:rsidR="001A1D54" w14:paraId="6A36475C" w14:textId="77777777">
        <w:trPr>
          <w:cantSplit/>
        </w:trPr>
        <w:tc>
          <w:tcPr>
            <w:tcW w:w="2908" w:type="dxa"/>
            <w:tcBorders>
              <w:top w:val="single" w:sz="8" w:space="0" w:color="auto"/>
              <w:left w:val="single" w:sz="8" w:space="0" w:color="auto"/>
              <w:bottom w:val="single" w:sz="8" w:space="0" w:color="auto"/>
              <w:right w:val="single" w:sz="8" w:space="0" w:color="auto"/>
            </w:tcBorders>
          </w:tcPr>
          <w:p w14:paraId="2E587067" w14:textId="77777777" w:rsidR="001A1D54" w:rsidRDefault="001A1D54">
            <w:pPr>
              <w:spacing w:before="60" w:after="60"/>
              <w:rPr>
                <w:rFonts w:ascii="Arial" w:hAnsi="Arial" w:cs="Arial"/>
                <w:sz w:val="20"/>
              </w:rPr>
            </w:pPr>
            <w:r>
              <w:rPr>
                <w:rFonts w:ascii="Arial" w:hAnsi="Arial" w:cs="Arial"/>
                <w:sz w:val="20"/>
              </w:rPr>
              <w:t xml:space="preserve">KMPR GRAPH </w:t>
            </w:r>
            <w:smartTag w:uri="urn:schemas-microsoft-com:office:smarttags" w:element="stockticker">
              <w:r>
                <w:rPr>
                  <w:rFonts w:ascii="Arial" w:hAnsi="Arial" w:cs="Arial"/>
                  <w:sz w:val="20"/>
                </w:rPr>
                <w:t>ALL</w:t>
              </w:r>
            </w:smartTag>
            <w:r>
              <w:rPr>
                <w:rFonts w:ascii="Arial" w:hAnsi="Arial" w:cs="Arial"/>
                <w:sz w:val="20"/>
              </w:rPr>
              <w:t xml:space="preserve"> NODES</w:t>
            </w:r>
            <w:r>
              <w:rPr>
                <w:rFonts w:cs="Arial"/>
              </w:rPr>
              <w:fldChar w:fldCharType="begin"/>
            </w:r>
            <w:r>
              <w:rPr>
                <w:rFonts w:cs="Arial"/>
              </w:rPr>
              <w:instrText xml:space="preserve"> XE "KMPR GRAPH ALL NODES Option" </w:instrText>
            </w:r>
            <w:r>
              <w:rPr>
                <w:rFonts w:cs="Arial"/>
              </w:rPr>
              <w:fldChar w:fldCharType="end"/>
            </w:r>
            <w:r>
              <w:rPr>
                <w:rFonts w:cs="Arial"/>
              </w:rPr>
              <w:fldChar w:fldCharType="begin"/>
            </w:r>
            <w:r>
              <w:rPr>
                <w:rFonts w:cs="Arial"/>
              </w:rPr>
              <w:instrText xml:space="preserve"> XE "Options:KMPR GRAPH ALL NODES" </w:instrText>
            </w:r>
            <w:r>
              <w:rPr>
                <w:rFonts w:cs="Arial"/>
              </w:rPr>
              <w:fldChar w:fldCharType="end"/>
            </w:r>
          </w:p>
        </w:tc>
        <w:tc>
          <w:tcPr>
            <w:tcW w:w="3690" w:type="dxa"/>
            <w:tcBorders>
              <w:top w:val="single" w:sz="8" w:space="0" w:color="auto"/>
              <w:left w:val="single" w:sz="8" w:space="0" w:color="auto"/>
              <w:bottom w:val="single" w:sz="8" w:space="0" w:color="auto"/>
              <w:right w:val="single" w:sz="8" w:space="0" w:color="auto"/>
            </w:tcBorders>
          </w:tcPr>
          <w:p w14:paraId="11DCEFE5" w14:textId="77777777" w:rsidR="001A1D54" w:rsidRDefault="001A1D54">
            <w:pPr>
              <w:spacing w:before="60" w:after="60"/>
              <w:rPr>
                <w:rFonts w:ascii="Arial" w:hAnsi="Arial" w:cs="Arial"/>
                <w:sz w:val="20"/>
              </w:rPr>
            </w:pPr>
            <w:r>
              <w:rPr>
                <w:rFonts w:ascii="Arial" w:hAnsi="Arial" w:cs="Arial"/>
                <w:sz w:val="20"/>
              </w:rPr>
              <w:t>RUM Data for All Nodes (Graph) option</w:t>
            </w:r>
            <w:r>
              <w:rPr>
                <w:rFonts w:cs="Arial"/>
              </w:rPr>
              <w:fldChar w:fldCharType="begin"/>
            </w:r>
            <w:r>
              <w:rPr>
                <w:rFonts w:cs="Arial"/>
              </w:rPr>
              <w:instrText xml:space="preserve"> XE "RUM Data for All Nodes (Graph) Option" </w:instrText>
            </w:r>
            <w:r>
              <w:rPr>
                <w:rFonts w:cs="Arial"/>
              </w:rPr>
              <w:fldChar w:fldCharType="end"/>
            </w:r>
            <w:r>
              <w:rPr>
                <w:rFonts w:cs="Arial"/>
              </w:rPr>
              <w:fldChar w:fldCharType="begin"/>
            </w:r>
            <w:r>
              <w:rPr>
                <w:rFonts w:cs="Arial"/>
              </w:rPr>
              <w:instrText xml:space="preserve"> XE "Options:RUM Data for All Nodes (Graph)" </w:instrText>
            </w:r>
            <w:r>
              <w:rPr>
                <w:rFonts w:cs="Arial"/>
              </w:rPr>
              <w:fldChar w:fldCharType="end"/>
            </w:r>
          </w:p>
        </w:tc>
        <w:tc>
          <w:tcPr>
            <w:tcW w:w="2700" w:type="dxa"/>
            <w:tcBorders>
              <w:top w:val="single" w:sz="8" w:space="0" w:color="auto"/>
              <w:left w:val="single" w:sz="8" w:space="0" w:color="auto"/>
              <w:bottom w:val="single" w:sz="8" w:space="0" w:color="auto"/>
              <w:right w:val="single" w:sz="8" w:space="0" w:color="auto"/>
            </w:tcBorders>
          </w:tcPr>
          <w:p w14:paraId="63EBDAD0" w14:textId="77777777" w:rsidR="001A1D54" w:rsidRDefault="001A1D54">
            <w:pPr>
              <w:rPr>
                <w:rFonts w:ascii="Arial" w:hAnsi="Arial" w:cs="Arial"/>
                <w:sz w:val="20"/>
              </w:rPr>
            </w:pPr>
            <w:r>
              <w:rPr>
                <w:rFonts w:ascii="Arial" w:hAnsi="Arial" w:cs="Arial"/>
                <w:sz w:val="20"/>
              </w:rPr>
              <w:t>Run Routine:</w:t>
            </w:r>
            <w:r>
              <w:rPr>
                <w:rFonts w:ascii="Arial" w:hAnsi="Arial" w:cs="Arial"/>
                <w:sz w:val="20"/>
              </w:rPr>
              <w:br/>
            </w:r>
            <w:r>
              <w:rPr>
                <w:rFonts w:ascii="Arial" w:hAnsi="Arial" w:cs="Arial"/>
                <w:sz w:val="20"/>
              </w:rPr>
              <w:br/>
              <w:t>EN^KMPRPG01</w:t>
            </w:r>
            <w:r>
              <w:fldChar w:fldCharType="begin"/>
            </w:r>
            <w:r>
              <w:instrText xml:space="preserve"> XE "KMPRPG01 Routine" </w:instrText>
            </w:r>
            <w:r>
              <w:fldChar w:fldCharType="end"/>
            </w:r>
            <w:r>
              <w:fldChar w:fldCharType="begin"/>
            </w:r>
            <w:r>
              <w:instrText xml:space="preserve"> XE "Routines:KMPRPG01" </w:instrText>
            </w:r>
            <w:r>
              <w:fldChar w:fldCharType="end"/>
            </w:r>
          </w:p>
        </w:tc>
      </w:tr>
      <w:tr w:rsidR="001A1D54" w14:paraId="73152C62" w14:textId="77777777">
        <w:trPr>
          <w:cantSplit/>
        </w:trPr>
        <w:tc>
          <w:tcPr>
            <w:tcW w:w="2908" w:type="dxa"/>
            <w:tcBorders>
              <w:top w:val="single" w:sz="8" w:space="0" w:color="auto"/>
              <w:left w:val="single" w:sz="8" w:space="0" w:color="auto"/>
              <w:bottom w:val="single" w:sz="8" w:space="0" w:color="auto"/>
              <w:right w:val="single" w:sz="8" w:space="0" w:color="auto"/>
            </w:tcBorders>
          </w:tcPr>
          <w:p w14:paraId="3F5C808B" w14:textId="77777777" w:rsidR="001A1D54" w:rsidRDefault="001A1D54">
            <w:pPr>
              <w:spacing w:before="60" w:after="60"/>
              <w:rPr>
                <w:rFonts w:ascii="Arial" w:hAnsi="Arial" w:cs="Arial"/>
                <w:sz w:val="20"/>
              </w:rPr>
            </w:pPr>
            <w:r>
              <w:rPr>
                <w:rFonts w:ascii="Arial" w:hAnsi="Arial" w:cs="Arial"/>
                <w:sz w:val="20"/>
              </w:rPr>
              <w:t>KMPR GRAPH HOURLY SINGLE NODE</w:t>
            </w:r>
            <w:r>
              <w:rPr>
                <w:rFonts w:cs="Arial"/>
              </w:rPr>
              <w:fldChar w:fldCharType="begin"/>
            </w:r>
            <w:r>
              <w:rPr>
                <w:rFonts w:cs="Arial"/>
              </w:rPr>
              <w:instrText xml:space="preserve"> XE "KMPR GRAPH HOURLY SINGLE NODE Option" </w:instrText>
            </w:r>
            <w:r>
              <w:rPr>
                <w:rFonts w:cs="Arial"/>
              </w:rPr>
              <w:fldChar w:fldCharType="end"/>
            </w:r>
            <w:r>
              <w:rPr>
                <w:rFonts w:cs="Arial"/>
              </w:rPr>
              <w:fldChar w:fldCharType="begin"/>
            </w:r>
            <w:r>
              <w:rPr>
                <w:rFonts w:cs="Arial"/>
              </w:rPr>
              <w:instrText xml:space="preserve"> XE "Options:PH HOURLY SINGLE NODE" </w:instrText>
            </w:r>
            <w:r>
              <w:rPr>
                <w:rFonts w:cs="Arial"/>
              </w:rPr>
              <w:fldChar w:fldCharType="end"/>
            </w:r>
          </w:p>
        </w:tc>
        <w:tc>
          <w:tcPr>
            <w:tcW w:w="3690" w:type="dxa"/>
            <w:tcBorders>
              <w:top w:val="single" w:sz="8" w:space="0" w:color="auto"/>
              <w:left w:val="single" w:sz="8" w:space="0" w:color="auto"/>
              <w:bottom w:val="single" w:sz="8" w:space="0" w:color="auto"/>
              <w:right w:val="single" w:sz="8" w:space="0" w:color="auto"/>
            </w:tcBorders>
          </w:tcPr>
          <w:p w14:paraId="5ABC3274" w14:textId="77777777" w:rsidR="001A1D54" w:rsidRDefault="001A1D54">
            <w:pPr>
              <w:spacing w:before="60" w:after="60"/>
              <w:rPr>
                <w:rFonts w:ascii="Arial" w:hAnsi="Arial" w:cs="Arial"/>
                <w:sz w:val="20"/>
              </w:rPr>
            </w:pPr>
            <w:r>
              <w:rPr>
                <w:rFonts w:ascii="Arial" w:hAnsi="Arial" w:cs="Arial"/>
                <w:sz w:val="20"/>
              </w:rPr>
              <w:t>RUM Data by Date for Single Node (Graph) option</w:t>
            </w:r>
            <w:r>
              <w:rPr>
                <w:rFonts w:cs="Arial"/>
              </w:rPr>
              <w:fldChar w:fldCharType="begin"/>
            </w:r>
            <w:r>
              <w:rPr>
                <w:rFonts w:cs="Arial"/>
              </w:rPr>
              <w:instrText xml:space="preserve"> XE "RUM Data by Date for Single Node (Graph) Option" </w:instrText>
            </w:r>
            <w:r>
              <w:rPr>
                <w:rFonts w:cs="Arial"/>
              </w:rPr>
              <w:fldChar w:fldCharType="end"/>
            </w:r>
            <w:r>
              <w:rPr>
                <w:rFonts w:cs="Arial"/>
              </w:rPr>
              <w:fldChar w:fldCharType="begin"/>
            </w:r>
            <w:r>
              <w:rPr>
                <w:rFonts w:cs="Arial"/>
              </w:rPr>
              <w:instrText xml:space="preserve"> XE "Options: by Date for Single Node (Graph)" </w:instrText>
            </w:r>
            <w:r>
              <w:rPr>
                <w:rFonts w:cs="Arial"/>
              </w:rPr>
              <w:fldChar w:fldCharType="end"/>
            </w:r>
          </w:p>
        </w:tc>
        <w:tc>
          <w:tcPr>
            <w:tcW w:w="2700" w:type="dxa"/>
            <w:tcBorders>
              <w:top w:val="single" w:sz="8" w:space="0" w:color="auto"/>
              <w:left w:val="single" w:sz="8" w:space="0" w:color="auto"/>
              <w:bottom w:val="single" w:sz="8" w:space="0" w:color="auto"/>
              <w:right w:val="single" w:sz="8" w:space="0" w:color="auto"/>
            </w:tcBorders>
          </w:tcPr>
          <w:p w14:paraId="00E883CE" w14:textId="77777777" w:rsidR="001A1D54" w:rsidRDefault="001A1D54">
            <w:pPr>
              <w:rPr>
                <w:rFonts w:ascii="Arial" w:hAnsi="Arial" w:cs="Arial"/>
                <w:sz w:val="20"/>
              </w:rPr>
            </w:pPr>
            <w:r>
              <w:rPr>
                <w:rFonts w:ascii="Arial" w:hAnsi="Arial" w:cs="Arial"/>
                <w:sz w:val="20"/>
              </w:rPr>
              <w:t>Run Routine:</w:t>
            </w:r>
            <w:r>
              <w:rPr>
                <w:rFonts w:ascii="Arial" w:hAnsi="Arial" w:cs="Arial"/>
                <w:sz w:val="20"/>
              </w:rPr>
              <w:br/>
            </w:r>
            <w:r>
              <w:rPr>
                <w:rFonts w:ascii="Arial" w:hAnsi="Arial" w:cs="Arial"/>
                <w:sz w:val="20"/>
              </w:rPr>
              <w:br/>
              <w:t>EN^KMPRPG02</w:t>
            </w:r>
            <w:r>
              <w:fldChar w:fldCharType="begin"/>
            </w:r>
            <w:r>
              <w:instrText xml:space="preserve"> XE "KMPRPG02 Routine" </w:instrText>
            </w:r>
            <w:r>
              <w:fldChar w:fldCharType="end"/>
            </w:r>
            <w:r>
              <w:fldChar w:fldCharType="begin"/>
            </w:r>
            <w:r>
              <w:instrText xml:space="preserve"> XE "Routines:KMPRPG02" </w:instrText>
            </w:r>
            <w:r>
              <w:fldChar w:fldCharType="end"/>
            </w:r>
          </w:p>
        </w:tc>
      </w:tr>
      <w:tr w:rsidR="001A1D54" w14:paraId="3E9ED431" w14:textId="77777777">
        <w:tc>
          <w:tcPr>
            <w:tcW w:w="2908" w:type="dxa"/>
            <w:tcBorders>
              <w:top w:val="single" w:sz="8" w:space="0" w:color="auto"/>
              <w:left w:val="single" w:sz="8" w:space="0" w:color="auto"/>
              <w:bottom w:val="single" w:sz="8" w:space="0" w:color="auto"/>
              <w:right w:val="single" w:sz="8" w:space="0" w:color="auto"/>
            </w:tcBorders>
          </w:tcPr>
          <w:p w14:paraId="0E548E70" w14:textId="77777777" w:rsidR="001A1D54" w:rsidRDefault="001A1D54">
            <w:pPr>
              <w:spacing w:before="60" w:after="60"/>
              <w:rPr>
                <w:rFonts w:ascii="Arial" w:hAnsi="Arial" w:cs="Arial"/>
                <w:sz w:val="20"/>
              </w:rPr>
            </w:pPr>
            <w:r>
              <w:rPr>
                <w:rFonts w:ascii="Arial" w:hAnsi="Arial" w:cs="Arial"/>
                <w:sz w:val="20"/>
              </w:rPr>
              <w:t xml:space="preserve">KMPR PRINT OPTION </w:t>
            </w:r>
            <w:smartTag w:uri="urn:schemas-microsoft-com:office:smarttags" w:element="stockticker">
              <w:r>
                <w:rPr>
                  <w:rFonts w:ascii="Arial" w:hAnsi="Arial" w:cs="Arial"/>
                  <w:sz w:val="20"/>
                </w:rPr>
                <w:t>DATA</w:t>
              </w:r>
            </w:smartTag>
            <w:r>
              <w:rPr>
                <w:rFonts w:cs="Arial"/>
              </w:rPr>
              <w:fldChar w:fldCharType="begin"/>
            </w:r>
            <w:r>
              <w:rPr>
                <w:rFonts w:cs="Arial"/>
              </w:rPr>
              <w:instrText xml:space="preserve"> XE "KMPR PRINT OPTION DATA Option" </w:instrText>
            </w:r>
            <w:r>
              <w:rPr>
                <w:rFonts w:cs="Arial"/>
              </w:rPr>
              <w:fldChar w:fldCharType="end"/>
            </w:r>
            <w:r>
              <w:rPr>
                <w:rFonts w:cs="Arial"/>
              </w:rPr>
              <w:fldChar w:fldCharType="begin"/>
            </w:r>
            <w:r>
              <w:rPr>
                <w:rFonts w:cs="Arial"/>
              </w:rPr>
              <w:instrText xml:space="preserve"> XE "Options:KMPR PRINT OPTION DATA" </w:instrText>
            </w:r>
            <w:r>
              <w:rPr>
                <w:rFonts w:cs="Arial"/>
              </w:rPr>
              <w:fldChar w:fldCharType="end"/>
            </w:r>
          </w:p>
        </w:tc>
        <w:tc>
          <w:tcPr>
            <w:tcW w:w="3690" w:type="dxa"/>
            <w:tcBorders>
              <w:top w:val="single" w:sz="8" w:space="0" w:color="auto"/>
              <w:left w:val="single" w:sz="8" w:space="0" w:color="auto"/>
              <w:bottom w:val="single" w:sz="8" w:space="0" w:color="auto"/>
              <w:right w:val="single" w:sz="8" w:space="0" w:color="auto"/>
            </w:tcBorders>
          </w:tcPr>
          <w:p w14:paraId="5CE90DD1" w14:textId="77777777" w:rsidR="001A1D54" w:rsidRDefault="001A1D54">
            <w:pPr>
              <w:spacing w:before="60" w:after="60"/>
              <w:rPr>
                <w:rFonts w:ascii="Arial" w:hAnsi="Arial" w:cs="Arial"/>
                <w:sz w:val="20"/>
              </w:rPr>
            </w:pPr>
            <w:r>
              <w:rPr>
                <w:rFonts w:ascii="Arial" w:hAnsi="Arial" w:cs="Arial"/>
                <w:sz w:val="20"/>
              </w:rPr>
              <w:t>RUM Data for an Option option</w:t>
            </w:r>
            <w:r>
              <w:rPr>
                <w:rFonts w:cs="Arial"/>
              </w:rPr>
              <w:fldChar w:fldCharType="begin"/>
            </w:r>
            <w:r>
              <w:rPr>
                <w:rFonts w:cs="Arial"/>
              </w:rPr>
              <w:instrText xml:space="preserve"> XE "RUM Data for an Option Option" </w:instrText>
            </w:r>
            <w:r>
              <w:rPr>
                <w:rFonts w:cs="Arial"/>
              </w:rPr>
              <w:fldChar w:fldCharType="end"/>
            </w:r>
            <w:r>
              <w:rPr>
                <w:rFonts w:cs="Arial"/>
              </w:rPr>
              <w:fldChar w:fldCharType="begin"/>
            </w:r>
            <w:r>
              <w:rPr>
                <w:rFonts w:cs="Arial"/>
              </w:rPr>
              <w:instrText xml:space="preserve"> XE "Options:RUM Data for an Option" </w:instrText>
            </w:r>
            <w:r>
              <w:rPr>
                <w:rFonts w:cs="Arial"/>
              </w:rPr>
              <w:fldChar w:fldCharType="end"/>
            </w:r>
          </w:p>
        </w:tc>
        <w:tc>
          <w:tcPr>
            <w:tcW w:w="2700" w:type="dxa"/>
            <w:tcBorders>
              <w:top w:val="single" w:sz="8" w:space="0" w:color="auto"/>
              <w:left w:val="single" w:sz="8" w:space="0" w:color="auto"/>
              <w:bottom w:val="single" w:sz="8" w:space="0" w:color="auto"/>
              <w:right w:val="single" w:sz="8" w:space="0" w:color="auto"/>
            </w:tcBorders>
          </w:tcPr>
          <w:p w14:paraId="73C3EE6D" w14:textId="77777777" w:rsidR="001A1D54" w:rsidRDefault="001A1D54">
            <w:pPr>
              <w:rPr>
                <w:rFonts w:ascii="Arial" w:hAnsi="Arial" w:cs="Arial"/>
                <w:sz w:val="20"/>
              </w:rPr>
            </w:pPr>
            <w:r>
              <w:rPr>
                <w:rFonts w:ascii="Arial" w:hAnsi="Arial" w:cs="Arial"/>
                <w:sz w:val="20"/>
              </w:rPr>
              <w:t>Run Routine:</w:t>
            </w:r>
            <w:r>
              <w:rPr>
                <w:rFonts w:ascii="Arial" w:hAnsi="Arial" w:cs="Arial"/>
                <w:sz w:val="20"/>
              </w:rPr>
              <w:br/>
            </w:r>
            <w:r>
              <w:rPr>
                <w:rFonts w:ascii="Arial" w:hAnsi="Arial" w:cs="Arial"/>
                <w:sz w:val="20"/>
              </w:rPr>
              <w:br/>
              <w:t>EN^KMPRP1</w:t>
            </w:r>
            <w:r>
              <w:fldChar w:fldCharType="begin"/>
            </w:r>
            <w:r>
              <w:instrText xml:space="preserve"> XE "KMPRP1 Routine" </w:instrText>
            </w:r>
            <w:r>
              <w:fldChar w:fldCharType="end"/>
            </w:r>
            <w:r>
              <w:fldChar w:fldCharType="begin"/>
            </w:r>
            <w:r>
              <w:instrText xml:space="preserve"> XE "Routines:KMPRP1" </w:instrText>
            </w:r>
            <w:r>
              <w:fldChar w:fldCharType="end"/>
            </w:r>
          </w:p>
        </w:tc>
      </w:tr>
      <w:tr w:rsidR="001A1D54" w14:paraId="25C87556" w14:textId="77777777">
        <w:tc>
          <w:tcPr>
            <w:tcW w:w="2908" w:type="dxa"/>
            <w:tcBorders>
              <w:top w:val="single" w:sz="8" w:space="0" w:color="auto"/>
              <w:left w:val="single" w:sz="8" w:space="0" w:color="auto"/>
              <w:bottom w:val="single" w:sz="8" w:space="0" w:color="auto"/>
              <w:right w:val="single" w:sz="8" w:space="0" w:color="auto"/>
            </w:tcBorders>
          </w:tcPr>
          <w:p w14:paraId="6E3F3ABC" w14:textId="77777777" w:rsidR="001A1D54" w:rsidRDefault="001A1D54">
            <w:pPr>
              <w:spacing w:before="60" w:after="60"/>
              <w:rPr>
                <w:rFonts w:ascii="Arial" w:hAnsi="Arial" w:cs="Arial"/>
                <w:sz w:val="20"/>
              </w:rPr>
            </w:pPr>
            <w:r>
              <w:rPr>
                <w:rFonts w:ascii="Arial" w:hAnsi="Arial" w:cs="Arial"/>
                <w:sz w:val="20"/>
              </w:rPr>
              <w:t>KMPR PRINT HOURLY OCCURRENCE</w:t>
            </w:r>
            <w:r>
              <w:rPr>
                <w:rFonts w:cs="Arial"/>
              </w:rPr>
              <w:fldChar w:fldCharType="begin"/>
            </w:r>
            <w:r>
              <w:rPr>
                <w:rFonts w:cs="Arial"/>
              </w:rPr>
              <w:instrText xml:space="preserve"> XE "KMPR PRINT HOURLY OCCURRENCE Option" </w:instrText>
            </w:r>
            <w:r>
              <w:rPr>
                <w:rFonts w:cs="Arial"/>
              </w:rPr>
              <w:fldChar w:fldCharType="end"/>
            </w:r>
            <w:r>
              <w:rPr>
                <w:rFonts w:cs="Arial"/>
              </w:rPr>
              <w:fldChar w:fldCharType="begin"/>
            </w:r>
            <w:r>
              <w:rPr>
                <w:rFonts w:cs="Arial"/>
              </w:rPr>
              <w:instrText xml:space="preserve"> XE "Options:KMPR PRINT HOURLY OCCURRENCE" </w:instrText>
            </w:r>
            <w:r>
              <w:rPr>
                <w:rFonts w:cs="Arial"/>
              </w:rPr>
              <w:fldChar w:fldCharType="end"/>
            </w:r>
          </w:p>
        </w:tc>
        <w:tc>
          <w:tcPr>
            <w:tcW w:w="3690" w:type="dxa"/>
            <w:tcBorders>
              <w:top w:val="single" w:sz="8" w:space="0" w:color="auto"/>
              <w:left w:val="single" w:sz="8" w:space="0" w:color="auto"/>
              <w:bottom w:val="single" w:sz="8" w:space="0" w:color="auto"/>
              <w:right w:val="single" w:sz="8" w:space="0" w:color="auto"/>
            </w:tcBorders>
          </w:tcPr>
          <w:p w14:paraId="0ABD1D76" w14:textId="77777777" w:rsidR="001A1D54" w:rsidRDefault="001A1D54">
            <w:pPr>
              <w:spacing w:before="60" w:after="60"/>
              <w:rPr>
                <w:rFonts w:ascii="Arial" w:hAnsi="Arial" w:cs="Arial"/>
                <w:sz w:val="20"/>
              </w:rPr>
            </w:pPr>
            <w:r>
              <w:rPr>
                <w:rFonts w:ascii="Arial" w:hAnsi="Arial" w:cs="Arial"/>
                <w:sz w:val="20"/>
              </w:rPr>
              <w:t>Print Hourly Occurrence Distribution option</w:t>
            </w:r>
            <w:r>
              <w:rPr>
                <w:rFonts w:cs="Arial"/>
              </w:rPr>
              <w:fldChar w:fldCharType="begin"/>
            </w:r>
            <w:r>
              <w:rPr>
                <w:rFonts w:cs="Arial"/>
              </w:rPr>
              <w:instrText xml:space="preserve"> XE "Print Hourly Occurrence Distribution Option" </w:instrText>
            </w:r>
            <w:r>
              <w:rPr>
                <w:rFonts w:cs="Arial"/>
              </w:rPr>
              <w:fldChar w:fldCharType="end"/>
            </w:r>
            <w:r>
              <w:rPr>
                <w:rFonts w:cs="Arial"/>
              </w:rPr>
              <w:fldChar w:fldCharType="begin"/>
            </w:r>
            <w:r>
              <w:rPr>
                <w:rFonts w:cs="Arial"/>
              </w:rPr>
              <w:instrText xml:space="preserve"> XE "Options:Print Hourly Occurrence Distribution" </w:instrText>
            </w:r>
            <w:r>
              <w:rPr>
                <w:rFonts w:cs="Arial"/>
              </w:rPr>
              <w:fldChar w:fldCharType="end"/>
            </w:r>
          </w:p>
        </w:tc>
        <w:tc>
          <w:tcPr>
            <w:tcW w:w="2700" w:type="dxa"/>
            <w:tcBorders>
              <w:top w:val="single" w:sz="8" w:space="0" w:color="auto"/>
              <w:left w:val="single" w:sz="8" w:space="0" w:color="auto"/>
              <w:bottom w:val="single" w:sz="8" w:space="0" w:color="auto"/>
              <w:right w:val="single" w:sz="8" w:space="0" w:color="auto"/>
            </w:tcBorders>
          </w:tcPr>
          <w:p w14:paraId="141FDF5B" w14:textId="77777777" w:rsidR="001A1D54" w:rsidRDefault="001A1D54">
            <w:pPr>
              <w:rPr>
                <w:rFonts w:ascii="Arial" w:hAnsi="Arial" w:cs="Arial"/>
                <w:sz w:val="20"/>
              </w:rPr>
            </w:pPr>
            <w:r>
              <w:rPr>
                <w:rFonts w:ascii="Arial" w:hAnsi="Arial" w:cs="Arial"/>
                <w:sz w:val="20"/>
              </w:rPr>
              <w:t>Run Routine:</w:t>
            </w:r>
            <w:r>
              <w:rPr>
                <w:rFonts w:ascii="Arial" w:hAnsi="Arial" w:cs="Arial"/>
                <w:sz w:val="20"/>
              </w:rPr>
              <w:br/>
            </w:r>
            <w:r>
              <w:rPr>
                <w:rFonts w:ascii="Arial" w:hAnsi="Arial" w:cs="Arial"/>
                <w:sz w:val="20"/>
              </w:rPr>
              <w:br/>
              <w:t>KMPRP2</w:t>
            </w:r>
            <w:r>
              <w:fldChar w:fldCharType="begin"/>
            </w:r>
            <w:r>
              <w:instrText xml:space="preserve"> XE "KMPRP2 Routine" </w:instrText>
            </w:r>
            <w:r>
              <w:fldChar w:fldCharType="end"/>
            </w:r>
            <w:r>
              <w:fldChar w:fldCharType="begin"/>
            </w:r>
            <w:r>
              <w:instrText xml:space="preserve"> XE "Routines:KMPRP2" </w:instrText>
            </w:r>
            <w:r>
              <w:fldChar w:fldCharType="end"/>
            </w:r>
          </w:p>
        </w:tc>
      </w:tr>
      <w:tr w:rsidR="001A1D54" w14:paraId="7DA3A470" w14:textId="77777777">
        <w:tc>
          <w:tcPr>
            <w:tcW w:w="2908" w:type="dxa"/>
            <w:tcBorders>
              <w:top w:val="single" w:sz="8" w:space="0" w:color="auto"/>
              <w:left w:val="single" w:sz="8" w:space="0" w:color="auto"/>
              <w:bottom w:val="single" w:sz="8" w:space="0" w:color="auto"/>
              <w:right w:val="single" w:sz="8" w:space="0" w:color="auto"/>
            </w:tcBorders>
          </w:tcPr>
          <w:p w14:paraId="164A1E77" w14:textId="77777777" w:rsidR="001A1D54" w:rsidRDefault="001A1D54">
            <w:pPr>
              <w:spacing w:before="60" w:after="60"/>
              <w:rPr>
                <w:rFonts w:ascii="Arial" w:hAnsi="Arial" w:cs="Arial"/>
                <w:sz w:val="20"/>
              </w:rPr>
            </w:pPr>
            <w:r>
              <w:rPr>
                <w:rFonts w:ascii="Arial" w:hAnsi="Arial" w:cs="Arial"/>
                <w:bCs/>
                <w:sz w:val="20"/>
              </w:rPr>
              <w:t>KMPR PRINT NODE PERCENT</w:t>
            </w:r>
            <w:r>
              <w:rPr>
                <w:rFonts w:cs="Arial"/>
              </w:rPr>
              <w:fldChar w:fldCharType="begin"/>
            </w:r>
            <w:r>
              <w:rPr>
                <w:rFonts w:cs="Arial"/>
              </w:rPr>
              <w:instrText xml:space="preserve"> XE "</w:instrText>
            </w:r>
            <w:r>
              <w:rPr>
                <w:bCs/>
              </w:rPr>
              <w:instrText>KMPR PRINT NODE PERCENT</w:instrText>
            </w:r>
            <w:r>
              <w:rPr>
                <w:rFonts w:cs="Arial"/>
              </w:rPr>
              <w:instrText xml:space="preserve"> Option" </w:instrText>
            </w:r>
            <w:r>
              <w:rPr>
                <w:rFonts w:cs="Arial"/>
              </w:rPr>
              <w:fldChar w:fldCharType="end"/>
            </w:r>
            <w:r>
              <w:rPr>
                <w:rFonts w:cs="Arial"/>
              </w:rPr>
              <w:fldChar w:fldCharType="begin"/>
            </w:r>
            <w:r>
              <w:rPr>
                <w:rFonts w:cs="Arial"/>
              </w:rPr>
              <w:instrText xml:space="preserve"> XE "Options:</w:instrText>
            </w:r>
            <w:r>
              <w:rPr>
                <w:bCs/>
              </w:rPr>
              <w:instrText>KMPR PRINT NODE PERCENT</w:instrText>
            </w:r>
            <w:r>
              <w:rPr>
                <w:rFonts w:cs="Arial"/>
              </w:rPr>
              <w:instrText xml:space="preserve">" </w:instrText>
            </w:r>
            <w:r>
              <w:rPr>
                <w:rFonts w:cs="Arial"/>
              </w:rPr>
              <w:fldChar w:fldCharType="end"/>
            </w:r>
          </w:p>
        </w:tc>
        <w:tc>
          <w:tcPr>
            <w:tcW w:w="3690" w:type="dxa"/>
            <w:tcBorders>
              <w:top w:val="single" w:sz="8" w:space="0" w:color="auto"/>
              <w:left w:val="single" w:sz="8" w:space="0" w:color="auto"/>
              <w:bottom w:val="single" w:sz="8" w:space="0" w:color="auto"/>
              <w:right w:val="single" w:sz="8" w:space="0" w:color="auto"/>
            </w:tcBorders>
          </w:tcPr>
          <w:p w14:paraId="347F73E1" w14:textId="77777777" w:rsidR="001A1D54" w:rsidRDefault="001A1D54">
            <w:pPr>
              <w:spacing w:before="60" w:after="60"/>
              <w:rPr>
                <w:rFonts w:ascii="Arial" w:hAnsi="Arial" w:cs="Arial"/>
                <w:sz w:val="20"/>
              </w:rPr>
            </w:pPr>
            <w:r>
              <w:rPr>
                <w:rFonts w:ascii="Arial" w:hAnsi="Arial" w:cs="Arial"/>
                <w:sz w:val="20"/>
              </w:rPr>
              <w:t>Package Resource Usage option</w:t>
            </w:r>
            <w:r>
              <w:rPr>
                <w:rFonts w:cs="Arial"/>
              </w:rPr>
              <w:fldChar w:fldCharType="begin"/>
            </w:r>
            <w:r>
              <w:rPr>
                <w:rFonts w:cs="Arial"/>
              </w:rPr>
              <w:instrText xml:space="preserve"> XE "Package Resource Usage Option" </w:instrText>
            </w:r>
            <w:r>
              <w:rPr>
                <w:rFonts w:cs="Arial"/>
              </w:rPr>
              <w:fldChar w:fldCharType="end"/>
            </w:r>
            <w:r>
              <w:rPr>
                <w:rFonts w:cs="Arial"/>
              </w:rPr>
              <w:fldChar w:fldCharType="begin"/>
            </w:r>
            <w:r>
              <w:rPr>
                <w:rFonts w:cs="Arial"/>
              </w:rPr>
              <w:instrText xml:space="preserve"> XE "Options:Package Resource Usage" </w:instrText>
            </w:r>
            <w:r>
              <w:rPr>
                <w:rFonts w:cs="Arial"/>
              </w:rPr>
              <w:fldChar w:fldCharType="end"/>
            </w:r>
          </w:p>
        </w:tc>
        <w:tc>
          <w:tcPr>
            <w:tcW w:w="2700" w:type="dxa"/>
            <w:tcBorders>
              <w:top w:val="single" w:sz="8" w:space="0" w:color="auto"/>
              <w:left w:val="single" w:sz="8" w:space="0" w:color="auto"/>
              <w:bottom w:val="single" w:sz="8" w:space="0" w:color="auto"/>
              <w:right w:val="single" w:sz="8" w:space="0" w:color="auto"/>
            </w:tcBorders>
          </w:tcPr>
          <w:p w14:paraId="188D3E81" w14:textId="77777777" w:rsidR="001A1D54" w:rsidRDefault="001A1D54">
            <w:pPr>
              <w:spacing w:before="60" w:after="60"/>
              <w:rPr>
                <w:rFonts w:ascii="Arial" w:hAnsi="Arial" w:cs="Arial"/>
                <w:sz w:val="20"/>
              </w:rPr>
            </w:pPr>
            <w:r>
              <w:rPr>
                <w:rFonts w:ascii="Arial" w:hAnsi="Arial" w:cs="Arial"/>
                <w:sz w:val="20"/>
              </w:rPr>
              <w:t>Run Routine:</w:t>
            </w:r>
            <w:r>
              <w:rPr>
                <w:rFonts w:ascii="Arial" w:hAnsi="Arial" w:cs="Arial"/>
                <w:sz w:val="20"/>
              </w:rPr>
              <w:br/>
            </w:r>
            <w:r>
              <w:rPr>
                <w:rFonts w:ascii="Arial" w:hAnsi="Arial" w:cs="Arial"/>
                <w:sz w:val="20"/>
              </w:rPr>
              <w:br/>
            </w:r>
            <w:r>
              <w:rPr>
                <w:rFonts w:ascii="Helvetica" w:hAnsi="Helvetica" w:cs="Arial"/>
                <w:sz w:val="20"/>
              </w:rPr>
              <w:t>EN^</w:t>
            </w:r>
            <w:r>
              <w:rPr>
                <w:rFonts w:ascii="Arial" w:hAnsi="Arial" w:cs="Arial"/>
                <w:sz w:val="20"/>
              </w:rPr>
              <w:t>KMPRPN03</w:t>
            </w:r>
            <w:r>
              <w:fldChar w:fldCharType="begin"/>
            </w:r>
            <w:r>
              <w:instrText xml:space="preserve"> XE "EN^KMPRPN03 Routine" </w:instrText>
            </w:r>
            <w:r>
              <w:fldChar w:fldCharType="end"/>
            </w:r>
            <w:r>
              <w:fldChar w:fldCharType="begin"/>
            </w:r>
            <w:r>
              <w:instrText xml:space="preserve"> XE "Routines:EN^KMPRPN03" </w:instrText>
            </w:r>
            <w:r>
              <w:fldChar w:fldCharType="end"/>
            </w:r>
          </w:p>
        </w:tc>
      </w:tr>
    </w:tbl>
    <w:p w14:paraId="09E86B21" w14:textId="74C7CE3F" w:rsidR="001A1D54" w:rsidRDefault="001A1D54">
      <w:pPr>
        <w:pStyle w:val="Caption"/>
      </w:pPr>
      <w:bookmarkStart w:id="92" w:name="_Toc56819923"/>
      <w:r>
        <w:t xml:space="preserve">Table </w:t>
      </w:r>
      <w:r w:rsidR="00BF5DD8">
        <w:fldChar w:fldCharType="begin"/>
      </w:r>
      <w:r w:rsidR="00BF5DD8">
        <w:instrText xml:space="preserve"> STYLEREF 1 \s </w:instrText>
      </w:r>
      <w:r w:rsidR="00BF5DD8">
        <w:fldChar w:fldCharType="separate"/>
      </w:r>
      <w:r w:rsidR="007C1029">
        <w:rPr>
          <w:noProof/>
        </w:rPr>
        <w:t>6</w:t>
      </w:r>
      <w:r w:rsidR="00BF5DD8">
        <w:rPr>
          <w:noProof/>
        </w:rPr>
        <w:fldChar w:fldCharType="end"/>
      </w:r>
      <w:r>
        <w:noBreakHyphen/>
      </w:r>
      <w:r w:rsidR="00BF5DD8">
        <w:fldChar w:fldCharType="begin"/>
      </w:r>
      <w:r w:rsidR="00BF5DD8">
        <w:instrText xml:space="preserve"> SEQ Table \* ARABIC \s 1 </w:instrText>
      </w:r>
      <w:r w:rsidR="00BF5DD8">
        <w:fldChar w:fldCharType="separate"/>
      </w:r>
      <w:r w:rsidR="007C1029">
        <w:rPr>
          <w:noProof/>
        </w:rPr>
        <w:t>1</w:t>
      </w:r>
      <w:r w:rsidR="00BF5DD8">
        <w:rPr>
          <w:noProof/>
        </w:rPr>
        <w:fldChar w:fldCharType="end"/>
      </w:r>
      <w:r>
        <w:t xml:space="preserve">: RUM exported options </w:t>
      </w:r>
      <w:r>
        <w:rPr>
          <w:i/>
          <w:iCs/>
        </w:rPr>
        <w:t>with</w:t>
      </w:r>
      <w:r>
        <w:t xml:space="preserve"> parents</w:t>
      </w:r>
      <w:bookmarkEnd w:id="92"/>
    </w:p>
    <w:p w14:paraId="34629001" w14:textId="77777777" w:rsidR="001A1D54" w:rsidRDefault="001A1D54"/>
    <w:p w14:paraId="443B46FC" w14:textId="77777777" w:rsidR="001A1D54" w:rsidRDefault="001A1D54"/>
    <w:p w14:paraId="311F1C79" w14:textId="77777777" w:rsidR="001A1D54" w:rsidRDefault="001A1D54">
      <w:pPr>
        <w:pStyle w:val="Heading4"/>
      </w:pPr>
      <w:bookmarkStart w:id="93" w:name="_Toc423486584"/>
      <w:bookmarkStart w:id="94" w:name="_Ref30238652"/>
      <w:bookmarkStart w:id="95" w:name="_Toc93296492"/>
      <w:r>
        <w:t>RUM Manager Menu</w:t>
      </w:r>
      <w:bookmarkEnd w:id="93"/>
      <w:bookmarkEnd w:id="94"/>
      <w:bookmarkEnd w:id="95"/>
    </w:p>
    <w:p w14:paraId="11940927" w14:textId="77777777" w:rsidR="001A1D54" w:rsidRDefault="001A1D54">
      <w:pPr>
        <w:keepNext/>
        <w:keepLines/>
        <w:rPr>
          <w:b/>
        </w:rPr>
      </w:pPr>
      <w:r>
        <w:rPr>
          <w:b/>
        </w:rPr>
        <w:t>[KMPR RUM MANAGER MENU]</w:t>
      </w:r>
    </w:p>
    <w:p w14:paraId="772FE3AC" w14:textId="77777777" w:rsidR="001A1D54" w:rsidRDefault="001A1D54">
      <w:pPr>
        <w:keepNext/>
        <w:keepLines/>
      </w:pPr>
      <w:r>
        <w:fldChar w:fldCharType="begin"/>
      </w:r>
      <w:r>
        <w:instrText xml:space="preserve"> XE "RUM Manager Menu" </w:instrText>
      </w:r>
      <w:r>
        <w:fldChar w:fldCharType="end"/>
      </w:r>
      <w:r>
        <w:fldChar w:fldCharType="begin"/>
      </w:r>
      <w:r>
        <w:instrText xml:space="preserve"> XE "Menus:RUM Manager Menu" </w:instrText>
      </w:r>
      <w:r>
        <w:fldChar w:fldCharType="end"/>
      </w:r>
      <w:r>
        <w:fldChar w:fldCharType="begin"/>
      </w:r>
      <w:r>
        <w:instrText xml:space="preserve"> XE "Options:RUM Manager </w:instrText>
      </w:r>
      <w:smartTag w:uri="urn:schemas:contacts" w:element="GivenName">
        <w:r>
          <w:instrText>Menu</w:instrText>
        </w:r>
      </w:smartTag>
      <w:r>
        <w:instrText xml:space="preserve">" </w:instrText>
      </w:r>
      <w:r>
        <w:fldChar w:fldCharType="end"/>
      </w:r>
      <w:r>
        <w:fldChar w:fldCharType="begin"/>
      </w:r>
      <w:r>
        <w:instrText xml:space="preserve"> </w:instrText>
      </w:r>
      <w:smartTag w:uri="urn:schemas:contacts" w:element="middlename">
        <w:r>
          <w:instrText>XE</w:instrText>
        </w:r>
      </w:smartTag>
      <w:r>
        <w:instrText xml:space="preserve"> "</w:instrText>
      </w:r>
      <w:smartTag w:uri="urn:schemas:contacts" w:element="Sn">
        <w:r>
          <w:instrText>KMPR</w:instrText>
        </w:r>
      </w:smartTag>
      <w:r>
        <w:instrText xml:space="preserve"> RUM MANAGER MENU" </w:instrText>
      </w:r>
      <w:r>
        <w:fldChar w:fldCharType="end"/>
      </w:r>
      <w:r>
        <w:fldChar w:fldCharType="begin"/>
      </w:r>
      <w:r>
        <w:instrText xml:space="preserve"> XE "Menus:KMPR RUM MANAGER MENU" </w:instrText>
      </w:r>
      <w:r>
        <w:fldChar w:fldCharType="end"/>
      </w:r>
      <w:r>
        <w:fldChar w:fldCharType="begin"/>
      </w:r>
      <w:r>
        <w:instrText xml:space="preserve"> XE "Options:KMPR RUM MANAGER MENU" </w:instrText>
      </w:r>
      <w:r>
        <w:fldChar w:fldCharType="end"/>
      </w:r>
    </w:p>
    <w:p w14:paraId="033E3AC5" w14:textId="77777777" w:rsidR="001A1D54" w:rsidRDefault="001A1D54">
      <w:r>
        <w:t xml:space="preserve">The </w:t>
      </w:r>
      <w:r>
        <w:rPr>
          <w:iCs/>
        </w:rPr>
        <w:t xml:space="preserve">RUM Manager Menu </w:t>
      </w:r>
      <w:r>
        <w:t xml:space="preserve">[KMPR RUM MANAGER MENU] is located under the </w:t>
      </w:r>
      <w:r>
        <w:rPr>
          <w:iCs/>
        </w:rPr>
        <w:t>Capacity Management menu</w:t>
      </w:r>
      <w:r>
        <w:rPr>
          <w:iCs/>
        </w:rPr>
        <w:fldChar w:fldCharType="begin"/>
      </w:r>
      <w:r>
        <w:instrText xml:space="preserve"> XE "</w:instrText>
      </w:r>
      <w:r>
        <w:rPr>
          <w:iCs/>
        </w:rPr>
        <w:instrText>Capacity Management:Menu</w:instrText>
      </w:r>
      <w:r>
        <w:instrText xml:space="preserve">" </w:instrText>
      </w:r>
      <w:r>
        <w:rPr>
          <w:iCs/>
        </w:rPr>
        <w:fldChar w:fldCharType="end"/>
      </w:r>
      <w:r>
        <w:rPr>
          <w:iCs/>
        </w:rPr>
        <w:fldChar w:fldCharType="begin"/>
      </w:r>
      <w:r>
        <w:instrText xml:space="preserve"> XE "Menus:</w:instrText>
      </w:r>
      <w:r>
        <w:rPr>
          <w:iCs/>
        </w:rPr>
        <w:instrText>Capacity Management</w:instrText>
      </w:r>
      <w:r>
        <w:instrText xml:space="preserve">" </w:instrText>
      </w:r>
      <w:r>
        <w:rPr>
          <w:iCs/>
        </w:rPr>
        <w:fldChar w:fldCharType="end"/>
      </w:r>
      <w:r>
        <w:rPr>
          <w:iCs/>
        </w:rPr>
        <w:fldChar w:fldCharType="begin"/>
      </w:r>
      <w:r>
        <w:instrText xml:space="preserve"> XE "Options:</w:instrText>
      </w:r>
      <w:r>
        <w:rPr>
          <w:iCs/>
        </w:rPr>
        <w:instrText>Capacity Management</w:instrText>
      </w:r>
      <w:r>
        <w:instrText xml:space="preserve">" </w:instrText>
      </w:r>
      <w:r>
        <w:rPr>
          <w:iCs/>
        </w:rPr>
        <w:fldChar w:fldCharType="end"/>
      </w:r>
      <w:r>
        <w:rPr>
          <w:iCs/>
        </w:rPr>
        <w:t xml:space="preserve"> </w:t>
      </w:r>
      <w:r>
        <w:t xml:space="preserve">[XTCM </w:t>
      </w:r>
      <w:smartTag w:uri="urn:schemas-microsoft-com:office:smarttags" w:element="stockticker">
        <w:r>
          <w:t>MAIN</w:t>
        </w:r>
      </w:smartTag>
      <w:r>
        <w:fldChar w:fldCharType="begin"/>
      </w:r>
      <w:r>
        <w:instrText xml:space="preserve"> XE "</w:instrText>
      </w:r>
      <w:r>
        <w:rPr>
          <w:sz w:val="24"/>
        </w:rPr>
        <w:instrText>XTCM MAIN Menu</w:instrText>
      </w:r>
      <w:r>
        <w:instrText xml:space="preserve">" </w:instrText>
      </w:r>
      <w:r>
        <w:fldChar w:fldCharType="end"/>
      </w:r>
      <w:r>
        <w:fldChar w:fldCharType="begin"/>
      </w:r>
      <w:r>
        <w:instrText xml:space="preserve"> XE "Menus:</w:instrText>
      </w:r>
      <w:r>
        <w:rPr>
          <w:sz w:val="24"/>
        </w:rPr>
        <w:instrText>XTCM MAIN</w:instrText>
      </w:r>
      <w:r>
        <w:instrText xml:space="preserve">" </w:instrText>
      </w:r>
      <w:r>
        <w:fldChar w:fldCharType="end"/>
      </w:r>
      <w:r>
        <w:fldChar w:fldCharType="begin"/>
      </w:r>
      <w:r>
        <w:instrText xml:space="preserve"> XE "Options:</w:instrText>
      </w:r>
      <w:r>
        <w:rPr>
          <w:sz w:val="24"/>
        </w:rPr>
        <w:instrText>XTCM MAIN</w:instrText>
      </w:r>
      <w:r>
        <w:instrText xml:space="preserve">" </w:instrText>
      </w:r>
      <w:r>
        <w:fldChar w:fldCharType="end"/>
      </w:r>
      <w:r>
        <w:t>] menu.</w:t>
      </w:r>
    </w:p>
    <w:p w14:paraId="05613FA8" w14:textId="77777777" w:rsidR="001A1D54" w:rsidRDefault="001A1D54"/>
    <w:p w14:paraId="7ED3CA53" w14:textId="77777777" w:rsidR="001A1D54" w:rsidRDefault="001A1D54">
      <w:r>
        <w:t>The KMPR RUM MANAGER MENU</w:t>
      </w:r>
      <w:r>
        <w:fldChar w:fldCharType="begin"/>
      </w:r>
      <w:r>
        <w:instrText xml:space="preserve"> XE "KMPR RUM MANAGER MENU" </w:instrText>
      </w:r>
      <w:r>
        <w:fldChar w:fldCharType="end"/>
      </w:r>
      <w:r>
        <w:fldChar w:fldCharType="begin"/>
      </w:r>
      <w:r>
        <w:instrText xml:space="preserve"> XE "Menus:KMPR RUM MANAGER MENU" </w:instrText>
      </w:r>
      <w:r>
        <w:fldChar w:fldCharType="end"/>
      </w:r>
      <w:r>
        <w:fldChar w:fldCharType="begin"/>
      </w:r>
      <w:r>
        <w:instrText xml:space="preserve"> XE "Options:KMPR RUM MANAGER MENU" </w:instrText>
      </w:r>
      <w:r>
        <w:fldChar w:fldCharType="end"/>
      </w:r>
      <w:r>
        <w:t xml:space="preserve"> and XTCM </w:t>
      </w:r>
      <w:smartTag w:uri="urn:schemas-microsoft-com:office:smarttags" w:element="stockticker">
        <w:r>
          <w:t>MAIN</w:t>
        </w:r>
      </w:smartTag>
      <w:r>
        <w:fldChar w:fldCharType="begin"/>
      </w:r>
      <w:r>
        <w:instrText xml:space="preserve"> XE "</w:instrText>
      </w:r>
      <w:r>
        <w:rPr>
          <w:sz w:val="24"/>
        </w:rPr>
        <w:instrText>XTCM MAIN Menu</w:instrText>
      </w:r>
      <w:r>
        <w:instrText xml:space="preserve">" </w:instrText>
      </w:r>
      <w:r>
        <w:fldChar w:fldCharType="end"/>
      </w:r>
      <w:r>
        <w:fldChar w:fldCharType="begin"/>
      </w:r>
      <w:r>
        <w:instrText xml:space="preserve"> XE "Menus:</w:instrText>
      </w:r>
      <w:r>
        <w:rPr>
          <w:sz w:val="24"/>
        </w:rPr>
        <w:instrText>XTCM MAIN</w:instrText>
      </w:r>
      <w:r>
        <w:instrText xml:space="preserve">" </w:instrText>
      </w:r>
      <w:r>
        <w:fldChar w:fldCharType="end"/>
      </w:r>
      <w:r>
        <w:fldChar w:fldCharType="begin"/>
      </w:r>
      <w:r>
        <w:instrText xml:space="preserve"> XE "Options:</w:instrText>
      </w:r>
      <w:r>
        <w:rPr>
          <w:sz w:val="24"/>
        </w:rPr>
        <w:instrText>XTCM MAIN</w:instrText>
      </w:r>
      <w:r>
        <w:instrText xml:space="preserve">" </w:instrText>
      </w:r>
      <w:r>
        <w:fldChar w:fldCharType="end"/>
      </w:r>
      <w:r>
        <w:t xml:space="preserve"> menu options should be assigned</w:t>
      </w:r>
      <w:r>
        <w:fldChar w:fldCharType="begin"/>
      </w:r>
      <w:r>
        <w:instrText xml:space="preserve"> XE "Menu/Option Assignment" </w:instrText>
      </w:r>
      <w:r>
        <w:fldChar w:fldCharType="end"/>
      </w:r>
      <w:r>
        <w:fldChar w:fldCharType="begin"/>
      </w:r>
      <w:r>
        <w:instrText xml:space="preserve"> XE "Options:Assignment" </w:instrText>
      </w:r>
      <w:r>
        <w:fldChar w:fldCharType="end"/>
      </w:r>
      <w:r>
        <w:fldChar w:fldCharType="begin"/>
      </w:r>
      <w:r>
        <w:instrText xml:space="preserve"> XE "Menus:Assignment" </w:instrText>
      </w:r>
      <w:r>
        <w:fldChar w:fldCharType="end"/>
      </w:r>
      <w:r>
        <w:t xml:space="preserve"> to the </w:t>
      </w:r>
      <w:smartTag w:uri="urn:schemas-microsoft-com:office:smarttags" w:element="stockticker">
        <w:r>
          <w:t>IRM</w:t>
        </w:r>
      </w:smartTag>
      <w:r>
        <w:t xml:space="preserve"> staff member(s) who support(s) this software and other capacity planning tasks.</w:t>
      </w:r>
    </w:p>
    <w:p w14:paraId="1E05CF20" w14:textId="77777777" w:rsidR="001A1D54" w:rsidRDefault="001A1D54"/>
    <w:p w14:paraId="5FE7C86E" w14:textId="77777777" w:rsidR="001A1D54" w:rsidRDefault="001A1D54">
      <w:r>
        <w:t xml:space="preserve">The </w:t>
      </w:r>
      <w:r>
        <w:rPr>
          <w:iCs/>
        </w:rPr>
        <w:t xml:space="preserve">RUM Manager Menu </w:t>
      </w:r>
      <w:r>
        <w:t>contains the following options:</w:t>
      </w:r>
    </w:p>
    <w:p w14:paraId="5A00FA94" w14:textId="77777777" w:rsidR="001A1D54" w:rsidRDefault="001A1D54"/>
    <w:p w14:paraId="7299D8B4" w14:textId="77777777" w:rsidR="001A1D54" w:rsidRDefault="001A1D54"/>
    <w:p w14:paraId="131B6289" w14:textId="77777777" w:rsidR="001A1D54" w:rsidRDefault="001A1D54">
      <w:pPr>
        <w:pStyle w:val="Menu"/>
      </w:pPr>
      <w:r>
        <w:t>STA  Status of RUM Collection</w:t>
      </w:r>
      <w:r>
        <w:tab/>
        <w:t>[KMPR STATUS COLLECTION]</w:t>
      </w:r>
    </w:p>
    <w:p w14:paraId="1C9FE00A" w14:textId="77777777" w:rsidR="001A1D54" w:rsidRDefault="001A1D54">
      <w:pPr>
        <w:pStyle w:val="Menu"/>
      </w:pPr>
      <w:smartTag w:uri="urn:schemas-microsoft-com:office:smarttags" w:element="stockticker">
        <w:r>
          <w:t>STR</w:t>
        </w:r>
      </w:smartTag>
      <w:r>
        <w:t xml:space="preserve">  Start RUM Collection</w:t>
      </w:r>
      <w:r>
        <w:tab/>
        <w:t>[KMPR START COLLECTION]</w:t>
      </w:r>
    </w:p>
    <w:p w14:paraId="3C6290F0" w14:textId="77777777" w:rsidR="001A1D54" w:rsidRDefault="001A1D54">
      <w:pPr>
        <w:pStyle w:val="Menu"/>
      </w:pPr>
      <w:r>
        <w:t>STP  Stop RUM Collection</w:t>
      </w:r>
      <w:r>
        <w:tab/>
        <w:t>[KMPR STOP COLLECTION]</w:t>
      </w:r>
    </w:p>
    <w:p w14:paraId="2C5F0E98" w14:textId="77777777" w:rsidR="001A1D54" w:rsidRDefault="001A1D54">
      <w:pPr>
        <w:pStyle w:val="Menu"/>
      </w:pPr>
      <w:smartTag w:uri="urn:schemas-microsoft-com:office:smarttags" w:element="stockticker">
        <w:r>
          <w:t>RPT</w:t>
        </w:r>
      </w:smartTag>
      <w:r>
        <w:t xml:space="preserve"> RUM Reports ...</w:t>
      </w:r>
      <w:r>
        <w:tab/>
        <w:t>[KMPR REPORTS MENU]</w:t>
      </w:r>
    </w:p>
    <w:p w14:paraId="55BFBB07" w14:textId="3E9526EA" w:rsidR="001A1D54" w:rsidRDefault="001A1D54">
      <w:pPr>
        <w:pStyle w:val="Caption"/>
      </w:pPr>
      <w:bookmarkStart w:id="96" w:name="_Toc56819924"/>
      <w:r>
        <w:t xml:space="preserve">Figure </w:t>
      </w:r>
      <w:r w:rsidR="00BF5DD8">
        <w:fldChar w:fldCharType="begin"/>
      </w:r>
      <w:r w:rsidR="00BF5DD8">
        <w:instrText xml:space="preserve"> STYLEREF 1 \s </w:instrText>
      </w:r>
      <w:r w:rsidR="00BF5DD8">
        <w:fldChar w:fldCharType="separate"/>
      </w:r>
      <w:r w:rsidR="007C1029">
        <w:rPr>
          <w:noProof/>
        </w:rPr>
        <w:t>6</w:t>
      </w:r>
      <w:r w:rsidR="00BF5DD8">
        <w:rPr>
          <w:noProof/>
        </w:rPr>
        <w:fldChar w:fldCharType="end"/>
      </w:r>
      <w:r>
        <w:noBreakHyphen/>
      </w:r>
      <w:r w:rsidR="00BF5DD8">
        <w:fldChar w:fldCharType="begin"/>
      </w:r>
      <w:r w:rsidR="00BF5DD8">
        <w:instrText xml:space="preserve"> SEQ Figure \* ARABIC \s 1 </w:instrText>
      </w:r>
      <w:r w:rsidR="00BF5DD8">
        <w:fldChar w:fldCharType="separate"/>
      </w:r>
      <w:r w:rsidR="007C1029">
        <w:rPr>
          <w:noProof/>
        </w:rPr>
        <w:t>1</w:t>
      </w:r>
      <w:r w:rsidR="00BF5DD8">
        <w:rPr>
          <w:noProof/>
        </w:rPr>
        <w:fldChar w:fldCharType="end"/>
      </w:r>
      <w:r>
        <w:t>: RUM Manager menu</w:t>
      </w:r>
      <w:bookmarkEnd w:id="96"/>
    </w:p>
    <w:p w14:paraId="3776E545" w14:textId="77777777" w:rsidR="001A1D54" w:rsidRDefault="001A1D54"/>
    <w:p w14:paraId="674646DB" w14:textId="77777777" w:rsidR="001A1D54" w:rsidRDefault="001A1D54"/>
    <w:p w14:paraId="0E1921A5" w14:textId="77777777" w:rsidR="001A1D54" w:rsidRDefault="001A1D54">
      <w:pPr>
        <w:pStyle w:val="Heading5"/>
      </w:pPr>
      <w:r>
        <w:t>STA—Status of RUM Collection Option</w:t>
      </w:r>
    </w:p>
    <w:p w14:paraId="752C617F" w14:textId="77777777" w:rsidR="001A1D54" w:rsidRDefault="001A1D54">
      <w:pPr>
        <w:keepNext/>
        <w:keepLines/>
      </w:pPr>
      <w:r>
        <w:t>[KMPR STATUS COLLECTION]</w:t>
      </w:r>
    </w:p>
    <w:p w14:paraId="42A54BEF" w14:textId="77777777" w:rsidR="001A1D54" w:rsidRDefault="001A1D54">
      <w:pPr>
        <w:keepNext/>
        <w:keepLines/>
      </w:pPr>
    </w:p>
    <w:p w14:paraId="5A5EE0F8" w14:textId="77777777" w:rsidR="001A1D54" w:rsidRDefault="001A1D54">
      <w:r>
        <w:t>The Status of RUM Collection option</w:t>
      </w:r>
      <w:r>
        <w:fldChar w:fldCharType="begin"/>
      </w:r>
      <w:r>
        <w:instrText xml:space="preserve"> XE "Status of RUM Collection Option" </w:instrText>
      </w:r>
      <w:r>
        <w:fldChar w:fldCharType="end"/>
      </w:r>
      <w:r>
        <w:fldChar w:fldCharType="begin"/>
      </w:r>
      <w:r>
        <w:instrText xml:space="preserve"> XE "Options:Status of RUM Collection" </w:instrText>
      </w:r>
      <w:r>
        <w:fldChar w:fldCharType="end"/>
      </w:r>
      <w:r>
        <w:t xml:space="preserve"> [KMPR STATUS COLLECTION</w:t>
      </w:r>
      <w:r>
        <w:fldChar w:fldCharType="begin"/>
      </w:r>
      <w:r>
        <w:instrText xml:space="preserve"> XE "KMPR STATUS COLLECTION Option" </w:instrText>
      </w:r>
      <w:r>
        <w:fldChar w:fldCharType="end"/>
      </w:r>
      <w:r>
        <w:fldChar w:fldCharType="begin"/>
      </w:r>
      <w:r>
        <w:instrText xml:space="preserve"> XE "Options:KMPR STATUS COLLECTION" </w:instrText>
      </w:r>
      <w:r>
        <w:fldChar w:fldCharType="end"/>
      </w:r>
      <w:r>
        <w:t>] displays the current status of the Resource Usage Monitor (RUM) collection routines. This option identifies whether RUM is currently running. Additionally, this option shows the reschedule frequency of the RUM Background Driver option</w:t>
      </w:r>
      <w:r>
        <w:fldChar w:fldCharType="begin"/>
      </w:r>
      <w:r>
        <w:instrText xml:space="preserve"> XE "RUM Background Driver Option" </w:instrText>
      </w:r>
      <w:r>
        <w:fldChar w:fldCharType="end"/>
      </w:r>
      <w:r>
        <w:fldChar w:fldCharType="begin"/>
      </w:r>
      <w:r>
        <w:instrText xml:space="preserve"> XE "Options:RUM Background Driver" </w:instrText>
      </w:r>
      <w:r>
        <w:fldChar w:fldCharType="end"/>
      </w:r>
      <w: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t>] and whether the ^KMPTMP("KMPR") temporary collection global</w:t>
      </w:r>
      <w:r>
        <w:fldChar w:fldCharType="begin"/>
      </w:r>
      <w:r>
        <w:instrText xml:space="preserve"> XE "KMPTMP(\"KMPR\") Global" </w:instrText>
      </w:r>
      <w:r>
        <w:fldChar w:fldCharType="end"/>
      </w:r>
      <w:r>
        <w:fldChar w:fldCharType="begin"/>
      </w:r>
      <w:r>
        <w:instrText xml:space="preserve"> XE "Globals:KMPTMP(\"KMPR\")" </w:instrText>
      </w:r>
      <w:r>
        <w:fldChar w:fldCharType="end"/>
      </w:r>
      <w:r>
        <w:fldChar w:fldCharType="begin"/>
      </w:r>
      <w:r>
        <w:instrText xml:space="preserve"> XE "Collection Global:KMPTMP(\"KMPR\")" </w:instrText>
      </w:r>
      <w:r>
        <w:fldChar w:fldCharType="end"/>
      </w:r>
      <w:r>
        <w:t xml:space="preserve"> is currently present.</w:t>
      </w:r>
    </w:p>
    <w:p w14:paraId="04E97F6F"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1132E1B0" w14:textId="77777777">
        <w:trPr>
          <w:cantSplit/>
        </w:trPr>
        <w:tc>
          <w:tcPr>
            <w:tcW w:w="738" w:type="dxa"/>
          </w:tcPr>
          <w:p w14:paraId="0CCA8A09" w14:textId="13C7AED0" w:rsidR="001A1D54" w:rsidRDefault="00D1250E">
            <w:pPr>
              <w:spacing w:before="60" w:after="60"/>
              <w:ind w:left="-18"/>
            </w:pPr>
            <w:r>
              <w:rPr>
                <w:noProof/>
              </w:rPr>
              <w:drawing>
                <wp:inline distT="0" distB="0" distL="0" distR="0" wp14:anchorId="1F847BD2" wp14:editId="2DB1A9B1">
                  <wp:extent cx="276225" cy="27622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511E4466" w14:textId="77777777" w:rsidR="001A1D54" w:rsidRDefault="001A1D54">
            <w:pPr>
              <w:keepNext/>
              <w:keepLines/>
              <w:rPr>
                <w:b/>
                <w:bCs/>
              </w:rPr>
            </w:pPr>
            <w:r>
              <w:t>This option has been enhanced with the RUM V. 2.0 software.</w:t>
            </w:r>
          </w:p>
        </w:tc>
      </w:tr>
    </w:tbl>
    <w:p w14:paraId="6808CE3D"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20E507CB" w14:textId="77777777">
        <w:trPr>
          <w:cantSplit/>
        </w:trPr>
        <w:tc>
          <w:tcPr>
            <w:tcW w:w="738" w:type="dxa"/>
          </w:tcPr>
          <w:p w14:paraId="34DCE7EE" w14:textId="2A85FFBD" w:rsidR="001A1D54" w:rsidRDefault="00D1250E">
            <w:pPr>
              <w:spacing w:before="60" w:after="60"/>
              <w:ind w:left="-18"/>
            </w:pPr>
            <w:r>
              <w:rPr>
                <w:noProof/>
              </w:rPr>
              <w:drawing>
                <wp:inline distT="0" distB="0" distL="0" distR="0" wp14:anchorId="388EEA6D" wp14:editId="099B6BDF">
                  <wp:extent cx="276225" cy="276225"/>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19BA7346" w14:textId="77777777" w:rsidR="001A1D54" w:rsidRDefault="001A1D54">
            <w:pPr>
              <w:keepNext/>
              <w:keepLines/>
              <w:rPr>
                <w:b/>
                <w:bCs/>
              </w:rPr>
            </w:pPr>
            <w:r>
              <w:t>For more information on this option, please refer to the "</w:t>
            </w:r>
            <w:bookmarkStart w:id="97" w:name="_Toc26608036"/>
            <w:r>
              <w:t>STA—Status of RUM Collection Option</w:t>
            </w:r>
            <w:bookmarkEnd w:id="97"/>
            <w:r>
              <w:t xml:space="preserve">" topic in Chapter 4, "RUM Options," in the </w:t>
            </w:r>
            <w:r>
              <w:rPr>
                <w:i/>
                <w:iCs/>
              </w:rPr>
              <w:t>Resource Usage Monitor (RUM) User Manual</w:t>
            </w:r>
            <w:r>
              <w:t>.</w:t>
            </w:r>
          </w:p>
        </w:tc>
      </w:tr>
    </w:tbl>
    <w:p w14:paraId="0D68B58A" w14:textId="77777777" w:rsidR="001A1D54" w:rsidRDefault="001A1D54"/>
    <w:p w14:paraId="05092ADB" w14:textId="77777777" w:rsidR="001A1D54" w:rsidRDefault="001A1D54"/>
    <w:p w14:paraId="4BBDBE1E" w14:textId="77777777" w:rsidR="001A1D54" w:rsidRDefault="001A1D54">
      <w:pPr>
        <w:pStyle w:val="Heading5"/>
      </w:pPr>
      <w:bookmarkStart w:id="98" w:name="_Ref30238848"/>
      <w:smartTag w:uri="urn:schemas-microsoft-com:office:smarttags" w:element="stockticker">
        <w:r>
          <w:t>STR</w:t>
        </w:r>
      </w:smartTag>
      <w:r>
        <w:t>—Start RUM Collection Option</w:t>
      </w:r>
      <w:bookmarkEnd w:id="98"/>
    </w:p>
    <w:p w14:paraId="49336555" w14:textId="77777777" w:rsidR="001A1D54" w:rsidRDefault="001A1D54">
      <w:pPr>
        <w:keepNext/>
        <w:keepLines/>
      </w:pPr>
      <w:r>
        <w:t>[KMPR START COLLECTION]</w:t>
      </w:r>
    </w:p>
    <w:p w14:paraId="53C33EF3" w14:textId="77777777" w:rsidR="001A1D54" w:rsidRDefault="001A1D54">
      <w:pPr>
        <w:keepNext/>
        <w:keepLines/>
      </w:pPr>
    </w:p>
    <w:p w14:paraId="0452DEA7" w14:textId="77777777" w:rsidR="001A1D54" w:rsidRDefault="001A1D54">
      <w:r>
        <w:t>The Start RUM Collection option</w:t>
      </w:r>
      <w:r>
        <w:fldChar w:fldCharType="begin"/>
      </w:r>
      <w:r>
        <w:instrText xml:space="preserve"> XE "Start RUM Collection Option" </w:instrText>
      </w:r>
      <w:r>
        <w:fldChar w:fldCharType="end"/>
      </w:r>
      <w:r>
        <w:fldChar w:fldCharType="begin"/>
      </w:r>
      <w:r>
        <w:instrText xml:space="preserve"> XE "Options:Start RUM Collection" </w:instrText>
      </w:r>
      <w:r>
        <w:fldChar w:fldCharType="end"/>
      </w:r>
      <w:r>
        <w:t xml:space="preserve"> [KMPR START COLLECTION</w:t>
      </w:r>
      <w:r>
        <w:fldChar w:fldCharType="begin"/>
      </w:r>
      <w:r>
        <w:instrText xml:space="preserve"> XE "KMPR START COLLECTION Option" </w:instrText>
      </w:r>
      <w:r>
        <w:fldChar w:fldCharType="end"/>
      </w:r>
      <w:r>
        <w:fldChar w:fldCharType="begin"/>
      </w:r>
      <w:r>
        <w:instrText xml:space="preserve"> XE "Options:KMPR START COLLECTION" </w:instrText>
      </w:r>
      <w:r>
        <w:fldChar w:fldCharType="end"/>
      </w:r>
      <w:r>
        <w:t xml:space="preserve">] informs the Resource Usage Monitor (RUM) collection routines to begin collecting system and </w:t>
      </w:r>
      <w:smartTag w:uri="urn:schemas-microsoft-com:office:smarttags" w:element="place">
        <w:r>
          <w:rPr>
            <w:bCs/>
          </w:rPr>
          <w:t>VistA</w:t>
        </w:r>
      </w:smartTag>
      <w:r>
        <w:t xml:space="preserve"> option workload</w:t>
      </w:r>
      <w:r>
        <w:fldChar w:fldCharType="begin"/>
      </w:r>
      <w:r>
        <w:instrText xml:space="preserve"> XE "Workload:</w:instrText>
      </w:r>
      <w:r>
        <w:rPr>
          <w:bCs/>
        </w:rPr>
        <w:instrText>VistA</w:instrText>
      </w:r>
      <w:r>
        <w:instrText xml:space="preserve"> Options" </w:instrText>
      </w:r>
      <w:r>
        <w:fldChar w:fldCharType="end"/>
      </w:r>
      <w:r>
        <w:t xml:space="preserve"> data.</w:t>
      </w:r>
    </w:p>
    <w:p w14:paraId="7A344F22"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3226C62B" w14:textId="77777777">
        <w:trPr>
          <w:cantSplit/>
        </w:trPr>
        <w:tc>
          <w:tcPr>
            <w:tcW w:w="738" w:type="dxa"/>
          </w:tcPr>
          <w:p w14:paraId="43CCBA78" w14:textId="494514D3" w:rsidR="001A1D54" w:rsidRDefault="00D1250E">
            <w:pPr>
              <w:spacing w:before="60" w:after="60"/>
              <w:ind w:left="-18"/>
            </w:pPr>
            <w:r>
              <w:rPr>
                <w:noProof/>
              </w:rPr>
              <w:drawing>
                <wp:inline distT="0" distB="0" distL="0" distR="0" wp14:anchorId="5DC427D8" wp14:editId="2D9BB395">
                  <wp:extent cx="276225" cy="276225"/>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201A75D2" w14:textId="77777777" w:rsidR="001A1D54" w:rsidRDefault="001A1D54">
            <w:pPr>
              <w:keepNext/>
              <w:keepLines/>
              <w:rPr>
                <w:b/>
                <w:bCs/>
              </w:rPr>
            </w:pPr>
            <w:r>
              <w:t>For more information on this option, please refer to the "</w:t>
            </w:r>
            <w:bookmarkStart w:id="99" w:name="_Toc26608037"/>
            <w:smartTag w:uri="urn:schemas-microsoft-com:office:smarttags" w:element="stockticker">
              <w:r>
                <w:t>STR</w:t>
              </w:r>
            </w:smartTag>
            <w:r>
              <w:t>—Start RUM Collection Option</w:t>
            </w:r>
            <w:bookmarkEnd w:id="99"/>
            <w:r>
              <w:t xml:space="preserve">" topic in Chapter 4, "RUM Options," in the </w:t>
            </w:r>
            <w:r>
              <w:rPr>
                <w:i/>
                <w:iCs/>
              </w:rPr>
              <w:t>Resource Usage Monitor (RUM) User Manual</w:t>
            </w:r>
            <w:r>
              <w:t>.</w:t>
            </w:r>
          </w:p>
        </w:tc>
      </w:tr>
    </w:tbl>
    <w:p w14:paraId="148D2109" w14:textId="77777777" w:rsidR="001A1D54" w:rsidRDefault="001A1D54"/>
    <w:p w14:paraId="05391FB4" w14:textId="77777777" w:rsidR="001A1D54" w:rsidRDefault="001A1D54"/>
    <w:p w14:paraId="7B81F02A" w14:textId="77777777" w:rsidR="001A1D54" w:rsidRDefault="001A1D54">
      <w:pPr>
        <w:pStyle w:val="Heading5"/>
      </w:pPr>
      <w:bookmarkStart w:id="100" w:name="_Toc423486587"/>
      <w:r>
        <w:t>STP—Stop RUM Collection</w:t>
      </w:r>
      <w:bookmarkEnd w:id="100"/>
      <w:r>
        <w:t xml:space="preserve"> Option</w:t>
      </w:r>
    </w:p>
    <w:p w14:paraId="42E768CE" w14:textId="77777777" w:rsidR="001A1D54" w:rsidRDefault="001A1D54">
      <w:pPr>
        <w:keepNext/>
        <w:keepLines/>
      </w:pPr>
      <w:r>
        <w:t>[KMPR STOP COLLECTION]</w:t>
      </w:r>
    </w:p>
    <w:p w14:paraId="42AC6FE4" w14:textId="77777777" w:rsidR="001A1D54" w:rsidRDefault="001A1D54">
      <w:pPr>
        <w:keepNext/>
        <w:keepLines/>
      </w:pPr>
    </w:p>
    <w:p w14:paraId="6C4D5B7C" w14:textId="77777777" w:rsidR="001A1D54" w:rsidRDefault="001A1D54">
      <w:r>
        <w:t>The Stop RUM Collection option</w:t>
      </w:r>
      <w:r>
        <w:fldChar w:fldCharType="begin"/>
      </w:r>
      <w:r>
        <w:instrText xml:space="preserve"> XE "Stop RUM Collection Option" </w:instrText>
      </w:r>
      <w:r>
        <w:fldChar w:fldCharType="end"/>
      </w:r>
      <w:r>
        <w:fldChar w:fldCharType="begin"/>
      </w:r>
      <w:r>
        <w:instrText xml:space="preserve"> XE "Options:Stop RUM Collection" </w:instrText>
      </w:r>
      <w:r>
        <w:fldChar w:fldCharType="end"/>
      </w:r>
      <w:r>
        <w:t xml:space="preserve"> [KMPR STOP COLLECTION</w:t>
      </w:r>
      <w:r>
        <w:fldChar w:fldCharType="begin"/>
      </w:r>
      <w:r>
        <w:instrText xml:space="preserve"> XE "KMPR STOP COLLECTION Option" </w:instrText>
      </w:r>
      <w:r>
        <w:fldChar w:fldCharType="end"/>
      </w:r>
      <w:r>
        <w:fldChar w:fldCharType="begin"/>
      </w:r>
      <w:r>
        <w:instrText xml:space="preserve"> XE "Options:KMPR STOP COLLECTION" </w:instrText>
      </w:r>
      <w:r>
        <w:fldChar w:fldCharType="end"/>
      </w:r>
      <w:r>
        <w:t>] informs the Resource Usage Monitor (RUM) collection routines to stop collecting data.</w:t>
      </w:r>
    </w:p>
    <w:p w14:paraId="6EBBA632"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3CF2DFE2" w14:textId="77777777">
        <w:trPr>
          <w:cantSplit/>
        </w:trPr>
        <w:tc>
          <w:tcPr>
            <w:tcW w:w="738" w:type="dxa"/>
          </w:tcPr>
          <w:p w14:paraId="2FE3B9A3" w14:textId="316E8E38" w:rsidR="001A1D54" w:rsidRDefault="00D1250E">
            <w:pPr>
              <w:spacing w:before="60" w:after="60"/>
              <w:ind w:left="-18"/>
            </w:pPr>
            <w:r>
              <w:rPr>
                <w:noProof/>
              </w:rPr>
              <w:drawing>
                <wp:inline distT="0" distB="0" distL="0" distR="0" wp14:anchorId="493977EA" wp14:editId="13760370">
                  <wp:extent cx="276225" cy="276225"/>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4E55643A" w14:textId="77777777" w:rsidR="001A1D54" w:rsidRDefault="001A1D54">
            <w:pPr>
              <w:keepNext/>
              <w:keepLines/>
              <w:rPr>
                <w:b/>
                <w:bCs/>
              </w:rPr>
            </w:pPr>
            <w:r>
              <w:t>For more information on this option, please refer to the "</w:t>
            </w:r>
            <w:bookmarkStart w:id="101" w:name="_Toc26608038"/>
            <w:r>
              <w:t>STP—Stop RUM Collection</w:t>
            </w:r>
            <w:bookmarkEnd w:id="101"/>
            <w:r>
              <w:t xml:space="preserve"> Option" topic in Chapter 4, "RUM Options," in the </w:t>
            </w:r>
            <w:r>
              <w:rPr>
                <w:i/>
                <w:iCs/>
              </w:rPr>
              <w:t>Resource Usage Monitor (RUM) User Manual</w:t>
            </w:r>
            <w:r>
              <w:t>.</w:t>
            </w:r>
          </w:p>
        </w:tc>
      </w:tr>
    </w:tbl>
    <w:p w14:paraId="4C83C0A2" w14:textId="77777777" w:rsidR="001A1D54" w:rsidRDefault="001A1D54"/>
    <w:p w14:paraId="7581F764" w14:textId="77777777" w:rsidR="001A1D54" w:rsidRDefault="001A1D54"/>
    <w:p w14:paraId="15FCB0CA" w14:textId="77777777" w:rsidR="001A1D54" w:rsidRDefault="001A1D54">
      <w:pPr>
        <w:pStyle w:val="Heading5"/>
      </w:pPr>
      <w:smartTag w:uri="urn:schemas-microsoft-com:office:smarttags" w:element="stockticker">
        <w:r>
          <w:t>RPT</w:t>
        </w:r>
      </w:smartTag>
      <w:r>
        <w:t>—RUM Reports Menu</w:t>
      </w:r>
    </w:p>
    <w:p w14:paraId="1A16F9CC" w14:textId="77777777" w:rsidR="001A1D54" w:rsidRDefault="001A1D54">
      <w:pPr>
        <w:keepNext/>
        <w:keepLines/>
      </w:pPr>
      <w:r>
        <w:t>[KMPR REPORTS MENU]</w:t>
      </w:r>
    </w:p>
    <w:p w14:paraId="7E79B45D" w14:textId="77777777" w:rsidR="001A1D54" w:rsidRDefault="001A1D54">
      <w:pPr>
        <w:keepNext/>
        <w:keepLines/>
      </w:pPr>
    </w:p>
    <w:p w14:paraId="1E0948E7" w14:textId="77777777" w:rsidR="001A1D54" w:rsidRDefault="001A1D54">
      <w:pPr>
        <w:keepNext/>
        <w:keepLines/>
      </w:pPr>
      <w:r>
        <w:t>The RUM Reports menu</w:t>
      </w:r>
      <w:r>
        <w:fldChar w:fldCharType="begin"/>
      </w:r>
      <w:r>
        <w:instrText xml:space="preserve"> XE "RUM Reports Menu" </w:instrText>
      </w:r>
      <w:r>
        <w:fldChar w:fldCharType="end"/>
      </w:r>
      <w:r>
        <w:fldChar w:fldCharType="begin"/>
      </w:r>
      <w:r>
        <w:instrText xml:space="preserve"> XE "Menus:RUM Reports" </w:instrText>
      </w:r>
      <w:r>
        <w:fldChar w:fldCharType="end"/>
      </w:r>
      <w:r>
        <w:fldChar w:fldCharType="begin"/>
      </w:r>
      <w:r>
        <w:instrText xml:space="preserve"> XE "Options:RUM Reports" </w:instrText>
      </w:r>
      <w:r>
        <w:fldChar w:fldCharType="end"/>
      </w:r>
      <w:r>
        <w:fldChar w:fldCharType="begin"/>
      </w:r>
      <w:r>
        <w:instrText xml:space="preserve"> XE "Reports:RUM Reports" </w:instrText>
      </w:r>
      <w:r>
        <w:fldChar w:fldCharType="end"/>
      </w:r>
      <w:r>
        <w:t xml:space="preserve"> [KMPR REPORTS MENU</w:t>
      </w:r>
      <w:r>
        <w:fldChar w:fldCharType="begin"/>
      </w:r>
      <w:r>
        <w:instrText xml:space="preserve"> XE "KMPR REPORTS MENU" </w:instrText>
      </w:r>
      <w:r>
        <w:fldChar w:fldCharType="end"/>
      </w:r>
      <w:r>
        <w:fldChar w:fldCharType="begin"/>
      </w:r>
      <w:r>
        <w:instrText xml:space="preserve"> XE "Menus:KMPR REPORTS MENU" </w:instrText>
      </w:r>
      <w:r>
        <w:fldChar w:fldCharType="end"/>
      </w:r>
      <w:r>
        <w:fldChar w:fldCharType="begin"/>
      </w:r>
      <w:r>
        <w:instrText xml:space="preserve"> XE "Options:KMPR REPORTS MENU" </w:instrText>
      </w:r>
      <w:r>
        <w:fldChar w:fldCharType="end"/>
      </w:r>
      <w:r>
        <w:t xml:space="preserve">] contains various reports that generate report information from the system and </w:t>
      </w:r>
      <w:r>
        <w:rPr>
          <w:bCs/>
        </w:rPr>
        <w:t>VistA</w:t>
      </w:r>
      <w:r>
        <w:t xml:space="preserve"> option workload</w:t>
      </w:r>
      <w:r>
        <w:fldChar w:fldCharType="begin"/>
      </w:r>
      <w:r>
        <w:instrText xml:space="preserve"> XE "Workload:</w:instrText>
      </w:r>
      <w:r>
        <w:rPr>
          <w:bCs/>
        </w:rPr>
        <w:instrText>VistA</w:instrText>
      </w:r>
      <w:r>
        <w:instrText xml:space="preserve"> Options" </w:instrText>
      </w:r>
      <w:r>
        <w:fldChar w:fldCharType="end"/>
      </w:r>
      <w:r>
        <w:t xml:space="preserve"> statistics accumulated within the RESOURCE USAGE MONITOR file (#8971.1)</w:t>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t>.</w:t>
      </w:r>
    </w:p>
    <w:p w14:paraId="653E75CC" w14:textId="77777777" w:rsidR="001A1D54" w:rsidRDefault="001A1D54">
      <w:pPr>
        <w:keepNext/>
        <w:keepLines/>
      </w:pPr>
    </w:p>
    <w:p w14:paraId="2839EF93" w14:textId="77777777" w:rsidR="001A1D54" w:rsidRDefault="001A1D54">
      <w:pPr>
        <w:keepNext/>
        <w:keepLines/>
      </w:pPr>
      <w:r>
        <w:t>The RUM Reports menu consists of the following options:</w:t>
      </w:r>
    </w:p>
    <w:p w14:paraId="51A8936C" w14:textId="77777777" w:rsidR="001A1D54" w:rsidRDefault="001A1D54">
      <w:pPr>
        <w:keepNext/>
        <w:keepLines/>
      </w:pPr>
    </w:p>
    <w:p w14:paraId="4B2C78D7" w14:textId="77777777" w:rsidR="001A1D54" w:rsidRDefault="001A1D54">
      <w:pPr>
        <w:keepNext/>
        <w:keepLines/>
      </w:pPr>
    </w:p>
    <w:p w14:paraId="0424AB72" w14:textId="77777777" w:rsidR="001A1D54" w:rsidRDefault="001A1D54">
      <w:pPr>
        <w:pStyle w:val="Menu"/>
      </w:pPr>
      <w:smartTag w:uri="urn:schemas-microsoft-com:office:smarttags" w:element="stockticker">
        <w:r>
          <w:t>GAN</w:t>
        </w:r>
      </w:smartTag>
      <w:r>
        <w:t xml:space="preserve">  RUM Data for All Nodes (Graph)</w:t>
      </w:r>
      <w:r>
        <w:tab/>
        <w:t xml:space="preserve">[KMPR GRAPH </w:t>
      </w:r>
      <w:smartTag w:uri="urn:schemas-microsoft-com:office:smarttags" w:element="stockticker">
        <w:r>
          <w:t>ALL</w:t>
        </w:r>
      </w:smartTag>
      <w:r>
        <w:t xml:space="preserve"> NODES]</w:t>
      </w:r>
    </w:p>
    <w:p w14:paraId="0DD1F801" w14:textId="77777777" w:rsidR="001A1D54" w:rsidRDefault="001A1D54">
      <w:pPr>
        <w:pStyle w:val="Menu"/>
      </w:pPr>
      <w:r>
        <w:t>GSN  RUM Data by Date for Single Node (Graph)</w:t>
      </w:r>
      <w:r>
        <w:tab/>
        <w:t>[KMPR GRAPH HOURLY SINGLE NODE]</w:t>
      </w:r>
    </w:p>
    <w:p w14:paraId="4B23EBB2" w14:textId="77777777" w:rsidR="001A1D54" w:rsidRDefault="001A1D54">
      <w:pPr>
        <w:pStyle w:val="Menu"/>
      </w:pPr>
      <w:r>
        <w:t>PDO  RUM Data for an Option</w:t>
      </w:r>
      <w:r>
        <w:tab/>
        <w:t xml:space="preserve">[KMPR PRINT OPTION </w:t>
      </w:r>
      <w:smartTag w:uri="urn:schemas-microsoft-com:office:smarttags" w:element="stockticker">
        <w:r>
          <w:t>DATA</w:t>
        </w:r>
      </w:smartTag>
      <w:r>
        <w:t>]</w:t>
      </w:r>
    </w:p>
    <w:p w14:paraId="3C15E162" w14:textId="77777777" w:rsidR="001A1D54" w:rsidRDefault="001A1D54">
      <w:pPr>
        <w:pStyle w:val="Menu"/>
      </w:pPr>
      <w:r>
        <w:t>PHO  Print Hourly Occurrence Distribution</w:t>
      </w:r>
      <w:r>
        <w:tab/>
        <w:t>[KMPR PRINT HOURLY OCCURRENCE]</w:t>
      </w:r>
    </w:p>
    <w:p w14:paraId="2E743EA6" w14:textId="77777777" w:rsidR="001A1D54" w:rsidRDefault="001A1D54">
      <w:pPr>
        <w:pStyle w:val="Menu"/>
      </w:pPr>
      <w:r>
        <w:t>PRU  Package Resource Usage</w:t>
      </w:r>
      <w:r>
        <w:tab/>
        <w:t>[KMPR PRINT NODE PERCENT]</w:t>
      </w:r>
    </w:p>
    <w:p w14:paraId="3C943C2C" w14:textId="407E3F97" w:rsidR="001A1D54" w:rsidRDefault="001A1D54">
      <w:pPr>
        <w:pStyle w:val="Caption"/>
      </w:pPr>
      <w:bookmarkStart w:id="102" w:name="_Toc26607902"/>
      <w:bookmarkStart w:id="103" w:name="_Toc56819925"/>
      <w:r>
        <w:t xml:space="preserve">Figure </w:t>
      </w:r>
      <w:r w:rsidR="00BF5DD8">
        <w:fldChar w:fldCharType="begin"/>
      </w:r>
      <w:r w:rsidR="00BF5DD8">
        <w:instrText xml:space="preserve"> STYLEREF 1 \s </w:instrText>
      </w:r>
      <w:r w:rsidR="00BF5DD8">
        <w:fldChar w:fldCharType="separate"/>
      </w:r>
      <w:r w:rsidR="007C1029">
        <w:rPr>
          <w:noProof/>
        </w:rPr>
        <w:t>6</w:t>
      </w:r>
      <w:r w:rsidR="00BF5DD8">
        <w:rPr>
          <w:noProof/>
        </w:rPr>
        <w:fldChar w:fldCharType="end"/>
      </w:r>
      <w:r>
        <w:noBreakHyphen/>
      </w:r>
      <w:r w:rsidR="00BF5DD8">
        <w:fldChar w:fldCharType="begin"/>
      </w:r>
      <w:r w:rsidR="00BF5DD8">
        <w:instrText xml:space="preserve"> SEQ Figure \* ARABIC \s 1 </w:instrText>
      </w:r>
      <w:r w:rsidR="00BF5DD8">
        <w:fldChar w:fldCharType="separate"/>
      </w:r>
      <w:r w:rsidR="007C1029">
        <w:rPr>
          <w:noProof/>
        </w:rPr>
        <w:t>2</w:t>
      </w:r>
      <w:r w:rsidR="00BF5DD8">
        <w:rPr>
          <w:noProof/>
        </w:rPr>
        <w:fldChar w:fldCharType="end"/>
      </w:r>
      <w:r>
        <w:t>: RUM Reports menu options</w:t>
      </w:r>
      <w:bookmarkEnd w:id="102"/>
      <w:bookmarkEnd w:id="103"/>
    </w:p>
    <w:p w14:paraId="1DD543F8"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6AFEF959" w14:textId="77777777">
        <w:trPr>
          <w:cantSplit/>
        </w:trPr>
        <w:tc>
          <w:tcPr>
            <w:tcW w:w="738" w:type="dxa"/>
          </w:tcPr>
          <w:p w14:paraId="199D4EB9" w14:textId="652FCBE4" w:rsidR="001A1D54" w:rsidRDefault="00D1250E">
            <w:pPr>
              <w:spacing w:before="60" w:after="60"/>
              <w:ind w:left="-18"/>
            </w:pPr>
            <w:r>
              <w:rPr>
                <w:noProof/>
              </w:rPr>
              <w:drawing>
                <wp:inline distT="0" distB="0" distL="0" distR="0" wp14:anchorId="3CBA1BCF" wp14:editId="61F73EC4">
                  <wp:extent cx="276225" cy="276225"/>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42E1C994" w14:textId="77777777" w:rsidR="001A1D54" w:rsidRDefault="001A1D54">
            <w:pPr>
              <w:keepNext/>
              <w:keepLines/>
              <w:rPr>
                <w:b/>
                <w:bCs/>
              </w:rPr>
            </w:pPr>
            <w:r>
              <w:t>For more information on this option, please refer to the "</w:t>
            </w:r>
            <w:smartTag w:uri="urn:schemas-microsoft-com:office:smarttags" w:element="stockticker">
              <w:r>
                <w:t>RPT</w:t>
              </w:r>
            </w:smartTag>
            <w:r>
              <w:t xml:space="preserve">—RUM Reports Menu" topic in Chapter 4, "RUM Options," in the </w:t>
            </w:r>
            <w:r>
              <w:rPr>
                <w:i/>
                <w:iCs/>
              </w:rPr>
              <w:t>Resource Usage Monitor (RUM) User Manual</w:t>
            </w:r>
            <w:r>
              <w:t>.</w:t>
            </w:r>
          </w:p>
        </w:tc>
      </w:tr>
    </w:tbl>
    <w:p w14:paraId="52B0A937" w14:textId="77777777" w:rsidR="001A1D54" w:rsidRDefault="001A1D54"/>
    <w:p w14:paraId="5E5893BF" w14:textId="77777777" w:rsidR="001A1D54" w:rsidRDefault="001A1D54"/>
    <w:p w14:paraId="0728EE64" w14:textId="77777777" w:rsidR="001A1D54" w:rsidRDefault="001A1D54">
      <w:pPr>
        <w:pStyle w:val="Heading6"/>
      </w:pPr>
      <w:smartTag w:uri="urn:schemas-microsoft-com:office:smarttags" w:element="stockticker">
        <w:r>
          <w:t>GAN</w:t>
        </w:r>
      </w:smartTag>
      <w:r>
        <w:t>—RUM Data for All Nodes (Graph) Option</w:t>
      </w:r>
    </w:p>
    <w:p w14:paraId="484E2A4D" w14:textId="77777777" w:rsidR="001A1D54" w:rsidRDefault="001A1D54">
      <w:pPr>
        <w:keepNext/>
        <w:keepLines/>
      </w:pPr>
      <w:r>
        <w:t xml:space="preserve">[KMPR GRAPH </w:t>
      </w:r>
      <w:smartTag w:uri="urn:schemas-microsoft-com:office:smarttags" w:element="stockticker">
        <w:r>
          <w:t>ALL</w:t>
        </w:r>
      </w:smartTag>
      <w:r>
        <w:t xml:space="preserve"> NODES]</w:t>
      </w:r>
    </w:p>
    <w:p w14:paraId="79B999BF" w14:textId="77777777" w:rsidR="001A1D54" w:rsidRDefault="001A1D54">
      <w:pPr>
        <w:keepNext/>
        <w:keepLines/>
      </w:pPr>
    </w:p>
    <w:p w14:paraId="604C230E" w14:textId="77777777" w:rsidR="001A1D54" w:rsidRDefault="001A1D54">
      <w:r>
        <w:t>The RUM Data for All Nodes (Graph) option</w:t>
      </w:r>
      <w:r>
        <w:fldChar w:fldCharType="begin"/>
      </w:r>
      <w:r>
        <w:instrText xml:space="preserve"> XE "RUM Data for All Nodes (Graph) Option" </w:instrText>
      </w:r>
      <w:r>
        <w:fldChar w:fldCharType="end"/>
      </w:r>
      <w:r>
        <w:fldChar w:fldCharType="begin"/>
      </w:r>
      <w:r>
        <w:instrText xml:space="preserve"> XE "Options:RUM Data for All Nodes (Graph)" </w:instrText>
      </w:r>
      <w:r>
        <w:fldChar w:fldCharType="end"/>
      </w:r>
      <w:r>
        <w:fldChar w:fldCharType="begin"/>
      </w:r>
      <w:r>
        <w:instrText xml:space="preserve"> XE "Reports:RUM Data for All Nodes (Graph)" </w:instrText>
      </w:r>
      <w:r>
        <w:fldChar w:fldCharType="end"/>
      </w:r>
      <w:r>
        <w:t xml:space="preserve"> [KMPR GRAPH </w:t>
      </w:r>
      <w:smartTag w:uri="urn:schemas-microsoft-com:office:smarttags" w:element="stockticker">
        <w:r>
          <w:t>ALL</w:t>
        </w:r>
      </w:smartTag>
      <w:r>
        <w:t xml:space="preserve"> NODES</w:t>
      </w:r>
      <w:r>
        <w:fldChar w:fldCharType="begin"/>
      </w:r>
      <w:r>
        <w:instrText xml:space="preserve"> XE "KMPR GRAPH ALL NODES Option" </w:instrText>
      </w:r>
      <w:r>
        <w:fldChar w:fldCharType="end"/>
      </w:r>
      <w:r>
        <w:fldChar w:fldCharType="begin"/>
      </w:r>
      <w:r>
        <w:instrText xml:space="preserve"> XE "Options:KMPR GRAPH ALL NODES" </w:instrText>
      </w:r>
      <w:r>
        <w:fldChar w:fldCharType="end"/>
      </w:r>
      <w:r>
        <w:t>] displays a bar graph and totals of the selected system workload</w:t>
      </w:r>
      <w:r>
        <w:fldChar w:fldCharType="begin"/>
      </w:r>
      <w:r>
        <w:instrText xml:space="preserve"> XE "Graphs, Workload:All Nodes" </w:instrText>
      </w:r>
      <w:r>
        <w:fldChar w:fldCharType="end"/>
      </w:r>
      <w:r>
        <w:fldChar w:fldCharType="begin"/>
      </w:r>
      <w:r>
        <w:instrText xml:space="preserve"> XE "Workload:All Nodes" </w:instrText>
      </w:r>
      <w:r>
        <w:fldChar w:fldCharType="end"/>
      </w:r>
      <w:r>
        <w:t xml:space="preserve"> data element statistics for </w:t>
      </w:r>
      <w:r>
        <w:rPr>
          <w:i/>
          <w:iCs/>
        </w:rPr>
        <w:t>all</w:t>
      </w:r>
      <w:r>
        <w:t xml:space="preserve"> system nodes within a given date range.</w:t>
      </w:r>
    </w:p>
    <w:p w14:paraId="63E9B4DD"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625B72D5" w14:textId="77777777">
        <w:trPr>
          <w:cantSplit/>
        </w:trPr>
        <w:tc>
          <w:tcPr>
            <w:tcW w:w="738" w:type="dxa"/>
          </w:tcPr>
          <w:p w14:paraId="17CC67E4" w14:textId="093F24F3" w:rsidR="001A1D54" w:rsidRDefault="00D1250E">
            <w:pPr>
              <w:spacing w:before="60" w:after="60"/>
              <w:ind w:left="-18"/>
            </w:pPr>
            <w:r>
              <w:rPr>
                <w:noProof/>
              </w:rPr>
              <w:drawing>
                <wp:inline distT="0" distB="0" distL="0" distR="0" wp14:anchorId="4AC998D5" wp14:editId="6C796C5D">
                  <wp:extent cx="276225" cy="276225"/>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17BA54FF" w14:textId="77777777" w:rsidR="001A1D54" w:rsidRDefault="001A1D54">
            <w:pPr>
              <w:keepNext/>
              <w:keepLines/>
              <w:rPr>
                <w:b/>
                <w:bCs/>
              </w:rPr>
            </w:pPr>
            <w:r>
              <w:t>For more information on this option, please refer to the "</w:t>
            </w:r>
            <w:bookmarkStart w:id="104" w:name="_Toc26608040"/>
            <w:smartTag w:uri="urn:schemas-microsoft-com:office:smarttags" w:element="stockticker">
              <w:r>
                <w:t>GAN</w:t>
              </w:r>
            </w:smartTag>
            <w:r>
              <w:t>—RUM Data for All Nodes (Graph)</w:t>
            </w:r>
            <w:bookmarkEnd w:id="104"/>
            <w:r>
              <w:t xml:space="preserve">" topic in Chapter 4, "RUM Options," in the </w:t>
            </w:r>
            <w:r>
              <w:rPr>
                <w:i/>
                <w:iCs/>
              </w:rPr>
              <w:t>Resource Usage Monitor (RUM) User Manual</w:t>
            </w:r>
            <w:r>
              <w:t>.</w:t>
            </w:r>
          </w:p>
        </w:tc>
      </w:tr>
    </w:tbl>
    <w:p w14:paraId="6951380F" w14:textId="77777777" w:rsidR="001A1D54" w:rsidRDefault="001A1D54"/>
    <w:p w14:paraId="6BE079C1" w14:textId="77777777" w:rsidR="001A1D54" w:rsidRDefault="001A1D54"/>
    <w:p w14:paraId="1DABC6F1" w14:textId="77777777" w:rsidR="001A1D54" w:rsidRDefault="001A1D54">
      <w:pPr>
        <w:pStyle w:val="Heading6"/>
      </w:pPr>
      <w:r>
        <w:t>GSN—RUM Data by Date for Single Node (Graph) Option</w:t>
      </w:r>
    </w:p>
    <w:p w14:paraId="61FBDFB2" w14:textId="77777777" w:rsidR="001A1D54" w:rsidRDefault="001A1D54">
      <w:pPr>
        <w:keepNext/>
        <w:keepLines/>
      </w:pPr>
      <w:r>
        <w:t>[KMPR GRAPH HOURLY SINGLE NODE]</w:t>
      </w:r>
    </w:p>
    <w:p w14:paraId="16C188D5" w14:textId="77777777" w:rsidR="001A1D54" w:rsidRDefault="001A1D54">
      <w:pPr>
        <w:keepNext/>
        <w:keepLines/>
      </w:pPr>
    </w:p>
    <w:p w14:paraId="19AB0CB4" w14:textId="77777777" w:rsidR="001A1D54" w:rsidRDefault="001A1D54">
      <w:r>
        <w:t>The RUM Data by Date for Single Node (Graph) option</w:t>
      </w:r>
      <w:r>
        <w:fldChar w:fldCharType="begin"/>
      </w:r>
      <w:r>
        <w:instrText xml:space="preserve"> XE "RUM Data by Date for Single Node (Graph) Option" </w:instrText>
      </w:r>
      <w:r>
        <w:fldChar w:fldCharType="end"/>
      </w:r>
      <w:r>
        <w:fldChar w:fldCharType="begin"/>
      </w:r>
      <w:r>
        <w:instrText xml:space="preserve"> XE "Options:RUM Data by Date for Single Node (Graph)" </w:instrText>
      </w:r>
      <w:r>
        <w:fldChar w:fldCharType="end"/>
      </w:r>
      <w:r>
        <w:fldChar w:fldCharType="begin"/>
      </w:r>
      <w:r>
        <w:instrText xml:space="preserve"> XE "Reports:RUM Data by Date for Single Node (Graph)" </w:instrText>
      </w:r>
      <w:r>
        <w:fldChar w:fldCharType="end"/>
      </w:r>
      <w:r>
        <w:t xml:space="preserve"> [KMPR GRAPH HOURLY SINGLE NODE</w:t>
      </w:r>
      <w:r>
        <w:fldChar w:fldCharType="begin"/>
      </w:r>
      <w:r>
        <w:instrText xml:space="preserve"> XE "KMPR GRAPH HOURLY SINGLE NODE Option" </w:instrText>
      </w:r>
      <w:r>
        <w:fldChar w:fldCharType="end"/>
      </w:r>
      <w:r>
        <w:fldChar w:fldCharType="begin"/>
      </w:r>
      <w:r>
        <w:instrText xml:space="preserve"> XE "Options:PH HOURLY SINGLE NODE" </w:instrText>
      </w:r>
      <w:r>
        <w:fldChar w:fldCharType="end"/>
      </w:r>
      <w:r>
        <w:t>] displays a bar graph and totals of the selected system workload</w:t>
      </w:r>
      <w:r>
        <w:fldChar w:fldCharType="begin"/>
      </w:r>
      <w:r>
        <w:instrText xml:space="preserve"> XE "Graphs, Workload:Single Node" </w:instrText>
      </w:r>
      <w:r>
        <w:fldChar w:fldCharType="end"/>
      </w:r>
      <w:r>
        <w:fldChar w:fldCharType="begin"/>
      </w:r>
      <w:r>
        <w:instrText xml:space="preserve"> XE "Workload:Single Node" </w:instrText>
      </w:r>
      <w:r>
        <w:fldChar w:fldCharType="end"/>
      </w:r>
      <w:r>
        <w:t xml:space="preserve"> data element statistics for a </w:t>
      </w:r>
      <w:r>
        <w:rPr>
          <w:i/>
          <w:iCs/>
        </w:rPr>
        <w:t>single</w:t>
      </w:r>
      <w:r>
        <w:t xml:space="preserve"> node for each day within a given date range.</w:t>
      </w:r>
    </w:p>
    <w:p w14:paraId="52130724"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3A98A346" w14:textId="77777777">
        <w:trPr>
          <w:cantSplit/>
        </w:trPr>
        <w:tc>
          <w:tcPr>
            <w:tcW w:w="738" w:type="dxa"/>
          </w:tcPr>
          <w:p w14:paraId="3F05E14C" w14:textId="672CDFA8" w:rsidR="001A1D54" w:rsidRDefault="00D1250E">
            <w:pPr>
              <w:spacing w:before="60" w:after="60"/>
              <w:ind w:left="-18"/>
            </w:pPr>
            <w:r>
              <w:rPr>
                <w:noProof/>
              </w:rPr>
              <w:drawing>
                <wp:inline distT="0" distB="0" distL="0" distR="0" wp14:anchorId="32F90BE8" wp14:editId="65C58FDC">
                  <wp:extent cx="276225" cy="276225"/>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5FA0E5B1" w14:textId="77777777" w:rsidR="001A1D54" w:rsidRDefault="001A1D54">
            <w:pPr>
              <w:keepNext/>
              <w:keepLines/>
              <w:rPr>
                <w:b/>
                <w:bCs/>
              </w:rPr>
            </w:pPr>
            <w:r>
              <w:t>For more information on this option, please refer to the "</w:t>
            </w:r>
            <w:bookmarkStart w:id="105" w:name="_Toc26608041"/>
            <w:r>
              <w:t>GSN—RUM Data by Date for Single Node (Graph) Option</w:t>
            </w:r>
            <w:bookmarkEnd w:id="105"/>
            <w:r>
              <w:t xml:space="preserve">" topic in Chapter 4, "RUM Options," in the </w:t>
            </w:r>
            <w:r>
              <w:rPr>
                <w:i/>
                <w:iCs/>
              </w:rPr>
              <w:t>Resource Usage Monitor (RUM) User Manual</w:t>
            </w:r>
            <w:r>
              <w:t>.</w:t>
            </w:r>
          </w:p>
        </w:tc>
      </w:tr>
    </w:tbl>
    <w:p w14:paraId="0CBC8475" w14:textId="77777777" w:rsidR="001A1D54" w:rsidRDefault="001A1D54"/>
    <w:p w14:paraId="37322FAE" w14:textId="77777777" w:rsidR="001A1D54" w:rsidRDefault="001A1D54"/>
    <w:p w14:paraId="1B5C0260" w14:textId="77777777" w:rsidR="001A1D54" w:rsidRDefault="001A1D54">
      <w:pPr>
        <w:pStyle w:val="Heading6"/>
      </w:pPr>
      <w:bookmarkStart w:id="106" w:name="_Toc423486589"/>
      <w:r>
        <w:lastRenderedPageBreak/>
        <w:t>PDO—RUM Data for an Option</w:t>
      </w:r>
    </w:p>
    <w:p w14:paraId="33D3E063" w14:textId="77777777" w:rsidR="001A1D54" w:rsidRDefault="001A1D54">
      <w:pPr>
        <w:keepNext/>
        <w:keepLines/>
      </w:pPr>
      <w:r>
        <w:t xml:space="preserve">[KMPR PRINT OPTION </w:t>
      </w:r>
      <w:smartTag w:uri="urn:schemas-microsoft-com:office:smarttags" w:element="stockticker">
        <w:r>
          <w:t>DATA</w:t>
        </w:r>
      </w:smartTag>
      <w:r>
        <w:t>]</w:t>
      </w:r>
    </w:p>
    <w:p w14:paraId="625402B1" w14:textId="77777777" w:rsidR="001A1D54" w:rsidRDefault="001A1D54">
      <w:pPr>
        <w:keepNext/>
        <w:keepLines/>
      </w:pPr>
    </w:p>
    <w:p w14:paraId="4BF81A24" w14:textId="77777777" w:rsidR="001A1D54" w:rsidRDefault="001A1D54">
      <w:pPr>
        <w:keepNext/>
        <w:keepLines/>
      </w:pPr>
      <w:r>
        <w:t>The RUM Data for an Option option</w:t>
      </w:r>
      <w:r>
        <w:fldChar w:fldCharType="begin"/>
      </w:r>
      <w:r>
        <w:instrText xml:space="preserve"> XE "RUM Data for an Option Option" </w:instrText>
      </w:r>
      <w:r>
        <w:fldChar w:fldCharType="end"/>
      </w:r>
      <w:r>
        <w:fldChar w:fldCharType="begin"/>
      </w:r>
      <w:r>
        <w:instrText xml:space="preserve"> XE "Options:RUM Data for an Option" </w:instrText>
      </w:r>
      <w:r>
        <w:fldChar w:fldCharType="end"/>
      </w:r>
      <w:r>
        <w:fldChar w:fldCharType="begin"/>
      </w:r>
      <w:r>
        <w:instrText xml:space="preserve"> XE "Reports:RUM Data for an Option" </w:instrText>
      </w:r>
      <w:r>
        <w:fldChar w:fldCharType="end"/>
      </w:r>
      <w:r>
        <w:t xml:space="preserve"> [KMPR PRINT OPTION </w:t>
      </w:r>
      <w:smartTag w:uri="urn:schemas-microsoft-com:office:smarttags" w:element="stockticker">
        <w:r>
          <w:t>DATA</w:t>
        </w:r>
      </w:smartTag>
      <w:r>
        <w:fldChar w:fldCharType="begin"/>
      </w:r>
      <w:r>
        <w:instrText xml:space="preserve"> XE "KMPR PRINT OPTION DATA Option" </w:instrText>
      </w:r>
      <w:r>
        <w:fldChar w:fldCharType="end"/>
      </w:r>
      <w:r>
        <w:fldChar w:fldCharType="begin"/>
      </w:r>
      <w:r>
        <w:instrText xml:space="preserve"> XE "Options:KMPR PRINT OPTION DATA" </w:instrText>
      </w:r>
      <w:r>
        <w:fldChar w:fldCharType="end"/>
      </w:r>
      <w:r>
        <w:t>] lists all the system workload data element statistics within a given date range for any of the following:</w:t>
      </w:r>
    </w:p>
    <w:p w14:paraId="080FA8C1" w14:textId="77777777" w:rsidR="001A1D54" w:rsidRDefault="001A1D54" w:rsidP="001A1D54">
      <w:pPr>
        <w:keepNext/>
        <w:keepLines/>
        <w:numPr>
          <w:ilvl w:val="0"/>
          <w:numId w:val="12"/>
        </w:numPr>
        <w:spacing w:before="120"/>
        <w:ind w:left="778"/>
      </w:pPr>
      <w:r>
        <w:t>Option</w:t>
      </w:r>
      <w:r>
        <w:fldChar w:fldCharType="begin"/>
      </w:r>
      <w:r>
        <w:instrText xml:space="preserve"> XE "Option Workload" </w:instrText>
      </w:r>
      <w:r>
        <w:fldChar w:fldCharType="end"/>
      </w:r>
      <w:r>
        <w:fldChar w:fldCharType="begin"/>
      </w:r>
      <w:r>
        <w:instrText xml:space="preserve"> XE "Workload:</w:instrText>
      </w:r>
      <w:smartTag w:uri="urn:schemas-microsoft-com:office:smarttags" w:element="place">
        <w:r>
          <w:rPr>
            <w:bCs/>
          </w:rPr>
          <w:instrText>VistA</w:instrText>
        </w:r>
      </w:smartTag>
      <w:r>
        <w:instrText xml:space="preserve"> Options" </w:instrText>
      </w:r>
      <w:r>
        <w:fldChar w:fldCharType="end"/>
      </w:r>
    </w:p>
    <w:p w14:paraId="5BC9A723" w14:textId="77777777" w:rsidR="001A1D54" w:rsidRDefault="001A1D54" w:rsidP="001A1D54">
      <w:pPr>
        <w:keepNext/>
        <w:keepLines/>
        <w:numPr>
          <w:ilvl w:val="0"/>
          <w:numId w:val="12"/>
        </w:numPr>
        <w:spacing w:before="120"/>
        <w:ind w:left="778"/>
        <w:rPr>
          <w:b/>
          <w:bCs/>
        </w:rPr>
      </w:pPr>
      <w:r>
        <w:t>Protocol</w:t>
      </w:r>
      <w:r>
        <w:fldChar w:fldCharType="begin"/>
      </w:r>
      <w:r>
        <w:instrText xml:space="preserve"> XE "Protocol Workload" </w:instrText>
      </w:r>
      <w:r>
        <w:fldChar w:fldCharType="end"/>
      </w:r>
      <w:r>
        <w:fldChar w:fldCharType="begin"/>
      </w:r>
      <w:r>
        <w:instrText xml:space="preserve"> XE "Workload:Protocol" </w:instrText>
      </w:r>
      <w:r>
        <w:fldChar w:fldCharType="end"/>
      </w:r>
    </w:p>
    <w:p w14:paraId="621DDE4D" w14:textId="77777777" w:rsidR="001A1D54" w:rsidRDefault="001A1D54" w:rsidP="001A1D54">
      <w:pPr>
        <w:numPr>
          <w:ilvl w:val="0"/>
          <w:numId w:val="12"/>
        </w:numPr>
        <w:spacing w:before="120"/>
        <w:ind w:left="778"/>
      </w:pPr>
      <w:r>
        <w:t>Remote Procedure Call (RPC)</w:t>
      </w:r>
      <w:r>
        <w:fldChar w:fldCharType="begin"/>
      </w:r>
      <w:r>
        <w:instrText xml:space="preserve"> XE "RPC Workload" </w:instrText>
      </w:r>
      <w:r>
        <w:fldChar w:fldCharType="end"/>
      </w:r>
      <w:r>
        <w:fldChar w:fldCharType="begin"/>
      </w:r>
      <w:r>
        <w:instrText xml:space="preserve"> XE "Workload:RPC" </w:instrText>
      </w:r>
      <w:r>
        <w:fldChar w:fldCharType="end"/>
      </w:r>
    </w:p>
    <w:p w14:paraId="2EE62217" w14:textId="77777777" w:rsidR="001A1D54" w:rsidRDefault="001A1D54"/>
    <w:p w14:paraId="4DB69855"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7DA59510" w14:textId="77777777">
        <w:trPr>
          <w:cantSplit/>
        </w:trPr>
        <w:tc>
          <w:tcPr>
            <w:tcW w:w="738" w:type="dxa"/>
          </w:tcPr>
          <w:p w14:paraId="70FED5C2" w14:textId="7AB0072D" w:rsidR="001A1D54" w:rsidRDefault="00D1250E">
            <w:pPr>
              <w:spacing w:before="60" w:after="60"/>
              <w:ind w:left="-18"/>
            </w:pPr>
            <w:r>
              <w:rPr>
                <w:noProof/>
              </w:rPr>
              <w:drawing>
                <wp:inline distT="0" distB="0" distL="0" distR="0" wp14:anchorId="174A85AC" wp14:editId="5BD0F767">
                  <wp:extent cx="276225" cy="276225"/>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7B5B6E5B" w14:textId="77777777" w:rsidR="001A1D54" w:rsidRDefault="001A1D54">
            <w:pPr>
              <w:keepNext/>
              <w:keepLines/>
              <w:rPr>
                <w:b/>
                <w:bCs/>
              </w:rPr>
            </w:pPr>
            <w:r>
              <w:t>For more information on this option, please refer to the "</w:t>
            </w:r>
            <w:bookmarkStart w:id="107" w:name="_Toc26608042"/>
            <w:r>
              <w:t>PDO—RUM Data for an Option</w:t>
            </w:r>
            <w:bookmarkEnd w:id="107"/>
            <w:r>
              <w:t xml:space="preserve">" topic in Chapter 4, "RUM Options," in the </w:t>
            </w:r>
            <w:r>
              <w:rPr>
                <w:i/>
                <w:iCs/>
              </w:rPr>
              <w:t>Resource Usage Monitor (RUM) User Manual</w:t>
            </w:r>
            <w:r>
              <w:t>.</w:t>
            </w:r>
          </w:p>
        </w:tc>
      </w:tr>
    </w:tbl>
    <w:p w14:paraId="54547854" w14:textId="77777777" w:rsidR="001A1D54" w:rsidRDefault="001A1D54"/>
    <w:p w14:paraId="47990F8C" w14:textId="77777777" w:rsidR="001A1D54" w:rsidRDefault="001A1D54"/>
    <w:p w14:paraId="55F65050" w14:textId="77777777" w:rsidR="001A1D54" w:rsidRDefault="001A1D54">
      <w:pPr>
        <w:pStyle w:val="Heading6"/>
      </w:pPr>
      <w:r>
        <w:t>PHO—Print Hourly Occurrence Distribution Option</w:t>
      </w:r>
    </w:p>
    <w:p w14:paraId="657400D3" w14:textId="77777777" w:rsidR="001A1D54" w:rsidRDefault="001A1D54">
      <w:r>
        <w:rPr>
          <w:bCs/>
        </w:rPr>
        <w:t>[KMPR PRINT HOURLY OCCURRENCE]</w:t>
      </w:r>
    </w:p>
    <w:p w14:paraId="2E5090D8" w14:textId="77777777" w:rsidR="001A1D54" w:rsidRDefault="001A1D54">
      <w:pPr>
        <w:keepNext/>
        <w:keepLines/>
        <w:rPr>
          <w:bCs/>
        </w:rPr>
      </w:pPr>
    </w:p>
    <w:p w14:paraId="63D1816A" w14:textId="77777777" w:rsidR="001A1D54" w:rsidRDefault="001A1D54">
      <w:pPr>
        <w:keepNext/>
        <w:keepLines/>
      </w:pPr>
      <w:r>
        <w:t>The Print Hourly Occurrence Distribution option</w:t>
      </w:r>
      <w:r>
        <w:fldChar w:fldCharType="begin"/>
      </w:r>
      <w:r>
        <w:instrText xml:space="preserve"> XE "Print Hourly Occurrence Distribution Option" </w:instrText>
      </w:r>
      <w:r>
        <w:fldChar w:fldCharType="end"/>
      </w:r>
      <w:r>
        <w:fldChar w:fldCharType="begin"/>
      </w:r>
      <w:r>
        <w:instrText xml:space="preserve"> XE "Options:Print Hourly Occurrence Distribution" </w:instrText>
      </w:r>
      <w:r>
        <w:fldChar w:fldCharType="end"/>
      </w:r>
      <w:r>
        <w:fldChar w:fldCharType="begin"/>
      </w:r>
      <w:r>
        <w:instrText xml:space="preserve"> XE "Reports:Print Hourly Occurrence Distribution" </w:instrText>
      </w:r>
      <w:r>
        <w:fldChar w:fldCharType="end"/>
      </w:r>
      <w:r>
        <w:t xml:space="preserve"> </w:t>
      </w:r>
      <w:r>
        <w:rPr>
          <w:bCs/>
        </w:rPr>
        <w:t>[KMPR PRINT HOURLY OCCURRENCE]</w:t>
      </w:r>
      <w:r>
        <w:fldChar w:fldCharType="begin"/>
      </w:r>
      <w:r>
        <w:instrText xml:space="preserve"> XE "KMPR PRINT HOURLY OCCURRENCE Option" </w:instrText>
      </w:r>
      <w:r>
        <w:fldChar w:fldCharType="end"/>
      </w:r>
      <w:r>
        <w:fldChar w:fldCharType="begin"/>
      </w:r>
      <w:r>
        <w:instrText xml:space="preserve"> XE "Options:KMPR PRINT HOURLY OCCURRENCE" </w:instrText>
      </w:r>
      <w:r>
        <w:fldChar w:fldCharType="end"/>
      </w:r>
      <w:r>
        <w:rPr>
          <w:bCs/>
        </w:rPr>
        <w:t xml:space="preserve"> lists the </w:t>
      </w:r>
      <w:r>
        <w:t>system workload hourly occurrence for any of the following:</w:t>
      </w:r>
    </w:p>
    <w:p w14:paraId="775E9C44" w14:textId="77777777" w:rsidR="001A1D54" w:rsidRDefault="001A1D54" w:rsidP="001A1D54">
      <w:pPr>
        <w:keepNext/>
        <w:keepLines/>
        <w:numPr>
          <w:ilvl w:val="0"/>
          <w:numId w:val="12"/>
        </w:numPr>
        <w:spacing w:before="120"/>
        <w:ind w:left="778"/>
      </w:pPr>
      <w:r>
        <w:t>Option/Task</w:t>
      </w:r>
      <w:r>
        <w:fldChar w:fldCharType="begin"/>
      </w:r>
      <w:r>
        <w:instrText xml:space="preserve"> XE "Option/Task Workload" </w:instrText>
      </w:r>
      <w:r>
        <w:fldChar w:fldCharType="end"/>
      </w:r>
      <w:r>
        <w:fldChar w:fldCharType="begin"/>
      </w:r>
      <w:r>
        <w:instrText xml:space="preserve"> XE "Workload:</w:instrText>
      </w:r>
      <w:smartTag w:uri="urn:schemas-microsoft-com:office:smarttags" w:element="place">
        <w:r>
          <w:rPr>
            <w:bCs/>
          </w:rPr>
          <w:instrText>VistA</w:instrText>
        </w:r>
      </w:smartTag>
      <w:r>
        <w:instrText xml:space="preserve"> Options/Tasks" </w:instrText>
      </w:r>
      <w:r>
        <w:fldChar w:fldCharType="end"/>
      </w:r>
    </w:p>
    <w:p w14:paraId="039DD7F7" w14:textId="77777777" w:rsidR="001A1D54" w:rsidRDefault="001A1D54" w:rsidP="001A1D54">
      <w:pPr>
        <w:keepNext/>
        <w:keepLines/>
        <w:numPr>
          <w:ilvl w:val="0"/>
          <w:numId w:val="12"/>
        </w:numPr>
        <w:spacing w:before="120"/>
        <w:ind w:left="778"/>
        <w:rPr>
          <w:b/>
          <w:bCs/>
        </w:rPr>
      </w:pPr>
      <w:r>
        <w:t>Protocol</w:t>
      </w:r>
      <w:r>
        <w:fldChar w:fldCharType="begin"/>
      </w:r>
      <w:r>
        <w:instrText xml:space="preserve"> XE "Protocol Workload" </w:instrText>
      </w:r>
      <w:r>
        <w:fldChar w:fldCharType="end"/>
      </w:r>
      <w:r>
        <w:fldChar w:fldCharType="begin"/>
      </w:r>
      <w:r>
        <w:instrText xml:space="preserve"> XE "Workload:Protocol" </w:instrText>
      </w:r>
      <w:r>
        <w:fldChar w:fldCharType="end"/>
      </w:r>
    </w:p>
    <w:p w14:paraId="5972CA90" w14:textId="77777777" w:rsidR="001A1D54" w:rsidRDefault="001A1D54" w:rsidP="001A1D54">
      <w:pPr>
        <w:numPr>
          <w:ilvl w:val="0"/>
          <w:numId w:val="12"/>
        </w:numPr>
        <w:spacing w:before="120"/>
        <w:ind w:left="778"/>
        <w:rPr>
          <w:b/>
          <w:bCs/>
        </w:rPr>
      </w:pPr>
      <w:r>
        <w:t>Remote Procedure Call (RPC)</w:t>
      </w:r>
      <w:r>
        <w:fldChar w:fldCharType="begin"/>
      </w:r>
      <w:r>
        <w:instrText xml:space="preserve"> XE "RPC Workload" </w:instrText>
      </w:r>
      <w:r>
        <w:fldChar w:fldCharType="end"/>
      </w:r>
      <w:r>
        <w:fldChar w:fldCharType="begin"/>
      </w:r>
      <w:r>
        <w:instrText xml:space="preserve"> XE "Workload:RPC" </w:instrText>
      </w:r>
      <w:r>
        <w:fldChar w:fldCharType="end"/>
      </w:r>
    </w:p>
    <w:p w14:paraId="23D1DA1E" w14:textId="77777777" w:rsidR="001A1D54" w:rsidRDefault="001A1D54">
      <w:pPr>
        <w:keepNext/>
        <w:keepLines/>
        <w:rPr>
          <w:b/>
          <w:bCs/>
        </w:rPr>
      </w:pPr>
    </w:p>
    <w:p w14:paraId="44A988A4"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7B4ED39C" w14:textId="77777777">
        <w:trPr>
          <w:cantSplit/>
        </w:trPr>
        <w:tc>
          <w:tcPr>
            <w:tcW w:w="738" w:type="dxa"/>
          </w:tcPr>
          <w:p w14:paraId="36EBC9F4" w14:textId="76EE7034" w:rsidR="001A1D54" w:rsidRDefault="00D1250E">
            <w:pPr>
              <w:spacing w:before="60" w:after="60"/>
              <w:ind w:left="-18"/>
            </w:pPr>
            <w:r>
              <w:rPr>
                <w:noProof/>
              </w:rPr>
              <w:drawing>
                <wp:inline distT="0" distB="0" distL="0" distR="0" wp14:anchorId="20F6C86A" wp14:editId="43D90054">
                  <wp:extent cx="276225" cy="276225"/>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0EAF6F55" w14:textId="77777777" w:rsidR="001A1D54" w:rsidRDefault="001A1D54">
            <w:pPr>
              <w:keepNext/>
              <w:keepLines/>
              <w:rPr>
                <w:b/>
                <w:bCs/>
              </w:rPr>
            </w:pPr>
            <w:r>
              <w:t xml:space="preserve">For more information on this option, please refer to the "PHO—Print Hourly Occurrence Distribution Option" topic in Chapter 4, "RUM Options," in the </w:t>
            </w:r>
            <w:r>
              <w:rPr>
                <w:i/>
                <w:iCs/>
              </w:rPr>
              <w:t>Resource Usage Monitor (RUM) User Manual</w:t>
            </w:r>
            <w:r>
              <w:t>.</w:t>
            </w:r>
          </w:p>
        </w:tc>
      </w:tr>
    </w:tbl>
    <w:p w14:paraId="1A190FAB" w14:textId="77777777" w:rsidR="001A1D54" w:rsidRDefault="001A1D54"/>
    <w:p w14:paraId="4E7AE0AC" w14:textId="77777777" w:rsidR="001A1D54" w:rsidRDefault="001A1D54"/>
    <w:p w14:paraId="5B0A003F" w14:textId="77777777" w:rsidR="001A1D54" w:rsidRDefault="001A1D54">
      <w:pPr>
        <w:pStyle w:val="Heading6"/>
      </w:pPr>
      <w:bookmarkStart w:id="108" w:name="_Toc26608043"/>
      <w:r>
        <w:t>PRU—Package Resource Usage Option</w:t>
      </w:r>
      <w:bookmarkEnd w:id="108"/>
    </w:p>
    <w:p w14:paraId="29B861F5" w14:textId="77777777" w:rsidR="001A1D54" w:rsidRDefault="001A1D54">
      <w:pPr>
        <w:keepNext/>
        <w:keepLines/>
      </w:pPr>
      <w:r>
        <w:t>[</w:t>
      </w:r>
      <w:r>
        <w:rPr>
          <w:bCs/>
        </w:rPr>
        <w:t>KMPR PRINT NODE PERCENT</w:t>
      </w:r>
      <w:r>
        <w:t>]</w:t>
      </w:r>
    </w:p>
    <w:p w14:paraId="2192AB27" w14:textId="77777777" w:rsidR="001A1D54" w:rsidRDefault="001A1D54">
      <w:pPr>
        <w:keepNext/>
        <w:keepLines/>
      </w:pPr>
    </w:p>
    <w:p w14:paraId="12BCC506" w14:textId="77777777" w:rsidR="001A1D54" w:rsidRDefault="001A1D54">
      <w:r>
        <w:t>The Package Resource Usage option</w:t>
      </w:r>
      <w:r>
        <w:fldChar w:fldCharType="begin"/>
      </w:r>
      <w:r>
        <w:instrText xml:space="preserve"> XE "Package Resource Usage Option" </w:instrText>
      </w:r>
      <w:r>
        <w:fldChar w:fldCharType="end"/>
      </w:r>
      <w:r>
        <w:fldChar w:fldCharType="begin"/>
      </w:r>
      <w:r>
        <w:instrText xml:space="preserve"> XE "Options:Package Resource Usage" </w:instrText>
      </w:r>
      <w:r>
        <w:fldChar w:fldCharType="end"/>
      </w:r>
      <w:r>
        <w:fldChar w:fldCharType="begin"/>
      </w:r>
      <w:r>
        <w:instrText xml:space="preserve"> XE "Reports:Package Resource Usage" </w:instrText>
      </w:r>
      <w:r>
        <w:fldChar w:fldCharType="end"/>
      </w:r>
      <w:r>
        <w:t xml:space="preserve"> [</w:t>
      </w:r>
      <w:r>
        <w:rPr>
          <w:bCs/>
        </w:rPr>
        <w:t>KMPR PRINT NODE PERCENT</w:t>
      </w:r>
      <w:r>
        <w:rPr>
          <w:bCs/>
        </w:rPr>
        <w:fldChar w:fldCharType="begin"/>
      </w:r>
      <w:r>
        <w:instrText xml:space="preserve"> XE "</w:instrText>
      </w:r>
      <w:r>
        <w:rPr>
          <w:bCs/>
        </w:rPr>
        <w:instrText>KMPR PRINT NODE PERCENT Option</w:instrText>
      </w:r>
      <w:r>
        <w:instrText xml:space="preserve">" </w:instrText>
      </w:r>
      <w:r>
        <w:rPr>
          <w:bCs/>
        </w:rPr>
        <w:fldChar w:fldCharType="end"/>
      </w:r>
      <w:r>
        <w:rPr>
          <w:bCs/>
        </w:rPr>
        <w:fldChar w:fldCharType="begin"/>
      </w:r>
      <w:r>
        <w:instrText xml:space="preserve"> XE "Options:</w:instrText>
      </w:r>
      <w:r>
        <w:rPr>
          <w:bCs/>
        </w:rPr>
        <w:instrText>KMPR PRINT NODE PERCENT</w:instrText>
      </w:r>
      <w:r>
        <w:instrText xml:space="preserve">" </w:instrText>
      </w:r>
      <w:r>
        <w:rPr>
          <w:bCs/>
        </w:rPr>
        <w:fldChar w:fldCharType="end"/>
      </w:r>
      <w:r>
        <w:t xml:space="preserve">] displays the statistics for a specified </w:t>
      </w:r>
      <w:smartTag w:uri="urn:schemas-microsoft-com:office:smarttags" w:element="place">
        <w:r>
          <w:rPr>
            <w:bCs/>
          </w:rPr>
          <w:t>VistA</w:t>
        </w:r>
      </w:smartTag>
      <w:r>
        <w:t xml:space="preserve"> software application namespace per computer node. The printout shows the system workload</w:t>
      </w:r>
      <w:r>
        <w:fldChar w:fldCharType="begin"/>
      </w:r>
      <w:r>
        <w:instrText xml:space="preserve"> XE "Application Workload" </w:instrText>
      </w:r>
      <w:r>
        <w:fldChar w:fldCharType="end"/>
      </w:r>
      <w:r>
        <w:fldChar w:fldCharType="begin"/>
      </w:r>
      <w:r>
        <w:instrText xml:space="preserve"> XE "Workload:</w:instrText>
      </w:r>
      <w:r>
        <w:rPr>
          <w:bCs/>
        </w:rPr>
        <w:instrText>VistA</w:instrText>
      </w:r>
      <w:r>
        <w:instrText xml:space="preserve"> Applications" </w:instrText>
      </w:r>
      <w:r>
        <w:fldChar w:fldCharType="end"/>
      </w:r>
      <w:r>
        <w:t xml:space="preserve"> as a percent of the totals that the given software application namespace was running as either an option, protocol, Remote Procedure Call (RPC), or background task.</w:t>
      </w:r>
    </w:p>
    <w:p w14:paraId="6EDF2017"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114F042B" w14:textId="77777777">
        <w:trPr>
          <w:cantSplit/>
        </w:trPr>
        <w:tc>
          <w:tcPr>
            <w:tcW w:w="738" w:type="dxa"/>
          </w:tcPr>
          <w:p w14:paraId="00DEF2F1" w14:textId="0E59A057" w:rsidR="001A1D54" w:rsidRDefault="00D1250E">
            <w:pPr>
              <w:spacing w:before="60" w:after="60"/>
              <w:ind w:left="-18"/>
            </w:pPr>
            <w:r>
              <w:rPr>
                <w:noProof/>
              </w:rPr>
              <w:drawing>
                <wp:inline distT="0" distB="0" distL="0" distR="0" wp14:anchorId="36735570" wp14:editId="389A3114">
                  <wp:extent cx="276225" cy="276225"/>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041AC047" w14:textId="77777777" w:rsidR="001A1D54" w:rsidRDefault="001A1D54">
            <w:pPr>
              <w:keepNext/>
              <w:keepLines/>
              <w:rPr>
                <w:b/>
                <w:bCs/>
              </w:rPr>
            </w:pPr>
            <w:r>
              <w:t xml:space="preserve">For more information on this option, please refer to the "PRU—Package Resource Usage Option" topic in Chapter 4, "RUM Options," in the </w:t>
            </w:r>
            <w:r>
              <w:rPr>
                <w:i/>
                <w:iCs/>
              </w:rPr>
              <w:t>Resource Usage Monitor (RUM) User Manual</w:t>
            </w:r>
            <w:r>
              <w:t>.</w:t>
            </w:r>
          </w:p>
        </w:tc>
      </w:tr>
    </w:tbl>
    <w:p w14:paraId="1F5F9037" w14:textId="77777777" w:rsidR="001A1D54" w:rsidRDefault="001A1D54"/>
    <w:p w14:paraId="302C5718" w14:textId="77777777" w:rsidR="001A1D54" w:rsidRDefault="001A1D54"/>
    <w:p w14:paraId="3015F9DA" w14:textId="77777777" w:rsidR="001A1D54" w:rsidRDefault="001A1D54">
      <w:pPr>
        <w:pStyle w:val="Heading3"/>
      </w:pPr>
      <w:bookmarkStart w:id="109" w:name="_Toc93296493"/>
      <w:r>
        <w:lastRenderedPageBreak/>
        <w:t xml:space="preserve">Options </w:t>
      </w:r>
      <w:r>
        <w:rPr>
          <w:i/>
          <w:iCs/>
        </w:rPr>
        <w:t>Without</w:t>
      </w:r>
      <w:r>
        <w:t xml:space="preserve"> Parents</w:t>
      </w:r>
      <w:bookmarkEnd w:id="109"/>
    </w:p>
    <w:p w14:paraId="561EFAA2" w14:textId="77777777" w:rsidR="001A1D54" w:rsidRDefault="001A1D54">
      <w:pPr>
        <w:keepNext/>
        <w:keepLines/>
      </w:pPr>
      <w:r>
        <w:fldChar w:fldCharType="begin"/>
      </w:r>
      <w:r>
        <w:instrText xml:space="preserve"> XE "Options:</w:instrText>
      </w:r>
      <w:r>
        <w:rPr>
          <w:i/>
          <w:iCs/>
        </w:rPr>
        <w:instrText>Without</w:instrText>
      </w:r>
      <w:r>
        <w:instrText xml:space="preserve"> Parents" </w:instrText>
      </w:r>
      <w:r>
        <w:fldChar w:fldCharType="end"/>
      </w:r>
      <w:r>
        <w:fldChar w:fldCharType="begin"/>
      </w:r>
      <w:r>
        <w:instrText xml:space="preserve"> XE "Options:Exported:</w:instrText>
      </w:r>
      <w:r>
        <w:rPr>
          <w:i/>
          <w:iCs/>
        </w:rPr>
        <w:instrText>Without</w:instrText>
      </w:r>
      <w:r>
        <w:instrText xml:space="preserve"> Parents" </w:instrText>
      </w:r>
      <w:r>
        <w:fldChar w:fldCharType="end"/>
      </w:r>
      <w:r>
        <w:fldChar w:fldCharType="begin"/>
      </w:r>
      <w:r>
        <w:instrText xml:space="preserve"> XE "Single Options" </w:instrText>
      </w:r>
      <w:r>
        <w:fldChar w:fldCharType="end"/>
      </w:r>
      <w:r>
        <w:fldChar w:fldCharType="begin"/>
      </w:r>
      <w:r>
        <w:instrText xml:space="preserve"> XE "Options:Single" </w:instrText>
      </w:r>
      <w:r>
        <w:fldChar w:fldCharType="end"/>
      </w:r>
    </w:p>
    <w:p w14:paraId="7D81FBE7" w14:textId="77777777" w:rsidR="001A1D54" w:rsidRDefault="001A1D54">
      <w:pPr>
        <w:keepNext/>
        <w:keepLines/>
      </w:pPr>
      <w:r>
        <w:t>The following option does not appear on any menu:</w:t>
      </w:r>
    </w:p>
    <w:p w14:paraId="7EA9D210" w14:textId="77777777" w:rsidR="001A1D54" w:rsidRDefault="001A1D54">
      <w:pPr>
        <w:keepNext/>
        <w:keepLines/>
      </w:pPr>
    </w:p>
    <w:p w14:paraId="53ECA779" w14:textId="77777777" w:rsidR="001A1D54" w:rsidRDefault="001A1D54">
      <w:pPr>
        <w:keepNext/>
        <w:keepLines/>
      </w:pPr>
    </w:p>
    <w:tbl>
      <w:tblPr>
        <w:tblW w:w="9298"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08"/>
        <w:gridCol w:w="3690"/>
        <w:gridCol w:w="2700"/>
      </w:tblGrid>
      <w:tr w:rsidR="001A1D54" w14:paraId="518E061A" w14:textId="77777777">
        <w:tc>
          <w:tcPr>
            <w:tcW w:w="2908" w:type="dxa"/>
            <w:tcBorders>
              <w:top w:val="single" w:sz="8" w:space="0" w:color="auto"/>
              <w:left w:val="single" w:sz="8" w:space="0" w:color="auto"/>
              <w:bottom w:val="single" w:sz="8" w:space="0" w:color="auto"/>
              <w:right w:val="single" w:sz="8" w:space="0" w:color="auto"/>
            </w:tcBorders>
            <w:shd w:val="pct12" w:color="auto" w:fill="auto"/>
          </w:tcPr>
          <w:p w14:paraId="38E1A9F2" w14:textId="77777777" w:rsidR="001A1D54" w:rsidRDefault="001A1D54">
            <w:pPr>
              <w:keepNext/>
              <w:keepLines/>
              <w:spacing w:before="60" w:after="60"/>
              <w:rPr>
                <w:rFonts w:ascii="Arial" w:hAnsi="Arial" w:cs="Arial"/>
                <w:b/>
                <w:bCs/>
                <w:sz w:val="20"/>
              </w:rPr>
            </w:pPr>
            <w:r>
              <w:rPr>
                <w:rFonts w:ascii="Arial" w:hAnsi="Arial" w:cs="Arial"/>
                <w:b/>
                <w:bCs/>
                <w:sz w:val="20"/>
              </w:rPr>
              <w:t>Option Name</w:t>
            </w:r>
          </w:p>
        </w:tc>
        <w:tc>
          <w:tcPr>
            <w:tcW w:w="3690" w:type="dxa"/>
            <w:tcBorders>
              <w:top w:val="single" w:sz="8" w:space="0" w:color="auto"/>
              <w:left w:val="single" w:sz="8" w:space="0" w:color="auto"/>
              <w:bottom w:val="single" w:sz="8" w:space="0" w:color="auto"/>
              <w:right w:val="single" w:sz="8" w:space="0" w:color="auto"/>
            </w:tcBorders>
            <w:shd w:val="pct12" w:color="auto" w:fill="auto"/>
          </w:tcPr>
          <w:p w14:paraId="44416C59" w14:textId="77777777" w:rsidR="001A1D54" w:rsidRDefault="001A1D54">
            <w:pPr>
              <w:keepNext/>
              <w:keepLines/>
              <w:spacing w:before="60" w:after="60"/>
              <w:rPr>
                <w:rFonts w:ascii="Arial" w:hAnsi="Arial" w:cs="Arial"/>
                <w:b/>
                <w:bCs/>
                <w:sz w:val="20"/>
              </w:rPr>
            </w:pPr>
            <w:r>
              <w:rPr>
                <w:rFonts w:ascii="Arial" w:hAnsi="Arial" w:cs="Arial"/>
                <w:b/>
                <w:bCs/>
                <w:sz w:val="20"/>
              </w:rPr>
              <w:t>Option Menu Text</w:t>
            </w:r>
          </w:p>
        </w:tc>
        <w:tc>
          <w:tcPr>
            <w:tcW w:w="2700" w:type="dxa"/>
            <w:tcBorders>
              <w:top w:val="single" w:sz="8" w:space="0" w:color="auto"/>
              <w:left w:val="single" w:sz="8" w:space="0" w:color="auto"/>
              <w:bottom w:val="single" w:sz="8" w:space="0" w:color="auto"/>
              <w:right w:val="single" w:sz="8" w:space="0" w:color="auto"/>
            </w:tcBorders>
            <w:shd w:val="pct12" w:color="auto" w:fill="auto"/>
          </w:tcPr>
          <w:p w14:paraId="1CE67E75" w14:textId="77777777" w:rsidR="001A1D54" w:rsidRDefault="001A1D54">
            <w:pPr>
              <w:keepNext/>
              <w:keepLines/>
              <w:spacing w:before="60" w:after="60"/>
              <w:rPr>
                <w:rFonts w:ascii="Arial" w:hAnsi="Arial" w:cs="Arial"/>
                <w:b/>
                <w:bCs/>
                <w:sz w:val="20"/>
              </w:rPr>
            </w:pPr>
            <w:r>
              <w:rPr>
                <w:rFonts w:ascii="Arial" w:hAnsi="Arial" w:cs="Arial"/>
                <w:b/>
                <w:bCs/>
                <w:sz w:val="20"/>
              </w:rPr>
              <w:t>Type</w:t>
            </w:r>
          </w:p>
        </w:tc>
      </w:tr>
      <w:tr w:rsidR="001A1D54" w14:paraId="097E2EEA" w14:textId="77777777">
        <w:tc>
          <w:tcPr>
            <w:tcW w:w="2908" w:type="dxa"/>
            <w:tcBorders>
              <w:top w:val="single" w:sz="8" w:space="0" w:color="auto"/>
              <w:left w:val="single" w:sz="8" w:space="0" w:color="auto"/>
              <w:bottom w:val="single" w:sz="8" w:space="0" w:color="auto"/>
              <w:right w:val="single" w:sz="8" w:space="0" w:color="auto"/>
            </w:tcBorders>
          </w:tcPr>
          <w:p w14:paraId="508CE4BE" w14:textId="77777777" w:rsidR="001A1D54" w:rsidRDefault="001A1D54">
            <w:pPr>
              <w:keepNext/>
              <w:keepLines/>
              <w:spacing w:before="60" w:after="60"/>
              <w:rPr>
                <w:rFonts w:ascii="Arial" w:hAnsi="Arial" w:cs="Arial"/>
                <w:sz w:val="20"/>
              </w:rPr>
            </w:pPr>
            <w:r>
              <w:rPr>
                <w:rFonts w:ascii="Arial" w:hAnsi="Arial" w:cs="Arial"/>
                <w:sz w:val="20"/>
              </w:rPr>
              <w:t>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p>
        </w:tc>
        <w:tc>
          <w:tcPr>
            <w:tcW w:w="3690" w:type="dxa"/>
            <w:tcBorders>
              <w:top w:val="single" w:sz="8" w:space="0" w:color="auto"/>
              <w:left w:val="single" w:sz="8" w:space="0" w:color="auto"/>
              <w:bottom w:val="single" w:sz="8" w:space="0" w:color="auto"/>
              <w:right w:val="single" w:sz="8" w:space="0" w:color="auto"/>
            </w:tcBorders>
          </w:tcPr>
          <w:p w14:paraId="483029EF" w14:textId="77777777" w:rsidR="001A1D54" w:rsidRDefault="001A1D54">
            <w:pPr>
              <w:keepNext/>
              <w:keepLines/>
              <w:spacing w:before="60" w:after="60"/>
              <w:rPr>
                <w:rFonts w:ascii="Arial" w:hAnsi="Arial" w:cs="Arial"/>
                <w:sz w:val="20"/>
              </w:rPr>
            </w:pPr>
            <w:r>
              <w:rPr>
                <w:rFonts w:ascii="Arial" w:hAnsi="Arial" w:cs="Arial"/>
                <w:sz w:val="20"/>
              </w:rPr>
              <w:t>RUM Background Driver</w:t>
            </w:r>
            <w:r>
              <w:fldChar w:fldCharType="begin"/>
            </w:r>
            <w:r>
              <w:instrText xml:space="preserve"> XE "RUM Background Driver Option" </w:instrText>
            </w:r>
            <w:r>
              <w:fldChar w:fldCharType="end"/>
            </w:r>
            <w:r>
              <w:fldChar w:fldCharType="begin"/>
            </w:r>
            <w:r>
              <w:instrText xml:space="preserve"> XE "Options:RUM Background Driver" </w:instrText>
            </w:r>
            <w:r>
              <w:fldChar w:fldCharType="end"/>
            </w:r>
          </w:p>
        </w:tc>
        <w:tc>
          <w:tcPr>
            <w:tcW w:w="2700" w:type="dxa"/>
            <w:tcBorders>
              <w:top w:val="single" w:sz="8" w:space="0" w:color="auto"/>
              <w:left w:val="single" w:sz="8" w:space="0" w:color="auto"/>
              <w:bottom w:val="single" w:sz="8" w:space="0" w:color="auto"/>
              <w:right w:val="single" w:sz="8" w:space="0" w:color="auto"/>
            </w:tcBorders>
          </w:tcPr>
          <w:p w14:paraId="7AC598A7" w14:textId="77777777" w:rsidR="001A1D54" w:rsidRDefault="001A1D54">
            <w:pPr>
              <w:keepNext/>
              <w:keepLines/>
              <w:spacing w:before="60" w:after="60"/>
              <w:rPr>
                <w:rFonts w:ascii="Arial" w:hAnsi="Arial" w:cs="Arial"/>
                <w:sz w:val="20"/>
              </w:rPr>
            </w:pPr>
            <w:r>
              <w:rPr>
                <w:rFonts w:ascii="Arial" w:hAnsi="Arial" w:cs="Arial"/>
                <w:sz w:val="20"/>
              </w:rPr>
              <w:t>Run Routine:</w:t>
            </w:r>
            <w:r>
              <w:rPr>
                <w:rFonts w:ascii="Arial" w:hAnsi="Arial" w:cs="Arial"/>
                <w:sz w:val="20"/>
              </w:rPr>
              <w:br/>
            </w:r>
            <w:r>
              <w:rPr>
                <w:rFonts w:ascii="Arial" w:hAnsi="Arial" w:cs="Arial"/>
                <w:sz w:val="20"/>
              </w:rPr>
              <w:br/>
              <w:t>KMPRBD01</w:t>
            </w:r>
            <w:r>
              <w:fldChar w:fldCharType="begin"/>
            </w:r>
            <w:r>
              <w:instrText xml:space="preserve"> XE "KMPRBD01 Routine" </w:instrText>
            </w:r>
            <w:r>
              <w:fldChar w:fldCharType="end"/>
            </w:r>
            <w:r>
              <w:fldChar w:fldCharType="begin"/>
            </w:r>
            <w:r>
              <w:instrText xml:space="preserve"> XE "Routines:KMPRBD01" </w:instrText>
            </w:r>
            <w:r>
              <w:fldChar w:fldCharType="end"/>
            </w:r>
          </w:p>
        </w:tc>
      </w:tr>
    </w:tbl>
    <w:p w14:paraId="48DA7E61" w14:textId="7A64AA9F" w:rsidR="001A1D54" w:rsidRDefault="001A1D54">
      <w:pPr>
        <w:pStyle w:val="Caption"/>
      </w:pPr>
      <w:bookmarkStart w:id="110" w:name="_Toc56819926"/>
      <w:r>
        <w:t xml:space="preserve">Table </w:t>
      </w:r>
      <w:r w:rsidR="00BF5DD8">
        <w:fldChar w:fldCharType="begin"/>
      </w:r>
      <w:r w:rsidR="00BF5DD8">
        <w:instrText xml:space="preserve"> STYLEREF 1 \s </w:instrText>
      </w:r>
      <w:r w:rsidR="00BF5DD8">
        <w:fldChar w:fldCharType="separate"/>
      </w:r>
      <w:r w:rsidR="007C1029">
        <w:rPr>
          <w:noProof/>
        </w:rPr>
        <w:t>6</w:t>
      </w:r>
      <w:r w:rsidR="00BF5DD8">
        <w:rPr>
          <w:noProof/>
        </w:rPr>
        <w:fldChar w:fldCharType="end"/>
      </w:r>
      <w:r>
        <w:noBreakHyphen/>
      </w:r>
      <w:r w:rsidR="00BF5DD8">
        <w:fldChar w:fldCharType="begin"/>
      </w:r>
      <w:r w:rsidR="00BF5DD8">
        <w:instrText xml:space="preserve"> SEQ Table \* ARABIC \s 1 </w:instrText>
      </w:r>
      <w:r w:rsidR="00BF5DD8">
        <w:fldChar w:fldCharType="separate"/>
      </w:r>
      <w:r w:rsidR="007C1029">
        <w:rPr>
          <w:noProof/>
        </w:rPr>
        <w:t>2</w:t>
      </w:r>
      <w:r w:rsidR="00BF5DD8">
        <w:rPr>
          <w:noProof/>
        </w:rPr>
        <w:fldChar w:fldCharType="end"/>
      </w:r>
      <w:r>
        <w:t xml:space="preserve">: RUM exported options </w:t>
      </w:r>
      <w:r>
        <w:rPr>
          <w:i/>
          <w:iCs/>
        </w:rPr>
        <w:t>without</w:t>
      </w:r>
      <w:r>
        <w:t xml:space="preserve"> parents</w:t>
      </w:r>
      <w:bookmarkEnd w:id="110"/>
    </w:p>
    <w:p w14:paraId="012F31FF" w14:textId="77777777" w:rsidR="001A1D54" w:rsidRDefault="001A1D54"/>
    <w:p w14:paraId="0A9DC68D" w14:textId="77777777" w:rsidR="001A1D54" w:rsidRDefault="001A1D54"/>
    <w:p w14:paraId="61D6CA91" w14:textId="77777777" w:rsidR="001A1D54" w:rsidRDefault="001A1D54">
      <w:pPr>
        <w:pStyle w:val="Heading4"/>
      </w:pPr>
      <w:bookmarkStart w:id="111" w:name="_Toc423486590"/>
      <w:bookmarkStart w:id="112" w:name="_Ref30238805"/>
      <w:bookmarkStart w:id="113" w:name="_Toc93296494"/>
      <w:r>
        <w:t xml:space="preserve">RUM Background </w:t>
      </w:r>
      <w:bookmarkEnd w:id="111"/>
      <w:r>
        <w:t>Driver Option</w:t>
      </w:r>
      <w:bookmarkEnd w:id="112"/>
      <w:bookmarkEnd w:id="113"/>
    </w:p>
    <w:p w14:paraId="0825FCA0" w14:textId="77777777" w:rsidR="001A1D54" w:rsidRDefault="001A1D54">
      <w:pPr>
        <w:keepNext/>
        <w:keepLines/>
      </w:pPr>
      <w:r>
        <w:t>[KMPR BACKGROUND DRIVER]</w:t>
      </w:r>
    </w:p>
    <w:p w14:paraId="34593D20" w14:textId="77777777" w:rsidR="001A1D54" w:rsidRDefault="001A1D54">
      <w:pPr>
        <w:keepNext/>
        <w:keepLines/>
      </w:pPr>
    </w:p>
    <w:p w14:paraId="5E8AB48A" w14:textId="77777777" w:rsidR="001A1D54" w:rsidRDefault="001A1D54">
      <w:r>
        <w:t>The RUM Background Driver option</w:t>
      </w:r>
      <w:r>
        <w:fldChar w:fldCharType="begin"/>
      </w:r>
      <w:r>
        <w:instrText xml:space="preserve"> XE "RUM Background Driver Option" </w:instrText>
      </w:r>
      <w:r>
        <w:fldChar w:fldCharType="end"/>
      </w:r>
      <w:r>
        <w:fldChar w:fldCharType="begin"/>
      </w:r>
      <w:r>
        <w:instrText xml:space="preserve"> XE "Options:RUM Background Driver" </w:instrText>
      </w:r>
      <w:r>
        <w:fldChar w:fldCharType="end"/>
      </w:r>
      <w: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t xml:space="preserve">] is </w:t>
      </w:r>
      <w:r>
        <w:rPr>
          <w:i/>
          <w:iCs/>
        </w:rPr>
        <w:t>not</w:t>
      </w:r>
      <w:r>
        <w:t xml:space="preserve"> assigned to any menu. This option is scheduled through TaskMan to start the Resource Usage Monitor (RUM) software's background routine.</w:t>
      </w:r>
    </w:p>
    <w:p w14:paraId="0A3CE9A7" w14:textId="77777777" w:rsidR="001A1D54" w:rsidRDefault="001A1D54"/>
    <w:p w14:paraId="5DDC6523" w14:textId="77777777" w:rsidR="001A1D54" w:rsidRDefault="001A1D54">
      <w:r>
        <w:t>This option will compress the Resource Usage Monitor statistics located in ^KMPTMP("KMPR") into daily statistics. This option must be queued to run each day on off hours.</w:t>
      </w:r>
    </w:p>
    <w:p w14:paraId="6B20D5C4" w14:textId="77777777" w:rsidR="001A1D54" w:rsidRDefault="001A1D54"/>
    <w:tbl>
      <w:tblPr>
        <w:tblW w:w="0" w:type="auto"/>
        <w:tblLayout w:type="fixed"/>
        <w:tblLook w:val="0000" w:firstRow="0" w:lastRow="0" w:firstColumn="0" w:lastColumn="0" w:noHBand="0" w:noVBand="0"/>
      </w:tblPr>
      <w:tblGrid>
        <w:gridCol w:w="918"/>
        <w:gridCol w:w="8550"/>
      </w:tblGrid>
      <w:tr w:rsidR="001A1D54" w14:paraId="6CEC0C4B" w14:textId="77777777">
        <w:trPr>
          <w:cantSplit/>
        </w:trPr>
        <w:tc>
          <w:tcPr>
            <w:tcW w:w="918" w:type="dxa"/>
          </w:tcPr>
          <w:p w14:paraId="65B5A92D" w14:textId="77777777" w:rsidR="001A1D54" w:rsidRDefault="00DC2F02">
            <w:pPr>
              <w:spacing w:before="60" w:after="60"/>
              <w:ind w:left="-18"/>
            </w:pPr>
            <w:r w:rsidRPr="00DC2F02">
              <w:rPr>
                <w:rFonts w:ascii="Arial" w:hAnsi="Arial"/>
                <w:sz w:val="20"/>
              </w:rPr>
              <w:object w:dxaOrig="306" w:dyaOrig="306" w14:anchorId="01A175BE">
                <v:shape id="_x0000_i1057" type="#_x0000_t75" alt="Caution" style="width:28.55pt;height:28.55pt" o:ole="" fillcolor="window">
                  <v:imagedata r:id="rId20" o:title=""/>
                </v:shape>
                <o:OLEObject Type="Embed" ProgID="HJPRO" ShapeID="_x0000_i1057" DrawAspect="Content" ObjectID="_1681211239" r:id="rId43"/>
              </w:object>
            </w:r>
          </w:p>
        </w:tc>
        <w:tc>
          <w:tcPr>
            <w:tcW w:w="8550" w:type="dxa"/>
          </w:tcPr>
          <w:p w14:paraId="05280F9F" w14:textId="77777777" w:rsidR="001A1D54" w:rsidRDefault="001A1D54">
            <w:pPr>
              <w:pStyle w:val="Caution"/>
            </w:pPr>
            <w:r>
              <w:t xml:space="preserve">Capacity Planning (CP) Services </w:t>
            </w:r>
            <w:r>
              <w:rPr>
                <w:i/>
                <w:iCs/>
              </w:rPr>
              <w:t>strongly</w:t>
            </w:r>
            <w:r>
              <w:t xml:space="preserve"> recommends that the RUM Background Driver option [KMPR BACKGROUND DRIVER] be scheduled to run every day at 1 a.m., because this background driver is the main mechanism by which the ^KMPTMP("KMPR") temporary collection global is purged nightly and the RESOURCE USAGE MONITOR file (#8971.1) is trimmed (records deleted) to contain a maximum of 21 days of data every Sunday night.</w:t>
            </w:r>
            <w:r>
              <w:br/>
            </w:r>
            <w:r>
              <w:br/>
              <w:t>Modification of the frequency and time may have adverse effects on the size of the ^KMPTMP("KMPR") temporary collection global and on the number of entries within the RESOURCE USAGE MONITOR file.</w:t>
            </w:r>
          </w:p>
        </w:tc>
      </w:tr>
    </w:tbl>
    <w:p w14:paraId="36A088AA" w14:textId="77777777" w:rsidR="001A1D54" w:rsidRDefault="001A1D54"/>
    <w:p w14:paraId="47A7BF7E" w14:textId="77777777" w:rsidR="001A1D54" w:rsidRDefault="001A1D54">
      <w:r>
        <w:t xml:space="preserve">This option should be rescheduled with the </w:t>
      </w:r>
      <w:r>
        <w:rPr>
          <w:iCs/>
        </w:rPr>
        <w:t>Schedule/Unschedule Options option</w:t>
      </w:r>
      <w:r>
        <w:rPr>
          <w:iCs/>
        </w:rPr>
        <w:fldChar w:fldCharType="begin"/>
      </w:r>
      <w:r>
        <w:instrText xml:space="preserve"> XE "</w:instrText>
      </w:r>
      <w:r>
        <w:rPr>
          <w:iCs/>
        </w:rPr>
        <w:instrText>Schedule/Unschedule Options Option</w:instrText>
      </w:r>
      <w:r>
        <w:instrText xml:space="preserve">" </w:instrText>
      </w:r>
      <w:r>
        <w:rPr>
          <w:iCs/>
        </w:rPr>
        <w:fldChar w:fldCharType="end"/>
      </w:r>
      <w:r>
        <w:rPr>
          <w:iCs/>
        </w:rPr>
        <w:fldChar w:fldCharType="begin"/>
      </w:r>
      <w:r>
        <w:instrText xml:space="preserve"> XE "Options:</w:instrText>
      </w:r>
      <w:r>
        <w:rPr>
          <w:iCs/>
        </w:rPr>
        <w:instrText>Schedule/Unschedule Options</w:instrText>
      </w:r>
      <w:r>
        <w:instrText xml:space="preserve">" </w:instrText>
      </w:r>
      <w:r>
        <w:rPr>
          <w:iCs/>
        </w:rPr>
        <w:fldChar w:fldCharType="end"/>
      </w:r>
      <w:r>
        <w:t xml:space="preserve"> [XUTM SCHEDULE</w:t>
      </w:r>
      <w:r>
        <w:fldChar w:fldCharType="begin"/>
      </w:r>
      <w:r>
        <w:instrText xml:space="preserve"> XE "XUTM SCHEDULE Option" </w:instrText>
      </w:r>
      <w:r>
        <w:fldChar w:fldCharType="end"/>
      </w:r>
      <w:r>
        <w:fldChar w:fldCharType="begin"/>
      </w:r>
      <w:r>
        <w:instrText xml:space="preserve"> XE "Options:XUTM SCHEDULE" </w:instrText>
      </w:r>
      <w:r>
        <w:fldChar w:fldCharType="end"/>
      </w:r>
      <w:r>
        <w:t xml:space="preserve">] located under the </w:t>
      </w:r>
      <w:r>
        <w:rPr>
          <w:iCs/>
        </w:rPr>
        <w:t>Taskman Management</w:t>
      </w:r>
      <w:r>
        <w:t xml:space="preserve"> menu</w:t>
      </w:r>
      <w:r>
        <w:fldChar w:fldCharType="begin"/>
      </w:r>
      <w:r>
        <w:instrText xml:space="preserve"> XE "</w:instrText>
      </w:r>
      <w:r>
        <w:rPr>
          <w:iCs/>
        </w:rPr>
        <w:instrText>Taskman Management</w:instrText>
      </w:r>
      <w:r>
        <w:instrText xml:space="preserve"> Menu" </w:instrText>
      </w:r>
      <w:r>
        <w:fldChar w:fldCharType="end"/>
      </w:r>
      <w:r>
        <w:fldChar w:fldCharType="begin"/>
      </w:r>
      <w:r>
        <w:instrText xml:space="preserve"> XE "Menus:</w:instrText>
      </w:r>
      <w:r>
        <w:rPr>
          <w:iCs/>
        </w:rPr>
        <w:instrText>Taskman Management</w:instrText>
      </w:r>
      <w:r>
        <w:instrText xml:space="preserve">" </w:instrText>
      </w:r>
      <w:r>
        <w:fldChar w:fldCharType="end"/>
      </w:r>
      <w:r>
        <w:fldChar w:fldCharType="begin"/>
      </w:r>
      <w:r>
        <w:instrText xml:space="preserve"> XE "Options:</w:instrText>
      </w:r>
      <w:r>
        <w:rPr>
          <w:iCs/>
        </w:rPr>
        <w:instrText>Taskman Management</w:instrText>
      </w:r>
      <w:r>
        <w:instrText xml:space="preserve">" </w:instrText>
      </w:r>
      <w:r>
        <w:fldChar w:fldCharType="end"/>
      </w:r>
      <w:r>
        <w:t xml:space="preserve"> [XUTM MGR</w:t>
      </w:r>
      <w:r>
        <w:fldChar w:fldCharType="begin"/>
      </w:r>
      <w:r>
        <w:instrText xml:space="preserve"> XE "XUTM MGR Menu" </w:instrText>
      </w:r>
      <w:r>
        <w:fldChar w:fldCharType="end"/>
      </w:r>
      <w:r>
        <w:fldChar w:fldCharType="begin"/>
      </w:r>
      <w:r>
        <w:instrText xml:space="preserve"> XE "Menus:XUTM MGR" </w:instrText>
      </w:r>
      <w:r>
        <w:fldChar w:fldCharType="end"/>
      </w:r>
      <w:r>
        <w:fldChar w:fldCharType="begin"/>
      </w:r>
      <w:r>
        <w:instrText xml:space="preserve"> XE "Options:XUTM MGR" </w:instrText>
      </w:r>
      <w:r>
        <w:fldChar w:fldCharType="end"/>
      </w:r>
      <w:r>
        <w:t>].</w:t>
      </w:r>
    </w:p>
    <w:p w14:paraId="096A2788" w14:textId="77777777" w:rsidR="001A1D54" w:rsidRDefault="001A1D54">
      <w:pPr>
        <w:rPr>
          <w:sz w:val="24"/>
        </w:rPr>
      </w:pP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fldChar w:fldCharType="begin"/>
      </w:r>
      <w:r>
        <w:instrText xml:space="preserve"> XE "KMPTMP(\"KMPR\") Global" </w:instrText>
      </w:r>
      <w:r>
        <w:fldChar w:fldCharType="end"/>
      </w:r>
      <w:r>
        <w:fldChar w:fldCharType="begin"/>
      </w:r>
      <w:r>
        <w:instrText xml:space="preserve"> XE "Globals:KMPTMP(\"KMPR\")" </w:instrText>
      </w:r>
      <w:r>
        <w:fldChar w:fldCharType="end"/>
      </w:r>
      <w:r>
        <w:fldChar w:fldCharType="begin"/>
      </w:r>
      <w:r>
        <w:instrText xml:space="preserve"> XE "Collection Global:KMPTMP(\"KMPR\")" </w:instrText>
      </w:r>
      <w:r>
        <w:fldChar w:fldCharType="end"/>
      </w:r>
      <w:r>
        <w:fldChar w:fldCharType="begin"/>
      </w:r>
      <w:r>
        <w:instrText xml:space="preserve"> XE "Background Job:RUM Background Driver Scheduling Frequency" </w:instrText>
      </w:r>
      <w:r>
        <w:fldChar w:fldCharType="end"/>
      </w:r>
    </w:p>
    <w:p w14:paraId="487B4F51"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712C94C8" w14:textId="77777777">
        <w:trPr>
          <w:cantSplit/>
        </w:trPr>
        <w:tc>
          <w:tcPr>
            <w:tcW w:w="738" w:type="dxa"/>
          </w:tcPr>
          <w:p w14:paraId="3D9EB822" w14:textId="105AB8B2" w:rsidR="001A1D54" w:rsidRDefault="00D1250E">
            <w:pPr>
              <w:spacing w:before="60" w:after="60"/>
              <w:ind w:left="-18"/>
            </w:pPr>
            <w:r>
              <w:rPr>
                <w:noProof/>
              </w:rPr>
              <w:drawing>
                <wp:inline distT="0" distB="0" distL="0" distR="0" wp14:anchorId="2A2EBB83" wp14:editId="28B05933">
                  <wp:extent cx="276225" cy="276225"/>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0D0AC4CD" w14:textId="77777777" w:rsidR="001A1D54" w:rsidRDefault="001A1D54">
            <w:pPr>
              <w:keepNext/>
              <w:keepLines/>
              <w:rPr>
                <w:b/>
                <w:bCs/>
              </w:rPr>
            </w:pPr>
            <w:r>
              <w:t>For more information on this option, please refer to the "</w:t>
            </w:r>
            <w:bookmarkStart w:id="114" w:name="_Toc26608044"/>
            <w:r>
              <w:t>RUM Background Driver Option</w:t>
            </w:r>
            <w:bookmarkEnd w:id="114"/>
            <w:r>
              <w:t xml:space="preserve">" topic in Chapter 4, "RUM Options," in the </w:t>
            </w:r>
            <w:r>
              <w:rPr>
                <w:i/>
                <w:iCs/>
              </w:rPr>
              <w:t>Resource Usage Monitor (RUM) User Manual</w:t>
            </w:r>
            <w:r>
              <w:t>.</w:t>
            </w:r>
          </w:p>
        </w:tc>
      </w:tr>
    </w:tbl>
    <w:p w14:paraId="5654B238" w14:textId="77777777" w:rsidR="001A1D54" w:rsidRDefault="001A1D54"/>
    <w:bookmarkEnd w:id="106"/>
    <w:p w14:paraId="0A45E809" w14:textId="77777777" w:rsidR="001A1D54" w:rsidRDefault="001A1D54"/>
    <w:p w14:paraId="36E36501" w14:textId="77777777" w:rsidR="001A1D54" w:rsidRDefault="001A1D54">
      <w:pPr>
        <w:pStyle w:val="Heading3"/>
      </w:pPr>
      <w:bookmarkStart w:id="115" w:name="_Toc423486592"/>
      <w:bookmarkStart w:id="116" w:name="_Toc93296495"/>
      <w:r>
        <w:t>Protocols</w:t>
      </w:r>
      <w:bookmarkEnd w:id="115"/>
      <w:bookmarkEnd w:id="116"/>
    </w:p>
    <w:p w14:paraId="4CA6B8FF" w14:textId="77777777" w:rsidR="001A1D54" w:rsidRDefault="001A1D54">
      <w:pPr>
        <w:keepNext/>
        <w:keepLines/>
      </w:pPr>
      <w:r>
        <w:fldChar w:fldCharType="begin"/>
      </w:r>
      <w:r>
        <w:instrText xml:space="preserve"> XE "Protocols" </w:instrText>
      </w:r>
      <w:r>
        <w:fldChar w:fldCharType="end"/>
      </w:r>
    </w:p>
    <w:p w14:paraId="3313DC1D" w14:textId="77777777" w:rsidR="001A1D54" w:rsidRDefault="001A1D54">
      <w:r>
        <w:t xml:space="preserve">The Resource Usage Monitor (RUM) software does </w:t>
      </w:r>
      <w:r>
        <w:rPr>
          <w:i/>
          <w:iCs/>
        </w:rPr>
        <w:t>not</w:t>
      </w:r>
      <w:r>
        <w:t xml:space="preserve"> export any protocols with this version.</w:t>
      </w:r>
    </w:p>
    <w:p w14:paraId="1BF01755" w14:textId="77777777" w:rsidR="001A1D54" w:rsidRDefault="001A1D54"/>
    <w:p w14:paraId="64BBE6B4" w14:textId="77777777" w:rsidR="001A1D54" w:rsidRDefault="001A1D54"/>
    <w:p w14:paraId="178E6487" w14:textId="77777777" w:rsidR="001A1D54" w:rsidRDefault="001A1D54">
      <w:r>
        <w:br w:type="page"/>
      </w:r>
    </w:p>
    <w:p w14:paraId="4CB3606A" w14:textId="77777777" w:rsidR="001A1D54" w:rsidRDefault="001A1D54"/>
    <w:p w14:paraId="1886A664" w14:textId="77777777" w:rsidR="001A1D54" w:rsidRDefault="001A1D54"/>
    <w:p w14:paraId="00AA02AE" w14:textId="77777777" w:rsidR="001A1D54" w:rsidRDefault="001A1D54" w:rsidP="0069253E">
      <w:pPr>
        <w:pStyle w:val="Heading1"/>
        <w:sectPr w:rsidR="001A1D54">
          <w:headerReference w:type="even" r:id="rId44"/>
          <w:headerReference w:type="default" r:id="rId45"/>
          <w:pgSz w:w="12240" w:h="15840" w:code="1"/>
          <w:pgMar w:top="1440" w:right="1440" w:bottom="1440" w:left="1440" w:header="720" w:footer="720" w:gutter="0"/>
          <w:pgNumType w:start="1" w:chapStyle="1"/>
          <w:cols w:space="720"/>
          <w:titlePg/>
        </w:sectPr>
      </w:pPr>
      <w:bookmarkStart w:id="117" w:name="_Toc423486593"/>
    </w:p>
    <w:p w14:paraId="1535711B" w14:textId="77777777" w:rsidR="001A1D54" w:rsidRDefault="001A1D54" w:rsidP="0069253E">
      <w:pPr>
        <w:pStyle w:val="Heading1"/>
      </w:pPr>
      <w:bookmarkStart w:id="118" w:name="_Toc93296496"/>
      <w:r>
        <w:lastRenderedPageBreak/>
        <w:t>Archiving and Purging</w:t>
      </w:r>
      <w:bookmarkEnd w:id="117"/>
      <w:bookmarkEnd w:id="118"/>
    </w:p>
    <w:p w14:paraId="3E40CC83" w14:textId="77777777" w:rsidR="001A1D54" w:rsidRDefault="001A1D54">
      <w:pPr>
        <w:keepNext/>
        <w:keepLines/>
      </w:pPr>
    </w:p>
    <w:p w14:paraId="56F2894E" w14:textId="77777777" w:rsidR="001A1D54" w:rsidRDefault="001A1D54">
      <w:pPr>
        <w:keepNext/>
        <w:keepLines/>
      </w:pPr>
    </w:p>
    <w:p w14:paraId="318A510D" w14:textId="77777777" w:rsidR="001A1D54" w:rsidRDefault="001A1D54">
      <w:pPr>
        <w:pStyle w:val="Heading3"/>
      </w:pPr>
      <w:bookmarkStart w:id="119" w:name="_Toc423486594"/>
      <w:bookmarkStart w:id="120" w:name="_Toc93296497"/>
      <w:r>
        <w:t>Archiving</w:t>
      </w:r>
      <w:bookmarkEnd w:id="119"/>
      <w:bookmarkEnd w:id="120"/>
    </w:p>
    <w:p w14:paraId="22541FCA" w14:textId="77777777" w:rsidR="001A1D54" w:rsidRDefault="001A1D54">
      <w:pPr>
        <w:keepNext/>
        <w:keepLines/>
      </w:pPr>
      <w:r>
        <w:fldChar w:fldCharType="begin"/>
      </w:r>
      <w:r>
        <w:instrText xml:space="preserve"> XE "Archiving" </w:instrText>
      </w:r>
      <w:r>
        <w:fldChar w:fldCharType="end"/>
      </w:r>
    </w:p>
    <w:p w14:paraId="1054477A" w14:textId="77777777" w:rsidR="001A1D54" w:rsidRDefault="001A1D54">
      <w:r>
        <w:t>The Resource Usage Monitor (RUM) software contains one file called RESOURCE USAGE MONITOR</w:t>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r>
        <w:t>. This file will automatically be trimmed (records deleted) by the RUM Background Driver option</w:t>
      </w:r>
      <w:r>
        <w:fldChar w:fldCharType="begin"/>
      </w:r>
      <w:r>
        <w:instrText xml:space="preserve"> XE "RUM Background Driver Option" </w:instrText>
      </w:r>
      <w:r>
        <w:fldChar w:fldCharType="end"/>
      </w:r>
      <w:r>
        <w:fldChar w:fldCharType="begin"/>
      </w:r>
      <w:r>
        <w:instrText xml:space="preserve"> XE "Options:RUM Background Driver" </w:instrText>
      </w:r>
      <w:r>
        <w:fldChar w:fldCharType="end"/>
      </w:r>
      <w: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t>] to contain a maximum of 21 days of data.</w:t>
      </w:r>
    </w:p>
    <w:p w14:paraId="0C46C48D" w14:textId="77777777" w:rsidR="001A1D54" w:rsidRDefault="001A1D54"/>
    <w:p w14:paraId="11EF15AA" w14:textId="77777777" w:rsidR="001A1D54" w:rsidRDefault="001A1D54">
      <w:r>
        <w:t>Since the Resource Usage Monitor (RUM) software automatically maintains a fixed amount of data at the site, archiving functions are not necessary and are not provided.</w:t>
      </w:r>
    </w:p>
    <w:p w14:paraId="1C1ED654"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238BF8AC" w14:textId="77777777">
        <w:trPr>
          <w:cantSplit/>
        </w:trPr>
        <w:tc>
          <w:tcPr>
            <w:tcW w:w="738" w:type="dxa"/>
          </w:tcPr>
          <w:p w14:paraId="66111780" w14:textId="5E99E6E2" w:rsidR="001A1D54" w:rsidRDefault="00D1250E">
            <w:pPr>
              <w:spacing w:before="60" w:after="60"/>
              <w:ind w:left="-18"/>
            </w:pPr>
            <w:r>
              <w:rPr>
                <w:noProof/>
              </w:rPr>
              <w:drawing>
                <wp:inline distT="0" distB="0" distL="0" distR="0" wp14:anchorId="5DDC60FD" wp14:editId="6C38EAF0">
                  <wp:extent cx="276225" cy="276225"/>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38BF722D" w14:textId="77777777" w:rsidR="001A1D54" w:rsidRDefault="001A1D54">
            <w:pPr>
              <w:keepNext/>
              <w:keepLines/>
              <w:rPr>
                <w:b/>
                <w:bCs/>
              </w:rPr>
            </w:pPr>
            <w:r>
              <w:t xml:space="preserve">For more information on the RUM Background Driver option, please refer to the "RUM Background Driver Option" topic in Chapter 4, "RUM Options," in the </w:t>
            </w:r>
            <w:r>
              <w:rPr>
                <w:i/>
                <w:iCs/>
              </w:rPr>
              <w:t>Resource Usage Monitor (RUM) User Manual</w:t>
            </w:r>
            <w:r>
              <w:t>.</w:t>
            </w:r>
          </w:p>
        </w:tc>
      </w:tr>
    </w:tbl>
    <w:p w14:paraId="4BCFAD89" w14:textId="77777777" w:rsidR="001A1D54" w:rsidRDefault="001A1D54"/>
    <w:p w14:paraId="79412C72" w14:textId="77777777" w:rsidR="001A1D54" w:rsidRDefault="001A1D54"/>
    <w:p w14:paraId="5452FCC9" w14:textId="77777777" w:rsidR="001A1D54" w:rsidRDefault="001A1D54">
      <w:pPr>
        <w:pStyle w:val="Heading3"/>
      </w:pPr>
      <w:bookmarkStart w:id="121" w:name="_Toc423486595"/>
      <w:bookmarkStart w:id="122" w:name="_Toc93296498"/>
      <w:r>
        <w:t>Purging</w:t>
      </w:r>
      <w:bookmarkEnd w:id="121"/>
      <w:bookmarkEnd w:id="122"/>
    </w:p>
    <w:p w14:paraId="0EB8901A" w14:textId="77777777" w:rsidR="001A1D54" w:rsidRDefault="001A1D54">
      <w:pPr>
        <w:keepNext/>
        <w:keepLines/>
      </w:pPr>
      <w:r>
        <w:fldChar w:fldCharType="begin"/>
      </w:r>
      <w:r>
        <w:instrText xml:space="preserve"> XE "Purging" </w:instrText>
      </w:r>
      <w:r>
        <w:fldChar w:fldCharType="end"/>
      </w:r>
    </w:p>
    <w:p w14:paraId="597CEA32" w14:textId="77777777" w:rsidR="001A1D54" w:rsidRDefault="001A1D54">
      <w:r>
        <w:t>Resource usage data is accumulated into the ^KMPTMP("KMPR") temporary collection global</w:t>
      </w:r>
      <w:r>
        <w:fldChar w:fldCharType="begin"/>
      </w:r>
      <w:r>
        <w:instrText xml:space="preserve"> XE "KMPTMP(\"KMPR\") Global" </w:instrText>
      </w:r>
      <w:r>
        <w:fldChar w:fldCharType="end"/>
      </w:r>
      <w:r>
        <w:fldChar w:fldCharType="begin"/>
      </w:r>
      <w:r>
        <w:instrText xml:space="preserve"> XE "Globals:KMPTMP(\"KMPR\")" </w:instrText>
      </w:r>
      <w:r>
        <w:fldChar w:fldCharType="end"/>
      </w:r>
      <w:r>
        <w:fldChar w:fldCharType="begin"/>
      </w:r>
      <w:r>
        <w:instrText xml:space="preserve"> XE "Collection Global:KMPTMP(\"KMPR\")" </w:instrText>
      </w:r>
      <w:r>
        <w:fldChar w:fldCharType="end"/>
      </w:r>
      <w:r>
        <w:t xml:space="preserve"> and is killed every day at 1 a.m.</w:t>
      </w:r>
      <w:r>
        <w:fldChar w:fldCharType="begin"/>
      </w:r>
      <w:r>
        <w:instrText xml:space="preserve"> XE "Background Job:RUM Background Driver Scheduling Frequency" </w:instrText>
      </w:r>
      <w:r>
        <w:fldChar w:fldCharType="end"/>
      </w:r>
      <w:r>
        <w:t xml:space="preserve"> by the RUM Background Driver option</w:t>
      </w:r>
      <w:r>
        <w:fldChar w:fldCharType="begin"/>
      </w:r>
      <w:r>
        <w:instrText xml:space="preserve"> XE "RUM Background Driver Option" </w:instrText>
      </w:r>
      <w:r>
        <w:fldChar w:fldCharType="end"/>
      </w:r>
      <w:r>
        <w:fldChar w:fldCharType="begin"/>
      </w:r>
      <w:r>
        <w:instrText xml:space="preserve"> XE "Options:RUM Background Driver" </w:instrText>
      </w:r>
      <w:r>
        <w:fldChar w:fldCharType="end"/>
      </w:r>
      <w: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t>] after being moved into the RESOURCE USAGE MONITOR file (#8971.1)</w:t>
      </w:r>
      <w:r>
        <w:fldChar w:fldCharType="begin"/>
      </w:r>
      <w:r>
        <w:instrText xml:space="preserve"> XE "RESOURCE USAGE MONITOR File (#8971.1)" </w:instrText>
      </w:r>
      <w:r>
        <w:fldChar w:fldCharType="end"/>
      </w:r>
      <w:r>
        <w:t>.</w:t>
      </w:r>
      <w:r>
        <w:fldChar w:fldCharType="begin"/>
      </w:r>
      <w:r>
        <w:instrText xml:space="preserve"> XE "Files:RESOURCE USAGE MONITOR (#8971.1)" </w:instrText>
      </w:r>
      <w:r>
        <w:fldChar w:fldCharType="end"/>
      </w:r>
    </w:p>
    <w:p w14:paraId="28315536"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1533B8A5" w14:textId="77777777">
        <w:trPr>
          <w:cantSplit/>
        </w:trPr>
        <w:tc>
          <w:tcPr>
            <w:tcW w:w="738" w:type="dxa"/>
          </w:tcPr>
          <w:p w14:paraId="079EB251" w14:textId="29DDFE27" w:rsidR="001A1D54" w:rsidRDefault="00D1250E">
            <w:pPr>
              <w:spacing w:before="60" w:after="60"/>
              <w:ind w:left="-18"/>
            </w:pPr>
            <w:r>
              <w:rPr>
                <w:noProof/>
              </w:rPr>
              <w:drawing>
                <wp:inline distT="0" distB="0" distL="0" distR="0" wp14:anchorId="6A81AB6D" wp14:editId="74A2EFFF">
                  <wp:extent cx="276225" cy="276225"/>
                  <wp:effectExtent l="0" t="0" r="0" b="0"/>
                  <wp:docPr id="36" name="Picture 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6E2B7BA7" w14:textId="47D9A463" w:rsidR="001A1D54" w:rsidRDefault="001A1D54">
            <w:pPr>
              <w:keepNext/>
              <w:keepLines/>
              <w:rPr>
                <w:b/>
                <w:bCs/>
              </w:rPr>
            </w:pPr>
            <w:r>
              <w:t>For more information on the ^KMPTMP("KMPR") global, please refer to the "</w:t>
            </w:r>
            <w:r>
              <w:fldChar w:fldCharType="begin"/>
            </w:r>
            <w:r>
              <w:instrText xml:space="preserve"> REF _Ref30306182 \h </w:instrText>
            </w:r>
            <w:r>
              <w:fldChar w:fldCharType="separate"/>
            </w:r>
            <w:r w:rsidR="007C1029">
              <w:t>^KMPTMP("KMPR") Global</w:t>
            </w:r>
            <w:r>
              <w:fldChar w:fldCharType="end"/>
            </w:r>
            <w:r>
              <w:t>" topic in Chapter 2, "</w:t>
            </w:r>
            <w:r>
              <w:fldChar w:fldCharType="begin"/>
            </w:r>
            <w:r>
              <w:instrText xml:space="preserve"> REF _Ref30306204 \h </w:instrText>
            </w:r>
            <w:r>
              <w:fldChar w:fldCharType="separate"/>
            </w:r>
            <w:r w:rsidR="007C1029">
              <w:t>Implementation and Maintenance</w:t>
            </w:r>
            <w:r>
              <w:fldChar w:fldCharType="end"/>
            </w:r>
            <w:r>
              <w:t>," and in Chapter 4, "</w:t>
            </w:r>
            <w:r>
              <w:fldChar w:fldCharType="begin"/>
            </w:r>
            <w:r>
              <w:instrText xml:space="preserve"> REF _Ref30306268 \h </w:instrText>
            </w:r>
            <w:r>
              <w:fldChar w:fldCharType="separate"/>
            </w:r>
            <w:r w:rsidR="007C1029">
              <w:t>Global Translation, Journaling, and Protection</w:t>
            </w:r>
            <w:r>
              <w:fldChar w:fldCharType="end"/>
            </w:r>
            <w:r>
              <w:t>," in this manual.</w:t>
            </w:r>
          </w:p>
        </w:tc>
      </w:tr>
    </w:tbl>
    <w:p w14:paraId="7C3F58E5" w14:textId="77777777" w:rsidR="001A1D54" w:rsidRDefault="001A1D54"/>
    <w:p w14:paraId="254249EC" w14:textId="77777777" w:rsidR="001A1D54" w:rsidRDefault="001A1D54">
      <w:r>
        <w:t>The RESOURCE USAGE MONITOR file</w:t>
      </w:r>
      <w:r>
        <w:fldChar w:fldCharType="begin"/>
      </w:r>
      <w:r>
        <w:instrText xml:space="preserve"> XE "RESOURCE USAGE MONITOR File (#8971.1)" </w:instrText>
      </w:r>
      <w:r>
        <w:fldChar w:fldCharType="end"/>
      </w:r>
      <w:r>
        <w:t>.</w:t>
      </w:r>
      <w:r>
        <w:fldChar w:fldCharType="begin"/>
      </w:r>
      <w:r>
        <w:instrText xml:space="preserve"> XE "Files:RESOURCE USAGE MONITOR (#8971.1)" </w:instrText>
      </w:r>
      <w:r>
        <w:fldChar w:fldCharType="end"/>
      </w:r>
      <w:r>
        <w:t xml:space="preserve"> will be automatically trimmed (records deleted) by the RUM Background Driver option</w:t>
      </w:r>
      <w:r>
        <w:fldChar w:fldCharType="begin"/>
      </w:r>
      <w:r>
        <w:instrText xml:space="preserve"> XE "RUM Background Driver Option" </w:instrText>
      </w:r>
      <w:r>
        <w:fldChar w:fldCharType="end"/>
      </w:r>
      <w:r>
        <w:fldChar w:fldCharType="begin"/>
      </w:r>
      <w:r>
        <w:instrText xml:space="preserve"> XE "Options:RUM Background Driver" </w:instrText>
      </w:r>
      <w:r>
        <w:fldChar w:fldCharType="end"/>
      </w:r>
      <w: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t>] to contain a maximum of 21 days of data.</w:t>
      </w:r>
    </w:p>
    <w:p w14:paraId="7B1A989B" w14:textId="77777777" w:rsidR="001A1D54" w:rsidRDefault="001A1D54"/>
    <w:p w14:paraId="465D6327" w14:textId="77777777" w:rsidR="001A1D54" w:rsidRDefault="001A1D54">
      <w:r>
        <w:t xml:space="preserve">Since the Resource Usage Monitor (RUM) software automatically maintains a fixed amount of data at the site, purging functions are not necessary and are </w:t>
      </w:r>
      <w:r>
        <w:rPr>
          <w:i/>
          <w:iCs/>
        </w:rPr>
        <w:t>not</w:t>
      </w:r>
      <w:r>
        <w:t xml:space="preserve"> provided.</w:t>
      </w:r>
    </w:p>
    <w:p w14:paraId="07B197ED"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3D5DAA69" w14:textId="77777777">
        <w:trPr>
          <w:cantSplit/>
        </w:trPr>
        <w:tc>
          <w:tcPr>
            <w:tcW w:w="738" w:type="dxa"/>
          </w:tcPr>
          <w:p w14:paraId="431E20E3" w14:textId="130B6B2E" w:rsidR="001A1D54" w:rsidRDefault="00D1250E">
            <w:pPr>
              <w:spacing w:before="60" w:after="60"/>
              <w:ind w:left="-18"/>
            </w:pPr>
            <w:r>
              <w:rPr>
                <w:noProof/>
              </w:rPr>
              <w:drawing>
                <wp:inline distT="0" distB="0" distL="0" distR="0" wp14:anchorId="0B9A7122" wp14:editId="05B1DA2C">
                  <wp:extent cx="276225" cy="276225"/>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75E06A5F" w14:textId="15415B04" w:rsidR="001A1D54" w:rsidRDefault="001A1D54">
            <w:pPr>
              <w:keepNext/>
              <w:keepLines/>
              <w:rPr>
                <w:b/>
                <w:bCs/>
              </w:rPr>
            </w:pPr>
            <w:r>
              <w:t>For more information on the RESOURCE USAGE MONITOR file, please refer to Chapter 3, "</w:t>
            </w:r>
            <w:r>
              <w:fldChar w:fldCharType="begin"/>
            </w:r>
            <w:r>
              <w:instrText xml:space="preserve"> REF _Ref30306341 \h </w:instrText>
            </w:r>
            <w:r>
              <w:fldChar w:fldCharType="separate"/>
            </w:r>
            <w:r w:rsidR="007C1029">
              <w:t>File</w:t>
            </w:r>
            <w:r>
              <w:fldChar w:fldCharType="end"/>
            </w:r>
            <w:r>
              <w:t>," in this manual.</w:t>
            </w:r>
          </w:p>
        </w:tc>
      </w:tr>
    </w:tbl>
    <w:p w14:paraId="4D5F4733"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47B4A61A" w14:textId="77777777">
        <w:trPr>
          <w:cantSplit/>
        </w:trPr>
        <w:tc>
          <w:tcPr>
            <w:tcW w:w="738" w:type="dxa"/>
          </w:tcPr>
          <w:p w14:paraId="5B3B4D30" w14:textId="026C0324" w:rsidR="001A1D54" w:rsidRDefault="00D1250E">
            <w:pPr>
              <w:spacing w:before="60" w:after="60"/>
              <w:ind w:left="-18"/>
            </w:pPr>
            <w:r>
              <w:rPr>
                <w:noProof/>
              </w:rPr>
              <w:drawing>
                <wp:inline distT="0" distB="0" distL="0" distR="0" wp14:anchorId="3EF2D47B" wp14:editId="5CECC5C5">
                  <wp:extent cx="276225" cy="276225"/>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0D0D063A" w14:textId="77777777" w:rsidR="001A1D54" w:rsidRDefault="001A1D54">
            <w:pPr>
              <w:keepNext/>
              <w:keepLines/>
              <w:rPr>
                <w:b/>
                <w:bCs/>
              </w:rPr>
            </w:pPr>
            <w:r>
              <w:t xml:space="preserve">For more information on the RUM Background Driver option, please refer to the "RUM Background Driver Option" topic in Chapter 4, "RUM Options," in the </w:t>
            </w:r>
            <w:r>
              <w:rPr>
                <w:i/>
                <w:iCs/>
              </w:rPr>
              <w:t>Resource Usage Monitor (RUM) User Manual</w:t>
            </w:r>
            <w:r>
              <w:t>.</w:t>
            </w:r>
          </w:p>
        </w:tc>
      </w:tr>
    </w:tbl>
    <w:p w14:paraId="785514C6" w14:textId="77777777" w:rsidR="001A1D54" w:rsidRDefault="001A1D54"/>
    <w:p w14:paraId="730AEE42" w14:textId="77777777" w:rsidR="001A1D54" w:rsidRDefault="001A1D54"/>
    <w:p w14:paraId="05633D69" w14:textId="77777777" w:rsidR="001A1D54" w:rsidRDefault="001A1D54">
      <w:r>
        <w:br w:type="page"/>
      </w:r>
      <w:bookmarkStart w:id="123" w:name="_Toc423486596"/>
    </w:p>
    <w:p w14:paraId="4B379A1E" w14:textId="77777777" w:rsidR="001A1D54" w:rsidRDefault="001A1D54"/>
    <w:p w14:paraId="2F205AD9" w14:textId="77777777" w:rsidR="001A1D54" w:rsidRDefault="001A1D54"/>
    <w:p w14:paraId="074A0A88" w14:textId="77777777" w:rsidR="001A1D54" w:rsidRDefault="001A1D54">
      <w:pPr>
        <w:sectPr w:rsidR="001A1D54">
          <w:headerReference w:type="even" r:id="rId46"/>
          <w:headerReference w:type="default" r:id="rId47"/>
          <w:pgSz w:w="12240" w:h="15840" w:code="1"/>
          <w:pgMar w:top="1440" w:right="1440" w:bottom="1440" w:left="1440" w:header="720" w:footer="720" w:gutter="0"/>
          <w:pgNumType w:start="1" w:chapStyle="1"/>
          <w:cols w:space="720"/>
          <w:titlePg/>
        </w:sectPr>
      </w:pPr>
    </w:p>
    <w:p w14:paraId="3E82B2C3" w14:textId="77777777" w:rsidR="001A1D54" w:rsidRDefault="001A1D54" w:rsidP="0069253E">
      <w:pPr>
        <w:pStyle w:val="Heading1"/>
      </w:pPr>
      <w:bookmarkStart w:id="124" w:name="_Toc93296499"/>
      <w:r>
        <w:lastRenderedPageBreak/>
        <w:t>Callable Routines</w:t>
      </w:r>
      <w:bookmarkEnd w:id="123"/>
      <w:bookmarkEnd w:id="124"/>
    </w:p>
    <w:p w14:paraId="3710B4E3" w14:textId="77777777" w:rsidR="001A1D54" w:rsidRDefault="001A1D54">
      <w:pPr>
        <w:keepNext/>
        <w:keepLines/>
      </w:pPr>
      <w:r>
        <w:fldChar w:fldCharType="begin"/>
      </w:r>
      <w:r>
        <w:instrText xml:space="preserve"> XE "Callable Routines" </w:instrText>
      </w:r>
      <w:r>
        <w:fldChar w:fldCharType="end"/>
      </w:r>
      <w:r>
        <w:fldChar w:fldCharType="begin"/>
      </w:r>
      <w:r>
        <w:instrText xml:space="preserve"> XE "Routines:Callable" </w:instrText>
      </w:r>
      <w:r>
        <w:fldChar w:fldCharType="end"/>
      </w:r>
    </w:p>
    <w:p w14:paraId="16F83E56" w14:textId="77777777" w:rsidR="001A1D54" w:rsidRDefault="001A1D54">
      <w:pPr>
        <w:keepNext/>
        <w:keepLines/>
      </w:pPr>
    </w:p>
    <w:p w14:paraId="4C7C22DD" w14:textId="77777777" w:rsidR="001A1D54" w:rsidRDefault="001A1D54">
      <w:pPr>
        <w:rPr>
          <w:rFonts w:ascii="Times" w:hAnsi="Times"/>
        </w:rPr>
      </w:pPr>
      <w:r>
        <w:t xml:space="preserve">This version of the Resource Usage Monitor (RUM) software does </w:t>
      </w:r>
      <w:r>
        <w:rPr>
          <w:i/>
          <w:iCs/>
        </w:rPr>
        <w:t>not</w:t>
      </w:r>
      <w:r>
        <w:t xml:space="preserve"> provide any callable routine entry </w:t>
      </w:r>
      <w:r>
        <w:rPr>
          <w:rFonts w:ascii="Times" w:hAnsi="Times"/>
        </w:rPr>
        <w:t>points (i.e., Application Program Interfaces [APIs]) that are available for general use.</w:t>
      </w:r>
    </w:p>
    <w:p w14:paraId="515245E9" w14:textId="77777777" w:rsidR="001A1D54" w:rsidRDefault="001A1D54"/>
    <w:p w14:paraId="5C50DC60" w14:textId="77777777" w:rsidR="001A1D54" w:rsidRDefault="001A1D54"/>
    <w:p w14:paraId="25233BD3" w14:textId="77777777" w:rsidR="001A1D54" w:rsidRDefault="001A1D54">
      <w:r>
        <w:br w:type="page"/>
      </w:r>
    </w:p>
    <w:p w14:paraId="53BAC52C" w14:textId="77777777" w:rsidR="001A1D54" w:rsidRDefault="001A1D54"/>
    <w:p w14:paraId="3F2B19AD" w14:textId="77777777" w:rsidR="001A1D54" w:rsidRDefault="001A1D54"/>
    <w:p w14:paraId="7384E2E1" w14:textId="77777777" w:rsidR="001A1D54" w:rsidRDefault="001A1D54">
      <w:pPr>
        <w:sectPr w:rsidR="001A1D54">
          <w:headerReference w:type="even" r:id="rId48"/>
          <w:pgSz w:w="12240" w:h="15840" w:code="1"/>
          <w:pgMar w:top="1440" w:right="1440" w:bottom="1440" w:left="1440" w:header="720" w:footer="720" w:gutter="0"/>
          <w:pgNumType w:start="1" w:chapStyle="1"/>
          <w:cols w:space="720"/>
          <w:titlePg/>
        </w:sectPr>
      </w:pPr>
    </w:p>
    <w:p w14:paraId="4C00B432" w14:textId="77777777" w:rsidR="001A1D54" w:rsidRDefault="001A1D54" w:rsidP="0069253E">
      <w:pPr>
        <w:pStyle w:val="Heading1"/>
      </w:pPr>
      <w:bookmarkStart w:id="125" w:name="_Toc93296500"/>
      <w:r>
        <w:lastRenderedPageBreak/>
        <w:t>External Relations</w:t>
      </w:r>
      <w:bookmarkEnd w:id="125"/>
    </w:p>
    <w:p w14:paraId="520DAFB7" w14:textId="77777777" w:rsidR="001A1D54" w:rsidRDefault="001A1D54">
      <w:pPr>
        <w:keepNext/>
        <w:keepLines/>
      </w:pPr>
      <w:r>
        <w:fldChar w:fldCharType="begin"/>
      </w:r>
      <w:r>
        <w:instrText xml:space="preserve"> XE "External Relations" </w:instrText>
      </w:r>
      <w:r>
        <w:fldChar w:fldCharType="end"/>
      </w:r>
      <w:r>
        <w:fldChar w:fldCharType="begin"/>
      </w:r>
      <w:r>
        <w:instrText xml:space="preserve"> XE "Relations:External" </w:instrText>
      </w:r>
      <w:r>
        <w:fldChar w:fldCharType="end"/>
      </w:r>
    </w:p>
    <w:p w14:paraId="721AD93E" w14:textId="77777777" w:rsidR="001A1D54" w:rsidRDefault="001A1D54">
      <w:pPr>
        <w:keepNext/>
        <w:keepLines/>
      </w:pPr>
    </w:p>
    <w:p w14:paraId="0B0D1098" w14:textId="77777777" w:rsidR="001A1D54" w:rsidRDefault="001A1D54">
      <w:pPr>
        <w:pStyle w:val="Heading3"/>
      </w:pPr>
      <w:bookmarkStart w:id="126" w:name="_Toc93296501"/>
      <w:smartTag w:uri="urn:schemas-microsoft-com:office:smarttags" w:element="place">
        <w:r>
          <w:t>VistA</w:t>
        </w:r>
      </w:smartTag>
      <w:r>
        <w:t xml:space="preserve"> Software Requirements</w:t>
      </w:r>
      <w:bookmarkEnd w:id="126"/>
    </w:p>
    <w:p w14:paraId="0F424E72" w14:textId="77777777" w:rsidR="001A1D54" w:rsidRDefault="001A1D54">
      <w:pPr>
        <w:keepNext/>
        <w:keepLines/>
      </w:pPr>
      <w:r>
        <w:fldChar w:fldCharType="begin"/>
      </w:r>
      <w:r>
        <w:instrText xml:space="preserve"> XE "</w:instrText>
      </w:r>
      <w:smartTag w:uri="urn:schemas-microsoft-com:office:smarttags" w:element="place">
        <w:r>
          <w:instrText>VistA</w:instrText>
        </w:r>
      </w:smartTag>
      <w:r>
        <w:instrText xml:space="preserve"> Software Requirements" </w:instrText>
      </w:r>
      <w:r>
        <w:fldChar w:fldCharType="end"/>
      </w:r>
    </w:p>
    <w:p w14:paraId="7DC819DE" w14:textId="77777777" w:rsidR="001A1D54" w:rsidRDefault="001A1D54">
      <w:pPr>
        <w:keepNext/>
        <w:keepLines/>
      </w:pPr>
      <w:r>
        <w:t xml:space="preserve">The Resource Usage Monitor (RUM) software relies on the following </w:t>
      </w:r>
      <w:smartTag w:uri="urn:schemas-microsoft-com:office:smarttags" w:element="place">
        <w:r>
          <w:rPr>
            <w:bCs/>
          </w:rPr>
          <w:t>VistA</w:t>
        </w:r>
      </w:smartTag>
      <w:r>
        <w:t xml:space="preserve"> software to run effectively (listed alphabetically):</w:t>
      </w:r>
    </w:p>
    <w:p w14:paraId="00954B2B" w14:textId="77777777" w:rsidR="001A1D54" w:rsidRDefault="001A1D54">
      <w:pPr>
        <w:keepNext/>
        <w:keepLines/>
      </w:pPr>
    </w:p>
    <w:p w14:paraId="7A716B49" w14:textId="77777777" w:rsidR="001A1D54" w:rsidRDefault="001A1D54">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682"/>
        <w:gridCol w:w="3192"/>
      </w:tblGrid>
      <w:tr w:rsidR="001A1D54" w14:paraId="707C6C90" w14:textId="77777777">
        <w:tc>
          <w:tcPr>
            <w:tcW w:w="2394" w:type="dxa"/>
            <w:shd w:val="pct12" w:color="auto" w:fill="auto"/>
            <w:vAlign w:val="center"/>
          </w:tcPr>
          <w:p w14:paraId="6C2DD856" w14:textId="77777777" w:rsidR="001A1D54" w:rsidRDefault="001A1D54">
            <w:pPr>
              <w:keepNext/>
              <w:keepLines/>
              <w:tabs>
                <w:tab w:val="center" w:pos="4320"/>
              </w:tabs>
              <w:spacing w:before="60" w:after="60"/>
              <w:rPr>
                <w:rFonts w:ascii="Arial" w:hAnsi="Arial" w:cs="Arial"/>
                <w:b/>
                <w:sz w:val="20"/>
              </w:rPr>
            </w:pPr>
            <w:r>
              <w:rPr>
                <w:rFonts w:ascii="Arial" w:hAnsi="Arial" w:cs="Arial"/>
                <w:b/>
                <w:sz w:val="20"/>
              </w:rPr>
              <w:t>Software</w:t>
            </w:r>
          </w:p>
        </w:tc>
        <w:tc>
          <w:tcPr>
            <w:tcW w:w="2682" w:type="dxa"/>
            <w:shd w:val="pct12" w:color="auto" w:fill="auto"/>
            <w:vAlign w:val="center"/>
          </w:tcPr>
          <w:p w14:paraId="35D15A8C" w14:textId="77777777" w:rsidR="001A1D54" w:rsidRDefault="001A1D54">
            <w:pPr>
              <w:keepNext/>
              <w:keepLines/>
              <w:tabs>
                <w:tab w:val="center" w:pos="4320"/>
              </w:tabs>
              <w:spacing w:before="60" w:after="60"/>
              <w:rPr>
                <w:rFonts w:ascii="Arial" w:hAnsi="Arial" w:cs="Arial"/>
                <w:b/>
                <w:sz w:val="20"/>
              </w:rPr>
            </w:pPr>
            <w:r>
              <w:rPr>
                <w:rFonts w:ascii="Arial" w:hAnsi="Arial" w:cs="Arial"/>
                <w:b/>
                <w:sz w:val="20"/>
              </w:rPr>
              <w:t>Version</w:t>
            </w:r>
          </w:p>
        </w:tc>
        <w:tc>
          <w:tcPr>
            <w:tcW w:w="3192" w:type="dxa"/>
            <w:shd w:val="pct12" w:color="auto" w:fill="auto"/>
            <w:vAlign w:val="center"/>
          </w:tcPr>
          <w:p w14:paraId="3B8B77B7" w14:textId="77777777" w:rsidR="001A1D54" w:rsidRDefault="001A1D54">
            <w:pPr>
              <w:keepNext/>
              <w:keepLines/>
              <w:tabs>
                <w:tab w:val="center" w:pos="4320"/>
              </w:tabs>
              <w:spacing w:before="60" w:after="60"/>
              <w:rPr>
                <w:rFonts w:ascii="Arial" w:hAnsi="Arial" w:cs="Arial"/>
                <w:b/>
                <w:sz w:val="20"/>
              </w:rPr>
            </w:pPr>
            <w:r>
              <w:rPr>
                <w:rFonts w:ascii="Arial" w:hAnsi="Arial" w:cs="Arial"/>
                <w:b/>
                <w:sz w:val="20"/>
              </w:rPr>
              <w:t>Patch Information</w:t>
            </w:r>
          </w:p>
        </w:tc>
      </w:tr>
      <w:tr w:rsidR="001A1D54" w14:paraId="53822131" w14:textId="77777777">
        <w:tc>
          <w:tcPr>
            <w:tcW w:w="2394" w:type="dxa"/>
          </w:tcPr>
          <w:p w14:paraId="705DBC48" w14:textId="77777777" w:rsidR="001A1D54" w:rsidRDefault="001A1D54">
            <w:pPr>
              <w:tabs>
                <w:tab w:val="center" w:pos="4320"/>
              </w:tabs>
              <w:spacing w:before="60" w:after="60"/>
              <w:rPr>
                <w:rFonts w:ascii="Helvetica" w:hAnsi="Helvetica" w:cs="Arial"/>
                <w:b/>
                <w:sz w:val="20"/>
              </w:rPr>
            </w:pPr>
            <w:r>
              <w:rPr>
                <w:rFonts w:ascii="Helvetica" w:hAnsi="Helvetica" w:cs="Arial"/>
                <w:sz w:val="20"/>
              </w:rPr>
              <w:t>Capacity Management Tools</w:t>
            </w:r>
          </w:p>
        </w:tc>
        <w:tc>
          <w:tcPr>
            <w:tcW w:w="2682" w:type="dxa"/>
          </w:tcPr>
          <w:p w14:paraId="570D0C9E" w14:textId="77777777" w:rsidR="001A1D54" w:rsidRDefault="001A1D54">
            <w:pPr>
              <w:tabs>
                <w:tab w:val="center" w:pos="4320"/>
              </w:tabs>
              <w:spacing w:before="60" w:after="60"/>
              <w:rPr>
                <w:rFonts w:ascii="Arial" w:hAnsi="Arial" w:cs="Arial"/>
                <w:b/>
                <w:sz w:val="20"/>
              </w:rPr>
            </w:pPr>
            <w:r>
              <w:rPr>
                <w:rFonts w:ascii="Arial" w:hAnsi="Arial" w:cs="Arial"/>
                <w:sz w:val="20"/>
              </w:rPr>
              <w:t>1.0</w:t>
            </w:r>
          </w:p>
        </w:tc>
        <w:tc>
          <w:tcPr>
            <w:tcW w:w="3192" w:type="dxa"/>
          </w:tcPr>
          <w:p w14:paraId="2AA9E9FC" w14:textId="77777777" w:rsidR="001A1D54" w:rsidRDefault="001A1D54">
            <w:pPr>
              <w:tabs>
                <w:tab w:val="center" w:pos="4320"/>
              </w:tabs>
              <w:spacing w:before="60" w:after="60"/>
              <w:rPr>
                <w:rFonts w:ascii="Arial" w:hAnsi="Arial" w:cs="Arial"/>
                <w:bCs/>
                <w:sz w:val="20"/>
              </w:rPr>
            </w:pPr>
            <w:r>
              <w:rPr>
                <w:rFonts w:ascii="Arial" w:hAnsi="Arial" w:cs="Arial"/>
                <w:bCs/>
                <w:sz w:val="20"/>
              </w:rPr>
              <w:t>Patch KMPD*1.0*1</w:t>
            </w:r>
            <w:r>
              <w:fldChar w:fldCharType="begin"/>
            </w:r>
            <w:r>
              <w:instrText xml:space="preserve"> XE "Capacity Planning Patches:KMPD*1.0*1" </w:instrText>
            </w:r>
            <w:r>
              <w:fldChar w:fldCharType="end"/>
            </w:r>
            <w:r>
              <w:fldChar w:fldCharType="begin"/>
            </w:r>
            <w:r>
              <w:instrText xml:space="preserve"> XE "</w:instrText>
            </w:r>
            <w:smartTag w:uri="urn:schemas:contacts" w:element="Sn">
              <w:r>
                <w:instrText>Patches</w:instrText>
              </w:r>
            </w:smartTag>
            <w:r>
              <w:instrText xml:space="preserve">:KMPD*1.0*1" </w:instrText>
            </w:r>
            <w:r>
              <w:fldChar w:fldCharType="end"/>
            </w:r>
            <w:r>
              <w:rPr>
                <w:rFonts w:ascii="Arial" w:hAnsi="Arial" w:cs="Arial"/>
                <w:bCs/>
                <w:sz w:val="20"/>
              </w:rPr>
              <w:t>.</w:t>
            </w:r>
          </w:p>
        </w:tc>
      </w:tr>
      <w:tr w:rsidR="001A1D54" w14:paraId="03EDA610" w14:textId="77777777">
        <w:tc>
          <w:tcPr>
            <w:tcW w:w="2394" w:type="dxa"/>
          </w:tcPr>
          <w:p w14:paraId="42403AEE" w14:textId="77777777" w:rsidR="001A1D54" w:rsidRDefault="001A1D54">
            <w:pPr>
              <w:tabs>
                <w:tab w:val="center" w:pos="4320"/>
              </w:tabs>
              <w:spacing w:before="60" w:after="60"/>
              <w:rPr>
                <w:rFonts w:ascii="Arial" w:hAnsi="Arial" w:cs="Arial"/>
                <w:b/>
                <w:sz w:val="20"/>
              </w:rPr>
            </w:pPr>
            <w:r>
              <w:rPr>
                <w:rFonts w:ascii="Arial" w:hAnsi="Arial" w:cs="Arial"/>
                <w:sz w:val="20"/>
              </w:rPr>
              <w:t>Health Level Seven (HL7)</w:t>
            </w:r>
          </w:p>
        </w:tc>
        <w:tc>
          <w:tcPr>
            <w:tcW w:w="2682" w:type="dxa"/>
          </w:tcPr>
          <w:p w14:paraId="3521860B" w14:textId="77777777" w:rsidR="001A1D54" w:rsidRDefault="001A1D54">
            <w:pPr>
              <w:tabs>
                <w:tab w:val="center" w:pos="4320"/>
              </w:tabs>
              <w:spacing w:before="60" w:after="60"/>
              <w:rPr>
                <w:rFonts w:ascii="Arial" w:hAnsi="Arial" w:cs="Arial"/>
                <w:b/>
                <w:sz w:val="20"/>
              </w:rPr>
            </w:pPr>
            <w:r>
              <w:rPr>
                <w:rFonts w:ascii="Arial" w:hAnsi="Arial" w:cs="Arial"/>
                <w:sz w:val="20"/>
              </w:rPr>
              <w:t>1.6</w:t>
            </w:r>
          </w:p>
        </w:tc>
        <w:tc>
          <w:tcPr>
            <w:tcW w:w="3192" w:type="dxa"/>
          </w:tcPr>
          <w:p w14:paraId="622015B5" w14:textId="77777777" w:rsidR="001A1D54" w:rsidRDefault="001A1D54">
            <w:pPr>
              <w:tabs>
                <w:tab w:val="center" w:pos="4320"/>
              </w:tabs>
              <w:spacing w:before="60" w:after="60"/>
              <w:rPr>
                <w:rFonts w:ascii="Arial" w:hAnsi="Arial" w:cs="Arial"/>
                <w:bCs/>
                <w:sz w:val="20"/>
              </w:rPr>
            </w:pPr>
            <w:r>
              <w:rPr>
                <w:rFonts w:ascii="Arial" w:hAnsi="Arial" w:cs="Arial"/>
                <w:bCs/>
                <w:sz w:val="20"/>
              </w:rPr>
              <w:t>Fully patched, including Patch HL*1.6*103.</w:t>
            </w:r>
            <w:r>
              <w:fldChar w:fldCharType="begin"/>
            </w:r>
            <w:r>
              <w:instrText xml:space="preserve"> XE "HL7 Patches:HL*1.6*103" </w:instrText>
            </w:r>
            <w:r>
              <w:fldChar w:fldCharType="end"/>
            </w:r>
            <w:r>
              <w:fldChar w:fldCharType="begin"/>
            </w:r>
            <w:r>
              <w:instrText xml:space="preserve"> XE "</w:instrText>
            </w:r>
            <w:smartTag w:uri="urn:schemas:contacts" w:element="Sn">
              <w:r>
                <w:instrText>Patches</w:instrText>
              </w:r>
            </w:smartTag>
            <w:r>
              <w:instrText xml:space="preserve">:HL*1.6*103" </w:instrText>
            </w:r>
            <w:r>
              <w:fldChar w:fldCharType="end"/>
            </w:r>
          </w:p>
        </w:tc>
      </w:tr>
      <w:tr w:rsidR="001A1D54" w14:paraId="43A3643F" w14:textId="77777777">
        <w:tc>
          <w:tcPr>
            <w:tcW w:w="2394" w:type="dxa"/>
          </w:tcPr>
          <w:p w14:paraId="4F08571A" w14:textId="77777777" w:rsidR="001A1D54" w:rsidRDefault="001A1D54">
            <w:pPr>
              <w:tabs>
                <w:tab w:val="center" w:pos="4320"/>
              </w:tabs>
              <w:spacing w:before="60" w:after="60"/>
              <w:rPr>
                <w:rFonts w:ascii="Arial" w:hAnsi="Arial" w:cs="Arial"/>
                <w:b/>
                <w:sz w:val="20"/>
              </w:rPr>
            </w:pPr>
            <w:r>
              <w:rPr>
                <w:rFonts w:ascii="Arial" w:hAnsi="Arial" w:cs="Arial"/>
                <w:sz w:val="20"/>
              </w:rPr>
              <w:t>Kernel</w:t>
            </w:r>
          </w:p>
        </w:tc>
        <w:tc>
          <w:tcPr>
            <w:tcW w:w="2682" w:type="dxa"/>
          </w:tcPr>
          <w:p w14:paraId="0E026F7E" w14:textId="77777777" w:rsidR="001A1D54" w:rsidRDefault="001A1D54">
            <w:pPr>
              <w:tabs>
                <w:tab w:val="center" w:pos="4320"/>
              </w:tabs>
              <w:spacing w:before="60" w:after="60"/>
              <w:rPr>
                <w:rFonts w:ascii="Arial" w:hAnsi="Arial" w:cs="Arial"/>
                <w:b/>
                <w:sz w:val="20"/>
              </w:rPr>
            </w:pPr>
            <w:r>
              <w:rPr>
                <w:rFonts w:ascii="Arial" w:hAnsi="Arial" w:cs="Arial"/>
                <w:sz w:val="20"/>
              </w:rPr>
              <w:t>8.0</w:t>
            </w:r>
          </w:p>
        </w:tc>
        <w:tc>
          <w:tcPr>
            <w:tcW w:w="3192" w:type="dxa"/>
          </w:tcPr>
          <w:p w14:paraId="0E7BEF98" w14:textId="77777777" w:rsidR="001A1D54" w:rsidRDefault="001A1D54">
            <w:pPr>
              <w:tabs>
                <w:tab w:val="center" w:pos="4320"/>
              </w:tabs>
              <w:spacing w:before="60" w:after="60"/>
              <w:rPr>
                <w:rFonts w:ascii="Arial" w:hAnsi="Arial" w:cs="Arial"/>
                <w:bCs/>
                <w:sz w:val="20"/>
              </w:rPr>
            </w:pPr>
            <w:r>
              <w:rPr>
                <w:rFonts w:ascii="Arial" w:hAnsi="Arial" w:cs="Arial"/>
                <w:bCs/>
                <w:sz w:val="20"/>
              </w:rPr>
              <w:t>Fully patched, including Patch XU*8.0*186.</w:t>
            </w:r>
            <w:r>
              <w:fldChar w:fldCharType="begin"/>
            </w:r>
            <w:r>
              <w:instrText xml:space="preserve"> XE "Kernel Patches:XU*8.0*186" </w:instrText>
            </w:r>
            <w:r>
              <w:fldChar w:fldCharType="end"/>
            </w:r>
            <w:r>
              <w:fldChar w:fldCharType="begin"/>
            </w:r>
            <w:r>
              <w:instrText xml:space="preserve"> XE "</w:instrText>
            </w:r>
            <w:smartTag w:uri="urn:schemas:contacts" w:element="Sn">
              <w:r>
                <w:instrText>Patches</w:instrText>
              </w:r>
            </w:smartTag>
            <w:r>
              <w:instrText xml:space="preserve">:XU*8.0*186" </w:instrText>
            </w:r>
            <w:r>
              <w:fldChar w:fldCharType="end"/>
            </w:r>
          </w:p>
        </w:tc>
      </w:tr>
      <w:tr w:rsidR="001A1D54" w14:paraId="174C54D4" w14:textId="77777777">
        <w:tc>
          <w:tcPr>
            <w:tcW w:w="2394" w:type="dxa"/>
          </w:tcPr>
          <w:p w14:paraId="6E49B068" w14:textId="77777777" w:rsidR="001A1D54" w:rsidRDefault="001A1D54">
            <w:pPr>
              <w:tabs>
                <w:tab w:val="center" w:pos="4320"/>
              </w:tabs>
              <w:spacing w:before="60" w:after="60"/>
              <w:rPr>
                <w:rFonts w:ascii="Arial" w:hAnsi="Arial" w:cs="Arial"/>
                <w:b/>
                <w:sz w:val="20"/>
              </w:rPr>
            </w:pPr>
            <w:r>
              <w:rPr>
                <w:rFonts w:ascii="Arial" w:hAnsi="Arial" w:cs="Arial"/>
                <w:sz w:val="20"/>
              </w:rPr>
              <w:t>Kernel Toolkit</w:t>
            </w:r>
          </w:p>
        </w:tc>
        <w:tc>
          <w:tcPr>
            <w:tcW w:w="2682" w:type="dxa"/>
          </w:tcPr>
          <w:p w14:paraId="1C0178B9" w14:textId="77777777" w:rsidR="001A1D54" w:rsidRDefault="001A1D54">
            <w:pPr>
              <w:tabs>
                <w:tab w:val="center" w:pos="4320"/>
              </w:tabs>
              <w:spacing w:before="60" w:after="60"/>
              <w:rPr>
                <w:rFonts w:ascii="Arial" w:hAnsi="Arial" w:cs="Arial"/>
                <w:b/>
                <w:sz w:val="20"/>
              </w:rPr>
            </w:pPr>
            <w:r>
              <w:rPr>
                <w:rFonts w:ascii="Arial" w:hAnsi="Arial" w:cs="Arial"/>
                <w:sz w:val="20"/>
              </w:rPr>
              <w:t>7.3</w:t>
            </w:r>
          </w:p>
        </w:tc>
        <w:tc>
          <w:tcPr>
            <w:tcW w:w="3192" w:type="dxa"/>
          </w:tcPr>
          <w:p w14:paraId="7F811D41" w14:textId="77777777" w:rsidR="001A1D54" w:rsidRDefault="001A1D54">
            <w:pPr>
              <w:tabs>
                <w:tab w:val="center" w:pos="4320"/>
              </w:tabs>
              <w:spacing w:before="60" w:after="60"/>
              <w:rPr>
                <w:rFonts w:ascii="Arial" w:hAnsi="Arial" w:cs="Arial"/>
                <w:bCs/>
                <w:sz w:val="20"/>
              </w:rPr>
            </w:pPr>
            <w:r>
              <w:rPr>
                <w:rFonts w:ascii="Arial" w:hAnsi="Arial" w:cs="Arial"/>
                <w:bCs/>
                <w:sz w:val="20"/>
              </w:rPr>
              <w:t>Fully patched.</w:t>
            </w:r>
          </w:p>
        </w:tc>
      </w:tr>
      <w:tr w:rsidR="001A1D54" w14:paraId="0ECE28BD" w14:textId="77777777">
        <w:tc>
          <w:tcPr>
            <w:tcW w:w="2394" w:type="dxa"/>
          </w:tcPr>
          <w:p w14:paraId="665F1990" w14:textId="77777777" w:rsidR="001A1D54" w:rsidRDefault="001A1D54">
            <w:pPr>
              <w:tabs>
                <w:tab w:val="center" w:pos="4320"/>
              </w:tabs>
              <w:spacing w:before="60" w:after="60"/>
              <w:rPr>
                <w:rFonts w:ascii="Arial" w:hAnsi="Arial" w:cs="Arial"/>
                <w:b/>
                <w:sz w:val="20"/>
              </w:rPr>
            </w:pPr>
            <w:r>
              <w:rPr>
                <w:rFonts w:ascii="Arial" w:hAnsi="Arial" w:cs="Arial"/>
                <w:sz w:val="20"/>
              </w:rPr>
              <w:t>MailMan</w:t>
            </w:r>
          </w:p>
        </w:tc>
        <w:tc>
          <w:tcPr>
            <w:tcW w:w="2682" w:type="dxa"/>
          </w:tcPr>
          <w:p w14:paraId="69648D44" w14:textId="77777777" w:rsidR="001A1D54" w:rsidRDefault="001A1D54">
            <w:pPr>
              <w:tabs>
                <w:tab w:val="center" w:pos="4320"/>
              </w:tabs>
              <w:spacing w:before="60" w:after="60"/>
              <w:rPr>
                <w:rFonts w:ascii="Arial" w:hAnsi="Arial" w:cs="Arial"/>
                <w:b/>
                <w:sz w:val="20"/>
              </w:rPr>
            </w:pPr>
            <w:r>
              <w:rPr>
                <w:rFonts w:ascii="Arial" w:hAnsi="Arial" w:cs="Arial"/>
                <w:sz w:val="20"/>
              </w:rPr>
              <w:t>8.0</w:t>
            </w:r>
          </w:p>
        </w:tc>
        <w:tc>
          <w:tcPr>
            <w:tcW w:w="3192" w:type="dxa"/>
          </w:tcPr>
          <w:p w14:paraId="518C4F61" w14:textId="77777777" w:rsidR="001A1D54" w:rsidRDefault="001A1D54">
            <w:pPr>
              <w:tabs>
                <w:tab w:val="center" w:pos="4320"/>
              </w:tabs>
              <w:spacing w:before="60" w:after="60"/>
              <w:rPr>
                <w:rFonts w:ascii="Arial" w:hAnsi="Arial" w:cs="Arial"/>
                <w:bCs/>
                <w:sz w:val="20"/>
              </w:rPr>
            </w:pPr>
            <w:r>
              <w:rPr>
                <w:rFonts w:ascii="Arial" w:hAnsi="Arial" w:cs="Arial"/>
                <w:bCs/>
                <w:sz w:val="20"/>
              </w:rPr>
              <w:t>Fully patched.</w:t>
            </w:r>
          </w:p>
        </w:tc>
      </w:tr>
      <w:tr w:rsidR="001A1D54" w14:paraId="4067DBE8" w14:textId="77777777">
        <w:tc>
          <w:tcPr>
            <w:tcW w:w="2394" w:type="dxa"/>
          </w:tcPr>
          <w:p w14:paraId="15FD8EBD" w14:textId="77777777" w:rsidR="001A1D54" w:rsidRDefault="001A1D54">
            <w:pPr>
              <w:tabs>
                <w:tab w:val="center" w:pos="4320"/>
              </w:tabs>
              <w:spacing w:before="60" w:after="60"/>
              <w:rPr>
                <w:rFonts w:ascii="Arial" w:hAnsi="Arial" w:cs="Arial"/>
                <w:b/>
                <w:sz w:val="20"/>
              </w:rPr>
            </w:pPr>
            <w:r>
              <w:rPr>
                <w:rFonts w:ascii="Arial" w:hAnsi="Arial" w:cs="Arial"/>
                <w:sz w:val="20"/>
              </w:rPr>
              <w:t>VA FileMan</w:t>
            </w:r>
          </w:p>
        </w:tc>
        <w:tc>
          <w:tcPr>
            <w:tcW w:w="2682" w:type="dxa"/>
          </w:tcPr>
          <w:p w14:paraId="3B59A55A" w14:textId="77777777" w:rsidR="001A1D54" w:rsidRDefault="001A1D54">
            <w:pPr>
              <w:tabs>
                <w:tab w:val="center" w:pos="4320"/>
              </w:tabs>
              <w:spacing w:before="60" w:after="60"/>
              <w:rPr>
                <w:rFonts w:ascii="Arial" w:hAnsi="Arial" w:cs="Arial"/>
                <w:b/>
                <w:sz w:val="20"/>
              </w:rPr>
            </w:pPr>
            <w:r>
              <w:rPr>
                <w:rFonts w:ascii="Arial" w:hAnsi="Arial" w:cs="Arial"/>
                <w:sz w:val="20"/>
              </w:rPr>
              <w:t>22.0</w:t>
            </w:r>
          </w:p>
        </w:tc>
        <w:tc>
          <w:tcPr>
            <w:tcW w:w="3192" w:type="dxa"/>
          </w:tcPr>
          <w:p w14:paraId="79294C7A" w14:textId="77777777" w:rsidR="001A1D54" w:rsidRDefault="001A1D54">
            <w:pPr>
              <w:tabs>
                <w:tab w:val="center" w:pos="4320"/>
              </w:tabs>
              <w:spacing w:before="60" w:after="60"/>
              <w:rPr>
                <w:rFonts w:ascii="Arial" w:hAnsi="Arial" w:cs="Arial"/>
                <w:bCs/>
                <w:sz w:val="20"/>
              </w:rPr>
            </w:pPr>
            <w:r>
              <w:rPr>
                <w:rFonts w:ascii="Arial" w:hAnsi="Arial" w:cs="Arial"/>
                <w:bCs/>
                <w:sz w:val="20"/>
              </w:rPr>
              <w:t>Fully patched.</w:t>
            </w:r>
          </w:p>
        </w:tc>
      </w:tr>
    </w:tbl>
    <w:p w14:paraId="6B6C2939" w14:textId="2C8392D2" w:rsidR="001A1D54" w:rsidRDefault="001A1D54">
      <w:pPr>
        <w:pStyle w:val="Caption"/>
      </w:pPr>
      <w:bookmarkStart w:id="127" w:name="_Toc56819927"/>
      <w:r>
        <w:t xml:space="preserve">Table </w:t>
      </w:r>
      <w:r w:rsidR="00BF5DD8">
        <w:fldChar w:fldCharType="begin"/>
      </w:r>
      <w:r w:rsidR="00BF5DD8">
        <w:instrText xml:space="preserve"> STYLEREF 1 \s </w:instrText>
      </w:r>
      <w:r w:rsidR="00BF5DD8">
        <w:fldChar w:fldCharType="separate"/>
      </w:r>
      <w:r w:rsidR="007C1029">
        <w:rPr>
          <w:noProof/>
        </w:rPr>
        <w:t>9</w:t>
      </w:r>
      <w:r w:rsidR="00BF5DD8">
        <w:rPr>
          <w:noProof/>
        </w:rPr>
        <w:fldChar w:fldCharType="end"/>
      </w:r>
      <w:r>
        <w:noBreakHyphen/>
      </w:r>
      <w:r w:rsidR="00BF5DD8">
        <w:fldChar w:fldCharType="begin"/>
      </w:r>
      <w:r w:rsidR="00BF5DD8">
        <w:instrText xml:space="preserve"> SEQ Table \* ARABIC \s 1 </w:instrText>
      </w:r>
      <w:r w:rsidR="00BF5DD8">
        <w:fldChar w:fldCharType="separate"/>
      </w:r>
      <w:r w:rsidR="007C1029">
        <w:rPr>
          <w:noProof/>
        </w:rPr>
        <w:t>1</w:t>
      </w:r>
      <w:r w:rsidR="00BF5DD8">
        <w:rPr>
          <w:noProof/>
        </w:rPr>
        <w:fldChar w:fldCharType="end"/>
      </w:r>
      <w:r>
        <w:t>: External Relations—</w:t>
      </w:r>
      <w:smartTag w:uri="urn:schemas-microsoft-com:office:smarttags" w:element="place">
        <w:r>
          <w:rPr>
            <w:bCs/>
          </w:rPr>
          <w:t>VistA</w:t>
        </w:r>
      </w:smartTag>
      <w:r>
        <w:t xml:space="preserve"> software</w:t>
      </w:r>
      <w:bookmarkEnd w:id="127"/>
    </w:p>
    <w:p w14:paraId="2F7656A9" w14:textId="77777777" w:rsidR="001A1D54" w:rsidRDefault="001A1D54"/>
    <w:p w14:paraId="69E75B0C" w14:textId="77777777" w:rsidR="001A1D54" w:rsidRDefault="001A1D54"/>
    <w:p w14:paraId="6B9CCA67" w14:textId="77777777" w:rsidR="001A1D54" w:rsidRDefault="001A1D54">
      <w:pPr>
        <w:rPr>
          <w:rFonts w:ascii="Times" w:hAnsi="Times"/>
        </w:rPr>
      </w:pPr>
      <w:r>
        <w:t>This version of Resource Usage Monitor (RUM) software uses Kernel's %ZOSVKR routine</w:t>
      </w:r>
      <w:r>
        <w:fldChar w:fldCharType="begin"/>
      </w:r>
      <w:r>
        <w:instrText xml:space="preserve"> XE "ZOSVKR Routine" </w:instrText>
      </w:r>
      <w:r>
        <w:fldChar w:fldCharType="end"/>
      </w:r>
      <w:r>
        <w:fldChar w:fldCharType="begin"/>
      </w:r>
      <w:r>
        <w:instrText xml:space="preserve"> XE "Routines:%ZOSVKR" </w:instrText>
      </w:r>
      <w:r>
        <w:fldChar w:fldCharType="end"/>
      </w:r>
      <w:r>
        <w:t xml:space="preserve"> that utilizes system-specific calls.</w:t>
      </w:r>
    </w:p>
    <w:p w14:paraId="790DB299" w14:textId="77777777" w:rsidR="001A1D54" w:rsidRDefault="001A1D54"/>
    <w:p w14:paraId="1D89880D" w14:textId="77777777" w:rsidR="001A1D54" w:rsidRDefault="001A1D54">
      <w:pPr>
        <w:rPr>
          <w:rFonts w:ascii="Times" w:hAnsi="Times"/>
        </w:rPr>
      </w:pPr>
      <w:r>
        <w:t>All operating system interfaces on which the Resource Usage Monitor (RUM) software is dependent have been encapsulated into the Kernel %ZOSVKR routine</w:t>
      </w:r>
      <w:r>
        <w:fldChar w:fldCharType="begin"/>
      </w:r>
      <w:r>
        <w:instrText xml:space="preserve"> XE "ZOSVKR Routine" </w:instrText>
      </w:r>
      <w:r>
        <w:fldChar w:fldCharType="end"/>
      </w:r>
      <w:r>
        <w:fldChar w:fldCharType="begin"/>
      </w:r>
      <w:r>
        <w:instrText xml:space="preserve"> XE "Routines:%ZOSVKR" </w:instrText>
      </w:r>
      <w:r>
        <w:fldChar w:fldCharType="end"/>
      </w:r>
      <w:r>
        <w:t>. The %ZOSVKR routine</w:t>
      </w:r>
      <w:r>
        <w:fldChar w:fldCharType="begin"/>
      </w:r>
      <w:r>
        <w:instrText xml:space="preserve"> XE "ZOSVKR Routine" </w:instrText>
      </w:r>
      <w:r>
        <w:fldChar w:fldCharType="end"/>
      </w:r>
      <w:r>
        <w:fldChar w:fldCharType="begin"/>
      </w:r>
      <w:r>
        <w:instrText xml:space="preserve"> XE "Routines:%ZOSVKR" </w:instrText>
      </w:r>
      <w:r>
        <w:fldChar w:fldCharType="end"/>
      </w:r>
      <w:r>
        <w:t xml:space="preserve"> contains code that enables use of the $VIEW function to get job table information from the operating system.</w:t>
      </w:r>
    </w:p>
    <w:p w14:paraId="403526ED"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62B6BD82" w14:textId="77777777">
        <w:trPr>
          <w:cantSplit/>
        </w:trPr>
        <w:tc>
          <w:tcPr>
            <w:tcW w:w="738" w:type="dxa"/>
          </w:tcPr>
          <w:p w14:paraId="52232185" w14:textId="2C6DCDED" w:rsidR="001A1D54" w:rsidRDefault="00D1250E">
            <w:pPr>
              <w:spacing w:before="60" w:after="60"/>
              <w:ind w:left="-18"/>
            </w:pPr>
            <w:r>
              <w:rPr>
                <w:noProof/>
              </w:rPr>
              <w:drawing>
                <wp:inline distT="0" distB="0" distL="0" distR="0" wp14:anchorId="04CE5631" wp14:editId="31D0A59A">
                  <wp:extent cx="276225" cy="276225"/>
                  <wp:effectExtent l="0" t="0" r="0" b="0"/>
                  <wp:docPr id="39" name="Picture 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28C9D9D6" w14:textId="77777777" w:rsidR="001A1D54" w:rsidRDefault="001A1D54">
            <w:pPr>
              <w:keepNext/>
              <w:keepLines/>
              <w:rPr>
                <w:b/>
                <w:bCs/>
              </w:rPr>
            </w:pPr>
            <w:r>
              <w:t>The Kernel %ZOSVKR routine</w:t>
            </w:r>
            <w:r>
              <w:fldChar w:fldCharType="begin"/>
            </w:r>
            <w:r>
              <w:instrText xml:space="preserve"> XE "ZOSVKR Routine" </w:instrText>
            </w:r>
            <w:r>
              <w:fldChar w:fldCharType="end"/>
            </w:r>
            <w:r>
              <w:fldChar w:fldCharType="begin"/>
            </w:r>
            <w:r>
              <w:instrText xml:space="preserve"> XE "Routines:%ZOSVKR" </w:instrText>
            </w:r>
            <w:r>
              <w:fldChar w:fldCharType="end"/>
            </w:r>
            <w:r>
              <w:t xml:space="preserve"> was first introduced with the issuance of Kernel Patch XU*8.0*107</w:t>
            </w:r>
            <w:r>
              <w:fldChar w:fldCharType="begin"/>
            </w:r>
            <w:r>
              <w:instrText xml:space="preserve"> XE "Kernel Patches:XU*8.0*107" </w:instrText>
            </w:r>
            <w:r>
              <w:fldChar w:fldCharType="end"/>
            </w:r>
            <w:r>
              <w:fldChar w:fldCharType="begin"/>
            </w:r>
            <w:r>
              <w:instrText xml:space="preserve"> XE "Patches:XU*8.0*107" </w:instrText>
            </w:r>
            <w:r>
              <w:fldChar w:fldCharType="end"/>
            </w:r>
            <w:r>
              <w:t xml:space="preserve"> and was updated with Kernel Patch XU*8.0*186</w:t>
            </w:r>
            <w:r>
              <w:fldChar w:fldCharType="begin"/>
            </w:r>
            <w:r>
              <w:instrText xml:space="preserve"> XE "Kernel Patches:XU*8.0*186" </w:instrText>
            </w:r>
            <w:r>
              <w:fldChar w:fldCharType="end"/>
            </w:r>
            <w:r>
              <w:fldChar w:fldCharType="begin"/>
            </w:r>
            <w:r>
              <w:instrText xml:space="preserve"> XE "Patches:XU*8.0*186" </w:instrText>
            </w:r>
            <w:r>
              <w:fldChar w:fldCharType="end"/>
            </w:r>
            <w:r>
              <w:t>.</w:t>
            </w:r>
            <w:r>
              <w:rPr>
                <w:b/>
              </w:rPr>
              <w:br/>
            </w:r>
            <w:r>
              <w:rPr>
                <w:b/>
              </w:rPr>
              <w:br/>
            </w:r>
            <w:r>
              <w:t>Kernel Patch XU*8*107</w:t>
            </w:r>
            <w:r>
              <w:fldChar w:fldCharType="begin"/>
            </w:r>
            <w:r>
              <w:instrText xml:space="preserve"> XE "Kernel Patches:XU*8*107" </w:instrText>
            </w:r>
            <w:r>
              <w:fldChar w:fldCharType="end"/>
            </w:r>
            <w:r>
              <w:fldChar w:fldCharType="begin"/>
            </w:r>
            <w:r>
              <w:instrText xml:space="preserve"> XE "</w:instrText>
            </w:r>
            <w:smartTag w:uri="urn:schemas:contacts" w:element="Sn">
              <w:r>
                <w:instrText>Patches</w:instrText>
              </w:r>
            </w:smartTag>
            <w:r>
              <w:instrText xml:space="preserve">:XU*8*107" </w:instrText>
            </w:r>
            <w:r>
              <w:fldChar w:fldCharType="end"/>
            </w:r>
            <w:r>
              <w:t xml:space="preserve"> also installed Resource Usage Monitor (RUM) data collection routines for </w:t>
            </w:r>
            <w:r>
              <w:rPr>
                <w:iCs/>
              </w:rPr>
              <w:t>DSM for OpenVMS</w:t>
            </w:r>
            <w:r>
              <w:rPr>
                <w:iCs/>
              </w:rPr>
              <w:fldChar w:fldCharType="begin"/>
            </w:r>
            <w:r>
              <w:instrText xml:space="preserve"> XE "</w:instrText>
            </w:r>
            <w:r>
              <w:rPr>
                <w:iCs/>
              </w:rPr>
              <w:instrText>DSM for OpenVMS</w:instrText>
            </w:r>
            <w:r>
              <w:instrText xml:space="preserve">" </w:instrText>
            </w:r>
            <w:r>
              <w:rPr>
                <w:iCs/>
              </w:rPr>
              <w:fldChar w:fldCharType="end"/>
            </w:r>
            <w:r>
              <w:rPr>
                <w:iCs/>
              </w:rPr>
              <w:t xml:space="preserve"> </w:t>
            </w:r>
            <w:r>
              <w:t>sites.</w:t>
            </w:r>
          </w:p>
        </w:tc>
      </w:tr>
    </w:tbl>
    <w:p w14:paraId="17910B1B" w14:textId="77777777" w:rsidR="001A1D54" w:rsidRDefault="001A1D54">
      <w:pPr>
        <w:rPr>
          <w:highlight w:val="yellow"/>
        </w:rPr>
      </w:pPr>
    </w:p>
    <w:p w14:paraId="3263CD59" w14:textId="77777777" w:rsidR="001A1D54" w:rsidRDefault="001A1D54"/>
    <w:p w14:paraId="39C98E33" w14:textId="77777777" w:rsidR="001A1D54" w:rsidRDefault="001A1D54">
      <w:pPr>
        <w:pStyle w:val="Heading3"/>
      </w:pPr>
      <w:bookmarkStart w:id="128" w:name="_Toc423486597"/>
      <w:bookmarkStart w:id="129" w:name="_Toc93296502"/>
      <w:r>
        <w:lastRenderedPageBreak/>
        <w:t>DBA Approvals and Integration Agreements</w:t>
      </w:r>
      <w:bookmarkEnd w:id="128"/>
      <w:bookmarkEnd w:id="129"/>
    </w:p>
    <w:p w14:paraId="0460FD38" w14:textId="77777777" w:rsidR="001A1D54" w:rsidRDefault="001A1D54">
      <w:pPr>
        <w:keepNext/>
        <w:keepLines/>
      </w:pPr>
      <w:r>
        <w:fldChar w:fldCharType="begin"/>
      </w:r>
      <w:r>
        <w:instrText xml:space="preserve"> XE "DBA Approvals and Integration Agreements" </w:instrText>
      </w:r>
      <w:r>
        <w:fldChar w:fldCharType="end"/>
      </w:r>
      <w:r>
        <w:fldChar w:fldCharType="begin"/>
      </w:r>
      <w:r>
        <w:instrText xml:space="preserve"> XE "Integration Agreements" </w:instrText>
      </w:r>
      <w:r>
        <w:fldChar w:fldCharType="end"/>
      </w:r>
    </w:p>
    <w:p w14:paraId="17DEF3C9" w14:textId="77777777" w:rsidR="001A1D54" w:rsidRDefault="001A1D54">
      <w:pPr>
        <w:keepNext/>
        <w:keepLines/>
      </w:pPr>
      <w:r>
        <w:t>The Database Administrator (DBA) maintains a list of Integration Agreements (IAs) or mutual agreements between software developers allowing the use of internal entry points or other software-specific features that are not available to the general programming public.</w:t>
      </w:r>
    </w:p>
    <w:p w14:paraId="5F3B2076" w14:textId="77777777" w:rsidR="001A1D54" w:rsidRDefault="001A1D54">
      <w:pPr>
        <w:keepNext/>
        <w:keepLines/>
      </w:pPr>
    </w:p>
    <w:p w14:paraId="7A5942C7" w14:textId="77777777" w:rsidR="001A1D54" w:rsidRDefault="001A1D54">
      <w:pPr>
        <w:keepNext/>
        <w:keepLines/>
      </w:pPr>
      <w:r>
        <w:rPr>
          <w:sz w:val="24"/>
        </w:rPr>
        <w:t>This version of Resource Usage Monitor (RUM) software is not dependent on any agreements.</w:t>
      </w:r>
    </w:p>
    <w:p w14:paraId="4D63CC6B" w14:textId="77777777" w:rsidR="001A1D54" w:rsidRDefault="001A1D54">
      <w:pPr>
        <w:keepNext/>
        <w:keepLines/>
      </w:pPr>
    </w:p>
    <w:p w14:paraId="08A61617" w14:textId="77777777" w:rsidR="001A1D54" w:rsidRDefault="001A1D54">
      <w:pPr>
        <w:keepNext/>
        <w:keepLines/>
        <w:rPr>
          <w:b/>
          <w:bCs/>
          <w:kern w:val="2"/>
        </w:rPr>
      </w:pPr>
      <w:r>
        <w:rPr>
          <w:b/>
          <w:bCs/>
          <w:kern w:val="2"/>
        </w:rPr>
        <w:t>To obtain the current list of IAs, if any, to which the Capacity Planning (CP) Services' RUM software (KMPR) is a custodian:</w:t>
      </w:r>
    </w:p>
    <w:p w14:paraId="66AA3570" w14:textId="77777777" w:rsidR="001A1D54" w:rsidRDefault="001A1D54">
      <w:pPr>
        <w:keepNext/>
        <w:keepLines/>
        <w:tabs>
          <w:tab w:val="left" w:pos="720"/>
        </w:tabs>
        <w:spacing w:before="120"/>
        <w:ind w:left="720" w:hanging="360"/>
        <w:rPr>
          <w:kern w:val="2"/>
        </w:rPr>
      </w:pPr>
      <w:r>
        <w:rPr>
          <w:kern w:val="2"/>
        </w:rPr>
        <w:t>1.</w:t>
      </w:r>
      <w:r>
        <w:rPr>
          <w:kern w:val="2"/>
        </w:rPr>
        <w:tab/>
        <w:t>Sign on to the FORUM system (forum.va.gov).</w:t>
      </w:r>
    </w:p>
    <w:p w14:paraId="2AD0F5A9" w14:textId="77777777" w:rsidR="001A1D54" w:rsidRDefault="001A1D54">
      <w:pPr>
        <w:tabs>
          <w:tab w:val="left" w:pos="720"/>
        </w:tabs>
        <w:spacing w:before="120"/>
        <w:ind w:left="720" w:hanging="360"/>
        <w:rPr>
          <w:kern w:val="2"/>
        </w:rPr>
      </w:pPr>
      <w:r>
        <w:rPr>
          <w:kern w:val="2"/>
        </w:rPr>
        <w:t>2.</w:t>
      </w:r>
      <w:r>
        <w:rPr>
          <w:kern w:val="2"/>
        </w:rPr>
        <w:tab/>
        <w:t>Go to the DBA menu</w:t>
      </w:r>
      <w:r>
        <w:rPr>
          <w:kern w:val="2"/>
        </w:rPr>
        <w:fldChar w:fldCharType="begin"/>
      </w:r>
      <w:r>
        <w:instrText xml:space="preserve"> XE "</w:instrText>
      </w:r>
      <w:r>
        <w:rPr>
          <w:kern w:val="2"/>
        </w:rPr>
        <w:instrText>DBA Menu</w:instrText>
      </w:r>
      <w:r>
        <w:instrText xml:space="preserve">" </w:instrText>
      </w:r>
      <w:r>
        <w:rPr>
          <w:kern w:val="2"/>
        </w:rPr>
        <w:fldChar w:fldCharType="end"/>
      </w:r>
      <w:r>
        <w:rPr>
          <w:kern w:val="2"/>
        </w:rPr>
        <w:fldChar w:fldCharType="begin"/>
      </w:r>
      <w:r>
        <w:instrText xml:space="preserve"> XE "Menus:</w:instrText>
      </w:r>
      <w:r>
        <w:rPr>
          <w:kern w:val="2"/>
        </w:rPr>
        <w:instrText>DBA</w:instrText>
      </w:r>
      <w:r>
        <w:instrText xml:space="preserve">" </w:instrText>
      </w:r>
      <w:r>
        <w:rPr>
          <w:kern w:val="2"/>
        </w:rPr>
        <w:fldChar w:fldCharType="end"/>
      </w:r>
      <w:r>
        <w:rPr>
          <w:kern w:val="2"/>
        </w:rPr>
        <w:fldChar w:fldCharType="begin"/>
      </w:r>
      <w:r>
        <w:instrText xml:space="preserve"> XE "Options:</w:instrText>
      </w:r>
      <w:r>
        <w:rPr>
          <w:kern w:val="2"/>
        </w:rPr>
        <w:instrText>DBA</w:instrText>
      </w:r>
      <w:r>
        <w:instrText xml:space="preserve">" </w:instrText>
      </w:r>
      <w:r>
        <w:rPr>
          <w:kern w:val="2"/>
        </w:rPr>
        <w:fldChar w:fldCharType="end"/>
      </w:r>
      <w:r>
        <w:rPr>
          <w:kern w:val="2"/>
        </w:rPr>
        <w:t xml:space="preserve"> [DBA</w:t>
      </w:r>
      <w:r>
        <w:rPr>
          <w:kern w:val="2"/>
        </w:rPr>
        <w:fldChar w:fldCharType="begin"/>
      </w:r>
      <w:r>
        <w:instrText xml:space="preserve"> XE "</w:instrText>
      </w:r>
      <w:r>
        <w:rPr>
          <w:kern w:val="2"/>
        </w:rPr>
        <w:instrText>DBA Menu</w:instrText>
      </w:r>
      <w:r>
        <w:instrText xml:space="preserve">" </w:instrText>
      </w:r>
      <w:r>
        <w:rPr>
          <w:kern w:val="2"/>
        </w:rPr>
        <w:fldChar w:fldCharType="end"/>
      </w:r>
      <w:r>
        <w:rPr>
          <w:kern w:val="2"/>
        </w:rPr>
        <w:fldChar w:fldCharType="begin"/>
      </w:r>
      <w:r>
        <w:instrText xml:space="preserve"> XE "Menus:</w:instrText>
      </w:r>
      <w:r>
        <w:rPr>
          <w:kern w:val="2"/>
        </w:rPr>
        <w:instrText>DBA Option</w:instrText>
      </w:r>
      <w:r>
        <w:instrText xml:space="preserve">" </w:instrText>
      </w:r>
      <w:r>
        <w:rPr>
          <w:kern w:val="2"/>
        </w:rPr>
        <w:fldChar w:fldCharType="end"/>
      </w:r>
      <w:r>
        <w:rPr>
          <w:kern w:val="2"/>
        </w:rPr>
        <w:fldChar w:fldCharType="begin"/>
      </w:r>
      <w:r>
        <w:instrText xml:space="preserve"> XE "Options:</w:instrText>
      </w:r>
      <w:r>
        <w:rPr>
          <w:kern w:val="2"/>
        </w:rPr>
        <w:instrText>DBA Option</w:instrText>
      </w:r>
      <w:r>
        <w:instrText xml:space="preserve">" </w:instrText>
      </w:r>
      <w:r>
        <w:rPr>
          <w:kern w:val="2"/>
        </w:rPr>
        <w:fldChar w:fldCharType="end"/>
      </w:r>
      <w:r>
        <w:rPr>
          <w:kern w:val="2"/>
        </w:rPr>
        <w:t>].</w:t>
      </w:r>
    </w:p>
    <w:p w14:paraId="2D6D246B" w14:textId="77777777" w:rsidR="001A1D54" w:rsidRDefault="001A1D54">
      <w:pPr>
        <w:tabs>
          <w:tab w:val="left" w:pos="720"/>
        </w:tabs>
        <w:spacing w:before="120"/>
        <w:ind w:left="720" w:hanging="360"/>
        <w:rPr>
          <w:kern w:val="2"/>
        </w:rPr>
      </w:pPr>
      <w:r>
        <w:rPr>
          <w:kern w:val="2"/>
        </w:rPr>
        <w:t>3.</w:t>
      </w:r>
      <w:r>
        <w:rPr>
          <w:kern w:val="2"/>
        </w:rPr>
        <w:tab/>
        <w:t>Select the Integration Agreements Menu option</w:t>
      </w:r>
      <w:r>
        <w:rPr>
          <w:kern w:val="2"/>
        </w:rPr>
        <w:fldChar w:fldCharType="begin"/>
      </w:r>
      <w:r>
        <w:instrText xml:space="preserve"> XE "</w:instrText>
      </w:r>
      <w:r>
        <w:rPr>
          <w:kern w:val="2"/>
        </w:rPr>
        <w:instrText>Integration Agreements:Menu Option</w:instrText>
      </w:r>
      <w:r>
        <w:instrText xml:space="preserve">" </w:instrText>
      </w:r>
      <w:r>
        <w:rPr>
          <w:kern w:val="2"/>
        </w:rPr>
        <w:fldChar w:fldCharType="end"/>
      </w:r>
      <w:r>
        <w:rPr>
          <w:kern w:val="2"/>
        </w:rPr>
        <w:fldChar w:fldCharType="begin"/>
      </w:r>
      <w:r>
        <w:instrText xml:space="preserve"> XE "Menus:</w:instrText>
      </w:r>
      <w:r>
        <w:rPr>
          <w:kern w:val="2"/>
        </w:rPr>
        <w:instrText>Integration Agreements Menu</w:instrText>
      </w:r>
      <w:r>
        <w:instrText xml:space="preserve">" </w:instrText>
      </w:r>
      <w:r>
        <w:rPr>
          <w:kern w:val="2"/>
        </w:rPr>
        <w:fldChar w:fldCharType="end"/>
      </w:r>
      <w:r>
        <w:rPr>
          <w:kern w:val="2"/>
        </w:rPr>
        <w:fldChar w:fldCharType="begin"/>
      </w:r>
      <w:r>
        <w:instrText xml:space="preserve"> XE "Options:</w:instrText>
      </w:r>
      <w:r>
        <w:rPr>
          <w:kern w:val="2"/>
        </w:rPr>
        <w:instrText>Integration Agreements Menu</w:instrText>
      </w:r>
      <w:r>
        <w:instrText xml:space="preserve">" </w:instrText>
      </w:r>
      <w:r>
        <w:rPr>
          <w:kern w:val="2"/>
        </w:rPr>
        <w:fldChar w:fldCharType="end"/>
      </w:r>
      <w:r>
        <w:rPr>
          <w:kern w:val="2"/>
        </w:rPr>
        <w:t xml:space="preserve"> [DBA IA ISC</w:t>
      </w:r>
      <w:r>
        <w:rPr>
          <w:kern w:val="2"/>
        </w:rPr>
        <w:fldChar w:fldCharType="begin"/>
      </w:r>
      <w:r>
        <w:instrText xml:space="preserve"> XE "</w:instrText>
      </w:r>
      <w:r>
        <w:rPr>
          <w:kern w:val="2"/>
        </w:rPr>
        <w:instrText>DBA IA ISC Menu</w:instrText>
      </w:r>
      <w:r>
        <w:instrText xml:space="preserve">" </w:instrText>
      </w:r>
      <w:r>
        <w:rPr>
          <w:kern w:val="2"/>
        </w:rPr>
        <w:fldChar w:fldCharType="end"/>
      </w:r>
      <w:r>
        <w:rPr>
          <w:kern w:val="2"/>
        </w:rPr>
        <w:fldChar w:fldCharType="begin"/>
      </w:r>
      <w:r>
        <w:instrText xml:space="preserve"> XE "Menus:</w:instrText>
      </w:r>
      <w:r>
        <w:rPr>
          <w:kern w:val="2"/>
        </w:rPr>
        <w:instrText>DBA IA ISC</w:instrText>
      </w:r>
      <w:r>
        <w:instrText xml:space="preserve">" </w:instrText>
      </w:r>
      <w:r>
        <w:rPr>
          <w:kern w:val="2"/>
        </w:rPr>
        <w:fldChar w:fldCharType="end"/>
      </w:r>
      <w:r>
        <w:rPr>
          <w:kern w:val="2"/>
        </w:rPr>
        <w:fldChar w:fldCharType="begin"/>
      </w:r>
      <w:r>
        <w:instrText xml:space="preserve"> XE "Options:</w:instrText>
      </w:r>
      <w:r>
        <w:rPr>
          <w:kern w:val="2"/>
        </w:rPr>
        <w:instrText>DBA IA ISC</w:instrText>
      </w:r>
      <w:r>
        <w:instrText xml:space="preserve">" </w:instrText>
      </w:r>
      <w:r>
        <w:rPr>
          <w:kern w:val="2"/>
        </w:rPr>
        <w:fldChar w:fldCharType="end"/>
      </w:r>
      <w:r>
        <w:rPr>
          <w:kern w:val="2"/>
        </w:rPr>
        <w:t>].</w:t>
      </w:r>
    </w:p>
    <w:p w14:paraId="4F1AF669" w14:textId="77777777" w:rsidR="001A1D54" w:rsidRDefault="001A1D54">
      <w:pPr>
        <w:tabs>
          <w:tab w:val="left" w:pos="720"/>
        </w:tabs>
        <w:spacing w:before="120"/>
        <w:ind w:left="720" w:hanging="360"/>
        <w:rPr>
          <w:kern w:val="2"/>
        </w:rPr>
      </w:pPr>
      <w:r>
        <w:rPr>
          <w:kern w:val="2"/>
        </w:rPr>
        <w:t>4.</w:t>
      </w:r>
      <w:r>
        <w:rPr>
          <w:kern w:val="2"/>
        </w:rPr>
        <w:tab/>
        <w:t>Select the Custodial Package Menu option</w:t>
      </w:r>
      <w:r>
        <w:rPr>
          <w:kern w:val="2"/>
        </w:rPr>
        <w:fldChar w:fldCharType="begin"/>
      </w:r>
      <w:r>
        <w:instrText xml:space="preserve"> XE "</w:instrText>
      </w:r>
      <w:r>
        <w:rPr>
          <w:kern w:val="2"/>
        </w:rPr>
        <w:instrText>Custodial Package Menu</w:instrText>
      </w:r>
      <w:r>
        <w:instrText xml:space="preserve">" </w:instrText>
      </w:r>
      <w:r>
        <w:rPr>
          <w:kern w:val="2"/>
        </w:rPr>
        <w:fldChar w:fldCharType="end"/>
      </w:r>
      <w:r>
        <w:rPr>
          <w:kern w:val="2"/>
        </w:rPr>
        <w:fldChar w:fldCharType="begin"/>
      </w:r>
      <w:r>
        <w:instrText xml:space="preserve"> XE "Menus:</w:instrText>
      </w:r>
      <w:r>
        <w:rPr>
          <w:kern w:val="2"/>
        </w:rPr>
        <w:instrText>Custodial Package Menu</w:instrText>
      </w:r>
      <w:r>
        <w:instrText xml:space="preserve">" </w:instrText>
      </w:r>
      <w:r>
        <w:rPr>
          <w:kern w:val="2"/>
        </w:rPr>
        <w:fldChar w:fldCharType="end"/>
      </w:r>
      <w:r>
        <w:rPr>
          <w:kern w:val="2"/>
        </w:rPr>
        <w:fldChar w:fldCharType="begin"/>
      </w:r>
      <w:r>
        <w:instrText xml:space="preserve"> XE "Options:</w:instrText>
      </w:r>
      <w:r>
        <w:rPr>
          <w:kern w:val="2"/>
        </w:rPr>
        <w:instrText>Custodial Package Menu</w:instrText>
      </w:r>
      <w:r>
        <w:instrText xml:space="preserve">" </w:instrText>
      </w:r>
      <w:r>
        <w:rPr>
          <w:kern w:val="2"/>
        </w:rPr>
        <w:fldChar w:fldCharType="end"/>
      </w:r>
      <w:r>
        <w:rPr>
          <w:kern w:val="2"/>
        </w:rPr>
        <w:t xml:space="preserve"> [DBA IA CUSTODIAL</w:t>
      </w:r>
      <w:r>
        <w:rPr>
          <w:kern w:val="2"/>
        </w:rPr>
        <w:fldChar w:fldCharType="begin"/>
      </w:r>
      <w:r>
        <w:instrText xml:space="preserve"> XE "</w:instrText>
      </w:r>
      <w:r>
        <w:rPr>
          <w:kern w:val="2"/>
        </w:rPr>
        <w:instrText>DBA IA CUSTODIAL Option</w:instrText>
      </w:r>
      <w:r>
        <w:instrText xml:space="preserve">" </w:instrText>
      </w:r>
      <w:r>
        <w:rPr>
          <w:kern w:val="2"/>
        </w:rPr>
        <w:fldChar w:fldCharType="end"/>
      </w:r>
      <w:r>
        <w:rPr>
          <w:kern w:val="2"/>
        </w:rPr>
        <w:t xml:space="preserve"> MENU</w:t>
      </w:r>
      <w:r>
        <w:rPr>
          <w:kern w:val="2"/>
        </w:rPr>
        <w:fldChar w:fldCharType="begin"/>
      </w:r>
      <w:r>
        <w:instrText xml:space="preserve"> XE "</w:instrText>
      </w:r>
      <w:r>
        <w:rPr>
          <w:kern w:val="2"/>
        </w:rPr>
        <w:instrText>DBA IA CUSTODIAL MENU</w:instrText>
      </w:r>
      <w:r>
        <w:instrText xml:space="preserve">" </w:instrText>
      </w:r>
      <w:r>
        <w:rPr>
          <w:kern w:val="2"/>
        </w:rPr>
        <w:fldChar w:fldCharType="end"/>
      </w:r>
      <w:r>
        <w:rPr>
          <w:kern w:val="2"/>
        </w:rPr>
        <w:fldChar w:fldCharType="begin"/>
      </w:r>
      <w:r>
        <w:instrText xml:space="preserve"> XE "Menus:</w:instrText>
      </w:r>
      <w:r>
        <w:rPr>
          <w:kern w:val="2"/>
        </w:rPr>
        <w:instrText>DBA IA CUSTODIAL MENU</w:instrText>
      </w:r>
      <w:r>
        <w:instrText xml:space="preserve">" </w:instrText>
      </w:r>
      <w:r>
        <w:rPr>
          <w:kern w:val="2"/>
        </w:rPr>
        <w:fldChar w:fldCharType="end"/>
      </w:r>
      <w:r>
        <w:rPr>
          <w:kern w:val="2"/>
        </w:rPr>
        <w:fldChar w:fldCharType="begin"/>
      </w:r>
      <w:r>
        <w:instrText xml:space="preserve"> XE "Options:</w:instrText>
      </w:r>
      <w:r>
        <w:rPr>
          <w:kern w:val="2"/>
        </w:rPr>
        <w:instrText>DBA IA CUSTODIAL MENU</w:instrText>
      </w:r>
      <w:r>
        <w:instrText xml:space="preserve">" </w:instrText>
      </w:r>
      <w:r>
        <w:rPr>
          <w:kern w:val="2"/>
        </w:rPr>
        <w:fldChar w:fldCharType="end"/>
      </w:r>
      <w:r>
        <w:rPr>
          <w:kern w:val="2"/>
        </w:rPr>
        <w:t>].</w:t>
      </w:r>
    </w:p>
    <w:p w14:paraId="586BF64E" w14:textId="77777777" w:rsidR="001A1D54" w:rsidRDefault="001A1D54">
      <w:pPr>
        <w:tabs>
          <w:tab w:val="left" w:pos="720"/>
        </w:tabs>
        <w:spacing w:before="120"/>
        <w:ind w:left="720" w:hanging="360"/>
        <w:rPr>
          <w:kern w:val="2"/>
        </w:rPr>
      </w:pPr>
      <w:r>
        <w:rPr>
          <w:kern w:val="2"/>
        </w:rPr>
        <w:t>5.</w:t>
      </w:r>
      <w:r>
        <w:rPr>
          <w:kern w:val="2"/>
        </w:rPr>
        <w:tab/>
        <w:t>Choose the ACTIVE by Custodial Package option</w:t>
      </w:r>
      <w:r>
        <w:rPr>
          <w:kern w:val="2"/>
        </w:rPr>
        <w:fldChar w:fldCharType="begin"/>
      </w:r>
      <w:r>
        <w:instrText xml:space="preserve"> XE "</w:instrText>
      </w:r>
      <w:r>
        <w:rPr>
          <w:kern w:val="2"/>
        </w:rPr>
        <w:instrText>ACTIVE by Custodial Package Option</w:instrText>
      </w:r>
      <w:r>
        <w:instrText xml:space="preserve">" </w:instrText>
      </w:r>
      <w:r>
        <w:rPr>
          <w:kern w:val="2"/>
        </w:rPr>
        <w:fldChar w:fldCharType="end"/>
      </w:r>
      <w:r>
        <w:rPr>
          <w:kern w:val="2"/>
        </w:rPr>
        <w:fldChar w:fldCharType="begin"/>
      </w:r>
      <w:r>
        <w:instrText xml:space="preserve"> XE "Options:</w:instrText>
      </w:r>
      <w:r>
        <w:rPr>
          <w:kern w:val="2"/>
        </w:rPr>
        <w:instrText>ACTIVE by Custodial Package</w:instrText>
      </w:r>
      <w:r>
        <w:instrText xml:space="preserve">" </w:instrText>
      </w:r>
      <w:r>
        <w:rPr>
          <w:kern w:val="2"/>
        </w:rPr>
        <w:fldChar w:fldCharType="end"/>
      </w:r>
      <w:r>
        <w:rPr>
          <w:kern w:val="2"/>
        </w:rPr>
        <w:t xml:space="preserve"> [DBA IA CUSTODIAL</w:t>
      </w:r>
      <w:r>
        <w:rPr>
          <w:kern w:val="2"/>
        </w:rPr>
        <w:fldChar w:fldCharType="begin"/>
      </w:r>
      <w:r>
        <w:instrText xml:space="preserve"> XE "</w:instrText>
      </w:r>
      <w:r>
        <w:rPr>
          <w:kern w:val="2"/>
        </w:rPr>
        <w:instrText>DBA IA CUSTODIAL Option</w:instrText>
      </w:r>
      <w:r>
        <w:instrText xml:space="preserve">" </w:instrText>
      </w:r>
      <w:r>
        <w:rPr>
          <w:kern w:val="2"/>
        </w:rPr>
        <w:fldChar w:fldCharType="end"/>
      </w:r>
      <w:r>
        <w:rPr>
          <w:kern w:val="2"/>
        </w:rPr>
        <w:fldChar w:fldCharType="begin"/>
      </w:r>
      <w:r>
        <w:instrText xml:space="preserve"> XE "Options:</w:instrText>
      </w:r>
      <w:r>
        <w:rPr>
          <w:kern w:val="2"/>
        </w:rPr>
        <w:instrText>DBA IA CUSTODIAL</w:instrText>
      </w:r>
      <w:r>
        <w:instrText xml:space="preserve">" </w:instrText>
      </w:r>
      <w:r>
        <w:rPr>
          <w:kern w:val="2"/>
        </w:rPr>
        <w:fldChar w:fldCharType="end"/>
      </w:r>
      <w:r>
        <w:rPr>
          <w:kern w:val="2"/>
        </w:rPr>
        <w:t>].</w:t>
      </w:r>
    </w:p>
    <w:p w14:paraId="40D4F836" w14:textId="77777777" w:rsidR="001A1D54" w:rsidRDefault="001A1D54">
      <w:pPr>
        <w:tabs>
          <w:tab w:val="left" w:pos="720"/>
        </w:tabs>
        <w:spacing w:before="120"/>
        <w:ind w:left="720" w:hanging="360"/>
        <w:rPr>
          <w:rFonts w:ascii="Times" w:hAnsi="Times"/>
          <w:b/>
          <w:bCs/>
          <w:kern w:val="2"/>
        </w:rPr>
      </w:pPr>
      <w:r>
        <w:rPr>
          <w:kern w:val="2"/>
        </w:rPr>
        <w:t>6.</w:t>
      </w:r>
      <w:r>
        <w:rPr>
          <w:kern w:val="2"/>
        </w:rPr>
        <w:tab/>
        <w:t xml:space="preserve">When this option prompts you for a package, enter </w:t>
      </w:r>
      <w:r>
        <w:rPr>
          <w:b/>
          <w:bCs/>
          <w:kern w:val="2"/>
        </w:rPr>
        <w:t>CAPACITY MANAGEMENT - RUM</w:t>
      </w:r>
      <w:r>
        <w:rPr>
          <w:kern w:val="2"/>
        </w:rPr>
        <w:t xml:space="preserve"> or </w:t>
      </w:r>
      <w:r>
        <w:rPr>
          <w:b/>
          <w:bCs/>
          <w:kern w:val="2"/>
        </w:rPr>
        <w:t>KMPR</w:t>
      </w:r>
    </w:p>
    <w:p w14:paraId="4542FC58" w14:textId="77777777" w:rsidR="001A1D54" w:rsidRDefault="001A1D54">
      <w:pPr>
        <w:tabs>
          <w:tab w:val="left" w:pos="720"/>
        </w:tabs>
        <w:spacing w:before="120"/>
        <w:ind w:left="720" w:hanging="360"/>
        <w:rPr>
          <w:kern w:val="2"/>
        </w:rPr>
      </w:pPr>
      <w:r>
        <w:rPr>
          <w:kern w:val="2"/>
        </w:rPr>
        <w:t>7.</w:t>
      </w:r>
      <w:r>
        <w:rPr>
          <w:kern w:val="2"/>
        </w:rPr>
        <w:tab/>
        <w:t>All current IAs to which the Capacity Planning (CP) Services' RUM software is a custodian are listed.</w:t>
      </w:r>
    </w:p>
    <w:p w14:paraId="35D795CF" w14:textId="77777777" w:rsidR="001A1D54" w:rsidRDefault="001A1D54">
      <w:pPr>
        <w:rPr>
          <w:kern w:val="2"/>
        </w:rPr>
      </w:pPr>
    </w:p>
    <w:p w14:paraId="2A9AF7DF" w14:textId="77777777" w:rsidR="001A1D54" w:rsidRDefault="001A1D54">
      <w:pPr>
        <w:rPr>
          <w:kern w:val="2"/>
        </w:rPr>
      </w:pPr>
    </w:p>
    <w:p w14:paraId="1623FF67" w14:textId="77777777" w:rsidR="001A1D54" w:rsidRDefault="001A1D54">
      <w:pPr>
        <w:keepNext/>
        <w:keepLines/>
        <w:rPr>
          <w:b/>
          <w:bCs/>
          <w:kern w:val="2"/>
        </w:rPr>
      </w:pPr>
      <w:r>
        <w:rPr>
          <w:b/>
          <w:bCs/>
          <w:kern w:val="2"/>
        </w:rPr>
        <w:t>To obtain detailed information on a specific integration agreement:</w:t>
      </w:r>
    </w:p>
    <w:p w14:paraId="7E09E0A4" w14:textId="77777777" w:rsidR="001A1D54" w:rsidRDefault="001A1D54">
      <w:pPr>
        <w:keepNext/>
        <w:keepLines/>
        <w:tabs>
          <w:tab w:val="left" w:pos="720"/>
        </w:tabs>
        <w:spacing w:before="120"/>
        <w:ind w:left="720" w:hanging="360"/>
        <w:rPr>
          <w:kern w:val="2"/>
        </w:rPr>
      </w:pPr>
      <w:r>
        <w:rPr>
          <w:kern w:val="2"/>
        </w:rPr>
        <w:t>1.</w:t>
      </w:r>
      <w:r>
        <w:rPr>
          <w:kern w:val="2"/>
        </w:rPr>
        <w:tab/>
        <w:t>Sign on to the FORUM system (forum.va.gov).</w:t>
      </w:r>
    </w:p>
    <w:p w14:paraId="5BFBE5B1" w14:textId="77777777" w:rsidR="001A1D54" w:rsidRDefault="001A1D54">
      <w:pPr>
        <w:tabs>
          <w:tab w:val="left" w:pos="720"/>
        </w:tabs>
        <w:spacing w:before="120"/>
        <w:ind w:left="720" w:hanging="360"/>
        <w:rPr>
          <w:kern w:val="2"/>
        </w:rPr>
      </w:pPr>
      <w:r>
        <w:rPr>
          <w:kern w:val="2"/>
        </w:rPr>
        <w:t>2.</w:t>
      </w:r>
      <w:r>
        <w:rPr>
          <w:kern w:val="2"/>
        </w:rPr>
        <w:tab/>
        <w:t>Go to the DBA menu</w:t>
      </w:r>
      <w:r>
        <w:rPr>
          <w:kern w:val="2"/>
        </w:rPr>
        <w:fldChar w:fldCharType="begin"/>
      </w:r>
      <w:r>
        <w:instrText xml:space="preserve"> XE "</w:instrText>
      </w:r>
      <w:r>
        <w:rPr>
          <w:kern w:val="2"/>
        </w:rPr>
        <w:instrText>DBA Menu</w:instrText>
      </w:r>
      <w:r>
        <w:instrText xml:space="preserve">" </w:instrText>
      </w:r>
      <w:r>
        <w:rPr>
          <w:kern w:val="2"/>
        </w:rPr>
        <w:fldChar w:fldCharType="end"/>
      </w:r>
      <w:r>
        <w:rPr>
          <w:kern w:val="2"/>
        </w:rPr>
        <w:fldChar w:fldCharType="begin"/>
      </w:r>
      <w:r>
        <w:instrText xml:space="preserve"> XE "Menus:</w:instrText>
      </w:r>
      <w:r>
        <w:rPr>
          <w:kern w:val="2"/>
        </w:rPr>
        <w:instrText>DBA</w:instrText>
      </w:r>
      <w:r>
        <w:instrText xml:space="preserve">" </w:instrText>
      </w:r>
      <w:r>
        <w:rPr>
          <w:kern w:val="2"/>
        </w:rPr>
        <w:fldChar w:fldCharType="end"/>
      </w:r>
      <w:r>
        <w:rPr>
          <w:kern w:val="2"/>
        </w:rPr>
        <w:fldChar w:fldCharType="begin"/>
      </w:r>
      <w:r>
        <w:instrText xml:space="preserve"> XE "Options:</w:instrText>
      </w:r>
      <w:r>
        <w:rPr>
          <w:kern w:val="2"/>
        </w:rPr>
        <w:instrText>DBA</w:instrText>
      </w:r>
      <w:r>
        <w:instrText xml:space="preserve">" </w:instrText>
      </w:r>
      <w:r>
        <w:rPr>
          <w:kern w:val="2"/>
        </w:rPr>
        <w:fldChar w:fldCharType="end"/>
      </w:r>
      <w:r>
        <w:rPr>
          <w:kern w:val="2"/>
        </w:rPr>
        <w:t xml:space="preserve"> [DBA</w:t>
      </w:r>
      <w:r>
        <w:rPr>
          <w:kern w:val="2"/>
        </w:rPr>
        <w:fldChar w:fldCharType="begin"/>
      </w:r>
      <w:r>
        <w:instrText xml:space="preserve"> XE "</w:instrText>
      </w:r>
      <w:r>
        <w:rPr>
          <w:kern w:val="2"/>
        </w:rPr>
        <w:instrText>DBA Menu</w:instrText>
      </w:r>
      <w:r>
        <w:instrText xml:space="preserve">" </w:instrText>
      </w:r>
      <w:r>
        <w:rPr>
          <w:kern w:val="2"/>
        </w:rPr>
        <w:fldChar w:fldCharType="end"/>
      </w:r>
      <w:r>
        <w:rPr>
          <w:kern w:val="2"/>
        </w:rPr>
        <w:fldChar w:fldCharType="begin"/>
      </w:r>
      <w:r>
        <w:instrText xml:space="preserve"> XE "Menus:</w:instrText>
      </w:r>
      <w:r>
        <w:rPr>
          <w:kern w:val="2"/>
        </w:rPr>
        <w:instrText>DBA Option</w:instrText>
      </w:r>
      <w:r>
        <w:instrText xml:space="preserve">" </w:instrText>
      </w:r>
      <w:r>
        <w:rPr>
          <w:kern w:val="2"/>
        </w:rPr>
        <w:fldChar w:fldCharType="end"/>
      </w:r>
      <w:r>
        <w:rPr>
          <w:kern w:val="2"/>
        </w:rPr>
        <w:fldChar w:fldCharType="begin"/>
      </w:r>
      <w:r>
        <w:instrText xml:space="preserve"> XE "Options:</w:instrText>
      </w:r>
      <w:r>
        <w:rPr>
          <w:kern w:val="2"/>
        </w:rPr>
        <w:instrText>DBA Option</w:instrText>
      </w:r>
      <w:r>
        <w:instrText xml:space="preserve">" </w:instrText>
      </w:r>
      <w:r>
        <w:rPr>
          <w:kern w:val="2"/>
        </w:rPr>
        <w:fldChar w:fldCharType="end"/>
      </w:r>
      <w:r>
        <w:rPr>
          <w:kern w:val="2"/>
        </w:rPr>
        <w:t>].</w:t>
      </w:r>
    </w:p>
    <w:p w14:paraId="69A7A9B7" w14:textId="77777777" w:rsidR="001A1D54" w:rsidRDefault="001A1D54">
      <w:pPr>
        <w:tabs>
          <w:tab w:val="left" w:pos="720"/>
        </w:tabs>
        <w:spacing w:before="120"/>
        <w:ind w:left="720" w:hanging="360"/>
        <w:rPr>
          <w:kern w:val="2"/>
        </w:rPr>
      </w:pPr>
      <w:r>
        <w:rPr>
          <w:kern w:val="2"/>
        </w:rPr>
        <w:t>3.</w:t>
      </w:r>
      <w:r>
        <w:rPr>
          <w:kern w:val="2"/>
        </w:rPr>
        <w:tab/>
        <w:t>Select the Integration Agreements Menu option</w:t>
      </w:r>
      <w:r>
        <w:rPr>
          <w:kern w:val="2"/>
        </w:rPr>
        <w:fldChar w:fldCharType="begin"/>
      </w:r>
      <w:r>
        <w:instrText xml:space="preserve"> XE "</w:instrText>
      </w:r>
      <w:r>
        <w:rPr>
          <w:kern w:val="2"/>
        </w:rPr>
        <w:instrText>Integration Agreements Menu Option</w:instrText>
      </w:r>
      <w:r>
        <w:instrText xml:space="preserve">" </w:instrText>
      </w:r>
      <w:r>
        <w:rPr>
          <w:kern w:val="2"/>
        </w:rPr>
        <w:fldChar w:fldCharType="end"/>
      </w:r>
      <w:r>
        <w:rPr>
          <w:kern w:val="2"/>
        </w:rPr>
        <w:fldChar w:fldCharType="begin"/>
      </w:r>
      <w:r>
        <w:instrText xml:space="preserve"> XE "Menus:</w:instrText>
      </w:r>
      <w:r>
        <w:rPr>
          <w:kern w:val="2"/>
        </w:rPr>
        <w:instrText>Integration Agreements Menu</w:instrText>
      </w:r>
      <w:r>
        <w:instrText xml:space="preserve">" </w:instrText>
      </w:r>
      <w:r>
        <w:rPr>
          <w:kern w:val="2"/>
        </w:rPr>
        <w:fldChar w:fldCharType="end"/>
      </w:r>
      <w:r>
        <w:rPr>
          <w:kern w:val="2"/>
        </w:rPr>
        <w:fldChar w:fldCharType="begin"/>
      </w:r>
      <w:r>
        <w:instrText xml:space="preserve"> XE "Options:</w:instrText>
      </w:r>
      <w:r>
        <w:rPr>
          <w:kern w:val="2"/>
        </w:rPr>
        <w:instrText>Integration Agreements Menu</w:instrText>
      </w:r>
      <w:r>
        <w:instrText xml:space="preserve">" </w:instrText>
      </w:r>
      <w:r>
        <w:rPr>
          <w:kern w:val="2"/>
        </w:rPr>
        <w:fldChar w:fldCharType="end"/>
      </w:r>
      <w:r>
        <w:rPr>
          <w:kern w:val="2"/>
        </w:rPr>
        <w:t xml:space="preserve"> [DBA IA ISC</w:t>
      </w:r>
      <w:r>
        <w:rPr>
          <w:kern w:val="2"/>
        </w:rPr>
        <w:fldChar w:fldCharType="begin"/>
      </w:r>
      <w:r>
        <w:instrText xml:space="preserve"> XE "</w:instrText>
      </w:r>
      <w:r>
        <w:rPr>
          <w:kern w:val="2"/>
        </w:rPr>
        <w:instrText>DBA IA ISC Menu</w:instrText>
      </w:r>
      <w:r>
        <w:instrText xml:space="preserve">" </w:instrText>
      </w:r>
      <w:r>
        <w:rPr>
          <w:kern w:val="2"/>
        </w:rPr>
        <w:fldChar w:fldCharType="end"/>
      </w:r>
      <w:r>
        <w:rPr>
          <w:kern w:val="2"/>
        </w:rPr>
        <w:fldChar w:fldCharType="begin"/>
      </w:r>
      <w:r>
        <w:instrText xml:space="preserve"> XE "Menus:</w:instrText>
      </w:r>
      <w:r>
        <w:rPr>
          <w:kern w:val="2"/>
        </w:rPr>
        <w:instrText>DBA IA ISC</w:instrText>
      </w:r>
      <w:r>
        <w:instrText xml:space="preserve">" </w:instrText>
      </w:r>
      <w:r>
        <w:rPr>
          <w:kern w:val="2"/>
        </w:rPr>
        <w:fldChar w:fldCharType="end"/>
      </w:r>
      <w:r>
        <w:rPr>
          <w:kern w:val="2"/>
        </w:rPr>
        <w:fldChar w:fldCharType="begin"/>
      </w:r>
      <w:r>
        <w:instrText xml:space="preserve"> XE "Options:</w:instrText>
      </w:r>
      <w:r>
        <w:rPr>
          <w:kern w:val="2"/>
        </w:rPr>
        <w:instrText>DBA IA ISC</w:instrText>
      </w:r>
      <w:r>
        <w:instrText xml:space="preserve">" </w:instrText>
      </w:r>
      <w:r>
        <w:rPr>
          <w:kern w:val="2"/>
        </w:rPr>
        <w:fldChar w:fldCharType="end"/>
      </w:r>
      <w:r>
        <w:rPr>
          <w:kern w:val="2"/>
        </w:rPr>
        <w:t>].</w:t>
      </w:r>
    </w:p>
    <w:p w14:paraId="6026B954" w14:textId="77777777" w:rsidR="001A1D54" w:rsidRDefault="001A1D54">
      <w:pPr>
        <w:tabs>
          <w:tab w:val="left" w:pos="720"/>
        </w:tabs>
        <w:spacing w:before="120"/>
        <w:ind w:left="720" w:hanging="360"/>
        <w:rPr>
          <w:kern w:val="2"/>
        </w:rPr>
      </w:pPr>
      <w:r>
        <w:rPr>
          <w:kern w:val="2"/>
        </w:rPr>
        <w:t>4.</w:t>
      </w:r>
      <w:r>
        <w:rPr>
          <w:kern w:val="2"/>
        </w:rPr>
        <w:tab/>
        <w:t>Select the Inquire option</w:t>
      </w:r>
      <w:r>
        <w:rPr>
          <w:kern w:val="2"/>
        </w:rPr>
        <w:fldChar w:fldCharType="begin"/>
      </w:r>
      <w:r>
        <w:instrText xml:space="preserve"> XE "</w:instrText>
      </w:r>
      <w:r>
        <w:rPr>
          <w:kern w:val="2"/>
        </w:rPr>
        <w:instrText>Inquire Option</w:instrText>
      </w:r>
      <w:r>
        <w:instrText xml:space="preserve">" </w:instrText>
      </w:r>
      <w:r>
        <w:rPr>
          <w:kern w:val="2"/>
        </w:rPr>
        <w:fldChar w:fldCharType="end"/>
      </w:r>
      <w:r>
        <w:rPr>
          <w:kern w:val="2"/>
        </w:rPr>
        <w:fldChar w:fldCharType="begin"/>
      </w:r>
      <w:r>
        <w:instrText xml:space="preserve"> XE "Options:</w:instrText>
      </w:r>
      <w:r>
        <w:rPr>
          <w:kern w:val="2"/>
        </w:rPr>
        <w:instrText>Inquire</w:instrText>
      </w:r>
      <w:r>
        <w:instrText xml:space="preserve">" </w:instrText>
      </w:r>
      <w:r>
        <w:rPr>
          <w:kern w:val="2"/>
        </w:rPr>
        <w:fldChar w:fldCharType="end"/>
      </w:r>
      <w:r>
        <w:rPr>
          <w:kern w:val="2"/>
        </w:rPr>
        <w:t xml:space="preserve"> [DBA IA INQUIRY</w:t>
      </w:r>
      <w:r>
        <w:rPr>
          <w:kern w:val="2"/>
        </w:rPr>
        <w:fldChar w:fldCharType="begin"/>
      </w:r>
      <w:r>
        <w:instrText xml:space="preserve"> XE "</w:instrText>
      </w:r>
      <w:r>
        <w:rPr>
          <w:kern w:val="2"/>
        </w:rPr>
        <w:instrText>DBA IA INQUIRY Option</w:instrText>
      </w:r>
      <w:r>
        <w:instrText xml:space="preserve">" </w:instrText>
      </w:r>
      <w:r>
        <w:rPr>
          <w:kern w:val="2"/>
        </w:rPr>
        <w:fldChar w:fldCharType="end"/>
      </w:r>
      <w:r>
        <w:rPr>
          <w:kern w:val="2"/>
        </w:rPr>
        <w:fldChar w:fldCharType="begin"/>
      </w:r>
      <w:r>
        <w:instrText xml:space="preserve"> XE "Options:</w:instrText>
      </w:r>
      <w:r>
        <w:rPr>
          <w:kern w:val="2"/>
        </w:rPr>
        <w:instrText>DBA IA INQUIRY</w:instrText>
      </w:r>
      <w:r>
        <w:instrText xml:space="preserve">" </w:instrText>
      </w:r>
      <w:r>
        <w:rPr>
          <w:kern w:val="2"/>
        </w:rPr>
        <w:fldChar w:fldCharType="end"/>
      </w:r>
      <w:r>
        <w:rPr>
          <w:kern w:val="2"/>
        </w:rPr>
        <w:t>].</w:t>
      </w:r>
    </w:p>
    <w:p w14:paraId="48A0C247" w14:textId="77777777" w:rsidR="001A1D54" w:rsidRDefault="001A1D54">
      <w:pPr>
        <w:tabs>
          <w:tab w:val="left" w:pos="720"/>
        </w:tabs>
        <w:spacing w:before="120"/>
        <w:ind w:left="720" w:hanging="360"/>
        <w:rPr>
          <w:kern w:val="2"/>
        </w:rPr>
      </w:pPr>
      <w:r>
        <w:rPr>
          <w:kern w:val="2"/>
        </w:rPr>
        <w:t>5.</w:t>
      </w:r>
      <w:r>
        <w:rPr>
          <w:kern w:val="2"/>
        </w:rPr>
        <w:tab/>
        <w:t>When prompted for "INTEGRATION REFERENCES," enter the specific integration agreement number of the IA you would like to display.</w:t>
      </w:r>
    </w:p>
    <w:p w14:paraId="5A49F3CF" w14:textId="77777777" w:rsidR="001A1D54" w:rsidRDefault="001A1D54">
      <w:pPr>
        <w:tabs>
          <w:tab w:val="left" w:pos="720"/>
        </w:tabs>
        <w:spacing w:before="120"/>
        <w:ind w:left="720" w:hanging="360"/>
        <w:rPr>
          <w:kern w:val="2"/>
        </w:rPr>
      </w:pPr>
      <w:r>
        <w:rPr>
          <w:kern w:val="2"/>
        </w:rPr>
        <w:t>6.</w:t>
      </w:r>
      <w:r>
        <w:rPr>
          <w:kern w:val="2"/>
        </w:rPr>
        <w:tab/>
        <w:t>The option then lists the full text of the IA you requested.</w:t>
      </w:r>
    </w:p>
    <w:p w14:paraId="621B3A1E" w14:textId="77777777" w:rsidR="001A1D54" w:rsidRDefault="001A1D54">
      <w:pPr>
        <w:rPr>
          <w:kern w:val="2"/>
        </w:rPr>
      </w:pPr>
    </w:p>
    <w:p w14:paraId="49917CA5" w14:textId="77777777" w:rsidR="001A1D54" w:rsidRDefault="001A1D54">
      <w:pPr>
        <w:rPr>
          <w:kern w:val="2"/>
        </w:rPr>
      </w:pPr>
    </w:p>
    <w:p w14:paraId="6D67A76C" w14:textId="77777777" w:rsidR="001A1D54" w:rsidRDefault="001A1D54">
      <w:pPr>
        <w:keepNext/>
        <w:keepLines/>
        <w:rPr>
          <w:b/>
          <w:bCs/>
          <w:kern w:val="2"/>
        </w:rPr>
      </w:pPr>
      <w:r>
        <w:rPr>
          <w:b/>
          <w:bCs/>
          <w:kern w:val="2"/>
        </w:rPr>
        <w:t>To obtain the current list of IAs, if any, to which the Capacity Planning (CP) Services' RUM software (KMPR) is a subscriber:</w:t>
      </w:r>
    </w:p>
    <w:p w14:paraId="3C8EC023" w14:textId="77777777" w:rsidR="001A1D54" w:rsidRDefault="001A1D54">
      <w:pPr>
        <w:keepNext/>
        <w:keepLines/>
        <w:tabs>
          <w:tab w:val="left" w:pos="720"/>
        </w:tabs>
        <w:spacing w:before="120"/>
        <w:ind w:left="720" w:hanging="360"/>
        <w:rPr>
          <w:kern w:val="2"/>
        </w:rPr>
      </w:pPr>
      <w:r>
        <w:rPr>
          <w:kern w:val="2"/>
        </w:rPr>
        <w:t>1.</w:t>
      </w:r>
      <w:r>
        <w:rPr>
          <w:kern w:val="2"/>
        </w:rPr>
        <w:tab/>
        <w:t>Sign on to the FORUM system (forum.va.gov).</w:t>
      </w:r>
    </w:p>
    <w:p w14:paraId="4B6DD9C1" w14:textId="77777777" w:rsidR="001A1D54" w:rsidRDefault="001A1D54">
      <w:pPr>
        <w:tabs>
          <w:tab w:val="left" w:pos="720"/>
        </w:tabs>
        <w:spacing w:before="120"/>
        <w:ind w:left="720" w:hanging="360"/>
        <w:rPr>
          <w:kern w:val="2"/>
        </w:rPr>
      </w:pPr>
      <w:r>
        <w:rPr>
          <w:kern w:val="2"/>
        </w:rPr>
        <w:t>2.</w:t>
      </w:r>
      <w:r>
        <w:rPr>
          <w:kern w:val="2"/>
        </w:rPr>
        <w:tab/>
        <w:t>Go to the DBA menu</w:t>
      </w:r>
      <w:r>
        <w:rPr>
          <w:kern w:val="2"/>
        </w:rPr>
        <w:fldChar w:fldCharType="begin"/>
      </w:r>
      <w:r>
        <w:instrText xml:space="preserve"> XE "</w:instrText>
      </w:r>
      <w:r>
        <w:rPr>
          <w:kern w:val="2"/>
        </w:rPr>
        <w:instrText>DBA Menu</w:instrText>
      </w:r>
      <w:r>
        <w:instrText xml:space="preserve">" </w:instrText>
      </w:r>
      <w:r>
        <w:rPr>
          <w:kern w:val="2"/>
        </w:rPr>
        <w:fldChar w:fldCharType="end"/>
      </w:r>
      <w:r>
        <w:rPr>
          <w:kern w:val="2"/>
        </w:rPr>
        <w:fldChar w:fldCharType="begin"/>
      </w:r>
      <w:r>
        <w:instrText xml:space="preserve"> XE "Menus:</w:instrText>
      </w:r>
      <w:r>
        <w:rPr>
          <w:kern w:val="2"/>
        </w:rPr>
        <w:instrText>DBA</w:instrText>
      </w:r>
      <w:r>
        <w:instrText xml:space="preserve">" </w:instrText>
      </w:r>
      <w:r>
        <w:rPr>
          <w:kern w:val="2"/>
        </w:rPr>
        <w:fldChar w:fldCharType="end"/>
      </w:r>
      <w:r>
        <w:rPr>
          <w:kern w:val="2"/>
        </w:rPr>
        <w:fldChar w:fldCharType="begin"/>
      </w:r>
      <w:r>
        <w:instrText xml:space="preserve"> XE "Options:</w:instrText>
      </w:r>
      <w:r>
        <w:rPr>
          <w:kern w:val="2"/>
        </w:rPr>
        <w:instrText>DBA</w:instrText>
      </w:r>
      <w:r>
        <w:instrText xml:space="preserve">" </w:instrText>
      </w:r>
      <w:r>
        <w:rPr>
          <w:kern w:val="2"/>
        </w:rPr>
        <w:fldChar w:fldCharType="end"/>
      </w:r>
      <w:r>
        <w:rPr>
          <w:kern w:val="2"/>
        </w:rPr>
        <w:t xml:space="preserve"> [DBA</w:t>
      </w:r>
      <w:r>
        <w:rPr>
          <w:kern w:val="2"/>
        </w:rPr>
        <w:fldChar w:fldCharType="begin"/>
      </w:r>
      <w:r>
        <w:instrText xml:space="preserve"> XE "</w:instrText>
      </w:r>
      <w:r>
        <w:rPr>
          <w:kern w:val="2"/>
        </w:rPr>
        <w:instrText>DBA Menu</w:instrText>
      </w:r>
      <w:r>
        <w:instrText xml:space="preserve">" </w:instrText>
      </w:r>
      <w:r>
        <w:rPr>
          <w:kern w:val="2"/>
        </w:rPr>
        <w:fldChar w:fldCharType="end"/>
      </w:r>
      <w:r>
        <w:rPr>
          <w:kern w:val="2"/>
        </w:rPr>
        <w:fldChar w:fldCharType="begin"/>
      </w:r>
      <w:r>
        <w:instrText xml:space="preserve"> XE "Menus:</w:instrText>
      </w:r>
      <w:r>
        <w:rPr>
          <w:kern w:val="2"/>
        </w:rPr>
        <w:instrText>DBA Option</w:instrText>
      </w:r>
      <w:r>
        <w:instrText xml:space="preserve">" </w:instrText>
      </w:r>
      <w:r>
        <w:rPr>
          <w:kern w:val="2"/>
        </w:rPr>
        <w:fldChar w:fldCharType="end"/>
      </w:r>
      <w:r>
        <w:rPr>
          <w:kern w:val="2"/>
        </w:rPr>
        <w:fldChar w:fldCharType="begin"/>
      </w:r>
      <w:r>
        <w:instrText xml:space="preserve"> XE "Options:</w:instrText>
      </w:r>
      <w:r>
        <w:rPr>
          <w:kern w:val="2"/>
        </w:rPr>
        <w:instrText>DBA Option</w:instrText>
      </w:r>
      <w:r>
        <w:instrText xml:space="preserve">" </w:instrText>
      </w:r>
      <w:r>
        <w:rPr>
          <w:kern w:val="2"/>
        </w:rPr>
        <w:fldChar w:fldCharType="end"/>
      </w:r>
      <w:r>
        <w:rPr>
          <w:kern w:val="2"/>
        </w:rPr>
        <w:t>].</w:t>
      </w:r>
    </w:p>
    <w:p w14:paraId="50478F30" w14:textId="77777777" w:rsidR="001A1D54" w:rsidRDefault="001A1D54">
      <w:pPr>
        <w:tabs>
          <w:tab w:val="left" w:pos="720"/>
        </w:tabs>
        <w:spacing w:before="120"/>
        <w:ind w:left="720" w:hanging="360"/>
        <w:rPr>
          <w:kern w:val="2"/>
        </w:rPr>
      </w:pPr>
      <w:r>
        <w:rPr>
          <w:kern w:val="2"/>
        </w:rPr>
        <w:t>3.</w:t>
      </w:r>
      <w:r>
        <w:rPr>
          <w:kern w:val="2"/>
        </w:rPr>
        <w:tab/>
        <w:t>Select the Integration Agreements Menu option</w:t>
      </w:r>
      <w:r>
        <w:rPr>
          <w:kern w:val="2"/>
        </w:rPr>
        <w:fldChar w:fldCharType="begin"/>
      </w:r>
      <w:r>
        <w:instrText xml:space="preserve"> XE "</w:instrText>
      </w:r>
      <w:r>
        <w:rPr>
          <w:kern w:val="2"/>
        </w:rPr>
        <w:instrText>Integration Agreements Menu Option</w:instrText>
      </w:r>
      <w:r>
        <w:instrText xml:space="preserve">" </w:instrText>
      </w:r>
      <w:r>
        <w:rPr>
          <w:kern w:val="2"/>
        </w:rPr>
        <w:fldChar w:fldCharType="end"/>
      </w:r>
      <w:r>
        <w:rPr>
          <w:kern w:val="2"/>
        </w:rPr>
        <w:fldChar w:fldCharType="begin"/>
      </w:r>
      <w:r>
        <w:instrText xml:space="preserve"> XE "Menus:</w:instrText>
      </w:r>
      <w:r>
        <w:rPr>
          <w:kern w:val="2"/>
        </w:rPr>
        <w:instrText>Integration Agreements Menu</w:instrText>
      </w:r>
      <w:r>
        <w:instrText xml:space="preserve">" </w:instrText>
      </w:r>
      <w:r>
        <w:rPr>
          <w:kern w:val="2"/>
        </w:rPr>
        <w:fldChar w:fldCharType="end"/>
      </w:r>
      <w:r>
        <w:rPr>
          <w:kern w:val="2"/>
        </w:rPr>
        <w:fldChar w:fldCharType="begin"/>
      </w:r>
      <w:r>
        <w:instrText xml:space="preserve"> XE "Options:</w:instrText>
      </w:r>
      <w:r>
        <w:rPr>
          <w:kern w:val="2"/>
        </w:rPr>
        <w:instrText>Integration Agreements Menu</w:instrText>
      </w:r>
      <w:r>
        <w:instrText xml:space="preserve">" </w:instrText>
      </w:r>
      <w:r>
        <w:rPr>
          <w:kern w:val="2"/>
        </w:rPr>
        <w:fldChar w:fldCharType="end"/>
      </w:r>
      <w:r>
        <w:rPr>
          <w:kern w:val="2"/>
        </w:rPr>
        <w:t xml:space="preserve"> [DBA IA ISC</w:t>
      </w:r>
      <w:r>
        <w:rPr>
          <w:kern w:val="2"/>
        </w:rPr>
        <w:fldChar w:fldCharType="begin"/>
      </w:r>
      <w:r>
        <w:instrText xml:space="preserve"> XE "</w:instrText>
      </w:r>
      <w:r>
        <w:rPr>
          <w:kern w:val="2"/>
        </w:rPr>
        <w:instrText>DBA IA ISC Menu</w:instrText>
      </w:r>
      <w:r>
        <w:instrText xml:space="preserve">" </w:instrText>
      </w:r>
      <w:r>
        <w:rPr>
          <w:kern w:val="2"/>
        </w:rPr>
        <w:fldChar w:fldCharType="end"/>
      </w:r>
      <w:r>
        <w:rPr>
          <w:kern w:val="2"/>
        </w:rPr>
        <w:fldChar w:fldCharType="begin"/>
      </w:r>
      <w:r>
        <w:instrText xml:space="preserve"> XE "Menus:</w:instrText>
      </w:r>
      <w:r>
        <w:rPr>
          <w:kern w:val="2"/>
        </w:rPr>
        <w:instrText>DBA IA ISC</w:instrText>
      </w:r>
      <w:r>
        <w:instrText xml:space="preserve">" </w:instrText>
      </w:r>
      <w:r>
        <w:rPr>
          <w:kern w:val="2"/>
        </w:rPr>
        <w:fldChar w:fldCharType="end"/>
      </w:r>
      <w:r>
        <w:rPr>
          <w:kern w:val="2"/>
        </w:rPr>
        <w:fldChar w:fldCharType="begin"/>
      </w:r>
      <w:r>
        <w:instrText xml:space="preserve"> XE "Options:</w:instrText>
      </w:r>
      <w:r>
        <w:rPr>
          <w:kern w:val="2"/>
        </w:rPr>
        <w:instrText>DBA IA ISC</w:instrText>
      </w:r>
      <w:r>
        <w:instrText xml:space="preserve">" </w:instrText>
      </w:r>
      <w:r>
        <w:rPr>
          <w:kern w:val="2"/>
        </w:rPr>
        <w:fldChar w:fldCharType="end"/>
      </w:r>
      <w:r>
        <w:rPr>
          <w:kern w:val="2"/>
        </w:rPr>
        <w:t>].</w:t>
      </w:r>
    </w:p>
    <w:p w14:paraId="644D089D" w14:textId="77777777" w:rsidR="001A1D54" w:rsidRDefault="001A1D54">
      <w:pPr>
        <w:tabs>
          <w:tab w:val="left" w:pos="720"/>
        </w:tabs>
        <w:spacing w:before="120"/>
        <w:ind w:left="720" w:hanging="360"/>
        <w:rPr>
          <w:kern w:val="2"/>
        </w:rPr>
      </w:pPr>
      <w:r>
        <w:rPr>
          <w:kern w:val="2"/>
        </w:rPr>
        <w:t>4.</w:t>
      </w:r>
      <w:r>
        <w:rPr>
          <w:kern w:val="2"/>
        </w:rPr>
        <w:tab/>
        <w:t>Select the Subscriber Package Menu option</w:t>
      </w:r>
      <w:r>
        <w:rPr>
          <w:kern w:val="2"/>
        </w:rPr>
        <w:fldChar w:fldCharType="begin"/>
      </w:r>
      <w:r>
        <w:instrText xml:space="preserve"> XE "</w:instrText>
      </w:r>
      <w:r>
        <w:rPr>
          <w:kern w:val="2"/>
        </w:rPr>
        <w:instrText>Subscriber Package Menu Option</w:instrText>
      </w:r>
      <w:r>
        <w:instrText xml:space="preserve">" </w:instrText>
      </w:r>
      <w:r>
        <w:rPr>
          <w:kern w:val="2"/>
        </w:rPr>
        <w:fldChar w:fldCharType="end"/>
      </w:r>
      <w:r>
        <w:rPr>
          <w:kern w:val="2"/>
        </w:rPr>
        <w:fldChar w:fldCharType="begin"/>
      </w:r>
      <w:r>
        <w:instrText xml:space="preserve"> XE "Menus:</w:instrText>
      </w:r>
      <w:r>
        <w:rPr>
          <w:kern w:val="2"/>
        </w:rPr>
        <w:instrText>Subscriber Package Menu</w:instrText>
      </w:r>
      <w:r>
        <w:instrText xml:space="preserve">" </w:instrText>
      </w:r>
      <w:r>
        <w:rPr>
          <w:kern w:val="2"/>
        </w:rPr>
        <w:fldChar w:fldCharType="end"/>
      </w:r>
      <w:r>
        <w:rPr>
          <w:kern w:val="2"/>
        </w:rPr>
        <w:fldChar w:fldCharType="begin"/>
      </w:r>
      <w:r>
        <w:instrText xml:space="preserve"> XE "Options:</w:instrText>
      </w:r>
      <w:r>
        <w:rPr>
          <w:kern w:val="2"/>
        </w:rPr>
        <w:instrText>Subscriber Package Menu</w:instrText>
      </w:r>
      <w:r>
        <w:instrText xml:space="preserve">" </w:instrText>
      </w:r>
      <w:r>
        <w:rPr>
          <w:kern w:val="2"/>
        </w:rPr>
        <w:fldChar w:fldCharType="end"/>
      </w:r>
      <w:r>
        <w:rPr>
          <w:kern w:val="2"/>
        </w:rPr>
        <w:t xml:space="preserve"> [DBA IA SUBSCRIBER</w:t>
      </w:r>
      <w:r>
        <w:rPr>
          <w:kern w:val="2"/>
        </w:rPr>
        <w:fldChar w:fldCharType="begin"/>
      </w:r>
      <w:r>
        <w:instrText xml:space="preserve"> XE "</w:instrText>
      </w:r>
      <w:r>
        <w:rPr>
          <w:kern w:val="2"/>
        </w:rPr>
        <w:instrText>DBA IA SUBSCRIBER Option</w:instrText>
      </w:r>
      <w:r>
        <w:instrText xml:space="preserve">" </w:instrText>
      </w:r>
      <w:r>
        <w:rPr>
          <w:kern w:val="2"/>
        </w:rPr>
        <w:fldChar w:fldCharType="end"/>
      </w:r>
      <w:r>
        <w:rPr>
          <w:kern w:val="2"/>
        </w:rPr>
        <w:t xml:space="preserve"> MENU</w:t>
      </w:r>
      <w:r>
        <w:rPr>
          <w:kern w:val="2"/>
        </w:rPr>
        <w:fldChar w:fldCharType="begin"/>
      </w:r>
      <w:r>
        <w:instrText xml:space="preserve"> XE "</w:instrText>
      </w:r>
      <w:r>
        <w:rPr>
          <w:kern w:val="2"/>
        </w:rPr>
        <w:instrText>DBA IA SUBSCRIBER MENU</w:instrText>
      </w:r>
      <w:r>
        <w:instrText xml:space="preserve">" </w:instrText>
      </w:r>
      <w:r>
        <w:rPr>
          <w:kern w:val="2"/>
        </w:rPr>
        <w:fldChar w:fldCharType="end"/>
      </w:r>
      <w:r>
        <w:rPr>
          <w:kern w:val="2"/>
        </w:rPr>
        <w:fldChar w:fldCharType="begin"/>
      </w:r>
      <w:r>
        <w:instrText xml:space="preserve"> XE "Menus:</w:instrText>
      </w:r>
      <w:r>
        <w:rPr>
          <w:kern w:val="2"/>
        </w:rPr>
        <w:instrText>DBA IA SUBSCRIBER MENU</w:instrText>
      </w:r>
      <w:r>
        <w:instrText xml:space="preserve">" </w:instrText>
      </w:r>
      <w:r>
        <w:rPr>
          <w:kern w:val="2"/>
        </w:rPr>
        <w:fldChar w:fldCharType="end"/>
      </w:r>
      <w:r>
        <w:rPr>
          <w:kern w:val="2"/>
        </w:rPr>
        <w:fldChar w:fldCharType="begin"/>
      </w:r>
      <w:r>
        <w:instrText xml:space="preserve"> XE "Options:</w:instrText>
      </w:r>
      <w:r>
        <w:rPr>
          <w:kern w:val="2"/>
        </w:rPr>
        <w:instrText>DBA IA SUBSCRIBER MENU</w:instrText>
      </w:r>
      <w:r>
        <w:instrText xml:space="preserve">" </w:instrText>
      </w:r>
      <w:r>
        <w:rPr>
          <w:kern w:val="2"/>
        </w:rPr>
        <w:fldChar w:fldCharType="end"/>
      </w:r>
      <w:r>
        <w:rPr>
          <w:kern w:val="2"/>
        </w:rPr>
        <w:t>].</w:t>
      </w:r>
    </w:p>
    <w:p w14:paraId="7A50699D" w14:textId="77777777" w:rsidR="001A1D54" w:rsidRDefault="001A1D54">
      <w:pPr>
        <w:tabs>
          <w:tab w:val="left" w:pos="720"/>
        </w:tabs>
        <w:spacing w:before="120"/>
        <w:ind w:left="720" w:hanging="360"/>
        <w:rPr>
          <w:kern w:val="2"/>
        </w:rPr>
      </w:pPr>
      <w:r>
        <w:rPr>
          <w:kern w:val="2"/>
        </w:rPr>
        <w:t>5.</w:t>
      </w:r>
      <w:r>
        <w:rPr>
          <w:kern w:val="2"/>
        </w:rPr>
        <w:tab/>
        <w:t>Choose the Print ACTIVE by Subscribing Package option</w:t>
      </w:r>
      <w:r>
        <w:rPr>
          <w:kern w:val="2"/>
        </w:rPr>
        <w:fldChar w:fldCharType="begin"/>
      </w:r>
      <w:r>
        <w:instrText xml:space="preserve"> XE "</w:instrText>
      </w:r>
      <w:r>
        <w:rPr>
          <w:kern w:val="2"/>
        </w:rPr>
        <w:instrText>Print ACTIVE by Subscribing Package Option</w:instrText>
      </w:r>
      <w:r>
        <w:instrText xml:space="preserve">" </w:instrText>
      </w:r>
      <w:r>
        <w:rPr>
          <w:kern w:val="2"/>
        </w:rPr>
        <w:fldChar w:fldCharType="end"/>
      </w:r>
      <w:r>
        <w:rPr>
          <w:kern w:val="2"/>
        </w:rPr>
        <w:fldChar w:fldCharType="begin"/>
      </w:r>
      <w:r>
        <w:instrText xml:space="preserve"> XE "Options:</w:instrText>
      </w:r>
      <w:r>
        <w:rPr>
          <w:kern w:val="2"/>
        </w:rPr>
        <w:instrText>Print ACTIVE by Subscribing Package</w:instrText>
      </w:r>
      <w:r>
        <w:instrText xml:space="preserve">" </w:instrText>
      </w:r>
      <w:r>
        <w:rPr>
          <w:kern w:val="2"/>
        </w:rPr>
        <w:fldChar w:fldCharType="end"/>
      </w:r>
      <w:r>
        <w:rPr>
          <w:kern w:val="2"/>
        </w:rPr>
        <w:t xml:space="preserve"> [DBA IA SUBSCRIBER</w:t>
      </w:r>
      <w:r>
        <w:rPr>
          <w:kern w:val="2"/>
        </w:rPr>
        <w:fldChar w:fldCharType="begin"/>
      </w:r>
      <w:r>
        <w:instrText xml:space="preserve"> XE "</w:instrText>
      </w:r>
      <w:r>
        <w:rPr>
          <w:kern w:val="2"/>
        </w:rPr>
        <w:instrText>DBA IA SUBSCRIBER Option</w:instrText>
      </w:r>
      <w:r>
        <w:instrText xml:space="preserve">" </w:instrText>
      </w:r>
      <w:r>
        <w:rPr>
          <w:kern w:val="2"/>
        </w:rPr>
        <w:fldChar w:fldCharType="end"/>
      </w:r>
      <w:r>
        <w:rPr>
          <w:kern w:val="2"/>
        </w:rPr>
        <w:fldChar w:fldCharType="begin"/>
      </w:r>
      <w:r>
        <w:instrText xml:space="preserve"> XE "Options:</w:instrText>
      </w:r>
      <w:r>
        <w:rPr>
          <w:kern w:val="2"/>
        </w:rPr>
        <w:instrText>DBA IA SUBSCRIBER Option</w:instrText>
      </w:r>
      <w:r>
        <w:instrText xml:space="preserve">" </w:instrText>
      </w:r>
      <w:r>
        <w:rPr>
          <w:kern w:val="2"/>
        </w:rPr>
        <w:fldChar w:fldCharType="end"/>
      </w:r>
      <w:r>
        <w:rPr>
          <w:kern w:val="2"/>
        </w:rPr>
        <w:t>].</w:t>
      </w:r>
    </w:p>
    <w:p w14:paraId="79F0B287" w14:textId="77777777" w:rsidR="001A1D54" w:rsidRDefault="001A1D54">
      <w:pPr>
        <w:tabs>
          <w:tab w:val="left" w:pos="720"/>
        </w:tabs>
        <w:spacing w:before="120"/>
        <w:ind w:left="720" w:hanging="360"/>
        <w:rPr>
          <w:kern w:val="2"/>
        </w:rPr>
      </w:pPr>
      <w:r>
        <w:rPr>
          <w:kern w:val="2"/>
        </w:rPr>
        <w:t>6.</w:t>
      </w:r>
      <w:r>
        <w:rPr>
          <w:kern w:val="2"/>
        </w:rPr>
        <w:tab/>
        <w:t xml:space="preserve">When prompted with "START WITH SUBSCRIBING PACKAGE," enter </w:t>
      </w:r>
      <w:r>
        <w:rPr>
          <w:b/>
          <w:bCs/>
          <w:kern w:val="2"/>
        </w:rPr>
        <w:t>KMPR</w:t>
      </w:r>
      <w:r>
        <w:rPr>
          <w:kern w:val="2"/>
        </w:rPr>
        <w:t xml:space="preserve"> (in uppercase). When prompted with "GO TO SUBSCRIBING PACKAGE," enter </w:t>
      </w:r>
      <w:r>
        <w:rPr>
          <w:b/>
          <w:bCs/>
          <w:kern w:val="2"/>
        </w:rPr>
        <w:t>KMPR</w:t>
      </w:r>
      <w:r>
        <w:rPr>
          <w:kern w:val="2"/>
        </w:rPr>
        <w:t xml:space="preserve"> (in uppercase).</w:t>
      </w:r>
    </w:p>
    <w:p w14:paraId="21FDE70C" w14:textId="77777777" w:rsidR="001A1D54" w:rsidRDefault="001A1D54">
      <w:pPr>
        <w:tabs>
          <w:tab w:val="left" w:pos="720"/>
        </w:tabs>
        <w:spacing w:before="120"/>
        <w:ind w:left="720" w:hanging="360"/>
      </w:pPr>
      <w:r>
        <w:rPr>
          <w:kern w:val="2"/>
        </w:rPr>
        <w:lastRenderedPageBreak/>
        <w:t>7.</w:t>
      </w:r>
      <w:r>
        <w:rPr>
          <w:kern w:val="2"/>
        </w:rPr>
        <w:tab/>
        <w:t>All current IAs to which the Capacity Planning (CP) Services' RUM software is a subscriber are listed.</w:t>
      </w:r>
    </w:p>
    <w:p w14:paraId="24957088" w14:textId="77777777" w:rsidR="001A1D54" w:rsidRDefault="001A1D54"/>
    <w:p w14:paraId="140ADB97" w14:textId="77777777" w:rsidR="001A1D54" w:rsidRDefault="001A1D54"/>
    <w:p w14:paraId="7F96DC96" w14:textId="77777777" w:rsidR="001A1D54" w:rsidRDefault="001A1D54">
      <w:r>
        <w:br w:type="page"/>
      </w:r>
    </w:p>
    <w:p w14:paraId="59995130" w14:textId="77777777" w:rsidR="001A1D54" w:rsidRDefault="001A1D54"/>
    <w:p w14:paraId="69CC9173" w14:textId="77777777" w:rsidR="001A1D54" w:rsidRDefault="001A1D54">
      <w:pPr>
        <w:sectPr w:rsidR="001A1D54">
          <w:headerReference w:type="even" r:id="rId49"/>
          <w:headerReference w:type="default" r:id="rId50"/>
          <w:pgSz w:w="12240" w:h="15840" w:code="1"/>
          <w:pgMar w:top="1440" w:right="1440" w:bottom="1440" w:left="1440" w:header="720" w:footer="720" w:gutter="0"/>
          <w:pgNumType w:start="1" w:chapStyle="1"/>
          <w:cols w:space="720"/>
          <w:titlePg/>
        </w:sectPr>
      </w:pPr>
    </w:p>
    <w:p w14:paraId="67F4E202" w14:textId="77777777" w:rsidR="001A1D54" w:rsidRDefault="001A1D54" w:rsidP="0069253E">
      <w:pPr>
        <w:pStyle w:val="Heading1"/>
      </w:pPr>
      <w:bookmarkStart w:id="130" w:name="_Toc93296503"/>
      <w:r>
        <w:lastRenderedPageBreak/>
        <w:t>Internal Relations</w:t>
      </w:r>
      <w:bookmarkEnd w:id="130"/>
    </w:p>
    <w:p w14:paraId="388F62E2" w14:textId="77777777" w:rsidR="001A1D54" w:rsidRDefault="001A1D54">
      <w:pPr>
        <w:keepNext/>
        <w:keepLines/>
      </w:pPr>
      <w:r>
        <w:fldChar w:fldCharType="begin"/>
      </w:r>
      <w:r>
        <w:instrText xml:space="preserve"> XE "Internal Relations" </w:instrText>
      </w:r>
      <w:r>
        <w:fldChar w:fldCharType="end"/>
      </w:r>
      <w:r>
        <w:fldChar w:fldCharType="begin"/>
      </w:r>
      <w:r>
        <w:instrText xml:space="preserve"> XE "Relations:Internal" </w:instrText>
      </w:r>
      <w:r>
        <w:fldChar w:fldCharType="end"/>
      </w:r>
    </w:p>
    <w:p w14:paraId="6FD1511D" w14:textId="77777777" w:rsidR="001A1D54" w:rsidRDefault="001A1D54">
      <w:pPr>
        <w:keepNext/>
        <w:keepLines/>
      </w:pPr>
    </w:p>
    <w:p w14:paraId="4C21BDA5" w14:textId="77777777" w:rsidR="001A1D54" w:rsidRDefault="001A1D54">
      <w:pPr>
        <w:pStyle w:val="Heading3"/>
      </w:pPr>
      <w:bookmarkStart w:id="131" w:name="_Toc93296504"/>
      <w:r>
        <w:t>Option Dependencies</w:t>
      </w:r>
      <w:bookmarkEnd w:id="131"/>
    </w:p>
    <w:p w14:paraId="45754360" w14:textId="77777777" w:rsidR="001A1D54" w:rsidRDefault="001A1D54">
      <w:r>
        <w:fldChar w:fldCharType="begin"/>
      </w:r>
      <w:r>
        <w:instrText xml:space="preserve"> XE "Options:Dependencies" </w:instrText>
      </w:r>
      <w:r>
        <w:fldChar w:fldCharType="end"/>
      </w:r>
      <w:r>
        <w:fldChar w:fldCharType="begin"/>
      </w:r>
      <w:r>
        <w:instrText xml:space="preserve"> XE "Dependencies:Options" </w:instrText>
      </w:r>
      <w:r>
        <w:fldChar w:fldCharType="end"/>
      </w:r>
    </w:p>
    <w:p w14:paraId="3EA68AF3" w14:textId="77777777" w:rsidR="001A1D54" w:rsidRDefault="001A1D54">
      <w:r>
        <w:t xml:space="preserve">All options in the Resource Usage Monitor (RUM) software, under the </w:t>
      </w:r>
      <w:r>
        <w:rPr>
          <w:iCs/>
        </w:rPr>
        <w:t>RUM Manager Menu</w:t>
      </w:r>
      <w:r>
        <w:rPr>
          <w:iCs/>
        </w:rPr>
        <w:fldChar w:fldCharType="begin"/>
      </w:r>
      <w:r>
        <w:instrText xml:space="preserve"> XE "</w:instrText>
      </w:r>
      <w:r>
        <w:rPr>
          <w:iCs/>
          <w:sz w:val="24"/>
        </w:rPr>
        <w:instrText>RUM Manager Menu</w:instrText>
      </w:r>
      <w:r>
        <w:instrText xml:space="preserve">" </w:instrText>
      </w:r>
      <w:r>
        <w:rPr>
          <w:iCs/>
        </w:rPr>
        <w:fldChar w:fldCharType="end"/>
      </w:r>
      <w:r>
        <w:rPr>
          <w:iCs/>
        </w:rPr>
        <w:fldChar w:fldCharType="begin"/>
      </w:r>
      <w:r>
        <w:instrText xml:space="preserve"> XE "Menus:</w:instrText>
      </w:r>
      <w:r>
        <w:rPr>
          <w:iCs/>
          <w:sz w:val="24"/>
        </w:rPr>
        <w:instrText>RUM Manager Menu</w:instrText>
      </w:r>
      <w:r>
        <w:instrText xml:space="preserve">" </w:instrText>
      </w:r>
      <w:r>
        <w:rPr>
          <w:iCs/>
        </w:rPr>
        <w:fldChar w:fldCharType="end"/>
      </w:r>
      <w:r>
        <w:rPr>
          <w:iCs/>
        </w:rPr>
        <w:fldChar w:fldCharType="begin"/>
      </w:r>
      <w:r>
        <w:instrText xml:space="preserve"> XE "Options:</w:instrText>
      </w:r>
      <w:r>
        <w:rPr>
          <w:iCs/>
          <w:sz w:val="24"/>
        </w:rPr>
        <w:instrText>RUM Manager Menu</w:instrText>
      </w:r>
      <w:r>
        <w:instrText xml:space="preserve">" </w:instrText>
      </w:r>
      <w:r>
        <w:rPr>
          <w:iCs/>
        </w:rPr>
        <w:fldChar w:fldCharType="end"/>
      </w:r>
      <w:r>
        <w:rPr>
          <w:iCs/>
        </w:rPr>
        <w:t xml:space="preserve"> </w:t>
      </w:r>
      <w:r>
        <w:t>[KMPR MANAGER MENU</w:t>
      </w:r>
      <w:r>
        <w:fldChar w:fldCharType="begin"/>
      </w:r>
      <w:r>
        <w:instrText xml:space="preserve"> XE "KMPR MANAGER MENU" </w:instrText>
      </w:r>
      <w:r>
        <w:fldChar w:fldCharType="end"/>
      </w:r>
      <w:r>
        <w:fldChar w:fldCharType="begin"/>
      </w:r>
      <w:r>
        <w:instrText xml:space="preserve"> XE "Menus:KMPR MANAGER MENU" </w:instrText>
      </w:r>
      <w:r>
        <w:fldChar w:fldCharType="end"/>
      </w:r>
      <w:r>
        <w:fldChar w:fldCharType="begin"/>
      </w:r>
      <w:r>
        <w:instrText xml:space="preserve"> XE "Options:KMPR MANAGER MENU" </w:instrText>
      </w:r>
      <w:r>
        <w:fldChar w:fldCharType="end"/>
      </w:r>
      <w:r>
        <w:t>], can function independently.</w:t>
      </w:r>
    </w:p>
    <w:p w14:paraId="162D5449" w14:textId="77777777" w:rsidR="001A1D54" w:rsidRDefault="001A1D54"/>
    <w:p w14:paraId="64073D59" w14:textId="77777777" w:rsidR="001A1D54" w:rsidRDefault="001A1D54">
      <w:r>
        <w:t xml:space="preserve">Only TaskMan's </w:t>
      </w:r>
      <w:r>
        <w:rPr>
          <w:iCs/>
        </w:rPr>
        <w:t>Schedule/Unschedule Options option</w:t>
      </w:r>
      <w:r>
        <w:rPr>
          <w:iCs/>
        </w:rPr>
        <w:fldChar w:fldCharType="begin"/>
      </w:r>
      <w:r>
        <w:instrText xml:space="preserve"> XE "</w:instrText>
      </w:r>
      <w:r>
        <w:rPr>
          <w:iCs/>
        </w:rPr>
        <w:instrText>Schedule/Unschedule Options Option</w:instrText>
      </w:r>
      <w:r>
        <w:instrText xml:space="preserve">" </w:instrText>
      </w:r>
      <w:r>
        <w:rPr>
          <w:iCs/>
        </w:rPr>
        <w:fldChar w:fldCharType="end"/>
      </w:r>
      <w:r>
        <w:rPr>
          <w:iCs/>
        </w:rPr>
        <w:fldChar w:fldCharType="begin"/>
      </w:r>
      <w:r>
        <w:instrText xml:space="preserve"> XE "Options:</w:instrText>
      </w:r>
      <w:r>
        <w:rPr>
          <w:iCs/>
        </w:rPr>
        <w:instrText>Schedule/Unschedule Options</w:instrText>
      </w:r>
      <w:r>
        <w:instrText xml:space="preserve">" </w:instrText>
      </w:r>
      <w:r>
        <w:rPr>
          <w:iCs/>
        </w:rPr>
        <w:fldChar w:fldCharType="end"/>
      </w:r>
      <w:r>
        <w:rPr>
          <w:iCs/>
        </w:rPr>
        <w:t xml:space="preserve"> </w:t>
      </w:r>
      <w:r>
        <w:t>[XUTM SCHEDULE</w:t>
      </w:r>
      <w:r>
        <w:fldChar w:fldCharType="begin"/>
      </w:r>
      <w:r>
        <w:instrText xml:space="preserve"> XE "XUTM SCHEDULE Option" </w:instrText>
      </w:r>
      <w:r>
        <w:fldChar w:fldCharType="end"/>
      </w:r>
      <w:r>
        <w:fldChar w:fldCharType="begin"/>
      </w:r>
      <w:r>
        <w:instrText xml:space="preserve"> XE "Options:XUTM SCHEDULE" </w:instrText>
      </w:r>
      <w:r>
        <w:fldChar w:fldCharType="end"/>
      </w:r>
      <w:r>
        <w:t xml:space="preserve">], located under the </w:t>
      </w:r>
      <w:r>
        <w:rPr>
          <w:iCs/>
        </w:rPr>
        <w:t xml:space="preserve">Taskman Management </w:t>
      </w:r>
      <w:r>
        <w:t>menu</w:t>
      </w:r>
      <w:r>
        <w:fldChar w:fldCharType="begin"/>
      </w:r>
      <w:r>
        <w:instrText xml:space="preserve"> XE "</w:instrText>
      </w:r>
      <w:r>
        <w:rPr>
          <w:iCs/>
        </w:rPr>
        <w:instrText xml:space="preserve">Taskman Management </w:instrText>
      </w:r>
      <w:r>
        <w:instrText xml:space="preserve">Menu" </w:instrText>
      </w:r>
      <w:r>
        <w:fldChar w:fldCharType="end"/>
      </w:r>
      <w:r>
        <w:fldChar w:fldCharType="begin"/>
      </w:r>
      <w:r>
        <w:instrText xml:space="preserve"> XE "Menus:</w:instrText>
      </w:r>
      <w:r>
        <w:rPr>
          <w:iCs/>
        </w:rPr>
        <w:instrText>Taskman Management</w:instrText>
      </w:r>
      <w:r>
        <w:instrText xml:space="preserve">" </w:instrText>
      </w:r>
      <w:r>
        <w:fldChar w:fldCharType="end"/>
      </w:r>
      <w:r>
        <w:fldChar w:fldCharType="begin"/>
      </w:r>
      <w:r>
        <w:instrText xml:space="preserve"> XE "Options:</w:instrText>
      </w:r>
      <w:r>
        <w:rPr>
          <w:iCs/>
        </w:rPr>
        <w:instrText>Taskman Management</w:instrText>
      </w:r>
      <w:r>
        <w:instrText xml:space="preserve">" </w:instrText>
      </w:r>
      <w:r>
        <w:fldChar w:fldCharType="end"/>
      </w:r>
      <w:r>
        <w:t xml:space="preserve"> [XUTM MGR</w:t>
      </w:r>
      <w:r>
        <w:fldChar w:fldCharType="begin"/>
      </w:r>
      <w:r>
        <w:instrText xml:space="preserve"> XE "XUTM MGR Menu" </w:instrText>
      </w:r>
      <w:r>
        <w:fldChar w:fldCharType="end"/>
      </w:r>
      <w:r>
        <w:fldChar w:fldCharType="begin"/>
      </w:r>
      <w:r>
        <w:instrText xml:space="preserve"> XE "Menus:XUTM MGR" </w:instrText>
      </w:r>
      <w:r>
        <w:fldChar w:fldCharType="end"/>
      </w:r>
      <w:r>
        <w:fldChar w:fldCharType="begin"/>
      </w:r>
      <w:r>
        <w:instrText xml:space="preserve"> XE "Options:XUTM MGR" </w:instrText>
      </w:r>
      <w:r>
        <w:fldChar w:fldCharType="end"/>
      </w:r>
      <w:r>
        <w:t>], can invoke the RUM Background Driver option</w:t>
      </w:r>
      <w:r>
        <w:fldChar w:fldCharType="begin"/>
      </w:r>
      <w:r>
        <w:instrText xml:space="preserve"> XE "RUM Background Driver Option" </w:instrText>
      </w:r>
      <w:r>
        <w:fldChar w:fldCharType="end"/>
      </w:r>
      <w:r>
        <w:fldChar w:fldCharType="begin"/>
      </w:r>
      <w:r>
        <w:instrText xml:space="preserve"> XE "Options:RUM Background Driver" </w:instrText>
      </w:r>
      <w:r>
        <w:fldChar w:fldCharType="end"/>
      </w:r>
      <w:r>
        <w:t xml:space="preserve"> [KMPR BACKGROUND DRIVER</w:t>
      </w:r>
      <w:r>
        <w:fldChar w:fldCharType="begin"/>
      </w:r>
      <w:r>
        <w:instrText xml:space="preserve"> XE "KMPR BACKGROUND DRIVER Option" </w:instrText>
      </w:r>
      <w:r>
        <w:fldChar w:fldCharType="end"/>
      </w:r>
      <w:r>
        <w:fldChar w:fldCharType="begin"/>
      </w:r>
      <w:r>
        <w:instrText xml:space="preserve"> XE "Options:KMPR BACKGROUND DRIVER" </w:instrText>
      </w:r>
      <w:r>
        <w:fldChar w:fldCharType="end"/>
      </w:r>
      <w:r>
        <w:t>].</w:t>
      </w:r>
    </w:p>
    <w:p w14:paraId="04C96E74"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73B3530B" w14:textId="77777777">
        <w:trPr>
          <w:cantSplit/>
        </w:trPr>
        <w:tc>
          <w:tcPr>
            <w:tcW w:w="738" w:type="dxa"/>
          </w:tcPr>
          <w:p w14:paraId="3E9F19EE" w14:textId="27EC76DF" w:rsidR="001A1D54" w:rsidRDefault="00D1250E">
            <w:pPr>
              <w:spacing w:before="60" w:after="60"/>
              <w:ind w:left="-18"/>
            </w:pPr>
            <w:r>
              <w:rPr>
                <w:noProof/>
              </w:rPr>
              <w:drawing>
                <wp:inline distT="0" distB="0" distL="0" distR="0" wp14:anchorId="7ACD51AA" wp14:editId="0F0402CF">
                  <wp:extent cx="276225" cy="276225"/>
                  <wp:effectExtent l="0" t="0" r="0" b="0"/>
                  <wp:docPr id="40" name="Picture 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78B2855E" w14:textId="77777777" w:rsidR="001A1D54" w:rsidRDefault="001A1D54">
            <w:pPr>
              <w:keepNext/>
              <w:keepLines/>
              <w:rPr>
                <w:b/>
                <w:bCs/>
              </w:rPr>
            </w:pPr>
            <w:r>
              <w:t xml:space="preserve">For more information regarding the Resource Usage Monitor (RUM) options, please refer to Chapter 4, "RUM Options," in the </w:t>
            </w:r>
            <w:r>
              <w:rPr>
                <w:i/>
                <w:iCs/>
              </w:rPr>
              <w:t>Resource Usage Monitor (RUM) User Manual</w:t>
            </w:r>
            <w:r>
              <w:t>.</w:t>
            </w:r>
          </w:p>
        </w:tc>
      </w:tr>
    </w:tbl>
    <w:p w14:paraId="4185BC6A" w14:textId="77777777" w:rsidR="001A1D54" w:rsidRDefault="001A1D54"/>
    <w:p w14:paraId="429A0C3E" w14:textId="77777777" w:rsidR="001A1D54" w:rsidRDefault="001A1D54"/>
    <w:p w14:paraId="2AD48948" w14:textId="77777777" w:rsidR="001A1D54" w:rsidRDefault="001A1D54">
      <w:pPr>
        <w:pStyle w:val="Heading3"/>
      </w:pPr>
      <w:bookmarkStart w:id="132" w:name="_Toc93296505"/>
      <w:r>
        <w:t xml:space="preserve">Relationship of RUM Software with </w:t>
      </w:r>
      <w:smartTag w:uri="urn:schemas-microsoft-com:office:smarttags" w:element="place">
        <w:r>
          <w:rPr>
            <w:bCs/>
          </w:rPr>
          <w:t>VistA</w:t>
        </w:r>
      </w:smartTag>
      <w:bookmarkEnd w:id="132"/>
    </w:p>
    <w:p w14:paraId="36A35211" w14:textId="77777777" w:rsidR="001A1D54" w:rsidRDefault="001A1D54">
      <w:r>
        <w:fldChar w:fldCharType="begin"/>
      </w:r>
      <w:r>
        <w:instrText xml:space="preserve"> XE "Relationship of RUM Software with:</w:instrText>
      </w:r>
      <w:smartTag w:uri="urn:schemas-microsoft-com:office:smarttags" w:element="place">
        <w:r>
          <w:rPr>
            <w:bCs/>
          </w:rPr>
          <w:instrText>VistA</w:instrText>
        </w:r>
      </w:smartTag>
      <w:r>
        <w:instrText xml:space="preserve">" </w:instrText>
      </w:r>
      <w:r>
        <w:fldChar w:fldCharType="end"/>
      </w:r>
    </w:p>
    <w:p w14:paraId="329037E2" w14:textId="77777777" w:rsidR="001A1D54" w:rsidRDefault="001A1D54">
      <w:pPr>
        <w:pStyle w:val="Heading4"/>
      </w:pPr>
      <w:bookmarkStart w:id="133" w:name="_Toc93296506"/>
      <w:r>
        <w:t>HL7 V. 1.6</w:t>
      </w:r>
      <w:bookmarkEnd w:id="133"/>
    </w:p>
    <w:p w14:paraId="61BCAD8B" w14:textId="77777777" w:rsidR="001A1D54" w:rsidRDefault="001A1D54">
      <w:pPr>
        <w:keepNext/>
        <w:keepLines/>
      </w:pPr>
      <w:r>
        <w:fldChar w:fldCharType="begin"/>
      </w:r>
      <w:r>
        <w:instrText xml:space="preserve"> XE "Relationship of RUM Software with:</w:instrText>
      </w:r>
      <w:smartTag w:uri="urn:schemas-microsoft-com:office:smarttags" w:element="place">
        <w:r>
          <w:rPr>
            <w:bCs/>
          </w:rPr>
          <w:instrText>VistA</w:instrText>
        </w:r>
      </w:smartTag>
      <w:r>
        <w:instrText xml:space="preserve"> HL7 V. 1.6" </w:instrText>
      </w:r>
      <w:r>
        <w:fldChar w:fldCharType="end"/>
      </w:r>
    </w:p>
    <w:p w14:paraId="1E5AA289" w14:textId="77777777" w:rsidR="001A1D54" w:rsidRDefault="001A1D54">
      <w:pPr>
        <w:keepNext/>
        <w:keepLines/>
      </w:pPr>
      <w:r>
        <w:t>This version of Resource Usage Monitor (RUM) software requires that VistA HL7 Patch HL*1.6*103 be installed prior to the installation of the RUM V. 2.0 software. This patch updated the following three APIs, which are used for calculating the volume of HL7 activity at a site over a user-defined period of time:</w:t>
      </w:r>
    </w:p>
    <w:p w14:paraId="161A30F9" w14:textId="77777777" w:rsidR="001A1D54" w:rsidRDefault="001A1D54">
      <w:pPr>
        <w:keepNext/>
        <w:keepLines/>
        <w:numPr>
          <w:ilvl w:val="0"/>
          <w:numId w:val="13"/>
        </w:numPr>
        <w:spacing w:before="120"/>
      </w:pPr>
      <w:r>
        <w:t>$$CM^HLUCM</w:t>
      </w:r>
    </w:p>
    <w:p w14:paraId="05D573B6" w14:textId="77777777" w:rsidR="001A1D54" w:rsidRDefault="001A1D54">
      <w:pPr>
        <w:keepNext/>
        <w:keepLines/>
        <w:numPr>
          <w:ilvl w:val="0"/>
          <w:numId w:val="13"/>
        </w:numPr>
        <w:spacing w:before="120"/>
      </w:pPr>
      <w:r>
        <w:t>$$CM2^HLUCM</w:t>
      </w:r>
    </w:p>
    <w:p w14:paraId="68C4C9E2" w14:textId="77777777" w:rsidR="001A1D54" w:rsidRDefault="001A1D54">
      <w:pPr>
        <w:numPr>
          <w:ilvl w:val="0"/>
          <w:numId w:val="13"/>
        </w:numPr>
        <w:spacing w:before="120"/>
      </w:pPr>
      <w:r>
        <w:t>$$CM2F^HLUCM</w:t>
      </w:r>
    </w:p>
    <w:p w14:paraId="6081C8DA" w14:textId="77777777" w:rsidR="001A1D54" w:rsidRDefault="001A1D54"/>
    <w:p w14:paraId="6E0346A8" w14:textId="77777777" w:rsidR="001A1D54" w:rsidRDefault="001A1D54">
      <w:pPr>
        <w:keepNext/>
        <w:keepLines/>
      </w:pPr>
      <w:r>
        <w:t>These APIs calculate the volume of HL7 activity over a period of time. The information collected includes the following:</w:t>
      </w:r>
    </w:p>
    <w:p w14:paraId="0EBA97B7" w14:textId="77777777" w:rsidR="001A1D54" w:rsidRDefault="001A1D54">
      <w:pPr>
        <w:keepNext/>
        <w:keepLines/>
        <w:numPr>
          <w:ilvl w:val="0"/>
          <w:numId w:val="14"/>
        </w:numPr>
        <w:spacing w:before="120"/>
      </w:pPr>
      <w:r>
        <w:t>Total number characters in the messages.</w:t>
      </w:r>
    </w:p>
    <w:p w14:paraId="275B048D" w14:textId="77777777" w:rsidR="001A1D54" w:rsidRDefault="001A1D54">
      <w:pPr>
        <w:keepNext/>
        <w:keepLines/>
        <w:numPr>
          <w:ilvl w:val="0"/>
          <w:numId w:val="14"/>
        </w:numPr>
        <w:spacing w:before="120"/>
      </w:pPr>
      <w:r>
        <w:t>Total Number of messages or message units.</w:t>
      </w:r>
    </w:p>
    <w:p w14:paraId="69CA4A1F" w14:textId="77777777" w:rsidR="001A1D54" w:rsidRDefault="001A1D54">
      <w:pPr>
        <w:numPr>
          <w:ilvl w:val="0"/>
          <w:numId w:val="14"/>
        </w:numPr>
        <w:spacing w:before="120"/>
      </w:pPr>
      <w:r>
        <w:t>Total time elapsed for transmission of messages.</w:t>
      </w:r>
    </w:p>
    <w:p w14:paraId="108A6A3F" w14:textId="77777777" w:rsidR="001A1D54" w:rsidRDefault="001A1D54"/>
    <w:tbl>
      <w:tblPr>
        <w:tblW w:w="0" w:type="auto"/>
        <w:tblLayout w:type="fixed"/>
        <w:tblLook w:val="0000" w:firstRow="0" w:lastRow="0" w:firstColumn="0" w:lastColumn="0" w:noHBand="0" w:noVBand="0"/>
      </w:tblPr>
      <w:tblGrid>
        <w:gridCol w:w="738"/>
        <w:gridCol w:w="8730"/>
      </w:tblGrid>
      <w:tr w:rsidR="001A1D54" w14:paraId="1789A9D9" w14:textId="77777777">
        <w:trPr>
          <w:cantSplit/>
        </w:trPr>
        <w:tc>
          <w:tcPr>
            <w:tcW w:w="738" w:type="dxa"/>
          </w:tcPr>
          <w:p w14:paraId="291AA457" w14:textId="3768923A" w:rsidR="001A1D54" w:rsidRDefault="00D1250E">
            <w:pPr>
              <w:spacing w:before="60" w:after="60"/>
              <w:ind w:left="-18"/>
            </w:pPr>
            <w:r>
              <w:rPr>
                <w:noProof/>
              </w:rPr>
              <w:drawing>
                <wp:inline distT="0" distB="0" distL="0" distR="0" wp14:anchorId="31C2EBFB" wp14:editId="4758DECF">
                  <wp:extent cx="276225" cy="276225"/>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7E1F72F2" w14:textId="77777777" w:rsidR="001A1D54" w:rsidRDefault="001A1D54">
            <w:pPr>
              <w:keepNext/>
              <w:keepLines/>
              <w:rPr>
                <w:b/>
                <w:bCs/>
              </w:rPr>
            </w:pPr>
            <w:r>
              <w:t>For more information regarding VistA HL7 Patch HL*1.6*103 and the APIs, please refer to the HL*1.6*103 patch description in the Patch Module on FORUM.</w:t>
            </w:r>
          </w:p>
        </w:tc>
      </w:tr>
    </w:tbl>
    <w:p w14:paraId="1745AE18" w14:textId="77777777" w:rsidR="001A1D54" w:rsidRDefault="001A1D54">
      <w:pPr>
        <w:pStyle w:val="Heading4"/>
      </w:pPr>
      <w:bookmarkStart w:id="134" w:name="_Toc93296507"/>
      <w:r>
        <w:t>Capacity Management (CM) Tools V. 1.0</w:t>
      </w:r>
      <w:bookmarkEnd w:id="134"/>
    </w:p>
    <w:p w14:paraId="67349466" w14:textId="77777777" w:rsidR="001A1D54" w:rsidRDefault="001A1D54">
      <w:pPr>
        <w:keepNext/>
        <w:keepLines/>
      </w:pPr>
      <w:r>
        <w:fldChar w:fldCharType="begin"/>
      </w:r>
      <w:r>
        <w:instrText xml:space="preserve"> XE "Relationship of RUM Software with:CM Tools V. 1.0" </w:instrText>
      </w:r>
      <w:r>
        <w:fldChar w:fldCharType="end"/>
      </w:r>
    </w:p>
    <w:p w14:paraId="672E0A68" w14:textId="77777777" w:rsidR="001A1D54" w:rsidRDefault="001A1D54">
      <w:pPr>
        <w:keepNext/>
        <w:keepLines/>
      </w:pPr>
      <w:r>
        <w:t>This version of Resource Usage Monitor (RUM) software requires that Capacity Management (CM) Tools Version 1.0 and Patch KMPD*1.0*1 be installed prior to the installation of the RUM V. 2.0 software. This software application also requires that the VistA HL7 software application, fully patched, also be installed.</w:t>
      </w:r>
    </w:p>
    <w:p w14:paraId="6C52338F" w14:textId="77777777" w:rsidR="001A1D54" w:rsidRDefault="001A1D54"/>
    <w:p w14:paraId="2890F7DA" w14:textId="77777777" w:rsidR="001A1D54" w:rsidRDefault="001A1D54"/>
    <w:p w14:paraId="5C812642" w14:textId="77777777" w:rsidR="001A1D54" w:rsidRDefault="001A1D54">
      <w:pPr>
        <w:pStyle w:val="Heading4"/>
      </w:pPr>
      <w:bookmarkStart w:id="135" w:name="_Toc93296508"/>
      <w:r>
        <w:lastRenderedPageBreak/>
        <w:t>Kernel V. 8.0</w:t>
      </w:r>
      <w:bookmarkEnd w:id="135"/>
    </w:p>
    <w:p w14:paraId="61A5976E" w14:textId="77777777" w:rsidR="001A1D54" w:rsidRDefault="001A1D54">
      <w:pPr>
        <w:keepNext/>
        <w:keepLines/>
      </w:pPr>
      <w:r>
        <w:fldChar w:fldCharType="begin"/>
      </w:r>
      <w:r>
        <w:instrText xml:space="preserve"> XE "Relationship of RUM Software with:Kernel V. 8.0" </w:instrText>
      </w:r>
      <w:r>
        <w:fldChar w:fldCharType="end"/>
      </w:r>
    </w:p>
    <w:p w14:paraId="28AF2E8E" w14:textId="77777777" w:rsidR="001A1D54" w:rsidRDefault="001A1D54">
      <w:pPr>
        <w:rPr>
          <w:rFonts w:ascii="Times" w:hAnsi="Times"/>
        </w:rPr>
      </w:pPr>
      <w:r>
        <w:t>This version of Resource Usage Monitor (RUM) software uses Kernel's %ZOSVKR routine</w:t>
      </w:r>
      <w:r>
        <w:fldChar w:fldCharType="begin"/>
      </w:r>
      <w:r>
        <w:instrText xml:space="preserve"> XE "ZOSVKR Routine" </w:instrText>
      </w:r>
      <w:r>
        <w:fldChar w:fldCharType="end"/>
      </w:r>
      <w:r>
        <w:fldChar w:fldCharType="begin"/>
      </w:r>
      <w:r>
        <w:instrText xml:space="preserve"> XE "Routines:%ZOSVKR" </w:instrText>
      </w:r>
      <w:r>
        <w:fldChar w:fldCharType="end"/>
      </w:r>
      <w:r>
        <w:t xml:space="preserve"> that utilizes system-specific calls. The Kernel %ZOSVKR routine</w:t>
      </w:r>
      <w:r>
        <w:fldChar w:fldCharType="begin"/>
      </w:r>
      <w:r>
        <w:instrText xml:space="preserve"> XE "ZOSVKR Routine" </w:instrText>
      </w:r>
      <w:r>
        <w:fldChar w:fldCharType="end"/>
      </w:r>
      <w:r>
        <w:fldChar w:fldCharType="begin"/>
      </w:r>
      <w:r>
        <w:instrText xml:space="preserve"> XE "Routines:%ZOSVKR" </w:instrText>
      </w:r>
      <w:r>
        <w:fldChar w:fldCharType="end"/>
      </w:r>
      <w:r>
        <w:t xml:space="preserve"> was first introduced with the issuance of Kernel Patch XU*8.0*107</w:t>
      </w:r>
      <w:r>
        <w:fldChar w:fldCharType="begin"/>
      </w:r>
      <w:r>
        <w:instrText xml:space="preserve"> XE "Kernel Patches:XU*8.0*107" </w:instrText>
      </w:r>
      <w:r>
        <w:fldChar w:fldCharType="end"/>
      </w:r>
      <w:r>
        <w:fldChar w:fldCharType="begin"/>
      </w:r>
      <w:r>
        <w:instrText xml:space="preserve"> XE "Patches:XU*8.0*107" </w:instrText>
      </w:r>
      <w:r>
        <w:fldChar w:fldCharType="end"/>
      </w:r>
      <w:r>
        <w:t xml:space="preserve"> and was updated with Kernel Patch XU*8.0*186</w:t>
      </w:r>
      <w:r>
        <w:fldChar w:fldCharType="begin"/>
      </w:r>
      <w:r>
        <w:instrText xml:space="preserve"> XE "Kernel Patches:XU*8.0*186" </w:instrText>
      </w:r>
      <w:r>
        <w:fldChar w:fldCharType="end"/>
      </w:r>
      <w:r>
        <w:fldChar w:fldCharType="begin"/>
      </w:r>
      <w:r>
        <w:instrText xml:space="preserve"> XE "Patches:XU*8.0*186" </w:instrText>
      </w:r>
      <w:r>
        <w:fldChar w:fldCharType="end"/>
      </w:r>
      <w:r>
        <w:t>.</w:t>
      </w:r>
    </w:p>
    <w:p w14:paraId="6399BE06" w14:textId="77777777" w:rsidR="001A1D54" w:rsidRDefault="001A1D54"/>
    <w:tbl>
      <w:tblPr>
        <w:tblW w:w="0" w:type="auto"/>
        <w:tblLayout w:type="fixed"/>
        <w:tblLook w:val="0000" w:firstRow="0" w:lastRow="0" w:firstColumn="0" w:lastColumn="0" w:noHBand="0" w:noVBand="0"/>
      </w:tblPr>
      <w:tblGrid>
        <w:gridCol w:w="918"/>
        <w:gridCol w:w="8550"/>
      </w:tblGrid>
      <w:tr w:rsidR="001A1D54" w14:paraId="454463FE" w14:textId="77777777">
        <w:trPr>
          <w:cantSplit/>
        </w:trPr>
        <w:tc>
          <w:tcPr>
            <w:tcW w:w="918" w:type="dxa"/>
          </w:tcPr>
          <w:p w14:paraId="1C1BCE1D" w14:textId="77777777" w:rsidR="001A1D54" w:rsidRDefault="00DC2F02">
            <w:pPr>
              <w:spacing w:before="60" w:after="60"/>
              <w:ind w:left="-18"/>
            </w:pPr>
            <w:r w:rsidRPr="00DC2F02">
              <w:rPr>
                <w:rFonts w:ascii="Arial" w:hAnsi="Arial"/>
                <w:sz w:val="20"/>
              </w:rPr>
              <w:object w:dxaOrig="306" w:dyaOrig="306" w14:anchorId="1DE3D487">
                <v:shape id="_x0000_i1066" type="#_x0000_t75" alt="Caution" style="width:28.55pt;height:28.55pt" o:ole="" fillcolor="window">
                  <v:imagedata r:id="rId20" o:title=""/>
                </v:shape>
                <o:OLEObject Type="Embed" ProgID="HJPRO" ShapeID="_x0000_i1066" DrawAspect="Content" ObjectID="_1681211240" r:id="rId51"/>
              </w:object>
            </w:r>
          </w:p>
        </w:tc>
        <w:tc>
          <w:tcPr>
            <w:tcW w:w="8550" w:type="dxa"/>
          </w:tcPr>
          <w:p w14:paraId="71BEF185" w14:textId="77777777" w:rsidR="001A1D54" w:rsidRDefault="001A1D54">
            <w:pPr>
              <w:pStyle w:val="Caution"/>
            </w:pPr>
            <w:r>
              <w:t xml:space="preserve">This distribution of the Resource Usage Monitor (RUM) software is dependent on Kernel Patch XU*8.0*186. </w:t>
            </w:r>
            <w:r>
              <w:rPr>
                <w:rFonts w:ascii="Helvetica" w:hAnsi="Helvetica"/>
              </w:rPr>
              <w:t xml:space="preserve">Kernel Patch #186 (i.e., XU*8.0*186) is included in the KMPR2_0.KID file and is installed </w:t>
            </w:r>
            <w:r>
              <w:rPr>
                <w:rFonts w:ascii="Helvetica" w:hAnsi="Helvetica"/>
                <w:i/>
              </w:rPr>
              <w:t>before</w:t>
            </w:r>
            <w:r>
              <w:rPr>
                <w:rFonts w:ascii="Helvetica" w:hAnsi="Helvetica"/>
              </w:rPr>
              <w:t xml:space="preserve"> the RUM V. 2.0 software.</w:t>
            </w:r>
          </w:p>
        </w:tc>
      </w:tr>
    </w:tbl>
    <w:p w14:paraId="6BBCD7AB" w14:textId="77777777" w:rsidR="001A1D54" w:rsidRDefault="001A1D54"/>
    <w:p w14:paraId="46AAB781" w14:textId="77777777" w:rsidR="001A1D54" w:rsidRDefault="001A1D54"/>
    <w:p w14:paraId="1E4E976C" w14:textId="77777777" w:rsidR="001A1D54" w:rsidRDefault="001A1D54">
      <w:pPr>
        <w:pStyle w:val="Heading3"/>
      </w:pPr>
      <w:bookmarkStart w:id="136" w:name="_Toc423486598"/>
      <w:bookmarkStart w:id="137" w:name="_Toc93296509"/>
      <w:r>
        <w:t>Namespace</w:t>
      </w:r>
      <w:bookmarkEnd w:id="136"/>
      <w:bookmarkEnd w:id="137"/>
    </w:p>
    <w:p w14:paraId="4813CF9E" w14:textId="77777777" w:rsidR="001A1D54" w:rsidRDefault="001A1D54">
      <w:pPr>
        <w:keepNext/>
        <w:keepLines/>
      </w:pPr>
      <w:r>
        <w:fldChar w:fldCharType="begin"/>
      </w:r>
      <w:r>
        <w:instrText xml:space="preserve"> XE "Namespace" </w:instrText>
      </w:r>
      <w:r>
        <w:fldChar w:fldCharType="end"/>
      </w:r>
    </w:p>
    <w:p w14:paraId="3B10C1E1" w14:textId="77777777" w:rsidR="001A1D54" w:rsidRDefault="001A1D54">
      <w:pPr>
        <w:keepNext/>
        <w:keepLines/>
      </w:pPr>
      <w:r>
        <w:t xml:space="preserve">Capacity Planning (CP) Services has been given the </w:t>
      </w:r>
      <w:smartTag w:uri="urn:schemas-microsoft-com:office:smarttags" w:element="stockticker">
        <w:r>
          <w:t>KMP</w:t>
        </w:r>
      </w:smartTag>
      <w:r>
        <w:t>* namespace for both routines and global(s). The Resource Usage Monitor (RUM) software utilizes the KMP</w:t>
      </w:r>
      <w:r>
        <w:rPr>
          <w:u w:val="single"/>
        </w:rPr>
        <w:t>R</w:t>
      </w:r>
      <w:r>
        <w:t xml:space="preserve"> namespace for its routines and global. Therefore, you should review your translation table setting(s) to determine the proper placement for the </w:t>
      </w:r>
      <w:smartTag w:uri="urn:schemas-microsoft-com:office:smarttags" w:element="stockticker">
        <w:r>
          <w:t>KMP</w:t>
        </w:r>
      </w:smartTag>
      <w:r>
        <w:t>* global namespace.</w:t>
      </w:r>
    </w:p>
    <w:p w14:paraId="0CEABAA5" w14:textId="77777777" w:rsidR="001A1D54" w:rsidRDefault="001A1D54">
      <w:pPr>
        <w:keepNext/>
        <w:keepLines/>
      </w:pPr>
    </w:p>
    <w:tbl>
      <w:tblPr>
        <w:tblW w:w="0" w:type="auto"/>
        <w:tblLayout w:type="fixed"/>
        <w:tblLook w:val="0000" w:firstRow="0" w:lastRow="0" w:firstColumn="0" w:lastColumn="0" w:noHBand="0" w:noVBand="0"/>
      </w:tblPr>
      <w:tblGrid>
        <w:gridCol w:w="738"/>
        <w:gridCol w:w="8730"/>
      </w:tblGrid>
      <w:tr w:rsidR="001A1D54" w14:paraId="5620B523" w14:textId="77777777">
        <w:trPr>
          <w:cantSplit/>
        </w:trPr>
        <w:tc>
          <w:tcPr>
            <w:tcW w:w="738" w:type="dxa"/>
          </w:tcPr>
          <w:p w14:paraId="2407009E" w14:textId="3703481B" w:rsidR="001A1D54" w:rsidRDefault="00D1250E">
            <w:pPr>
              <w:spacing w:before="60" w:after="60"/>
              <w:ind w:left="-18"/>
              <w:rPr>
                <w:rFonts w:ascii="Times" w:hAnsi="Times"/>
              </w:rPr>
            </w:pPr>
            <w:r>
              <w:rPr>
                <w:noProof/>
              </w:rPr>
              <w:drawing>
                <wp:inline distT="0" distB="0" distL="0" distR="0" wp14:anchorId="485CF870" wp14:editId="64E4C26A">
                  <wp:extent cx="276225" cy="276225"/>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3BAF7B79" w14:textId="77777777" w:rsidR="001A1D54" w:rsidRDefault="001A1D54">
            <w:pPr>
              <w:keepNext/>
              <w:keepLines/>
              <w:rPr>
                <w:rFonts w:ascii="Times" w:hAnsi="Times"/>
                <w:b/>
                <w:bCs/>
              </w:rPr>
            </w:pPr>
            <w:r>
              <w:rPr>
                <w:rFonts w:ascii="Times" w:hAnsi="Times"/>
              </w:rPr>
              <w:t>The Resource Usage Monitor (RUM) software utilizes Capacity Planning (CP) Services KMPU*-namespaced routines.</w:t>
            </w:r>
            <w:r>
              <w:rPr>
                <w:rFonts w:ascii="Times" w:hAnsi="Times"/>
              </w:rPr>
              <w:br/>
            </w:r>
            <w:r>
              <w:rPr>
                <w:rFonts w:ascii="Times" w:hAnsi="Times"/>
              </w:rPr>
              <w:br/>
              <w:t>The KMPU*-namespaced routines are generic utility routines that were introduced with the issuance of the RUM V. 1.0 software but are not specific to the RUM software.</w:t>
            </w:r>
          </w:p>
        </w:tc>
      </w:tr>
    </w:tbl>
    <w:p w14:paraId="3FD1D3EF" w14:textId="77777777" w:rsidR="001A1D54" w:rsidRDefault="001A1D54">
      <w:bookmarkStart w:id="138" w:name="_Toc423486599"/>
    </w:p>
    <w:p w14:paraId="6FBC57F4" w14:textId="77777777" w:rsidR="001A1D54" w:rsidRDefault="001A1D54"/>
    <w:p w14:paraId="27872D91" w14:textId="77777777" w:rsidR="001A1D54" w:rsidRDefault="001A1D54">
      <w:pPr>
        <w:sectPr w:rsidR="001A1D54">
          <w:headerReference w:type="even" r:id="rId52"/>
          <w:pgSz w:w="12240" w:h="15840" w:code="1"/>
          <w:pgMar w:top="1440" w:right="1440" w:bottom="1440" w:left="1440" w:header="720" w:footer="720" w:gutter="0"/>
          <w:pgNumType w:start="1" w:chapStyle="1"/>
          <w:cols w:space="720"/>
          <w:titlePg/>
        </w:sectPr>
      </w:pPr>
    </w:p>
    <w:p w14:paraId="07EBEC52" w14:textId="77777777" w:rsidR="001A1D54" w:rsidRDefault="001A1D54" w:rsidP="0069253E">
      <w:pPr>
        <w:pStyle w:val="Heading1"/>
      </w:pPr>
      <w:bookmarkStart w:id="139" w:name="_Toc93296510"/>
      <w:r>
        <w:lastRenderedPageBreak/>
        <w:t>Software-wide and Key Variables</w:t>
      </w:r>
      <w:bookmarkEnd w:id="139"/>
    </w:p>
    <w:p w14:paraId="00D5B4B3" w14:textId="77777777" w:rsidR="001A1D54" w:rsidRDefault="001A1D54">
      <w:pPr>
        <w:keepNext/>
        <w:keepLines/>
      </w:pPr>
      <w:r>
        <w:fldChar w:fldCharType="begin"/>
      </w:r>
      <w:r>
        <w:instrText xml:space="preserve"> XE "Software-wide and Key Variables" </w:instrText>
      </w:r>
      <w:r>
        <w:fldChar w:fldCharType="end"/>
      </w:r>
      <w:r>
        <w:fldChar w:fldCharType="begin"/>
      </w:r>
      <w:r>
        <w:instrText xml:space="preserve"> XE "Variables:Software-wide" </w:instrText>
      </w:r>
      <w:r>
        <w:fldChar w:fldCharType="end"/>
      </w:r>
      <w:r>
        <w:fldChar w:fldCharType="begin"/>
      </w:r>
      <w:r>
        <w:instrText xml:space="preserve"> XE "Variables:Key" </w:instrText>
      </w:r>
      <w:r>
        <w:fldChar w:fldCharType="end"/>
      </w:r>
    </w:p>
    <w:p w14:paraId="2181DF44" w14:textId="77777777" w:rsidR="001A1D54" w:rsidRDefault="001A1D54">
      <w:pPr>
        <w:keepNext/>
        <w:keepLines/>
      </w:pPr>
    </w:p>
    <w:p w14:paraId="0E5EFBF0" w14:textId="77777777" w:rsidR="001A1D54" w:rsidRDefault="001A1D54">
      <w:pPr>
        <w:rPr>
          <w:rFonts w:ascii="Times" w:hAnsi="Times"/>
        </w:rPr>
      </w:pPr>
      <w:r>
        <w:t xml:space="preserve">The Resource Usage Monitor (RUM) software does </w:t>
      </w:r>
      <w:r>
        <w:rPr>
          <w:i/>
          <w:iCs/>
        </w:rPr>
        <w:t>not</w:t>
      </w:r>
      <w:r>
        <w:t xml:space="preserve"> employ the use of software-wide or key variables.</w:t>
      </w:r>
    </w:p>
    <w:p w14:paraId="6CF3E90F" w14:textId="77777777" w:rsidR="001A1D54" w:rsidRDefault="001A1D54"/>
    <w:p w14:paraId="6440D5DA" w14:textId="77777777" w:rsidR="001A1D54" w:rsidRDefault="001A1D54"/>
    <w:p w14:paraId="2658F5EC" w14:textId="77777777" w:rsidR="001A1D54" w:rsidRDefault="001A1D54">
      <w:r>
        <w:br w:type="page"/>
      </w:r>
    </w:p>
    <w:p w14:paraId="3DDF1D86" w14:textId="77777777" w:rsidR="001A1D54" w:rsidRDefault="001A1D54"/>
    <w:p w14:paraId="337C7FC3" w14:textId="77777777" w:rsidR="001A1D54" w:rsidRDefault="001A1D54"/>
    <w:p w14:paraId="4A3E2CC3" w14:textId="77777777" w:rsidR="001A1D54" w:rsidRDefault="001A1D54">
      <w:pPr>
        <w:sectPr w:rsidR="001A1D54">
          <w:headerReference w:type="even" r:id="rId53"/>
          <w:pgSz w:w="12240" w:h="15840" w:code="1"/>
          <w:pgMar w:top="1440" w:right="1440" w:bottom="1440" w:left="1440" w:header="720" w:footer="720" w:gutter="0"/>
          <w:pgNumType w:start="1" w:chapStyle="1"/>
          <w:cols w:space="720"/>
          <w:titlePg/>
        </w:sectPr>
      </w:pPr>
    </w:p>
    <w:p w14:paraId="4E481546" w14:textId="77777777" w:rsidR="001A1D54" w:rsidRDefault="001A1D54" w:rsidP="0069253E">
      <w:pPr>
        <w:pStyle w:val="Heading1"/>
      </w:pPr>
      <w:bookmarkStart w:id="140" w:name="_Toc93296511"/>
      <w:r>
        <w:lastRenderedPageBreak/>
        <w:t>SAC Exemptions</w:t>
      </w:r>
      <w:bookmarkEnd w:id="140"/>
    </w:p>
    <w:p w14:paraId="3E64EF81" w14:textId="77777777" w:rsidR="001A1D54" w:rsidRDefault="001A1D54">
      <w:pPr>
        <w:keepNext/>
        <w:keepLines/>
      </w:pPr>
      <w:r>
        <w:fldChar w:fldCharType="begin"/>
      </w:r>
      <w:r>
        <w:instrText xml:space="preserve"> XE "SAC Exemptions" </w:instrText>
      </w:r>
      <w:r>
        <w:fldChar w:fldCharType="end"/>
      </w:r>
      <w:r>
        <w:fldChar w:fldCharType="begin"/>
      </w:r>
      <w:r>
        <w:instrText xml:space="preserve"> XE "Exemptions:SAC" </w:instrText>
      </w:r>
      <w:r>
        <w:fldChar w:fldCharType="end"/>
      </w:r>
    </w:p>
    <w:p w14:paraId="4144EFDF" w14:textId="77777777" w:rsidR="001A1D54" w:rsidRDefault="001A1D54">
      <w:pPr>
        <w:keepNext/>
        <w:keepLines/>
      </w:pPr>
    </w:p>
    <w:p w14:paraId="0CB306D8" w14:textId="77777777" w:rsidR="001A1D54" w:rsidRDefault="001A1D54">
      <w:pPr>
        <w:rPr>
          <w:rFonts w:ascii="Times" w:hAnsi="Times"/>
        </w:rPr>
      </w:pPr>
      <w:r>
        <w:t xml:space="preserve">This version of the Resource Usage Monitor (RUM) software does </w:t>
      </w:r>
      <w:r>
        <w:rPr>
          <w:i/>
          <w:iCs/>
        </w:rPr>
        <w:t>not</w:t>
      </w:r>
      <w:r>
        <w:t xml:space="preserve"> have any Programming Standards and Conventions (SAC) exemptions.</w:t>
      </w:r>
    </w:p>
    <w:p w14:paraId="4B1A5539" w14:textId="77777777" w:rsidR="001A1D54" w:rsidRDefault="001A1D54"/>
    <w:p w14:paraId="4C4453DB" w14:textId="77777777" w:rsidR="001A1D54" w:rsidRDefault="001A1D54"/>
    <w:p w14:paraId="7451E4D4" w14:textId="77777777" w:rsidR="001A1D54" w:rsidRDefault="001A1D54">
      <w:r>
        <w:br w:type="page"/>
      </w:r>
    </w:p>
    <w:p w14:paraId="04C484EB" w14:textId="77777777" w:rsidR="001A1D54" w:rsidRDefault="001A1D54"/>
    <w:p w14:paraId="022BCE11" w14:textId="77777777" w:rsidR="001A1D54" w:rsidRDefault="001A1D54"/>
    <w:bookmarkEnd w:id="138"/>
    <w:p w14:paraId="658D1979" w14:textId="77777777" w:rsidR="001A1D54" w:rsidRDefault="001A1D54">
      <w:pPr>
        <w:sectPr w:rsidR="001A1D54">
          <w:headerReference w:type="even" r:id="rId54"/>
          <w:pgSz w:w="12240" w:h="15840" w:code="1"/>
          <w:pgMar w:top="1440" w:right="1440" w:bottom="1440" w:left="1440" w:header="720" w:footer="720" w:gutter="0"/>
          <w:pgNumType w:start="1" w:chapStyle="1"/>
          <w:cols w:space="720"/>
          <w:titlePg/>
        </w:sectPr>
      </w:pPr>
    </w:p>
    <w:p w14:paraId="711712BE" w14:textId="77777777" w:rsidR="001A1D54" w:rsidRDefault="001A1D54" w:rsidP="0069253E">
      <w:pPr>
        <w:pStyle w:val="Heading1"/>
      </w:pPr>
      <w:bookmarkStart w:id="141" w:name="_Toc93296512"/>
      <w:r>
        <w:lastRenderedPageBreak/>
        <w:t>Software Product Security</w:t>
      </w:r>
      <w:bookmarkEnd w:id="141"/>
    </w:p>
    <w:p w14:paraId="1D37076D" w14:textId="77777777" w:rsidR="001A1D54" w:rsidRDefault="001A1D54">
      <w:pPr>
        <w:keepNext/>
        <w:keepLines/>
      </w:pPr>
      <w:r>
        <w:fldChar w:fldCharType="begin"/>
      </w:r>
      <w:r>
        <w:instrText xml:space="preserve"> XE "Software Product Security" </w:instrText>
      </w:r>
      <w:r>
        <w:fldChar w:fldCharType="end"/>
      </w:r>
      <w:r>
        <w:fldChar w:fldCharType="begin"/>
      </w:r>
      <w:r>
        <w:instrText xml:space="preserve"> XE "Security" </w:instrText>
      </w:r>
      <w:r>
        <w:fldChar w:fldCharType="end"/>
      </w:r>
    </w:p>
    <w:p w14:paraId="63249293" w14:textId="77777777" w:rsidR="001A1D54" w:rsidRDefault="001A1D54">
      <w:pPr>
        <w:keepNext/>
        <w:keepLines/>
      </w:pPr>
    </w:p>
    <w:p w14:paraId="0D17F12A" w14:textId="77777777" w:rsidR="001A1D54" w:rsidRDefault="001A1D54">
      <w:pPr>
        <w:pStyle w:val="Heading3"/>
      </w:pPr>
      <w:bookmarkStart w:id="142" w:name="_Toc6044920"/>
      <w:bookmarkStart w:id="143" w:name="_Toc93296513"/>
      <w:bookmarkStart w:id="144" w:name="_Toc423486578"/>
      <w:r>
        <w:t>Security Management</w:t>
      </w:r>
      <w:bookmarkEnd w:id="142"/>
      <w:bookmarkEnd w:id="143"/>
    </w:p>
    <w:p w14:paraId="6A8B90FA" w14:textId="77777777" w:rsidR="001A1D54" w:rsidRDefault="001A1D54">
      <w:pPr>
        <w:keepNext/>
        <w:keepLines/>
      </w:pPr>
      <w:r>
        <w:fldChar w:fldCharType="begin"/>
      </w:r>
      <w:r>
        <w:instrText xml:space="preserve"> XE "Security Management" </w:instrText>
      </w:r>
      <w:r>
        <w:fldChar w:fldCharType="end"/>
      </w:r>
    </w:p>
    <w:p w14:paraId="0745B3EB" w14:textId="77777777" w:rsidR="001A1D54" w:rsidRDefault="001A1D54">
      <w:r>
        <w:t xml:space="preserve">There are </w:t>
      </w:r>
      <w:r>
        <w:rPr>
          <w:i/>
          <w:iCs/>
        </w:rPr>
        <w:t>no</w:t>
      </w:r>
      <w:r>
        <w:t xml:space="preserve"> special legal requirements involved in the use of the RUM software.</w:t>
      </w:r>
    </w:p>
    <w:p w14:paraId="181403D5" w14:textId="77777777" w:rsidR="001A1D54" w:rsidRDefault="001A1D54"/>
    <w:p w14:paraId="52E3C477" w14:textId="77777777" w:rsidR="001A1D54" w:rsidRDefault="001A1D54"/>
    <w:p w14:paraId="06F4EB04" w14:textId="77777777" w:rsidR="001A1D54" w:rsidRDefault="001A1D54">
      <w:pPr>
        <w:pStyle w:val="Heading3"/>
      </w:pPr>
      <w:bookmarkStart w:id="145" w:name="_Toc6044921"/>
      <w:bookmarkStart w:id="146" w:name="_Toc93296514"/>
      <w:r>
        <w:t>Mail Groups and Alerts</w:t>
      </w:r>
      <w:bookmarkEnd w:id="145"/>
      <w:bookmarkEnd w:id="146"/>
    </w:p>
    <w:p w14:paraId="7CE8AD80" w14:textId="77777777" w:rsidR="001A1D54" w:rsidRDefault="001A1D54">
      <w:pPr>
        <w:keepNext/>
        <w:keepLines/>
      </w:pPr>
      <w:r>
        <w:fldChar w:fldCharType="begin"/>
      </w:r>
      <w:r>
        <w:instrText xml:space="preserve"> XE "Mail Groups and Alerts" </w:instrText>
      </w:r>
      <w:r>
        <w:fldChar w:fldCharType="end"/>
      </w:r>
      <w:r>
        <w:fldChar w:fldCharType="begin"/>
      </w:r>
      <w:r>
        <w:instrText xml:space="preserve"> XE "Alerts" </w:instrText>
      </w:r>
      <w:r>
        <w:fldChar w:fldCharType="end"/>
      </w:r>
    </w:p>
    <w:p w14:paraId="0554F86C" w14:textId="77777777" w:rsidR="001A1D54" w:rsidRDefault="001A1D54">
      <w:pPr>
        <w:keepNext/>
        <w:keepLines/>
      </w:pPr>
      <w:r>
        <w:rPr>
          <w:sz w:val="24"/>
        </w:rPr>
        <w:t>This version of the Resource Usage Monitor (RUM) software</w:t>
      </w:r>
      <w:r>
        <w:t xml:space="preserve"> creates the following mail group:</w:t>
      </w:r>
    </w:p>
    <w:p w14:paraId="27CAF086" w14:textId="77777777" w:rsidR="001A1D54" w:rsidRDefault="001A1D54">
      <w:pPr>
        <w:spacing w:before="120"/>
        <w:ind w:left="360"/>
      </w:pPr>
      <w:smartTag w:uri="urn:schemas-microsoft-com:office:smarttags" w:element="stockticker">
        <w:r>
          <w:t>KMP</w:t>
        </w:r>
      </w:smartTag>
      <w:r>
        <w:t>-CAPMAN</w:t>
      </w:r>
      <w:r>
        <w:fldChar w:fldCharType="begin"/>
      </w:r>
      <w:r>
        <w:instrText xml:space="preserve"> XE "KMP-CAPMAN Mail Group" </w:instrText>
      </w:r>
      <w:r>
        <w:fldChar w:fldCharType="end"/>
      </w:r>
      <w:r>
        <w:fldChar w:fldCharType="begin"/>
      </w:r>
      <w:r>
        <w:instrText xml:space="preserve"> XE "Mail Groups:KMP-CAPMAN" </w:instrText>
      </w:r>
      <w:r>
        <w:fldChar w:fldCharType="end"/>
      </w:r>
      <w:r>
        <w:t>.</w:t>
      </w:r>
    </w:p>
    <w:p w14:paraId="2F79FB61" w14:textId="77777777" w:rsidR="001A1D54" w:rsidRDefault="001A1D54"/>
    <w:p w14:paraId="75AD82A4" w14:textId="77777777" w:rsidR="001A1D54" w:rsidRDefault="001A1D54">
      <w:r>
        <w:rPr>
          <w:sz w:val="24"/>
        </w:rPr>
        <w:t>This version of the Resource Usage Monitor (RUM) softwar</w:t>
      </w:r>
      <w:r>
        <w:t xml:space="preserve">e does </w:t>
      </w:r>
      <w:r>
        <w:rPr>
          <w:i/>
          <w:iCs/>
        </w:rPr>
        <w:t>not</w:t>
      </w:r>
      <w:r>
        <w:t xml:space="preserve"> make use of alerts.</w:t>
      </w:r>
    </w:p>
    <w:p w14:paraId="1C79B595" w14:textId="77777777" w:rsidR="001A1D54" w:rsidRDefault="001A1D54"/>
    <w:p w14:paraId="0437CD1B" w14:textId="77777777" w:rsidR="001A1D54" w:rsidRDefault="001A1D54"/>
    <w:p w14:paraId="6BC42C38" w14:textId="77777777" w:rsidR="001A1D54" w:rsidRDefault="001A1D54">
      <w:pPr>
        <w:pStyle w:val="Heading3"/>
      </w:pPr>
      <w:bookmarkStart w:id="147" w:name="_Toc6044922"/>
      <w:bookmarkStart w:id="148" w:name="_Toc93296515"/>
      <w:r>
        <w:t>Remote Systems</w:t>
      </w:r>
      <w:bookmarkEnd w:id="147"/>
      <w:bookmarkEnd w:id="148"/>
    </w:p>
    <w:p w14:paraId="5FE14F03" w14:textId="77777777" w:rsidR="001A1D54" w:rsidRDefault="001A1D54">
      <w:pPr>
        <w:keepNext/>
        <w:keepLines/>
      </w:pPr>
      <w:r>
        <w:fldChar w:fldCharType="begin"/>
      </w:r>
      <w:r>
        <w:instrText xml:space="preserve"> XE "Remote Systems" </w:instrText>
      </w:r>
      <w:r>
        <w:fldChar w:fldCharType="end"/>
      </w:r>
    </w:p>
    <w:p w14:paraId="61A10ADE" w14:textId="77777777" w:rsidR="001A1D54" w:rsidRDefault="001A1D54">
      <w:pPr>
        <w:rPr>
          <w:rFonts w:ascii="Times" w:hAnsi="Times"/>
          <w:strike/>
        </w:rPr>
      </w:pPr>
      <w:r>
        <w:rPr>
          <w:sz w:val="24"/>
        </w:rPr>
        <w:t>This version of the Resource Usage Monitor (RUM) software</w:t>
      </w:r>
      <w:r>
        <w:t xml:space="preserve"> transmits weekly RUM statistics to the Capacity Planning National Database</w:t>
      </w:r>
      <w:r>
        <w:fldChar w:fldCharType="begin"/>
      </w:r>
      <w:r>
        <w:instrText xml:space="preserve"> XE "Capacity Planning:National Database" </w:instrText>
      </w:r>
      <w:r>
        <w:fldChar w:fldCharType="end"/>
      </w:r>
      <w:r>
        <w:fldChar w:fldCharType="begin"/>
      </w:r>
      <w:r>
        <w:instrText xml:space="preserve"> XE "National Database:Capacity Planning" </w:instrText>
      </w:r>
      <w:r>
        <w:fldChar w:fldCharType="end"/>
      </w:r>
      <w:r>
        <w:fldChar w:fldCharType="begin"/>
      </w:r>
      <w:r>
        <w:instrText xml:space="preserve"> XE "Databases:Capacity Planning National Database" </w:instrText>
      </w:r>
      <w:r>
        <w:fldChar w:fldCharType="end"/>
      </w:r>
      <w:r>
        <w:t xml:space="preserve"> located at the Albany OI Field Office.</w:t>
      </w:r>
    </w:p>
    <w:p w14:paraId="7A2ACC3F" w14:textId="77777777" w:rsidR="001A1D54" w:rsidRDefault="001A1D54"/>
    <w:p w14:paraId="56EA98C7" w14:textId="77777777" w:rsidR="001A1D54" w:rsidRDefault="001A1D54"/>
    <w:p w14:paraId="00F3E8EE" w14:textId="77777777" w:rsidR="001A1D54" w:rsidRDefault="001A1D54">
      <w:pPr>
        <w:pStyle w:val="Heading3"/>
      </w:pPr>
      <w:bookmarkStart w:id="149" w:name="_Toc6044923"/>
      <w:bookmarkStart w:id="150" w:name="_Toc93296516"/>
      <w:r>
        <w:t>Interfacing</w:t>
      </w:r>
      <w:bookmarkEnd w:id="149"/>
      <w:bookmarkEnd w:id="150"/>
    </w:p>
    <w:p w14:paraId="283BB5C0" w14:textId="77777777" w:rsidR="001A1D54" w:rsidRDefault="001A1D54">
      <w:pPr>
        <w:keepNext/>
        <w:keepLines/>
      </w:pPr>
      <w:r>
        <w:fldChar w:fldCharType="begin"/>
      </w:r>
      <w:r>
        <w:instrText xml:space="preserve"> XE "Interfacing" </w:instrText>
      </w:r>
      <w:r>
        <w:fldChar w:fldCharType="end"/>
      </w:r>
    </w:p>
    <w:p w14:paraId="15B83E93" w14:textId="77777777" w:rsidR="001A1D54" w:rsidRDefault="001A1D54">
      <w:pPr>
        <w:rPr>
          <w:rFonts w:ascii="Times" w:hAnsi="Times"/>
        </w:rPr>
      </w:pPr>
      <w:r>
        <w:rPr>
          <w:rFonts w:ascii="Times" w:hAnsi="Times"/>
        </w:rPr>
        <w:t xml:space="preserve">No </w:t>
      </w:r>
      <w:r>
        <w:rPr>
          <w:rFonts w:ascii="Times" w:hAnsi="Times"/>
          <w:i/>
          <w:iCs/>
        </w:rPr>
        <w:t>non</w:t>
      </w:r>
      <w:r>
        <w:rPr>
          <w:rFonts w:ascii="Times" w:hAnsi="Times"/>
        </w:rPr>
        <w:t xml:space="preserve">-VA products are embedded in or required by </w:t>
      </w:r>
      <w:r>
        <w:rPr>
          <w:rFonts w:ascii="Times" w:hAnsi="Times"/>
          <w:sz w:val="24"/>
        </w:rPr>
        <w:t>this version of the Resource Usage Monitor (RUM) software</w:t>
      </w:r>
      <w:r>
        <w:rPr>
          <w:rFonts w:ascii="Times" w:hAnsi="Times"/>
        </w:rPr>
        <w:t>, other than those provided by the underlying operating systems.</w:t>
      </w:r>
    </w:p>
    <w:p w14:paraId="584558BE" w14:textId="77777777" w:rsidR="001A1D54" w:rsidRDefault="001A1D54">
      <w:pPr>
        <w:rPr>
          <w:rFonts w:ascii="Times" w:hAnsi="Times"/>
        </w:rPr>
      </w:pPr>
    </w:p>
    <w:p w14:paraId="776A5037" w14:textId="77777777" w:rsidR="001A1D54" w:rsidRDefault="001A1D54">
      <w:pPr>
        <w:rPr>
          <w:rFonts w:ascii="Times" w:hAnsi="Times"/>
        </w:rPr>
      </w:pPr>
      <w:r>
        <w:rPr>
          <w:rFonts w:ascii="Times" w:hAnsi="Times"/>
        </w:rPr>
        <w:t>This version of Resource Usage Monitor (RUM) software uses Kernel's %ZOSVKR routine</w:t>
      </w:r>
      <w:r>
        <w:rPr>
          <w:rFonts w:ascii="Times" w:hAnsi="Times"/>
        </w:rPr>
        <w:fldChar w:fldCharType="begin"/>
      </w:r>
      <w:r>
        <w:rPr>
          <w:rFonts w:ascii="Times" w:hAnsi="Times"/>
        </w:rPr>
        <w:instrText xml:space="preserve"> XE "ZOSVKR Routine" </w:instrText>
      </w:r>
      <w:r>
        <w:rPr>
          <w:rFonts w:ascii="Times" w:hAnsi="Times"/>
        </w:rPr>
        <w:fldChar w:fldCharType="end"/>
      </w:r>
      <w:r>
        <w:rPr>
          <w:rFonts w:ascii="Times" w:hAnsi="Times"/>
        </w:rPr>
        <w:fldChar w:fldCharType="begin"/>
      </w:r>
      <w:r>
        <w:rPr>
          <w:rFonts w:ascii="Times" w:hAnsi="Times"/>
        </w:rPr>
        <w:instrText xml:space="preserve"> XE "Routines:%ZOSVKR" </w:instrText>
      </w:r>
      <w:r>
        <w:rPr>
          <w:rFonts w:ascii="Times" w:hAnsi="Times"/>
        </w:rPr>
        <w:fldChar w:fldCharType="end"/>
      </w:r>
      <w:r>
        <w:rPr>
          <w:rFonts w:ascii="Times" w:hAnsi="Times"/>
        </w:rPr>
        <w:t xml:space="preserve"> that utilizes system-specific calls. The Kernel %ZOSVKR routine</w:t>
      </w:r>
      <w:r>
        <w:rPr>
          <w:rFonts w:ascii="Times" w:hAnsi="Times"/>
        </w:rPr>
        <w:fldChar w:fldCharType="begin"/>
      </w:r>
      <w:r>
        <w:rPr>
          <w:rFonts w:ascii="Times" w:hAnsi="Times"/>
        </w:rPr>
        <w:instrText xml:space="preserve"> XE "ZOSVKR Routine" </w:instrText>
      </w:r>
      <w:r>
        <w:rPr>
          <w:rFonts w:ascii="Times" w:hAnsi="Times"/>
        </w:rPr>
        <w:fldChar w:fldCharType="end"/>
      </w:r>
      <w:r>
        <w:rPr>
          <w:rFonts w:ascii="Times" w:hAnsi="Times"/>
        </w:rPr>
        <w:fldChar w:fldCharType="begin"/>
      </w:r>
      <w:r>
        <w:rPr>
          <w:rFonts w:ascii="Times" w:hAnsi="Times"/>
        </w:rPr>
        <w:instrText xml:space="preserve"> XE "Routines:%ZOSVKR" </w:instrText>
      </w:r>
      <w:r>
        <w:rPr>
          <w:rFonts w:ascii="Times" w:hAnsi="Times"/>
        </w:rPr>
        <w:fldChar w:fldCharType="end"/>
      </w:r>
      <w:r>
        <w:rPr>
          <w:rFonts w:ascii="Times" w:hAnsi="Times"/>
        </w:rPr>
        <w:t xml:space="preserve"> was first introduced with the issuance of Kernel Patch XU*8.0*107</w:t>
      </w:r>
      <w:r>
        <w:rPr>
          <w:rFonts w:ascii="Times" w:hAnsi="Times"/>
        </w:rPr>
        <w:fldChar w:fldCharType="begin"/>
      </w:r>
      <w:r>
        <w:rPr>
          <w:rFonts w:ascii="Times" w:hAnsi="Times"/>
        </w:rPr>
        <w:instrText xml:space="preserve"> XE "Kernel Patches:XU*8.0*107" </w:instrText>
      </w:r>
      <w:r>
        <w:rPr>
          <w:rFonts w:ascii="Times" w:hAnsi="Times"/>
        </w:rPr>
        <w:fldChar w:fldCharType="end"/>
      </w:r>
      <w:r>
        <w:rPr>
          <w:rFonts w:ascii="Times" w:hAnsi="Times"/>
        </w:rPr>
        <w:fldChar w:fldCharType="begin"/>
      </w:r>
      <w:r>
        <w:rPr>
          <w:rFonts w:ascii="Times" w:hAnsi="Times"/>
        </w:rPr>
        <w:instrText xml:space="preserve"> XE "Patches:XU*8.0*107" </w:instrText>
      </w:r>
      <w:r>
        <w:rPr>
          <w:rFonts w:ascii="Times" w:hAnsi="Times"/>
        </w:rPr>
        <w:fldChar w:fldCharType="end"/>
      </w:r>
      <w:r>
        <w:rPr>
          <w:rFonts w:ascii="Times" w:hAnsi="Times"/>
        </w:rPr>
        <w:t xml:space="preserve"> and was updated with Kernel Patch XU*8.0*186</w:t>
      </w:r>
      <w:r>
        <w:rPr>
          <w:rFonts w:ascii="Times" w:hAnsi="Times"/>
        </w:rPr>
        <w:fldChar w:fldCharType="begin"/>
      </w:r>
      <w:r>
        <w:rPr>
          <w:rFonts w:ascii="Times" w:hAnsi="Times"/>
        </w:rPr>
        <w:instrText xml:space="preserve"> XE "Kernel Patches:XU*8.0*186" </w:instrText>
      </w:r>
      <w:r>
        <w:rPr>
          <w:rFonts w:ascii="Times" w:hAnsi="Times"/>
        </w:rPr>
        <w:fldChar w:fldCharType="end"/>
      </w:r>
      <w:r>
        <w:rPr>
          <w:rFonts w:ascii="Times" w:hAnsi="Times"/>
        </w:rPr>
        <w:fldChar w:fldCharType="begin"/>
      </w:r>
      <w:r>
        <w:rPr>
          <w:rFonts w:ascii="Times" w:hAnsi="Times"/>
        </w:rPr>
        <w:instrText xml:space="preserve"> XE "Patches:XU*8.0*186" </w:instrText>
      </w:r>
      <w:r>
        <w:rPr>
          <w:rFonts w:ascii="Times" w:hAnsi="Times"/>
        </w:rPr>
        <w:fldChar w:fldCharType="end"/>
      </w:r>
      <w:r>
        <w:rPr>
          <w:rFonts w:ascii="Times" w:hAnsi="Times"/>
        </w:rPr>
        <w:t>.</w:t>
      </w:r>
    </w:p>
    <w:p w14:paraId="449458BF" w14:textId="77777777" w:rsidR="001A1D54" w:rsidRDefault="001A1D54">
      <w:pPr>
        <w:rPr>
          <w:rFonts w:ascii="Times" w:hAnsi="Times"/>
        </w:rPr>
      </w:pPr>
    </w:p>
    <w:p w14:paraId="0A1D8084" w14:textId="77777777" w:rsidR="001A1D54" w:rsidRDefault="001A1D54">
      <w:pPr>
        <w:rPr>
          <w:rFonts w:ascii="Times" w:hAnsi="Times"/>
        </w:rPr>
      </w:pPr>
      <w:r>
        <w:rPr>
          <w:rFonts w:ascii="Times" w:hAnsi="Times"/>
        </w:rPr>
        <w:t>All operating system interfaces on which the Resource Usage Monitor (RUM) software is dependent have been encapsulated into the Kernel %ZOSVKR routine</w:t>
      </w:r>
      <w:r>
        <w:rPr>
          <w:rFonts w:ascii="Times" w:hAnsi="Times"/>
        </w:rPr>
        <w:fldChar w:fldCharType="begin"/>
      </w:r>
      <w:r>
        <w:rPr>
          <w:rFonts w:ascii="Times" w:hAnsi="Times"/>
        </w:rPr>
        <w:instrText xml:space="preserve"> XE "ZOSVKR Routine" </w:instrText>
      </w:r>
      <w:r>
        <w:rPr>
          <w:rFonts w:ascii="Times" w:hAnsi="Times"/>
        </w:rPr>
        <w:fldChar w:fldCharType="end"/>
      </w:r>
      <w:r>
        <w:rPr>
          <w:rFonts w:ascii="Times" w:hAnsi="Times"/>
        </w:rPr>
        <w:fldChar w:fldCharType="begin"/>
      </w:r>
      <w:r>
        <w:rPr>
          <w:rFonts w:ascii="Times" w:hAnsi="Times"/>
        </w:rPr>
        <w:instrText xml:space="preserve"> XE "Routines:%ZOSVKR" </w:instrText>
      </w:r>
      <w:r>
        <w:rPr>
          <w:rFonts w:ascii="Times" w:hAnsi="Times"/>
        </w:rPr>
        <w:fldChar w:fldCharType="end"/>
      </w:r>
      <w:r>
        <w:rPr>
          <w:rFonts w:ascii="Times" w:hAnsi="Times"/>
        </w:rPr>
        <w:t>. The %ZOSVKR routine</w:t>
      </w:r>
      <w:r>
        <w:rPr>
          <w:rFonts w:ascii="Times" w:hAnsi="Times"/>
        </w:rPr>
        <w:fldChar w:fldCharType="begin"/>
      </w:r>
      <w:r>
        <w:rPr>
          <w:rFonts w:ascii="Times" w:hAnsi="Times"/>
        </w:rPr>
        <w:instrText xml:space="preserve"> XE "ZOSVKR Routine" </w:instrText>
      </w:r>
      <w:r>
        <w:rPr>
          <w:rFonts w:ascii="Times" w:hAnsi="Times"/>
        </w:rPr>
        <w:fldChar w:fldCharType="end"/>
      </w:r>
      <w:r>
        <w:rPr>
          <w:rFonts w:ascii="Times" w:hAnsi="Times"/>
        </w:rPr>
        <w:fldChar w:fldCharType="begin"/>
      </w:r>
      <w:r>
        <w:rPr>
          <w:rFonts w:ascii="Times" w:hAnsi="Times"/>
        </w:rPr>
        <w:instrText xml:space="preserve"> XE "Routines:%ZOSVKR" </w:instrText>
      </w:r>
      <w:r>
        <w:rPr>
          <w:rFonts w:ascii="Times" w:hAnsi="Times"/>
        </w:rPr>
        <w:fldChar w:fldCharType="end"/>
      </w:r>
      <w:r>
        <w:rPr>
          <w:rFonts w:ascii="Times" w:hAnsi="Times"/>
        </w:rPr>
        <w:t xml:space="preserve"> contains code that enables use of the $VIEW function to get job table information from the operating system.</w:t>
      </w:r>
    </w:p>
    <w:p w14:paraId="28D7F55D" w14:textId="77777777" w:rsidR="001A1D54" w:rsidRDefault="001A1D54"/>
    <w:p w14:paraId="7FECA71B" w14:textId="77777777" w:rsidR="001A1D54" w:rsidRDefault="001A1D54"/>
    <w:p w14:paraId="34D3AB19" w14:textId="77777777" w:rsidR="001A1D54" w:rsidRDefault="001A1D54">
      <w:pPr>
        <w:pStyle w:val="Heading3"/>
      </w:pPr>
      <w:bookmarkStart w:id="151" w:name="_Toc6044924"/>
      <w:bookmarkStart w:id="152" w:name="_Toc93296517"/>
      <w:r>
        <w:t>Electronic Signatures</w:t>
      </w:r>
      <w:bookmarkEnd w:id="151"/>
      <w:bookmarkEnd w:id="152"/>
    </w:p>
    <w:p w14:paraId="3757B453" w14:textId="77777777" w:rsidR="001A1D54" w:rsidRDefault="001A1D54">
      <w:pPr>
        <w:keepNext/>
        <w:keepLines/>
      </w:pPr>
      <w:r>
        <w:fldChar w:fldCharType="begin"/>
      </w:r>
      <w:r>
        <w:instrText xml:space="preserve"> XE "Electronic Signatures" </w:instrText>
      </w:r>
      <w:r>
        <w:fldChar w:fldCharType="end"/>
      </w:r>
      <w:r>
        <w:fldChar w:fldCharType="begin"/>
      </w:r>
      <w:r>
        <w:instrText xml:space="preserve"> XE "Signatures, Electronic" </w:instrText>
      </w:r>
      <w:r>
        <w:fldChar w:fldCharType="end"/>
      </w:r>
    </w:p>
    <w:p w14:paraId="3AADB09D" w14:textId="77777777" w:rsidR="001A1D54" w:rsidRDefault="001A1D54">
      <w:pPr>
        <w:rPr>
          <w:rFonts w:ascii="Times" w:hAnsi="Times"/>
        </w:rPr>
      </w:pPr>
      <w:r>
        <w:t xml:space="preserve">There are </w:t>
      </w:r>
      <w:r>
        <w:rPr>
          <w:i/>
          <w:iCs/>
        </w:rPr>
        <w:t>no</w:t>
      </w:r>
      <w:r>
        <w:t xml:space="preserve"> electronic signatures used within </w:t>
      </w:r>
      <w:r>
        <w:rPr>
          <w:sz w:val="24"/>
        </w:rPr>
        <w:t>this version of the Resource Usage Monitor (RUM) software</w:t>
      </w:r>
      <w:r>
        <w:t>.</w:t>
      </w:r>
    </w:p>
    <w:p w14:paraId="345D566B" w14:textId="77777777" w:rsidR="001A1D54" w:rsidRDefault="001A1D54"/>
    <w:p w14:paraId="7BC92979" w14:textId="77777777" w:rsidR="001A1D54" w:rsidRDefault="001A1D54"/>
    <w:p w14:paraId="6F4908A8" w14:textId="77777777" w:rsidR="001A1D54" w:rsidRDefault="001A1D54">
      <w:pPr>
        <w:pStyle w:val="Heading3"/>
      </w:pPr>
      <w:bookmarkStart w:id="153" w:name="_Toc93296518"/>
      <w:r>
        <w:t>Security Keys</w:t>
      </w:r>
      <w:bookmarkEnd w:id="144"/>
      <w:bookmarkEnd w:id="153"/>
    </w:p>
    <w:p w14:paraId="5FDDFF0E" w14:textId="77777777" w:rsidR="001A1D54" w:rsidRDefault="001A1D54">
      <w:pPr>
        <w:keepNext/>
        <w:keepLines/>
      </w:pPr>
      <w:r>
        <w:fldChar w:fldCharType="begin"/>
      </w:r>
      <w:r>
        <w:instrText xml:space="preserve"> XE "Security:Keys" </w:instrText>
      </w:r>
      <w:r>
        <w:fldChar w:fldCharType="end"/>
      </w:r>
      <w:r>
        <w:fldChar w:fldCharType="begin"/>
      </w:r>
      <w:r>
        <w:instrText xml:space="preserve"> XE "Keys" </w:instrText>
      </w:r>
      <w:r>
        <w:fldChar w:fldCharType="end"/>
      </w:r>
    </w:p>
    <w:p w14:paraId="628E96D3" w14:textId="77777777" w:rsidR="001A1D54" w:rsidRDefault="001A1D54">
      <w:pPr>
        <w:rPr>
          <w:rFonts w:ascii="Times" w:hAnsi="Times"/>
        </w:rPr>
      </w:pPr>
      <w:r>
        <w:t xml:space="preserve">There are </w:t>
      </w:r>
      <w:r>
        <w:rPr>
          <w:i/>
          <w:iCs/>
        </w:rPr>
        <w:t>no</w:t>
      </w:r>
      <w:r>
        <w:t xml:space="preserve"> specific security keys exported with </w:t>
      </w:r>
      <w:r>
        <w:rPr>
          <w:sz w:val="24"/>
        </w:rPr>
        <w:t>this version of the Resource Usage Monitor (RUM) software.</w:t>
      </w:r>
    </w:p>
    <w:p w14:paraId="133CF538" w14:textId="77777777" w:rsidR="001A1D54" w:rsidRDefault="001A1D54"/>
    <w:p w14:paraId="249833A5" w14:textId="77777777" w:rsidR="001A1D54" w:rsidRDefault="001A1D54"/>
    <w:p w14:paraId="7E0213A9" w14:textId="77777777" w:rsidR="001A1D54" w:rsidRDefault="001A1D54">
      <w:pPr>
        <w:pStyle w:val="Heading3"/>
      </w:pPr>
      <w:bookmarkStart w:id="154" w:name="_Toc423486579"/>
      <w:bookmarkStart w:id="155" w:name="_Toc93296519"/>
      <w:r>
        <w:t xml:space="preserve">File </w:t>
      </w:r>
      <w:bookmarkEnd w:id="154"/>
      <w:r>
        <w:t>Security</w:t>
      </w:r>
      <w:bookmarkEnd w:id="155"/>
    </w:p>
    <w:p w14:paraId="30B9289E" w14:textId="77777777" w:rsidR="001A1D54" w:rsidRDefault="001A1D54">
      <w:pPr>
        <w:keepNext/>
        <w:keepLines/>
      </w:pPr>
      <w:r>
        <w:fldChar w:fldCharType="begin"/>
      </w:r>
      <w:r>
        <w:instrText xml:space="preserve"> XE "Files:Security" </w:instrText>
      </w:r>
      <w:r>
        <w:fldChar w:fldCharType="end"/>
      </w:r>
      <w:r>
        <w:fldChar w:fldCharType="begin"/>
      </w:r>
      <w:r>
        <w:instrText xml:space="preserve"> XE "Security:Files" </w:instrText>
      </w:r>
      <w:r>
        <w:fldChar w:fldCharType="end"/>
      </w:r>
      <w:r>
        <w:fldChar w:fldCharType="begin"/>
      </w:r>
      <w:r>
        <w:instrText xml:space="preserve"> XE "VA FileMan File Protection" </w:instrText>
      </w:r>
      <w:r>
        <w:fldChar w:fldCharType="end"/>
      </w:r>
      <w:r>
        <w:fldChar w:fldCharType="begin"/>
      </w:r>
      <w:r>
        <w:instrText xml:space="preserve"> XE "FileMan File Protection" </w:instrText>
      </w:r>
      <w:r>
        <w:fldChar w:fldCharType="end"/>
      </w:r>
    </w:p>
    <w:p w14:paraId="4A57F05E" w14:textId="77777777" w:rsidR="001A1D54" w:rsidRDefault="001A1D54">
      <w:pPr>
        <w:keepNext/>
        <w:keepLines/>
        <w:rPr>
          <w:rFonts w:ascii="Times" w:hAnsi="Times"/>
        </w:rPr>
      </w:pPr>
      <w:r>
        <w:t>T</w:t>
      </w:r>
      <w:r>
        <w:rPr>
          <w:sz w:val="24"/>
        </w:rPr>
        <w:t>his version of the Resource Usage Monitor (RUM) software</w:t>
      </w:r>
      <w:r>
        <w:t xml:space="preserve"> establishes the following security over its files:</w:t>
      </w:r>
    </w:p>
    <w:p w14:paraId="2AAD1E1E" w14:textId="77777777" w:rsidR="001A1D54" w:rsidRDefault="001A1D54">
      <w:pPr>
        <w:keepNext/>
        <w:keepLines/>
      </w:pPr>
    </w:p>
    <w:p w14:paraId="4E6921D1" w14:textId="77777777" w:rsidR="001A1D54" w:rsidRDefault="001A1D54">
      <w:pPr>
        <w:keepNext/>
        <w:keepLines/>
      </w:pPr>
    </w:p>
    <w:tbl>
      <w:tblPr>
        <w:tblW w:w="93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40"/>
        <w:gridCol w:w="3330"/>
        <w:gridCol w:w="720"/>
        <w:gridCol w:w="720"/>
        <w:gridCol w:w="630"/>
        <w:gridCol w:w="630"/>
        <w:gridCol w:w="990"/>
        <w:gridCol w:w="900"/>
      </w:tblGrid>
      <w:tr w:rsidR="001A1D54" w14:paraId="383C9F32" w14:textId="77777777">
        <w:trPr>
          <w:tblHeader/>
        </w:trPr>
        <w:tc>
          <w:tcPr>
            <w:tcW w:w="1440" w:type="dxa"/>
            <w:tcBorders>
              <w:top w:val="single" w:sz="8" w:space="0" w:color="000000"/>
              <w:left w:val="single" w:sz="8" w:space="0" w:color="000000"/>
              <w:bottom w:val="single" w:sz="8" w:space="0" w:color="000000"/>
              <w:right w:val="single" w:sz="8" w:space="0" w:color="000000"/>
            </w:tcBorders>
            <w:shd w:val="pct15" w:color="auto" w:fill="auto"/>
          </w:tcPr>
          <w:p w14:paraId="32431C41" w14:textId="77777777" w:rsidR="001A1D54" w:rsidRDefault="001A1D54">
            <w:pPr>
              <w:keepNext/>
              <w:keepLines/>
              <w:spacing w:before="120" w:after="120"/>
              <w:rPr>
                <w:rFonts w:ascii="Arial" w:hAnsi="Arial" w:cs="Arial"/>
                <w:b/>
                <w:bCs/>
                <w:sz w:val="20"/>
              </w:rPr>
            </w:pPr>
            <w:r>
              <w:rPr>
                <w:rFonts w:ascii="Arial" w:hAnsi="Arial" w:cs="Arial"/>
                <w:b/>
                <w:bCs/>
                <w:sz w:val="20"/>
              </w:rPr>
              <w:t>File Number</w:t>
            </w:r>
          </w:p>
        </w:tc>
        <w:tc>
          <w:tcPr>
            <w:tcW w:w="3330" w:type="dxa"/>
            <w:tcBorders>
              <w:top w:val="single" w:sz="8" w:space="0" w:color="000000"/>
              <w:left w:val="single" w:sz="8" w:space="0" w:color="000000"/>
              <w:bottom w:val="single" w:sz="8" w:space="0" w:color="000000"/>
              <w:right w:val="single" w:sz="8" w:space="0" w:color="000000"/>
            </w:tcBorders>
            <w:shd w:val="pct15" w:color="auto" w:fill="auto"/>
          </w:tcPr>
          <w:p w14:paraId="539FAE79" w14:textId="77777777" w:rsidR="001A1D54" w:rsidRDefault="001A1D54">
            <w:pPr>
              <w:keepNext/>
              <w:keepLines/>
              <w:spacing w:before="120" w:after="120"/>
              <w:rPr>
                <w:rFonts w:ascii="Arial" w:hAnsi="Arial" w:cs="Arial"/>
                <w:b/>
                <w:bCs/>
                <w:sz w:val="20"/>
              </w:rPr>
            </w:pPr>
            <w:r>
              <w:rPr>
                <w:rFonts w:ascii="Arial" w:hAnsi="Arial" w:cs="Arial"/>
                <w:b/>
                <w:bCs/>
                <w:sz w:val="20"/>
              </w:rPr>
              <w:t>File Name</w:t>
            </w:r>
          </w:p>
        </w:tc>
        <w:tc>
          <w:tcPr>
            <w:tcW w:w="720" w:type="dxa"/>
            <w:tcBorders>
              <w:top w:val="single" w:sz="8" w:space="0" w:color="000000"/>
              <w:left w:val="single" w:sz="8" w:space="0" w:color="000000"/>
              <w:bottom w:val="single" w:sz="8" w:space="0" w:color="000000"/>
              <w:right w:val="single" w:sz="8" w:space="0" w:color="000000"/>
            </w:tcBorders>
            <w:shd w:val="pct15" w:color="auto" w:fill="auto"/>
          </w:tcPr>
          <w:p w14:paraId="2FF52F06" w14:textId="77777777" w:rsidR="001A1D54" w:rsidRDefault="001A1D54">
            <w:pPr>
              <w:keepNext/>
              <w:keepLines/>
              <w:spacing w:before="120" w:after="120"/>
              <w:jc w:val="center"/>
              <w:rPr>
                <w:rFonts w:ascii="Arial" w:hAnsi="Arial" w:cs="Arial"/>
                <w:b/>
                <w:bCs/>
                <w:sz w:val="20"/>
              </w:rPr>
            </w:pPr>
            <w:r>
              <w:rPr>
                <w:rFonts w:ascii="Arial" w:hAnsi="Arial" w:cs="Arial"/>
                <w:b/>
                <w:bCs/>
                <w:sz w:val="20"/>
              </w:rPr>
              <w:t>DD</w:t>
            </w:r>
          </w:p>
        </w:tc>
        <w:tc>
          <w:tcPr>
            <w:tcW w:w="720" w:type="dxa"/>
            <w:tcBorders>
              <w:top w:val="single" w:sz="8" w:space="0" w:color="000000"/>
              <w:left w:val="single" w:sz="8" w:space="0" w:color="000000"/>
              <w:bottom w:val="single" w:sz="8" w:space="0" w:color="000000"/>
              <w:right w:val="single" w:sz="8" w:space="0" w:color="000000"/>
            </w:tcBorders>
            <w:shd w:val="pct15" w:color="auto" w:fill="auto"/>
          </w:tcPr>
          <w:p w14:paraId="6C19D590" w14:textId="77777777" w:rsidR="001A1D54" w:rsidRDefault="001A1D54">
            <w:pPr>
              <w:keepNext/>
              <w:keepLines/>
              <w:spacing w:before="120" w:after="120"/>
              <w:jc w:val="center"/>
              <w:rPr>
                <w:rFonts w:ascii="Arial" w:hAnsi="Arial" w:cs="Arial"/>
                <w:b/>
                <w:bCs/>
                <w:sz w:val="20"/>
              </w:rPr>
            </w:pPr>
            <w:r>
              <w:rPr>
                <w:rFonts w:ascii="Arial" w:hAnsi="Arial" w:cs="Arial"/>
                <w:b/>
                <w:bCs/>
                <w:sz w:val="20"/>
              </w:rPr>
              <w:t>RD</w:t>
            </w:r>
          </w:p>
        </w:tc>
        <w:tc>
          <w:tcPr>
            <w:tcW w:w="630" w:type="dxa"/>
            <w:tcBorders>
              <w:top w:val="single" w:sz="8" w:space="0" w:color="000000"/>
              <w:left w:val="single" w:sz="8" w:space="0" w:color="000000"/>
              <w:bottom w:val="single" w:sz="8" w:space="0" w:color="000000"/>
              <w:right w:val="single" w:sz="8" w:space="0" w:color="000000"/>
            </w:tcBorders>
            <w:shd w:val="pct15" w:color="auto" w:fill="auto"/>
          </w:tcPr>
          <w:p w14:paraId="3622F418" w14:textId="77777777" w:rsidR="001A1D54" w:rsidRDefault="001A1D54">
            <w:pPr>
              <w:keepNext/>
              <w:keepLines/>
              <w:spacing w:before="120" w:after="120"/>
              <w:jc w:val="center"/>
              <w:rPr>
                <w:rFonts w:ascii="Arial" w:hAnsi="Arial" w:cs="Arial"/>
                <w:b/>
                <w:bCs/>
                <w:sz w:val="20"/>
              </w:rPr>
            </w:pPr>
            <w:r>
              <w:rPr>
                <w:rFonts w:ascii="Arial" w:hAnsi="Arial" w:cs="Arial"/>
                <w:b/>
                <w:bCs/>
                <w:sz w:val="20"/>
              </w:rPr>
              <w:t>WR</w:t>
            </w:r>
          </w:p>
        </w:tc>
        <w:tc>
          <w:tcPr>
            <w:tcW w:w="630" w:type="dxa"/>
            <w:tcBorders>
              <w:top w:val="single" w:sz="8" w:space="0" w:color="000000"/>
              <w:left w:val="single" w:sz="8" w:space="0" w:color="000000"/>
              <w:bottom w:val="single" w:sz="8" w:space="0" w:color="000000"/>
              <w:right w:val="single" w:sz="8" w:space="0" w:color="000000"/>
            </w:tcBorders>
            <w:shd w:val="pct15" w:color="auto" w:fill="auto"/>
          </w:tcPr>
          <w:p w14:paraId="75FAFD14" w14:textId="77777777" w:rsidR="001A1D54" w:rsidRDefault="001A1D54">
            <w:pPr>
              <w:keepNext/>
              <w:keepLines/>
              <w:spacing w:before="120" w:after="120"/>
              <w:jc w:val="center"/>
              <w:rPr>
                <w:rFonts w:ascii="Arial" w:hAnsi="Arial" w:cs="Arial"/>
                <w:b/>
                <w:bCs/>
                <w:sz w:val="20"/>
              </w:rPr>
            </w:pPr>
            <w:smartTag w:uri="urn:schemas-microsoft-com:office:smarttags" w:element="place">
              <w:smartTag w:uri="urn:schemas-microsoft-com:office:smarttags" w:element="State">
                <w:smartTag w:uri="urn:schemas-microsoft-com:office:smarttags" w:element="stockticker">
                  <w:r>
                    <w:rPr>
                      <w:rFonts w:ascii="Arial" w:hAnsi="Arial" w:cs="Arial"/>
                      <w:b/>
                      <w:bCs/>
                      <w:sz w:val="20"/>
                    </w:rPr>
                    <w:t>DEL</w:t>
                  </w:r>
                </w:smartTag>
              </w:smartTag>
            </w:smartTag>
          </w:p>
        </w:tc>
        <w:tc>
          <w:tcPr>
            <w:tcW w:w="990" w:type="dxa"/>
            <w:tcBorders>
              <w:top w:val="single" w:sz="8" w:space="0" w:color="000000"/>
              <w:left w:val="single" w:sz="8" w:space="0" w:color="000000"/>
              <w:bottom w:val="single" w:sz="8" w:space="0" w:color="000000"/>
              <w:right w:val="single" w:sz="8" w:space="0" w:color="000000"/>
            </w:tcBorders>
            <w:shd w:val="pct15" w:color="auto" w:fill="auto"/>
          </w:tcPr>
          <w:p w14:paraId="38CBE998" w14:textId="77777777" w:rsidR="001A1D54" w:rsidRDefault="001A1D54">
            <w:pPr>
              <w:keepNext/>
              <w:keepLines/>
              <w:spacing w:before="120" w:after="120"/>
              <w:jc w:val="center"/>
              <w:rPr>
                <w:rFonts w:ascii="Arial" w:hAnsi="Arial" w:cs="Arial"/>
                <w:b/>
                <w:bCs/>
                <w:sz w:val="20"/>
              </w:rPr>
            </w:pPr>
            <w:r>
              <w:rPr>
                <w:rFonts w:ascii="Arial" w:hAnsi="Arial" w:cs="Arial"/>
                <w:b/>
                <w:bCs/>
                <w:sz w:val="20"/>
              </w:rPr>
              <w:t>LAYGO</w:t>
            </w:r>
          </w:p>
        </w:tc>
        <w:tc>
          <w:tcPr>
            <w:tcW w:w="900" w:type="dxa"/>
            <w:tcBorders>
              <w:top w:val="single" w:sz="8" w:space="0" w:color="000000"/>
              <w:left w:val="single" w:sz="8" w:space="0" w:color="000000"/>
              <w:bottom w:val="single" w:sz="8" w:space="0" w:color="000000"/>
              <w:right w:val="single" w:sz="8" w:space="0" w:color="000000"/>
            </w:tcBorders>
            <w:shd w:val="pct15" w:color="auto" w:fill="auto"/>
          </w:tcPr>
          <w:p w14:paraId="01CD337B" w14:textId="77777777" w:rsidR="001A1D54" w:rsidRDefault="001A1D54">
            <w:pPr>
              <w:keepNext/>
              <w:keepLines/>
              <w:spacing w:before="120" w:after="120"/>
              <w:jc w:val="center"/>
              <w:rPr>
                <w:rFonts w:ascii="Arial" w:hAnsi="Arial" w:cs="Arial"/>
                <w:b/>
                <w:bCs/>
                <w:sz w:val="20"/>
              </w:rPr>
            </w:pPr>
            <w:r>
              <w:rPr>
                <w:rFonts w:ascii="Arial" w:hAnsi="Arial" w:cs="Arial"/>
                <w:b/>
                <w:bCs/>
                <w:sz w:val="20"/>
              </w:rPr>
              <w:t>AUDIT</w:t>
            </w:r>
          </w:p>
        </w:tc>
      </w:tr>
      <w:tr w:rsidR="001A1D54" w14:paraId="66B8C70A" w14:textId="77777777">
        <w:tc>
          <w:tcPr>
            <w:tcW w:w="1440" w:type="dxa"/>
            <w:tcBorders>
              <w:top w:val="single" w:sz="8" w:space="0" w:color="000000"/>
              <w:left w:val="single" w:sz="8" w:space="0" w:color="000000"/>
              <w:bottom w:val="single" w:sz="8" w:space="0" w:color="000000"/>
              <w:right w:val="single" w:sz="8" w:space="0" w:color="000000"/>
            </w:tcBorders>
          </w:tcPr>
          <w:p w14:paraId="08B40CC6" w14:textId="77777777" w:rsidR="001A1D54" w:rsidRDefault="001A1D54">
            <w:pPr>
              <w:keepNext/>
              <w:keepLines/>
              <w:spacing w:before="120" w:after="120"/>
              <w:rPr>
                <w:rFonts w:ascii="Arial" w:hAnsi="Arial" w:cs="Arial"/>
                <w:sz w:val="20"/>
              </w:rPr>
            </w:pPr>
            <w:r>
              <w:rPr>
                <w:rFonts w:ascii="Arial" w:hAnsi="Arial" w:cs="Arial"/>
                <w:sz w:val="20"/>
              </w:rPr>
              <w:t>8971.1</w:t>
            </w:r>
          </w:p>
        </w:tc>
        <w:tc>
          <w:tcPr>
            <w:tcW w:w="3330" w:type="dxa"/>
            <w:tcBorders>
              <w:top w:val="single" w:sz="8" w:space="0" w:color="000000"/>
              <w:left w:val="single" w:sz="8" w:space="0" w:color="000000"/>
              <w:bottom w:val="single" w:sz="8" w:space="0" w:color="000000"/>
              <w:right w:val="single" w:sz="8" w:space="0" w:color="000000"/>
            </w:tcBorders>
          </w:tcPr>
          <w:p w14:paraId="7E5AB69B" w14:textId="77777777" w:rsidR="001A1D54" w:rsidRDefault="001A1D54">
            <w:pPr>
              <w:keepNext/>
              <w:keepLines/>
              <w:spacing w:before="120" w:after="120"/>
              <w:rPr>
                <w:rFonts w:ascii="Arial" w:hAnsi="Arial" w:cs="Arial"/>
                <w:sz w:val="20"/>
              </w:rPr>
            </w:pPr>
            <w:r>
              <w:rPr>
                <w:rFonts w:ascii="Arial" w:hAnsi="Arial" w:cs="Arial"/>
                <w:sz w:val="20"/>
              </w:rPr>
              <w:t>RESOURCE USAGE MONITOR</w:t>
            </w:r>
            <w:r>
              <w:fldChar w:fldCharType="begin"/>
            </w:r>
            <w:r>
              <w:instrText xml:space="preserve"> XE "RESOURCE USAGE MONITOR File (#8971.1)" </w:instrText>
            </w:r>
            <w:r>
              <w:fldChar w:fldCharType="end"/>
            </w:r>
            <w:r>
              <w:fldChar w:fldCharType="begin"/>
            </w:r>
            <w:r>
              <w:instrText xml:space="preserve"> XE "Files:RESOURCE USAGE MONITOR (#8971.1)" </w:instrText>
            </w:r>
            <w:r>
              <w:fldChar w:fldCharType="end"/>
            </w:r>
          </w:p>
        </w:tc>
        <w:tc>
          <w:tcPr>
            <w:tcW w:w="720" w:type="dxa"/>
            <w:tcBorders>
              <w:top w:val="single" w:sz="8" w:space="0" w:color="000000"/>
              <w:left w:val="single" w:sz="8" w:space="0" w:color="000000"/>
              <w:bottom w:val="single" w:sz="8" w:space="0" w:color="000000"/>
              <w:right w:val="single" w:sz="8" w:space="0" w:color="000000"/>
            </w:tcBorders>
          </w:tcPr>
          <w:p w14:paraId="791C5EBA" w14:textId="77777777" w:rsidR="001A1D54" w:rsidRDefault="001A1D54">
            <w:pPr>
              <w:keepNext/>
              <w:keepLines/>
              <w:spacing w:before="120" w:after="120"/>
              <w:jc w:val="center"/>
              <w:rPr>
                <w:rFonts w:ascii="Arial" w:hAnsi="Arial" w:cs="Arial"/>
                <w:sz w:val="20"/>
              </w:rPr>
            </w:pPr>
            <w:r>
              <w:rPr>
                <w:rFonts w:ascii="Arial" w:hAnsi="Arial" w:cs="Arial"/>
                <w:sz w:val="20"/>
              </w:rPr>
              <w:t>@</w:t>
            </w:r>
          </w:p>
        </w:tc>
        <w:tc>
          <w:tcPr>
            <w:tcW w:w="720" w:type="dxa"/>
            <w:tcBorders>
              <w:top w:val="single" w:sz="8" w:space="0" w:color="000000"/>
              <w:left w:val="single" w:sz="8" w:space="0" w:color="000000"/>
              <w:bottom w:val="single" w:sz="8" w:space="0" w:color="000000"/>
              <w:right w:val="single" w:sz="8" w:space="0" w:color="000000"/>
            </w:tcBorders>
          </w:tcPr>
          <w:p w14:paraId="506B00AD" w14:textId="77777777" w:rsidR="001A1D54" w:rsidRDefault="001A1D54">
            <w:pPr>
              <w:keepNext/>
              <w:keepLines/>
              <w:spacing w:before="120" w:after="120"/>
              <w:jc w:val="center"/>
              <w:rPr>
                <w:rFonts w:ascii="Arial" w:hAnsi="Arial" w:cs="Arial"/>
                <w:sz w:val="20"/>
              </w:rPr>
            </w:pPr>
            <w:r>
              <w:rPr>
                <w:rFonts w:ascii="Arial" w:hAnsi="Arial" w:cs="Arial"/>
                <w:sz w:val="20"/>
              </w:rPr>
              <w:t>@</w:t>
            </w:r>
          </w:p>
        </w:tc>
        <w:tc>
          <w:tcPr>
            <w:tcW w:w="630" w:type="dxa"/>
            <w:tcBorders>
              <w:top w:val="single" w:sz="8" w:space="0" w:color="000000"/>
              <w:left w:val="single" w:sz="8" w:space="0" w:color="000000"/>
              <w:bottom w:val="single" w:sz="8" w:space="0" w:color="000000"/>
              <w:right w:val="single" w:sz="8" w:space="0" w:color="000000"/>
            </w:tcBorders>
          </w:tcPr>
          <w:p w14:paraId="3405D779" w14:textId="77777777" w:rsidR="001A1D54" w:rsidRDefault="001A1D54">
            <w:pPr>
              <w:keepNext/>
              <w:keepLines/>
              <w:spacing w:before="120" w:after="120"/>
              <w:jc w:val="center"/>
              <w:rPr>
                <w:rFonts w:ascii="Arial" w:hAnsi="Arial" w:cs="Arial"/>
                <w:sz w:val="20"/>
              </w:rPr>
            </w:pPr>
            <w:r>
              <w:rPr>
                <w:rFonts w:ascii="Arial" w:hAnsi="Arial" w:cs="Arial"/>
                <w:sz w:val="20"/>
              </w:rPr>
              <w:t>@</w:t>
            </w:r>
          </w:p>
        </w:tc>
        <w:tc>
          <w:tcPr>
            <w:tcW w:w="630" w:type="dxa"/>
            <w:tcBorders>
              <w:top w:val="single" w:sz="8" w:space="0" w:color="000000"/>
              <w:left w:val="single" w:sz="8" w:space="0" w:color="000000"/>
              <w:bottom w:val="single" w:sz="8" w:space="0" w:color="000000"/>
              <w:right w:val="single" w:sz="8" w:space="0" w:color="000000"/>
            </w:tcBorders>
          </w:tcPr>
          <w:p w14:paraId="5F2802A4" w14:textId="77777777" w:rsidR="001A1D54" w:rsidRDefault="001A1D54">
            <w:pPr>
              <w:keepNext/>
              <w:keepLines/>
              <w:spacing w:before="120" w:after="120"/>
              <w:jc w:val="center"/>
              <w:rPr>
                <w:rFonts w:ascii="Arial" w:hAnsi="Arial" w:cs="Arial"/>
                <w:sz w:val="20"/>
              </w:rPr>
            </w:pPr>
            <w:r>
              <w:rPr>
                <w:rFonts w:ascii="Arial" w:hAnsi="Arial" w:cs="Arial"/>
                <w:sz w:val="20"/>
              </w:rPr>
              <w:t>@</w:t>
            </w:r>
          </w:p>
        </w:tc>
        <w:tc>
          <w:tcPr>
            <w:tcW w:w="990" w:type="dxa"/>
            <w:tcBorders>
              <w:top w:val="single" w:sz="8" w:space="0" w:color="000000"/>
              <w:left w:val="single" w:sz="8" w:space="0" w:color="000000"/>
              <w:bottom w:val="single" w:sz="8" w:space="0" w:color="000000"/>
              <w:right w:val="single" w:sz="8" w:space="0" w:color="000000"/>
            </w:tcBorders>
          </w:tcPr>
          <w:p w14:paraId="1CFA2493" w14:textId="77777777" w:rsidR="001A1D54" w:rsidRDefault="001A1D54">
            <w:pPr>
              <w:keepNext/>
              <w:keepLines/>
              <w:spacing w:before="120" w:after="120"/>
              <w:jc w:val="center"/>
              <w:rPr>
                <w:rFonts w:ascii="Arial" w:hAnsi="Arial" w:cs="Arial"/>
                <w:sz w:val="20"/>
              </w:rPr>
            </w:pPr>
            <w:r>
              <w:rPr>
                <w:rFonts w:ascii="Arial" w:hAnsi="Arial" w:cs="Arial"/>
                <w:sz w:val="20"/>
              </w:rPr>
              <w:t>@</w:t>
            </w:r>
          </w:p>
        </w:tc>
        <w:tc>
          <w:tcPr>
            <w:tcW w:w="900" w:type="dxa"/>
            <w:tcBorders>
              <w:top w:val="single" w:sz="8" w:space="0" w:color="000000"/>
              <w:left w:val="single" w:sz="8" w:space="0" w:color="000000"/>
              <w:bottom w:val="single" w:sz="8" w:space="0" w:color="000000"/>
              <w:right w:val="single" w:sz="8" w:space="0" w:color="000000"/>
            </w:tcBorders>
          </w:tcPr>
          <w:p w14:paraId="4359CA75" w14:textId="77777777" w:rsidR="001A1D54" w:rsidRDefault="001A1D54">
            <w:pPr>
              <w:keepNext/>
              <w:keepLines/>
              <w:spacing w:before="120" w:after="120"/>
              <w:jc w:val="center"/>
              <w:rPr>
                <w:rFonts w:ascii="Arial" w:hAnsi="Arial" w:cs="Arial"/>
                <w:sz w:val="20"/>
              </w:rPr>
            </w:pPr>
            <w:r>
              <w:rPr>
                <w:rFonts w:ascii="Arial" w:hAnsi="Arial" w:cs="Arial"/>
                <w:sz w:val="20"/>
              </w:rPr>
              <w:t>@</w:t>
            </w:r>
          </w:p>
        </w:tc>
      </w:tr>
    </w:tbl>
    <w:p w14:paraId="59B8B0FC" w14:textId="08E5A6CD" w:rsidR="001A1D54" w:rsidRDefault="001A1D54">
      <w:pPr>
        <w:pStyle w:val="Caption"/>
      </w:pPr>
      <w:bookmarkStart w:id="156" w:name="_Toc56819928"/>
      <w:r>
        <w:t xml:space="preserve">Table </w:t>
      </w:r>
      <w:r w:rsidR="00BF5DD8">
        <w:fldChar w:fldCharType="begin"/>
      </w:r>
      <w:r w:rsidR="00BF5DD8">
        <w:instrText xml:space="preserve"> STYLEREF 1 \s </w:instrText>
      </w:r>
      <w:r w:rsidR="00BF5DD8">
        <w:fldChar w:fldCharType="separate"/>
      </w:r>
      <w:r w:rsidR="007C1029">
        <w:rPr>
          <w:noProof/>
        </w:rPr>
        <w:t>13</w:t>
      </w:r>
      <w:r w:rsidR="00BF5DD8">
        <w:rPr>
          <w:noProof/>
        </w:rPr>
        <w:fldChar w:fldCharType="end"/>
      </w:r>
      <w:r>
        <w:noBreakHyphen/>
      </w:r>
      <w:r w:rsidR="00BF5DD8">
        <w:fldChar w:fldCharType="begin"/>
      </w:r>
      <w:r w:rsidR="00BF5DD8">
        <w:instrText xml:space="preserve"> SEQ Table \* ARABIC \s 1 </w:instrText>
      </w:r>
      <w:r w:rsidR="00BF5DD8">
        <w:fldChar w:fldCharType="separate"/>
      </w:r>
      <w:r w:rsidR="007C1029">
        <w:rPr>
          <w:noProof/>
        </w:rPr>
        <w:t>1</w:t>
      </w:r>
      <w:r w:rsidR="00BF5DD8">
        <w:rPr>
          <w:noProof/>
        </w:rPr>
        <w:fldChar w:fldCharType="end"/>
      </w:r>
      <w:r>
        <w:rPr>
          <w:noProof/>
        </w:rPr>
        <w:t xml:space="preserve">: </w:t>
      </w:r>
      <w:smartTag w:uri="urn:schemas-microsoft-com:office:smarttags" w:element="place">
        <w:smartTag w:uri="urn:schemas-microsoft-com:office:smarttags" w:element="City">
          <w:r>
            <w:rPr>
              <w:noProof/>
            </w:rPr>
            <w:t>RUM</w:t>
          </w:r>
        </w:smartTag>
        <w:r>
          <w:rPr>
            <w:noProof/>
          </w:rPr>
          <w:t xml:space="preserve"> </w:t>
        </w:r>
        <w:smartTag w:uri="urn:schemas-microsoft-com:office:smarttags" w:element="State">
          <w:r>
            <w:rPr>
              <w:noProof/>
            </w:rPr>
            <w:t>VA</w:t>
          </w:r>
        </w:smartTag>
      </w:smartTag>
      <w:r>
        <w:rPr>
          <w:noProof/>
        </w:rPr>
        <w:t xml:space="preserve"> FileMan file protection</w:t>
      </w:r>
      <w:bookmarkEnd w:id="156"/>
    </w:p>
    <w:p w14:paraId="1D6A9209" w14:textId="77777777" w:rsidR="001A1D54" w:rsidRDefault="001A1D54"/>
    <w:p w14:paraId="1C71189F" w14:textId="77777777" w:rsidR="001A1D54" w:rsidRDefault="001A1D54"/>
    <w:p w14:paraId="39CA4BD3" w14:textId="77777777" w:rsidR="001A1D54" w:rsidRDefault="001A1D54">
      <w:pPr>
        <w:pStyle w:val="Heading3"/>
      </w:pPr>
      <w:bookmarkStart w:id="157" w:name="_Toc6044927"/>
      <w:bookmarkStart w:id="158" w:name="_Toc93296520"/>
      <w:r>
        <w:t>Official Policies</w:t>
      </w:r>
      <w:bookmarkEnd w:id="157"/>
      <w:bookmarkEnd w:id="158"/>
    </w:p>
    <w:p w14:paraId="20CBC31C" w14:textId="77777777" w:rsidR="001A1D54" w:rsidRDefault="001A1D54">
      <w:pPr>
        <w:keepNext/>
        <w:keepLines/>
      </w:pPr>
      <w:r>
        <w:fldChar w:fldCharType="begin"/>
      </w:r>
      <w:r>
        <w:instrText xml:space="preserve"> XE "Official Policies" </w:instrText>
      </w:r>
      <w:r>
        <w:fldChar w:fldCharType="end"/>
      </w:r>
      <w:r>
        <w:fldChar w:fldCharType="begin"/>
      </w:r>
      <w:r>
        <w:instrText xml:space="preserve"> XE "Policies, Official" </w:instrText>
      </w:r>
      <w:r>
        <w:fldChar w:fldCharType="end"/>
      </w:r>
    </w:p>
    <w:p w14:paraId="4408BA66" w14:textId="77777777" w:rsidR="001A1D54" w:rsidRDefault="001A1D54">
      <w:r>
        <w:t xml:space="preserve">There are </w:t>
      </w:r>
      <w:r>
        <w:rPr>
          <w:i/>
          <w:iCs/>
        </w:rPr>
        <w:t>no</w:t>
      </w:r>
      <w:r>
        <w:t xml:space="preserve"> special legal requirements involved in the use of Resource Usage Monitor (RUM)'s interface.</w:t>
      </w:r>
    </w:p>
    <w:p w14:paraId="1DE3C1DC" w14:textId="77777777" w:rsidR="001A1D54" w:rsidRDefault="001A1D54"/>
    <w:p w14:paraId="4590D07D" w14:textId="77777777" w:rsidR="001A1D54" w:rsidRDefault="001A1D54">
      <w:pPr>
        <w:rPr>
          <w:rFonts w:ascii="Times" w:hAnsi="Times"/>
        </w:rPr>
      </w:pPr>
      <w:r>
        <w:t xml:space="preserve">Distribution of the </w:t>
      </w:r>
      <w:r>
        <w:rPr>
          <w:sz w:val="24"/>
        </w:rPr>
        <w:t>Resource Usage Monitor (RUM)</w:t>
      </w:r>
      <w:r>
        <w:t xml:space="preserve"> software is unrestricted.</w:t>
      </w:r>
    </w:p>
    <w:p w14:paraId="5F9B34C2" w14:textId="77777777" w:rsidR="001A1D54" w:rsidRDefault="001A1D54"/>
    <w:p w14:paraId="6043DF26" w14:textId="77777777" w:rsidR="001A1D54" w:rsidRDefault="001A1D54"/>
    <w:p w14:paraId="26D4AB7E" w14:textId="77777777" w:rsidR="001A1D54" w:rsidRDefault="001A1D54">
      <w:pPr>
        <w:sectPr w:rsidR="001A1D54">
          <w:headerReference w:type="even" r:id="rId55"/>
          <w:pgSz w:w="12240" w:h="15840" w:code="1"/>
          <w:pgMar w:top="1440" w:right="1440" w:bottom="1440" w:left="1440" w:header="720" w:footer="720" w:gutter="0"/>
          <w:pgNumType w:start="1" w:chapStyle="1"/>
          <w:cols w:space="720"/>
          <w:titlePg/>
        </w:sectPr>
      </w:pPr>
      <w:bookmarkStart w:id="159" w:name="_Toc423486600"/>
    </w:p>
    <w:p w14:paraId="47C3CFD3" w14:textId="77777777" w:rsidR="001A1D54" w:rsidRDefault="001A1D54">
      <w:pPr>
        <w:pStyle w:val="Heading2"/>
      </w:pPr>
      <w:bookmarkStart w:id="160" w:name="_Toc93296521"/>
      <w:r>
        <w:lastRenderedPageBreak/>
        <w:t>Glossary</w:t>
      </w:r>
      <w:bookmarkEnd w:id="159"/>
      <w:bookmarkEnd w:id="160"/>
    </w:p>
    <w:p w14:paraId="3E089D55" w14:textId="77777777" w:rsidR="00145730" w:rsidRDefault="00145730" w:rsidP="00145730">
      <w:pPr>
        <w:keepNext/>
        <w:keepLines/>
      </w:pPr>
      <w:r>
        <w:fldChar w:fldCharType="begin"/>
      </w:r>
      <w:r>
        <w:instrText xml:space="preserve"> XE "Glossary" </w:instrText>
      </w:r>
      <w:r>
        <w:fldChar w:fldCharType="end"/>
      </w:r>
    </w:p>
    <w:p w14:paraId="6B888AE3" w14:textId="77777777" w:rsidR="00145730" w:rsidRDefault="00145730" w:rsidP="00145730">
      <w:pPr>
        <w:keepNext/>
        <w:keepLines/>
        <w:ind w:left="2880" w:hanging="2880"/>
      </w:pPr>
    </w:p>
    <w:tbl>
      <w:tblPr>
        <w:tblW w:w="9450" w:type="dxa"/>
        <w:tblInd w:w="-10" w:type="dxa"/>
        <w:tblLayout w:type="fixed"/>
        <w:tblCellMar>
          <w:left w:w="80" w:type="dxa"/>
          <w:right w:w="80" w:type="dxa"/>
        </w:tblCellMar>
        <w:tblLook w:val="0000" w:firstRow="0" w:lastRow="0" w:firstColumn="0" w:lastColumn="0" w:noHBand="0" w:noVBand="0"/>
      </w:tblPr>
      <w:tblGrid>
        <w:gridCol w:w="2970"/>
        <w:gridCol w:w="6480"/>
      </w:tblGrid>
      <w:tr w:rsidR="00145730" w14:paraId="5C6901E6" w14:textId="77777777">
        <w:trPr>
          <w:cantSplit/>
        </w:trPr>
        <w:tc>
          <w:tcPr>
            <w:tcW w:w="2970" w:type="dxa"/>
            <w:tcBorders>
              <w:top w:val="nil"/>
              <w:left w:val="nil"/>
              <w:bottom w:val="nil"/>
              <w:right w:val="nil"/>
            </w:tcBorders>
          </w:tcPr>
          <w:p w14:paraId="70450B77" w14:textId="77777777" w:rsidR="00145730" w:rsidRDefault="00145730" w:rsidP="008E3F19">
            <w:pPr>
              <w:spacing w:before="60" w:after="60"/>
            </w:pPr>
            <w:smartTag w:uri="urn:schemas-microsoft-com:office:smarttags" w:element="stockticker">
              <w:r>
                <w:t>BIO</w:t>
              </w:r>
            </w:smartTag>
            <w:r>
              <w:t xml:space="preserve"> REFERENCE</w:t>
            </w:r>
          </w:p>
        </w:tc>
        <w:tc>
          <w:tcPr>
            <w:tcW w:w="6480" w:type="dxa"/>
            <w:tcBorders>
              <w:top w:val="nil"/>
              <w:left w:val="nil"/>
              <w:bottom w:val="nil"/>
              <w:right w:val="nil"/>
            </w:tcBorders>
          </w:tcPr>
          <w:p w14:paraId="23D5CEBE" w14:textId="77777777" w:rsidR="00145730" w:rsidRDefault="00145730" w:rsidP="008E3F19">
            <w:pPr>
              <w:spacing w:before="60" w:after="60"/>
            </w:pPr>
            <w:r>
              <w:t>Buffered I/O reference. A system workload data element that gives the number of times that a buffered access has been called because of M routine code execution. Terminals and printers are normally considered to be a buffered device within the M environment.</w:t>
            </w:r>
          </w:p>
        </w:tc>
      </w:tr>
      <w:tr w:rsidR="00145730" w14:paraId="234BC67B" w14:textId="77777777">
        <w:trPr>
          <w:cantSplit/>
        </w:trPr>
        <w:tc>
          <w:tcPr>
            <w:tcW w:w="2970" w:type="dxa"/>
            <w:tcBorders>
              <w:top w:val="nil"/>
              <w:left w:val="nil"/>
              <w:bottom w:val="nil"/>
              <w:right w:val="nil"/>
            </w:tcBorders>
          </w:tcPr>
          <w:p w14:paraId="437ABB35" w14:textId="77777777" w:rsidR="00145730" w:rsidRDefault="00145730" w:rsidP="008E3F19">
            <w:pPr>
              <w:spacing w:before="60" w:after="60"/>
              <w:rPr>
                <w:color w:val="000000"/>
              </w:rPr>
            </w:pPr>
            <w:r>
              <w:t>CAPACITY PLANNING</w:t>
            </w:r>
          </w:p>
        </w:tc>
        <w:tc>
          <w:tcPr>
            <w:tcW w:w="6480" w:type="dxa"/>
            <w:tcBorders>
              <w:top w:val="nil"/>
              <w:left w:val="nil"/>
              <w:bottom w:val="nil"/>
              <w:right w:val="nil"/>
            </w:tcBorders>
          </w:tcPr>
          <w:p w14:paraId="566CB43F" w14:textId="77777777" w:rsidR="00145730" w:rsidRDefault="00145730" w:rsidP="008E3F19">
            <w:pPr>
              <w:spacing w:before="60" w:after="60"/>
              <w:rPr>
                <w:b/>
                <w:bCs/>
                <w:color w:val="000000"/>
              </w:rPr>
            </w:pPr>
            <w:r>
              <w:t>The process of assessing a system's capacity and evaluating its efficiency relative to workload in an attempt to optimize system performance. (Formerly known as Capacity Management.)</w:t>
            </w:r>
          </w:p>
        </w:tc>
      </w:tr>
      <w:tr w:rsidR="00145730" w14:paraId="77F64582" w14:textId="77777777">
        <w:trPr>
          <w:cantSplit/>
        </w:trPr>
        <w:tc>
          <w:tcPr>
            <w:tcW w:w="2970" w:type="dxa"/>
            <w:tcBorders>
              <w:top w:val="nil"/>
              <w:left w:val="nil"/>
              <w:bottom w:val="nil"/>
              <w:right w:val="nil"/>
            </w:tcBorders>
          </w:tcPr>
          <w:p w14:paraId="2D0A1E3F" w14:textId="77777777" w:rsidR="00145730" w:rsidRDefault="00145730" w:rsidP="008E3F19">
            <w:pPr>
              <w:spacing w:before="60" w:after="60"/>
              <w:rPr>
                <w:color w:val="000000"/>
              </w:rPr>
            </w:pPr>
            <w:r>
              <w:t>CPU TIME</w:t>
            </w:r>
          </w:p>
        </w:tc>
        <w:tc>
          <w:tcPr>
            <w:tcW w:w="6480" w:type="dxa"/>
            <w:tcBorders>
              <w:top w:val="nil"/>
              <w:left w:val="nil"/>
              <w:bottom w:val="nil"/>
              <w:right w:val="nil"/>
            </w:tcBorders>
          </w:tcPr>
          <w:p w14:paraId="78372E40" w14:textId="77777777" w:rsidR="00145730" w:rsidRDefault="00145730" w:rsidP="008E3F19">
            <w:pPr>
              <w:spacing w:before="60" w:after="60"/>
              <w:rPr>
                <w:color w:val="000000"/>
              </w:rPr>
            </w:pPr>
            <w:r>
              <w:t>A system workload data element that gives the amount of time that the processor has spent executing M routine code.</w:t>
            </w:r>
          </w:p>
        </w:tc>
      </w:tr>
      <w:tr w:rsidR="00145730" w14:paraId="71CB7322" w14:textId="77777777">
        <w:trPr>
          <w:cantSplit/>
        </w:trPr>
        <w:tc>
          <w:tcPr>
            <w:tcW w:w="2970" w:type="dxa"/>
            <w:tcBorders>
              <w:top w:val="nil"/>
              <w:left w:val="nil"/>
              <w:bottom w:val="nil"/>
              <w:right w:val="nil"/>
            </w:tcBorders>
          </w:tcPr>
          <w:p w14:paraId="3DD57A99" w14:textId="77777777" w:rsidR="00145730" w:rsidRDefault="00145730" w:rsidP="008E3F19">
            <w:pPr>
              <w:spacing w:before="60" w:after="60"/>
              <w:rPr>
                <w:color w:val="000000"/>
              </w:rPr>
            </w:pPr>
            <w:r>
              <w:t>DIO REFERENCE</w:t>
            </w:r>
          </w:p>
        </w:tc>
        <w:tc>
          <w:tcPr>
            <w:tcW w:w="6480" w:type="dxa"/>
            <w:tcBorders>
              <w:top w:val="nil"/>
              <w:left w:val="nil"/>
              <w:bottom w:val="nil"/>
              <w:right w:val="nil"/>
            </w:tcBorders>
          </w:tcPr>
          <w:p w14:paraId="41CD087D" w14:textId="77777777" w:rsidR="00145730" w:rsidRDefault="00145730" w:rsidP="008E3F19">
            <w:pPr>
              <w:spacing w:before="60" w:after="60"/>
              <w:rPr>
                <w:color w:val="000000"/>
              </w:rPr>
            </w:pPr>
            <w:r>
              <w:rPr>
                <w:b/>
                <w:bCs/>
              </w:rPr>
              <w:t>D</w:t>
            </w:r>
            <w:r>
              <w:t>isk (</w:t>
            </w:r>
            <w:r>
              <w:rPr>
                <w:b/>
                <w:bCs/>
              </w:rPr>
              <w:t>D</w:t>
            </w:r>
            <w:r>
              <w:t xml:space="preserve">irect) </w:t>
            </w:r>
            <w:r>
              <w:rPr>
                <w:b/>
                <w:bCs/>
              </w:rPr>
              <w:t>I</w:t>
            </w:r>
            <w:r>
              <w:t>/</w:t>
            </w:r>
            <w:r>
              <w:rPr>
                <w:b/>
                <w:bCs/>
              </w:rPr>
              <w:t>O</w:t>
            </w:r>
            <w:r>
              <w:t xml:space="preserve"> reference. A system workload data element that gives the number of times that a disk access has been requested because of M routine code execution.</w:t>
            </w:r>
          </w:p>
        </w:tc>
      </w:tr>
      <w:tr w:rsidR="00145730" w14:paraId="0785425A" w14:textId="77777777">
        <w:tblPrEx>
          <w:tblCellMar>
            <w:left w:w="108" w:type="dxa"/>
            <w:right w:w="108" w:type="dxa"/>
          </w:tblCellMar>
        </w:tblPrEx>
        <w:tc>
          <w:tcPr>
            <w:tcW w:w="2970" w:type="dxa"/>
            <w:tcBorders>
              <w:top w:val="nil"/>
              <w:left w:val="nil"/>
              <w:bottom w:val="nil"/>
              <w:right w:val="nil"/>
            </w:tcBorders>
          </w:tcPr>
          <w:p w14:paraId="250CC362" w14:textId="77777777" w:rsidR="00145730" w:rsidRDefault="00145730" w:rsidP="008E3F19">
            <w:pPr>
              <w:spacing w:before="60" w:after="60"/>
            </w:pPr>
            <w:r>
              <w:t>ELAPSED TIME</w:t>
            </w:r>
          </w:p>
        </w:tc>
        <w:tc>
          <w:tcPr>
            <w:tcW w:w="6480" w:type="dxa"/>
            <w:tcBorders>
              <w:top w:val="nil"/>
              <w:left w:val="nil"/>
              <w:bottom w:val="nil"/>
              <w:right w:val="nil"/>
            </w:tcBorders>
          </w:tcPr>
          <w:p w14:paraId="75B04CF5" w14:textId="77777777" w:rsidR="00145730" w:rsidRDefault="00145730" w:rsidP="008E3F19">
            <w:pPr>
              <w:spacing w:before="60" w:after="60"/>
              <w:ind w:right="-18"/>
            </w:pPr>
            <w:r>
              <w:t>A system workload data element that gives the amount of actual time that has passed while executing M routine code.</w:t>
            </w:r>
          </w:p>
        </w:tc>
      </w:tr>
      <w:tr w:rsidR="00145730" w14:paraId="2BF299CC" w14:textId="77777777">
        <w:trPr>
          <w:cantSplit/>
        </w:trPr>
        <w:tc>
          <w:tcPr>
            <w:tcW w:w="2970" w:type="dxa"/>
            <w:tcBorders>
              <w:top w:val="nil"/>
              <w:left w:val="nil"/>
              <w:bottom w:val="nil"/>
              <w:right w:val="nil"/>
            </w:tcBorders>
          </w:tcPr>
          <w:p w14:paraId="1E4F272D" w14:textId="77777777" w:rsidR="00145730" w:rsidRDefault="00145730" w:rsidP="008E3F19">
            <w:pPr>
              <w:spacing w:before="60" w:after="60"/>
              <w:rPr>
                <w:color w:val="000000"/>
              </w:rPr>
            </w:pPr>
            <w:r>
              <w:t>GLO REFERENCE</w:t>
            </w:r>
          </w:p>
        </w:tc>
        <w:tc>
          <w:tcPr>
            <w:tcW w:w="6480" w:type="dxa"/>
            <w:tcBorders>
              <w:top w:val="nil"/>
              <w:left w:val="nil"/>
              <w:bottom w:val="nil"/>
              <w:right w:val="nil"/>
            </w:tcBorders>
          </w:tcPr>
          <w:p w14:paraId="5D9EB0D4" w14:textId="77777777" w:rsidR="00145730" w:rsidRDefault="00145730" w:rsidP="008E3F19">
            <w:pPr>
              <w:spacing w:before="60" w:after="60"/>
              <w:rPr>
                <w:color w:val="000000"/>
              </w:rPr>
            </w:pPr>
            <w:r>
              <w:rPr>
                <w:b/>
                <w:bCs/>
              </w:rPr>
              <w:t>Glo</w:t>
            </w:r>
            <w:r>
              <w:t>bal reference. A system workload data element that gives the number of times that a global variable name has been called because of M routine code execution.</w:t>
            </w:r>
          </w:p>
        </w:tc>
      </w:tr>
      <w:tr w:rsidR="00145730" w14:paraId="158BDB7C" w14:textId="77777777">
        <w:trPr>
          <w:cantSplit/>
        </w:trPr>
        <w:tc>
          <w:tcPr>
            <w:tcW w:w="2970" w:type="dxa"/>
            <w:tcBorders>
              <w:top w:val="nil"/>
              <w:left w:val="nil"/>
              <w:bottom w:val="nil"/>
              <w:right w:val="nil"/>
            </w:tcBorders>
          </w:tcPr>
          <w:p w14:paraId="1502E65A" w14:textId="77777777" w:rsidR="00145730" w:rsidRDefault="00145730" w:rsidP="008E3F19">
            <w:pPr>
              <w:spacing w:before="60" w:after="60"/>
              <w:rPr>
                <w:color w:val="000000"/>
              </w:rPr>
            </w:pPr>
            <w:r>
              <w:t>NUMBER OF OCCURRENCES</w:t>
            </w:r>
          </w:p>
        </w:tc>
        <w:tc>
          <w:tcPr>
            <w:tcW w:w="6480" w:type="dxa"/>
            <w:tcBorders>
              <w:top w:val="nil"/>
              <w:left w:val="nil"/>
              <w:bottom w:val="nil"/>
              <w:right w:val="nil"/>
            </w:tcBorders>
          </w:tcPr>
          <w:p w14:paraId="2B4BC9DD" w14:textId="77777777" w:rsidR="00145730" w:rsidRDefault="00145730" w:rsidP="008E3F19">
            <w:pPr>
              <w:spacing w:before="60" w:after="60"/>
              <w:rPr>
                <w:b/>
                <w:bCs/>
                <w:color w:val="000000"/>
              </w:rPr>
            </w:pPr>
            <w:r>
              <w:t xml:space="preserve">A system workload data element that gives a total measure of the number of </w:t>
            </w:r>
            <w:smartTag w:uri="urn:schemas-microsoft-com:office:smarttags" w:element="place">
              <w:r>
                <w:rPr>
                  <w:bCs/>
                </w:rPr>
                <w:t>VistA</w:t>
              </w:r>
            </w:smartTag>
            <w:r>
              <w:t xml:space="preserve"> option executions.</w:t>
            </w:r>
          </w:p>
        </w:tc>
      </w:tr>
      <w:tr w:rsidR="00145730" w14:paraId="7831822E" w14:textId="77777777">
        <w:trPr>
          <w:cantSplit/>
        </w:trPr>
        <w:tc>
          <w:tcPr>
            <w:tcW w:w="2970" w:type="dxa"/>
            <w:tcBorders>
              <w:top w:val="nil"/>
              <w:left w:val="nil"/>
              <w:bottom w:val="nil"/>
              <w:right w:val="nil"/>
            </w:tcBorders>
          </w:tcPr>
          <w:p w14:paraId="316FE05E" w14:textId="77777777" w:rsidR="00145730" w:rsidRDefault="00145730" w:rsidP="008E3F19">
            <w:pPr>
              <w:spacing w:before="60" w:after="60"/>
              <w:rPr>
                <w:color w:val="000000"/>
              </w:rPr>
            </w:pPr>
            <w:smartTag w:uri="urn:schemas-microsoft-com:office:smarttags" w:element="stockticker">
              <w:r>
                <w:t>PAGE</w:t>
              </w:r>
            </w:smartTag>
            <w:r>
              <w:t xml:space="preserve"> FAULTS</w:t>
            </w:r>
          </w:p>
        </w:tc>
        <w:tc>
          <w:tcPr>
            <w:tcW w:w="6480" w:type="dxa"/>
            <w:tcBorders>
              <w:top w:val="nil"/>
              <w:left w:val="nil"/>
              <w:bottom w:val="nil"/>
              <w:right w:val="nil"/>
            </w:tcBorders>
          </w:tcPr>
          <w:p w14:paraId="2BFF3218" w14:textId="77777777" w:rsidR="00145730" w:rsidRDefault="00145730" w:rsidP="008E3F19">
            <w:pPr>
              <w:spacing w:before="60" w:after="60"/>
              <w:rPr>
                <w:color w:val="000000"/>
              </w:rPr>
            </w:pPr>
            <w:r>
              <w:t>A system workload data element that gives the number of times that a job had to use non-physical (i.e., paged) memory.</w:t>
            </w:r>
          </w:p>
        </w:tc>
      </w:tr>
      <w:tr w:rsidR="00145730" w14:paraId="26697AC3" w14:textId="77777777">
        <w:trPr>
          <w:cantSplit/>
        </w:trPr>
        <w:tc>
          <w:tcPr>
            <w:tcW w:w="2970" w:type="dxa"/>
            <w:tcBorders>
              <w:top w:val="nil"/>
              <w:left w:val="nil"/>
              <w:bottom w:val="nil"/>
              <w:right w:val="nil"/>
            </w:tcBorders>
          </w:tcPr>
          <w:p w14:paraId="1E5C1925" w14:textId="77777777" w:rsidR="00145730" w:rsidRDefault="00145730" w:rsidP="008E3F19">
            <w:pPr>
              <w:widowControl w:val="0"/>
              <w:spacing w:before="60" w:after="60"/>
              <w:rPr>
                <w:color w:val="000000"/>
              </w:rPr>
            </w:pPr>
            <w:r>
              <w:rPr>
                <w:color w:val="000000"/>
              </w:rPr>
              <w:t>RUM</w:t>
            </w:r>
          </w:p>
        </w:tc>
        <w:tc>
          <w:tcPr>
            <w:tcW w:w="6480" w:type="dxa"/>
            <w:tcBorders>
              <w:top w:val="nil"/>
              <w:left w:val="nil"/>
              <w:bottom w:val="nil"/>
              <w:right w:val="nil"/>
            </w:tcBorders>
          </w:tcPr>
          <w:p w14:paraId="4E3D72C9" w14:textId="77777777" w:rsidR="00145730" w:rsidRDefault="00145730" w:rsidP="008E3F19">
            <w:pPr>
              <w:widowControl w:val="0"/>
              <w:spacing w:before="60" w:after="60"/>
              <w:rPr>
                <w:b/>
                <w:bCs/>
                <w:color w:val="000000"/>
              </w:rPr>
            </w:pPr>
            <w:r>
              <w:rPr>
                <w:b/>
                <w:bCs/>
              </w:rPr>
              <w:t>R</w:t>
            </w:r>
            <w:r>
              <w:t xml:space="preserve">esource </w:t>
            </w:r>
            <w:r>
              <w:rPr>
                <w:b/>
                <w:bCs/>
              </w:rPr>
              <w:t>U</w:t>
            </w:r>
            <w:r>
              <w:t xml:space="preserve">sage </w:t>
            </w:r>
            <w:r>
              <w:rPr>
                <w:b/>
                <w:bCs/>
              </w:rPr>
              <w:t>M</w:t>
            </w:r>
            <w:r>
              <w:t xml:space="preserve">onitor. A fully automated support tool developed by the Capacity Planning (CP) Services, which entails the daily capture of system and </w:t>
            </w:r>
            <w:smartTag w:uri="urn:schemas-microsoft-com:office:smarttags" w:element="place">
              <w:r>
                <w:rPr>
                  <w:bCs/>
                </w:rPr>
                <w:t>VistA</w:t>
              </w:r>
            </w:smartTag>
            <w:r>
              <w:t xml:space="preserve"> option workload information from participating sites.</w:t>
            </w:r>
          </w:p>
        </w:tc>
      </w:tr>
      <w:tr w:rsidR="00145730" w14:paraId="52E3FA94" w14:textId="77777777">
        <w:trPr>
          <w:cantSplit/>
        </w:trPr>
        <w:tc>
          <w:tcPr>
            <w:tcW w:w="2970" w:type="dxa"/>
            <w:tcBorders>
              <w:top w:val="nil"/>
              <w:left w:val="nil"/>
              <w:bottom w:val="nil"/>
              <w:right w:val="nil"/>
            </w:tcBorders>
          </w:tcPr>
          <w:p w14:paraId="37975A57" w14:textId="77777777" w:rsidR="00145730" w:rsidRDefault="00145730" w:rsidP="008E3F19">
            <w:pPr>
              <w:spacing w:before="60" w:after="60"/>
              <w:rPr>
                <w:color w:val="000000"/>
              </w:rPr>
            </w:pPr>
            <w:r>
              <w:t>TURN-AROUND MESSAGE</w:t>
            </w:r>
          </w:p>
        </w:tc>
        <w:tc>
          <w:tcPr>
            <w:tcW w:w="6480" w:type="dxa"/>
            <w:tcBorders>
              <w:top w:val="nil"/>
              <w:left w:val="nil"/>
              <w:bottom w:val="nil"/>
              <w:right w:val="nil"/>
            </w:tcBorders>
          </w:tcPr>
          <w:p w14:paraId="44718ABB" w14:textId="77777777" w:rsidR="00145730" w:rsidRDefault="00145730" w:rsidP="008E3F19">
            <w:pPr>
              <w:spacing w:before="60" w:after="60"/>
              <w:ind w:left="10" w:hanging="10"/>
              <w:rPr>
                <w:color w:val="000000"/>
              </w:rPr>
            </w:pPr>
            <w:r>
              <w:t xml:space="preserve">The mail message that is returned to the </w:t>
            </w:r>
            <w:smartTag w:uri="urn:schemas-microsoft-com:office:smarttags" w:element="stockticker">
              <w:r>
                <w:t>KMP</w:t>
              </w:r>
            </w:smartTag>
            <w:r>
              <w:t>-CAPMAN mail group detailing the system workload change over the previous reported session.</w:t>
            </w:r>
          </w:p>
        </w:tc>
      </w:tr>
    </w:tbl>
    <w:p w14:paraId="0F10E705" w14:textId="77777777" w:rsidR="00145730" w:rsidRPr="00247130" w:rsidRDefault="00145730" w:rsidP="00145730"/>
    <w:tbl>
      <w:tblPr>
        <w:tblW w:w="0" w:type="auto"/>
        <w:tblLayout w:type="fixed"/>
        <w:tblLook w:val="0000" w:firstRow="0" w:lastRow="0" w:firstColumn="0" w:lastColumn="0" w:noHBand="0" w:noVBand="0"/>
      </w:tblPr>
      <w:tblGrid>
        <w:gridCol w:w="738"/>
        <w:gridCol w:w="8730"/>
      </w:tblGrid>
      <w:tr w:rsidR="00145730" w:rsidRPr="00247130" w14:paraId="764F9407" w14:textId="77777777">
        <w:trPr>
          <w:cantSplit/>
        </w:trPr>
        <w:tc>
          <w:tcPr>
            <w:tcW w:w="738" w:type="dxa"/>
          </w:tcPr>
          <w:p w14:paraId="167B69D5" w14:textId="02A44A6D" w:rsidR="00145730" w:rsidRPr="00247130" w:rsidRDefault="00D1250E" w:rsidP="008E3F19">
            <w:pPr>
              <w:spacing w:before="60" w:after="60"/>
              <w:ind w:left="-18"/>
            </w:pPr>
            <w:r>
              <w:rPr>
                <w:rFonts w:ascii="Arial" w:hAnsi="Arial"/>
                <w:noProof/>
                <w:sz w:val="20"/>
              </w:rPr>
              <w:drawing>
                <wp:inline distT="0" distB="0" distL="0" distR="0" wp14:anchorId="31B3BFC6" wp14:editId="722B4FE0">
                  <wp:extent cx="276225" cy="276225"/>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1797E101" w14:textId="77777777" w:rsidR="00145730" w:rsidRPr="00247130" w:rsidRDefault="00145730" w:rsidP="008E3F19">
            <w:pPr>
              <w:keepNext/>
              <w:keepLines/>
            </w:pPr>
            <w:r w:rsidRPr="00247130">
              <w:t>For a comprehensive list of commonly used infrastructure- and security-related terms and definitions, please visit the ISS Glossary Web page at the following Web address</w:t>
            </w:r>
            <w:r>
              <w:fldChar w:fldCharType="begin"/>
            </w:r>
            <w:r w:rsidRPr="00247130">
              <w:instrText>xe "</w:instrText>
            </w:r>
            <w:r w:rsidRPr="00247130">
              <w:rPr>
                <w:kern w:val="2"/>
              </w:rPr>
              <w:instrText>Glossary (ISS):Home Page Web Address, Glossary</w:instrText>
            </w:r>
            <w:r w:rsidRPr="00247130">
              <w:instrText>"</w:instrText>
            </w:r>
            <w:r>
              <w:fldChar w:fldCharType="end"/>
            </w:r>
            <w:r>
              <w:fldChar w:fldCharType="begin"/>
            </w:r>
            <w:r w:rsidRPr="00247130">
              <w:instrText xml:space="preserve">xe "ISS </w:instrText>
            </w:r>
            <w:r w:rsidRPr="00247130">
              <w:rPr>
                <w:kern w:val="2"/>
              </w:rPr>
              <w:instrText>Glossary:Home Page Web Address, Glossary</w:instrText>
            </w:r>
            <w:r w:rsidRPr="00247130">
              <w:instrText>"</w:instrText>
            </w:r>
            <w:r>
              <w:fldChar w:fldCharType="end"/>
            </w:r>
            <w:r>
              <w:fldChar w:fldCharType="begin"/>
            </w:r>
            <w:r w:rsidRPr="00247130">
              <w:instrText>xe "Web Page</w:instrText>
            </w:r>
            <w:r>
              <w:instrText>s</w:instrText>
            </w:r>
            <w:r w:rsidRPr="00247130">
              <w:instrText>:</w:instrText>
            </w:r>
            <w:r w:rsidRPr="00247130">
              <w:rPr>
                <w:kern w:val="2"/>
              </w:rPr>
              <w:instrText>ISS Glossary Home Page Web Address, Glossary</w:instrText>
            </w:r>
            <w:r w:rsidRPr="00247130">
              <w:instrText>"</w:instrText>
            </w:r>
            <w:r>
              <w:fldChar w:fldCharType="end"/>
            </w:r>
            <w:r>
              <w:fldChar w:fldCharType="begin"/>
            </w:r>
            <w:r w:rsidRPr="00247130">
              <w:instrText>xe "Home Page</w:instrText>
            </w:r>
            <w:r>
              <w:instrText>s</w:instrText>
            </w:r>
            <w:r w:rsidRPr="00247130">
              <w:instrText xml:space="preserve">:ISS </w:instrText>
            </w:r>
            <w:r w:rsidRPr="00247130">
              <w:rPr>
                <w:kern w:val="2"/>
              </w:rPr>
              <w:instrText>Glossary Home Page Web Address, Glossary</w:instrText>
            </w:r>
            <w:r w:rsidRPr="00247130">
              <w:instrText>"</w:instrText>
            </w:r>
            <w:r>
              <w:fldChar w:fldCharType="end"/>
            </w:r>
            <w:r w:rsidRPr="00247130">
              <w:t>:</w:t>
            </w:r>
          </w:p>
          <w:p w14:paraId="389FA7EC" w14:textId="77777777" w:rsidR="00145730" w:rsidRPr="00CE1D9A" w:rsidRDefault="00BF5DD8" w:rsidP="008E3F19">
            <w:pPr>
              <w:keepNext/>
              <w:keepLines/>
              <w:spacing w:before="120"/>
              <w:ind w:left="346"/>
              <w:rPr>
                <w:rFonts w:ascii="Times" w:hAnsi="Times"/>
                <w:u w:val="single"/>
              </w:rPr>
            </w:pPr>
            <w:hyperlink r:id="rId56" w:history="1">
              <w:r w:rsidR="00145730" w:rsidRPr="00DC1A4C">
                <w:rPr>
                  <w:rStyle w:val="Hyperlink"/>
                </w:rPr>
                <w:t>http://vista.med.va.gov/iss/glossary.asp</w:t>
              </w:r>
            </w:hyperlink>
          </w:p>
          <w:p w14:paraId="5FF9EA4A" w14:textId="77777777" w:rsidR="00145730" w:rsidRPr="00247130" w:rsidRDefault="00145730" w:rsidP="008E3F19">
            <w:pPr>
              <w:keepNext/>
              <w:keepLines/>
              <w:spacing w:before="120"/>
            </w:pPr>
            <w:r>
              <w:t>For a list of</w:t>
            </w:r>
            <w:r w:rsidRPr="00247130">
              <w:t xml:space="preserve"> commonly used acronyms, please visit the ISS Acronyms Web site at the following Web address</w:t>
            </w:r>
            <w:r>
              <w:fldChar w:fldCharType="begin"/>
            </w:r>
            <w:r w:rsidRPr="00247130">
              <w:instrText>xe "</w:instrText>
            </w:r>
            <w:r w:rsidRPr="00247130">
              <w:rPr>
                <w:kern w:val="2"/>
              </w:rPr>
              <w:instrText>Acronyms (ISS):Home Page Web Address, Glossary</w:instrText>
            </w:r>
            <w:r w:rsidRPr="00247130">
              <w:instrText>"</w:instrText>
            </w:r>
            <w:r>
              <w:fldChar w:fldCharType="end"/>
            </w:r>
            <w:r>
              <w:fldChar w:fldCharType="begin"/>
            </w:r>
            <w:r w:rsidRPr="00247130">
              <w:instrText xml:space="preserve">xe "ISS </w:instrText>
            </w:r>
            <w:r w:rsidRPr="00247130">
              <w:rPr>
                <w:kern w:val="2"/>
              </w:rPr>
              <w:instrText>Acronyms:Home Page Web Address, Glossary</w:instrText>
            </w:r>
            <w:r w:rsidRPr="00247130">
              <w:instrText>"</w:instrText>
            </w:r>
            <w:r>
              <w:fldChar w:fldCharType="end"/>
            </w:r>
            <w:r>
              <w:fldChar w:fldCharType="begin"/>
            </w:r>
            <w:r w:rsidRPr="00247130">
              <w:instrText>xe "Web Page</w:instrText>
            </w:r>
            <w:r w:rsidR="00233067">
              <w:instrText>s</w:instrText>
            </w:r>
            <w:r w:rsidRPr="00247130">
              <w:instrText>:</w:instrText>
            </w:r>
            <w:r w:rsidRPr="00247130">
              <w:rPr>
                <w:kern w:val="2"/>
              </w:rPr>
              <w:instrText>ISS Acronyms Home Page Web Address, Glossary</w:instrText>
            </w:r>
            <w:r w:rsidRPr="00247130">
              <w:instrText>"</w:instrText>
            </w:r>
            <w:r>
              <w:fldChar w:fldCharType="end"/>
            </w:r>
            <w:r>
              <w:fldChar w:fldCharType="begin"/>
            </w:r>
            <w:r w:rsidRPr="00247130">
              <w:instrText>xe "Home Page</w:instrText>
            </w:r>
            <w:r w:rsidR="00233067">
              <w:instrText>s</w:instrText>
            </w:r>
            <w:r w:rsidRPr="00247130">
              <w:instrText xml:space="preserve">:ISS </w:instrText>
            </w:r>
            <w:r w:rsidRPr="00247130">
              <w:rPr>
                <w:kern w:val="2"/>
              </w:rPr>
              <w:instrText>Acronyms Home Page Web Address, Glossary</w:instrText>
            </w:r>
            <w:r w:rsidRPr="00247130">
              <w:instrText>"</w:instrText>
            </w:r>
            <w:r>
              <w:fldChar w:fldCharType="end"/>
            </w:r>
            <w:r w:rsidRPr="00247130">
              <w:t>:</w:t>
            </w:r>
          </w:p>
          <w:p w14:paraId="119E05C2" w14:textId="77777777" w:rsidR="00145730" w:rsidRPr="00CE1D9A" w:rsidRDefault="00BF5DD8" w:rsidP="008E3F19">
            <w:pPr>
              <w:keepNext/>
              <w:keepLines/>
              <w:spacing w:before="120"/>
              <w:ind w:left="342"/>
              <w:rPr>
                <w:color w:val="0000FF"/>
                <w:u w:val="single"/>
              </w:rPr>
            </w:pPr>
            <w:hyperlink r:id="rId57" w:history="1">
              <w:r w:rsidR="00145730" w:rsidRPr="00DC1A4C">
                <w:rPr>
                  <w:rStyle w:val="Hyperlink"/>
                </w:rPr>
                <w:t>http://vista/med/va/gov/iss/acronyms/index.asp</w:t>
              </w:r>
            </w:hyperlink>
          </w:p>
        </w:tc>
      </w:tr>
    </w:tbl>
    <w:p w14:paraId="65EEC55B" w14:textId="77777777" w:rsidR="00145730" w:rsidRDefault="00145730" w:rsidP="00145730"/>
    <w:p w14:paraId="141614CB" w14:textId="77777777" w:rsidR="00145730" w:rsidRDefault="00145730" w:rsidP="00145730"/>
    <w:p w14:paraId="2E287654" w14:textId="77777777" w:rsidR="00145730" w:rsidRDefault="00145730" w:rsidP="00145730">
      <w:r>
        <w:br w:type="page"/>
      </w:r>
    </w:p>
    <w:p w14:paraId="61505266" w14:textId="77777777" w:rsidR="00145730" w:rsidRDefault="00145730" w:rsidP="00145730"/>
    <w:p w14:paraId="617603BF" w14:textId="77777777" w:rsidR="001A1D54" w:rsidRDefault="001A1D54">
      <w:pPr>
        <w:ind w:left="2880" w:hanging="2880"/>
      </w:pPr>
    </w:p>
    <w:p w14:paraId="077A976C" w14:textId="77777777" w:rsidR="001A1D54" w:rsidRDefault="001A1D54">
      <w:pPr>
        <w:ind w:left="2880" w:hanging="2880"/>
        <w:sectPr w:rsidR="001A1D54">
          <w:headerReference w:type="even" r:id="rId58"/>
          <w:headerReference w:type="default" r:id="rId59"/>
          <w:footerReference w:type="even" r:id="rId60"/>
          <w:footerReference w:type="default" r:id="rId61"/>
          <w:footerReference w:type="first" r:id="rId62"/>
          <w:pgSz w:w="12240" w:h="15840" w:code="1"/>
          <w:pgMar w:top="1440" w:right="1440" w:bottom="1440" w:left="1440" w:header="720" w:footer="720" w:gutter="0"/>
          <w:pgNumType w:start="1"/>
          <w:cols w:space="720"/>
          <w:titlePg/>
        </w:sectPr>
      </w:pPr>
    </w:p>
    <w:p w14:paraId="050FC655" w14:textId="77777777" w:rsidR="001A1D54" w:rsidRDefault="001A1D54">
      <w:pPr>
        <w:pStyle w:val="Heading2"/>
      </w:pPr>
      <w:bookmarkStart w:id="161" w:name="_Toc26608046"/>
      <w:bookmarkStart w:id="162" w:name="_Toc93296522"/>
      <w:r>
        <w:lastRenderedPageBreak/>
        <w:t>Index</w:t>
      </w:r>
      <w:bookmarkEnd w:id="161"/>
      <w:bookmarkEnd w:id="162"/>
    </w:p>
    <w:p w14:paraId="493851EB" w14:textId="77777777" w:rsidR="001A1D54" w:rsidRDefault="001A1D54">
      <w:pPr>
        <w:keepNext/>
        <w:keepLines/>
      </w:pPr>
    </w:p>
    <w:p w14:paraId="10AB7034" w14:textId="77777777" w:rsidR="001A1D54" w:rsidRDefault="001A1D54">
      <w:pPr>
        <w:keepNext/>
        <w:keepLines/>
      </w:pPr>
    </w:p>
    <w:p w14:paraId="1BFC277A" w14:textId="77777777" w:rsidR="008E3F19" w:rsidRDefault="008E3F19">
      <w:pPr>
        <w:rPr>
          <w:rFonts w:ascii="Arial" w:hAnsi="Arial"/>
          <w:b/>
          <w:bCs/>
          <w:noProof/>
          <w:szCs w:val="33"/>
        </w:rPr>
        <w:sectPr w:rsidR="008E3F19" w:rsidSect="008E3F19">
          <w:headerReference w:type="even" r:id="rId63"/>
          <w:headerReference w:type="default" r:id="rId64"/>
          <w:footerReference w:type="even" r:id="rId65"/>
          <w:footerReference w:type="default" r:id="rId66"/>
          <w:footerReference w:type="first" r:id="rId67"/>
          <w:pgSz w:w="12240" w:h="15840" w:code="1"/>
          <w:pgMar w:top="1440" w:right="1440" w:bottom="1440" w:left="1440" w:header="720" w:footer="720" w:gutter="0"/>
          <w:pgNumType w:start="1"/>
          <w:cols w:space="720"/>
          <w:titlePg/>
        </w:sectPr>
      </w:pPr>
      <w:r>
        <w:rPr>
          <w:rFonts w:ascii="Arial" w:hAnsi="Arial"/>
          <w:b/>
          <w:bCs/>
          <w:szCs w:val="33"/>
        </w:rPr>
        <w:fldChar w:fldCharType="begin"/>
      </w:r>
      <w:r>
        <w:rPr>
          <w:rFonts w:ascii="Arial" w:hAnsi="Arial"/>
          <w:b/>
          <w:bCs/>
          <w:szCs w:val="33"/>
        </w:rPr>
        <w:instrText xml:space="preserve"> INDEX \h "A" \c "2" \z "1033" </w:instrText>
      </w:r>
      <w:r>
        <w:rPr>
          <w:rFonts w:ascii="Arial" w:hAnsi="Arial"/>
          <w:b/>
          <w:bCs/>
          <w:szCs w:val="33"/>
        </w:rPr>
        <w:fldChar w:fldCharType="separate"/>
      </w:r>
    </w:p>
    <w:p w14:paraId="338329B8" w14:textId="77777777" w:rsidR="008E3F19" w:rsidRDefault="008E3F19">
      <w:pPr>
        <w:pStyle w:val="IndexHeading"/>
        <w:keepNext/>
        <w:tabs>
          <w:tab w:val="right" w:pos="4310"/>
        </w:tabs>
        <w:rPr>
          <w:rFonts w:ascii="Times New Roman" w:hAnsi="Times New Roman" w:cs="Times New Roman"/>
          <w:b w:val="0"/>
          <w:bCs w:val="0"/>
          <w:noProof/>
        </w:rPr>
      </w:pPr>
      <w:r>
        <w:rPr>
          <w:noProof/>
        </w:rPr>
        <w:t>A</w:t>
      </w:r>
    </w:p>
    <w:p w14:paraId="49E44CBD" w14:textId="77777777" w:rsidR="008E3F19" w:rsidRDefault="008E3F19" w:rsidP="008E3F19">
      <w:pPr>
        <w:pStyle w:val="Index1"/>
      </w:pPr>
      <w:r>
        <w:t>Acknowledgements, ix</w:t>
      </w:r>
    </w:p>
    <w:p w14:paraId="5660C0C8" w14:textId="77777777" w:rsidR="008E3F19" w:rsidRDefault="008E3F19" w:rsidP="008E3F19">
      <w:pPr>
        <w:pStyle w:val="Index1"/>
      </w:pPr>
      <w:r w:rsidRPr="003C1082">
        <w:rPr>
          <w:kern w:val="2"/>
        </w:rPr>
        <w:t>Acronyms (ISS)</w:t>
      </w:r>
    </w:p>
    <w:p w14:paraId="58D0957E" w14:textId="77777777" w:rsidR="008E3F19" w:rsidRDefault="008E3F19" w:rsidP="008E3F19">
      <w:pPr>
        <w:pStyle w:val="Index2"/>
      </w:pPr>
      <w:r w:rsidRPr="003C1082">
        <w:rPr>
          <w:kern w:val="2"/>
        </w:rPr>
        <w:t>Home Page Web Address, Glossary</w:t>
      </w:r>
      <w:r>
        <w:t>, 1</w:t>
      </w:r>
    </w:p>
    <w:p w14:paraId="5503DEA2" w14:textId="77777777" w:rsidR="008E3F19" w:rsidRDefault="008E3F19" w:rsidP="008E3F19">
      <w:pPr>
        <w:pStyle w:val="Index1"/>
      </w:pPr>
      <w:r w:rsidRPr="003C1082">
        <w:rPr>
          <w:kern w:val="2"/>
        </w:rPr>
        <w:t>ACTIVE by Custodial Package Option</w:t>
      </w:r>
      <w:r>
        <w:t xml:space="preserve">, </w:t>
      </w:r>
      <w:r>
        <w:rPr>
          <w:kern w:val="2"/>
        </w:rPr>
        <w:t>9-2</w:t>
      </w:r>
    </w:p>
    <w:p w14:paraId="1080E138" w14:textId="77777777" w:rsidR="008E3F19" w:rsidRDefault="008E3F19" w:rsidP="008E3F19">
      <w:pPr>
        <w:pStyle w:val="Index1"/>
      </w:pPr>
      <w:r>
        <w:t>Alerts, 13-1</w:t>
      </w:r>
    </w:p>
    <w:p w14:paraId="3B4CD831" w14:textId="77777777" w:rsidR="008E3F19" w:rsidRDefault="008E3F19" w:rsidP="008E3F19">
      <w:pPr>
        <w:pStyle w:val="Index1"/>
      </w:pPr>
      <w:r>
        <w:t>Application Workload, 6-4</w:t>
      </w:r>
    </w:p>
    <w:p w14:paraId="0E0EA825" w14:textId="77777777" w:rsidR="008E3F19" w:rsidRDefault="008E3F19" w:rsidP="008E3F19">
      <w:pPr>
        <w:pStyle w:val="Index1"/>
      </w:pPr>
      <w:r>
        <w:t>Archiving, 7-1</w:t>
      </w:r>
    </w:p>
    <w:p w14:paraId="63554CD6" w14:textId="77777777" w:rsidR="008E3F19" w:rsidRDefault="008E3F19" w:rsidP="008E3F19">
      <w:pPr>
        <w:pStyle w:val="Index1"/>
      </w:pPr>
      <w:r>
        <w:t>Assumptions About the Reader, xiii</w:t>
      </w:r>
    </w:p>
    <w:p w14:paraId="5A718CD3" w14:textId="77777777" w:rsidR="008E3F19" w:rsidRDefault="008E3F19">
      <w:pPr>
        <w:pStyle w:val="IndexHeading"/>
        <w:keepNext/>
        <w:tabs>
          <w:tab w:val="right" w:pos="4310"/>
        </w:tabs>
        <w:rPr>
          <w:rFonts w:ascii="Times New Roman" w:hAnsi="Times New Roman" w:cs="Times New Roman"/>
          <w:b w:val="0"/>
          <w:bCs w:val="0"/>
          <w:noProof/>
        </w:rPr>
      </w:pPr>
      <w:r>
        <w:rPr>
          <w:noProof/>
        </w:rPr>
        <w:t>B</w:t>
      </w:r>
    </w:p>
    <w:p w14:paraId="513467BF" w14:textId="77777777" w:rsidR="008E3F19" w:rsidRDefault="008E3F19" w:rsidP="008E3F19">
      <w:pPr>
        <w:pStyle w:val="Index1"/>
      </w:pPr>
      <w:r>
        <w:t>Background Job</w:t>
      </w:r>
    </w:p>
    <w:p w14:paraId="627CF635" w14:textId="77777777" w:rsidR="008E3F19" w:rsidRDefault="008E3F19" w:rsidP="008E3F19">
      <w:pPr>
        <w:pStyle w:val="Index2"/>
      </w:pPr>
      <w:r>
        <w:t xml:space="preserve">RUM Background Driver Scheduling Frequency, 2-1, 2-2, </w:t>
      </w:r>
      <w:r>
        <w:rPr>
          <w:iCs/>
        </w:rPr>
        <w:t>2-3</w:t>
      </w:r>
      <w:r>
        <w:t>, 4-1, 6-5, 7-1</w:t>
      </w:r>
    </w:p>
    <w:p w14:paraId="6EFE37B4" w14:textId="77777777" w:rsidR="008E3F19" w:rsidRDefault="008E3F19">
      <w:pPr>
        <w:pStyle w:val="IndexHeading"/>
        <w:keepNext/>
        <w:tabs>
          <w:tab w:val="right" w:pos="4310"/>
        </w:tabs>
        <w:rPr>
          <w:rFonts w:ascii="Times New Roman" w:hAnsi="Times New Roman" w:cs="Times New Roman"/>
          <w:b w:val="0"/>
          <w:bCs w:val="0"/>
          <w:noProof/>
        </w:rPr>
      </w:pPr>
      <w:r>
        <w:rPr>
          <w:noProof/>
        </w:rPr>
        <w:t>C</w:t>
      </w:r>
    </w:p>
    <w:p w14:paraId="29ABD62C" w14:textId="77777777" w:rsidR="008E3F19" w:rsidRDefault="008E3F19" w:rsidP="008E3F19">
      <w:pPr>
        <w:pStyle w:val="Index1"/>
      </w:pPr>
      <w:r>
        <w:t>Callable Routines, 8-1</w:t>
      </w:r>
    </w:p>
    <w:p w14:paraId="40443179" w14:textId="77777777" w:rsidR="008E3F19" w:rsidRDefault="008E3F19" w:rsidP="008E3F19">
      <w:pPr>
        <w:pStyle w:val="Index1"/>
      </w:pPr>
      <w:r>
        <w:t>Callout Boxes, xii</w:t>
      </w:r>
    </w:p>
    <w:p w14:paraId="132AC07B" w14:textId="77777777" w:rsidR="008E3F19" w:rsidRDefault="008E3F19" w:rsidP="008E3F19">
      <w:pPr>
        <w:pStyle w:val="Index1"/>
      </w:pPr>
      <w:r w:rsidRPr="003C1082">
        <w:t>Capacity Management</w:t>
      </w:r>
    </w:p>
    <w:p w14:paraId="6A26FA22" w14:textId="77777777" w:rsidR="008E3F19" w:rsidRDefault="008E3F19" w:rsidP="008E3F19">
      <w:pPr>
        <w:pStyle w:val="Index2"/>
      </w:pPr>
      <w:r w:rsidRPr="003C1082">
        <w:rPr>
          <w:iCs/>
        </w:rPr>
        <w:t>Menu</w:t>
      </w:r>
      <w:r>
        <w:t xml:space="preserve">, </w:t>
      </w:r>
      <w:r>
        <w:rPr>
          <w:iCs/>
        </w:rPr>
        <w:t>2-3</w:t>
      </w:r>
      <w:r>
        <w:t>, 6-1</w:t>
      </w:r>
    </w:p>
    <w:p w14:paraId="7456E72E" w14:textId="77777777" w:rsidR="008E3F19" w:rsidRDefault="008E3F19" w:rsidP="008E3F19">
      <w:pPr>
        <w:pStyle w:val="Index1"/>
      </w:pPr>
      <w:r w:rsidRPr="003C1082">
        <w:rPr>
          <w:kern w:val="2"/>
        </w:rPr>
        <w:t>Capacity Planning</w:t>
      </w:r>
    </w:p>
    <w:p w14:paraId="44EFC114" w14:textId="77777777" w:rsidR="008E3F19" w:rsidRDefault="008E3F19" w:rsidP="008E3F19">
      <w:pPr>
        <w:pStyle w:val="Index2"/>
      </w:pPr>
      <w:r w:rsidRPr="003C1082">
        <w:rPr>
          <w:kern w:val="2"/>
        </w:rPr>
        <w:t>Home Page Web Address</w:t>
      </w:r>
      <w:r>
        <w:t>, xiii</w:t>
      </w:r>
    </w:p>
    <w:p w14:paraId="3CCEEF5D" w14:textId="77777777" w:rsidR="008E3F19" w:rsidRDefault="008E3F19" w:rsidP="008E3F19">
      <w:pPr>
        <w:pStyle w:val="Index2"/>
      </w:pPr>
      <w:r>
        <w:t>National Database, 1-1, 5-1, 13-1</w:t>
      </w:r>
    </w:p>
    <w:p w14:paraId="69C1871E" w14:textId="77777777" w:rsidR="008E3F19" w:rsidRDefault="008E3F19" w:rsidP="008E3F19">
      <w:pPr>
        <w:pStyle w:val="Index2"/>
      </w:pPr>
      <w:r w:rsidRPr="003C1082">
        <w:rPr>
          <w:kern w:val="2"/>
        </w:rPr>
        <w:t>Projections Home Page Web Address</w:t>
      </w:r>
      <w:r>
        <w:t xml:space="preserve">, </w:t>
      </w:r>
      <w:r>
        <w:rPr>
          <w:kern w:val="2"/>
        </w:rPr>
        <w:t>1-1</w:t>
      </w:r>
    </w:p>
    <w:p w14:paraId="40697CEA" w14:textId="77777777" w:rsidR="008E3F19" w:rsidRDefault="008E3F19" w:rsidP="008E3F19">
      <w:pPr>
        <w:pStyle w:val="Index2"/>
      </w:pPr>
      <w:r w:rsidRPr="003C1082">
        <w:rPr>
          <w:kern w:val="2"/>
        </w:rPr>
        <w:t>Statistics Home Page Web Address</w:t>
      </w:r>
      <w:r>
        <w:t xml:space="preserve">, </w:t>
      </w:r>
      <w:r>
        <w:rPr>
          <w:kern w:val="2"/>
        </w:rPr>
        <w:t>1-1</w:t>
      </w:r>
    </w:p>
    <w:p w14:paraId="29E9EFE1" w14:textId="77777777" w:rsidR="008E3F19" w:rsidRDefault="008E3F19" w:rsidP="008E3F19">
      <w:pPr>
        <w:pStyle w:val="Index1"/>
      </w:pPr>
      <w:r>
        <w:t>Capacity Planning Patches</w:t>
      </w:r>
    </w:p>
    <w:p w14:paraId="0EA46089" w14:textId="77777777" w:rsidR="008E3F19" w:rsidRDefault="008E3F19" w:rsidP="008E3F19">
      <w:pPr>
        <w:pStyle w:val="Index2"/>
      </w:pPr>
      <w:r>
        <w:t>KMPD*1.0*1, 9-1</w:t>
      </w:r>
    </w:p>
    <w:p w14:paraId="53181A6C" w14:textId="77777777" w:rsidR="008E3F19" w:rsidRDefault="008E3F19" w:rsidP="008E3F19">
      <w:pPr>
        <w:pStyle w:val="Index1"/>
      </w:pPr>
      <w:r>
        <w:t xml:space="preserve">Collecting RUM Data, 2-2, </w:t>
      </w:r>
      <w:r>
        <w:rPr>
          <w:iCs/>
        </w:rPr>
        <w:t>2-3</w:t>
      </w:r>
    </w:p>
    <w:p w14:paraId="5EBA72FB" w14:textId="77777777" w:rsidR="008E3F19" w:rsidRDefault="008E3F19" w:rsidP="008E3F19">
      <w:pPr>
        <w:pStyle w:val="Index1"/>
      </w:pPr>
      <w:r>
        <w:t>Collection Global</w:t>
      </w:r>
    </w:p>
    <w:p w14:paraId="31D9E78B" w14:textId="77777777" w:rsidR="008E3F19" w:rsidRDefault="008E3F19" w:rsidP="008E3F19">
      <w:pPr>
        <w:pStyle w:val="Index2"/>
      </w:pPr>
      <w:r>
        <w:t xml:space="preserve">KMPTMP("KMPR"), 1-1, 2-1, 2-2, </w:t>
      </w:r>
      <w:r>
        <w:rPr>
          <w:iCs/>
        </w:rPr>
        <w:t>2-3</w:t>
      </w:r>
      <w:r>
        <w:t>, 4-1, 4-2, 5-1, 6-2, 6-5, 7-1</w:t>
      </w:r>
    </w:p>
    <w:p w14:paraId="0F94899A" w14:textId="77777777" w:rsidR="008E3F19" w:rsidRDefault="008E3F19" w:rsidP="008E3F19">
      <w:pPr>
        <w:pStyle w:val="Index2"/>
      </w:pPr>
      <w:r>
        <w:t>XTMP("KMPR") Collection Global, 4-1, 5-2</w:t>
      </w:r>
    </w:p>
    <w:p w14:paraId="506FA512" w14:textId="77777777" w:rsidR="008E3F19" w:rsidRDefault="008E3F19" w:rsidP="008E3F19">
      <w:pPr>
        <w:pStyle w:val="Index1"/>
      </w:pPr>
      <w:r>
        <w:t>Contents, v</w:t>
      </w:r>
    </w:p>
    <w:p w14:paraId="661C925B" w14:textId="77777777" w:rsidR="008E3F19" w:rsidRDefault="008E3F19" w:rsidP="008E3F19">
      <w:pPr>
        <w:pStyle w:val="Index1"/>
      </w:pPr>
      <w:r w:rsidRPr="003C1082">
        <w:rPr>
          <w:kern w:val="2"/>
        </w:rPr>
        <w:t>Custodial Package Menu</w:t>
      </w:r>
      <w:r>
        <w:t xml:space="preserve">, </w:t>
      </w:r>
      <w:r>
        <w:rPr>
          <w:kern w:val="2"/>
        </w:rPr>
        <w:t>9-2</w:t>
      </w:r>
    </w:p>
    <w:p w14:paraId="71279FB2" w14:textId="77777777" w:rsidR="008E3F19" w:rsidRDefault="008E3F19">
      <w:pPr>
        <w:pStyle w:val="IndexHeading"/>
        <w:keepNext/>
        <w:tabs>
          <w:tab w:val="right" w:pos="4310"/>
        </w:tabs>
        <w:rPr>
          <w:rFonts w:ascii="Times New Roman" w:hAnsi="Times New Roman" w:cs="Times New Roman"/>
          <w:b w:val="0"/>
          <w:bCs w:val="0"/>
          <w:noProof/>
        </w:rPr>
      </w:pPr>
      <w:r>
        <w:rPr>
          <w:noProof/>
        </w:rPr>
        <w:t>D</w:t>
      </w:r>
    </w:p>
    <w:p w14:paraId="18266C6C" w14:textId="77777777" w:rsidR="008E3F19" w:rsidRDefault="008E3F19" w:rsidP="008E3F19">
      <w:pPr>
        <w:pStyle w:val="Index1"/>
      </w:pPr>
      <w:r>
        <w:t>Data Dictionary</w:t>
      </w:r>
    </w:p>
    <w:p w14:paraId="151A2F59" w14:textId="77777777" w:rsidR="008E3F19" w:rsidRDefault="008E3F19" w:rsidP="008E3F19">
      <w:pPr>
        <w:pStyle w:val="Index2"/>
      </w:pPr>
      <w:r>
        <w:t>Data Dictionary Utilities Menu, xii</w:t>
      </w:r>
    </w:p>
    <w:p w14:paraId="28972115" w14:textId="77777777" w:rsidR="008E3F19" w:rsidRDefault="008E3F19" w:rsidP="008E3F19">
      <w:pPr>
        <w:pStyle w:val="Index2"/>
      </w:pPr>
      <w:r>
        <w:t>Listings, xii</w:t>
      </w:r>
    </w:p>
    <w:p w14:paraId="48DCDB80" w14:textId="77777777" w:rsidR="008E3F19" w:rsidRDefault="008E3F19" w:rsidP="008E3F19">
      <w:pPr>
        <w:pStyle w:val="Index1"/>
      </w:pPr>
      <w:r>
        <w:t>Databases</w:t>
      </w:r>
    </w:p>
    <w:p w14:paraId="5BDD922B" w14:textId="77777777" w:rsidR="008E3F19" w:rsidRDefault="008E3F19" w:rsidP="008E3F19">
      <w:pPr>
        <w:pStyle w:val="Index2"/>
      </w:pPr>
      <w:r>
        <w:t>Capacity Planning National Database, 1-1, 5-1, 13-1</w:t>
      </w:r>
    </w:p>
    <w:p w14:paraId="5E3D5F33" w14:textId="77777777" w:rsidR="008E3F19" w:rsidRDefault="008E3F19" w:rsidP="008E3F19">
      <w:pPr>
        <w:pStyle w:val="Index1"/>
      </w:pPr>
      <w:r>
        <w:t>DBA Approvals and Integration Agreements, 9-2</w:t>
      </w:r>
    </w:p>
    <w:p w14:paraId="737A10B9" w14:textId="77777777" w:rsidR="008E3F19" w:rsidRDefault="008E3F19" w:rsidP="008E3F19">
      <w:pPr>
        <w:pStyle w:val="Index1"/>
      </w:pPr>
      <w:r w:rsidRPr="003C1082">
        <w:rPr>
          <w:kern w:val="2"/>
        </w:rPr>
        <w:t>DBA IA CUSTODIAL MENU</w:t>
      </w:r>
      <w:r>
        <w:t xml:space="preserve">, </w:t>
      </w:r>
      <w:r>
        <w:rPr>
          <w:kern w:val="2"/>
        </w:rPr>
        <w:t>9-2</w:t>
      </w:r>
    </w:p>
    <w:p w14:paraId="2CE08A4F" w14:textId="77777777" w:rsidR="008E3F19" w:rsidRDefault="008E3F19" w:rsidP="008E3F19">
      <w:pPr>
        <w:pStyle w:val="Index1"/>
      </w:pPr>
      <w:r w:rsidRPr="003C1082">
        <w:rPr>
          <w:kern w:val="2"/>
        </w:rPr>
        <w:t>DBA IA CUSTODIAL Option</w:t>
      </w:r>
      <w:r>
        <w:t xml:space="preserve">, </w:t>
      </w:r>
      <w:r>
        <w:rPr>
          <w:kern w:val="2"/>
        </w:rPr>
        <w:t>9-2</w:t>
      </w:r>
    </w:p>
    <w:p w14:paraId="3D26D157" w14:textId="77777777" w:rsidR="008E3F19" w:rsidRDefault="008E3F19" w:rsidP="008E3F19">
      <w:pPr>
        <w:pStyle w:val="Index1"/>
      </w:pPr>
      <w:r w:rsidRPr="003C1082">
        <w:rPr>
          <w:kern w:val="2"/>
        </w:rPr>
        <w:t>DBA IA INQUIRY Option</w:t>
      </w:r>
      <w:r>
        <w:t xml:space="preserve">, </w:t>
      </w:r>
      <w:r>
        <w:rPr>
          <w:kern w:val="2"/>
        </w:rPr>
        <w:t>9-2</w:t>
      </w:r>
    </w:p>
    <w:p w14:paraId="1539CBE0" w14:textId="77777777" w:rsidR="008E3F19" w:rsidRDefault="008E3F19" w:rsidP="008E3F19">
      <w:pPr>
        <w:pStyle w:val="Index1"/>
      </w:pPr>
      <w:r w:rsidRPr="003C1082">
        <w:rPr>
          <w:kern w:val="2"/>
        </w:rPr>
        <w:t>DBA IA ISC Menu</w:t>
      </w:r>
      <w:r>
        <w:t xml:space="preserve">, </w:t>
      </w:r>
      <w:r>
        <w:rPr>
          <w:kern w:val="2"/>
        </w:rPr>
        <w:t>9-2</w:t>
      </w:r>
    </w:p>
    <w:p w14:paraId="654F1EF9" w14:textId="77777777" w:rsidR="008E3F19" w:rsidRDefault="008E3F19" w:rsidP="008E3F19">
      <w:pPr>
        <w:pStyle w:val="Index1"/>
      </w:pPr>
      <w:r w:rsidRPr="003C1082">
        <w:rPr>
          <w:kern w:val="2"/>
        </w:rPr>
        <w:t>DBA IA SUBSCRIBER MENU</w:t>
      </w:r>
      <w:r>
        <w:t xml:space="preserve">, </w:t>
      </w:r>
      <w:r>
        <w:rPr>
          <w:kern w:val="2"/>
        </w:rPr>
        <w:t>9-2</w:t>
      </w:r>
    </w:p>
    <w:p w14:paraId="2764250E" w14:textId="77777777" w:rsidR="008E3F19" w:rsidRDefault="008E3F19" w:rsidP="008E3F19">
      <w:pPr>
        <w:pStyle w:val="Index1"/>
      </w:pPr>
      <w:r w:rsidRPr="003C1082">
        <w:rPr>
          <w:kern w:val="2"/>
        </w:rPr>
        <w:t>DBA IA SUBSCRIBER Option</w:t>
      </w:r>
      <w:r>
        <w:t xml:space="preserve">, </w:t>
      </w:r>
      <w:r>
        <w:rPr>
          <w:kern w:val="2"/>
        </w:rPr>
        <w:t>9-2</w:t>
      </w:r>
    </w:p>
    <w:p w14:paraId="47EE4175" w14:textId="77777777" w:rsidR="008E3F19" w:rsidRDefault="008E3F19" w:rsidP="008E3F19">
      <w:pPr>
        <w:pStyle w:val="Index1"/>
      </w:pPr>
      <w:r w:rsidRPr="003C1082">
        <w:rPr>
          <w:kern w:val="2"/>
        </w:rPr>
        <w:t>DBA Menu</w:t>
      </w:r>
      <w:r>
        <w:t xml:space="preserve">, </w:t>
      </w:r>
      <w:r>
        <w:rPr>
          <w:kern w:val="2"/>
        </w:rPr>
        <w:t>9-2</w:t>
      </w:r>
    </w:p>
    <w:p w14:paraId="1A520843" w14:textId="77777777" w:rsidR="008E3F19" w:rsidRDefault="008E3F19" w:rsidP="008E3F19">
      <w:pPr>
        <w:pStyle w:val="Index1"/>
      </w:pPr>
      <w:r>
        <w:t>Dependencies</w:t>
      </w:r>
    </w:p>
    <w:p w14:paraId="5813B540" w14:textId="77777777" w:rsidR="008E3F19" w:rsidRDefault="008E3F19" w:rsidP="008E3F19">
      <w:pPr>
        <w:pStyle w:val="Index2"/>
      </w:pPr>
      <w:r>
        <w:t>Options, 10-1</w:t>
      </w:r>
    </w:p>
    <w:p w14:paraId="071D39F6" w14:textId="77777777" w:rsidR="008E3F19" w:rsidRDefault="008E3F19" w:rsidP="008E3F19">
      <w:pPr>
        <w:pStyle w:val="Index1"/>
      </w:pPr>
      <w:r>
        <w:t>Documentation</w:t>
      </w:r>
    </w:p>
    <w:p w14:paraId="07454074" w14:textId="77777777" w:rsidR="008E3F19" w:rsidRDefault="008E3F19" w:rsidP="008E3F19">
      <w:pPr>
        <w:pStyle w:val="Index2"/>
      </w:pPr>
      <w:r>
        <w:t>Revisions, iii</w:t>
      </w:r>
    </w:p>
    <w:p w14:paraId="06C64A75" w14:textId="77777777" w:rsidR="008E3F19" w:rsidRDefault="008E3F19" w:rsidP="008E3F19">
      <w:pPr>
        <w:pStyle w:val="Index2"/>
      </w:pPr>
      <w:r>
        <w:t>Symbols, xi</w:t>
      </w:r>
    </w:p>
    <w:p w14:paraId="00231358" w14:textId="77777777" w:rsidR="008E3F19" w:rsidRDefault="008E3F19" w:rsidP="008E3F19">
      <w:pPr>
        <w:pStyle w:val="Index1"/>
      </w:pPr>
      <w:r w:rsidRPr="003C1082">
        <w:t>DSM for OpenVMS</w:t>
      </w:r>
      <w:r>
        <w:t>, 9-1</w:t>
      </w:r>
    </w:p>
    <w:p w14:paraId="5CA9CA38" w14:textId="77777777" w:rsidR="008E3F19" w:rsidRDefault="008E3F19">
      <w:pPr>
        <w:pStyle w:val="IndexHeading"/>
        <w:keepNext/>
        <w:tabs>
          <w:tab w:val="right" w:pos="4310"/>
        </w:tabs>
        <w:rPr>
          <w:rFonts w:ascii="Times New Roman" w:hAnsi="Times New Roman" w:cs="Times New Roman"/>
          <w:b w:val="0"/>
          <w:bCs w:val="0"/>
          <w:noProof/>
        </w:rPr>
      </w:pPr>
      <w:r>
        <w:rPr>
          <w:noProof/>
        </w:rPr>
        <w:t>E</w:t>
      </w:r>
    </w:p>
    <w:p w14:paraId="78BFA979" w14:textId="77777777" w:rsidR="008E3F19" w:rsidRDefault="008E3F19" w:rsidP="008E3F19">
      <w:pPr>
        <w:pStyle w:val="Index1"/>
      </w:pPr>
      <w:r>
        <w:t>Electronic Signatures, 13-1</w:t>
      </w:r>
    </w:p>
    <w:p w14:paraId="6BD57B18" w14:textId="77777777" w:rsidR="008E3F19" w:rsidRDefault="008E3F19" w:rsidP="008E3F19">
      <w:pPr>
        <w:pStyle w:val="Index1"/>
      </w:pPr>
      <w:r>
        <w:t>EN^KMPRPN03 Routine, 6-1</w:t>
      </w:r>
    </w:p>
    <w:p w14:paraId="77E03689" w14:textId="77777777" w:rsidR="008E3F19" w:rsidRDefault="008E3F19" w:rsidP="008E3F19">
      <w:pPr>
        <w:pStyle w:val="Index1"/>
      </w:pPr>
      <w:r w:rsidRPr="003C1082">
        <w:rPr>
          <w:iCs/>
        </w:rPr>
        <w:t>Eve</w:t>
      </w:r>
      <w:r>
        <w:t xml:space="preserve"> Menu, 2-3</w:t>
      </w:r>
    </w:p>
    <w:p w14:paraId="6F99187B" w14:textId="77777777" w:rsidR="008E3F19" w:rsidRDefault="008E3F19" w:rsidP="008E3F19">
      <w:pPr>
        <w:pStyle w:val="Index1"/>
      </w:pPr>
      <w:r>
        <w:t>EVS Anonymous Directories, xiv</w:t>
      </w:r>
    </w:p>
    <w:p w14:paraId="5F4D2A7B" w14:textId="77777777" w:rsidR="008E3F19" w:rsidRDefault="008E3F19" w:rsidP="008E3F19">
      <w:pPr>
        <w:pStyle w:val="Index1"/>
      </w:pPr>
      <w:r>
        <w:t>Exemptions</w:t>
      </w:r>
    </w:p>
    <w:p w14:paraId="2E639E01" w14:textId="77777777" w:rsidR="008E3F19" w:rsidRDefault="008E3F19" w:rsidP="008E3F19">
      <w:pPr>
        <w:pStyle w:val="Index2"/>
      </w:pPr>
      <w:r>
        <w:t>SAC, 12-1</w:t>
      </w:r>
    </w:p>
    <w:p w14:paraId="3EB166BA" w14:textId="77777777" w:rsidR="008E3F19" w:rsidRDefault="008E3F19" w:rsidP="008E3F19">
      <w:pPr>
        <w:pStyle w:val="Index1"/>
      </w:pPr>
      <w:r>
        <w:t>Exported Options, 6-1</w:t>
      </w:r>
    </w:p>
    <w:p w14:paraId="36BEC9A8" w14:textId="77777777" w:rsidR="008E3F19" w:rsidRDefault="008E3F19" w:rsidP="008E3F19">
      <w:pPr>
        <w:pStyle w:val="Index1"/>
      </w:pPr>
      <w:r>
        <w:t>External Relations, 9-1</w:t>
      </w:r>
    </w:p>
    <w:p w14:paraId="504B14F0" w14:textId="77777777" w:rsidR="008E3F19" w:rsidRDefault="008E3F19">
      <w:pPr>
        <w:pStyle w:val="IndexHeading"/>
        <w:keepNext/>
        <w:tabs>
          <w:tab w:val="right" w:pos="4310"/>
        </w:tabs>
        <w:rPr>
          <w:rFonts w:ascii="Times New Roman" w:hAnsi="Times New Roman" w:cs="Times New Roman"/>
          <w:b w:val="0"/>
          <w:bCs w:val="0"/>
          <w:noProof/>
        </w:rPr>
      </w:pPr>
      <w:r>
        <w:rPr>
          <w:noProof/>
        </w:rPr>
        <w:t>F</w:t>
      </w:r>
    </w:p>
    <w:p w14:paraId="6B6F0C08" w14:textId="77777777" w:rsidR="008E3F19" w:rsidRDefault="008E3F19" w:rsidP="008E3F19">
      <w:pPr>
        <w:pStyle w:val="Index1"/>
      </w:pPr>
      <w:r>
        <w:t>Figures and Tables, vii</w:t>
      </w:r>
    </w:p>
    <w:p w14:paraId="1E2D8EBC" w14:textId="77777777" w:rsidR="008E3F19" w:rsidRDefault="008E3F19" w:rsidP="008E3F19">
      <w:pPr>
        <w:pStyle w:val="Index1"/>
      </w:pPr>
      <w:r>
        <w:t>FileMan File Protection, 13-2</w:t>
      </w:r>
    </w:p>
    <w:p w14:paraId="54C997A4" w14:textId="77777777" w:rsidR="008E3F19" w:rsidRDefault="008E3F19" w:rsidP="008E3F19">
      <w:pPr>
        <w:pStyle w:val="Index1"/>
      </w:pPr>
      <w:r>
        <w:t xml:space="preserve">Files, </w:t>
      </w:r>
      <w:r>
        <w:rPr>
          <w:iCs/>
        </w:rPr>
        <w:t>3-1</w:t>
      </w:r>
    </w:p>
    <w:p w14:paraId="54CB4425" w14:textId="77777777" w:rsidR="008E3F19" w:rsidRDefault="008E3F19" w:rsidP="008E3F19">
      <w:pPr>
        <w:pStyle w:val="Index2"/>
      </w:pPr>
      <w:r>
        <w:t xml:space="preserve">RESOURCE USAGE MONITOR (#8971.1), 1-1, 2-1, 2-2, </w:t>
      </w:r>
      <w:r>
        <w:rPr>
          <w:iCs/>
        </w:rPr>
        <w:t>2-3</w:t>
      </w:r>
      <w:r>
        <w:t xml:space="preserve">, </w:t>
      </w:r>
      <w:r>
        <w:rPr>
          <w:iCs/>
        </w:rPr>
        <w:t>3-1</w:t>
      </w:r>
      <w:r>
        <w:t>, 4-1, 5-1, 6-3, 6-5, 7-1, 13-2</w:t>
      </w:r>
    </w:p>
    <w:p w14:paraId="150229EB" w14:textId="77777777" w:rsidR="008E3F19" w:rsidRDefault="008E3F19" w:rsidP="008E3F19">
      <w:pPr>
        <w:pStyle w:val="Index2"/>
      </w:pPr>
      <w:r>
        <w:t>Security, 13-2</w:t>
      </w:r>
    </w:p>
    <w:p w14:paraId="0F0ED41F" w14:textId="77777777" w:rsidR="008E3F19" w:rsidRDefault="008E3F19">
      <w:pPr>
        <w:pStyle w:val="IndexHeading"/>
        <w:keepNext/>
        <w:tabs>
          <w:tab w:val="right" w:pos="4310"/>
        </w:tabs>
        <w:rPr>
          <w:rFonts w:ascii="Times New Roman" w:hAnsi="Times New Roman" w:cs="Times New Roman"/>
          <w:b w:val="0"/>
          <w:bCs w:val="0"/>
          <w:noProof/>
        </w:rPr>
      </w:pPr>
      <w:r>
        <w:rPr>
          <w:noProof/>
        </w:rPr>
        <w:t>G</w:t>
      </w:r>
    </w:p>
    <w:p w14:paraId="46EC6222" w14:textId="77777777" w:rsidR="008E3F19" w:rsidRDefault="008E3F19" w:rsidP="008E3F19">
      <w:pPr>
        <w:pStyle w:val="Index1"/>
      </w:pPr>
      <w:r>
        <w:t>Globals</w:t>
      </w:r>
    </w:p>
    <w:p w14:paraId="757D8705" w14:textId="77777777" w:rsidR="008E3F19" w:rsidRDefault="008E3F19" w:rsidP="008E3F19">
      <w:pPr>
        <w:pStyle w:val="Index2"/>
      </w:pPr>
      <w:r>
        <w:t>Journaling, 4-2</w:t>
      </w:r>
    </w:p>
    <w:p w14:paraId="6BB1AE65" w14:textId="77777777" w:rsidR="008E3F19" w:rsidRDefault="008E3F19" w:rsidP="008E3F19">
      <w:pPr>
        <w:pStyle w:val="Index2"/>
      </w:pPr>
      <w:r>
        <w:t>KMPR, 2-1</w:t>
      </w:r>
    </w:p>
    <w:p w14:paraId="1A7C41F8" w14:textId="77777777" w:rsidR="008E3F19" w:rsidRDefault="008E3F19" w:rsidP="008E3F19">
      <w:pPr>
        <w:pStyle w:val="Index2"/>
      </w:pPr>
      <w:r>
        <w:t>KMPR(8971.1, 3-1</w:t>
      </w:r>
    </w:p>
    <w:p w14:paraId="2BFB8283" w14:textId="77777777" w:rsidR="008E3F19" w:rsidRDefault="008E3F19" w:rsidP="008E3F19">
      <w:pPr>
        <w:pStyle w:val="Index2"/>
      </w:pPr>
      <w:r>
        <w:t xml:space="preserve">KMPTMP("KMPR"), 1-1, 2-1, 2-2, </w:t>
      </w:r>
      <w:r>
        <w:rPr>
          <w:iCs/>
        </w:rPr>
        <w:t>2-3</w:t>
      </w:r>
      <w:r>
        <w:t>, 4-1, 4-2, 5-1, 6-2, 6-5, 7-1</w:t>
      </w:r>
    </w:p>
    <w:p w14:paraId="6ACAB700" w14:textId="77777777" w:rsidR="008E3F19" w:rsidRDefault="008E3F19" w:rsidP="008E3F19">
      <w:pPr>
        <w:pStyle w:val="Index2"/>
      </w:pPr>
      <w:r>
        <w:t>Protection, 4-2</w:t>
      </w:r>
    </w:p>
    <w:p w14:paraId="7DDB6BEA" w14:textId="77777777" w:rsidR="008E3F19" w:rsidRDefault="008E3F19" w:rsidP="008E3F19">
      <w:pPr>
        <w:pStyle w:val="Index2"/>
      </w:pPr>
      <w:r>
        <w:t>Translation, 4-1</w:t>
      </w:r>
    </w:p>
    <w:p w14:paraId="65C7E605" w14:textId="77777777" w:rsidR="008E3F19" w:rsidRDefault="008E3F19" w:rsidP="008E3F19">
      <w:pPr>
        <w:pStyle w:val="Index2"/>
      </w:pPr>
      <w:r>
        <w:lastRenderedPageBreak/>
        <w:t>Translation, Journaling, and Protection, 4-1</w:t>
      </w:r>
    </w:p>
    <w:p w14:paraId="40D02AF4" w14:textId="77777777" w:rsidR="008E3F19" w:rsidRDefault="008E3F19" w:rsidP="008E3F19">
      <w:pPr>
        <w:pStyle w:val="Index2"/>
      </w:pPr>
      <w:r>
        <w:t>XTMP("KMPR") Collection Global, 4-1, 5-2</w:t>
      </w:r>
    </w:p>
    <w:p w14:paraId="0D0CA404" w14:textId="77777777" w:rsidR="008E3F19" w:rsidRDefault="008E3F19" w:rsidP="008E3F19">
      <w:pPr>
        <w:pStyle w:val="Index1"/>
      </w:pPr>
      <w:r>
        <w:t>Glossary, 1</w:t>
      </w:r>
    </w:p>
    <w:p w14:paraId="38FCEAF8" w14:textId="77777777" w:rsidR="008E3F19" w:rsidRDefault="008E3F19" w:rsidP="008E3F19">
      <w:pPr>
        <w:pStyle w:val="Index1"/>
      </w:pPr>
      <w:r w:rsidRPr="003C1082">
        <w:rPr>
          <w:kern w:val="2"/>
        </w:rPr>
        <w:t>Glossary (ISS)</w:t>
      </w:r>
    </w:p>
    <w:p w14:paraId="59CF0ACD" w14:textId="77777777" w:rsidR="008E3F19" w:rsidRDefault="008E3F19" w:rsidP="008E3F19">
      <w:pPr>
        <w:pStyle w:val="Index2"/>
      </w:pPr>
      <w:r w:rsidRPr="003C1082">
        <w:rPr>
          <w:kern w:val="2"/>
        </w:rPr>
        <w:t>Home Page Web Address, Glossary</w:t>
      </w:r>
      <w:r>
        <w:t>, 1</w:t>
      </w:r>
    </w:p>
    <w:p w14:paraId="76DE4B16" w14:textId="77777777" w:rsidR="008E3F19" w:rsidRDefault="008E3F19" w:rsidP="008E3F19">
      <w:pPr>
        <w:pStyle w:val="Index1"/>
      </w:pPr>
      <w:r>
        <w:t>Graphs, Workload</w:t>
      </w:r>
    </w:p>
    <w:p w14:paraId="48F38B6B" w14:textId="77777777" w:rsidR="008E3F19" w:rsidRDefault="008E3F19" w:rsidP="008E3F19">
      <w:pPr>
        <w:pStyle w:val="Index2"/>
      </w:pPr>
      <w:r>
        <w:t>All Nodes, 6-3</w:t>
      </w:r>
    </w:p>
    <w:p w14:paraId="42386E99" w14:textId="77777777" w:rsidR="008E3F19" w:rsidRDefault="008E3F19" w:rsidP="008E3F19">
      <w:pPr>
        <w:pStyle w:val="Index2"/>
      </w:pPr>
      <w:r>
        <w:t>Single Node, 6-3</w:t>
      </w:r>
    </w:p>
    <w:p w14:paraId="09F7BE8C" w14:textId="77777777" w:rsidR="008E3F19" w:rsidRDefault="008E3F19">
      <w:pPr>
        <w:pStyle w:val="IndexHeading"/>
        <w:keepNext/>
        <w:tabs>
          <w:tab w:val="right" w:pos="4310"/>
        </w:tabs>
        <w:rPr>
          <w:rFonts w:ascii="Times New Roman" w:hAnsi="Times New Roman" w:cs="Times New Roman"/>
          <w:b w:val="0"/>
          <w:bCs w:val="0"/>
          <w:noProof/>
        </w:rPr>
      </w:pPr>
      <w:r>
        <w:rPr>
          <w:noProof/>
        </w:rPr>
        <w:t>H</w:t>
      </w:r>
    </w:p>
    <w:p w14:paraId="0055C7F8" w14:textId="77777777" w:rsidR="008E3F19" w:rsidRDefault="008E3F19" w:rsidP="008E3F19">
      <w:pPr>
        <w:pStyle w:val="Index1"/>
      </w:pPr>
      <w:r>
        <w:t>Help</w:t>
      </w:r>
    </w:p>
    <w:p w14:paraId="75E53707" w14:textId="77777777" w:rsidR="008E3F19" w:rsidRDefault="008E3F19" w:rsidP="008E3F19">
      <w:pPr>
        <w:pStyle w:val="Index2"/>
      </w:pPr>
      <w:r>
        <w:t>At Prompts, xii</w:t>
      </w:r>
    </w:p>
    <w:p w14:paraId="757D01C0" w14:textId="77777777" w:rsidR="008E3F19" w:rsidRDefault="008E3F19" w:rsidP="008E3F19">
      <w:pPr>
        <w:pStyle w:val="Index2"/>
      </w:pPr>
      <w:r>
        <w:t>Online, xii</w:t>
      </w:r>
    </w:p>
    <w:p w14:paraId="57B914DD" w14:textId="77777777" w:rsidR="008E3F19" w:rsidRDefault="008E3F19" w:rsidP="008E3F19">
      <w:pPr>
        <w:pStyle w:val="Index1"/>
      </w:pPr>
      <w:r>
        <w:t>HL7 Patches</w:t>
      </w:r>
    </w:p>
    <w:p w14:paraId="726254B3" w14:textId="77777777" w:rsidR="008E3F19" w:rsidRDefault="008E3F19" w:rsidP="008E3F19">
      <w:pPr>
        <w:pStyle w:val="Index2"/>
      </w:pPr>
      <w:r>
        <w:t>HL*1.6*103, 9-1</w:t>
      </w:r>
    </w:p>
    <w:p w14:paraId="41583EE1" w14:textId="77777777" w:rsidR="008E3F19" w:rsidRDefault="008E3F19" w:rsidP="008E3F19">
      <w:pPr>
        <w:pStyle w:val="Index1"/>
      </w:pPr>
      <w:r>
        <w:t>Home Pages</w:t>
      </w:r>
    </w:p>
    <w:p w14:paraId="71710E49" w14:textId="77777777" w:rsidR="008E3F19" w:rsidRDefault="008E3F19" w:rsidP="008E3F19">
      <w:pPr>
        <w:pStyle w:val="Index2"/>
      </w:pPr>
      <w:r>
        <w:t>Adobe Acrobat Quick Guide Web Address, xiv</w:t>
      </w:r>
    </w:p>
    <w:p w14:paraId="193DEA7A" w14:textId="77777777" w:rsidR="008E3F19" w:rsidRDefault="008E3F19" w:rsidP="008E3F19">
      <w:pPr>
        <w:pStyle w:val="Index2"/>
      </w:pPr>
      <w:r>
        <w:t>Adobe Web Address, xiii</w:t>
      </w:r>
    </w:p>
    <w:p w14:paraId="775909C8" w14:textId="77777777" w:rsidR="008E3F19" w:rsidRDefault="008E3F19" w:rsidP="008E3F19">
      <w:pPr>
        <w:pStyle w:val="Index2"/>
      </w:pPr>
      <w:r w:rsidRPr="003C1082">
        <w:rPr>
          <w:kern w:val="2"/>
        </w:rPr>
        <w:t>Capacity Planning Home Page Web Address</w:t>
      </w:r>
      <w:r>
        <w:t>, xiii</w:t>
      </w:r>
    </w:p>
    <w:p w14:paraId="2DD93817" w14:textId="77777777" w:rsidR="008E3F19" w:rsidRDefault="008E3F19" w:rsidP="008E3F19">
      <w:pPr>
        <w:pStyle w:val="Index2"/>
      </w:pPr>
      <w:r w:rsidRPr="003C1082">
        <w:rPr>
          <w:kern w:val="2"/>
        </w:rPr>
        <w:t>Capacity Planning Projections Home Page Web Address</w:t>
      </w:r>
      <w:r>
        <w:t xml:space="preserve">, </w:t>
      </w:r>
      <w:r>
        <w:rPr>
          <w:kern w:val="2"/>
        </w:rPr>
        <w:t>1-1</w:t>
      </w:r>
    </w:p>
    <w:p w14:paraId="01499CB5" w14:textId="77777777" w:rsidR="008E3F19" w:rsidRDefault="008E3F19" w:rsidP="008E3F19">
      <w:pPr>
        <w:pStyle w:val="Index2"/>
      </w:pPr>
      <w:r w:rsidRPr="003C1082">
        <w:rPr>
          <w:kern w:val="2"/>
        </w:rPr>
        <w:t>Capacity Planning Statistics Home Page Web Address</w:t>
      </w:r>
      <w:r>
        <w:t xml:space="preserve">, </w:t>
      </w:r>
      <w:r>
        <w:rPr>
          <w:kern w:val="2"/>
        </w:rPr>
        <w:t>1-1</w:t>
      </w:r>
    </w:p>
    <w:p w14:paraId="000D70C6" w14:textId="77777777" w:rsidR="008E3F19" w:rsidRDefault="008E3F19" w:rsidP="008E3F19">
      <w:pPr>
        <w:pStyle w:val="Index2"/>
      </w:pPr>
      <w:r>
        <w:t xml:space="preserve">ISS </w:t>
      </w:r>
      <w:r w:rsidRPr="003C1082">
        <w:rPr>
          <w:kern w:val="2"/>
        </w:rPr>
        <w:t>Acronyms Home Page Web Address, Glossary</w:t>
      </w:r>
      <w:r>
        <w:t>, 1</w:t>
      </w:r>
    </w:p>
    <w:p w14:paraId="1EAC0512" w14:textId="77777777" w:rsidR="008E3F19" w:rsidRDefault="008E3F19" w:rsidP="008E3F19">
      <w:pPr>
        <w:pStyle w:val="Index2"/>
      </w:pPr>
      <w:r>
        <w:t xml:space="preserve">ISS </w:t>
      </w:r>
      <w:r w:rsidRPr="003C1082">
        <w:rPr>
          <w:kern w:val="2"/>
        </w:rPr>
        <w:t>Glossary Home Page Web Address, Glossary</w:t>
      </w:r>
      <w:r>
        <w:t>, 1</w:t>
      </w:r>
    </w:p>
    <w:p w14:paraId="484B37CD" w14:textId="77777777" w:rsidR="008E3F19" w:rsidRDefault="008E3F19" w:rsidP="008E3F19">
      <w:pPr>
        <w:pStyle w:val="Index2"/>
      </w:pPr>
      <w:r w:rsidRPr="003C1082">
        <w:rPr>
          <w:kern w:val="2"/>
        </w:rPr>
        <w:t>VHA OI HSD&amp;D Home Page Web Address</w:t>
      </w:r>
      <w:r>
        <w:t>, xiii</w:t>
      </w:r>
    </w:p>
    <w:p w14:paraId="08A87FF1" w14:textId="77777777" w:rsidR="008E3F19" w:rsidRDefault="008E3F19" w:rsidP="008E3F19">
      <w:pPr>
        <w:pStyle w:val="Index2"/>
      </w:pPr>
      <w:r>
        <w:t>VistA Documentation Library (</w:t>
      </w:r>
      <w:r w:rsidRPr="003C1082">
        <w:rPr>
          <w:kern w:val="2"/>
        </w:rPr>
        <w:t>VDL) Home Page Web Address</w:t>
      </w:r>
      <w:r>
        <w:t>, xiv</w:t>
      </w:r>
    </w:p>
    <w:p w14:paraId="4340EEDB" w14:textId="77777777" w:rsidR="008E3F19" w:rsidRDefault="008E3F19" w:rsidP="008E3F19">
      <w:pPr>
        <w:pStyle w:val="Index1"/>
      </w:pPr>
      <w:r>
        <w:t>How to</w:t>
      </w:r>
    </w:p>
    <w:p w14:paraId="2D182B24" w14:textId="77777777" w:rsidR="008E3F19" w:rsidRDefault="008E3F19" w:rsidP="008E3F19">
      <w:pPr>
        <w:pStyle w:val="Index2"/>
      </w:pPr>
      <w:r>
        <w:t>Obtain Technical Information Online, xii</w:t>
      </w:r>
    </w:p>
    <w:p w14:paraId="133BC6EB" w14:textId="77777777" w:rsidR="008E3F19" w:rsidRDefault="008E3F19" w:rsidP="008E3F19">
      <w:pPr>
        <w:pStyle w:val="Index2"/>
      </w:pPr>
      <w:r>
        <w:t>Use this Manual, xi</w:t>
      </w:r>
    </w:p>
    <w:p w14:paraId="774AD9BE" w14:textId="77777777" w:rsidR="008E3F19" w:rsidRDefault="008E3F19">
      <w:pPr>
        <w:pStyle w:val="IndexHeading"/>
        <w:keepNext/>
        <w:tabs>
          <w:tab w:val="right" w:pos="4310"/>
        </w:tabs>
        <w:rPr>
          <w:rFonts w:ascii="Times New Roman" w:hAnsi="Times New Roman" w:cs="Times New Roman"/>
          <w:b w:val="0"/>
          <w:bCs w:val="0"/>
          <w:noProof/>
        </w:rPr>
      </w:pPr>
      <w:r>
        <w:rPr>
          <w:noProof/>
        </w:rPr>
        <w:t>I</w:t>
      </w:r>
    </w:p>
    <w:p w14:paraId="0D904CF5" w14:textId="77777777" w:rsidR="008E3F19" w:rsidRDefault="008E3F19" w:rsidP="008E3F19">
      <w:pPr>
        <w:pStyle w:val="Index1"/>
      </w:pPr>
      <w:r>
        <w:t>Implementation, 2-1</w:t>
      </w:r>
    </w:p>
    <w:p w14:paraId="73E4FB16" w14:textId="77777777" w:rsidR="008E3F19" w:rsidRDefault="008E3F19" w:rsidP="008E3F19">
      <w:pPr>
        <w:pStyle w:val="Index1"/>
      </w:pPr>
      <w:r>
        <w:t>Implementation and Maintenance, 2-1</w:t>
      </w:r>
    </w:p>
    <w:p w14:paraId="32818204" w14:textId="77777777" w:rsidR="008E3F19" w:rsidRDefault="008E3F19" w:rsidP="008E3F19">
      <w:pPr>
        <w:pStyle w:val="Index1"/>
      </w:pPr>
      <w:r w:rsidRPr="003C1082">
        <w:rPr>
          <w:kern w:val="2"/>
        </w:rPr>
        <w:t>Inquire Option</w:t>
      </w:r>
      <w:r>
        <w:t xml:space="preserve">, </w:t>
      </w:r>
      <w:r>
        <w:rPr>
          <w:kern w:val="2"/>
        </w:rPr>
        <w:t>9-2</w:t>
      </w:r>
    </w:p>
    <w:p w14:paraId="2D659338" w14:textId="77777777" w:rsidR="008E3F19" w:rsidRDefault="008E3F19" w:rsidP="008E3F19">
      <w:pPr>
        <w:pStyle w:val="Index1"/>
      </w:pPr>
      <w:r>
        <w:t>Integration Agreements, 9-2</w:t>
      </w:r>
    </w:p>
    <w:p w14:paraId="2CCD94ED" w14:textId="77777777" w:rsidR="008E3F19" w:rsidRDefault="008E3F19" w:rsidP="008E3F19">
      <w:pPr>
        <w:pStyle w:val="Index2"/>
      </w:pPr>
      <w:r w:rsidRPr="003C1082">
        <w:rPr>
          <w:kern w:val="2"/>
        </w:rPr>
        <w:t>Menu Option</w:t>
      </w:r>
      <w:r>
        <w:t xml:space="preserve">, </w:t>
      </w:r>
      <w:r>
        <w:rPr>
          <w:kern w:val="2"/>
        </w:rPr>
        <w:t>9-2</w:t>
      </w:r>
    </w:p>
    <w:p w14:paraId="65D709CF" w14:textId="77777777" w:rsidR="008E3F19" w:rsidRDefault="008E3F19" w:rsidP="008E3F19">
      <w:pPr>
        <w:pStyle w:val="Index1"/>
      </w:pPr>
      <w:r w:rsidRPr="003C1082">
        <w:rPr>
          <w:kern w:val="2"/>
        </w:rPr>
        <w:t>Integration Agreements Menu Option</w:t>
      </w:r>
      <w:r>
        <w:t xml:space="preserve">, </w:t>
      </w:r>
      <w:r>
        <w:rPr>
          <w:kern w:val="2"/>
        </w:rPr>
        <w:t>9-2</w:t>
      </w:r>
    </w:p>
    <w:p w14:paraId="05A02F82" w14:textId="77777777" w:rsidR="008E3F19" w:rsidRDefault="008E3F19" w:rsidP="008E3F19">
      <w:pPr>
        <w:pStyle w:val="Index1"/>
      </w:pPr>
      <w:r>
        <w:t>Interfacing, 13-1</w:t>
      </w:r>
    </w:p>
    <w:p w14:paraId="6D4B3184" w14:textId="77777777" w:rsidR="008E3F19" w:rsidRDefault="008E3F19" w:rsidP="008E3F19">
      <w:pPr>
        <w:pStyle w:val="Index1"/>
      </w:pPr>
      <w:r>
        <w:t>Internal Relations, 10-1</w:t>
      </w:r>
    </w:p>
    <w:p w14:paraId="78B783FE" w14:textId="77777777" w:rsidR="008E3F19" w:rsidRDefault="008E3F19" w:rsidP="008E3F19">
      <w:pPr>
        <w:pStyle w:val="Index1"/>
      </w:pPr>
      <w:r>
        <w:t>Introduction, 1-1</w:t>
      </w:r>
    </w:p>
    <w:p w14:paraId="334FAEF8" w14:textId="77777777" w:rsidR="008E3F19" w:rsidRDefault="008E3F19" w:rsidP="008E3F19">
      <w:pPr>
        <w:pStyle w:val="Index1"/>
      </w:pPr>
      <w:r>
        <w:t xml:space="preserve">ISS </w:t>
      </w:r>
      <w:r w:rsidRPr="003C1082">
        <w:rPr>
          <w:kern w:val="2"/>
        </w:rPr>
        <w:t>Acronyms</w:t>
      </w:r>
    </w:p>
    <w:p w14:paraId="12F83823" w14:textId="77777777" w:rsidR="008E3F19" w:rsidRDefault="008E3F19" w:rsidP="008E3F19">
      <w:pPr>
        <w:pStyle w:val="Index2"/>
      </w:pPr>
      <w:r w:rsidRPr="003C1082">
        <w:rPr>
          <w:kern w:val="2"/>
        </w:rPr>
        <w:t>Home Page Web Address, Glossary</w:t>
      </w:r>
      <w:r>
        <w:t>, 1</w:t>
      </w:r>
    </w:p>
    <w:p w14:paraId="578E5A99" w14:textId="77777777" w:rsidR="008E3F19" w:rsidRDefault="008E3F19" w:rsidP="008E3F19">
      <w:pPr>
        <w:pStyle w:val="Index1"/>
      </w:pPr>
      <w:r>
        <w:t xml:space="preserve">ISS </w:t>
      </w:r>
      <w:r w:rsidRPr="003C1082">
        <w:rPr>
          <w:kern w:val="2"/>
        </w:rPr>
        <w:t>Glossary</w:t>
      </w:r>
    </w:p>
    <w:p w14:paraId="0B368F27" w14:textId="77777777" w:rsidR="008E3F19" w:rsidRDefault="008E3F19" w:rsidP="008E3F19">
      <w:pPr>
        <w:pStyle w:val="Index2"/>
      </w:pPr>
      <w:r w:rsidRPr="003C1082">
        <w:rPr>
          <w:kern w:val="2"/>
        </w:rPr>
        <w:t>Home Page Web Address, Glossary</w:t>
      </w:r>
      <w:r>
        <w:t>, 1</w:t>
      </w:r>
    </w:p>
    <w:p w14:paraId="471E9067" w14:textId="77777777" w:rsidR="008E3F19" w:rsidRDefault="008E3F19">
      <w:pPr>
        <w:pStyle w:val="IndexHeading"/>
        <w:keepNext/>
        <w:tabs>
          <w:tab w:val="right" w:pos="4310"/>
        </w:tabs>
        <w:rPr>
          <w:rFonts w:ascii="Times New Roman" w:hAnsi="Times New Roman" w:cs="Times New Roman"/>
          <w:b w:val="0"/>
          <w:bCs w:val="0"/>
          <w:noProof/>
        </w:rPr>
      </w:pPr>
      <w:r>
        <w:rPr>
          <w:noProof/>
        </w:rPr>
        <w:t>J</w:t>
      </w:r>
    </w:p>
    <w:p w14:paraId="7A9692F6" w14:textId="77777777" w:rsidR="008E3F19" w:rsidRDefault="008E3F19" w:rsidP="008E3F19">
      <w:pPr>
        <w:pStyle w:val="Index1"/>
      </w:pPr>
      <w:r>
        <w:t>Journaling, 4-2</w:t>
      </w:r>
    </w:p>
    <w:p w14:paraId="7D90D582" w14:textId="77777777" w:rsidR="008E3F19" w:rsidRDefault="008E3F19">
      <w:pPr>
        <w:pStyle w:val="IndexHeading"/>
        <w:keepNext/>
        <w:tabs>
          <w:tab w:val="right" w:pos="4310"/>
        </w:tabs>
        <w:rPr>
          <w:rFonts w:ascii="Times New Roman" w:hAnsi="Times New Roman" w:cs="Times New Roman"/>
          <w:b w:val="0"/>
          <w:bCs w:val="0"/>
          <w:noProof/>
        </w:rPr>
      </w:pPr>
      <w:r>
        <w:rPr>
          <w:noProof/>
        </w:rPr>
        <w:t>K</w:t>
      </w:r>
    </w:p>
    <w:p w14:paraId="385BDD07" w14:textId="77777777" w:rsidR="008E3F19" w:rsidRDefault="008E3F19" w:rsidP="008E3F19">
      <w:pPr>
        <w:pStyle w:val="Index1"/>
      </w:pPr>
      <w:r>
        <w:t>Kernel Patches</w:t>
      </w:r>
    </w:p>
    <w:p w14:paraId="373B38AD" w14:textId="77777777" w:rsidR="008E3F19" w:rsidRDefault="008E3F19" w:rsidP="008E3F19">
      <w:pPr>
        <w:pStyle w:val="Index2"/>
      </w:pPr>
      <w:r>
        <w:t>XU*8*107, 9-1</w:t>
      </w:r>
    </w:p>
    <w:p w14:paraId="75FA043C" w14:textId="77777777" w:rsidR="008E3F19" w:rsidRDefault="008E3F19" w:rsidP="008E3F19">
      <w:pPr>
        <w:pStyle w:val="Index2"/>
      </w:pPr>
      <w:r>
        <w:t>XU*8.0*107, 9-1, 10-2, 13-1</w:t>
      </w:r>
    </w:p>
    <w:p w14:paraId="13816544" w14:textId="77777777" w:rsidR="008E3F19" w:rsidRDefault="008E3F19" w:rsidP="008E3F19">
      <w:pPr>
        <w:pStyle w:val="Index2"/>
      </w:pPr>
      <w:r>
        <w:t>XU*8.0*186, 5-1, 9-1, 10-2, 13-1</w:t>
      </w:r>
    </w:p>
    <w:p w14:paraId="661691BB" w14:textId="77777777" w:rsidR="008E3F19" w:rsidRDefault="008E3F19" w:rsidP="008E3F19">
      <w:pPr>
        <w:pStyle w:val="Index1"/>
      </w:pPr>
      <w:r>
        <w:t>Keys, 13-1</w:t>
      </w:r>
    </w:p>
    <w:p w14:paraId="0AE19D56" w14:textId="77777777" w:rsidR="008E3F19" w:rsidRDefault="008E3F19" w:rsidP="008E3F19">
      <w:pPr>
        <w:pStyle w:val="Index1"/>
      </w:pPr>
      <w:r>
        <w:t>KMP-CAPMAN Mail Group, 13-1</w:t>
      </w:r>
    </w:p>
    <w:p w14:paraId="0C5D9D06" w14:textId="77777777" w:rsidR="008E3F19" w:rsidRDefault="008E3F19" w:rsidP="008E3F19">
      <w:pPr>
        <w:pStyle w:val="Index1"/>
      </w:pPr>
      <w:r>
        <w:t xml:space="preserve">KMPR BACKGROUND DRIVER Option, 1-1, 2-1, 2-2, </w:t>
      </w:r>
      <w:r>
        <w:rPr>
          <w:iCs/>
        </w:rPr>
        <w:t>2-3</w:t>
      </w:r>
      <w:r>
        <w:t>, 4-1, 5-1, 5-2, 6-2, 6-5, 7-1, 10-1</w:t>
      </w:r>
    </w:p>
    <w:p w14:paraId="7E5DAC2B" w14:textId="77777777" w:rsidR="008E3F19" w:rsidRDefault="008E3F19" w:rsidP="008E3F19">
      <w:pPr>
        <w:pStyle w:val="Index1"/>
      </w:pPr>
      <w:r>
        <w:t>KMPR Global, 2-1</w:t>
      </w:r>
    </w:p>
    <w:p w14:paraId="6AA2E847" w14:textId="77777777" w:rsidR="008E3F19" w:rsidRDefault="008E3F19" w:rsidP="008E3F19">
      <w:pPr>
        <w:pStyle w:val="Index1"/>
      </w:pPr>
      <w:r>
        <w:t xml:space="preserve">KMPR GRAPH ALL NODES Option, 5-1, </w:t>
      </w:r>
      <w:r>
        <w:rPr>
          <w:rFonts w:cs="Arial"/>
        </w:rPr>
        <w:t>6-1</w:t>
      </w:r>
      <w:r>
        <w:t>, 6-3</w:t>
      </w:r>
    </w:p>
    <w:p w14:paraId="06B5D2F9" w14:textId="77777777" w:rsidR="008E3F19" w:rsidRDefault="008E3F19" w:rsidP="008E3F19">
      <w:pPr>
        <w:pStyle w:val="Index1"/>
      </w:pPr>
      <w:r>
        <w:t xml:space="preserve">KMPR GRAPH HOURLY SINGLE NODE Option, 5-1, </w:t>
      </w:r>
      <w:r>
        <w:rPr>
          <w:rFonts w:cs="Arial"/>
        </w:rPr>
        <w:t>6-1</w:t>
      </w:r>
      <w:r>
        <w:t>, 6-3</w:t>
      </w:r>
    </w:p>
    <w:p w14:paraId="086B5282" w14:textId="77777777" w:rsidR="008E3F19" w:rsidRDefault="008E3F19" w:rsidP="008E3F19">
      <w:pPr>
        <w:pStyle w:val="Index1"/>
      </w:pPr>
      <w:r>
        <w:t>KMPR MANAGER MENU, 10-1</w:t>
      </w:r>
    </w:p>
    <w:p w14:paraId="1848F39C" w14:textId="77777777" w:rsidR="008E3F19" w:rsidRDefault="008E3F19" w:rsidP="008E3F19">
      <w:pPr>
        <w:pStyle w:val="Index1"/>
      </w:pPr>
      <w:r>
        <w:t xml:space="preserve">KMPR PRINT HOURLY OCCURRENCE Option, 5-1, </w:t>
      </w:r>
      <w:r>
        <w:rPr>
          <w:rFonts w:cs="Arial"/>
        </w:rPr>
        <w:t>6-1</w:t>
      </w:r>
      <w:r>
        <w:t>, 6-4</w:t>
      </w:r>
    </w:p>
    <w:p w14:paraId="41B66BDB" w14:textId="77777777" w:rsidR="008E3F19" w:rsidRDefault="008E3F19" w:rsidP="008E3F19">
      <w:pPr>
        <w:pStyle w:val="Index1"/>
      </w:pPr>
      <w:r w:rsidRPr="003C1082">
        <w:t>KMPR PRINT NODE PERCENT Option</w:t>
      </w:r>
      <w:r>
        <w:t xml:space="preserve">, 5-1, </w:t>
      </w:r>
      <w:r>
        <w:rPr>
          <w:rFonts w:cs="Arial"/>
        </w:rPr>
        <w:t>6-1</w:t>
      </w:r>
      <w:r>
        <w:t>, 6-4</w:t>
      </w:r>
    </w:p>
    <w:p w14:paraId="0E5495A4" w14:textId="77777777" w:rsidR="008E3F19" w:rsidRDefault="008E3F19" w:rsidP="008E3F19">
      <w:pPr>
        <w:pStyle w:val="Index1"/>
      </w:pPr>
      <w:r>
        <w:t xml:space="preserve">KMPR PRINT OPTION DATA Option, 5-1, </w:t>
      </w:r>
      <w:r>
        <w:rPr>
          <w:rFonts w:cs="Arial"/>
        </w:rPr>
        <w:t>6-1</w:t>
      </w:r>
      <w:r>
        <w:t>, 6-4</w:t>
      </w:r>
    </w:p>
    <w:p w14:paraId="5DFD6953" w14:textId="77777777" w:rsidR="008E3F19" w:rsidRDefault="008E3F19" w:rsidP="008E3F19">
      <w:pPr>
        <w:pStyle w:val="Index1"/>
      </w:pPr>
      <w:r w:rsidRPr="003C1082">
        <w:t>KMPR REPORTS MENU</w:t>
      </w:r>
      <w:r>
        <w:t>, 6-1, 6-3</w:t>
      </w:r>
    </w:p>
    <w:p w14:paraId="5DBE908F" w14:textId="77777777" w:rsidR="008E3F19" w:rsidRDefault="008E3F19" w:rsidP="008E3F19">
      <w:pPr>
        <w:pStyle w:val="Index1"/>
      </w:pPr>
      <w:r>
        <w:t>KMPR RUM MANAGER MENU, 2-3, 6-1, 6-2</w:t>
      </w:r>
    </w:p>
    <w:p w14:paraId="72BC9E01" w14:textId="77777777" w:rsidR="008E3F19" w:rsidRDefault="008E3F19" w:rsidP="008E3F19">
      <w:pPr>
        <w:pStyle w:val="Index1"/>
      </w:pPr>
      <w:r>
        <w:t xml:space="preserve">KMPR START COLLECTION Option, 2-2, </w:t>
      </w:r>
      <w:r>
        <w:rPr>
          <w:iCs/>
        </w:rPr>
        <w:t>2-3</w:t>
      </w:r>
      <w:r>
        <w:t>, 6-1, 6-2</w:t>
      </w:r>
    </w:p>
    <w:p w14:paraId="49068752" w14:textId="77777777" w:rsidR="008E3F19" w:rsidRDefault="008E3F19" w:rsidP="008E3F19">
      <w:pPr>
        <w:pStyle w:val="Index1"/>
      </w:pPr>
      <w:r>
        <w:t xml:space="preserve">KMPR STATUS COLLECTION Option, 2-2, </w:t>
      </w:r>
      <w:r>
        <w:rPr>
          <w:iCs/>
        </w:rPr>
        <w:t>2-3</w:t>
      </w:r>
      <w:r>
        <w:t>, 6-1, 6-2</w:t>
      </w:r>
    </w:p>
    <w:p w14:paraId="1A82317A" w14:textId="77777777" w:rsidR="008E3F19" w:rsidRDefault="008E3F19" w:rsidP="008E3F19">
      <w:pPr>
        <w:pStyle w:val="Index1"/>
      </w:pPr>
      <w:r w:rsidRPr="003C1082">
        <w:t>KMPR STOP COLLECTION Option</w:t>
      </w:r>
      <w:r>
        <w:t>, 6-1, 6-2</w:t>
      </w:r>
    </w:p>
    <w:p w14:paraId="0FB0E340" w14:textId="77777777" w:rsidR="008E3F19" w:rsidRDefault="008E3F19" w:rsidP="008E3F19">
      <w:pPr>
        <w:pStyle w:val="Index1"/>
      </w:pPr>
      <w:r>
        <w:t>KMPR(8971.1 Global, 3-1</w:t>
      </w:r>
    </w:p>
    <w:p w14:paraId="100ABE22" w14:textId="77777777" w:rsidR="008E3F19" w:rsidRDefault="008E3F19" w:rsidP="008E3F19">
      <w:pPr>
        <w:pStyle w:val="Index1"/>
      </w:pPr>
      <w:r>
        <w:t>KMPRBD01 Routine, 5-1, 6-5</w:t>
      </w:r>
    </w:p>
    <w:p w14:paraId="072CD474" w14:textId="77777777" w:rsidR="008E3F19" w:rsidRDefault="008E3F19" w:rsidP="008E3F19">
      <w:pPr>
        <w:pStyle w:val="Index1"/>
      </w:pPr>
      <w:r>
        <w:t>KMPRBD02 Routine, 5-1</w:t>
      </w:r>
    </w:p>
    <w:p w14:paraId="5DDF1F29" w14:textId="77777777" w:rsidR="008E3F19" w:rsidRDefault="008E3F19" w:rsidP="008E3F19">
      <w:pPr>
        <w:pStyle w:val="Index1"/>
      </w:pPr>
      <w:r>
        <w:t>KMPRBD03 Routine, 5-1</w:t>
      </w:r>
    </w:p>
    <w:p w14:paraId="53BB4A80" w14:textId="77777777" w:rsidR="008E3F19" w:rsidRDefault="008E3F19" w:rsidP="008E3F19">
      <w:pPr>
        <w:pStyle w:val="Index1"/>
      </w:pPr>
      <w:r>
        <w:t>KMPRBD04 Routine, 5-1</w:t>
      </w:r>
    </w:p>
    <w:p w14:paraId="5325EBD6" w14:textId="77777777" w:rsidR="008E3F19" w:rsidRDefault="008E3F19" w:rsidP="008E3F19">
      <w:pPr>
        <w:pStyle w:val="Index1"/>
      </w:pPr>
      <w:r>
        <w:t>KMPRENV Routine, 5-1</w:t>
      </w:r>
    </w:p>
    <w:p w14:paraId="70D55AB0" w14:textId="77777777" w:rsidR="008E3F19" w:rsidRDefault="008E3F19" w:rsidP="008E3F19">
      <w:pPr>
        <w:pStyle w:val="Index1"/>
      </w:pPr>
      <w:r>
        <w:t xml:space="preserve">KMPRP1 Routine, 5-1, </w:t>
      </w:r>
      <w:r>
        <w:rPr>
          <w:rFonts w:cs="Arial"/>
        </w:rPr>
        <w:t>6-1</w:t>
      </w:r>
    </w:p>
    <w:p w14:paraId="44050BFF" w14:textId="77777777" w:rsidR="008E3F19" w:rsidRDefault="008E3F19" w:rsidP="008E3F19">
      <w:pPr>
        <w:pStyle w:val="Index1"/>
      </w:pPr>
      <w:r>
        <w:t xml:space="preserve">KMPRP2 Routine, 5-1, </w:t>
      </w:r>
      <w:r>
        <w:rPr>
          <w:rFonts w:cs="Arial"/>
        </w:rPr>
        <w:t>6-1</w:t>
      </w:r>
    </w:p>
    <w:p w14:paraId="10AA0B6F" w14:textId="77777777" w:rsidR="008E3F19" w:rsidRDefault="008E3F19" w:rsidP="008E3F19">
      <w:pPr>
        <w:pStyle w:val="Index1"/>
      </w:pPr>
      <w:r>
        <w:t xml:space="preserve">KMPRPG01 Routine, 5-1, </w:t>
      </w:r>
      <w:r>
        <w:rPr>
          <w:rFonts w:cs="Arial"/>
        </w:rPr>
        <w:t>6-1</w:t>
      </w:r>
    </w:p>
    <w:p w14:paraId="668553F9" w14:textId="77777777" w:rsidR="008E3F19" w:rsidRDefault="008E3F19" w:rsidP="008E3F19">
      <w:pPr>
        <w:pStyle w:val="Index1"/>
      </w:pPr>
      <w:r>
        <w:t xml:space="preserve">KMPRPG02 Routine, 5-1, </w:t>
      </w:r>
      <w:r>
        <w:rPr>
          <w:rFonts w:cs="Arial"/>
        </w:rPr>
        <w:t>6-1</w:t>
      </w:r>
    </w:p>
    <w:p w14:paraId="23F36F92" w14:textId="77777777" w:rsidR="008E3F19" w:rsidRDefault="008E3F19" w:rsidP="008E3F19">
      <w:pPr>
        <w:pStyle w:val="Index1"/>
      </w:pPr>
      <w:r>
        <w:t>KMPRPN03 Routine, 5-1</w:t>
      </w:r>
    </w:p>
    <w:p w14:paraId="4D0BEE08" w14:textId="77777777" w:rsidR="008E3F19" w:rsidRDefault="008E3F19" w:rsidP="008E3F19">
      <w:pPr>
        <w:pStyle w:val="Index1"/>
      </w:pPr>
      <w:r>
        <w:t>KMPRPOST Routine, 5-2</w:t>
      </w:r>
    </w:p>
    <w:p w14:paraId="5DB7995F" w14:textId="77777777" w:rsidR="008E3F19" w:rsidRDefault="008E3F19" w:rsidP="008E3F19">
      <w:pPr>
        <w:pStyle w:val="Index1"/>
      </w:pPr>
      <w:r>
        <w:t>KMPRSS Routine, 5-2, 6-1</w:t>
      </w:r>
    </w:p>
    <w:p w14:paraId="6783C400" w14:textId="77777777" w:rsidR="008E3F19" w:rsidRDefault="008E3F19" w:rsidP="008E3F19">
      <w:pPr>
        <w:pStyle w:val="Index1"/>
      </w:pPr>
      <w:r>
        <w:t>KMPRUTL Routine, 5-2</w:t>
      </w:r>
    </w:p>
    <w:p w14:paraId="450322D2" w14:textId="77777777" w:rsidR="008E3F19" w:rsidRDefault="008E3F19" w:rsidP="008E3F19">
      <w:pPr>
        <w:pStyle w:val="Index1"/>
      </w:pPr>
      <w:r>
        <w:t>KMPRUTL1 Routine, 5-2</w:t>
      </w:r>
    </w:p>
    <w:p w14:paraId="245B9E91" w14:textId="77777777" w:rsidR="008E3F19" w:rsidRDefault="008E3F19" w:rsidP="008E3F19">
      <w:pPr>
        <w:pStyle w:val="Index1"/>
      </w:pPr>
      <w:r>
        <w:lastRenderedPageBreak/>
        <w:t>KMPRUTL2 Routine, 5-2</w:t>
      </w:r>
    </w:p>
    <w:p w14:paraId="69DEF711" w14:textId="77777777" w:rsidR="008E3F19" w:rsidRDefault="008E3F19" w:rsidP="008E3F19">
      <w:pPr>
        <w:pStyle w:val="Index1"/>
      </w:pPr>
      <w:r>
        <w:t>KMPRUTL3 Routine, 5-2</w:t>
      </w:r>
    </w:p>
    <w:p w14:paraId="29B93193" w14:textId="77777777" w:rsidR="008E3F19" w:rsidRDefault="008E3F19" w:rsidP="008E3F19">
      <w:pPr>
        <w:pStyle w:val="Index1"/>
      </w:pPr>
      <w:r>
        <w:t xml:space="preserve">KMPTMP("KMPR") Global, 1-1, 2-1, 2-2, </w:t>
      </w:r>
      <w:r>
        <w:rPr>
          <w:iCs/>
        </w:rPr>
        <w:t>2-3</w:t>
      </w:r>
      <w:r>
        <w:t>, 4-1, 4-2, 5-1, 6-2, 6-5, 7-1</w:t>
      </w:r>
    </w:p>
    <w:p w14:paraId="40AFAB8B" w14:textId="77777777" w:rsidR="008E3F19" w:rsidRDefault="008E3F19">
      <w:pPr>
        <w:pStyle w:val="IndexHeading"/>
        <w:keepNext/>
        <w:tabs>
          <w:tab w:val="right" w:pos="4310"/>
        </w:tabs>
        <w:rPr>
          <w:rFonts w:ascii="Times New Roman" w:hAnsi="Times New Roman" w:cs="Times New Roman"/>
          <w:b w:val="0"/>
          <w:bCs w:val="0"/>
          <w:noProof/>
        </w:rPr>
      </w:pPr>
      <w:r>
        <w:rPr>
          <w:noProof/>
        </w:rPr>
        <w:t>L</w:t>
      </w:r>
    </w:p>
    <w:p w14:paraId="2E54D6DA" w14:textId="77777777" w:rsidR="008E3F19" w:rsidRDefault="008E3F19" w:rsidP="008E3F19">
      <w:pPr>
        <w:pStyle w:val="Index1"/>
      </w:pPr>
      <w:r>
        <w:t>List File Attributes Option, xii</w:t>
      </w:r>
    </w:p>
    <w:p w14:paraId="07C33D7E" w14:textId="77777777" w:rsidR="008E3F19" w:rsidRDefault="008E3F19">
      <w:pPr>
        <w:pStyle w:val="IndexHeading"/>
        <w:keepNext/>
        <w:tabs>
          <w:tab w:val="right" w:pos="4310"/>
        </w:tabs>
        <w:rPr>
          <w:rFonts w:ascii="Times New Roman" w:hAnsi="Times New Roman" w:cs="Times New Roman"/>
          <w:b w:val="0"/>
          <w:bCs w:val="0"/>
          <w:noProof/>
        </w:rPr>
      </w:pPr>
      <w:r>
        <w:rPr>
          <w:noProof/>
        </w:rPr>
        <w:t>M</w:t>
      </w:r>
    </w:p>
    <w:p w14:paraId="681ACB82" w14:textId="77777777" w:rsidR="008E3F19" w:rsidRDefault="008E3F19" w:rsidP="008E3F19">
      <w:pPr>
        <w:pStyle w:val="Index1"/>
      </w:pPr>
      <w:r>
        <w:t>Mail Groups</w:t>
      </w:r>
    </w:p>
    <w:p w14:paraId="66FE3807" w14:textId="77777777" w:rsidR="008E3F19" w:rsidRDefault="008E3F19" w:rsidP="008E3F19">
      <w:pPr>
        <w:pStyle w:val="Index2"/>
      </w:pPr>
      <w:r>
        <w:t>KMP-CAPMAN, 13-1</w:t>
      </w:r>
    </w:p>
    <w:p w14:paraId="41B863C5" w14:textId="77777777" w:rsidR="008E3F19" w:rsidRDefault="008E3F19" w:rsidP="008E3F19">
      <w:pPr>
        <w:pStyle w:val="Index1"/>
      </w:pPr>
      <w:r>
        <w:t>Mail Groups and Alerts, 13-1</w:t>
      </w:r>
    </w:p>
    <w:p w14:paraId="59D866BD" w14:textId="77777777" w:rsidR="008E3F19" w:rsidRDefault="008E3F19" w:rsidP="008E3F19">
      <w:pPr>
        <w:pStyle w:val="Index1"/>
      </w:pPr>
      <w:r>
        <w:t>Maintenance, 2-3</w:t>
      </w:r>
    </w:p>
    <w:p w14:paraId="5DEA4942" w14:textId="77777777" w:rsidR="008E3F19" w:rsidRDefault="008E3F19" w:rsidP="008E3F19">
      <w:pPr>
        <w:pStyle w:val="Index1"/>
      </w:pPr>
      <w:r>
        <w:t>Menu/Option Assignment, 6-2</w:t>
      </w:r>
    </w:p>
    <w:p w14:paraId="000958B3" w14:textId="77777777" w:rsidR="008E3F19" w:rsidRDefault="008E3F19" w:rsidP="008E3F19">
      <w:pPr>
        <w:pStyle w:val="Index1"/>
      </w:pPr>
      <w:r>
        <w:t>Menus</w:t>
      </w:r>
    </w:p>
    <w:p w14:paraId="019C77D7" w14:textId="77777777" w:rsidR="008E3F19" w:rsidRDefault="008E3F19" w:rsidP="008E3F19">
      <w:pPr>
        <w:pStyle w:val="Index2"/>
      </w:pPr>
      <w:r>
        <w:t>Assignment, 6-2</w:t>
      </w:r>
    </w:p>
    <w:p w14:paraId="6AAE180B" w14:textId="77777777" w:rsidR="008E3F19" w:rsidRDefault="008E3F19" w:rsidP="008E3F19">
      <w:pPr>
        <w:pStyle w:val="Index2"/>
      </w:pPr>
      <w:r w:rsidRPr="003C1082">
        <w:t>Capacity Management</w:t>
      </w:r>
      <w:r>
        <w:t>, 2-3, 6-1</w:t>
      </w:r>
    </w:p>
    <w:p w14:paraId="33DD5A8C" w14:textId="77777777" w:rsidR="008E3F19" w:rsidRDefault="008E3F19" w:rsidP="008E3F19">
      <w:pPr>
        <w:pStyle w:val="Index2"/>
      </w:pPr>
      <w:r w:rsidRPr="003C1082">
        <w:rPr>
          <w:kern w:val="2"/>
        </w:rPr>
        <w:t>Custodial Package Menu</w:t>
      </w:r>
      <w:r>
        <w:t xml:space="preserve">, </w:t>
      </w:r>
      <w:r>
        <w:rPr>
          <w:kern w:val="2"/>
        </w:rPr>
        <w:t>9-2</w:t>
      </w:r>
    </w:p>
    <w:p w14:paraId="4DE76F05" w14:textId="77777777" w:rsidR="008E3F19" w:rsidRDefault="008E3F19" w:rsidP="008E3F19">
      <w:pPr>
        <w:pStyle w:val="Index2"/>
      </w:pPr>
      <w:r>
        <w:t>Data Dictionary Utilities, xii</w:t>
      </w:r>
    </w:p>
    <w:p w14:paraId="429AFB91" w14:textId="77777777" w:rsidR="008E3F19" w:rsidRDefault="008E3F19" w:rsidP="008E3F19">
      <w:pPr>
        <w:pStyle w:val="Index2"/>
      </w:pPr>
      <w:r w:rsidRPr="003C1082">
        <w:rPr>
          <w:kern w:val="2"/>
        </w:rPr>
        <w:t>DBA</w:t>
      </w:r>
      <w:r>
        <w:t xml:space="preserve">, </w:t>
      </w:r>
      <w:r>
        <w:rPr>
          <w:kern w:val="2"/>
        </w:rPr>
        <w:t>9-2</w:t>
      </w:r>
    </w:p>
    <w:p w14:paraId="4EB1C0F7" w14:textId="77777777" w:rsidR="008E3F19" w:rsidRDefault="008E3F19" w:rsidP="008E3F19">
      <w:pPr>
        <w:pStyle w:val="Index2"/>
      </w:pPr>
      <w:r w:rsidRPr="003C1082">
        <w:rPr>
          <w:kern w:val="2"/>
        </w:rPr>
        <w:t>DBA IA CUSTODIAL MENU</w:t>
      </w:r>
      <w:r>
        <w:t xml:space="preserve">, </w:t>
      </w:r>
      <w:r>
        <w:rPr>
          <w:kern w:val="2"/>
        </w:rPr>
        <w:t>9-2</w:t>
      </w:r>
    </w:p>
    <w:p w14:paraId="1444B506" w14:textId="77777777" w:rsidR="008E3F19" w:rsidRDefault="008E3F19" w:rsidP="008E3F19">
      <w:pPr>
        <w:pStyle w:val="Index2"/>
      </w:pPr>
      <w:r w:rsidRPr="003C1082">
        <w:rPr>
          <w:kern w:val="2"/>
        </w:rPr>
        <w:t>DBA IA ISC</w:t>
      </w:r>
      <w:r>
        <w:t xml:space="preserve">, </w:t>
      </w:r>
      <w:r>
        <w:rPr>
          <w:kern w:val="2"/>
        </w:rPr>
        <w:t>9-2</w:t>
      </w:r>
    </w:p>
    <w:p w14:paraId="2AE1733C" w14:textId="77777777" w:rsidR="008E3F19" w:rsidRDefault="008E3F19" w:rsidP="008E3F19">
      <w:pPr>
        <w:pStyle w:val="Index2"/>
      </w:pPr>
      <w:r w:rsidRPr="003C1082">
        <w:rPr>
          <w:kern w:val="2"/>
        </w:rPr>
        <w:t>DBA IA SUBSCRIBER MENU</w:t>
      </w:r>
      <w:r>
        <w:t xml:space="preserve">, </w:t>
      </w:r>
      <w:r>
        <w:rPr>
          <w:kern w:val="2"/>
        </w:rPr>
        <w:t>9-2</w:t>
      </w:r>
    </w:p>
    <w:p w14:paraId="260E8649" w14:textId="77777777" w:rsidR="008E3F19" w:rsidRDefault="008E3F19" w:rsidP="008E3F19">
      <w:pPr>
        <w:pStyle w:val="Index2"/>
      </w:pPr>
      <w:r w:rsidRPr="003C1082">
        <w:rPr>
          <w:kern w:val="2"/>
        </w:rPr>
        <w:t>DBA Option</w:t>
      </w:r>
      <w:r>
        <w:t xml:space="preserve">, </w:t>
      </w:r>
      <w:r>
        <w:rPr>
          <w:kern w:val="2"/>
        </w:rPr>
        <w:t>9-2</w:t>
      </w:r>
    </w:p>
    <w:p w14:paraId="16426EEC" w14:textId="77777777" w:rsidR="008E3F19" w:rsidRDefault="008E3F19" w:rsidP="008E3F19">
      <w:pPr>
        <w:pStyle w:val="Index2"/>
      </w:pPr>
      <w:r w:rsidRPr="003C1082">
        <w:t>Eve</w:t>
      </w:r>
      <w:r>
        <w:t>, 2-3</w:t>
      </w:r>
    </w:p>
    <w:p w14:paraId="0DA60364" w14:textId="77777777" w:rsidR="008E3F19" w:rsidRDefault="008E3F19" w:rsidP="008E3F19">
      <w:pPr>
        <w:pStyle w:val="Index2"/>
      </w:pPr>
      <w:r w:rsidRPr="003C1082">
        <w:rPr>
          <w:kern w:val="2"/>
        </w:rPr>
        <w:t>Integration Agreements Menu</w:t>
      </w:r>
      <w:r>
        <w:t xml:space="preserve">, </w:t>
      </w:r>
      <w:r>
        <w:rPr>
          <w:kern w:val="2"/>
        </w:rPr>
        <w:t>9-2</w:t>
      </w:r>
    </w:p>
    <w:p w14:paraId="34DCDAE3" w14:textId="77777777" w:rsidR="008E3F19" w:rsidRDefault="008E3F19" w:rsidP="008E3F19">
      <w:pPr>
        <w:pStyle w:val="Index2"/>
      </w:pPr>
      <w:r>
        <w:t>KMPR MANAGER MENU, 10-1</w:t>
      </w:r>
    </w:p>
    <w:p w14:paraId="17C5FBDA" w14:textId="77777777" w:rsidR="008E3F19" w:rsidRDefault="008E3F19" w:rsidP="008E3F19">
      <w:pPr>
        <w:pStyle w:val="Index2"/>
      </w:pPr>
      <w:r w:rsidRPr="003C1082">
        <w:t>KMPR REPORTS MENU</w:t>
      </w:r>
      <w:r>
        <w:t>, 6-1, 6-3</w:t>
      </w:r>
    </w:p>
    <w:p w14:paraId="215B9551" w14:textId="77777777" w:rsidR="008E3F19" w:rsidRDefault="008E3F19" w:rsidP="008E3F19">
      <w:pPr>
        <w:pStyle w:val="Index2"/>
      </w:pPr>
      <w:r>
        <w:t>KMPR RUM MANAGER MENU, 2-3, 6-1, 6-2</w:t>
      </w:r>
    </w:p>
    <w:p w14:paraId="517C03F7" w14:textId="77777777" w:rsidR="008E3F19" w:rsidRDefault="008E3F19" w:rsidP="008E3F19">
      <w:pPr>
        <w:pStyle w:val="Index2"/>
      </w:pPr>
      <w:r w:rsidRPr="003C1082">
        <w:t>RUM Manager Menu</w:t>
      </w:r>
      <w:r>
        <w:t>, 2-3, 6-1, 10-1</w:t>
      </w:r>
    </w:p>
    <w:p w14:paraId="1DB0F5C5" w14:textId="77777777" w:rsidR="008E3F19" w:rsidRDefault="008E3F19" w:rsidP="008E3F19">
      <w:pPr>
        <w:pStyle w:val="Index2"/>
      </w:pPr>
      <w:r w:rsidRPr="003C1082">
        <w:t>RUM Reports</w:t>
      </w:r>
      <w:r>
        <w:t>, 6-1, 6-3</w:t>
      </w:r>
    </w:p>
    <w:p w14:paraId="28D154A5" w14:textId="77777777" w:rsidR="008E3F19" w:rsidRDefault="008E3F19" w:rsidP="008E3F19">
      <w:pPr>
        <w:pStyle w:val="Index2"/>
      </w:pPr>
      <w:r w:rsidRPr="003C1082">
        <w:rPr>
          <w:kern w:val="2"/>
        </w:rPr>
        <w:t>Subscriber Package Menu</w:t>
      </w:r>
      <w:r>
        <w:t xml:space="preserve">, </w:t>
      </w:r>
      <w:r>
        <w:rPr>
          <w:kern w:val="2"/>
        </w:rPr>
        <w:t>9-2</w:t>
      </w:r>
    </w:p>
    <w:p w14:paraId="01A8FBC3" w14:textId="77777777" w:rsidR="008E3F19" w:rsidRDefault="008E3F19" w:rsidP="008E3F19">
      <w:pPr>
        <w:pStyle w:val="Index2"/>
      </w:pPr>
      <w:r w:rsidRPr="003C1082">
        <w:t>Taskman Management</w:t>
      </w:r>
      <w:r>
        <w:t>, 2-2, 2-3, 6-5, 10-1</w:t>
      </w:r>
    </w:p>
    <w:p w14:paraId="4ACF15B2" w14:textId="77777777" w:rsidR="008E3F19" w:rsidRDefault="008E3F19" w:rsidP="008E3F19">
      <w:pPr>
        <w:pStyle w:val="Index2"/>
      </w:pPr>
      <w:r>
        <w:t>XTCM MAIN, 2-3, 6-1, 6-2</w:t>
      </w:r>
    </w:p>
    <w:p w14:paraId="05802DCD" w14:textId="77777777" w:rsidR="008E3F19" w:rsidRDefault="008E3F19" w:rsidP="008E3F19">
      <w:pPr>
        <w:pStyle w:val="Index2"/>
      </w:pPr>
      <w:r>
        <w:t xml:space="preserve">XUTM MGR, 2-2, </w:t>
      </w:r>
      <w:r>
        <w:rPr>
          <w:iCs/>
        </w:rPr>
        <w:t>2-3</w:t>
      </w:r>
      <w:r>
        <w:t>, 6-5, 10-1</w:t>
      </w:r>
    </w:p>
    <w:p w14:paraId="2169D223" w14:textId="77777777" w:rsidR="008E3F19" w:rsidRDefault="008E3F19">
      <w:pPr>
        <w:pStyle w:val="IndexHeading"/>
        <w:keepNext/>
        <w:tabs>
          <w:tab w:val="right" w:pos="4310"/>
        </w:tabs>
        <w:rPr>
          <w:rFonts w:ascii="Times New Roman" w:hAnsi="Times New Roman" w:cs="Times New Roman"/>
          <w:b w:val="0"/>
          <w:bCs w:val="0"/>
          <w:noProof/>
        </w:rPr>
      </w:pPr>
      <w:r>
        <w:rPr>
          <w:noProof/>
        </w:rPr>
        <w:t>N</w:t>
      </w:r>
    </w:p>
    <w:p w14:paraId="73AF592F" w14:textId="77777777" w:rsidR="008E3F19" w:rsidRDefault="008E3F19" w:rsidP="008E3F19">
      <w:pPr>
        <w:pStyle w:val="Index1"/>
      </w:pPr>
      <w:r>
        <w:t>Namespace, 10-2</w:t>
      </w:r>
    </w:p>
    <w:p w14:paraId="28FD636D" w14:textId="77777777" w:rsidR="008E3F19" w:rsidRDefault="008E3F19" w:rsidP="008E3F19">
      <w:pPr>
        <w:pStyle w:val="Index1"/>
      </w:pPr>
      <w:r>
        <w:t>National Database</w:t>
      </w:r>
    </w:p>
    <w:p w14:paraId="1BDC101C" w14:textId="77777777" w:rsidR="008E3F19" w:rsidRDefault="008E3F19" w:rsidP="008E3F19">
      <w:pPr>
        <w:pStyle w:val="Index2"/>
      </w:pPr>
      <w:r>
        <w:t>Capacity Planning, 1-1, 5-1, 13-1</w:t>
      </w:r>
    </w:p>
    <w:p w14:paraId="6462CEE6" w14:textId="77777777" w:rsidR="008E3F19" w:rsidRDefault="008E3F19">
      <w:pPr>
        <w:pStyle w:val="IndexHeading"/>
        <w:keepNext/>
        <w:tabs>
          <w:tab w:val="right" w:pos="4310"/>
        </w:tabs>
        <w:rPr>
          <w:rFonts w:ascii="Times New Roman" w:hAnsi="Times New Roman" w:cs="Times New Roman"/>
          <w:b w:val="0"/>
          <w:bCs w:val="0"/>
          <w:noProof/>
        </w:rPr>
      </w:pPr>
      <w:r>
        <w:rPr>
          <w:noProof/>
        </w:rPr>
        <w:t>O</w:t>
      </w:r>
    </w:p>
    <w:p w14:paraId="3DA82765" w14:textId="77777777" w:rsidR="008E3F19" w:rsidRDefault="008E3F19" w:rsidP="008E3F19">
      <w:pPr>
        <w:pStyle w:val="Index1"/>
      </w:pPr>
      <w:r>
        <w:t>Obtain Technical Information Online, How to, xii</w:t>
      </w:r>
    </w:p>
    <w:p w14:paraId="76FC1F5C" w14:textId="77777777" w:rsidR="008E3F19" w:rsidRDefault="008E3F19" w:rsidP="008E3F19">
      <w:pPr>
        <w:pStyle w:val="Index1"/>
      </w:pPr>
      <w:r>
        <w:t>Obtaining Data Dictionary Listings, xii</w:t>
      </w:r>
    </w:p>
    <w:p w14:paraId="414C0C2D" w14:textId="77777777" w:rsidR="008E3F19" w:rsidRDefault="008E3F19" w:rsidP="008E3F19">
      <w:pPr>
        <w:pStyle w:val="Index1"/>
      </w:pPr>
      <w:r>
        <w:t>Official Policies, 13-2</w:t>
      </w:r>
    </w:p>
    <w:p w14:paraId="1D7BE8A6" w14:textId="77777777" w:rsidR="008E3F19" w:rsidRDefault="008E3F19" w:rsidP="008E3F19">
      <w:pPr>
        <w:pStyle w:val="Index1"/>
      </w:pPr>
      <w:r>
        <w:t>Online</w:t>
      </w:r>
    </w:p>
    <w:p w14:paraId="3598FB07" w14:textId="77777777" w:rsidR="008E3F19" w:rsidRDefault="008E3F19" w:rsidP="008E3F19">
      <w:pPr>
        <w:pStyle w:val="Index2"/>
      </w:pPr>
      <w:r>
        <w:t>Documentation, xii</w:t>
      </w:r>
    </w:p>
    <w:p w14:paraId="48E30366" w14:textId="77777777" w:rsidR="008E3F19" w:rsidRDefault="008E3F19" w:rsidP="008E3F19">
      <w:pPr>
        <w:pStyle w:val="Index2"/>
      </w:pPr>
      <w:r>
        <w:t>Help Frames, xii</w:t>
      </w:r>
    </w:p>
    <w:p w14:paraId="48064150" w14:textId="77777777" w:rsidR="008E3F19" w:rsidRDefault="008E3F19" w:rsidP="008E3F19">
      <w:pPr>
        <w:pStyle w:val="Index1"/>
      </w:pPr>
      <w:r>
        <w:t>Option Workload, 6-4</w:t>
      </w:r>
    </w:p>
    <w:p w14:paraId="33046B10" w14:textId="77777777" w:rsidR="008E3F19" w:rsidRDefault="008E3F19" w:rsidP="008E3F19">
      <w:pPr>
        <w:pStyle w:val="Index1"/>
      </w:pPr>
      <w:r>
        <w:t>Option/Task Workload, 6-4</w:t>
      </w:r>
    </w:p>
    <w:p w14:paraId="4B8C05DA" w14:textId="77777777" w:rsidR="008E3F19" w:rsidRDefault="008E3F19" w:rsidP="008E3F19">
      <w:pPr>
        <w:pStyle w:val="Index1"/>
      </w:pPr>
      <w:r>
        <w:t>Options</w:t>
      </w:r>
    </w:p>
    <w:p w14:paraId="55C94925" w14:textId="77777777" w:rsidR="008E3F19" w:rsidRDefault="008E3F19" w:rsidP="008E3F19">
      <w:pPr>
        <w:pStyle w:val="Index2"/>
      </w:pPr>
      <w:r w:rsidRPr="003C1082">
        <w:rPr>
          <w:kern w:val="2"/>
        </w:rPr>
        <w:t>ACTIVE by Custodial Package</w:t>
      </w:r>
      <w:r>
        <w:t xml:space="preserve">, </w:t>
      </w:r>
      <w:r>
        <w:rPr>
          <w:kern w:val="2"/>
        </w:rPr>
        <w:t>9-2</w:t>
      </w:r>
    </w:p>
    <w:p w14:paraId="2607FF30" w14:textId="77777777" w:rsidR="008E3F19" w:rsidRDefault="008E3F19" w:rsidP="008E3F19">
      <w:pPr>
        <w:pStyle w:val="Index2"/>
      </w:pPr>
      <w:r>
        <w:t>Assignment, 6-2</w:t>
      </w:r>
    </w:p>
    <w:p w14:paraId="1BD599C0" w14:textId="77777777" w:rsidR="008E3F19" w:rsidRDefault="008E3F19" w:rsidP="008E3F19">
      <w:pPr>
        <w:pStyle w:val="Index2"/>
      </w:pPr>
      <w:r w:rsidRPr="003C1082">
        <w:t>by Date for Single Node (Graph)</w:t>
      </w:r>
      <w:r>
        <w:t>, 6-1</w:t>
      </w:r>
    </w:p>
    <w:p w14:paraId="6C780EE6" w14:textId="77777777" w:rsidR="008E3F19" w:rsidRDefault="008E3F19" w:rsidP="008E3F19">
      <w:pPr>
        <w:pStyle w:val="Index2"/>
      </w:pPr>
      <w:r w:rsidRPr="003C1082">
        <w:t>Capacity Management</w:t>
      </w:r>
      <w:r>
        <w:t>, 2-3, 6-1</w:t>
      </w:r>
    </w:p>
    <w:p w14:paraId="54E07794" w14:textId="77777777" w:rsidR="008E3F19" w:rsidRDefault="008E3F19" w:rsidP="008E3F19">
      <w:pPr>
        <w:pStyle w:val="Index2"/>
      </w:pPr>
      <w:r w:rsidRPr="003C1082">
        <w:rPr>
          <w:kern w:val="2"/>
        </w:rPr>
        <w:t>Custodial Package Menu</w:t>
      </w:r>
      <w:r>
        <w:t xml:space="preserve">, </w:t>
      </w:r>
      <w:r>
        <w:rPr>
          <w:kern w:val="2"/>
        </w:rPr>
        <w:t>9-2</w:t>
      </w:r>
    </w:p>
    <w:p w14:paraId="42584381" w14:textId="77777777" w:rsidR="008E3F19" w:rsidRDefault="008E3F19" w:rsidP="008E3F19">
      <w:pPr>
        <w:pStyle w:val="Index2"/>
      </w:pPr>
      <w:r w:rsidRPr="003C1082">
        <w:rPr>
          <w:kern w:val="2"/>
        </w:rPr>
        <w:t>DBA</w:t>
      </w:r>
      <w:r>
        <w:t xml:space="preserve">, </w:t>
      </w:r>
      <w:r>
        <w:rPr>
          <w:kern w:val="2"/>
        </w:rPr>
        <w:t>9-2</w:t>
      </w:r>
    </w:p>
    <w:p w14:paraId="4F22846E" w14:textId="77777777" w:rsidR="008E3F19" w:rsidRDefault="008E3F19" w:rsidP="008E3F19">
      <w:pPr>
        <w:pStyle w:val="Index2"/>
      </w:pPr>
      <w:r w:rsidRPr="003C1082">
        <w:rPr>
          <w:kern w:val="2"/>
        </w:rPr>
        <w:t>DBA IA CUSTODIAL</w:t>
      </w:r>
      <w:r>
        <w:t xml:space="preserve">, </w:t>
      </w:r>
      <w:r>
        <w:rPr>
          <w:kern w:val="2"/>
        </w:rPr>
        <w:t>9-2</w:t>
      </w:r>
    </w:p>
    <w:p w14:paraId="7A3F3E42" w14:textId="77777777" w:rsidR="008E3F19" w:rsidRDefault="008E3F19" w:rsidP="008E3F19">
      <w:pPr>
        <w:pStyle w:val="Index2"/>
      </w:pPr>
      <w:r w:rsidRPr="003C1082">
        <w:rPr>
          <w:kern w:val="2"/>
        </w:rPr>
        <w:t>DBA IA CUSTODIAL MENU</w:t>
      </w:r>
      <w:r>
        <w:t xml:space="preserve">, </w:t>
      </w:r>
      <w:r>
        <w:rPr>
          <w:kern w:val="2"/>
        </w:rPr>
        <w:t>9-2</w:t>
      </w:r>
    </w:p>
    <w:p w14:paraId="6744630F" w14:textId="77777777" w:rsidR="008E3F19" w:rsidRDefault="008E3F19" w:rsidP="008E3F19">
      <w:pPr>
        <w:pStyle w:val="Index2"/>
      </w:pPr>
      <w:r w:rsidRPr="003C1082">
        <w:rPr>
          <w:kern w:val="2"/>
        </w:rPr>
        <w:t>DBA IA INQUIRY</w:t>
      </w:r>
      <w:r>
        <w:t xml:space="preserve">, </w:t>
      </w:r>
      <w:r>
        <w:rPr>
          <w:kern w:val="2"/>
        </w:rPr>
        <w:t>9-2</w:t>
      </w:r>
    </w:p>
    <w:p w14:paraId="459924AB" w14:textId="77777777" w:rsidR="008E3F19" w:rsidRDefault="008E3F19" w:rsidP="008E3F19">
      <w:pPr>
        <w:pStyle w:val="Index2"/>
      </w:pPr>
      <w:r w:rsidRPr="003C1082">
        <w:rPr>
          <w:kern w:val="2"/>
        </w:rPr>
        <w:t>DBA IA ISC</w:t>
      </w:r>
      <w:r>
        <w:t xml:space="preserve">, </w:t>
      </w:r>
      <w:r>
        <w:rPr>
          <w:kern w:val="2"/>
        </w:rPr>
        <w:t>9-2</w:t>
      </w:r>
    </w:p>
    <w:p w14:paraId="1F209561" w14:textId="77777777" w:rsidR="008E3F19" w:rsidRDefault="008E3F19" w:rsidP="008E3F19">
      <w:pPr>
        <w:pStyle w:val="Index2"/>
      </w:pPr>
      <w:r w:rsidRPr="003C1082">
        <w:rPr>
          <w:kern w:val="2"/>
        </w:rPr>
        <w:t>DBA IA SUBSCRIBER MENU</w:t>
      </w:r>
      <w:r>
        <w:t xml:space="preserve">, </w:t>
      </w:r>
      <w:r>
        <w:rPr>
          <w:kern w:val="2"/>
        </w:rPr>
        <w:t>9-2</w:t>
      </w:r>
    </w:p>
    <w:p w14:paraId="400F7B3C" w14:textId="77777777" w:rsidR="008E3F19" w:rsidRDefault="008E3F19" w:rsidP="008E3F19">
      <w:pPr>
        <w:pStyle w:val="Index2"/>
      </w:pPr>
      <w:r w:rsidRPr="003C1082">
        <w:rPr>
          <w:kern w:val="2"/>
        </w:rPr>
        <w:t>DBA IA SUBSCRIBER Option</w:t>
      </w:r>
      <w:r>
        <w:t xml:space="preserve">, </w:t>
      </w:r>
      <w:r>
        <w:rPr>
          <w:kern w:val="2"/>
        </w:rPr>
        <w:t>9-2</w:t>
      </w:r>
    </w:p>
    <w:p w14:paraId="2CF79433" w14:textId="77777777" w:rsidR="008E3F19" w:rsidRDefault="008E3F19" w:rsidP="008E3F19">
      <w:pPr>
        <w:pStyle w:val="Index2"/>
      </w:pPr>
      <w:r w:rsidRPr="003C1082">
        <w:rPr>
          <w:kern w:val="2"/>
        </w:rPr>
        <w:t>DBA Option</w:t>
      </w:r>
      <w:r>
        <w:t xml:space="preserve">, </w:t>
      </w:r>
      <w:r>
        <w:rPr>
          <w:kern w:val="2"/>
        </w:rPr>
        <w:t>9-2</w:t>
      </w:r>
    </w:p>
    <w:p w14:paraId="30FD357B" w14:textId="77777777" w:rsidR="008E3F19" w:rsidRDefault="008E3F19" w:rsidP="008E3F19">
      <w:pPr>
        <w:pStyle w:val="Index2"/>
      </w:pPr>
      <w:r>
        <w:t>Dependencies, 10-1</w:t>
      </w:r>
    </w:p>
    <w:p w14:paraId="7CF97810" w14:textId="77777777" w:rsidR="008E3F19" w:rsidRDefault="008E3F19" w:rsidP="008E3F19">
      <w:pPr>
        <w:pStyle w:val="Index2"/>
      </w:pPr>
      <w:r w:rsidRPr="003C1082">
        <w:t>Eve</w:t>
      </w:r>
      <w:r>
        <w:t>, 2-3</w:t>
      </w:r>
    </w:p>
    <w:p w14:paraId="097FE97D" w14:textId="77777777" w:rsidR="008E3F19" w:rsidRDefault="008E3F19" w:rsidP="008E3F19">
      <w:pPr>
        <w:pStyle w:val="Index2"/>
      </w:pPr>
      <w:r>
        <w:t>Exported, 6-1</w:t>
      </w:r>
    </w:p>
    <w:p w14:paraId="0B2D14A4" w14:textId="77777777" w:rsidR="008E3F19" w:rsidRPr="006A1934" w:rsidRDefault="008E3F19" w:rsidP="006A1934">
      <w:pPr>
        <w:pStyle w:val="Index3"/>
      </w:pPr>
      <w:r w:rsidRPr="006A1934">
        <w:t>With Parents, 6-1</w:t>
      </w:r>
    </w:p>
    <w:p w14:paraId="5B7D7BD8" w14:textId="77777777" w:rsidR="008E3F19" w:rsidRDefault="008E3F19" w:rsidP="006A1934">
      <w:pPr>
        <w:pStyle w:val="Index3"/>
      </w:pPr>
      <w:r w:rsidRPr="003C1082">
        <w:t>Without</w:t>
      </w:r>
      <w:r>
        <w:t xml:space="preserve"> Parents, 6-5</w:t>
      </w:r>
    </w:p>
    <w:p w14:paraId="7804E402" w14:textId="77777777" w:rsidR="008E3F19" w:rsidRDefault="008E3F19" w:rsidP="008E3F19">
      <w:pPr>
        <w:pStyle w:val="Index2"/>
      </w:pPr>
      <w:r w:rsidRPr="003C1082">
        <w:rPr>
          <w:kern w:val="2"/>
        </w:rPr>
        <w:t>Inquire</w:t>
      </w:r>
      <w:r>
        <w:t xml:space="preserve">, </w:t>
      </w:r>
      <w:r>
        <w:rPr>
          <w:kern w:val="2"/>
        </w:rPr>
        <w:t>9-2</w:t>
      </w:r>
    </w:p>
    <w:p w14:paraId="6EAC190F" w14:textId="77777777" w:rsidR="008E3F19" w:rsidRDefault="008E3F19" w:rsidP="008E3F19">
      <w:pPr>
        <w:pStyle w:val="Index2"/>
      </w:pPr>
      <w:r w:rsidRPr="003C1082">
        <w:rPr>
          <w:kern w:val="2"/>
        </w:rPr>
        <w:t>Integration Agreements Menu</w:t>
      </w:r>
      <w:r>
        <w:t xml:space="preserve">, </w:t>
      </w:r>
      <w:r>
        <w:rPr>
          <w:kern w:val="2"/>
        </w:rPr>
        <w:t>9-2</w:t>
      </w:r>
    </w:p>
    <w:p w14:paraId="5B4A49DC" w14:textId="77777777" w:rsidR="008E3F19" w:rsidRDefault="008E3F19" w:rsidP="008E3F19">
      <w:pPr>
        <w:pStyle w:val="Index2"/>
      </w:pPr>
      <w:r>
        <w:t xml:space="preserve">KMPR BACKGROUND DRIVER, 1-1, 2-1, 2-2, </w:t>
      </w:r>
      <w:r>
        <w:rPr>
          <w:iCs/>
        </w:rPr>
        <w:t>2-3</w:t>
      </w:r>
      <w:r>
        <w:t>, 4-1, 5-1, 5-2, 6-2, 6-5, 7-1, 10-1</w:t>
      </w:r>
    </w:p>
    <w:p w14:paraId="4C006F0A" w14:textId="77777777" w:rsidR="008E3F19" w:rsidRDefault="008E3F19" w:rsidP="008E3F19">
      <w:pPr>
        <w:pStyle w:val="Index2"/>
      </w:pPr>
      <w:r>
        <w:t xml:space="preserve">KMPR GRAPH ALL NODES, 5-1, </w:t>
      </w:r>
      <w:r>
        <w:rPr>
          <w:rFonts w:cs="Arial"/>
        </w:rPr>
        <w:t>6-1</w:t>
      </w:r>
      <w:r>
        <w:t>, 6-3</w:t>
      </w:r>
    </w:p>
    <w:p w14:paraId="47B09E9C" w14:textId="77777777" w:rsidR="008E3F19" w:rsidRDefault="008E3F19" w:rsidP="008E3F19">
      <w:pPr>
        <w:pStyle w:val="Index2"/>
      </w:pPr>
      <w:r>
        <w:t>KMPR GRAPH HOURLY SINGLE NODE Option, 5-1</w:t>
      </w:r>
    </w:p>
    <w:p w14:paraId="5DC1A78D" w14:textId="77777777" w:rsidR="008E3F19" w:rsidRDefault="008E3F19" w:rsidP="008E3F19">
      <w:pPr>
        <w:pStyle w:val="Index2"/>
      </w:pPr>
      <w:r>
        <w:t>KMPR MANAGER MENU, 10-1</w:t>
      </w:r>
    </w:p>
    <w:p w14:paraId="6945C71A" w14:textId="77777777" w:rsidR="008E3F19" w:rsidRDefault="008E3F19" w:rsidP="008E3F19">
      <w:pPr>
        <w:pStyle w:val="Index2"/>
      </w:pPr>
      <w:r>
        <w:t xml:space="preserve">KMPR PRINT HOURLY OCCURRENCE, 5-1, </w:t>
      </w:r>
      <w:r>
        <w:rPr>
          <w:rFonts w:cs="Arial"/>
        </w:rPr>
        <w:t>6-1</w:t>
      </w:r>
      <w:r>
        <w:t>, 6-4</w:t>
      </w:r>
    </w:p>
    <w:p w14:paraId="34F42C74" w14:textId="77777777" w:rsidR="008E3F19" w:rsidRDefault="008E3F19" w:rsidP="008E3F19">
      <w:pPr>
        <w:pStyle w:val="Index2"/>
      </w:pPr>
      <w:r w:rsidRPr="003C1082">
        <w:t>KMPR PRINT NODE PERCENT</w:t>
      </w:r>
      <w:r>
        <w:t xml:space="preserve">, 5-1, </w:t>
      </w:r>
      <w:r>
        <w:rPr>
          <w:rFonts w:cs="Arial"/>
        </w:rPr>
        <w:t>6-1</w:t>
      </w:r>
      <w:r>
        <w:t>, 6-4</w:t>
      </w:r>
    </w:p>
    <w:p w14:paraId="165A2939" w14:textId="77777777" w:rsidR="008E3F19" w:rsidRDefault="008E3F19" w:rsidP="008E3F19">
      <w:pPr>
        <w:pStyle w:val="Index2"/>
      </w:pPr>
      <w:r>
        <w:t xml:space="preserve">KMPR PRINT OPTION DATA, 5-1, </w:t>
      </w:r>
      <w:r>
        <w:rPr>
          <w:rFonts w:cs="Arial"/>
        </w:rPr>
        <w:t>6-1</w:t>
      </w:r>
      <w:r>
        <w:t>, 6-4</w:t>
      </w:r>
    </w:p>
    <w:p w14:paraId="1BEC2356" w14:textId="77777777" w:rsidR="008E3F19" w:rsidRDefault="008E3F19" w:rsidP="008E3F19">
      <w:pPr>
        <w:pStyle w:val="Index2"/>
      </w:pPr>
      <w:r w:rsidRPr="003C1082">
        <w:t>KMPR REPORTS MENU</w:t>
      </w:r>
      <w:r>
        <w:t>, 6-1, 6-3</w:t>
      </w:r>
    </w:p>
    <w:p w14:paraId="4D14537D" w14:textId="77777777" w:rsidR="008E3F19" w:rsidRDefault="008E3F19" w:rsidP="008E3F19">
      <w:pPr>
        <w:pStyle w:val="Index2"/>
      </w:pPr>
      <w:r>
        <w:t>KMPR RUM MANAGER MENU, 2-3, 6-1, 6-2</w:t>
      </w:r>
    </w:p>
    <w:p w14:paraId="1FD3B38F" w14:textId="77777777" w:rsidR="008E3F19" w:rsidRDefault="008E3F19" w:rsidP="008E3F19">
      <w:pPr>
        <w:pStyle w:val="Index2"/>
      </w:pPr>
      <w:r>
        <w:t xml:space="preserve">KMPR START COLLECTION, 2-2, </w:t>
      </w:r>
      <w:r>
        <w:rPr>
          <w:iCs/>
        </w:rPr>
        <w:t>2-3</w:t>
      </w:r>
      <w:r>
        <w:t>, 6-1, 6-2</w:t>
      </w:r>
    </w:p>
    <w:p w14:paraId="179C43ED" w14:textId="77777777" w:rsidR="008E3F19" w:rsidRDefault="008E3F19" w:rsidP="008E3F19">
      <w:pPr>
        <w:pStyle w:val="Index2"/>
      </w:pPr>
      <w:r>
        <w:t xml:space="preserve">KMPR STATUS COLLECTION, 2-2, </w:t>
      </w:r>
      <w:r>
        <w:rPr>
          <w:iCs/>
        </w:rPr>
        <w:t>2-3</w:t>
      </w:r>
      <w:r>
        <w:t>, 6-1, 6-2</w:t>
      </w:r>
    </w:p>
    <w:p w14:paraId="60E69FCE" w14:textId="77777777" w:rsidR="008E3F19" w:rsidRDefault="008E3F19" w:rsidP="008E3F19">
      <w:pPr>
        <w:pStyle w:val="Index2"/>
      </w:pPr>
      <w:r w:rsidRPr="003C1082">
        <w:t>KMPR STOP COLLECTION</w:t>
      </w:r>
      <w:r>
        <w:t>, 6-1, 6-2</w:t>
      </w:r>
    </w:p>
    <w:p w14:paraId="0A8D9155" w14:textId="77777777" w:rsidR="008E3F19" w:rsidRDefault="008E3F19" w:rsidP="008E3F19">
      <w:pPr>
        <w:pStyle w:val="Index2"/>
      </w:pPr>
      <w:r>
        <w:t>List File Attributes, xii</w:t>
      </w:r>
    </w:p>
    <w:p w14:paraId="740D2824" w14:textId="77777777" w:rsidR="008E3F19" w:rsidRDefault="008E3F19" w:rsidP="008E3F19">
      <w:pPr>
        <w:pStyle w:val="Index2"/>
      </w:pPr>
      <w:r w:rsidRPr="003C1082">
        <w:t>Package Resource Usage</w:t>
      </w:r>
      <w:r>
        <w:t xml:space="preserve">, 5-1, </w:t>
      </w:r>
      <w:r>
        <w:rPr>
          <w:rFonts w:cs="Arial"/>
        </w:rPr>
        <w:t>6-1</w:t>
      </w:r>
      <w:r>
        <w:t>, 6-4</w:t>
      </w:r>
    </w:p>
    <w:p w14:paraId="37C9EB1C" w14:textId="77777777" w:rsidR="008E3F19" w:rsidRDefault="008E3F19" w:rsidP="008E3F19">
      <w:pPr>
        <w:pStyle w:val="Index2"/>
      </w:pPr>
      <w:r w:rsidRPr="003C1082">
        <w:t>PH HOURLY SINGLE NODE</w:t>
      </w:r>
      <w:r>
        <w:t>, 6-1, 6-3</w:t>
      </w:r>
    </w:p>
    <w:p w14:paraId="584D58BA" w14:textId="77777777" w:rsidR="008E3F19" w:rsidRDefault="008E3F19" w:rsidP="008E3F19">
      <w:pPr>
        <w:pStyle w:val="Index2"/>
      </w:pPr>
      <w:r w:rsidRPr="003C1082">
        <w:rPr>
          <w:kern w:val="2"/>
        </w:rPr>
        <w:t>Print ACTIVE by Subscribing Package</w:t>
      </w:r>
      <w:r>
        <w:t xml:space="preserve">, </w:t>
      </w:r>
      <w:r>
        <w:rPr>
          <w:kern w:val="2"/>
        </w:rPr>
        <w:t>9-2</w:t>
      </w:r>
    </w:p>
    <w:p w14:paraId="2A51C352" w14:textId="77777777" w:rsidR="008E3F19" w:rsidRDefault="008E3F19" w:rsidP="008E3F19">
      <w:pPr>
        <w:pStyle w:val="Index2"/>
      </w:pPr>
      <w:r>
        <w:t xml:space="preserve">Print Hourly Occurrence Distribution, 5-1, </w:t>
      </w:r>
      <w:r>
        <w:rPr>
          <w:rFonts w:cs="Arial"/>
        </w:rPr>
        <w:t>6-1</w:t>
      </w:r>
      <w:r>
        <w:t>, 6-4</w:t>
      </w:r>
    </w:p>
    <w:p w14:paraId="1DBEDBE9" w14:textId="77777777" w:rsidR="008E3F19" w:rsidRDefault="008E3F19" w:rsidP="008E3F19">
      <w:pPr>
        <w:pStyle w:val="Index2"/>
      </w:pPr>
      <w:r>
        <w:lastRenderedPageBreak/>
        <w:t xml:space="preserve">Routine called by the </w:t>
      </w:r>
      <w:r w:rsidRPr="003C1082">
        <w:t>RUM Data for All Nodes (Graph) Option</w:t>
      </w:r>
      <w:r>
        <w:t>, 5-1</w:t>
      </w:r>
    </w:p>
    <w:p w14:paraId="3E07392F" w14:textId="77777777" w:rsidR="008E3F19" w:rsidRDefault="008E3F19" w:rsidP="008E3F19">
      <w:pPr>
        <w:pStyle w:val="Index2"/>
      </w:pPr>
      <w:r>
        <w:t xml:space="preserve">RUM Background Driver, 1-1, 2-1, 2-2, </w:t>
      </w:r>
      <w:r>
        <w:rPr>
          <w:iCs/>
        </w:rPr>
        <w:t>2-3</w:t>
      </w:r>
      <w:r>
        <w:t>, 4-1, 5-2, 6-2, 6-5, 7-1, 10-1</w:t>
      </w:r>
    </w:p>
    <w:p w14:paraId="36299B1D" w14:textId="77777777" w:rsidR="008E3F19" w:rsidRDefault="008E3F19" w:rsidP="008E3F19">
      <w:pPr>
        <w:pStyle w:val="Index2"/>
      </w:pPr>
      <w:r>
        <w:t>RUM Data by Date for Single Node (Graph), 6-3</w:t>
      </w:r>
    </w:p>
    <w:p w14:paraId="7530759C" w14:textId="77777777" w:rsidR="008E3F19" w:rsidRDefault="008E3F19" w:rsidP="008E3F19">
      <w:pPr>
        <w:pStyle w:val="Index2"/>
      </w:pPr>
      <w:r w:rsidRPr="003C1082">
        <w:t>RUM Data for All Nodes (Graph)</w:t>
      </w:r>
      <w:r>
        <w:t>, 6-1, 6-3</w:t>
      </w:r>
    </w:p>
    <w:p w14:paraId="5F1CC5D9" w14:textId="77777777" w:rsidR="008E3F19" w:rsidRDefault="008E3F19" w:rsidP="008E3F19">
      <w:pPr>
        <w:pStyle w:val="Index2"/>
      </w:pPr>
      <w:r w:rsidRPr="003C1082">
        <w:t>RUM Data for an Option</w:t>
      </w:r>
      <w:r>
        <w:t xml:space="preserve">, 5-1, </w:t>
      </w:r>
      <w:r>
        <w:rPr>
          <w:rFonts w:cs="Arial"/>
        </w:rPr>
        <w:t>6-1</w:t>
      </w:r>
      <w:r>
        <w:t>, 6-4</w:t>
      </w:r>
    </w:p>
    <w:p w14:paraId="6DDF107D" w14:textId="77777777" w:rsidR="008E3F19" w:rsidRDefault="008E3F19" w:rsidP="008E3F19">
      <w:pPr>
        <w:pStyle w:val="Index2"/>
      </w:pPr>
      <w:r w:rsidRPr="003C1082">
        <w:t>RUM Data for Single Node (Graph)</w:t>
      </w:r>
      <w:r>
        <w:t>, 5-1</w:t>
      </w:r>
    </w:p>
    <w:p w14:paraId="21887283" w14:textId="77777777" w:rsidR="008E3F19" w:rsidRDefault="008E3F19" w:rsidP="008E3F19">
      <w:pPr>
        <w:pStyle w:val="Index2"/>
      </w:pPr>
      <w:r w:rsidRPr="003C1082">
        <w:t>RUM Manager Menu</w:t>
      </w:r>
      <w:r>
        <w:t>, 2-3, 6-1, 10-1</w:t>
      </w:r>
    </w:p>
    <w:p w14:paraId="0A9DE309" w14:textId="77777777" w:rsidR="008E3F19" w:rsidRDefault="008E3F19" w:rsidP="008E3F19">
      <w:pPr>
        <w:pStyle w:val="Index2"/>
      </w:pPr>
      <w:r w:rsidRPr="003C1082">
        <w:t>RUM Reports</w:t>
      </w:r>
      <w:r>
        <w:t>, 6-1, 6-3</w:t>
      </w:r>
    </w:p>
    <w:p w14:paraId="661B82C5" w14:textId="77777777" w:rsidR="008E3F19" w:rsidRDefault="008E3F19" w:rsidP="008E3F19">
      <w:pPr>
        <w:pStyle w:val="Index2"/>
      </w:pPr>
      <w:r w:rsidRPr="003C1082">
        <w:t>Schedule/Unschedule Options</w:t>
      </w:r>
      <w:r>
        <w:t>, 2-2, 2-3, 6-5, 10-1</w:t>
      </w:r>
    </w:p>
    <w:p w14:paraId="4874A9BD" w14:textId="77777777" w:rsidR="008E3F19" w:rsidRDefault="008E3F19" w:rsidP="008E3F19">
      <w:pPr>
        <w:pStyle w:val="Index2"/>
      </w:pPr>
      <w:r>
        <w:t>Single, 6-5</w:t>
      </w:r>
    </w:p>
    <w:p w14:paraId="3EA0A043" w14:textId="77777777" w:rsidR="008E3F19" w:rsidRDefault="008E3F19" w:rsidP="008E3F19">
      <w:pPr>
        <w:pStyle w:val="Index2"/>
      </w:pPr>
      <w:r w:rsidRPr="003C1082">
        <w:t>Start RUM Collection</w:t>
      </w:r>
      <w:r>
        <w:t>, 2-2, 2-3, 6-1, 6-2</w:t>
      </w:r>
    </w:p>
    <w:p w14:paraId="3330F3B2" w14:textId="77777777" w:rsidR="008E3F19" w:rsidRDefault="008E3F19" w:rsidP="008E3F19">
      <w:pPr>
        <w:pStyle w:val="Index2"/>
      </w:pPr>
      <w:r w:rsidRPr="003C1082">
        <w:t>Status of RUM Collection</w:t>
      </w:r>
      <w:r>
        <w:t>, 2-2, 2-3, 6-1, 6-2</w:t>
      </w:r>
    </w:p>
    <w:p w14:paraId="7801C6D5" w14:textId="77777777" w:rsidR="008E3F19" w:rsidRDefault="008E3F19" w:rsidP="008E3F19">
      <w:pPr>
        <w:pStyle w:val="Index2"/>
      </w:pPr>
      <w:r w:rsidRPr="003C1082">
        <w:t>Stop RUM Collection</w:t>
      </w:r>
      <w:r>
        <w:t>, 6-1, 6-2</w:t>
      </w:r>
    </w:p>
    <w:p w14:paraId="7735CB0B" w14:textId="77777777" w:rsidR="008E3F19" w:rsidRDefault="008E3F19" w:rsidP="008E3F19">
      <w:pPr>
        <w:pStyle w:val="Index2"/>
      </w:pPr>
      <w:r w:rsidRPr="003C1082">
        <w:rPr>
          <w:kern w:val="2"/>
        </w:rPr>
        <w:t>Subscriber Package Menu</w:t>
      </w:r>
      <w:r>
        <w:t xml:space="preserve">, </w:t>
      </w:r>
      <w:r>
        <w:rPr>
          <w:kern w:val="2"/>
        </w:rPr>
        <w:t>9-2</w:t>
      </w:r>
    </w:p>
    <w:p w14:paraId="65BB53F7" w14:textId="77777777" w:rsidR="008E3F19" w:rsidRDefault="008E3F19" w:rsidP="008E3F19">
      <w:pPr>
        <w:pStyle w:val="Index2"/>
      </w:pPr>
      <w:r w:rsidRPr="003C1082">
        <w:t>Taskman Management</w:t>
      </w:r>
      <w:r>
        <w:t>, 2-2, 2-3, 6-5, 10-1</w:t>
      </w:r>
    </w:p>
    <w:p w14:paraId="5E910504" w14:textId="77777777" w:rsidR="008E3F19" w:rsidRDefault="008E3F19" w:rsidP="008E3F19">
      <w:pPr>
        <w:pStyle w:val="Index2"/>
      </w:pPr>
      <w:r w:rsidRPr="003C1082">
        <w:rPr>
          <w:i/>
          <w:iCs/>
        </w:rPr>
        <w:t>With</w:t>
      </w:r>
      <w:r>
        <w:t xml:space="preserve"> Parents, 6-1</w:t>
      </w:r>
    </w:p>
    <w:p w14:paraId="7C7A65EE" w14:textId="77777777" w:rsidR="008E3F19" w:rsidRDefault="008E3F19" w:rsidP="008E3F19">
      <w:pPr>
        <w:pStyle w:val="Index2"/>
      </w:pPr>
      <w:r w:rsidRPr="003C1082">
        <w:rPr>
          <w:i/>
          <w:iCs/>
        </w:rPr>
        <w:t>Without</w:t>
      </w:r>
      <w:r>
        <w:t xml:space="preserve"> Parents, 6-5</w:t>
      </w:r>
    </w:p>
    <w:p w14:paraId="7EA568D9" w14:textId="77777777" w:rsidR="008E3F19" w:rsidRDefault="008E3F19" w:rsidP="008E3F19">
      <w:pPr>
        <w:pStyle w:val="Index2"/>
      </w:pPr>
      <w:r>
        <w:t>XTCM MAIN, 2-3, 6-1, 6-2</w:t>
      </w:r>
    </w:p>
    <w:p w14:paraId="2AB443BF" w14:textId="77777777" w:rsidR="008E3F19" w:rsidRDefault="008E3F19" w:rsidP="008E3F19">
      <w:pPr>
        <w:pStyle w:val="Index2"/>
      </w:pPr>
      <w:r>
        <w:t xml:space="preserve">XUTM MGR, 2-2, </w:t>
      </w:r>
      <w:r>
        <w:rPr>
          <w:iCs/>
        </w:rPr>
        <w:t>2-3</w:t>
      </w:r>
      <w:r>
        <w:t>, 6-5, 10-1</w:t>
      </w:r>
    </w:p>
    <w:p w14:paraId="6097B40D" w14:textId="77777777" w:rsidR="008E3F19" w:rsidRDefault="008E3F19" w:rsidP="008E3F19">
      <w:pPr>
        <w:pStyle w:val="Index2"/>
      </w:pPr>
      <w:r>
        <w:t xml:space="preserve">XUTM SCHEDULE, 2-2, </w:t>
      </w:r>
      <w:r>
        <w:rPr>
          <w:iCs/>
        </w:rPr>
        <w:t>2-3</w:t>
      </w:r>
      <w:r>
        <w:t>, 6-5, 10-1</w:t>
      </w:r>
    </w:p>
    <w:p w14:paraId="36E3435F" w14:textId="77777777" w:rsidR="008E3F19" w:rsidRDefault="008E3F19" w:rsidP="008E3F19">
      <w:pPr>
        <w:pStyle w:val="Index1"/>
      </w:pPr>
      <w:r>
        <w:t>Orientation, xi</w:t>
      </w:r>
    </w:p>
    <w:p w14:paraId="479C5586" w14:textId="77777777" w:rsidR="008E3F19" w:rsidRDefault="008E3F19">
      <w:pPr>
        <w:pStyle w:val="IndexHeading"/>
        <w:keepNext/>
        <w:tabs>
          <w:tab w:val="right" w:pos="4310"/>
        </w:tabs>
        <w:rPr>
          <w:rFonts w:ascii="Times New Roman" w:hAnsi="Times New Roman" w:cs="Times New Roman"/>
          <w:b w:val="0"/>
          <w:bCs w:val="0"/>
          <w:noProof/>
        </w:rPr>
      </w:pPr>
      <w:r>
        <w:rPr>
          <w:noProof/>
        </w:rPr>
        <w:t>P</w:t>
      </w:r>
    </w:p>
    <w:p w14:paraId="5389D07E" w14:textId="77777777" w:rsidR="008E3F19" w:rsidRDefault="008E3F19" w:rsidP="008E3F19">
      <w:pPr>
        <w:pStyle w:val="Index1"/>
      </w:pPr>
      <w:r w:rsidRPr="003C1082">
        <w:t>Package Resource Usage Option</w:t>
      </w:r>
      <w:r>
        <w:t xml:space="preserve">, 5-1, </w:t>
      </w:r>
      <w:r>
        <w:rPr>
          <w:rFonts w:cs="Arial"/>
        </w:rPr>
        <w:t>6-1</w:t>
      </w:r>
      <w:r>
        <w:t>, 6-4</w:t>
      </w:r>
    </w:p>
    <w:p w14:paraId="6910514E" w14:textId="77777777" w:rsidR="008E3F19" w:rsidRDefault="008E3F19" w:rsidP="008E3F19">
      <w:pPr>
        <w:pStyle w:val="Index1"/>
      </w:pPr>
      <w:r>
        <w:t>Patches</w:t>
      </w:r>
    </w:p>
    <w:p w14:paraId="320C0DE1" w14:textId="77777777" w:rsidR="008E3F19" w:rsidRDefault="008E3F19" w:rsidP="008E3F19">
      <w:pPr>
        <w:pStyle w:val="Index2"/>
      </w:pPr>
      <w:r>
        <w:t>HL*1.6*103, 9-1</w:t>
      </w:r>
    </w:p>
    <w:p w14:paraId="137D43D6" w14:textId="77777777" w:rsidR="008E3F19" w:rsidRDefault="008E3F19" w:rsidP="008E3F19">
      <w:pPr>
        <w:pStyle w:val="Index2"/>
      </w:pPr>
      <w:r>
        <w:t>KMPD*1.0*1, 9-1</w:t>
      </w:r>
    </w:p>
    <w:p w14:paraId="47A02D14" w14:textId="77777777" w:rsidR="008E3F19" w:rsidRDefault="008E3F19" w:rsidP="008E3F19">
      <w:pPr>
        <w:pStyle w:val="Index2"/>
      </w:pPr>
      <w:r>
        <w:t>Revisions, iv</w:t>
      </w:r>
    </w:p>
    <w:p w14:paraId="66EE24EA" w14:textId="77777777" w:rsidR="008E3F19" w:rsidRDefault="008E3F19" w:rsidP="008E3F19">
      <w:pPr>
        <w:pStyle w:val="Index2"/>
      </w:pPr>
      <w:r>
        <w:t>XU*8*107, 9-1</w:t>
      </w:r>
    </w:p>
    <w:p w14:paraId="590B1E3E" w14:textId="77777777" w:rsidR="008E3F19" w:rsidRDefault="008E3F19" w:rsidP="008E3F19">
      <w:pPr>
        <w:pStyle w:val="Index2"/>
      </w:pPr>
      <w:r>
        <w:t>XU*8.0*107, 9-1, 10-2, 13-1</w:t>
      </w:r>
    </w:p>
    <w:p w14:paraId="1A940652" w14:textId="77777777" w:rsidR="008E3F19" w:rsidRDefault="008E3F19" w:rsidP="008E3F19">
      <w:pPr>
        <w:pStyle w:val="Index2"/>
      </w:pPr>
      <w:r>
        <w:t>XU*8.0*186, 5-1, 9-1, 10-2, 13-1</w:t>
      </w:r>
    </w:p>
    <w:p w14:paraId="3BC32A71" w14:textId="77777777" w:rsidR="008E3F19" w:rsidRDefault="008E3F19" w:rsidP="008E3F19">
      <w:pPr>
        <w:pStyle w:val="Index1"/>
      </w:pPr>
      <w:r>
        <w:t>Policies, Official, 13-2</w:t>
      </w:r>
    </w:p>
    <w:p w14:paraId="494002CC" w14:textId="77777777" w:rsidR="008E3F19" w:rsidRDefault="008E3F19" w:rsidP="008E3F19">
      <w:pPr>
        <w:pStyle w:val="Index1"/>
      </w:pPr>
      <w:r w:rsidRPr="003C1082">
        <w:rPr>
          <w:kern w:val="2"/>
        </w:rPr>
        <w:t>Print ACTIVE by Subscribing Package Option</w:t>
      </w:r>
      <w:r>
        <w:t xml:space="preserve">, </w:t>
      </w:r>
      <w:r>
        <w:rPr>
          <w:kern w:val="2"/>
        </w:rPr>
        <w:t>9-2</w:t>
      </w:r>
    </w:p>
    <w:p w14:paraId="37B82C78" w14:textId="77777777" w:rsidR="008E3F19" w:rsidRDefault="008E3F19" w:rsidP="008E3F19">
      <w:pPr>
        <w:pStyle w:val="Index1"/>
      </w:pPr>
      <w:r>
        <w:t xml:space="preserve">Print Hourly Occurrence Distribution Option, 5-1, </w:t>
      </w:r>
      <w:r>
        <w:rPr>
          <w:rFonts w:cs="Arial"/>
        </w:rPr>
        <w:t>6-1</w:t>
      </w:r>
      <w:r>
        <w:t>, 6-4</w:t>
      </w:r>
    </w:p>
    <w:p w14:paraId="2F8EC1B3" w14:textId="77777777" w:rsidR="008E3F19" w:rsidRDefault="008E3F19" w:rsidP="008E3F19">
      <w:pPr>
        <w:pStyle w:val="Index1"/>
      </w:pPr>
      <w:r>
        <w:t>Protection, 4-2</w:t>
      </w:r>
    </w:p>
    <w:p w14:paraId="12A9BC28" w14:textId="77777777" w:rsidR="008E3F19" w:rsidRDefault="008E3F19" w:rsidP="008E3F19">
      <w:pPr>
        <w:pStyle w:val="Index1"/>
      </w:pPr>
      <w:r>
        <w:t>Protocol Workload, 6-4</w:t>
      </w:r>
    </w:p>
    <w:p w14:paraId="14A412FD" w14:textId="77777777" w:rsidR="008E3F19" w:rsidRDefault="008E3F19" w:rsidP="008E3F19">
      <w:pPr>
        <w:pStyle w:val="Index1"/>
      </w:pPr>
      <w:r>
        <w:t>Protocols, 6-5</w:t>
      </w:r>
    </w:p>
    <w:p w14:paraId="7579402F" w14:textId="77777777" w:rsidR="008E3F19" w:rsidRDefault="008E3F19" w:rsidP="008E3F19">
      <w:pPr>
        <w:pStyle w:val="Index1"/>
      </w:pPr>
      <w:r>
        <w:t>Purging, 7-1</w:t>
      </w:r>
    </w:p>
    <w:p w14:paraId="47A047D4" w14:textId="77777777" w:rsidR="008E3F19" w:rsidRDefault="008E3F19">
      <w:pPr>
        <w:pStyle w:val="IndexHeading"/>
        <w:keepNext/>
        <w:tabs>
          <w:tab w:val="right" w:pos="4310"/>
        </w:tabs>
        <w:rPr>
          <w:rFonts w:ascii="Times New Roman" w:hAnsi="Times New Roman" w:cs="Times New Roman"/>
          <w:b w:val="0"/>
          <w:bCs w:val="0"/>
          <w:noProof/>
        </w:rPr>
      </w:pPr>
      <w:r>
        <w:rPr>
          <w:noProof/>
        </w:rPr>
        <w:t>Q</w:t>
      </w:r>
    </w:p>
    <w:p w14:paraId="6AF07A7D" w14:textId="77777777" w:rsidR="008E3F19" w:rsidRDefault="008E3F19" w:rsidP="008E3F19">
      <w:pPr>
        <w:pStyle w:val="Index1"/>
      </w:pPr>
      <w:r>
        <w:t>Question Mark Help, xii</w:t>
      </w:r>
    </w:p>
    <w:p w14:paraId="2697EB86" w14:textId="77777777" w:rsidR="008E3F19" w:rsidRDefault="008E3F19">
      <w:pPr>
        <w:pStyle w:val="IndexHeading"/>
        <w:keepNext/>
        <w:tabs>
          <w:tab w:val="right" w:pos="4310"/>
        </w:tabs>
        <w:rPr>
          <w:rFonts w:ascii="Times New Roman" w:hAnsi="Times New Roman" w:cs="Times New Roman"/>
          <w:b w:val="0"/>
          <w:bCs w:val="0"/>
          <w:noProof/>
        </w:rPr>
      </w:pPr>
      <w:r>
        <w:rPr>
          <w:noProof/>
        </w:rPr>
        <w:t>R</w:t>
      </w:r>
    </w:p>
    <w:p w14:paraId="2D332C8D" w14:textId="77777777" w:rsidR="008E3F19" w:rsidRDefault="008E3F19" w:rsidP="008E3F19">
      <w:pPr>
        <w:pStyle w:val="Index1"/>
      </w:pPr>
      <w:r>
        <w:t>Reader, Assumptions About the, xiii</w:t>
      </w:r>
    </w:p>
    <w:p w14:paraId="1F40F1E5" w14:textId="77777777" w:rsidR="008E3F19" w:rsidRDefault="008E3F19" w:rsidP="008E3F19">
      <w:pPr>
        <w:pStyle w:val="Index1"/>
      </w:pPr>
      <w:r>
        <w:t>Reference Materials, xiii</w:t>
      </w:r>
    </w:p>
    <w:p w14:paraId="198C9B69" w14:textId="77777777" w:rsidR="008E3F19" w:rsidRDefault="008E3F19" w:rsidP="008E3F19">
      <w:pPr>
        <w:pStyle w:val="Index1"/>
      </w:pPr>
      <w:r>
        <w:t>Relations</w:t>
      </w:r>
    </w:p>
    <w:p w14:paraId="4232CDFB" w14:textId="77777777" w:rsidR="008E3F19" w:rsidRDefault="008E3F19" w:rsidP="008E3F19">
      <w:pPr>
        <w:pStyle w:val="Index2"/>
      </w:pPr>
      <w:r>
        <w:t>External, 9-1</w:t>
      </w:r>
    </w:p>
    <w:p w14:paraId="3214F0EC" w14:textId="77777777" w:rsidR="008E3F19" w:rsidRDefault="008E3F19" w:rsidP="008E3F19">
      <w:pPr>
        <w:pStyle w:val="Index2"/>
      </w:pPr>
      <w:r>
        <w:t>Internal, 10-1</w:t>
      </w:r>
    </w:p>
    <w:p w14:paraId="686B664C" w14:textId="77777777" w:rsidR="008E3F19" w:rsidRDefault="008E3F19" w:rsidP="008E3F19">
      <w:pPr>
        <w:pStyle w:val="Index1"/>
      </w:pPr>
      <w:r>
        <w:t>Relationship of RUM Software with</w:t>
      </w:r>
    </w:p>
    <w:p w14:paraId="7B406645" w14:textId="77777777" w:rsidR="008E3F19" w:rsidRDefault="008E3F19" w:rsidP="008E3F19">
      <w:pPr>
        <w:pStyle w:val="Index2"/>
      </w:pPr>
      <w:r>
        <w:t>CM Tools V. 1.0, 10-1</w:t>
      </w:r>
    </w:p>
    <w:p w14:paraId="70A05E26" w14:textId="77777777" w:rsidR="008E3F19" w:rsidRDefault="008E3F19" w:rsidP="008E3F19">
      <w:pPr>
        <w:pStyle w:val="Index2"/>
      </w:pPr>
      <w:r>
        <w:t>Kernel V. 8.0, 10-2</w:t>
      </w:r>
    </w:p>
    <w:p w14:paraId="5348C606" w14:textId="77777777" w:rsidR="008E3F19" w:rsidRDefault="008E3F19" w:rsidP="008E3F19">
      <w:pPr>
        <w:pStyle w:val="Index2"/>
      </w:pPr>
      <w:r w:rsidRPr="003C1082">
        <w:t>VistA</w:t>
      </w:r>
      <w:r>
        <w:t>, 10-1</w:t>
      </w:r>
    </w:p>
    <w:p w14:paraId="29E1B583" w14:textId="77777777" w:rsidR="008E3F19" w:rsidRDefault="008E3F19" w:rsidP="008E3F19">
      <w:pPr>
        <w:pStyle w:val="Index2"/>
      </w:pPr>
      <w:r w:rsidRPr="003C1082">
        <w:rPr>
          <w:bCs/>
        </w:rPr>
        <w:t>VistA</w:t>
      </w:r>
      <w:r>
        <w:t xml:space="preserve"> HL7 V. 1.6, 10-1</w:t>
      </w:r>
    </w:p>
    <w:p w14:paraId="52FD3A8E" w14:textId="77777777" w:rsidR="008E3F19" w:rsidRDefault="008E3F19" w:rsidP="008E3F19">
      <w:pPr>
        <w:pStyle w:val="Index1"/>
      </w:pPr>
      <w:r>
        <w:t>Remote Systems, 13-1</w:t>
      </w:r>
    </w:p>
    <w:p w14:paraId="57BC3CDD" w14:textId="77777777" w:rsidR="008E3F19" w:rsidRDefault="008E3F19" w:rsidP="008E3F19">
      <w:pPr>
        <w:pStyle w:val="Index1"/>
      </w:pPr>
      <w:r>
        <w:t>Reports</w:t>
      </w:r>
    </w:p>
    <w:p w14:paraId="6B77DDF9" w14:textId="77777777" w:rsidR="008E3F19" w:rsidRDefault="008E3F19" w:rsidP="008E3F19">
      <w:pPr>
        <w:pStyle w:val="Index2"/>
      </w:pPr>
      <w:r w:rsidRPr="003C1082">
        <w:t>Package Resource Usage</w:t>
      </w:r>
      <w:r>
        <w:t>, 5-1, 6-4</w:t>
      </w:r>
    </w:p>
    <w:p w14:paraId="708B84AD" w14:textId="77777777" w:rsidR="008E3F19" w:rsidRDefault="008E3F19" w:rsidP="008E3F19">
      <w:pPr>
        <w:pStyle w:val="Index2"/>
      </w:pPr>
      <w:r>
        <w:t>Print Hourly Occurrence Distribution, 5-1, 6-4</w:t>
      </w:r>
    </w:p>
    <w:p w14:paraId="336DDE5B" w14:textId="77777777" w:rsidR="008E3F19" w:rsidRDefault="008E3F19" w:rsidP="008E3F19">
      <w:pPr>
        <w:pStyle w:val="Index2"/>
      </w:pPr>
      <w:r>
        <w:t xml:space="preserve">Routine called by the </w:t>
      </w:r>
      <w:r w:rsidRPr="003C1082">
        <w:t>RUM Data for All Nodes (Graph) Option</w:t>
      </w:r>
      <w:r>
        <w:t>, 5-1</w:t>
      </w:r>
    </w:p>
    <w:p w14:paraId="18F80621" w14:textId="77777777" w:rsidR="008E3F19" w:rsidRDefault="008E3F19" w:rsidP="008E3F19">
      <w:pPr>
        <w:pStyle w:val="Index2"/>
      </w:pPr>
      <w:r>
        <w:t>RUM Data by Date for Single Node (Graph), 6-3</w:t>
      </w:r>
    </w:p>
    <w:p w14:paraId="7E0FD4E2" w14:textId="77777777" w:rsidR="008E3F19" w:rsidRDefault="008E3F19" w:rsidP="008E3F19">
      <w:pPr>
        <w:pStyle w:val="Index2"/>
      </w:pPr>
      <w:r>
        <w:t>RUM Data for All Nodes (Graph), 6-3</w:t>
      </w:r>
    </w:p>
    <w:p w14:paraId="4066EB72" w14:textId="77777777" w:rsidR="008E3F19" w:rsidRDefault="008E3F19" w:rsidP="008E3F19">
      <w:pPr>
        <w:pStyle w:val="Index2"/>
      </w:pPr>
      <w:r w:rsidRPr="003C1082">
        <w:t>RUM Data for an Option</w:t>
      </w:r>
      <w:r>
        <w:t>, 5-1, 6-4</w:t>
      </w:r>
    </w:p>
    <w:p w14:paraId="47634C4E" w14:textId="77777777" w:rsidR="008E3F19" w:rsidRDefault="008E3F19" w:rsidP="008E3F19">
      <w:pPr>
        <w:pStyle w:val="Index2"/>
      </w:pPr>
      <w:r w:rsidRPr="003C1082">
        <w:t>RUM Data for Single Node (Graph)</w:t>
      </w:r>
      <w:r>
        <w:t>, 5-1</w:t>
      </w:r>
    </w:p>
    <w:p w14:paraId="477328A6" w14:textId="77777777" w:rsidR="008E3F19" w:rsidRDefault="008E3F19" w:rsidP="008E3F19">
      <w:pPr>
        <w:pStyle w:val="Index2"/>
      </w:pPr>
      <w:r>
        <w:t>RUM Reports, 6-3</w:t>
      </w:r>
    </w:p>
    <w:p w14:paraId="27EB39C1" w14:textId="77777777" w:rsidR="008E3F19" w:rsidRDefault="008E3F19" w:rsidP="008E3F19">
      <w:pPr>
        <w:pStyle w:val="Index1"/>
      </w:pPr>
      <w:r>
        <w:t xml:space="preserve">RESOURCE USAGE MONITOR File (#8971.1), 1-1, 2-1, 2-2, </w:t>
      </w:r>
      <w:r>
        <w:rPr>
          <w:iCs/>
        </w:rPr>
        <w:t>2-3</w:t>
      </w:r>
      <w:r>
        <w:t xml:space="preserve">, </w:t>
      </w:r>
      <w:r>
        <w:rPr>
          <w:iCs/>
        </w:rPr>
        <w:t>3-1</w:t>
      </w:r>
      <w:r>
        <w:t>, 4-1, 5-1, 6-3, 6-5, 7-1, 13-2</w:t>
      </w:r>
    </w:p>
    <w:p w14:paraId="0613659A" w14:textId="77777777" w:rsidR="008E3F19" w:rsidRDefault="008E3F19" w:rsidP="008E3F19">
      <w:pPr>
        <w:pStyle w:val="Index1"/>
      </w:pPr>
      <w:r>
        <w:t>Revision History, iii</w:t>
      </w:r>
    </w:p>
    <w:p w14:paraId="312D792C" w14:textId="77777777" w:rsidR="008E3F19" w:rsidRDefault="008E3F19" w:rsidP="008E3F19">
      <w:pPr>
        <w:pStyle w:val="Index2"/>
      </w:pPr>
      <w:r>
        <w:t>Documentation, iii</w:t>
      </w:r>
    </w:p>
    <w:p w14:paraId="388E579D" w14:textId="77777777" w:rsidR="008E3F19" w:rsidRDefault="008E3F19" w:rsidP="008E3F19">
      <w:pPr>
        <w:pStyle w:val="Index2"/>
      </w:pPr>
      <w:r>
        <w:t>Patches, iv</w:t>
      </w:r>
    </w:p>
    <w:p w14:paraId="47C3F894" w14:textId="77777777" w:rsidR="008E3F19" w:rsidRDefault="008E3F19" w:rsidP="008E3F19">
      <w:pPr>
        <w:pStyle w:val="Index1"/>
      </w:pPr>
      <w:r>
        <w:t xml:space="preserve">Routine called by the </w:t>
      </w:r>
      <w:r w:rsidRPr="003C1082">
        <w:t>RUM Data for All Nodes (Graph) Option</w:t>
      </w:r>
      <w:r>
        <w:t>, 5-1</w:t>
      </w:r>
    </w:p>
    <w:p w14:paraId="442417BD" w14:textId="77777777" w:rsidR="008E3F19" w:rsidRDefault="008E3F19" w:rsidP="008E3F19">
      <w:pPr>
        <w:pStyle w:val="Index1"/>
      </w:pPr>
      <w:r>
        <w:t>Routines</w:t>
      </w:r>
    </w:p>
    <w:p w14:paraId="37AF7C8F" w14:textId="77777777" w:rsidR="008E3F19" w:rsidRDefault="008E3F19" w:rsidP="008E3F19">
      <w:pPr>
        <w:pStyle w:val="Index2"/>
      </w:pPr>
      <w:r>
        <w:t>%ZOSVKR, 9-1, 10-2, 13-1</w:t>
      </w:r>
    </w:p>
    <w:p w14:paraId="624A5E0D" w14:textId="77777777" w:rsidR="008E3F19" w:rsidRDefault="008E3F19" w:rsidP="008E3F19">
      <w:pPr>
        <w:pStyle w:val="Index2"/>
      </w:pPr>
      <w:r>
        <w:t>Callable, 8-1</w:t>
      </w:r>
    </w:p>
    <w:p w14:paraId="5A070C56" w14:textId="77777777" w:rsidR="008E3F19" w:rsidRPr="008E3F19" w:rsidRDefault="008E3F19" w:rsidP="008E3F19">
      <w:pPr>
        <w:pStyle w:val="Index2"/>
      </w:pPr>
      <w:r w:rsidRPr="008E3F19">
        <w:t>EN^KMPRPN03, 6-1</w:t>
      </w:r>
    </w:p>
    <w:p w14:paraId="5B71237F" w14:textId="77777777" w:rsidR="008E3F19" w:rsidRDefault="008E3F19" w:rsidP="008E3F19">
      <w:pPr>
        <w:pStyle w:val="Index2"/>
      </w:pPr>
      <w:r>
        <w:t>KMPRBD01, 5-1, 6-5</w:t>
      </w:r>
    </w:p>
    <w:p w14:paraId="1E6B9A54" w14:textId="77777777" w:rsidR="008E3F19" w:rsidRDefault="008E3F19" w:rsidP="008E3F19">
      <w:pPr>
        <w:pStyle w:val="Index2"/>
      </w:pPr>
      <w:r>
        <w:t>KMPRBD02, 5-1</w:t>
      </w:r>
    </w:p>
    <w:p w14:paraId="210C3E2B" w14:textId="77777777" w:rsidR="008E3F19" w:rsidRDefault="008E3F19" w:rsidP="008E3F19">
      <w:pPr>
        <w:pStyle w:val="Index2"/>
      </w:pPr>
      <w:r>
        <w:t>KMPRBD03, 5-1</w:t>
      </w:r>
    </w:p>
    <w:p w14:paraId="6DB9AD31" w14:textId="77777777" w:rsidR="008E3F19" w:rsidRDefault="008E3F19" w:rsidP="008E3F19">
      <w:pPr>
        <w:pStyle w:val="Index2"/>
      </w:pPr>
      <w:r>
        <w:t>KMPRBD04, 5-1</w:t>
      </w:r>
    </w:p>
    <w:p w14:paraId="07362C23" w14:textId="77777777" w:rsidR="008E3F19" w:rsidRDefault="008E3F19" w:rsidP="008E3F19">
      <w:pPr>
        <w:pStyle w:val="Index2"/>
      </w:pPr>
      <w:r>
        <w:t>KMPRENV, 5-1</w:t>
      </w:r>
    </w:p>
    <w:p w14:paraId="4447ED97" w14:textId="77777777" w:rsidR="008E3F19" w:rsidRDefault="008E3F19" w:rsidP="008E3F19">
      <w:pPr>
        <w:pStyle w:val="Index2"/>
      </w:pPr>
      <w:r>
        <w:t xml:space="preserve">KMPRP1, 5-1, </w:t>
      </w:r>
      <w:r>
        <w:rPr>
          <w:rFonts w:cs="Arial"/>
        </w:rPr>
        <w:t>6-1</w:t>
      </w:r>
    </w:p>
    <w:p w14:paraId="1672A083" w14:textId="77777777" w:rsidR="008E3F19" w:rsidRDefault="008E3F19" w:rsidP="008E3F19">
      <w:pPr>
        <w:pStyle w:val="Index2"/>
      </w:pPr>
      <w:r>
        <w:t xml:space="preserve">KMPRP2, 5-1, </w:t>
      </w:r>
      <w:r>
        <w:rPr>
          <w:rFonts w:cs="Arial"/>
        </w:rPr>
        <w:t>6-1</w:t>
      </w:r>
    </w:p>
    <w:p w14:paraId="46846F39" w14:textId="77777777" w:rsidR="008E3F19" w:rsidRDefault="008E3F19" w:rsidP="008E3F19">
      <w:pPr>
        <w:pStyle w:val="Index2"/>
      </w:pPr>
      <w:r>
        <w:t xml:space="preserve">KMPRPG01, 5-1, </w:t>
      </w:r>
      <w:r>
        <w:rPr>
          <w:rFonts w:cs="Arial"/>
        </w:rPr>
        <w:t>6-1</w:t>
      </w:r>
    </w:p>
    <w:p w14:paraId="61ABA8EF" w14:textId="77777777" w:rsidR="008E3F19" w:rsidRDefault="008E3F19" w:rsidP="008E3F19">
      <w:pPr>
        <w:pStyle w:val="Index2"/>
      </w:pPr>
      <w:r>
        <w:t xml:space="preserve">KMPRPG02, 5-1, </w:t>
      </w:r>
      <w:r>
        <w:rPr>
          <w:rFonts w:cs="Arial"/>
        </w:rPr>
        <w:t>6-1</w:t>
      </w:r>
    </w:p>
    <w:p w14:paraId="117CC0C1" w14:textId="77777777" w:rsidR="008E3F19" w:rsidRDefault="008E3F19" w:rsidP="008E3F19">
      <w:pPr>
        <w:pStyle w:val="Index2"/>
      </w:pPr>
      <w:r>
        <w:t>KMPRPN03, 5-1</w:t>
      </w:r>
    </w:p>
    <w:p w14:paraId="79FB5D1D" w14:textId="77777777" w:rsidR="008E3F19" w:rsidRDefault="008E3F19" w:rsidP="008E3F19">
      <w:pPr>
        <w:pStyle w:val="Index2"/>
      </w:pPr>
      <w:r>
        <w:t>KMPRPOST, 5-2</w:t>
      </w:r>
    </w:p>
    <w:p w14:paraId="3B3019CC" w14:textId="77777777" w:rsidR="008E3F19" w:rsidRDefault="008E3F19" w:rsidP="008E3F19">
      <w:pPr>
        <w:pStyle w:val="Index2"/>
      </w:pPr>
      <w:r>
        <w:t>KMPRSS, 5-2, 6-1</w:t>
      </w:r>
    </w:p>
    <w:p w14:paraId="3F5A6F1E" w14:textId="77777777" w:rsidR="008E3F19" w:rsidRDefault="008E3F19" w:rsidP="008E3F19">
      <w:pPr>
        <w:pStyle w:val="Index2"/>
      </w:pPr>
      <w:r>
        <w:t>KMPRUTL, 5-2</w:t>
      </w:r>
    </w:p>
    <w:p w14:paraId="0B659ABB" w14:textId="77777777" w:rsidR="008E3F19" w:rsidRDefault="008E3F19" w:rsidP="008E3F19">
      <w:pPr>
        <w:pStyle w:val="Index2"/>
      </w:pPr>
      <w:r>
        <w:t>KMPRUTL1, 5-2</w:t>
      </w:r>
    </w:p>
    <w:p w14:paraId="53EDC0B0" w14:textId="77777777" w:rsidR="008E3F19" w:rsidRDefault="008E3F19" w:rsidP="008E3F19">
      <w:pPr>
        <w:pStyle w:val="Index2"/>
      </w:pPr>
      <w:r>
        <w:t>KMPRUTL2, 5-2</w:t>
      </w:r>
    </w:p>
    <w:p w14:paraId="63060816" w14:textId="77777777" w:rsidR="008E3F19" w:rsidRDefault="008E3F19" w:rsidP="008E3F19">
      <w:pPr>
        <w:pStyle w:val="Index2"/>
      </w:pPr>
      <w:r>
        <w:lastRenderedPageBreak/>
        <w:t>KMPRUTL3, 5-2</w:t>
      </w:r>
    </w:p>
    <w:p w14:paraId="79712043" w14:textId="77777777" w:rsidR="008E3F19" w:rsidRDefault="008E3F19" w:rsidP="008E3F19">
      <w:pPr>
        <w:pStyle w:val="Index2"/>
      </w:pPr>
      <w:r>
        <w:t>List, 5-1</w:t>
      </w:r>
    </w:p>
    <w:p w14:paraId="03EF963E" w14:textId="77777777" w:rsidR="008E3F19" w:rsidRDefault="008E3F19" w:rsidP="008E3F19">
      <w:pPr>
        <w:pStyle w:val="Index1"/>
      </w:pPr>
      <w:r>
        <w:t>RPC Workload, 6-4</w:t>
      </w:r>
    </w:p>
    <w:p w14:paraId="19636B38" w14:textId="77777777" w:rsidR="008E3F19" w:rsidRDefault="008E3F19" w:rsidP="008E3F19">
      <w:pPr>
        <w:pStyle w:val="Index1"/>
      </w:pPr>
      <w:r>
        <w:t xml:space="preserve">RUM Background Driver Option, 1-1, 2-1, 2-2, </w:t>
      </w:r>
      <w:r>
        <w:rPr>
          <w:iCs/>
        </w:rPr>
        <w:t>2-3</w:t>
      </w:r>
      <w:r>
        <w:t>, 4-1, 5-2, 6-2, 6-5, 7-1, 10-1</w:t>
      </w:r>
    </w:p>
    <w:p w14:paraId="1614FAA5" w14:textId="77777777" w:rsidR="008E3F19" w:rsidRDefault="008E3F19" w:rsidP="008E3F19">
      <w:pPr>
        <w:pStyle w:val="Index1"/>
      </w:pPr>
      <w:r w:rsidRPr="003C1082">
        <w:t>RUM Data by Date for Single Node (Graph) Option</w:t>
      </w:r>
      <w:r>
        <w:t>, 6-1, 6-3</w:t>
      </w:r>
    </w:p>
    <w:p w14:paraId="3DE0415E" w14:textId="77777777" w:rsidR="008E3F19" w:rsidRDefault="008E3F19" w:rsidP="008E3F19">
      <w:pPr>
        <w:pStyle w:val="Index1"/>
      </w:pPr>
      <w:r w:rsidRPr="003C1082">
        <w:t>RUM Data for All Nodes (Graph) Option</w:t>
      </w:r>
      <w:r>
        <w:t>, 6-1, 6-3</w:t>
      </w:r>
    </w:p>
    <w:p w14:paraId="5F387A2E" w14:textId="77777777" w:rsidR="008E3F19" w:rsidRDefault="008E3F19" w:rsidP="008E3F19">
      <w:pPr>
        <w:pStyle w:val="Index1"/>
      </w:pPr>
      <w:r w:rsidRPr="003C1082">
        <w:t>RUM Data for an Option Option</w:t>
      </w:r>
      <w:r>
        <w:t xml:space="preserve">, 5-1, </w:t>
      </w:r>
      <w:r>
        <w:rPr>
          <w:rFonts w:cs="Arial"/>
        </w:rPr>
        <w:t>6-1</w:t>
      </w:r>
      <w:r>
        <w:t>, 6-4</w:t>
      </w:r>
    </w:p>
    <w:p w14:paraId="14B4180C" w14:textId="77777777" w:rsidR="008E3F19" w:rsidRDefault="008E3F19" w:rsidP="008E3F19">
      <w:pPr>
        <w:pStyle w:val="Index1"/>
      </w:pPr>
      <w:r w:rsidRPr="003C1082">
        <w:t>RUM Data for Single Node (Graph) Option</w:t>
      </w:r>
      <w:r>
        <w:t>, 5-1</w:t>
      </w:r>
    </w:p>
    <w:p w14:paraId="5C0B35F6" w14:textId="77777777" w:rsidR="008E3F19" w:rsidRDefault="008E3F19" w:rsidP="008E3F19">
      <w:pPr>
        <w:pStyle w:val="Index1"/>
      </w:pPr>
      <w:r w:rsidRPr="003C1082">
        <w:t>RUM Manager Menu</w:t>
      </w:r>
      <w:r>
        <w:t>, 2-3, 6-1, 10-1</w:t>
      </w:r>
    </w:p>
    <w:p w14:paraId="352201A6" w14:textId="77777777" w:rsidR="008E3F19" w:rsidRDefault="008E3F19" w:rsidP="008E3F19">
      <w:pPr>
        <w:pStyle w:val="Index1"/>
      </w:pPr>
      <w:r w:rsidRPr="003C1082">
        <w:t>RUM Reports Menu</w:t>
      </w:r>
      <w:r>
        <w:t>, 6-1, 6-3</w:t>
      </w:r>
    </w:p>
    <w:p w14:paraId="74A60AA1" w14:textId="77777777" w:rsidR="008E3F19" w:rsidRDefault="008E3F19">
      <w:pPr>
        <w:pStyle w:val="IndexHeading"/>
        <w:keepNext/>
        <w:tabs>
          <w:tab w:val="right" w:pos="4310"/>
        </w:tabs>
        <w:rPr>
          <w:rFonts w:ascii="Times New Roman" w:hAnsi="Times New Roman" w:cs="Times New Roman"/>
          <w:b w:val="0"/>
          <w:bCs w:val="0"/>
          <w:noProof/>
        </w:rPr>
      </w:pPr>
      <w:r>
        <w:rPr>
          <w:noProof/>
        </w:rPr>
        <w:t>S</w:t>
      </w:r>
    </w:p>
    <w:p w14:paraId="20F2ADB7" w14:textId="77777777" w:rsidR="008E3F19" w:rsidRDefault="008E3F19" w:rsidP="008E3F19">
      <w:pPr>
        <w:pStyle w:val="Index1"/>
      </w:pPr>
      <w:r>
        <w:t>SAC Exemptions, 12-1</w:t>
      </w:r>
    </w:p>
    <w:p w14:paraId="18FEF643" w14:textId="77777777" w:rsidR="008E3F19" w:rsidRDefault="008E3F19" w:rsidP="008E3F19">
      <w:pPr>
        <w:pStyle w:val="Index1"/>
      </w:pPr>
      <w:r w:rsidRPr="003C1082">
        <w:t>Schedule/Unschedule Options Option</w:t>
      </w:r>
      <w:r>
        <w:t>, 2-2, 2-3, 6-5, 10-1</w:t>
      </w:r>
    </w:p>
    <w:p w14:paraId="083A2556" w14:textId="77777777" w:rsidR="008E3F19" w:rsidRDefault="008E3F19" w:rsidP="008E3F19">
      <w:pPr>
        <w:pStyle w:val="Index1"/>
      </w:pPr>
      <w:r>
        <w:t>Security, 13-1</w:t>
      </w:r>
    </w:p>
    <w:p w14:paraId="39B7022D" w14:textId="77777777" w:rsidR="008E3F19" w:rsidRDefault="008E3F19" w:rsidP="008E3F19">
      <w:pPr>
        <w:pStyle w:val="Index2"/>
      </w:pPr>
      <w:r>
        <w:t>Files, 13-2</w:t>
      </w:r>
    </w:p>
    <w:p w14:paraId="3CDB3916" w14:textId="77777777" w:rsidR="008E3F19" w:rsidRDefault="008E3F19" w:rsidP="008E3F19">
      <w:pPr>
        <w:pStyle w:val="Index2"/>
      </w:pPr>
      <w:r>
        <w:t>Keys, 13-1</w:t>
      </w:r>
    </w:p>
    <w:p w14:paraId="4129D86F" w14:textId="77777777" w:rsidR="008E3F19" w:rsidRDefault="008E3F19" w:rsidP="008E3F19">
      <w:pPr>
        <w:pStyle w:val="Index1"/>
      </w:pPr>
      <w:r>
        <w:t>Security Management, 13-1</w:t>
      </w:r>
    </w:p>
    <w:p w14:paraId="7D60F330" w14:textId="77777777" w:rsidR="008E3F19" w:rsidRDefault="008E3F19" w:rsidP="008E3F19">
      <w:pPr>
        <w:pStyle w:val="Index1"/>
      </w:pPr>
      <w:r>
        <w:t>Signatures, Electronic, 13-1</w:t>
      </w:r>
    </w:p>
    <w:p w14:paraId="0B5E629D" w14:textId="77777777" w:rsidR="008E3F19" w:rsidRDefault="008E3F19" w:rsidP="008E3F19">
      <w:pPr>
        <w:pStyle w:val="Index1"/>
      </w:pPr>
      <w:r>
        <w:t>Single Options, 6-5</w:t>
      </w:r>
    </w:p>
    <w:p w14:paraId="3EF9E359" w14:textId="77777777" w:rsidR="008E3F19" w:rsidRDefault="008E3F19" w:rsidP="008E3F19">
      <w:pPr>
        <w:pStyle w:val="Index1"/>
      </w:pPr>
      <w:r>
        <w:t>Software Product Security, 13-1</w:t>
      </w:r>
    </w:p>
    <w:p w14:paraId="13939DA8" w14:textId="77777777" w:rsidR="008E3F19" w:rsidRDefault="008E3F19" w:rsidP="008E3F19">
      <w:pPr>
        <w:pStyle w:val="Index1"/>
      </w:pPr>
      <w:r>
        <w:t>Software-wide and Key Variables, 11-1</w:t>
      </w:r>
    </w:p>
    <w:p w14:paraId="21140515" w14:textId="77777777" w:rsidR="008E3F19" w:rsidRDefault="008E3F19" w:rsidP="008E3F19">
      <w:pPr>
        <w:pStyle w:val="Index1"/>
      </w:pPr>
      <w:r w:rsidRPr="003C1082">
        <w:t>Start RUM Collection Option</w:t>
      </w:r>
      <w:r>
        <w:t>, 2-2, 2-3, 6-1, 6-2</w:t>
      </w:r>
    </w:p>
    <w:p w14:paraId="1813C24F" w14:textId="77777777" w:rsidR="008E3F19" w:rsidRDefault="008E3F19" w:rsidP="008E3F19">
      <w:pPr>
        <w:pStyle w:val="Index1"/>
      </w:pPr>
      <w:r w:rsidRPr="003C1082">
        <w:t>Status of RUM Collection Option</w:t>
      </w:r>
      <w:r>
        <w:t>, 2-2, 2-3, 6-1, 6-2</w:t>
      </w:r>
    </w:p>
    <w:p w14:paraId="491215B5" w14:textId="77777777" w:rsidR="008E3F19" w:rsidRDefault="008E3F19" w:rsidP="008E3F19">
      <w:pPr>
        <w:pStyle w:val="Index1"/>
      </w:pPr>
      <w:r w:rsidRPr="003C1082">
        <w:t>Stop RUM Collection Option</w:t>
      </w:r>
      <w:r>
        <w:t>, 6-1, 6-2</w:t>
      </w:r>
    </w:p>
    <w:p w14:paraId="55D7A5C2" w14:textId="77777777" w:rsidR="008E3F19" w:rsidRDefault="008E3F19" w:rsidP="008E3F19">
      <w:pPr>
        <w:pStyle w:val="Index1"/>
      </w:pPr>
      <w:r w:rsidRPr="003C1082">
        <w:rPr>
          <w:kern w:val="2"/>
        </w:rPr>
        <w:t>Subscriber Package Menu Option</w:t>
      </w:r>
      <w:r>
        <w:t xml:space="preserve">, </w:t>
      </w:r>
      <w:r>
        <w:rPr>
          <w:kern w:val="2"/>
        </w:rPr>
        <w:t>9-2</w:t>
      </w:r>
    </w:p>
    <w:p w14:paraId="4CFED79F" w14:textId="77777777" w:rsidR="008E3F19" w:rsidRDefault="008E3F19" w:rsidP="008E3F19">
      <w:pPr>
        <w:pStyle w:val="Index1"/>
      </w:pPr>
      <w:r>
        <w:t>Symbols Found in the Documentation, xi</w:t>
      </w:r>
    </w:p>
    <w:p w14:paraId="67A2C7ED" w14:textId="77777777" w:rsidR="008E3F19" w:rsidRDefault="008E3F19">
      <w:pPr>
        <w:pStyle w:val="IndexHeading"/>
        <w:keepNext/>
        <w:tabs>
          <w:tab w:val="right" w:pos="4310"/>
        </w:tabs>
        <w:rPr>
          <w:rFonts w:ascii="Times New Roman" w:hAnsi="Times New Roman" w:cs="Times New Roman"/>
          <w:b w:val="0"/>
          <w:bCs w:val="0"/>
          <w:noProof/>
        </w:rPr>
      </w:pPr>
      <w:r>
        <w:rPr>
          <w:noProof/>
        </w:rPr>
        <w:t>T</w:t>
      </w:r>
    </w:p>
    <w:p w14:paraId="6ADCAEC7" w14:textId="77777777" w:rsidR="008E3F19" w:rsidRDefault="008E3F19" w:rsidP="008E3F19">
      <w:pPr>
        <w:pStyle w:val="Index1"/>
      </w:pPr>
      <w:r>
        <w:t>Tables and Figures, vii</w:t>
      </w:r>
    </w:p>
    <w:p w14:paraId="2F2A06C6" w14:textId="77777777" w:rsidR="008E3F19" w:rsidRDefault="008E3F19" w:rsidP="008E3F19">
      <w:pPr>
        <w:pStyle w:val="Index1"/>
      </w:pPr>
      <w:r w:rsidRPr="003C1082">
        <w:rPr>
          <w:iCs/>
        </w:rPr>
        <w:t>Taskman Management</w:t>
      </w:r>
      <w:r>
        <w:t xml:space="preserve"> Menu, 2-2, </w:t>
      </w:r>
      <w:r>
        <w:rPr>
          <w:iCs/>
        </w:rPr>
        <w:t>2-3</w:t>
      </w:r>
      <w:r>
        <w:t>, 6-5, 10-1</w:t>
      </w:r>
    </w:p>
    <w:p w14:paraId="7A52A4C8" w14:textId="77777777" w:rsidR="008E3F19" w:rsidRDefault="008E3F19" w:rsidP="008E3F19">
      <w:pPr>
        <w:pStyle w:val="Index1"/>
      </w:pPr>
      <w:r>
        <w:t>Templates, 3-1</w:t>
      </w:r>
    </w:p>
    <w:p w14:paraId="4F88781A" w14:textId="77777777" w:rsidR="008E3F19" w:rsidRPr="008E3F19" w:rsidRDefault="008E3F19" w:rsidP="008E3F19">
      <w:pPr>
        <w:pStyle w:val="Index1"/>
      </w:pPr>
      <w:r w:rsidRPr="008E3F19">
        <w:t>Translation, 4-1</w:t>
      </w:r>
    </w:p>
    <w:p w14:paraId="41746991" w14:textId="77777777" w:rsidR="008E3F19" w:rsidRDefault="008E3F19">
      <w:pPr>
        <w:pStyle w:val="IndexHeading"/>
        <w:keepNext/>
        <w:tabs>
          <w:tab w:val="right" w:pos="4310"/>
        </w:tabs>
        <w:rPr>
          <w:rFonts w:ascii="Times New Roman" w:hAnsi="Times New Roman" w:cs="Times New Roman"/>
          <w:b w:val="0"/>
          <w:bCs w:val="0"/>
          <w:noProof/>
        </w:rPr>
      </w:pPr>
      <w:r>
        <w:rPr>
          <w:noProof/>
        </w:rPr>
        <w:t>U</w:t>
      </w:r>
    </w:p>
    <w:p w14:paraId="2A02BDA3" w14:textId="77777777" w:rsidR="008E3F19" w:rsidRDefault="008E3F19" w:rsidP="008E3F19">
      <w:pPr>
        <w:pStyle w:val="Index1"/>
      </w:pPr>
      <w:r>
        <w:t>URLs</w:t>
      </w:r>
    </w:p>
    <w:p w14:paraId="4631E783" w14:textId="77777777" w:rsidR="008E3F19" w:rsidRDefault="008E3F19" w:rsidP="008E3F19">
      <w:pPr>
        <w:pStyle w:val="Index2"/>
      </w:pPr>
      <w:r>
        <w:t>Adobe Acrobat Quick Guide Web Address, xiv</w:t>
      </w:r>
    </w:p>
    <w:p w14:paraId="038B6981" w14:textId="77777777" w:rsidR="008E3F19" w:rsidRDefault="008E3F19" w:rsidP="008E3F19">
      <w:pPr>
        <w:pStyle w:val="Index2"/>
      </w:pPr>
      <w:r>
        <w:t>Adobe Home Page Web Address, xiii</w:t>
      </w:r>
    </w:p>
    <w:p w14:paraId="165B3655" w14:textId="77777777" w:rsidR="008E3F19" w:rsidRDefault="008E3F19" w:rsidP="008E3F19">
      <w:pPr>
        <w:pStyle w:val="Index1"/>
      </w:pPr>
      <w:r>
        <w:t>Using</w:t>
      </w:r>
    </w:p>
    <w:p w14:paraId="444024C2" w14:textId="77777777" w:rsidR="008E3F19" w:rsidRDefault="008E3F19" w:rsidP="008E3F19">
      <w:pPr>
        <w:pStyle w:val="Index2"/>
      </w:pPr>
      <w:r>
        <w:t>Adobe Acrobat Reader, xiii</w:t>
      </w:r>
    </w:p>
    <w:p w14:paraId="6BCF040F" w14:textId="77777777" w:rsidR="008E3F19" w:rsidRDefault="008E3F19">
      <w:pPr>
        <w:pStyle w:val="IndexHeading"/>
        <w:keepNext/>
        <w:tabs>
          <w:tab w:val="right" w:pos="4310"/>
        </w:tabs>
        <w:rPr>
          <w:rFonts w:ascii="Times New Roman" w:hAnsi="Times New Roman" w:cs="Times New Roman"/>
          <w:b w:val="0"/>
          <w:bCs w:val="0"/>
          <w:noProof/>
        </w:rPr>
      </w:pPr>
      <w:r>
        <w:rPr>
          <w:noProof/>
        </w:rPr>
        <w:t>V</w:t>
      </w:r>
    </w:p>
    <w:p w14:paraId="7FDBAEA1" w14:textId="77777777" w:rsidR="008E3F19" w:rsidRDefault="008E3F19" w:rsidP="008E3F19">
      <w:pPr>
        <w:pStyle w:val="Index1"/>
      </w:pPr>
      <w:r>
        <w:t>VA FileMan File Protection, 13-2</w:t>
      </w:r>
    </w:p>
    <w:p w14:paraId="29C74802" w14:textId="77777777" w:rsidR="008E3F19" w:rsidRDefault="008E3F19" w:rsidP="008E3F19">
      <w:pPr>
        <w:pStyle w:val="Index1"/>
      </w:pPr>
      <w:r>
        <w:t>Variables</w:t>
      </w:r>
    </w:p>
    <w:p w14:paraId="5D222F65" w14:textId="77777777" w:rsidR="008E3F19" w:rsidRDefault="008E3F19" w:rsidP="008E3F19">
      <w:pPr>
        <w:pStyle w:val="Index2"/>
      </w:pPr>
      <w:r>
        <w:t>Key, 11-1</w:t>
      </w:r>
    </w:p>
    <w:p w14:paraId="03811827" w14:textId="77777777" w:rsidR="008E3F19" w:rsidRDefault="008E3F19" w:rsidP="008E3F19">
      <w:pPr>
        <w:pStyle w:val="Index2"/>
      </w:pPr>
      <w:r>
        <w:t>Software-wide, 11-1</w:t>
      </w:r>
    </w:p>
    <w:p w14:paraId="0A883736" w14:textId="77777777" w:rsidR="008E3F19" w:rsidRDefault="008E3F19" w:rsidP="008E3F19">
      <w:pPr>
        <w:pStyle w:val="Index1"/>
      </w:pPr>
      <w:r w:rsidRPr="003C1082">
        <w:rPr>
          <w:kern w:val="2"/>
        </w:rPr>
        <w:t>VHA OI HSD&amp;D Home Page Web Address</w:t>
      </w:r>
      <w:r>
        <w:t>, xiii</w:t>
      </w:r>
    </w:p>
    <w:p w14:paraId="26BAB815" w14:textId="77777777" w:rsidR="008E3F19" w:rsidRDefault="008E3F19" w:rsidP="008E3F19">
      <w:pPr>
        <w:pStyle w:val="Index1"/>
      </w:pPr>
      <w:r>
        <w:t>VistA Documentation Library (</w:t>
      </w:r>
      <w:r w:rsidRPr="003C1082">
        <w:rPr>
          <w:kern w:val="2"/>
        </w:rPr>
        <w:t>VDL)</w:t>
      </w:r>
    </w:p>
    <w:p w14:paraId="6434D093" w14:textId="77777777" w:rsidR="008E3F19" w:rsidRDefault="008E3F19" w:rsidP="008E3F19">
      <w:pPr>
        <w:pStyle w:val="Index2"/>
      </w:pPr>
      <w:r w:rsidRPr="003C1082">
        <w:rPr>
          <w:kern w:val="2"/>
        </w:rPr>
        <w:t>Home Page Web Address</w:t>
      </w:r>
      <w:r>
        <w:t>, xiv</w:t>
      </w:r>
    </w:p>
    <w:p w14:paraId="5932742A" w14:textId="77777777" w:rsidR="008E3F19" w:rsidRDefault="008E3F19" w:rsidP="008E3F19">
      <w:pPr>
        <w:pStyle w:val="Index1"/>
      </w:pPr>
      <w:r>
        <w:t>VistA Software Requirements, 9-1</w:t>
      </w:r>
    </w:p>
    <w:p w14:paraId="7F9F4426" w14:textId="77777777" w:rsidR="008E3F19" w:rsidRDefault="008E3F19">
      <w:pPr>
        <w:pStyle w:val="IndexHeading"/>
        <w:keepNext/>
        <w:tabs>
          <w:tab w:val="right" w:pos="4310"/>
        </w:tabs>
        <w:rPr>
          <w:rFonts w:ascii="Times New Roman" w:hAnsi="Times New Roman" w:cs="Times New Roman"/>
          <w:b w:val="0"/>
          <w:bCs w:val="0"/>
          <w:noProof/>
        </w:rPr>
      </w:pPr>
      <w:r>
        <w:rPr>
          <w:noProof/>
        </w:rPr>
        <w:t>W</w:t>
      </w:r>
    </w:p>
    <w:p w14:paraId="1C065E4B" w14:textId="77777777" w:rsidR="008E3F19" w:rsidRDefault="008E3F19" w:rsidP="008E3F19">
      <w:pPr>
        <w:pStyle w:val="Index1"/>
      </w:pPr>
      <w:r>
        <w:t>Web Pages</w:t>
      </w:r>
    </w:p>
    <w:p w14:paraId="3B5C19B8" w14:textId="77777777" w:rsidR="008E3F19" w:rsidRDefault="008E3F19" w:rsidP="008E3F19">
      <w:pPr>
        <w:pStyle w:val="Index2"/>
      </w:pPr>
      <w:r>
        <w:t>Adobe Acrobat Quick Guide Web Address, xiv</w:t>
      </w:r>
    </w:p>
    <w:p w14:paraId="575383B4" w14:textId="77777777" w:rsidR="008E3F19" w:rsidRDefault="008E3F19" w:rsidP="008E3F19">
      <w:pPr>
        <w:pStyle w:val="Index2"/>
      </w:pPr>
      <w:r>
        <w:t>Adobe Home Page Web Address, xiii</w:t>
      </w:r>
    </w:p>
    <w:p w14:paraId="39F084C1" w14:textId="77777777" w:rsidR="008E3F19" w:rsidRDefault="008E3F19" w:rsidP="008E3F19">
      <w:pPr>
        <w:pStyle w:val="Index2"/>
      </w:pPr>
      <w:r w:rsidRPr="003C1082">
        <w:rPr>
          <w:kern w:val="2"/>
        </w:rPr>
        <w:t>Capacity Planning Home Page Web Address</w:t>
      </w:r>
      <w:r>
        <w:t>, xiii</w:t>
      </w:r>
    </w:p>
    <w:p w14:paraId="5B21BD53" w14:textId="77777777" w:rsidR="008E3F19" w:rsidRDefault="008E3F19" w:rsidP="008E3F19">
      <w:pPr>
        <w:pStyle w:val="Index2"/>
      </w:pPr>
      <w:r w:rsidRPr="003C1082">
        <w:rPr>
          <w:kern w:val="2"/>
        </w:rPr>
        <w:t>Capacity Planning Projections Home Page Web Address</w:t>
      </w:r>
      <w:r>
        <w:t xml:space="preserve">, </w:t>
      </w:r>
      <w:r>
        <w:rPr>
          <w:kern w:val="2"/>
        </w:rPr>
        <w:t>1-1</w:t>
      </w:r>
    </w:p>
    <w:p w14:paraId="3868F17E" w14:textId="77777777" w:rsidR="008E3F19" w:rsidRDefault="008E3F19" w:rsidP="008E3F19">
      <w:pPr>
        <w:pStyle w:val="Index2"/>
      </w:pPr>
      <w:r w:rsidRPr="003C1082">
        <w:rPr>
          <w:kern w:val="2"/>
        </w:rPr>
        <w:t>Capacity Planning Statistics Home Page Web Address</w:t>
      </w:r>
      <w:r>
        <w:t xml:space="preserve">, </w:t>
      </w:r>
      <w:r>
        <w:rPr>
          <w:kern w:val="2"/>
        </w:rPr>
        <w:t>1-1</w:t>
      </w:r>
    </w:p>
    <w:p w14:paraId="2D054E89" w14:textId="77777777" w:rsidR="008E3F19" w:rsidRDefault="008E3F19" w:rsidP="008E3F19">
      <w:pPr>
        <w:pStyle w:val="Index2"/>
      </w:pPr>
      <w:r w:rsidRPr="003C1082">
        <w:rPr>
          <w:kern w:val="2"/>
        </w:rPr>
        <w:t>ISS Acronyms Home Page Web Address, Glossary</w:t>
      </w:r>
      <w:r>
        <w:t>, 1</w:t>
      </w:r>
    </w:p>
    <w:p w14:paraId="3FA2967E" w14:textId="77777777" w:rsidR="008E3F19" w:rsidRDefault="008E3F19" w:rsidP="008E3F19">
      <w:pPr>
        <w:pStyle w:val="Index2"/>
      </w:pPr>
      <w:r w:rsidRPr="003C1082">
        <w:rPr>
          <w:kern w:val="2"/>
        </w:rPr>
        <w:t>ISS Glossary Home Page Web Address, Glossary</w:t>
      </w:r>
      <w:r>
        <w:t>, 1</w:t>
      </w:r>
    </w:p>
    <w:p w14:paraId="5B742681" w14:textId="77777777" w:rsidR="008E3F19" w:rsidRDefault="008E3F19" w:rsidP="008E3F19">
      <w:pPr>
        <w:pStyle w:val="Index2"/>
      </w:pPr>
      <w:r w:rsidRPr="003C1082">
        <w:rPr>
          <w:kern w:val="2"/>
        </w:rPr>
        <w:t>VHA OI HSD&amp;D Home Page Web Address</w:t>
      </w:r>
      <w:r>
        <w:t>, xiii</w:t>
      </w:r>
    </w:p>
    <w:p w14:paraId="11F60EB0" w14:textId="77777777" w:rsidR="008E3F19" w:rsidRDefault="008E3F19" w:rsidP="008E3F19">
      <w:pPr>
        <w:pStyle w:val="Index2"/>
      </w:pPr>
      <w:r>
        <w:t>VistA Documentation Library (</w:t>
      </w:r>
      <w:r w:rsidRPr="003C1082">
        <w:rPr>
          <w:kern w:val="2"/>
        </w:rPr>
        <w:t>VDL) Home Page Web Address</w:t>
      </w:r>
      <w:r>
        <w:t>, xiv</w:t>
      </w:r>
    </w:p>
    <w:p w14:paraId="279E3807" w14:textId="77777777" w:rsidR="008E3F19" w:rsidRDefault="008E3F19" w:rsidP="008E3F19">
      <w:pPr>
        <w:pStyle w:val="Index1"/>
      </w:pPr>
      <w:r>
        <w:t>Workload</w:t>
      </w:r>
    </w:p>
    <w:p w14:paraId="7BD81FF5" w14:textId="77777777" w:rsidR="008E3F19" w:rsidRDefault="008E3F19" w:rsidP="008E3F19">
      <w:pPr>
        <w:pStyle w:val="Index2"/>
      </w:pPr>
      <w:r>
        <w:t>All Nodes, 6-3</w:t>
      </w:r>
    </w:p>
    <w:p w14:paraId="2D4EFBC8" w14:textId="77777777" w:rsidR="008E3F19" w:rsidRDefault="008E3F19" w:rsidP="008E3F19">
      <w:pPr>
        <w:pStyle w:val="Index2"/>
      </w:pPr>
      <w:r w:rsidRPr="003C1082">
        <w:t>Data</w:t>
      </w:r>
      <w:r>
        <w:t>, 1-1</w:t>
      </w:r>
    </w:p>
    <w:p w14:paraId="4A1DF236" w14:textId="77777777" w:rsidR="008E3F19" w:rsidRDefault="008E3F19" w:rsidP="008E3F19">
      <w:pPr>
        <w:pStyle w:val="Index2"/>
      </w:pPr>
      <w:r>
        <w:t>Protocol, 6-4</w:t>
      </w:r>
    </w:p>
    <w:p w14:paraId="79E1D130" w14:textId="77777777" w:rsidR="008E3F19" w:rsidRDefault="008E3F19" w:rsidP="008E3F19">
      <w:pPr>
        <w:pStyle w:val="Index2"/>
      </w:pPr>
      <w:r>
        <w:t>RPC, 6-4</w:t>
      </w:r>
    </w:p>
    <w:p w14:paraId="67231AE4" w14:textId="77777777" w:rsidR="008E3F19" w:rsidRDefault="008E3F19" w:rsidP="008E3F19">
      <w:pPr>
        <w:pStyle w:val="Index2"/>
      </w:pPr>
      <w:r>
        <w:t>Single Node, 6-3</w:t>
      </w:r>
    </w:p>
    <w:p w14:paraId="48CB91CA" w14:textId="77777777" w:rsidR="008E3F19" w:rsidRDefault="008E3F19" w:rsidP="008E3F19">
      <w:pPr>
        <w:pStyle w:val="Index2"/>
      </w:pPr>
      <w:r w:rsidRPr="003C1082">
        <w:t>Trends</w:t>
      </w:r>
      <w:r>
        <w:t>, 1-2</w:t>
      </w:r>
    </w:p>
    <w:p w14:paraId="44A4E0FA" w14:textId="77777777" w:rsidR="008E3F19" w:rsidRDefault="008E3F19" w:rsidP="008E3F19">
      <w:pPr>
        <w:pStyle w:val="Index2"/>
      </w:pPr>
      <w:r w:rsidRPr="003C1082">
        <w:rPr>
          <w:bCs/>
        </w:rPr>
        <w:t>VistA</w:t>
      </w:r>
      <w:r>
        <w:t xml:space="preserve"> Applications, 6-4</w:t>
      </w:r>
    </w:p>
    <w:p w14:paraId="0457B48F" w14:textId="77777777" w:rsidR="008E3F19" w:rsidRDefault="008E3F19" w:rsidP="008E3F19">
      <w:pPr>
        <w:pStyle w:val="Index2"/>
      </w:pPr>
      <w:r w:rsidRPr="003C1082">
        <w:rPr>
          <w:bCs/>
        </w:rPr>
        <w:t>VistA Options</w:t>
      </w:r>
      <w:r>
        <w:t xml:space="preserve">, </w:t>
      </w:r>
      <w:r>
        <w:rPr>
          <w:bCs/>
        </w:rPr>
        <w:t>1-1</w:t>
      </w:r>
      <w:r>
        <w:t xml:space="preserve">, </w:t>
      </w:r>
      <w:r>
        <w:rPr>
          <w:bCs/>
        </w:rPr>
        <w:t>1-2</w:t>
      </w:r>
      <w:r>
        <w:t xml:space="preserve">, 2-2, </w:t>
      </w:r>
      <w:r>
        <w:rPr>
          <w:iCs/>
        </w:rPr>
        <w:t>2-3</w:t>
      </w:r>
      <w:r>
        <w:t>, 3-1, 5-2, 6-2, 6-3, 6-4</w:t>
      </w:r>
    </w:p>
    <w:p w14:paraId="33B68E58" w14:textId="77777777" w:rsidR="008E3F19" w:rsidRDefault="008E3F19" w:rsidP="008E3F19">
      <w:pPr>
        <w:pStyle w:val="Index2"/>
      </w:pPr>
      <w:r w:rsidRPr="003C1082">
        <w:rPr>
          <w:bCs/>
        </w:rPr>
        <w:t>VistA</w:t>
      </w:r>
      <w:r>
        <w:t xml:space="preserve"> Options/Tasks, 6-4</w:t>
      </w:r>
    </w:p>
    <w:p w14:paraId="7D7F88E0" w14:textId="77777777" w:rsidR="008E3F19" w:rsidRDefault="008E3F19">
      <w:pPr>
        <w:pStyle w:val="IndexHeading"/>
        <w:keepNext/>
        <w:tabs>
          <w:tab w:val="right" w:pos="4310"/>
        </w:tabs>
        <w:rPr>
          <w:rFonts w:ascii="Times New Roman" w:hAnsi="Times New Roman" w:cs="Times New Roman"/>
          <w:b w:val="0"/>
          <w:bCs w:val="0"/>
          <w:noProof/>
        </w:rPr>
      </w:pPr>
      <w:r>
        <w:rPr>
          <w:noProof/>
        </w:rPr>
        <w:t>X</w:t>
      </w:r>
    </w:p>
    <w:p w14:paraId="20B30172" w14:textId="77777777" w:rsidR="008E3F19" w:rsidRDefault="008E3F19" w:rsidP="008E3F19">
      <w:pPr>
        <w:pStyle w:val="Index1"/>
      </w:pPr>
      <w:r>
        <w:t>XTCM MAIN Menu, 2-3, 6-1, 6-2</w:t>
      </w:r>
    </w:p>
    <w:p w14:paraId="0E4B46DD" w14:textId="77777777" w:rsidR="008E3F19" w:rsidRDefault="008E3F19" w:rsidP="008E3F19">
      <w:pPr>
        <w:pStyle w:val="Index1"/>
      </w:pPr>
      <w:r>
        <w:t>XTMP("KMPR") Collection Global, 4-1, 5-2</w:t>
      </w:r>
    </w:p>
    <w:p w14:paraId="78EA3498" w14:textId="77777777" w:rsidR="008E3F19" w:rsidRDefault="008E3F19" w:rsidP="008E3F19">
      <w:pPr>
        <w:pStyle w:val="Index1"/>
      </w:pPr>
      <w:r>
        <w:t xml:space="preserve">XUTM MGR Menu, 2-2, </w:t>
      </w:r>
      <w:r>
        <w:rPr>
          <w:iCs/>
        </w:rPr>
        <w:t>2-3</w:t>
      </w:r>
      <w:r>
        <w:t>, 6-5, 10-1</w:t>
      </w:r>
    </w:p>
    <w:p w14:paraId="4BF0A0C8" w14:textId="77777777" w:rsidR="008E3F19" w:rsidRDefault="008E3F19" w:rsidP="008E3F19">
      <w:pPr>
        <w:pStyle w:val="Index1"/>
      </w:pPr>
      <w:r>
        <w:t xml:space="preserve">XUTM SCHEDULE Option, 2-2, </w:t>
      </w:r>
      <w:r>
        <w:rPr>
          <w:iCs/>
        </w:rPr>
        <w:t>2-3</w:t>
      </w:r>
      <w:r>
        <w:t>, 6-5, 10-1</w:t>
      </w:r>
    </w:p>
    <w:p w14:paraId="6954F258" w14:textId="77777777" w:rsidR="008E3F19" w:rsidRDefault="008E3F19">
      <w:pPr>
        <w:pStyle w:val="IndexHeading"/>
        <w:keepNext/>
        <w:tabs>
          <w:tab w:val="right" w:pos="4310"/>
        </w:tabs>
        <w:rPr>
          <w:rFonts w:ascii="Times New Roman" w:hAnsi="Times New Roman" w:cs="Times New Roman"/>
          <w:b w:val="0"/>
          <w:bCs w:val="0"/>
          <w:noProof/>
        </w:rPr>
      </w:pPr>
      <w:r>
        <w:rPr>
          <w:noProof/>
        </w:rPr>
        <w:lastRenderedPageBreak/>
        <w:t>Z</w:t>
      </w:r>
    </w:p>
    <w:p w14:paraId="7AE20410" w14:textId="77777777" w:rsidR="008E3F19" w:rsidRDefault="008E3F19" w:rsidP="008E3F19">
      <w:pPr>
        <w:pStyle w:val="Index1"/>
      </w:pPr>
      <w:r>
        <w:t>ZOSVKR Routine, 9-1, 10-2, 13-1</w:t>
      </w:r>
    </w:p>
    <w:p w14:paraId="4BC2E1CF" w14:textId="77777777" w:rsidR="008E3F19" w:rsidRDefault="008E3F19">
      <w:pPr>
        <w:rPr>
          <w:rFonts w:ascii="Arial" w:hAnsi="Arial"/>
          <w:b/>
          <w:bCs/>
          <w:noProof/>
          <w:szCs w:val="33"/>
        </w:rPr>
        <w:sectPr w:rsidR="008E3F19" w:rsidSect="008E3F19">
          <w:headerReference w:type="even" r:id="rId68"/>
          <w:headerReference w:type="default" r:id="rId69"/>
          <w:footerReference w:type="even" r:id="rId70"/>
          <w:footerReference w:type="default" r:id="rId71"/>
          <w:type w:val="continuous"/>
          <w:pgSz w:w="12240" w:h="15840" w:code="1"/>
          <w:pgMar w:top="1440" w:right="1440" w:bottom="1440" w:left="1440" w:header="720" w:footer="720" w:gutter="0"/>
          <w:cols w:num="2" w:space="720"/>
          <w:titlePg/>
        </w:sectPr>
      </w:pPr>
    </w:p>
    <w:p w14:paraId="0E5D8FC1" w14:textId="77777777" w:rsidR="001A1D54" w:rsidRDefault="008E3F19">
      <w:r>
        <w:rPr>
          <w:rFonts w:ascii="Arial" w:hAnsi="Arial"/>
          <w:b/>
          <w:bCs/>
          <w:szCs w:val="33"/>
        </w:rPr>
        <w:fldChar w:fldCharType="end"/>
      </w:r>
    </w:p>
    <w:p w14:paraId="36609284" w14:textId="77777777" w:rsidR="001A1D54" w:rsidRDefault="001A1D54"/>
    <w:p w14:paraId="31E19CA8" w14:textId="77777777" w:rsidR="001A1D54" w:rsidRDefault="001A1D54"/>
    <w:p w14:paraId="3743B68B" w14:textId="77777777" w:rsidR="001A1D54" w:rsidRDefault="001A1D54"/>
    <w:sectPr w:rsidR="001A1D54" w:rsidSect="008E3F1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40CBD" w14:textId="77777777" w:rsidR="00C66DF1" w:rsidRDefault="00C66DF1">
      <w:r>
        <w:separator/>
      </w:r>
    </w:p>
  </w:endnote>
  <w:endnote w:type="continuationSeparator" w:id="0">
    <w:p w14:paraId="0D2A2C00" w14:textId="77777777" w:rsidR="00C66DF1" w:rsidRDefault="00C6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83BC" w14:textId="77777777" w:rsidR="008E3F19" w:rsidRDefault="008E3F19">
    <w:pPr>
      <w:pStyle w:val="Footer"/>
      <w:ind w:right="360" w:firstLine="360"/>
    </w:pPr>
    <w:r>
      <w:t>June 2003</w:t>
    </w:r>
    <w:r>
      <w:tab/>
      <w:t>Resource Usage Monitor (RUM) 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p w14:paraId="0BC7A1B6" w14:textId="77777777" w:rsidR="008E3F19" w:rsidRDefault="008E3F19">
    <w:pPr>
      <w:pStyle w:val="Footer"/>
    </w:pPr>
    <w:r>
      <w:tab/>
      <w:t>Version 2.0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179CA" w14:textId="77777777" w:rsidR="008E3F19" w:rsidRDefault="008E3F19">
    <w:pPr>
      <w:pStyle w:val="Footer"/>
    </w:pPr>
    <w:r>
      <w:rPr>
        <w:rStyle w:val="PageNumber"/>
      </w:rPr>
      <w:t>June 2003</w:t>
    </w:r>
    <w:r>
      <w:tab/>
      <w:t>Resource Usage Monitor (RUM) Technical Manual</w:t>
    </w:r>
    <w:r>
      <w:tab/>
      <w:t>Glossary-</w:t>
    </w:r>
    <w:r>
      <w:rPr>
        <w:rStyle w:val="PageNumber"/>
      </w:rPr>
      <w:fldChar w:fldCharType="begin"/>
    </w:r>
    <w:r>
      <w:rPr>
        <w:rStyle w:val="PageNumber"/>
      </w:rPr>
      <w:instrText xml:space="preserve"> PAGE </w:instrText>
    </w:r>
    <w:r>
      <w:rPr>
        <w:rStyle w:val="PageNumber"/>
      </w:rPr>
      <w:fldChar w:fldCharType="separate"/>
    </w:r>
    <w:r w:rsidR="006A1934">
      <w:rPr>
        <w:rStyle w:val="PageNumber"/>
        <w:noProof/>
      </w:rPr>
      <w:t>1</w:t>
    </w:r>
    <w:r>
      <w:rPr>
        <w:rStyle w:val="PageNumber"/>
      </w:rPr>
      <w:fldChar w:fldCharType="end"/>
    </w:r>
  </w:p>
  <w:p w14:paraId="674A224E" w14:textId="77777777" w:rsidR="008E3F19" w:rsidRDefault="008E3F19">
    <w:pPr>
      <w:pStyle w:val="Footer"/>
    </w:pPr>
    <w:r>
      <w:tab/>
      <w:t>Version 2.0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A4EB8" w14:textId="77777777" w:rsidR="008E3F19" w:rsidRDefault="008E3F19">
    <w:pPr>
      <w:pStyle w:val="Footer"/>
      <w:rPr>
        <w:rStyle w:val="PageNumber"/>
      </w:rPr>
    </w:pPr>
    <w:r>
      <w:rPr>
        <w:rStyle w:val="PageNumber"/>
      </w:rPr>
      <w:t>Index-</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 xml:space="preserve">Resource Usage Monitor (RUM) </w:t>
    </w:r>
    <w:r>
      <w:rPr>
        <w:rStyle w:val="PageNumber"/>
      </w:rPr>
      <w:t>Technical Manual</w:t>
    </w:r>
    <w:r>
      <w:rPr>
        <w:rStyle w:val="PageNumber"/>
      </w:rPr>
      <w:tab/>
      <w:t>June 2003</w:t>
    </w:r>
  </w:p>
  <w:p w14:paraId="7A8AD483" w14:textId="77777777" w:rsidR="008E3F19" w:rsidRDefault="008E3F19">
    <w:pPr>
      <w:pStyle w:val="Footer"/>
      <w:jc w:val="center"/>
    </w:pPr>
    <w:r>
      <w:t>Version 2.0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A0D41" w14:textId="77777777" w:rsidR="008E3F19" w:rsidRDefault="008E3F19">
    <w:pPr>
      <w:pStyle w:val="Footer"/>
      <w:rPr>
        <w:rStyle w:val="PageNumber"/>
      </w:rPr>
    </w:pPr>
    <w:r>
      <w:rPr>
        <w:rStyle w:val="PageNumber"/>
      </w:rPr>
      <w:t>June 2003</w:t>
    </w:r>
    <w:r>
      <w:rPr>
        <w:rStyle w:val="PageNumber"/>
      </w:rPr>
      <w:tab/>
    </w:r>
    <w:r>
      <w:t xml:space="preserve">Resource Usage Monitor (RUM) </w:t>
    </w:r>
    <w:r>
      <w:rPr>
        <w:rStyle w:val="PageNumber"/>
      </w:rPr>
      <w:t>Technical Manual</w:t>
    </w:r>
    <w:r>
      <w:tab/>
      <w:t>Index-</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E2B5146" w14:textId="77777777" w:rsidR="008E3F19" w:rsidRDefault="008E3F19">
    <w:pPr>
      <w:pStyle w:val="Footer"/>
      <w:jc w:val="center"/>
    </w:pPr>
    <w:r>
      <w:t>Version 2.0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EE8C0" w14:textId="77777777" w:rsidR="008E3F19" w:rsidRDefault="008E3F19">
    <w:pPr>
      <w:pStyle w:val="Footer"/>
    </w:pPr>
    <w:r>
      <w:rPr>
        <w:rStyle w:val="PageNumber"/>
      </w:rPr>
      <w:t>June 2003</w:t>
    </w:r>
    <w:r>
      <w:tab/>
      <w:t>Resource Usage Monitor (RUM) Technical Manual</w:t>
    </w:r>
    <w:r>
      <w:tab/>
      <w:t>Index-</w:t>
    </w:r>
    <w:r>
      <w:rPr>
        <w:rStyle w:val="PageNumber"/>
      </w:rPr>
      <w:fldChar w:fldCharType="begin"/>
    </w:r>
    <w:r>
      <w:rPr>
        <w:rStyle w:val="PageNumber"/>
      </w:rPr>
      <w:instrText xml:space="preserve"> PAGE </w:instrText>
    </w:r>
    <w:r>
      <w:rPr>
        <w:rStyle w:val="PageNumber"/>
      </w:rPr>
      <w:fldChar w:fldCharType="separate"/>
    </w:r>
    <w:r w:rsidR="006A1934">
      <w:rPr>
        <w:rStyle w:val="PageNumber"/>
        <w:noProof/>
      </w:rPr>
      <w:t>1</w:t>
    </w:r>
    <w:r>
      <w:rPr>
        <w:rStyle w:val="PageNumber"/>
      </w:rPr>
      <w:fldChar w:fldCharType="end"/>
    </w:r>
  </w:p>
  <w:p w14:paraId="67C3E018" w14:textId="77777777" w:rsidR="008E3F19" w:rsidRDefault="008E3F19">
    <w:pPr>
      <w:pStyle w:val="Footer"/>
    </w:pPr>
    <w:r>
      <w:tab/>
      <w:t>Version 2.0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746B3" w14:textId="77777777" w:rsidR="008E3F19" w:rsidRDefault="008E3F19">
    <w:pPr>
      <w:pStyle w:val="Footer"/>
      <w:rPr>
        <w:rStyle w:val="PageNumber"/>
      </w:rPr>
    </w:pPr>
    <w:r>
      <w:rPr>
        <w:rStyle w:val="PageNumber"/>
      </w:rPr>
      <w:t>Index-</w:t>
    </w:r>
    <w:r>
      <w:rPr>
        <w:rStyle w:val="PageNumber"/>
      </w:rPr>
      <w:fldChar w:fldCharType="begin"/>
    </w:r>
    <w:r>
      <w:rPr>
        <w:rStyle w:val="PageNumber"/>
      </w:rPr>
      <w:instrText xml:space="preserve"> PAGE </w:instrText>
    </w:r>
    <w:r>
      <w:rPr>
        <w:rStyle w:val="PageNumber"/>
      </w:rPr>
      <w:fldChar w:fldCharType="separate"/>
    </w:r>
    <w:r w:rsidR="006A1934">
      <w:rPr>
        <w:rStyle w:val="PageNumber"/>
        <w:noProof/>
      </w:rPr>
      <w:t>6</w:t>
    </w:r>
    <w:r>
      <w:rPr>
        <w:rStyle w:val="PageNumber"/>
      </w:rPr>
      <w:fldChar w:fldCharType="end"/>
    </w:r>
    <w:r>
      <w:rPr>
        <w:rStyle w:val="PageNumber"/>
      </w:rPr>
      <w:tab/>
    </w:r>
    <w:r>
      <w:t xml:space="preserve">Resource Usage Monitor (RUM) </w:t>
    </w:r>
    <w:r>
      <w:rPr>
        <w:rStyle w:val="PageNumber"/>
      </w:rPr>
      <w:t>Technical Manual</w:t>
    </w:r>
    <w:r>
      <w:rPr>
        <w:rStyle w:val="PageNumber"/>
      </w:rPr>
      <w:tab/>
      <w:t>June 2003</w:t>
    </w:r>
  </w:p>
  <w:p w14:paraId="79DFF938" w14:textId="77777777" w:rsidR="008E3F19" w:rsidRDefault="008E3F19">
    <w:pPr>
      <w:pStyle w:val="Footer"/>
      <w:jc w:val="center"/>
    </w:pPr>
    <w:r>
      <w:t>Version 2.0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1D258" w14:textId="77777777" w:rsidR="008E3F19" w:rsidRDefault="008E3F19">
    <w:pPr>
      <w:pStyle w:val="Footer"/>
      <w:rPr>
        <w:rStyle w:val="PageNumber"/>
      </w:rPr>
    </w:pPr>
    <w:r>
      <w:rPr>
        <w:rStyle w:val="PageNumber"/>
      </w:rPr>
      <w:t>June 2003</w:t>
    </w:r>
    <w:r>
      <w:rPr>
        <w:rStyle w:val="PageNumber"/>
      </w:rPr>
      <w:tab/>
    </w:r>
    <w:r>
      <w:t xml:space="preserve">Resource Usage Monitor (RUM) </w:t>
    </w:r>
    <w:r>
      <w:rPr>
        <w:rStyle w:val="PageNumber"/>
      </w:rPr>
      <w:t>Technical Manual</w:t>
    </w:r>
    <w:r>
      <w:tab/>
      <w:t>Index-</w:t>
    </w:r>
    <w:r>
      <w:rPr>
        <w:rStyle w:val="PageNumber"/>
      </w:rPr>
      <w:fldChar w:fldCharType="begin"/>
    </w:r>
    <w:r>
      <w:rPr>
        <w:rStyle w:val="PageNumber"/>
      </w:rPr>
      <w:instrText xml:space="preserve"> PAGE </w:instrText>
    </w:r>
    <w:r>
      <w:rPr>
        <w:rStyle w:val="PageNumber"/>
      </w:rPr>
      <w:fldChar w:fldCharType="separate"/>
    </w:r>
    <w:r w:rsidR="006A1934">
      <w:rPr>
        <w:rStyle w:val="PageNumber"/>
        <w:noProof/>
      </w:rPr>
      <w:t>5</w:t>
    </w:r>
    <w:r>
      <w:rPr>
        <w:rStyle w:val="PageNumber"/>
      </w:rPr>
      <w:fldChar w:fldCharType="end"/>
    </w:r>
  </w:p>
  <w:p w14:paraId="10AF66C5" w14:textId="77777777" w:rsidR="008E3F19" w:rsidRDefault="008E3F19">
    <w:pPr>
      <w:pStyle w:val="Footer"/>
      <w:jc w:val="center"/>
    </w:pPr>
    <w:r>
      <w:t>Version 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FEC8" w14:textId="77777777" w:rsidR="008E3F19" w:rsidRDefault="008E3F1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6A1934">
      <w:rPr>
        <w:rStyle w:val="PageNumber"/>
        <w:noProof/>
      </w:rPr>
      <w:t>vi</w:t>
    </w:r>
    <w:r>
      <w:rPr>
        <w:rStyle w:val="PageNumber"/>
      </w:rPr>
      <w:fldChar w:fldCharType="end"/>
    </w:r>
    <w:r>
      <w:rPr>
        <w:rStyle w:val="PageNumber"/>
      </w:rPr>
      <w:tab/>
    </w:r>
    <w:r>
      <w:t xml:space="preserve">Resource Usage Monitor (RUM) </w:t>
    </w:r>
    <w:r>
      <w:rPr>
        <w:rStyle w:val="PageNumber"/>
      </w:rPr>
      <w:t>Technical Manual</w:t>
    </w:r>
    <w:r>
      <w:rPr>
        <w:rStyle w:val="PageNumber"/>
      </w:rPr>
      <w:tab/>
      <w:t>June 2003</w:t>
    </w:r>
  </w:p>
  <w:p w14:paraId="4DB613B3" w14:textId="77777777" w:rsidR="008E3F19" w:rsidRDefault="008E3F19">
    <w:pPr>
      <w:pStyle w:val="Footer"/>
      <w:jc w:val="center"/>
    </w:pPr>
    <w:r>
      <w:t>Version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1295" w14:textId="77777777" w:rsidR="008E3F19" w:rsidRDefault="008E3F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6F77E11A" w14:textId="77777777" w:rsidR="008E3F19" w:rsidRDefault="008E3F1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F2CA4" w14:textId="77777777" w:rsidR="008E3F19" w:rsidRDefault="008E3F19">
    <w:pPr>
      <w:pStyle w:val="Footer"/>
      <w:rPr>
        <w:rStyle w:val="PageNumber"/>
      </w:rPr>
    </w:pPr>
    <w:smartTag w:uri="urn:schemas:contacts" w:element="GivenName">
      <w:r>
        <w:rPr>
          <w:rStyle w:val="PageNumber"/>
        </w:rPr>
        <w:t>June</w:t>
      </w:r>
    </w:smartTag>
    <w:r>
      <w:rPr>
        <w:rStyle w:val="PageNumber"/>
      </w:rPr>
      <w:t xml:space="preserve"> 2003</w:t>
    </w:r>
    <w:r>
      <w:rPr>
        <w:rStyle w:val="PageNumber"/>
      </w:rPr>
      <w:tab/>
    </w:r>
    <w:r>
      <w:t xml:space="preserve">Resource Usage Monitor (RUM) </w:t>
    </w:r>
    <w:r>
      <w:rPr>
        <w:rStyle w:val="PageNumber"/>
      </w:rPr>
      <w:t>Technical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A1934">
      <w:rPr>
        <w:rStyle w:val="PageNumber"/>
        <w:noProof/>
      </w:rPr>
      <w:t>vii</w:t>
    </w:r>
    <w:r>
      <w:rPr>
        <w:rStyle w:val="PageNumber"/>
      </w:rPr>
      <w:fldChar w:fldCharType="end"/>
    </w:r>
  </w:p>
  <w:p w14:paraId="5F5072A2" w14:textId="77777777" w:rsidR="008E3F19" w:rsidRDefault="008E3F19">
    <w:pPr>
      <w:pStyle w:val="Footer"/>
      <w:jc w:val="center"/>
    </w:pPr>
    <w:r>
      <w:t>Version 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ADB1" w14:textId="77777777" w:rsidR="008E3F19" w:rsidRDefault="008E3F19">
    <w:pPr>
      <w:pStyle w:val="Footer"/>
      <w:ind w:right="360"/>
      <w:rPr>
        <w:rStyle w:val="PageNumber"/>
      </w:rPr>
    </w:pPr>
    <w:smartTag w:uri="urn:schemas:contacts" w:element="GivenName">
      <w:r>
        <w:t>June</w:t>
      </w:r>
    </w:smartTag>
    <w:r>
      <w:t xml:space="preserve"> 2003</w:t>
    </w:r>
    <w:r>
      <w:tab/>
      <w:t>Resource Usage Monitor (RUM) User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14:paraId="688B6605" w14:textId="77777777" w:rsidR="008E3F19" w:rsidRDefault="008E3F19">
    <w:pPr>
      <w:pStyle w:val="Footer"/>
    </w:pPr>
    <w:r>
      <w:rPr>
        <w:rStyle w:val="PageNumber"/>
      </w:rPr>
      <w:tab/>
      <w:t>Version 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0885" w14:textId="77777777" w:rsidR="008E3F19" w:rsidRDefault="008E3F19">
    <w:pPr>
      <w:pStyle w:val="Footer"/>
      <w:ind w:right="360"/>
      <w:rPr>
        <w:rStyle w:val="PageNumber"/>
      </w:rPr>
    </w:pPr>
    <w:smartTag w:uri="urn:schemas:contacts" w:element="GivenName">
      <w:r>
        <w:t>June</w:t>
      </w:r>
    </w:smartTag>
    <w:r>
      <w:t xml:space="preserve"> 2003</w:t>
    </w:r>
    <w:r>
      <w:tab/>
      <w:t xml:space="preserve">Resource Usage Monitor (RUM) </w:t>
    </w:r>
    <w:r>
      <w:rPr>
        <w:rStyle w:val="PageNumber"/>
      </w:rPr>
      <w:t>Technical Manual</w:t>
    </w:r>
    <w:r>
      <w:tab/>
    </w:r>
    <w:r>
      <w:rPr>
        <w:rStyle w:val="PageNumber"/>
      </w:rPr>
      <w:fldChar w:fldCharType="begin"/>
    </w:r>
    <w:r>
      <w:rPr>
        <w:rStyle w:val="PageNumber"/>
      </w:rPr>
      <w:instrText xml:space="preserve"> PAGE </w:instrText>
    </w:r>
    <w:r>
      <w:rPr>
        <w:rStyle w:val="PageNumber"/>
      </w:rPr>
      <w:fldChar w:fldCharType="separate"/>
    </w:r>
    <w:r w:rsidR="006A1934">
      <w:rPr>
        <w:rStyle w:val="PageNumber"/>
        <w:noProof/>
      </w:rPr>
      <w:t>xiii</w:t>
    </w:r>
    <w:r>
      <w:rPr>
        <w:rStyle w:val="PageNumber"/>
      </w:rPr>
      <w:fldChar w:fldCharType="end"/>
    </w:r>
  </w:p>
  <w:p w14:paraId="3BC574E3" w14:textId="77777777" w:rsidR="008E3F19" w:rsidRDefault="008E3F19">
    <w:pPr>
      <w:pStyle w:val="Footer"/>
    </w:pPr>
    <w:r>
      <w:rPr>
        <w:rStyle w:val="PageNumber"/>
      </w:rPr>
      <w:tab/>
    </w:r>
    <w:r>
      <w:t>Version 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0BEEA" w14:textId="77777777" w:rsidR="008E3F19" w:rsidRDefault="008E3F19">
    <w:pPr>
      <w:pStyle w:val="Footer"/>
      <w:rPr>
        <w:rStyle w:val="PageNumber"/>
      </w:rPr>
    </w:pPr>
    <w:r>
      <w:rPr>
        <w:rStyle w:val="PageNumber"/>
      </w:rPr>
      <w:t>June 2003</w:t>
    </w:r>
    <w:r>
      <w:rPr>
        <w:rStyle w:val="PageNumber"/>
      </w:rPr>
      <w:tab/>
    </w:r>
    <w:r>
      <w:t xml:space="preserve">Resource Usage Monitor (RUM) </w:t>
    </w:r>
    <w:r>
      <w:rPr>
        <w:rStyle w:val="PageNumber"/>
      </w:rPr>
      <w:t>Technical Manual</w:t>
    </w:r>
    <w:r>
      <w:tab/>
    </w:r>
    <w:r>
      <w:rPr>
        <w:rStyle w:val="PageNumber"/>
      </w:rPr>
      <w:fldChar w:fldCharType="begin"/>
    </w:r>
    <w:r>
      <w:rPr>
        <w:rStyle w:val="PageNumber"/>
      </w:rPr>
      <w:instrText xml:space="preserve"> PAGE </w:instrText>
    </w:r>
    <w:r>
      <w:rPr>
        <w:rStyle w:val="PageNumber"/>
      </w:rPr>
      <w:fldChar w:fldCharType="separate"/>
    </w:r>
    <w:r w:rsidR="006A1934">
      <w:rPr>
        <w:rStyle w:val="PageNumber"/>
        <w:noProof/>
      </w:rPr>
      <w:t>9-3</w:t>
    </w:r>
    <w:r>
      <w:rPr>
        <w:rStyle w:val="PageNumber"/>
      </w:rPr>
      <w:fldChar w:fldCharType="end"/>
    </w:r>
  </w:p>
  <w:p w14:paraId="0478DD4B" w14:textId="77777777" w:rsidR="008E3F19" w:rsidRDefault="008E3F19">
    <w:pPr>
      <w:pStyle w:val="Footer"/>
      <w:jc w:val="center"/>
    </w:pPr>
    <w:r>
      <w:t>Version 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902A" w14:textId="77777777" w:rsidR="008E3F19" w:rsidRDefault="008E3F19">
    <w:pPr>
      <w:pStyle w:val="Footer"/>
      <w:rPr>
        <w:rStyle w:val="PageNumber"/>
      </w:rPr>
    </w:pPr>
    <w:r>
      <w:rPr>
        <w:rStyle w:val="PageNumber"/>
      </w:rPr>
      <w:t>Glossary-</w:t>
    </w:r>
    <w:r>
      <w:rPr>
        <w:rStyle w:val="PageNumber"/>
      </w:rPr>
      <w:fldChar w:fldCharType="begin"/>
    </w:r>
    <w:r>
      <w:rPr>
        <w:rStyle w:val="PageNumber"/>
      </w:rPr>
      <w:instrText xml:space="preserve"> PAGE </w:instrText>
    </w:r>
    <w:r>
      <w:rPr>
        <w:rStyle w:val="PageNumber"/>
      </w:rPr>
      <w:fldChar w:fldCharType="separate"/>
    </w:r>
    <w:r w:rsidR="006A1934">
      <w:rPr>
        <w:rStyle w:val="PageNumber"/>
        <w:noProof/>
      </w:rPr>
      <w:t>2</w:t>
    </w:r>
    <w:r>
      <w:rPr>
        <w:rStyle w:val="PageNumber"/>
      </w:rPr>
      <w:fldChar w:fldCharType="end"/>
    </w:r>
    <w:r>
      <w:rPr>
        <w:rStyle w:val="PageNumber"/>
      </w:rPr>
      <w:tab/>
    </w:r>
    <w:r>
      <w:t xml:space="preserve">Resource Usage Monitor (RUM) </w:t>
    </w:r>
    <w:r>
      <w:rPr>
        <w:rStyle w:val="PageNumber"/>
      </w:rPr>
      <w:t>Technical Manual</w:t>
    </w:r>
    <w:r>
      <w:rPr>
        <w:rStyle w:val="PageNumber"/>
      </w:rPr>
      <w:tab/>
      <w:t>June 2003</w:t>
    </w:r>
  </w:p>
  <w:p w14:paraId="702862F6" w14:textId="77777777" w:rsidR="008E3F19" w:rsidRDefault="008E3F19">
    <w:pPr>
      <w:pStyle w:val="Footer"/>
      <w:jc w:val="center"/>
    </w:pPr>
    <w:r>
      <w:t>Version 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2D8F6" w14:textId="77777777" w:rsidR="008E3F19" w:rsidRDefault="008E3F19">
    <w:pPr>
      <w:pStyle w:val="Footer"/>
      <w:rPr>
        <w:rStyle w:val="PageNumber"/>
      </w:rPr>
    </w:pPr>
    <w:r>
      <w:rPr>
        <w:rStyle w:val="PageNumber"/>
      </w:rPr>
      <w:t>June 2003</w:t>
    </w:r>
    <w:r>
      <w:rPr>
        <w:rStyle w:val="PageNumber"/>
      </w:rPr>
      <w:tab/>
    </w:r>
    <w:r>
      <w:t xml:space="preserve">Resource Usage Monitor (RUM) </w:t>
    </w:r>
    <w:r>
      <w:rPr>
        <w:rStyle w:val="PageNumber"/>
      </w:rPr>
      <w:t>Technical Manual</w:t>
    </w:r>
    <w:r>
      <w:tab/>
      <w:t>Glossary-</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3EA3C05" w14:textId="77777777" w:rsidR="008E3F19" w:rsidRDefault="008E3F19">
    <w:pPr>
      <w:pStyle w:val="Footer"/>
      <w:jc w:val="center"/>
    </w:pPr>
    <w:r>
      <w:t>Version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14C89" w14:textId="77777777" w:rsidR="00C66DF1" w:rsidRDefault="00C66DF1">
      <w:r>
        <w:separator/>
      </w:r>
    </w:p>
  </w:footnote>
  <w:footnote w:type="continuationSeparator" w:id="0">
    <w:p w14:paraId="46F3C11C" w14:textId="77777777" w:rsidR="00C66DF1" w:rsidRDefault="00C66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AD9BF" w14:textId="77777777" w:rsidR="008E3F19" w:rsidRDefault="008E3F19">
    <w:pPr>
      <w:pStyle w:val="Header"/>
    </w:pPr>
    <w:r>
      <w:tab/>
    </w:r>
    <w:r>
      <w:tab/>
      <w:t>Installation Instructions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6E6CB" w14:textId="77777777" w:rsidR="008E3F19" w:rsidRDefault="008E3F19">
    <w:pPr>
      <w:pStyle w:val="Header"/>
    </w:pPr>
    <w:r>
      <w:t>Implementation and Maintenance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CAB8E" w14:textId="77777777" w:rsidR="008E3F19" w:rsidRDefault="008E3F19">
    <w:pPr>
      <w:pStyle w:val="Header"/>
    </w:pPr>
    <w:r>
      <w:tab/>
    </w:r>
    <w:r>
      <w:tab/>
      <w:t>Implementation and Maintenance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F51F" w14:textId="77777777" w:rsidR="008E3F19" w:rsidRDefault="008E3F19">
    <w:pPr>
      <w:pStyle w:val="Header"/>
    </w:pPr>
    <w:r>
      <w:t>Files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C0BBC" w14:textId="77777777" w:rsidR="008E3F19" w:rsidRDefault="008E3F19">
    <w:pPr>
      <w:pStyle w:val="Header"/>
    </w:pPr>
    <w:r>
      <w:t>Global Translation, Journaling, and Protection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BA48" w14:textId="77777777" w:rsidR="008E3F19" w:rsidRDefault="008E3F19">
    <w:pPr>
      <w:pStyle w:val="Header"/>
    </w:pPr>
    <w:r>
      <w:tab/>
    </w:r>
    <w:r>
      <w:tab/>
      <w:t>Global Translation, Journaling, and Protection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E20CA" w14:textId="77777777" w:rsidR="008E3F19" w:rsidRDefault="008E3F19">
    <w:pPr>
      <w:pStyle w:val="Header"/>
    </w:pPr>
    <w:r>
      <w:t>Routines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1A99" w14:textId="77777777" w:rsidR="008E3F19" w:rsidRDefault="008E3F19">
    <w:pPr>
      <w:pStyle w:val="Header"/>
    </w:pPr>
    <w:r>
      <w:tab/>
    </w:r>
    <w:r>
      <w:tab/>
      <w:t>Routines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41739" w14:textId="77777777" w:rsidR="008E3F19" w:rsidRDefault="008E3F19">
    <w:pPr>
      <w:pStyle w:val="Header"/>
    </w:pPr>
    <w:r>
      <w:t>Exported Options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C076" w14:textId="77777777" w:rsidR="008E3F19" w:rsidRDefault="008E3F19">
    <w:pPr>
      <w:pStyle w:val="Header"/>
    </w:pPr>
    <w:r>
      <w:tab/>
    </w:r>
    <w:r>
      <w:tab/>
      <w:t>Exported Options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48953" w14:textId="77777777" w:rsidR="008E3F19" w:rsidRDefault="008E3F19">
    <w:pPr>
      <w:pStyle w:val="Header"/>
    </w:pPr>
    <w:r>
      <w:t>Archiving and Purging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FFB0" w14:textId="77777777" w:rsidR="008E3F19" w:rsidRDefault="008E3F19">
    <w:pPr>
      <w:pStyle w:val="Header"/>
    </w:pPr>
    <w: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7024A" w14:textId="77777777" w:rsidR="008E3F19" w:rsidRDefault="008E3F19">
    <w:pPr>
      <w:pStyle w:val="Header"/>
    </w:pPr>
    <w:r>
      <w:tab/>
    </w:r>
    <w:r>
      <w:tab/>
      <w:t>Archiving and Purging</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E656" w14:textId="77777777" w:rsidR="008E3F19" w:rsidRDefault="008E3F19">
    <w:pPr>
      <w:pStyle w:val="Header"/>
    </w:pPr>
    <w:r>
      <w:t>Callable Routines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75B6" w14:textId="77777777" w:rsidR="008E3F19" w:rsidRDefault="008E3F19">
    <w:pPr>
      <w:pStyle w:val="Header"/>
    </w:pPr>
    <w:r>
      <w:t>External Relations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B2A6F" w14:textId="77777777" w:rsidR="008E3F19" w:rsidRDefault="008E3F19">
    <w:pPr>
      <w:pStyle w:val="Header"/>
    </w:pPr>
    <w:r>
      <w:tab/>
    </w:r>
    <w:r>
      <w:tab/>
      <w:t>External Relations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53BD1" w14:textId="77777777" w:rsidR="008E3F19" w:rsidRDefault="008E3F19">
    <w:pPr>
      <w:pStyle w:val="Header"/>
    </w:pPr>
    <w:r>
      <w:t>Internal Relations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7FD92" w14:textId="77777777" w:rsidR="008E3F19" w:rsidRDefault="008E3F19">
    <w:pPr>
      <w:pStyle w:val="Header"/>
    </w:pPr>
    <w:r>
      <w:t>Software-wide and Key Variables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5199C" w14:textId="77777777" w:rsidR="008E3F19" w:rsidRDefault="008E3F19">
    <w:pPr>
      <w:pStyle w:val="Header"/>
    </w:pPr>
    <w:r>
      <w:t>SAC Exemptions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C33D3" w14:textId="77777777" w:rsidR="008E3F19" w:rsidRDefault="008E3F19">
    <w:pPr>
      <w:pStyle w:val="Header"/>
    </w:pPr>
    <w:r>
      <w:t>Software Product Security</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503D" w14:textId="77777777" w:rsidR="008E3F19" w:rsidRDefault="008E3F19">
    <w:pPr>
      <w:pStyle w:val="Header"/>
    </w:pPr>
    <w:r>
      <w:t>Glossary</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1B2CC" w14:textId="77777777" w:rsidR="008E3F19" w:rsidRDefault="008E3F19">
    <w:pPr>
      <w:pStyle w:val="Header"/>
    </w:pPr>
    <w:r>
      <w:tab/>
    </w:r>
    <w:r>
      <w:tab/>
      <w:t>Glossary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3170" w14:textId="77777777" w:rsidR="008E3F19" w:rsidRDefault="008E3F19">
    <w:pPr>
      <w:pStyle w:val="Header"/>
    </w:pPr>
    <w:r>
      <w:t>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4612" w14:textId="77777777" w:rsidR="008E3F19" w:rsidRDefault="008E3F19">
    <w:pPr>
      <w:pStyle w:val="Header"/>
    </w:pPr>
    <w:r>
      <w:t>Index</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FE99B" w14:textId="77777777" w:rsidR="008E3F19" w:rsidRDefault="008E3F19">
    <w:pPr>
      <w:pStyle w:val="Header"/>
    </w:pPr>
    <w:r>
      <w:tab/>
    </w:r>
    <w:r>
      <w:tab/>
      <w:t>Index</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7805E" w14:textId="77777777" w:rsidR="008E3F19" w:rsidRDefault="008E3F19">
    <w:pPr>
      <w:pStyle w:val="Header"/>
    </w:pPr>
    <w:r>
      <w:t>Index</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E0113" w14:textId="77777777" w:rsidR="008E3F19" w:rsidRDefault="008E3F19">
    <w:pPr>
      <w:pStyle w:val="Header"/>
    </w:pPr>
    <w:r>
      <w:tab/>
    </w:r>
    <w:r>
      <w:tab/>
      <w:t>Index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E670" w14:textId="77777777" w:rsidR="008E3F19" w:rsidRDefault="008E3F19">
    <w:pPr>
      <w:pStyle w:val="Header"/>
    </w:pPr>
    <w:r>
      <w:tab/>
    </w:r>
    <w:r>
      <w:t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78264" w14:textId="77777777" w:rsidR="008E3F19" w:rsidRDefault="008E3F19">
    <w:pPr>
      <w:pStyle w:val="Header"/>
    </w:pPr>
    <w:r>
      <w:t>Figures and Tables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BFF86" w14:textId="77777777" w:rsidR="008E3F19" w:rsidRDefault="008E3F19">
    <w:pPr>
      <w:pStyle w:val="Header"/>
    </w:pPr>
    <w:r>
      <w:t>Acknowledgements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71618" w14:textId="77777777" w:rsidR="008E3F19" w:rsidRDefault="008E3F19">
    <w:pPr>
      <w:pStyle w:val="Header"/>
    </w:pPr>
    <w:r>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21B3F" w14:textId="77777777" w:rsidR="008E3F19" w:rsidRDefault="008E3F19">
    <w:pPr>
      <w:pStyle w:val="Header"/>
      <w:jc w:val="right"/>
    </w:pPr>
    <w:r>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4BC5" w14:textId="77777777" w:rsidR="008E3F19" w:rsidRDefault="008E3F19">
    <w:pPr>
      <w:pStyle w:val="Header"/>
    </w:pPr>
    <w: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A14B4B"/>
    <w:multiLevelType w:val="hybridMultilevel"/>
    <w:tmpl w:val="5D342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E1D31C0"/>
    <w:multiLevelType w:val="multilevel"/>
    <w:tmpl w:val="485A32FA"/>
    <w:lvl w:ilvl="0">
      <w:start w:val="1"/>
      <w:numFmt w:val="decimal"/>
      <w:lvlText w:val="Chapter %1:"/>
      <w:lvlJc w:val="left"/>
      <w:pPr>
        <w:tabs>
          <w:tab w:val="num" w:pos="180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EC3B7A"/>
    <w:multiLevelType w:val="hybridMultilevel"/>
    <w:tmpl w:val="CB2037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917CC6"/>
    <w:multiLevelType w:val="hybridMultilevel"/>
    <w:tmpl w:val="0116EFEE"/>
    <w:lvl w:ilvl="0" w:tplc="FFFFFFFF">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66D319C"/>
    <w:multiLevelType w:val="hybridMultilevel"/>
    <w:tmpl w:val="E9BEC450"/>
    <w:lvl w:ilvl="0" w:tplc="EBDE402C">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EF1393"/>
    <w:multiLevelType w:val="hybridMultilevel"/>
    <w:tmpl w:val="9A6A4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277879"/>
    <w:multiLevelType w:val="hybridMultilevel"/>
    <w:tmpl w:val="FD4CE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2314CD"/>
    <w:multiLevelType w:val="hybridMultilevel"/>
    <w:tmpl w:val="D4846F4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81446C"/>
    <w:multiLevelType w:val="hybridMultilevel"/>
    <w:tmpl w:val="8C7E52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7833E4"/>
    <w:multiLevelType w:val="hybridMultilevel"/>
    <w:tmpl w:val="F8D48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0A398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3C34FA0"/>
    <w:multiLevelType w:val="hybridMultilevel"/>
    <w:tmpl w:val="E6C6FE86"/>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313753"/>
    <w:multiLevelType w:val="hybridMultilevel"/>
    <w:tmpl w:val="56C668C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9" w15:restartNumberingAfterBreak="0">
    <w:nsid w:val="7A8C1BEC"/>
    <w:multiLevelType w:val="hybridMultilevel"/>
    <w:tmpl w:val="E2069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6E67E1"/>
    <w:multiLevelType w:val="hybridMultilevel"/>
    <w:tmpl w:val="ED1E44B2"/>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1"/>
  </w:num>
  <w:num w:numId="4">
    <w:abstractNumId w:val="13"/>
  </w:num>
  <w:num w:numId="5">
    <w:abstractNumId w:val="12"/>
  </w:num>
  <w:num w:numId="6">
    <w:abstractNumId w:val="16"/>
  </w:num>
  <w:num w:numId="7">
    <w:abstractNumId w:val="1"/>
  </w:num>
  <w:num w:numId="8">
    <w:abstractNumId w:val="19"/>
  </w:num>
  <w:num w:numId="9">
    <w:abstractNumId w:val="2"/>
  </w:num>
  <w:num w:numId="10">
    <w:abstractNumId w:val="7"/>
  </w:num>
  <w:num w:numId="11">
    <w:abstractNumId w:val="8"/>
  </w:num>
  <w:num w:numId="12">
    <w:abstractNumId w:val="10"/>
  </w:num>
  <w:num w:numId="13">
    <w:abstractNumId w:val="9"/>
  </w:num>
  <w:num w:numId="14">
    <w:abstractNumId w:val="14"/>
  </w:num>
  <w:num w:numId="15">
    <w:abstractNumId w:val="5"/>
  </w:num>
  <w:num w:numId="16">
    <w:abstractNumId w:val="20"/>
  </w:num>
  <w:num w:numId="17">
    <w:abstractNumId w:val="17"/>
  </w:num>
  <w:num w:numId="18">
    <w:abstractNumId w:val="18"/>
  </w:num>
  <w:num w:numId="19">
    <w:abstractNumId w:val="4"/>
  </w:num>
  <w:num w:numId="20">
    <w:abstractNumId w:val="7"/>
    <w:lvlOverride w:ilvl="0">
      <w:startOverride w:val="1"/>
    </w:lvlOverride>
  </w:num>
  <w:num w:numId="2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2">
    <w:abstractNumId w:val="15"/>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1E"/>
    <w:rsid w:val="00145730"/>
    <w:rsid w:val="001A1D54"/>
    <w:rsid w:val="00233067"/>
    <w:rsid w:val="00431809"/>
    <w:rsid w:val="0069253E"/>
    <w:rsid w:val="006A1934"/>
    <w:rsid w:val="006F3E89"/>
    <w:rsid w:val="007C1029"/>
    <w:rsid w:val="008A0C1E"/>
    <w:rsid w:val="008E3F19"/>
    <w:rsid w:val="00B9051E"/>
    <w:rsid w:val="00C66DF1"/>
    <w:rsid w:val="00D078F4"/>
    <w:rsid w:val="00D1250E"/>
    <w:rsid w:val="00DC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contacts" w:name="GivenName"/>
  <w:smartTagType w:namespaceuri="urn:schemas-microsoft-com:office:smarttags" w:name="PersonName"/>
  <w:smartTagType w:namespaceuri="urn:schemas:contacts" w:name="Sn"/>
  <w:smartTagType w:namespaceuri="urn:schemas:contacts" w:name="middlename"/>
  <w:smartTagType w:namespaceuri="urn:schemas-microsoft-com:office:smarttags" w:name="stockticker"/>
  <w:smartTagType w:namespaceuri="urn:schemas-microsoft-com:office:smarttags" w:name="date"/>
  <w:smartTagType w:namespaceuri="urn:schemas-microsoft-com:office:smarttags" w:name="place"/>
  <w:shapeDefaults>
    <o:shapedefaults v:ext="edit" spidmax="4097"/>
    <o:shapelayout v:ext="edit">
      <o:idmap v:ext="edit" data="1"/>
    </o:shapelayout>
  </w:shapeDefaults>
  <w:decimalSymbol w:val="."/>
  <w:listSeparator w:val=","/>
  <w14:docId w14:val="2084DC21"/>
  <w15:chartTrackingRefBased/>
  <w15:docId w15:val="{BC35F7A5-A10E-4AC3-8FE2-7550D770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autoRedefine/>
    <w:qFormat/>
    <w:rsid w:val="0069253E"/>
    <w:pPr>
      <w:keepNext/>
      <w:keepLines/>
      <w:numPr>
        <w:numId w:val="10"/>
      </w:numPr>
      <w:tabs>
        <w:tab w:val="clear" w:pos="360"/>
        <w:tab w:val="num" w:pos="540"/>
      </w:tabs>
      <w:ind w:left="540" w:hanging="540"/>
      <w:outlineLvl w:val="0"/>
    </w:pPr>
    <w:rPr>
      <w:rFonts w:ascii="Arial" w:hAnsi="Arial"/>
      <w:sz w:val="36"/>
      <w:szCs w:val="36"/>
    </w:rPr>
  </w:style>
  <w:style w:type="paragraph" w:styleId="Heading2">
    <w:name w:val="heading 2"/>
    <w:basedOn w:val="Normal"/>
    <w:next w:val="Normal"/>
    <w:qFormat/>
    <w:pPr>
      <w:keepNext/>
      <w:keepLines/>
      <w:outlineLvl w:val="1"/>
    </w:pPr>
    <w:rPr>
      <w:rFonts w:ascii="Arial" w:hAnsi="Arial" w:cs="Arial"/>
      <w:bCs/>
      <w:sz w:val="36"/>
    </w:rPr>
  </w:style>
  <w:style w:type="paragraph" w:styleId="Heading3">
    <w:name w:val="heading 3"/>
    <w:basedOn w:val="Normal"/>
    <w:next w:val="Normal"/>
    <w:qFormat/>
    <w:pPr>
      <w:keepNext/>
      <w:keepLines/>
      <w:outlineLvl w:val="2"/>
    </w:pPr>
    <w:rPr>
      <w:b/>
      <w:sz w:val="32"/>
    </w:rPr>
  </w:style>
  <w:style w:type="paragraph" w:styleId="Heading4">
    <w:name w:val="heading 4"/>
    <w:basedOn w:val="Normal"/>
    <w:next w:val="Normal"/>
    <w:qFormat/>
    <w:pPr>
      <w:keepNext/>
      <w:keepLines/>
      <w:outlineLvl w:val="3"/>
    </w:pPr>
    <w:rPr>
      <w:b/>
      <w:sz w:val="28"/>
    </w:rPr>
  </w:style>
  <w:style w:type="paragraph" w:styleId="Heading5">
    <w:name w:val="heading 5"/>
    <w:basedOn w:val="Normal"/>
    <w:next w:val="Normal"/>
    <w:qFormat/>
    <w:pPr>
      <w:keepNext/>
      <w:keepLines/>
      <w:outlineLvl w:val="4"/>
    </w:pPr>
    <w:rPr>
      <w:b/>
      <w:sz w:val="24"/>
    </w:rPr>
  </w:style>
  <w:style w:type="paragraph" w:styleId="Heading6">
    <w:name w:val="heading 6"/>
    <w:basedOn w:val="Normal"/>
    <w:next w:val="Normal"/>
    <w:qFormat/>
    <w:pPr>
      <w:keepNext/>
      <w:keepLines/>
      <w:outlineLvl w:val="5"/>
    </w:pPr>
    <w:rPr>
      <w:b/>
      <w:bCs/>
    </w:rPr>
  </w:style>
  <w:style w:type="paragraph" w:styleId="Heading7">
    <w:name w:val="heading 7"/>
    <w:basedOn w:val="Normal"/>
    <w:next w:val="Normal"/>
    <w:qFormat/>
    <w:pPr>
      <w:keepNext/>
      <w:tabs>
        <w:tab w:val="center" w:pos="4320"/>
        <w:tab w:val="center" w:pos="7200"/>
      </w:tabs>
      <w:outlineLvl w:val="6"/>
    </w:pPr>
    <w:rPr>
      <w:rFonts w:ascii="Century Schoolbook" w:hAnsi="Century Schoolbook"/>
      <w:sz w:val="24"/>
    </w:rPr>
  </w:style>
  <w:style w:type="paragraph" w:styleId="Heading8">
    <w:name w:val="heading 8"/>
    <w:basedOn w:val="Normal"/>
    <w:next w:val="Normal"/>
    <w:qFormat/>
    <w:pPr>
      <w:spacing w:before="240" w:after="60"/>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6"/>
    </w:rPr>
  </w:style>
  <w:style w:type="paragraph" w:styleId="BodyText">
    <w:name w:val="Body Text"/>
    <w:basedOn w:val="Normal"/>
  </w:style>
  <w:style w:type="paragraph" w:styleId="Header">
    <w:name w:val="header"/>
    <w:basedOn w:val="Normal"/>
    <w:pPr>
      <w:tabs>
        <w:tab w:val="center" w:pos="4680"/>
        <w:tab w:val="right" w:pos="9360"/>
      </w:tabs>
    </w:pPr>
    <w:rPr>
      <w:sz w:val="20"/>
    </w:rPr>
  </w:style>
  <w:style w:type="paragraph" w:styleId="Footer">
    <w:name w:val="footer"/>
    <w:basedOn w:val="Normal"/>
    <w:pPr>
      <w:tabs>
        <w:tab w:val="center" w:pos="4680"/>
        <w:tab w:val="right" w:pos="9360"/>
      </w:tabs>
    </w:pPr>
    <w:rPr>
      <w:sz w:val="20"/>
    </w:rPr>
  </w:style>
  <w:style w:type="character" w:styleId="PageNumber">
    <w:name w:val="page number"/>
    <w:basedOn w:val="DefaultParagraphFont"/>
  </w:style>
  <w:style w:type="paragraph" w:styleId="BodyTextIndent">
    <w:name w:val="Body Text Indent"/>
    <w:basedOn w:val="Normal"/>
    <w:pPr>
      <w:ind w:left="4320" w:hanging="4320"/>
    </w:pPr>
  </w:style>
  <w:style w:type="paragraph" w:styleId="BodyTextIndent2">
    <w:name w:val="Body Text Indent 2"/>
    <w:basedOn w:val="Normal"/>
    <w:pPr>
      <w:ind w:left="1440"/>
    </w:pPr>
  </w:style>
  <w:style w:type="paragraph" w:styleId="BodyTextIndent3">
    <w:name w:val="Body Text Indent 3"/>
    <w:basedOn w:val="Normal"/>
    <w:pPr>
      <w:ind w:left="2160" w:hanging="2160"/>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pPr>
    <w:rPr>
      <w:rFonts w:ascii="Arial" w:hAnsi="Arial"/>
      <w:b/>
      <w:sz w:val="48"/>
    </w:rPr>
  </w:style>
  <w:style w:type="paragraph" w:styleId="BodyText3">
    <w:name w:val="Body Text 3"/>
    <w:basedOn w:val="Normal"/>
    <w:rPr>
      <w:rFonts w:ascii="Century Schoolbook" w:hAnsi="Century Schoolbook"/>
      <w:sz w:val="24"/>
    </w:rPr>
  </w:style>
  <w:style w:type="paragraph" w:styleId="TOC1">
    <w:name w:val="toc 1"/>
    <w:basedOn w:val="Normal"/>
    <w:next w:val="Normal"/>
    <w:autoRedefine/>
    <w:semiHidden/>
    <w:rsid w:val="001A1D54"/>
    <w:pPr>
      <w:tabs>
        <w:tab w:val="left" w:pos="540"/>
        <w:tab w:val="right" w:leader="dot" w:pos="9360"/>
      </w:tabs>
      <w:spacing w:before="240" w:after="120"/>
      <w:ind w:left="540" w:hanging="540"/>
    </w:pPr>
    <w:rPr>
      <w:b/>
      <w:noProof/>
      <w:szCs w:val="36"/>
    </w:rPr>
  </w:style>
  <w:style w:type="paragraph" w:styleId="TOC2">
    <w:name w:val="toc 2"/>
    <w:basedOn w:val="Normal"/>
    <w:next w:val="Normal"/>
    <w:autoRedefine/>
    <w:semiHidden/>
    <w:pPr>
      <w:tabs>
        <w:tab w:val="right" w:leader="dot" w:pos="9360"/>
      </w:tabs>
      <w:spacing w:before="120"/>
    </w:pPr>
    <w:rPr>
      <w:noProof/>
      <w:szCs w:val="36"/>
    </w:rPr>
  </w:style>
  <w:style w:type="paragraph" w:styleId="TOC3">
    <w:name w:val="toc 3"/>
    <w:basedOn w:val="Normal"/>
    <w:next w:val="Normal"/>
    <w:autoRedefine/>
    <w:semiHidden/>
    <w:rsid w:val="001A1D54"/>
    <w:pPr>
      <w:tabs>
        <w:tab w:val="right" w:leader="dot" w:pos="9360"/>
      </w:tabs>
      <w:spacing w:before="120"/>
      <w:ind w:left="540"/>
    </w:pPr>
    <w:rPr>
      <w:noProof/>
      <w:szCs w:val="32"/>
    </w:rPr>
  </w:style>
  <w:style w:type="paragraph" w:styleId="TOC4">
    <w:name w:val="toc 4"/>
    <w:basedOn w:val="Normal"/>
    <w:next w:val="Normal"/>
    <w:autoRedefine/>
    <w:semiHidden/>
    <w:rsid w:val="001A1D54"/>
    <w:pPr>
      <w:tabs>
        <w:tab w:val="right" w:leader="dot" w:pos="9360"/>
      </w:tabs>
      <w:spacing w:before="120"/>
      <w:ind w:left="900"/>
    </w:pPr>
    <w:rPr>
      <w:noProof/>
      <w:szCs w:val="28"/>
    </w:rPr>
  </w:style>
  <w:style w:type="paragraph" w:styleId="TOC5">
    <w:name w:val="toc 5"/>
    <w:basedOn w:val="Normal"/>
    <w:next w:val="Normal"/>
    <w:autoRedefine/>
    <w:semiHidden/>
    <w:pPr>
      <w:tabs>
        <w:tab w:val="right" w:leader="dot" w:pos="9350"/>
      </w:tabs>
      <w:ind w:left="1080"/>
    </w:pPr>
    <w:rPr>
      <w:noProof/>
    </w:rPr>
  </w:style>
  <w:style w:type="paragraph" w:styleId="TOC6">
    <w:name w:val="toc 6"/>
    <w:basedOn w:val="Normal"/>
    <w:next w:val="Normal"/>
    <w:autoRedefine/>
    <w:semiHidden/>
    <w:pPr>
      <w:tabs>
        <w:tab w:val="right" w:leader="dot" w:pos="9350"/>
      </w:tabs>
    </w:pPr>
    <w:rPr>
      <w:b/>
    </w:r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ableText">
    <w:name w:val="Table Text"/>
    <w:pPr>
      <w:overflowPunct w:val="0"/>
      <w:autoSpaceDE w:val="0"/>
      <w:autoSpaceDN w:val="0"/>
      <w:adjustRightInd w:val="0"/>
      <w:spacing w:before="40" w:after="40"/>
      <w:textAlignment w:val="baseline"/>
    </w:pPr>
  </w:style>
  <w:style w:type="paragraph" w:customStyle="1" w:styleId="Menu">
    <w:name w:val="Menu"/>
    <w:basedOn w:val="Normal"/>
    <w:pPr>
      <w:keepNext/>
      <w:keepLines/>
      <w:pBdr>
        <w:top w:val="single" w:sz="8" w:space="5" w:color="auto"/>
        <w:left w:val="single" w:sz="8" w:space="5" w:color="auto"/>
        <w:bottom w:val="single" w:sz="8" w:space="5" w:color="auto"/>
        <w:right w:val="single" w:sz="8" w:space="5" w:color="auto"/>
      </w:pBdr>
      <w:tabs>
        <w:tab w:val="right" w:pos="9180"/>
      </w:tabs>
      <w:ind w:left="187" w:right="187"/>
    </w:pPr>
    <w:rPr>
      <w:rFonts w:ascii="Courier New" w:hAnsi="Courier New"/>
      <w:sz w:val="18"/>
    </w:rPr>
  </w:style>
  <w:style w:type="paragraph" w:customStyle="1" w:styleId="Dialogue">
    <w:name w:val="Dialogue"/>
    <w:basedOn w:val="Normal"/>
    <w:pPr>
      <w:keepNext/>
      <w:keepLines/>
      <w:pBdr>
        <w:top w:val="single" w:sz="8" w:space="5" w:color="auto"/>
        <w:left w:val="single" w:sz="8" w:space="6" w:color="auto"/>
        <w:bottom w:val="single" w:sz="8" w:space="5" w:color="auto"/>
        <w:right w:val="single" w:sz="8" w:space="5" w:color="auto"/>
      </w:pBdr>
      <w:ind w:left="180" w:right="187"/>
    </w:pPr>
    <w:rPr>
      <w:rFonts w:ascii="Courier New" w:hAnsi="Courier New"/>
      <w:kern w:val="2"/>
      <w:sz w:val="18"/>
    </w:rPr>
  </w:style>
  <w:style w:type="paragraph" w:customStyle="1" w:styleId="Caution">
    <w:name w:val="Caution"/>
    <w:basedOn w:val="Normal"/>
    <w:pPr>
      <w:keepNext/>
      <w:keepLines/>
      <w:spacing w:before="60" w:after="60"/>
    </w:pPr>
    <w:rPr>
      <w:rFonts w:ascii="Arial" w:hAnsi="Arial"/>
      <w:b/>
      <w:bCs/>
      <w:sz w:val="20"/>
    </w:rPr>
  </w:style>
  <w:style w:type="paragraph" w:styleId="Index1">
    <w:name w:val="index 1"/>
    <w:basedOn w:val="Normal"/>
    <w:next w:val="Normal"/>
    <w:autoRedefine/>
    <w:semiHidden/>
    <w:rsid w:val="008E3F19"/>
    <w:pPr>
      <w:tabs>
        <w:tab w:val="right" w:pos="4310"/>
      </w:tabs>
      <w:ind w:left="220" w:hanging="220"/>
    </w:pPr>
    <w:rPr>
      <w:noProof/>
      <w:szCs w:val="22"/>
    </w:rPr>
  </w:style>
  <w:style w:type="paragraph" w:styleId="Index2">
    <w:name w:val="index 2"/>
    <w:basedOn w:val="Normal"/>
    <w:next w:val="Normal"/>
    <w:autoRedefine/>
    <w:semiHidden/>
    <w:rsid w:val="008E3F19"/>
    <w:pPr>
      <w:tabs>
        <w:tab w:val="right" w:pos="4310"/>
      </w:tabs>
      <w:ind w:left="440" w:hanging="220"/>
    </w:pPr>
    <w:rPr>
      <w:noProof/>
      <w:szCs w:val="22"/>
    </w:rPr>
  </w:style>
  <w:style w:type="paragraph" w:styleId="Index3">
    <w:name w:val="index 3"/>
    <w:basedOn w:val="Normal"/>
    <w:next w:val="Normal"/>
    <w:autoRedefine/>
    <w:semiHidden/>
    <w:rsid w:val="006A1934"/>
    <w:pPr>
      <w:tabs>
        <w:tab w:val="right" w:pos="4310"/>
      </w:tabs>
      <w:ind w:left="660" w:hanging="220"/>
    </w:pPr>
    <w:rPr>
      <w:i/>
      <w:iCs/>
      <w:noProof/>
      <w:szCs w:val="22"/>
    </w:rPr>
  </w:style>
  <w:style w:type="paragraph" w:styleId="Index4">
    <w:name w:val="index 4"/>
    <w:basedOn w:val="Normal"/>
    <w:next w:val="Normal"/>
    <w:autoRedefine/>
    <w:semiHidden/>
    <w:pPr>
      <w:ind w:left="880" w:hanging="220"/>
    </w:pPr>
    <w:rPr>
      <w:sz w:val="18"/>
      <w:szCs w:val="18"/>
    </w:rPr>
  </w:style>
  <w:style w:type="paragraph" w:styleId="Index5">
    <w:name w:val="index 5"/>
    <w:basedOn w:val="Normal"/>
    <w:next w:val="Normal"/>
    <w:autoRedefine/>
    <w:semiHidden/>
    <w:pPr>
      <w:ind w:left="1100" w:hanging="220"/>
    </w:pPr>
    <w:rPr>
      <w:sz w:val="18"/>
      <w:szCs w:val="18"/>
    </w:rPr>
  </w:style>
  <w:style w:type="paragraph" w:styleId="Index6">
    <w:name w:val="index 6"/>
    <w:basedOn w:val="Normal"/>
    <w:next w:val="Normal"/>
    <w:autoRedefine/>
    <w:semiHidden/>
    <w:pPr>
      <w:ind w:left="1320" w:hanging="220"/>
    </w:pPr>
    <w:rPr>
      <w:sz w:val="18"/>
      <w:szCs w:val="18"/>
    </w:rPr>
  </w:style>
  <w:style w:type="paragraph" w:styleId="Index7">
    <w:name w:val="index 7"/>
    <w:basedOn w:val="Normal"/>
    <w:next w:val="Normal"/>
    <w:autoRedefine/>
    <w:semiHidden/>
    <w:pPr>
      <w:ind w:left="1540" w:hanging="220"/>
    </w:pPr>
    <w:rPr>
      <w:sz w:val="18"/>
      <w:szCs w:val="18"/>
    </w:rPr>
  </w:style>
  <w:style w:type="paragraph" w:styleId="Index8">
    <w:name w:val="index 8"/>
    <w:basedOn w:val="Normal"/>
    <w:next w:val="Normal"/>
    <w:autoRedefine/>
    <w:semiHidden/>
    <w:pPr>
      <w:ind w:left="1760" w:hanging="220"/>
    </w:pPr>
    <w:rPr>
      <w:sz w:val="18"/>
      <w:szCs w:val="18"/>
    </w:rPr>
  </w:style>
  <w:style w:type="paragraph" w:styleId="Index9">
    <w:name w:val="index 9"/>
    <w:basedOn w:val="Normal"/>
    <w:next w:val="Normal"/>
    <w:autoRedefine/>
    <w:semiHidden/>
    <w:pPr>
      <w:ind w:left="1980" w:hanging="220"/>
    </w:pPr>
    <w:rPr>
      <w:sz w:val="18"/>
      <w:szCs w:val="18"/>
    </w:rPr>
  </w:style>
  <w:style w:type="paragraph" w:styleId="IndexHeading">
    <w:name w:val="index heading"/>
    <w:basedOn w:val="Normal"/>
    <w:next w:val="Index1"/>
    <w:semiHidden/>
    <w:pPr>
      <w:spacing w:before="240" w:after="120"/>
      <w:ind w:left="140"/>
    </w:pPr>
    <w:rPr>
      <w:rFonts w:ascii="Arial" w:hAnsi="Arial" w:cs="Arial"/>
      <w:b/>
      <w:bCs/>
      <w:sz w:val="28"/>
      <w:szCs w:val="28"/>
    </w:rPr>
  </w:style>
  <w:style w:type="character" w:styleId="FollowedHyperlink">
    <w:name w:val="FollowedHyperlink"/>
    <w:rPr>
      <w:color w:val="800080"/>
      <w:u w:val="single"/>
    </w:rPr>
  </w:style>
  <w:style w:type="paragraph" w:styleId="Caption">
    <w:name w:val="caption"/>
    <w:basedOn w:val="Normal"/>
    <w:next w:val="Normal"/>
    <w:qFormat/>
    <w:pPr>
      <w:spacing w:before="120" w:line="216" w:lineRule="auto"/>
      <w:jc w:val="center"/>
    </w:pPr>
    <w:rPr>
      <w:b/>
      <w:kern w:val="2"/>
      <w:sz w:val="20"/>
    </w:rPr>
  </w:style>
  <w:style w:type="character" w:styleId="Hyperlink">
    <w:name w:val="Hyperlink"/>
    <w:rPr>
      <w:color w:val="0000FF"/>
      <w:u w:val="single"/>
    </w:rPr>
  </w:style>
  <w:style w:type="character" w:styleId="FootnoteReference">
    <w:name w:val="footnote reference"/>
    <w:basedOn w:val="DefaultParagraphFont"/>
    <w:semiHidden/>
  </w:style>
  <w:style w:type="paragraph" w:styleId="FootnoteText">
    <w:name w:val="footnote text"/>
    <w:basedOn w:val="Normal"/>
    <w:semiHidden/>
    <w:rPr>
      <w:sz w:val="20"/>
    </w:rPr>
  </w:style>
  <w:style w:type="paragraph" w:styleId="TableofFigures">
    <w:name w:val="table of figures"/>
    <w:basedOn w:val="Normal"/>
    <w:next w:val="Normal"/>
    <w:semiHidden/>
    <w:pPr>
      <w:tabs>
        <w:tab w:val="right" w:leader="dot" w:pos="9350"/>
      </w:tabs>
      <w:spacing w:before="120"/>
      <w:ind w:left="446" w:hanging="446"/>
    </w:pPr>
    <w:rPr>
      <w:noProof/>
    </w:rPr>
  </w:style>
  <w:style w:type="paragraph" w:styleId="MacroText">
    <w:name w:val="macro"/>
    <w:semiHidden/>
    <w:rsid w:val="00B905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HTMLPreformatted">
    <w:name w:val="HTML Preformatted"/>
    <w:basedOn w:val="Normal"/>
    <w:rsid w:val="008A0C1E"/>
    <w:rPr>
      <w:rFonts w:ascii="Courier New" w:hAnsi="Courier New" w:cs="Courier New"/>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oleObject" Target="embeddings/oleObject2.bin"/><Relationship Id="rId39" Type="http://schemas.openxmlformats.org/officeDocument/2006/relationships/header" Target="header13.xml"/><Relationship Id="rId21" Type="http://schemas.openxmlformats.org/officeDocument/2006/relationships/oleObject" Target="embeddings/oleObject1.bin"/><Relationship Id="rId34" Type="http://schemas.openxmlformats.org/officeDocument/2006/relationships/oleObject" Target="embeddings/oleObject3.bin"/><Relationship Id="rId42" Type="http://schemas.openxmlformats.org/officeDocument/2006/relationships/header" Target="header16.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7.xml"/><Relationship Id="rId63" Type="http://schemas.openxmlformats.org/officeDocument/2006/relationships/header" Target="header30.xml"/><Relationship Id="rId68" Type="http://schemas.openxmlformats.org/officeDocument/2006/relationships/header" Target="header32.xml"/><Relationship Id="rId7" Type="http://schemas.openxmlformats.org/officeDocument/2006/relationships/image" Target="media/image1.png"/><Relationship Id="rId71"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6.xml"/><Relationship Id="rId11" Type="http://schemas.openxmlformats.org/officeDocument/2006/relationships/footer" Target="footer2.xml"/><Relationship Id="rId24" Type="http://schemas.openxmlformats.org/officeDocument/2006/relationships/hyperlink" Target="http://vista.med.va.gov/iss/acrobat/index.asp" TargetMode="Externa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8.xml"/><Relationship Id="rId53" Type="http://schemas.openxmlformats.org/officeDocument/2006/relationships/header" Target="header25.xml"/><Relationship Id="rId58" Type="http://schemas.openxmlformats.org/officeDocument/2006/relationships/header" Target="header28.xml"/><Relationship Id="rId66"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adobe.com/" TargetMode="External"/><Relationship Id="rId28" Type="http://schemas.openxmlformats.org/officeDocument/2006/relationships/header" Target="header8.xml"/><Relationship Id="rId36" Type="http://schemas.openxmlformats.org/officeDocument/2006/relationships/header" Target="header10.xml"/><Relationship Id="rId49" Type="http://schemas.openxmlformats.org/officeDocument/2006/relationships/header" Target="header22.xml"/><Relationship Id="rId57" Type="http://schemas.openxmlformats.org/officeDocument/2006/relationships/hyperlink" Target="http://vista/med/va/gov/iss/acronyms/index.asp" TargetMode="External"/><Relationship Id="rId61" Type="http://schemas.openxmlformats.org/officeDocument/2006/relationships/footer" Target="footer9.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hyperlink" Target="http://vista.med.va.gov/capman/TrendSetter/Default.htm" TargetMode="External"/><Relationship Id="rId44" Type="http://schemas.openxmlformats.org/officeDocument/2006/relationships/header" Target="header17.xml"/><Relationship Id="rId52" Type="http://schemas.openxmlformats.org/officeDocument/2006/relationships/header" Target="header24.xml"/><Relationship Id="rId60" Type="http://schemas.openxmlformats.org/officeDocument/2006/relationships/footer" Target="footer8.xml"/><Relationship Id="rId65" Type="http://schemas.openxmlformats.org/officeDocument/2006/relationships/footer" Target="footer11.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vista.med.va.gov/" TargetMode="External"/><Relationship Id="rId27" Type="http://schemas.openxmlformats.org/officeDocument/2006/relationships/header" Target="header7.xml"/><Relationship Id="rId30" Type="http://schemas.openxmlformats.org/officeDocument/2006/relationships/hyperlink" Target="http://vista.med.va.gov/capman/Statistics/Default.htm" TargetMode="External"/><Relationship Id="rId35" Type="http://schemas.openxmlformats.org/officeDocument/2006/relationships/oleObject" Target="embeddings/oleObject4.bin"/><Relationship Id="rId43" Type="http://schemas.openxmlformats.org/officeDocument/2006/relationships/oleObject" Target="embeddings/oleObject5.bin"/><Relationship Id="rId48" Type="http://schemas.openxmlformats.org/officeDocument/2006/relationships/header" Target="header21.xml"/><Relationship Id="rId56" Type="http://schemas.openxmlformats.org/officeDocument/2006/relationships/hyperlink" Target="http://vista.med.va.gov/iss/glossary.asp" TargetMode="External"/><Relationship Id="rId64" Type="http://schemas.openxmlformats.org/officeDocument/2006/relationships/header" Target="header31.xml"/><Relationship Id="rId69" Type="http://schemas.openxmlformats.org/officeDocument/2006/relationships/header" Target="header33.xml"/><Relationship Id="rId8" Type="http://schemas.openxmlformats.org/officeDocument/2006/relationships/header" Target="header1.xml"/><Relationship Id="rId51" Type="http://schemas.openxmlformats.org/officeDocument/2006/relationships/oleObject" Target="embeddings/oleObject6.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http://www.va.gov/vdl/" TargetMode="External"/><Relationship Id="rId33" Type="http://schemas.openxmlformats.org/officeDocument/2006/relationships/footer" Target="footer7.xml"/><Relationship Id="rId38" Type="http://schemas.openxmlformats.org/officeDocument/2006/relationships/header" Target="header12.xml"/><Relationship Id="rId46" Type="http://schemas.openxmlformats.org/officeDocument/2006/relationships/header" Target="header19.xml"/><Relationship Id="rId59" Type="http://schemas.openxmlformats.org/officeDocument/2006/relationships/header" Target="header29.xml"/><Relationship Id="rId67" Type="http://schemas.openxmlformats.org/officeDocument/2006/relationships/footer" Target="footer13.xml"/><Relationship Id="rId20" Type="http://schemas.openxmlformats.org/officeDocument/2006/relationships/image" Target="media/image3.png"/><Relationship Id="rId41" Type="http://schemas.openxmlformats.org/officeDocument/2006/relationships/header" Target="header15.xml"/><Relationship Id="rId54" Type="http://schemas.openxmlformats.org/officeDocument/2006/relationships/header" Target="header26.xml"/><Relationship Id="rId62" Type="http://schemas.openxmlformats.org/officeDocument/2006/relationships/footer" Target="footer10.xml"/><Relationship Id="rId7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8885</Words>
  <Characters>81539</Characters>
  <Application>Microsoft Office Word</Application>
  <DocSecurity>0</DocSecurity>
  <Lines>679</Lines>
  <Paragraphs>180</Paragraphs>
  <ScaleCrop>false</ScaleCrop>
  <HeadingPairs>
    <vt:vector size="2" baseType="variant">
      <vt:variant>
        <vt:lpstr>Title</vt:lpstr>
      </vt:variant>
      <vt:variant>
        <vt:i4>1</vt:i4>
      </vt:variant>
    </vt:vector>
  </HeadingPairs>
  <TitlesOfParts>
    <vt:vector size="1" baseType="lpstr">
      <vt:lpstr>VistA</vt:lpstr>
    </vt:vector>
  </TitlesOfParts>
  <Company>VHA CIO</Company>
  <LinksUpToDate>false</LinksUpToDate>
  <CharactersWithSpaces>90244</CharactersWithSpaces>
  <SharedDoc>false</SharedDoc>
  <HLinks>
    <vt:vector size="486" baseType="variant">
      <vt:variant>
        <vt:i4>6357106</vt:i4>
      </vt:variant>
      <vt:variant>
        <vt:i4>594</vt:i4>
      </vt:variant>
      <vt:variant>
        <vt:i4>0</vt:i4>
      </vt:variant>
      <vt:variant>
        <vt:i4>5</vt:i4>
      </vt:variant>
      <vt:variant>
        <vt:lpwstr>http://vista/med/va/gov/iss/acronyms/index.asp</vt:lpwstr>
      </vt:variant>
      <vt:variant>
        <vt:lpwstr/>
      </vt:variant>
      <vt:variant>
        <vt:i4>1310799</vt:i4>
      </vt:variant>
      <vt:variant>
        <vt:i4>591</vt:i4>
      </vt:variant>
      <vt:variant>
        <vt:i4>0</vt:i4>
      </vt:variant>
      <vt:variant>
        <vt:i4>5</vt:i4>
      </vt:variant>
      <vt:variant>
        <vt:lpwstr>http://vista.med.va.gov/iss/glossary.asp</vt:lpwstr>
      </vt:variant>
      <vt:variant>
        <vt:lpwstr/>
      </vt:variant>
      <vt:variant>
        <vt:i4>2883647</vt:i4>
      </vt:variant>
      <vt:variant>
        <vt:i4>453</vt:i4>
      </vt:variant>
      <vt:variant>
        <vt:i4>0</vt:i4>
      </vt:variant>
      <vt:variant>
        <vt:i4>5</vt:i4>
      </vt:variant>
      <vt:variant>
        <vt:lpwstr>http://vista.med.va.gov/capman/TrendSetter/Default.htm</vt:lpwstr>
      </vt:variant>
      <vt:variant>
        <vt:lpwstr/>
      </vt:variant>
      <vt:variant>
        <vt:i4>5046366</vt:i4>
      </vt:variant>
      <vt:variant>
        <vt:i4>450</vt:i4>
      </vt:variant>
      <vt:variant>
        <vt:i4>0</vt:i4>
      </vt:variant>
      <vt:variant>
        <vt:i4>5</vt:i4>
      </vt:variant>
      <vt:variant>
        <vt:lpwstr>http://vista.med.va.gov/capman/Statistics/Default.htm</vt:lpwstr>
      </vt:variant>
      <vt:variant>
        <vt:lpwstr/>
      </vt:variant>
      <vt:variant>
        <vt:i4>5570589</vt:i4>
      </vt:variant>
      <vt:variant>
        <vt:i4>444</vt:i4>
      </vt:variant>
      <vt:variant>
        <vt:i4>0</vt:i4>
      </vt:variant>
      <vt:variant>
        <vt:i4>5</vt:i4>
      </vt:variant>
      <vt:variant>
        <vt:lpwstr>ftp://ftp.fo-slc.med.va.gov/</vt:lpwstr>
      </vt:variant>
      <vt:variant>
        <vt:lpwstr/>
      </vt:variant>
      <vt:variant>
        <vt:i4>3145853</vt:i4>
      </vt:variant>
      <vt:variant>
        <vt:i4>441</vt:i4>
      </vt:variant>
      <vt:variant>
        <vt:i4>0</vt:i4>
      </vt:variant>
      <vt:variant>
        <vt:i4>5</vt:i4>
      </vt:variant>
      <vt:variant>
        <vt:lpwstr>ftp://ftp.fo-hines.med.va.gov/</vt:lpwstr>
      </vt:variant>
      <vt:variant>
        <vt:lpwstr/>
      </vt:variant>
      <vt:variant>
        <vt:i4>2883630</vt:i4>
      </vt:variant>
      <vt:variant>
        <vt:i4>438</vt:i4>
      </vt:variant>
      <vt:variant>
        <vt:i4>0</vt:i4>
      </vt:variant>
      <vt:variant>
        <vt:i4>5</vt:i4>
      </vt:variant>
      <vt:variant>
        <vt:lpwstr>ftp://ftp.fo-albany.med.va.gov/</vt:lpwstr>
      </vt:variant>
      <vt:variant>
        <vt:lpwstr/>
      </vt:variant>
      <vt:variant>
        <vt:i4>7864378</vt:i4>
      </vt:variant>
      <vt:variant>
        <vt:i4>435</vt:i4>
      </vt:variant>
      <vt:variant>
        <vt:i4>0</vt:i4>
      </vt:variant>
      <vt:variant>
        <vt:i4>5</vt:i4>
      </vt:variant>
      <vt:variant>
        <vt:lpwstr>http://www.va.gov/vdl/</vt:lpwstr>
      </vt:variant>
      <vt:variant>
        <vt:lpwstr/>
      </vt:variant>
      <vt:variant>
        <vt:i4>1441802</vt:i4>
      </vt:variant>
      <vt:variant>
        <vt:i4>432</vt:i4>
      </vt:variant>
      <vt:variant>
        <vt:i4>0</vt:i4>
      </vt:variant>
      <vt:variant>
        <vt:i4>5</vt:i4>
      </vt:variant>
      <vt:variant>
        <vt:lpwstr>http://vista.med.va.gov/iss/acrobat/index.asp</vt:lpwstr>
      </vt:variant>
      <vt:variant>
        <vt:lpwstr/>
      </vt:variant>
      <vt:variant>
        <vt:i4>5111831</vt:i4>
      </vt:variant>
      <vt:variant>
        <vt:i4>429</vt:i4>
      </vt:variant>
      <vt:variant>
        <vt:i4>0</vt:i4>
      </vt:variant>
      <vt:variant>
        <vt:i4>5</vt:i4>
      </vt:variant>
      <vt:variant>
        <vt:lpwstr>http://www.adobe.com/</vt:lpwstr>
      </vt:variant>
      <vt:variant>
        <vt:lpwstr/>
      </vt:variant>
      <vt:variant>
        <vt:i4>3801198</vt:i4>
      </vt:variant>
      <vt:variant>
        <vt:i4>426</vt:i4>
      </vt:variant>
      <vt:variant>
        <vt:i4>0</vt:i4>
      </vt:variant>
      <vt:variant>
        <vt:i4>5</vt:i4>
      </vt:variant>
      <vt:variant>
        <vt:lpwstr>http://vista.med.va.gov/capman/default.htm</vt:lpwstr>
      </vt:variant>
      <vt:variant>
        <vt:lpwstr/>
      </vt:variant>
      <vt:variant>
        <vt:i4>6160385</vt:i4>
      </vt:variant>
      <vt:variant>
        <vt:i4>423</vt:i4>
      </vt:variant>
      <vt:variant>
        <vt:i4>0</vt:i4>
      </vt:variant>
      <vt:variant>
        <vt:i4>5</vt:i4>
      </vt:variant>
      <vt:variant>
        <vt:lpwstr>http://vista.med.va.gov/</vt:lpwstr>
      </vt:variant>
      <vt:variant>
        <vt:lpwstr/>
      </vt:variant>
      <vt:variant>
        <vt:i4>1114166</vt:i4>
      </vt:variant>
      <vt:variant>
        <vt:i4>413</vt:i4>
      </vt:variant>
      <vt:variant>
        <vt:i4>0</vt:i4>
      </vt:variant>
      <vt:variant>
        <vt:i4>5</vt:i4>
      </vt:variant>
      <vt:variant>
        <vt:lpwstr/>
      </vt:variant>
      <vt:variant>
        <vt:lpwstr>_Toc56819928</vt:lpwstr>
      </vt:variant>
      <vt:variant>
        <vt:i4>1966134</vt:i4>
      </vt:variant>
      <vt:variant>
        <vt:i4>407</vt:i4>
      </vt:variant>
      <vt:variant>
        <vt:i4>0</vt:i4>
      </vt:variant>
      <vt:variant>
        <vt:i4>5</vt:i4>
      </vt:variant>
      <vt:variant>
        <vt:lpwstr/>
      </vt:variant>
      <vt:variant>
        <vt:lpwstr>_Toc56819927</vt:lpwstr>
      </vt:variant>
      <vt:variant>
        <vt:i4>2031670</vt:i4>
      </vt:variant>
      <vt:variant>
        <vt:i4>401</vt:i4>
      </vt:variant>
      <vt:variant>
        <vt:i4>0</vt:i4>
      </vt:variant>
      <vt:variant>
        <vt:i4>5</vt:i4>
      </vt:variant>
      <vt:variant>
        <vt:lpwstr/>
      </vt:variant>
      <vt:variant>
        <vt:lpwstr>_Toc56819926</vt:lpwstr>
      </vt:variant>
      <vt:variant>
        <vt:i4>1835062</vt:i4>
      </vt:variant>
      <vt:variant>
        <vt:i4>395</vt:i4>
      </vt:variant>
      <vt:variant>
        <vt:i4>0</vt:i4>
      </vt:variant>
      <vt:variant>
        <vt:i4>5</vt:i4>
      </vt:variant>
      <vt:variant>
        <vt:lpwstr/>
      </vt:variant>
      <vt:variant>
        <vt:lpwstr>_Toc56819925</vt:lpwstr>
      </vt:variant>
      <vt:variant>
        <vt:i4>1900598</vt:i4>
      </vt:variant>
      <vt:variant>
        <vt:i4>389</vt:i4>
      </vt:variant>
      <vt:variant>
        <vt:i4>0</vt:i4>
      </vt:variant>
      <vt:variant>
        <vt:i4>5</vt:i4>
      </vt:variant>
      <vt:variant>
        <vt:lpwstr/>
      </vt:variant>
      <vt:variant>
        <vt:lpwstr>_Toc56819924</vt:lpwstr>
      </vt:variant>
      <vt:variant>
        <vt:i4>1703990</vt:i4>
      </vt:variant>
      <vt:variant>
        <vt:i4>383</vt:i4>
      </vt:variant>
      <vt:variant>
        <vt:i4>0</vt:i4>
      </vt:variant>
      <vt:variant>
        <vt:i4>5</vt:i4>
      </vt:variant>
      <vt:variant>
        <vt:lpwstr/>
      </vt:variant>
      <vt:variant>
        <vt:lpwstr>_Toc56819923</vt:lpwstr>
      </vt:variant>
      <vt:variant>
        <vt:i4>1769526</vt:i4>
      </vt:variant>
      <vt:variant>
        <vt:i4>377</vt:i4>
      </vt:variant>
      <vt:variant>
        <vt:i4>0</vt:i4>
      </vt:variant>
      <vt:variant>
        <vt:i4>5</vt:i4>
      </vt:variant>
      <vt:variant>
        <vt:lpwstr/>
      </vt:variant>
      <vt:variant>
        <vt:lpwstr>_Toc56819922</vt:lpwstr>
      </vt:variant>
      <vt:variant>
        <vt:i4>1572918</vt:i4>
      </vt:variant>
      <vt:variant>
        <vt:i4>371</vt:i4>
      </vt:variant>
      <vt:variant>
        <vt:i4>0</vt:i4>
      </vt:variant>
      <vt:variant>
        <vt:i4>5</vt:i4>
      </vt:variant>
      <vt:variant>
        <vt:lpwstr/>
      </vt:variant>
      <vt:variant>
        <vt:lpwstr>_Toc56819921</vt:lpwstr>
      </vt:variant>
      <vt:variant>
        <vt:i4>1638454</vt:i4>
      </vt:variant>
      <vt:variant>
        <vt:i4>365</vt:i4>
      </vt:variant>
      <vt:variant>
        <vt:i4>0</vt:i4>
      </vt:variant>
      <vt:variant>
        <vt:i4>5</vt:i4>
      </vt:variant>
      <vt:variant>
        <vt:lpwstr/>
      </vt:variant>
      <vt:variant>
        <vt:lpwstr>_Toc56819920</vt:lpwstr>
      </vt:variant>
      <vt:variant>
        <vt:i4>1048629</vt:i4>
      </vt:variant>
      <vt:variant>
        <vt:i4>359</vt:i4>
      </vt:variant>
      <vt:variant>
        <vt:i4>0</vt:i4>
      </vt:variant>
      <vt:variant>
        <vt:i4>5</vt:i4>
      </vt:variant>
      <vt:variant>
        <vt:lpwstr/>
      </vt:variant>
      <vt:variant>
        <vt:lpwstr>_Toc56819919</vt:lpwstr>
      </vt:variant>
      <vt:variant>
        <vt:i4>1114165</vt:i4>
      </vt:variant>
      <vt:variant>
        <vt:i4>353</vt:i4>
      </vt:variant>
      <vt:variant>
        <vt:i4>0</vt:i4>
      </vt:variant>
      <vt:variant>
        <vt:i4>5</vt:i4>
      </vt:variant>
      <vt:variant>
        <vt:lpwstr/>
      </vt:variant>
      <vt:variant>
        <vt:lpwstr>_Toc56819918</vt:lpwstr>
      </vt:variant>
      <vt:variant>
        <vt:i4>1966133</vt:i4>
      </vt:variant>
      <vt:variant>
        <vt:i4>347</vt:i4>
      </vt:variant>
      <vt:variant>
        <vt:i4>0</vt:i4>
      </vt:variant>
      <vt:variant>
        <vt:i4>5</vt:i4>
      </vt:variant>
      <vt:variant>
        <vt:lpwstr/>
      </vt:variant>
      <vt:variant>
        <vt:lpwstr>_Toc56819917</vt:lpwstr>
      </vt:variant>
      <vt:variant>
        <vt:i4>2031669</vt:i4>
      </vt:variant>
      <vt:variant>
        <vt:i4>341</vt:i4>
      </vt:variant>
      <vt:variant>
        <vt:i4>0</vt:i4>
      </vt:variant>
      <vt:variant>
        <vt:i4>5</vt:i4>
      </vt:variant>
      <vt:variant>
        <vt:lpwstr/>
      </vt:variant>
      <vt:variant>
        <vt:lpwstr>_Toc56819916</vt:lpwstr>
      </vt:variant>
      <vt:variant>
        <vt:i4>1835061</vt:i4>
      </vt:variant>
      <vt:variant>
        <vt:i4>335</vt:i4>
      </vt:variant>
      <vt:variant>
        <vt:i4>0</vt:i4>
      </vt:variant>
      <vt:variant>
        <vt:i4>5</vt:i4>
      </vt:variant>
      <vt:variant>
        <vt:lpwstr/>
      </vt:variant>
      <vt:variant>
        <vt:lpwstr>_Toc56819915</vt:lpwstr>
      </vt:variant>
      <vt:variant>
        <vt:i4>1703999</vt:i4>
      </vt:variant>
      <vt:variant>
        <vt:i4>326</vt:i4>
      </vt:variant>
      <vt:variant>
        <vt:i4>0</vt:i4>
      </vt:variant>
      <vt:variant>
        <vt:i4>5</vt:i4>
      </vt:variant>
      <vt:variant>
        <vt:lpwstr/>
      </vt:variant>
      <vt:variant>
        <vt:lpwstr>_Toc93296522</vt:lpwstr>
      </vt:variant>
      <vt:variant>
        <vt:i4>1638463</vt:i4>
      </vt:variant>
      <vt:variant>
        <vt:i4>320</vt:i4>
      </vt:variant>
      <vt:variant>
        <vt:i4>0</vt:i4>
      </vt:variant>
      <vt:variant>
        <vt:i4>5</vt:i4>
      </vt:variant>
      <vt:variant>
        <vt:lpwstr/>
      </vt:variant>
      <vt:variant>
        <vt:lpwstr>_Toc93296521</vt:lpwstr>
      </vt:variant>
      <vt:variant>
        <vt:i4>1572927</vt:i4>
      </vt:variant>
      <vt:variant>
        <vt:i4>314</vt:i4>
      </vt:variant>
      <vt:variant>
        <vt:i4>0</vt:i4>
      </vt:variant>
      <vt:variant>
        <vt:i4>5</vt:i4>
      </vt:variant>
      <vt:variant>
        <vt:lpwstr/>
      </vt:variant>
      <vt:variant>
        <vt:lpwstr>_Toc93296520</vt:lpwstr>
      </vt:variant>
      <vt:variant>
        <vt:i4>1114172</vt:i4>
      </vt:variant>
      <vt:variant>
        <vt:i4>308</vt:i4>
      </vt:variant>
      <vt:variant>
        <vt:i4>0</vt:i4>
      </vt:variant>
      <vt:variant>
        <vt:i4>5</vt:i4>
      </vt:variant>
      <vt:variant>
        <vt:lpwstr/>
      </vt:variant>
      <vt:variant>
        <vt:lpwstr>_Toc93296519</vt:lpwstr>
      </vt:variant>
      <vt:variant>
        <vt:i4>1048636</vt:i4>
      </vt:variant>
      <vt:variant>
        <vt:i4>302</vt:i4>
      </vt:variant>
      <vt:variant>
        <vt:i4>0</vt:i4>
      </vt:variant>
      <vt:variant>
        <vt:i4>5</vt:i4>
      </vt:variant>
      <vt:variant>
        <vt:lpwstr/>
      </vt:variant>
      <vt:variant>
        <vt:lpwstr>_Toc93296518</vt:lpwstr>
      </vt:variant>
      <vt:variant>
        <vt:i4>2031676</vt:i4>
      </vt:variant>
      <vt:variant>
        <vt:i4>296</vt:i4>
      </vt:variant>
      <vt:variant>
        <vt:i4>0</vt:i4>
      </vt:variant>
      <vt:variant>
        <vt:i4>5</vt:i4>
      </vt:variant>
      <vt:variant>
        <vt:lpwstr/>
      </vt:variant>
      <vt:variant>
        <vt:lpwstr>_Toc93296517</vt:lpwstr>
      </vt:variant>
      <vt:variant>
        <vt:i4>1966140</vt:i4>
      </vt:variant>
      <vt:variant>
        <vt:i4>290</vt:i4>
      </vt:variant>
      <vt:variant>
        <vt:i4>0</vt:i4>
      </vt:variant>
      <vt:variant>
        <vt:i4>5</vt:i4>
      </vt:variant>
      <vt:variant>
        <vt:lpwstr/>
      </vt:variant>
      <vt:variant>
        <vt:lpwstr>_Toc93296516</vt:lpwstr>
      </vt:variant>
      <vt:variant>
        <vt:i4>1900604</vt:i4>
      </vt:variant>
      <vt:variant>
        <vt:i4>284</vt:i4>
      </vt:variant>
      <vt:variant>
        <vt:i4>0</vt:i4>
      </vt:variant>
      <vt:variant>
        <vt:i4>5</vt:i4>
      </vt:variant>
      <vt:variant>
        <vt:lpwstr/>
      </vt:variant>
      <vt:variant>
        <vt:lpwstr>_Toc93296515</vt:lpwstr>
      </vt:variant>
      <vt:variant>
        <vt:i4>1835068</vt:i4>
      </vt:variant>
      <vt:variant>
        <vt:i4>278</vt:i4>
      </vt:variant>
      <vt:variant>
        <vt:i4>0</vt:i4>
      </vt:variant>
      <vt:variant>
        <vt:i4>5</vt:i4>
      </vt:variant>
      <vt:variant>
        <vt:lpwstr/>
      </vt:variant>
      <vt:variant>
        <vt:lpwstr>_Toc93296514</vt:lpwstr>
      </vt:variant>
      <vt:variant>
        <vt:i4>1769532</vt:i4>
      </vt:variant>
      <vt:variant>
        <vt:i4>272</vt:i4>
      </vt:variant>
      <vt:variant>
        <vt:i4>0</vt:i4>
      </vt:variant>
      <vt:variant>
        <vt:i4>5</vt:i4>
      </vt:variant>
      <vt:variant>
        <vt:lpwstr/>
      </vt:variant>
      <vt:variant>
        <vt:lpwstr>_Toc93296513</vt:lpwstr>
      </vt:variant>
      <vt:variant>
        <vt:i4>1703996</vt:i4>
      </vt:variant>
      <vt:variant>
        <vt:i4>266</vt:i4>
      </vt:variant>
      <vt:variant>
        <vt:i4>0</vt:i4>
      </vt:variant>
      <vt:variant>
        <vt:i4>5</vt:i4>
      </vt:variant>
      <vt:variant>
        <vt:lpwstr/>
      </vt:variant>
      <vt:variant>
        <vt:lpwstr>_Toc93296512</vt:lpwstr>
      </vt:variant>
      <vt:variant>
        <vt:i4>1638460</vt:i4>
      </vt:variant>
      <vt:variant>
        <vt:i4>260</vt:i4>
      </vt:variant>
      <vt:variant>
        <vt:i4>0</vt:i4>
      </vt:variant>
      <vt:variant>
        <vt:i4>5</vt:i4>
      </vt:variant>
      <vt:variant>
        <vt:lpwstr/>
      </vt:variant>
      <vt:variant>
        <vt:lpwstr>_Toc93296511</vt:lpwstr>
      </vt:variant>
      <vt:variant>
        <vt:i4>1572924</vt:i4>
      </vt:variant>
      <vt:variant>
        <vt:i4>254</vt:i4>
      </vt:variant>
      <vt:variant>
        <vt:i4>0</vt:i4>
      </vt:variant>
      <vt:variant>
        <vt:i4>5</vt:i4>
      </vt:variant>
      <vt:variant>
        <vt:lpwstr/>
      </vt:variant>
      <vt:variant>
        <vt:lpwstr>_Toc93296510</vt:lpwstr>
      </vt:variant>
      <vt:variant>
        <vt:i4>1114173</vt:i4>
      </vt:variant>
      <vt:variant>
        <vt:i4>248</vt:i4>
      </vt:variant>
      <vt:variant>
        <vt:i4>0</vt:i4>
      </vt:variant>
      <vt:variant>
        <vt:i4>5</vt:i4>
      </vt:variant>
      <vt:variant>
        <vt:lpwstr/>
      </vt:variant>
      <vt:variant>
        <vt:lpwstr>_Toc93296509</vt:lpwstr>
      </vt:variant>
      <vt:variant>
        <vt:i4>1048637</vt:i4>
      </vt:variant>
      <vt:variant>
        <vt:i4>242</vt:i4>
      </vt:variant>
      <vt:variant>
        <vt:i4>0</vt:i4>
      </vt:variant>
      <vt:variant>
        <vt:i4>5</vt:i4>
      </vt:variant>
      <vt:variant>
        <vt:lpwstr/>
      </vt:variant>
      <vt:variant>
        <vt:lpwstr>_Toc93296508</vt:lpwstr>
      </vt:variant>
      <vt:variant>
        <vt:i4>2031677</vt:i4>
      </vt:variant>
      <vt:variant>
        <vt:i4>236</vt:i4>
      </vt:variant>
      <vt:variant>
        <vt:i4>0</vt:i4>
      </vt:variant>
      <vt:variant>
        <vt:i4>5</vt:i4>
      </vt:variant>
      <vt:variant>
        <vt:lpwstr/>
      </vt:variant>
      <vt:variant>
        <vt:lpwstr>_Toc93296507</vt:lpwstr>
      </vt:variant>
      <vt:variant>
        <vt:i4>1966141</vt:i4>
      </vt:variant>
      <vt:variant>
        <vt:i4>230</vt:i4>
      </vt:variant>
      <vt:variant>
        <vt:i4>0</vt:i4>
      </vt:variant>
      <vt:variant>
        <vt:i4>5</vt:i4>
      </vt:variant>
      <vt:variant>
        <vt:lpwstr/>
      </vt:variant>
      <vt:variant>
        <vt:lpwstr>_Toc93296506</vt:lpwstr>
      </vt:variant>
      <vt:variant>
        <vt:i4>1900605</vt:i4>
      </vt:variant>
      <vt:variant>
        <vt:i4>224</vt:i4>
      </vt:variant>
      <vt:variant>
        <vt:i4>0</vt:i4>
      </vt:variant>
      <vt:variant>
        <vt:i4>5</vt:i4>
      </vt:variant>
      <vt:variant>
        <vt:lpwstr/>
      </vt:variant>
      <vt:variant>
        <vt:lpwstr>_Toc93296505</vt:lpwstr>
      </vt:variant>
      <vt:variant>
        <vt:i4>1835069</vt:i4>
      </vt:variant>
      <vt:variant>
        <vt:i4>218</vt:i4>
      </vt:variant>
      <vt:variant>
        <vt:i4>0</vt:i4>
      </vt:variant>
      <vt:variant>
        <vt:i4>5</vt:i4>
      </vt:variant>
      <vt:variant>
        <vt:lpwstr/>
      </vt:variant>
      <vt:variant>
        <vt:lpwstr>_Toc93296504</vt:lpwstr>
      </vt:variant>
      <vt:variant>
        <vt:i4>1769533</vt:i4>
      </vt:variant>
      <vt:variant>
        <vt:i4>212</vt:i4>
      </vt:variant>
      <vt:variant>
        <vt:i4>0</vt:i4>
      </vt:variant>
      <vt:variant>
        <vt:i4>5</vt:i4>
      </vt:variant>
      <vt:variant>
        <vt:lpwstr/>
      </vt:variant>
      <vt:variant>
        <vt:lpwstr>_Toc93296503</vt:lpwstr>
      </vt:variant>
      <vt:variant>
        <vt:i4>1703997</vt:i4>
      </vt:variant>
      <vt:variant>
        <vt:i4>206</vt:i4>
      </vt:variant>
      <vt:variant>
        <vt:i4>0</vt:i4>
      </vt:variant>
      <vt:variant>
        <vt:i4>5</vt:i4>
      </vt:variant>
      <vt:variant>
        <vt:lpwstr/>
      </vt:variant>
      <vt:variant>
        <vt:lpwstr>_Toc93296502</vt:lpwstr>
      </vt:variant>
      <vt:variant>
        <vt:i4>1638461</vt:i4>
      </vt:variant>
      <vt:variant>
        <vt:i4>200</vt:i4>
      </vt:variant>
      <vt:variant>
        <vt:i4>0</vt:i4>
      </vt:variant>
      <vt:variant>
        <vt:i4>5</vt:i4>
      </vt:variant>
      <vt:variant>
        <vt:lpwstr/>
      </vt:variant>
      <vt:variant>
        <vt:lpwstr>_Toc93296501</vt:lpwstr>
      </vt:variant>
      <vt:variant>
        <vt:i4>1572925</vt:i4>
      </vt:variant>
      <vt:variant>
        <vt:i4>194</vt:i4>
      </vt:variant>
      <vt:variant>
        <vt:i4>0</vt:i4>
      </vt:variant>
      <vt:variant>
        <vt:i4>5</vt:i4>
      </vt:variant>
      <vt:variant>
        <vt:lpwstr/>
      </vt:variant>
      <vt:variant>
        <vt:lpwstr>_Toc93296500</vt:lpwstr>
      </vt:variant>
      <vt:variant>
        <vt:i4>1048628</vt:i4>
      </vt:variant>
      <vt:variant>
        <vt:i4>188</vt:i4>
      </vt:variant>
      <vt:variant>
        <vt:i4>0</vt:i4>
      </vt:variant>
      <vt:variant>
        <vt:i4>5</vt:i4>
      </vt:variant>
      <vt:variant>
        <vt:lpwstr/>
      </vt:variant>
      <vt:variant>
        <vt:lpwstr>_Toc93296499</vt:lpwstr>
      </vt:variant>
      <vt:variant>
        <vt:i4>1114164</vt:i4>
      </vt:variant>
      <vt:variant>
        <vt:i4>182</vt:i4>
      </vt:variant>
      <vt:variant>
        <vt:i4>0</vt:i4>
      </vt:variant>
      <vt:variant>
        <vt:i4>5</vt:i4>
      </vt:variant>
      <vt:variant>
        <vt:lpwstr/>
      </vt:variant>
      <vt:variant>
        <vt:lpwstr>_Toc93296498</vt:lpwstr>
      </vt:variant>
      <vt:variant>
        <vt:i4>1966132</vt:i4>
      </vt:variant>
      <vt:variant>
        <vt:i4>176</vt:i4>
      </vt:variant>
      <vt:variant>
        <vt:i4>0</vt:i4>
      </vt:variant>
      <vt:variant>
        <vt:i4>5</vt:i4>
      </vt:variant>
      <vt:variant>
        <vt:lpwstr/>
      </vt:variant>
      <vt:variant>
        <vt:lpwstr>_Toc93296497</vt:lpwstr>
      </vt:variant>
      <vt:variant>
        <vt:i4>2031668</vt:i4>
      </vt:variant>
      <vt:variant>
        <vt:i4>170</vt:i4>
      </vt:variant>
      <vt:variant>
        <vt:i4>0</vt:i4>
      </vt:variant>
      <vt:variant>
        <vt:i4>5</vt:i4>
      </vt:variant>
      <vt:variant>
        <vt:lpwstr/>
      </vt:variant>
      <vt:variant>
        <vt:lpwstr>_Toc93296496</vt:lpwstr>
      </vt:variant>
      <vt:variant>
        <vt:i4>1835060</vt:i4>
      </vt:variant>
      <vt:variant>
        <vt:i4>164</vt:i4>
      </vt:variant>
      <vt:variant>
        <vt:i4>0</vt:i4>
      </vt:variant>
      <vt:variant>
        <vt:i4>5</vt:i4>
      </vt:variant>
      <vt:variant>
        <vt:lpwstr/>
      </vt:variant>
      <vt:variant>
        <vt:lpwstr>_Toc93296495</vt:lpwstr>
      </vt:variant>
      <vt:variant>
        <vt:i4>1900596</vt:i4>
      </vt:variant>
      <vt:variant>
        <vt:i4>158</vt:i4>
      </vt:variant>
      <vt:variant>
        <vt:i4>0</vt:i4>
      </vt:variant>
      <vt:variant>
        <vt:i4>5</vt:i4>
      </vt:variant>
      <vt:variant>
        <vt:lpwstr/>
      </vt:variant>
      <vt:variant>
        <vt:lpwstr>_Toc93296494</vt:lpwstr>
      </vt:variant>
      <vt:variant>
        <vt:i4>1703988</vt:i4>
      </vt:variant>
      <vt:variant>
        <vt:i4>152</vt:i4>
      </vt:variant>
      <vt:variant>
        <vt:i4>0</vt:i4>
      </vt:variant>
      <vt:variant>
        <vt:i4>5</vt:i4>
      </vt:variant>
      <vt:variant>
        <vt:lpwstr/>
      </vt:variant>
      <vt:variant>
        <vt:lpwstr>_Toc93296493</vt:lpwstr>
      </vt:variant>
      <vt:variant>
        <vt:i4>1769524</vt:i4>
      </vt:variant>
      <vt:variant>
        <vt:i4>146</vt:i4>
      </vt:variant>
      <vt:variant>
        <vt:i4>0</vt:i4>
      </vt:variant>
      <vt:variant>
        <vt:i4>5</vt:i4>
      </vt:variant>
      <vt:variant>
        <vt:lpwstr/>
      </vt:variant>
      <vt:variant>
        <vt:lpwstr>_Toc93296492</vt:lpwstr>
      </vt:variant>
      <vt:variant>
        <vt:i4>1572916</vt:i4>
      </vt:variant>
      <vt:variant>
        <vt:i4>140</vt:i4>
      </vt:variant>
      <vt:variant>
        <vt:i4>0</vt:i4>
      </vt:variant>
      <vt:variant>
        <vt:i4>5</vt:i4>
      </vt:variant>
      <vt:variant>
        <vt:lpwstr/>
      </vt:variant>
      <vt:variant>
        <vt:lpwstr>_Toc93296491</vt:lpwstr>
      </vt:variant>
      <vt:variant>
        <vt:i4>1638452</vt:i4>
      </vt:variant>
      <vt:variant>
        <vt:i4>134</vt:i4>
      </vt:variant>
      <vt:variant>
        <vt:i4>0</vt:i4>
      </vt:variant>
      <vt:variant>
        <vt:i4>5</vt:i4>
      </vt:variant>
      <vt:variant>
        <vt:lpwstr/>
      </vt:variant>
      <vt:variant>
        <vt:lpwstr>_Toc93296490</vt:lpwstr>
      </vt:variant>
      <vt:variant>
        <vt:i4>1048629</vt:i4>
      </vt:variant>
      <vt:variant>
        <vt:i4>128</vt:i4>
      </vt:variant>
      <vt:variant>
        <vt:i4>0</vt:i4>
      </vt:variant>
      <vt:variant>
        <vt:i4>5</vt:i4>
      </vt:variant>
      <vt:variant>
        <vt:lpwstr/>
      </vt:variant>
      <vt:variant>
        <vt:lpwstr>_Toc93296489</vt:lpwstr>
      </vt:variant>
      <vt:variant>
        <vt:i4>1114165</vt:i4>
      </vt:variant>
      <vt:variant>
        <vt:i4>122</vt:i4>
      </vt:variant>
      <vt:variant>
        <vt:i4>0</vt:i4>
      </vt:variant>
      <vt:variant>
        <vt:i4>5</vt:i4>
      </vt:variant>
      <vt:variant>
        <vt:lpwstr/>
      </vt:variant>
      <vt:variant>
        <vt:lpwstr>_Toc93296488</vt:lpwstr>
      </vt:variant>
      <vt:variant>
        <vt:i4>1966133</vt:i4>
      </vt:variant>
      <vt:variant>
        <vt:i4>116</vt:i4>
      </vt:variant>
      <vt:variant>
        <vt:i4>0</vt:i4>
      </vt:variant>
      <vt:variant>
        <vt:i4>5</vt:i4>
      </vt:variant>
      <vt:variant>
        <vt:lpwstr/>
      </vt:variant>
      <vt:variant>
        <vt:lpwstr>_Toc93296487</vt:lpwstr>
      </vt:variant>
      <vt:variant>
        <vt:i4>2031669</vt:i4>
      </vt:variant>
      <vt:variant>
        <vt:i4>110</vt:i4>
      </vt:variant>
      <vt:variant>
        <vt:i4>0</vt:i4>
      </vt:variant>
      <vt:variant>
        <vt:i4>5</vt:i4>
      </vt:variant>
      <vt:variant>
        <vt:lpwstr/>
      </vt:variant>
      <vt:variant>
        <vt:lpwstr>_Toc93296486</vt:lpwstr>
      </vt:variant>
      <vt:variant>
        <vt:i4>1835061</vt:i4>
      </vt:variant>
      <vt:variant>
        <vt:i4>104</vt:i4>
      </vt:variant>
      <vt:variant>
        <vt:i4>0</vt:i4>
      </vt:variant>
      <vt:variant>
        <vt:i4>5</vt:i4>
      </vt:variant>
      <vt:variant>
        <vt:lpwstr/>
      </vt:variant>
      <vt:variant>
        <vt:lpwstr>_Toc93296485</vt:lpwstr>
      </vt:variant>
      <vt:variant>
        <vt:i4>1900597</vt:i4>
      </vt:variant>
      <vt:variant>
        <vt:i4>98</vt:i4>
      </vt:variant>
      <vt:variant>
        <vt:i4>0</vt:i4>
      </vt:variant>
      <vt:variant>
        <vt:i4>5</vt:i4>
      </vt:variant>
      <vt:variant>
        <vt:lpwstr/>
      </vt:variant>
      <vt:variant>
        <vt:lpwstr>_Toc93296484</vt:lpwstr>
      </vt:variant>
      <vt:variant>
        <vt:i4>1703989</vt:i4>
      </vt:variant>
      <vt:variant>
        <vt:i4>92</vt:i4>
      </vt:variant>
      <vt:variant>
        <vt:i4>0</vt:i4>
      </vt:variant>
      <vt:variant>
        <vt:i4>5</vt:i4>
      </vt:variant>
      <vt:variant>
        <vt:lpwstr/>
      </vt:variant>
      <vt:variant>
        <vt:lpwstr>_Toc93296483</vt:lpwstr>
      </vt:variant>
      <vt:variant>
        <vt:i4>1769525</vt:i4>
      </vt:variant>
      <vt:variant>
        <vt:i4>86</vt:i4>
      </vt:variant>
      <vt:variant>
        <vt:i4>0</vt:i4>
      </vt:variant>
      <vt:variant>
        <vt:i4>5</vt:i4>
      </vt:variant>
      <vt:variant>
        <vt:lpwstr/>
      </vt:variant>
      <vt:variant>
        <vt:lpwstr>_Toc93296482</vt:lpwstr>
      </vt:variant>
      <vt:variant>
        <vt:i4>1572917</vt:i4>
      </vt:variant>
      <vt:variant>
        <vt:i4>80</vt:i4>
      </vt:variant>
      <vt:variant>
        <vt:i4>0</vt:i4>
      </vt:variant>
      <vt:variant>
        <vt:i4>5</vt:i4>
      </vt:variant>
      <vt:variant>
        <vt:lpwstr/>
      </vt:variant>
      <vt:variant>
        <vt:lpwstr>_Toc93296481</vt:lpwstr>
      </vt:variant>
      <vt:variant>
        <vt:i4>1638453</vt:i4>
      </vt:variant>
      <vt:variant>
        <vt:i4>74</vt:i4>
      </vt:variant>
      <vt:variant>
        <vt:i4>0</vt:i4>
      </vt:variant>
      <vt:variant>
        <vt:i4>5</vt:i4>
      </vt:variant>
      <vt:variant>
        <vt:lpwstr/>
      </vt:variant>
      <vt:variant>
        <vt:lpwstr>_Toc93296480</vt:lpwstr>
      </vt:variant>
      <vt:variant>
        <vt:i4>1048634</vt:i4>
      </vt:variant>
      <vt:variant>
        <vt:i4>68</vt:i4>
      </vt:variant>
      <vt:variant>
        <vt:i4>0</vt:i4>
      </vt:variant>
      <vt:variant>
        <vt:i4>5</vt:i4>
      </vt:variant>
      <vt:variant>
        <vt:lpwstr/>
      </vt:variant>
      <vt:variant>
        <vt:lpwstr>_Toc93296479</vt:lpwstr>
      </vt:variant>
      <vt:variant>
        <vt:i4>1114170</vt:i4>
      </vt:variant>
      <vt:variant>
        <vt:i4>62</vt:i4>
      </vt:variant>
      <vt:variant>
        <vt:i4>0</vt:i4>
      </vt:variant>
      <vt:variant>
        <vt:i4>5</vt:i4>
      </vt:variant>
      <vt:variant>
        <vt:lpwstr/>
      </vt:variant>
      <vt:variant>
        <vt:lpwstr>_Toc93296478</vt:lpwstr>
      </vt:variant>
      <vt:variant>
        <vt:i4>1966138</vt:i4>
      </vt:variant>
      <vt:variant>
        <vt:i4>56</vt:i4>
      </vt:variant>
      <vt:variant>
        <vt:i4>0</vt:i4>
      </vt:variant>
      <vt:variant>
        <vt:i4>5</vt:i4>
      </vt:variant>
      <vt:variant>
        <vt:lpwstr/>
      </vt:variant>
      <vt:variant>
        <vt:lpwstr>_Toc93296477</vt:lpwstr>
      </vt:variant>
      <vt:variant>
        <vt:i4>2031674</vt:i4>
      </vt:variant>
      <vt:variant>
        <vt:i4>50</vt:i4>
      </vt:variant>
      <vt:variant>
        <vt:i4>0</vt:i4>
      </vt:variant>
      <vt:variant>
        <vt:i4>5</vt:i4>
      </vt:variant>
      <vt:variant>
        <vt:lpwstr/>
      </vt:variant>
      <vt:variant>
        <vt:lpwstr>_Toc93296476</vt:lpwstr>
      </vt:variant>
      <vt:variant>
        <vt:i4>1835066</vt:i4>
      </vt:variant>
      <vt:variant>
        <vt:i4>44</vt:i4>
      </vt:variant>
      <vt:variant>
        <vt:i4>0</vt:i4>
      </vt:variant>
      <vt:variant>
        <vt:i4>5</vt:i4>
      </vt:variant>
      <vt:variant>
        <vt:lpwstr/>
      </vt:variant>
      <vt:variant>
        <vt:lpwstr>_Toc93296475</vt:lpwstr>
      </vt:variant>
      <vt:variant>
        <vt:i4>1900602</vt:i4>
      </vt:variant>
      <vt:variant>
        <vt:i4>38</vt:i4>
      </vt:variant>
      <vt:variant>
        <vt:i4>0</vt:i4>
      </vt:variant>
      <vt:variant>
        <vt:i4>5</vt:i4>
      </vt:variant>
      <vt:variant>
        <vt:lpwstr/>
      </vt:variant>
      <vt:variant>
        <vt:lpwstr>_Toc93296474</vt:lpwstr>
      </vt:variant>
      <vt:variant>
        <vt:i4>1703994</vt:i4>
      </vt:variant>
      <vt:variant>
        <vt:i4>32</vt:i4>
      </vt:variant>
      <vt:variant>
        <vt:i4>0</vt:i4>
      </vt:variant>
      <vt:variant>
        <vt:i4>5</vt:i4>
      </vt:variant>
      <vt:variant>
        <vt:lpwstr/>
      </vt:variant>
      <vt:variant>
        <vt:lpwstr>_Toc93296473</vt:lpwstr>
      </vt:variant>
      <vt:variant>
        <vt:i4>1769530</vt:i4>
      </vt:variant>
      <vt:variant>
        <vt:i4>26</vt:i4>
      </vt:variant>
      <vt:variant>
        <vt:i4>0</vt:i4>
      </vt:variant>
      <vt:variant>
        <vt:i4>5</vt:i4>
      </vt:variant>
      <vt:variant>
        <vt:lpwstr/>
      </vt:variant>
      <vt:variant>
        <vt:lpwstr>_Toc93296472</vt:lpwstr>
      </vt:variant>
      <vt:variant>
        <vt:i4>1572922</vt:i4>
      </vt:variant>
      <vt:variant>
        <vt:i4>20</vt:i4>
      </vt:variant>
      <vt:variant>
        <vt:i4>0</vt:i4>
      </vt:variant>
      <vt:variant>
        <vt:i4>5</vt:i4>
      </vt:variant>
      <vt:variant>
        <vt:lpwstr/>
      </vt:variant>
      <vt:variant>
        <vt:lpwstr>_Toc93296471</vt:lpwstr>
      </vt:variant>
      <vt:variant>
        <vt:i4>1638458</vt:i4>
      </vt:variant>
      <vt:variant>
        <vt:i4>14</vt:i4>
      </vt:variant>
      <vt:variant>
        <vt:i4>0</vt:i4>
      </vt:variant>
      <vt:variant>
        <vt:i4>5</vt:i4>
      </vt:variant>
      <vt:variant>
        <vt:lpwstr/>
      </vt:variant>
      <vt:variant>
        <vt:lpwstr>_Toc93296470</vt:lpwstr>
      </vt:variant>
      <vt:variant>
        <vt:i4>1048635</vt:i4>
      </vt:variant>
      <vt:variant>
        <vt:i4>8</vt:i4>
      </vt:variant>
      <vt:variant>
        <vt:i4>0</vt:i4>
      </vt:variant>
      <vt:variant>
        <vt:i4>5</vt:i4>
      </vt:variant>
      <vt:variant>
        <vt:lpwstr/>
      </vt:variant>
      <vt:variant>
        <vt:lpwstr>_Toc93296469</vt:lpwstr>
      </vt:variant>
      <vt:variant>
        <vt:i4>1114171</vt:i4>
      </vt:variant>
      <vt:variant>
        <vt:i4>2</vt:i4>
      </vt:variant>
      <vt:variant>
        <vt:i4>0</vt:i4>
      </vt:variant>
      <vt:variant>
        <vt:i4>5</vt:i4>
      </vt:variant>
      <vt:variant>
        <vt:lpwstr/>
      </vt:variant>
      <vt:variant>
        <vt:lpwstr>_Toc93296468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dc:title>
  <dc:subject/>
  <dc:creator>Department of Veterans Affairs</dc:creator>
  <cp:keywords/>
  <dc:description/>
  <cp:lastModifiedBy>Department of Veterans Affairs</cp:lastModifiedBy>
  <cp:revision>2</cp:revision>
  <cp:lastPrinted>2020-11-20T19:46:00Z</cp:lastPrinted>
  <dcterms:created xsi:type="dcterms:W3CDTF">2021-04-29T19:21:00Z</dcterms:created>
  <dcterms:modified xsi:type="dcterms:W3CDTF">2021-04-29T19:21:00Z</dcterms:modified>
</cp:coreProperties>
</file>