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90B" w:rsidRPr="005068FD" w:rsidRDefault="001C190B" w:rsidP="001C190B">
      <w:pPr>
        <w:pStyle w:val="Title2"/>
      </w:pPr>
      <w:bookmarkStart w:id="0" w:name="_GoBack"/>
      <w:bookmarkEnd w:id="0"/>
    </w:p>
    <w:p w:rsidR="001C190B" w:rsidRPr="00B8087C" w:rsidRDefault="001C190B" w:rsidP="001C190B">
      <w:pPr>
        <w:pStyle w:val="Title2"/>
      </w:pPr>
    </w:p>
    <w:p w:rsidR="001C190B" w:rsidRPr="00F90C3E" w:rsidRDefault="001C190B" w:rsidP="00F90C3E">
      <w:pPr>
        <w:pStyle w:val="Title"/>
        <w:autoSpaceDE w:val="0"/>
        <w:autoSpaceDN w:val="0"/>
        <w:adjustRightInd w:val="0"/>
        <w:spacing w:after="360"/>
        <w:rPr>
          <w:rFonts w:ascii="Arial" w:hAnsi="Arial" w:cs="Arial"/>
          <w:bCs/>
          <w:sz w:val="36"/>
          <w:szCs w:val="32"/>
          <w:lang w:val="en-US" w:eastAsia="en-US"/>
        </w:rPr>
      </w:pPr>
      <w:r w:rsidRPr="00F90C3E">
        <w:rPr>
          <w:rFonts w:ascii="Arial" w:hAnsi="Arial" w:cs="Arial"/>
          <w:bCs/>
          <w:sz w:val="36"/>
          <w:szCs w:val="32"/>
          <w:lang w:val="en-US" w:eastAsia="en-US"/>
        </w:rPr>
        <w:t>Pharmacy Reengineering</w:t>
      </w:r>
    </w:p>
    <w:p w:rsidR="001C190B" w:rsidRPr="00F90C3E" w:rsidRDefault="001C190B" w:rsidP="00F90C3E">
      <w:pPr>
        <w:pStyle w:val="Title"/>
        <w:autoSpaceDE w:val="0"/>
        <w:autoSpaceDN w:val="0"/>
        <w:adjustRightInd w:val="0"/>
        <w:spacing w:after="360"/>
        <w:rPr>
          <w:rFonts w:ascii="Arial" w:hAnsi="Arial" w:cs="Arial"/>
          <w:bCs/>
          <w:sz w:val="36"/>
          <w:szCs w:val="32"/>
          <w:lang w:val="en-US" w:eastAsia="en-US"/>
        </w:rPr>
      </w:pPr>
      <w:r w:rsidRPr="00F90C3E">
        <w:rPr>
          <w:rFonts w:ascii="Arial" w:hAnsi="Arial" w:cs="Arial"/>
          <w:bCs/>
          <w:sz w:val="36"/>
          <w:szCs w:val="32"/>
          <w:lang w:val="en-US" w:eastAsia="en-US"/>
        </w:rPr>
        <w:t xml:space="preserve">Medication Order Check Healthcare Application </w:t>
      </w:r>
      <w:r w:rsidR="00F90C3E" w:rsidRPr="00F90C3E">
        <w:rPr>
          <w:rFonts w:ascii="Arial" w:hAnsi="Arial" w:cs="Arial"/>
          <w:bCs/>
          <w:sz w:val="36"/>
          <w:szCs w:val="32"/>
          <w:lang w:val="en-US" w:eastAsia="en-US"/>
        </w:rPr>
        <w:t xml:space="preserve">(MOCHA) </w:t>
      </w:r>
      <w:r w:rsidRPr="00F90C3E">
        <w:rPr>
          <w:rFonts w:ascii="Arial" w:hAnsi="Arial" w:cs="Arial"/>
          <w:bCs/>
          <w:sz w:val="36"/>
          <w:szCs w:val="32"/>
          <w:lang w:val="en-US" w:eastAsia="en-US"/>
        </w:rPr>
        <w:t>Server</w:t>
      </w:r>
    </w:p>
    <w:p w:rsidR="00F90C3E" w:rsidRPr="00F90C3E" w:rsidRDefault="00F90C3E" w:rsidP="00F90C3E">
      <w:pPr>
        <w:pStyle w:val="Title"/>
        <w:autoSpaceDE w:val="0"/>
        <w:autoSpaceDN w:val="0"/>
        <w:adjustRightInd w:val="0"/>
        <w:spacing w:after="360"/>
        <w:rPr>
          <w:rFonts w:ascii="Arial" w:hAnsi="Arial" w:cs="Arial"/>
          <w:bCs/>
          <w:sz w:val="36"/>
          <w:szCs w:val="32"/>
          <w:lang w:val="en-US" w:eastAsia="en-US"/>
        </w:rPr>
      </w:pPr>
      <w:bookmarkStart w:id="1" w:name="_Toc214785518"/>
      <w:bookmarkStart w:id="2" w:name="_Toc214785619"/>
      <w:bookmarkStart w:id="3" w:name="_Toc215291969"/>
      <w:bookmarkStart w:id="4" w:name="_Toc215450857"/>
      <w:bookmarkStart w:id="5" w:name="_Toc215456004"/>
      <w:bookmarkStart w:id="6" w:name="_Toc243373487"/>
      <w:bookmarkStart w:id="7" w:name="_Toc243374523"/>
      <w:bookmarkStart w:id="8" w:name="_Toc243441400"/>
      <w:bookmarkStart w:id="9" w:name="_Toc248055317"/>
      <w:bookmarkStart w:id="10" w:name="_Toc248110136"/>
      <w:bookmarkStart w:id="11" w:name="_Toc248206378"/>
      <w:r w:rsidRPr="00F90C3E">
        <w:rPr>
          <w:rFonts w:ascii="Arial" w:hAnsi="Arial" w:cs="Arial"/>
          <w:bCs/>
          <w:sz w:val="36"/>
          <w:szCs w:val="32"/>
          <w:lang w:val="en-US" w:eastAsia="en-US"/>
        </w:rPr>
        <w:t xml:space="preserve">Installation </w:t>
      </w:r>
      <w:bookmarkEnd w:id="1"/>
      <w:bookmarkEnd w:id="2"/>
      <w:bookmarkEnd w:id="3"/>
      <w:bookmarkEnd w:id="4"/>
      <w:bookmarkEnd w:id="5"/>
      <w:bookmarkEnd w:id="6"/>
      <w:bookmarkEnd w:id="7"/>
      <w:bookmarkEnd w:id="8"/>
      <w:bookmarkEnd w:id="9"/>
      <w:bookmarkEnd w:id="10"/>
      <w:bookmarkEnd w:id="11"/>
      <w:r w:rsidRPr="00F90C3E">
        <w:rPr>
          <w:rFonts w:ascii="Arial" w:hAnsi="Arial" w:cs="Arial"/>
          <w:bCs/>
          <w:sz w:val="36"/>
          <w:szCs w:val="32"/>
          <w:lang w:val="en-US" w:eastAsia="en-US"/>
        </w:rPr>
        <w:t>Guide</w:t>
      </w:r>
    </w:p>
    <w:p w:rsidR="001C190B" w:rsidRPr="00F90C3E" w:rsidRDefault="001C190B" w:rsidP="00F90C3E">
      <w:pPr>
        <w:pStyle w:val="BodyText"/>
        <w:jc w:val="center"/>
        <w:rPr>
          <w:lang w:val="en-US" w:eastAsia="en-US" w:bidi="ar-SA"/>
        </w:rPr>
      </w:pPr>
    </w:p>
    <w:p w:rsidR="001C190B" w:rsidRPr="00F90C3E" w:rsidRDefault="001D00F1" w:rsidP="00F90C3E">
      <w:pPr>
        <w:pStyle w:val="BodyText"/>
        <w:jc w:val="center"/>
        <w:rPr>
          <w:lang w:eastAsia="zh-CN"/>
        </w:rPr>
      </w:pPr>
      <w:r>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 Logo" style="width:164.4pt;height:164.4pt;visibility:visible">
            <v:imagedata r:id="rId13" o:title="VA Logo"/>
          </v:shape>
        </w:pict>
      </w:r>
    </w:p>
    <w:p w:rsidR="00F90C3E" w:rsidRPr="00F90C3E" w:rsidRDefault="00F90C3E" w:rsidP="00F90C3E">
      <w:pPr>
        <w:pStyle w:val="Title2"/>
        <w:rPr>
          <w:rFonts w:eastAsia="Times New Roman"/>
          <w:lang w:eastAsia="zh-CN"/>
        </w:rPr>
      </w:pPr>
    </w:p>
    <w:p w:rsidR="001C190B" w:rsidRDefault="00DE057F" w:rsidP="001C190B">
      <w:pPr>
        <w:pStyle w:val="Title2"/>
        <w:rPr>
          <w:rFonts w:eastAsia="Times New Roman"/>
          <w:lang w:eastAsia="zh-CN"/>
        </w:rPr>
      </w:pPr>
      <w:r>
        <w:rPr>
          <w:rFonts w:eastAsia="Times New Roman"/>
          <w:lang w:eastAsia="zh-CN"/>
        </w:rPr>
        <w:t>Version 2.0</w:t>
      </w:r>
    </w:p>
    <w:p w:rsidR="00F90C3E" w:rsidRDefault="00F90C3E" w:rsidP="001C190B">
      <w:pPr>
        <w:pStyle w:val="Title2"/>
        <w:rPr>
          <w:rFonts w:eastAsia="Times New Roman"/>
          <w:lang w:eastAsia="zh-CN"/>
        </w:rPr>
      </w:pPr>
    </w:p>
    <w:p w:rsidR="00F90C3E" w:rsidRDefault="00F90C3E" w:rsidP="001C190B">
      <w:pPr>
        <w:pStyle w:val="Title2"/>
        <w:rPr>
          <w:rFonts w:eastAsia="Times New Roman"/>
          <w:lang w:eastAsia="zh-CN"/>
        </w:rPr>
      </w:pPr>
    </w:p>
    <w:p w:rsidR="00F90C3E" w:rsidRPr="00F90C3E" w:rsidRDefault="00F90C3E" w:rsidP="001C190B">
      <w:pPr>
        <w:pStyle w:val="Title2"/>
        <w:rPr>
          <w:rFonts w:eastAsia="Times New Roman"/>
          <w:lang w:eastAsia="zh-CN"/>
        </w:rPr>
      </w:pPr>
    </w:p>
    <w:p w:rsidR="00F90C3E" w:rsidRDefault="00537192" w:rsidP="001C190B">
      <w:pPr>
        <w:pStyle w:val="Title2"/>
      </w:pPr>
      <w:r>
        <w:t>July</w:t>
      </w:r>
      <w:r w:rsidR="00DE057F">
        <w:t xml:space="preserve"> 2014</w:t>
      </w:r>
    </w:p>
    <w:p w:rsidR="00F90C3E" w:rsidRDefault="00F90C3E" w:rsidP="001C190B">
      <w:pPr>
        <w:pStyle w:val="Title2"/>
      </w:pPr>
    </w:p>
    <w:p w:rsidR="00F90C3E" w:rsidRPr="00F90C3E" w:rsidRDefault="00F90C3E" w:rsidP="00F90C3E">
      <w:pPr>
        <w:spacing w:before="120" w:after="120" w:line="240" w:lineRule="auto"/>
        <w:jc w:val="center"/>
        <w:rPr>
          <w:rFonts w:ascii="Arial" w:eastAsia="Times New Roman" w:hAnsi="Arial" w:cs="Arial"/>
          <w:b/>
          <w:bCs/>
          <w:sz w:val="28"/>
          <w:szCs w:val="32"/>
          <w:lang w:eastAsia="zh-CN"/>
        </w:rPr>
      </w:pPr>
      <w:r w:rsidRPr="00F90C3E">
        <w:rPr>
          <w:rFonts w:ascii="Arial" w:eastAsia="Times New Roman" w:hAnsi="Arial" w:cs="Arial"/>
          <w:b/>
          <w:bCs/>
          <w:sz w:val="28"/>
          <w:szCs w:val="32"/>
          <w:lang w:eastAsia="zh-CN"/>
        </w:rPr>
        <w:t>Department of Veterans Affairs</w:t>
      </w:r>
    </w:p>
    <w:p w:rsidR="00F90C3E" w:rsidRPr="00F90C3E" w:rsidRDefault="00F90C3E" w:rsidP="00F90C3E">
      <w:pPr>
        <w:spacing w:before="120" w:after="120" w:line="240" w:lineRule="auto"/>
        <w:jc w:val="center"/>
        <w:rPr>
          <w:rFonts w:ascii="Arial" w:eastAsia="Times New Roman" w:hAnsi="Arial" w:cs="Arial"/>
          <w:b/>
          <w:bCs/>
          <w:sz w:val="28"/>
          <w:szCs w:val="32"/>
          <w:lang w:eastAsia="zh-CN"/>
        </w:rPr>
      </w:pPr>
      <w:r w:rsidRPr="00F90C3E">
        <w:rPr>
          <w:rFonts w:ascii="Arial" w:eastAsia="Times New Roman" w:hAnsi="Arial" w:cs="Arial"/>
          <w:b/>
          <w:bCs/>
          <w:sz w:val="28"/>
          <w:szCs w:val="32"/>
          <w:lang w:eastAsia="zh-CN"/>
        </w:rPr>
        <w:t>Office of Information and Technology (OIT)</w:t>
      </w:r>
    </w:p>
    <w:p w:rsidR="00F90C3E" w:rsidRPr="00F90C3E" w:rsidRDefault="00F90C3E" w:rsidP="00F90C3E">
      <w:pPr>
        <w:spacing w:before="120" w:after="0" w:line="240" w:lineRule="auto"/>
        <w:jc w:val="center"/>
        <w:rPr>
          <w:rFonts w:ascii="Arial" w:eastAsia="Times New Roman" w:hAnsi="Arial" w:cs="Arial"/>
          <w:b/>
          <w:bCs/>
          <w:sz w:val="28"/>
          <w:szCs w:val="32"/>
          <w:lang w:eastAsia="zh-CN"/>
        </w:rPr>
      </w:pPr>
      <w:r w:rsidRPr="00F90C3E">
        <w:rPr>
          <w:rFonts w:ascii="Arial" w:eastAsia="Times New Roman" w:hAnsi="Arial" w:cs="Arial"/>
          <w:b/>
          <w:bCs/>
          <w:sz w:val="28"/>
          <w:szCs w:val="32"/>
          <w:lang w:eastAsia="zh-CN"/>
        </w:rPr>
        <w:t>Product Development (PD)</w:t>
      </w:r>
    </w:p>
    <w:p w:rsidR="00AB6BAF" w:rsidRDefault="00B76A41" w:rsidP="00F90C3E">
      <w:pPr>
        <w:pStyle w:val="Title2"/>
      </w:pPr>
      <w:r>
        <w:br w:type="page"/>
      </w:r>
      <w:r w:rsidR="00A657FA">
        <w:lastRenderedPageBreak/>
        <w:br w:type="page"/>
      </w:r>
      <w:r w:rsidR="00AB6BAF">
        <w:lastRenderedPageBreak/>
        <w:t>Revision History</w:t>
      </w:r>
    </w:p>
    <w:p w:rsidR="00477F1C" w:rsidRDefault="00477F1C" w:rsidP="00F41CA6">
      <w:pPr>
        <w:pStyle w:val="BodyText"/>
        <w:ind w:left="720"/>
      </w:pPr>
      <w:r w:rsidRPr="00477F1C">
        <w:t>Each time this manual is updated, the Title Page lists the new revised date and this page describes the changes. No Change Pages document is created for this manual. Replace any previous copy with this updated version.</w:t>
      </w:r>
    </w:p>
    <w:tbl>
      <w:tblPr>
        <w:tblW w:w="872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710"/>
        <w:gridCol w:w="1710"/>
        <w:gridCol w:w="3960"/>
      </w:tblGrid>
      <w:tr w:rsidR="00482DFA" w:rsidRPr="0016785E" w:rsidTr="00482DFA">
        <w:trPr>
          <w:tblHeader/>
        </w:trPr>
        <w:tc>
          <w:tcPr>
            <w:tcW w:w="1344" w:type="dxa"/>
            <w:tcBorders>
              <w:top w:val="single" w:sz="4" w:space="0" w:color="auto"/>
              <w:left w:val="single" w:sz="4" w:space="0" w:color="auto"/>
              <w:bottom w:val="single" w:sz="4" w:space="0" w:color="auto"/>
              <w:right w:val="single" w:sz="4" w:space="0" w:color="auto"/>
            </w:tcBorders>
            <w:shd w:val="clear" w:color="auto" w:fill="CCCCCC"/>
            <w:vAlign w:val="bottom"/>
            <w:hideMark/>
          </w:tcPr>
          <w:p w:rsidR="00482DFA" w:rsidRDefault="00482DFA" w:rsidP="000959B6">
            <w:pPr>
              <w:pStyle w:val="TableTextHeader"/>
              <w:adjustRightInd w:val="0"/>
              <w:snapToGrid w:val="0"/>
              <w:jc w:val="left"/>
            </w:pPr>
            <w:r>
              <w:t>Date</w:t>
            </w:r>
          </w:p>
        </w:tc>
        <w:tc>
          <w:tcPr>
            <w:tcW w:w="1710" w:type="dxa"/>
            <w:tcBorders>
              <w:top w:val="single" w:sz="4" w:space="0" w:color="auto"/>
              <w:left w:val="single" w:sz="4" w:space="0" w:color="auto"/>
              <w:bottom w:val="single" w:sz="4" w:space="0" w:color="auto"/>
              <w:right w:val="single" w:sz="4" w:space="0" w:color="auto"/>
            </w:tcBorders>
            <w:shd w:val="clear" w:color="auto" w:fill="CCCCCC"/>
          </w:tcPr>
          <w:p w:rsidR="00482DFA" w:rsidRDefault="00482DFA" w:rsidP="000959B6">
            <w:pPr>
              <w:pStyle w:val="TableTextHeader"/>
              <w:adjustRightInd w:val="0"/>
              <w:snapToGrid w:val="0"/>
              <w:jc w:val="left"/>
            </w:pPr>
            <w:r>
              <w:t>Revised Pages</w:t>
            </w:r>
          </w:p>
        </w:tc>
        <w:tc>
          <w:tcPr>
            <w:tcW w:w="1710" w:type="dxa"/>
            <w:tcBorders>
              <w:top w:val="single" w:sz="4" w:space="0" w:color="auto"/>
              <w:left w:val="single" w:sz="4" w:space="0" w:color="auto"/>
              <w:bottom w:val="single" w:sz="4" w:space="0" w:color="auto"/>
              <w:right w:val="single" w:sz="4" w:space="0" w:color="auto"/>
            </w:tcBorders>
            <w:shd w:val="clear" w:color="auto" w:fill="CCCCCC"/>
          </w:tcPr>
          <w:p w:rsidR="00482DFA" w:rsidRDefault="00482DFA" w:rsidP="000959B6">
            <w:pPr>
              <w:pStyle w:val="TableTextHeader"/>
              <w:adjustRightInd w:val="0"/>
              <w:snapToGrid w:val="0"/>
              <w:jc w:val="left"/>
            </w:pPr>
            <w:r>
              <w:t>Patch Number</w:t>
            </w:r>
          </w:p>
        </w:tc>
        <w:tc>
          <w:tcPr>
            <w:tcW w:w="3960" w:type="dxa"/>
            <w:tcBorders>
              <w:top w:val="single" w:sz="4" w:space="0" w:color="auto"/>
              <w:left w:val="single" w:sz="4" w:space="0" w:color="auto"/>
              <w:bottom w:val="single" w:sz="4" w:space="0" w:color="auto"/>
              <w:right w:val="single" w:sz="4" w:space="0" w:color="auto"/>
            </w:tcBorders>
            <w:shd w:val="clear" w:color="auto" w:fill="CCCCCC"/>
            <w:vAlign w:val="bottom"/>
            <w:hideMark/>
          </w:tcPr>
          <w:p w:rsidR="00482DFA" w:rsidRDefault="00482DFA" w:rsidP="000959B6">
            <w:pPr>
              <w:pStyle w:val="TableTextHeader"/>
              <w:adjustRightInd w:val="0"/>
              <w:snapToGrid w:val="0"/>
              <w:jc w:val="left"/>
            </w:pPr>
            <w:r>
              <w:t>Description of Revision</w:t>
            </w:r>
          </w:p>
        </w:tc>
      </w:tr>
      <w:tr w:rsidR="00537192" w:rsidRPr="0016785E" w:rsidTr="00482DFA">
        <w:trPr>
          <w:trHeight w:val="548"/>
        </w:trPr>
        <w:tc>
          <w:tcPr>
            <w:tcW w:w="1344" w:type="dxa"/>
            <w:tcBorders>
              <w:top w:val="single" w:sz="4" w:space="0" w:color="auto"/>
              <w:left w:val="single" w:sz="4" w:space="0" w:color="auto"/>
              <w:bottom w:val="single" w:sz="4" w:space="0" w:color="auto"/>
              <w:right w:val="single" w:sz="4" w:space="0" w:color="auto"/>
            </w:tcBorders>
          </w:tcPr>
          <w:p w:rsidR="00537192" w:rsidRDefault="00537192" w:rsidP="000959B6">
            <w:pPr>
              <w:pStyle w:val="TableText"/>
              <w:adjustRightInd w:val="0"/>
              <w:snapToGrid w:val="0"/>
              <w:rPr>
                <w:iCs/>
                <w:sz w:val="22"/>
                <w:szCs w:val="22"/>
                <w:lang w:val="en-US" w:eastAsia="en-US"/>
              </w:rPr>
            </w:pPr>
            <w:r>
              <w:rPr>
                <w:iCs/>
                <w:sz w:val="22"/>
                <w:szCs w:val="22"/>
                <w:lang w:val="en-US" w:eastAsia="en-US"/>
              </w:rPr>
              <w:t>07/18/2014</w:t>
            </w:r>
          </w:p>
        </w:tc>
        <w:tc>
          <w:tcPr>
            <w:tcW w:w="1710" w:type="dxa"/>
            <w:tcBorders>
              <w:top w:val="single" w:sz="4" w:space="0" w:color="auto"/>
              <w:left w:val="single" w:sz="4" w:space="0" w:color="auto"/>
              <w:bottom w:val="single" w:sz="4" w:space="0" w:color="auto"/>
              <w:right w:val="single" w:sz="4" w:space="0" w:color="auto"/>
            </w:tcBorders>
          </w:tcPr>
          <w:p w:rsidR="00537192" w:rsidRDefault="00537192" w:rsidP="000959B6">
            <w:pPr>
              <w:pStyle w:val="TableText"/>
              <w:adjustRightInd w:val="0"/>
              <w:snapToGrid w:val="0"/>
              <w:rPr>
                <w:sz w:val="22"/>
                <w:szCs w:val="22"/>
                <w:lang w:val="en-US" w:eastAsia="en-US"/>
              </w:rPr>
            </w:pPr>
            <w:r>
              <w:rPr>
                <w:sz w:val="22"/>
                <w:szCs w:val="22"/>
                <w:lang w:val="en-US" w:eastAsia="en-US"/>
              </w:rPr>
              <w:t>All</w:t>
            </w:r>
          </w:p>
        </w:tc>
        <w:tc>
          <w:tcPr>
            <w:tcW w:w="1710" w:type="dxa"/>
            <w:tcBorders>
              <w:top w:val="single" w:sz="4" w:space="0" w:color="auto"/>
              <w:left w:val="single" w:sz="4" w:space="0" w:color="auto"/>
              <w:bottom w:val="single" w:sz="4" w:space="0" w:color="auto"/>
              <w:right w:val="single" w:sz="4" w:space="0" w:color="auto"/>
            </w:tcBorders>
          </w:tcPr>
          <w:p w:rsidR="00537192" w:rsidRPr="000E591A" w:rsidRDefault="00537192" w:rsidP="008F5D28">
            <w:pPr>
              <w:pStyle w:val="TableText"/>
              <w:adjustRightInd w:val="0"/>
              <w:snapToGrid w:val="0"/>
              <w:rPr>
                <w:sz w:val="22"/>
                <w:szCs w:val="22"/>
                <w:lang w:val="en-US" w:eastAsia="en-US"/>
              </w:rPr>
            </w:pPr>
            <w:r w:rsidRPr="000E591A">
              <w:rPr>
                <w:sz w:val="22"/>
                <w:szCs w:val="22"/>
                <w:lang w:val="en-US" w:eastAsia="en-US"/>
              </w:rPr>
              <w:t>PREM*2.0*1</w:t>
            </w:r>
          </w:p>
        </w:tc>
        <w:tc>
          <w:tcPr>
            <w:tcW w:w="3960" w:type="dxa"/>
            <w:tcBorders>
              <w:top w:val="single" w:sz="4" w:space="0" w:color="auto"/>
              <w:left w:val="single" w:sz="4" w:space="0" w:color="auto"/>
              <w:bottom w:val="single" w:sz="4" w:space="0" w:color="auto"/>
              <w:right w:val="single" w:sz="4" w:space="0" w:color="auto"/>
            </w:tcBorders>
          </w:tcPr>
          <w:p w:rsidR="00537192" w:rsidRDefault="00537192" w:rsidP="00077D31">
            <w:pPr>
              <w:pStyle w:val="RevHistTable"/>
            </w:pPr>
            <w:r>
              <w:t>Changed date to reflect real release date.</w:t>
            </w:r>
          </w:p>
          <w:p w:rsidR="00537192" w:rsidRDefault="00422D95" w:rsidP="00077D31">
            <w:pPr>
              <w:pStyle w:val="RevHistTable"/>
            </w:pPr>
            <w:r w:rsidRPr="00422D95">
              <w:rPr>
                <w:highlight w:val="yellow"/>
              </w:rPr>
              <w:t>REDACTED</w:t>
            </w:r>
          </w:p>
        </w:tc>
      </w:tr>
      <w:tr w:rsidR="00711B88" w:rsidRPr="0016785E" w:rsidTr="00482DFA">
        <w:trPr>
          <w:trHeight w:val="548"/>
        </w:trPr>
        <w:tc>
          <w:tcPr>
            <w:tcW w:w="1344"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iCs/>
                <w:sz w:val="22"/>
                <w:szCs w:val="22"/>
                <w:lang w:val="en-US" w:eastAsia="en-US"/>
              </w:rPr>
            </w:pPr>
            <w:r>
              <w:rPr>
                <w:iCs/>
                <w:sz w:val="22"/>
                <w:szCs w:val="22"/>
                <w:lang w:val="en-US" w:eastAsia="en-US"/>
              </w:rPr>
              <w:t>06/16/2014</w:t>
            </w:r>
          </w:p>
        </w:tc>
        <w:tc>
          <w:tcPr>
            <w:tcW w:w="171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Pr>
                <w:sz w:val="22"/>
                <w:szCs w:val="22"/>
                <w:lang w:val="en-US" w:eastAsia="en-US"/>
              </w:rPr>
              <w:t xml:space="preserve">1, 2, </w:t>
            </w:r>
            <w:r w:rsidR="00EA2426">
              <w:rPr>
                <w:sz w:val="22"/>
                <w:szCs w:val="22"/>
                <w:lang w:val="en-US" w:eastAsia="en-US"/>
              </w:rPr>
              <w:t>7</w:t>
            </w:r>
          </w:p>
        </w:tc>
        <w:tc>
          <w:tcPr>
            <w:tcW w:w="1710" w:type="dxa"/>
            <w:tcBorders>
              <w:top w:val="single" w:sz="4" w:space="0" w:color="auto"/>
              <w:left w:val="single" w:sz="4" w:space="0" w:color="auto"/>
              <w:bottom w:val="single" w:sz="4" w:space="0" w:color="auto"/>
              <w:right w:val="single" w:sz="4" w:space="0" w:color="auto"/>
            </w:tcBorders>
          </w:tcPr>
          <w:p w:rsidR="00711B88" w:rsidRPr="000E591A" w:rsidRDefault="00711B88" w:rsidP="008F5D28">
            <w:pPr>
              <w:pStyle w:val="TableText"/>
              <w:adjustRightInd w:val="0"/>
              <w:snapToGrid w:val="0"/>
              <w:rPr>
                <w:sz w:val="22"/>
                <w:szCs w:val="22"/>
                <w:lang w:val="en-US" w:eastAsia="en-US"/>
              </w:rPr>
            </w:pPr>
            <w:r w:rsidRPr="000E591A">
              <w:rPr>
                <w:sz w:val="22"/>
                <w:szCs w:val="22"/>
                <w:lang w:val="en-US" w:eastAsia="en-US"/>
              </w:rPr>
              <w:t>PREM*2.0*1</w:t>
            </w:r>
          </w:p>
        </w:tc>
        <w:tc>
          <w:tcPr>
            <w:tcW w:w="3960" w:type="dxa"/>
            <w:tcBorders>
              <w:top w:val="single" w:sz="4" w:space="0" w:color="auto"/>
              <w:left w:val="single" w:sz="4" w:space="0" w:color="auto"/>
              <w:bottom w:val="single" w:sz="4" w:space="0" w:color="auto"/>
              <w:right w:val="single" w:sz="4" w:space="0" w:color="auto"/>
            </w:tcBorders>
          </w:tcPr>
          <w:p w:rsidR="00711B88" w:rsidRDefault="00E86BFA" w:rsidP="00077D31">
            <w:pPr>
              <w:pStyle w:val="RevHistTable"/>
            </w:pPr>
            <w:r>
              <w:t>Minor text updates</w:t>
            </w:r>
          </w:p>
          <w:p w:rsidR="00E86BFA" w:rsidRDefault="00422D95" w:rsidP="00077D31">
            <w:pPr>
              <w:pStyle w:val="RevHistTable"/>
            </w:pPr>
            <w:r w:rsidRPr="00422D95">
              <w:rPr>
                <w:highlight w:val="yellow"/>
              </w:rPr>
              <w:t>REDACTED</w:t>
            </w:r>
          </w:p>
        </w:tc>
      </w:tr>
      <w:tr w:rsidR="00711B88" w:rsidRPr="0016785E" w:rsidTr="00482DFA">
        <w:trPr>
          <w:trHeight w:val="548"/>
        </w:trPr>
        <w:tc>
          <w:tcPr>
            <w:tcW w:w="1344"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iCs/>
                <w:sz w:val="22"/>
                <w:szCs w:val="22"/>
                <w:lang w:val="en-US" w:eastAsia="en-US"/>
              </w:rPr>
            </w:pPr>
            <w:r>
              <w:rPr>
                <w:iCs/>
                <w:sz w:val="22"/>
                <w:szCs w:val="22"/>
                <w:lang w:val="en-US" w:eastAsia="en-US"/>
              </w:rPr>
              <w:t>6/11/2014</w:t>
            </w:r>
          </w:p>
        </w:tc>
        <w:tc>
          <w:tcPr>
            <w:tcW w:w="171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Pr>
                <w:sz w:val="22"/>
                <w:szCs w:val="22"/>
                <w:lang w:val="en-US" w:eastAsia="en-US"/>
              </w:rPr>
              <w:t>13, 29</w:t>
            </w:r>
          </w:p>
        </w:tc>
        <w:tc>
          <w:tcPr>
            <w:tcW w:w="1710" w:type="dxa"/>
            <w:tcBorders>
              <w:top w:val="single" w:sz="4" w:space="0" w:color="auto"/>
              <w:left w:val="single" w:sz="4" w:space="0" w:color="auto"/>
              <w:bottom w:val="single" w:sz="4" w:space="0" w:color="auto"/>
              <w:right w:val="single" w:sz="4" w:space="0" w:color="auto"/>
            </w:tcBorders>
          </w:tcPr>
          <w:p w:rsidR="00711B88" w:rsidRPr="000E591A" w:rsidRDefault="00711B88" w:rsidP="004D54C7">
            <w:pPr>
              <w:pStyle w:val="TableText"/>
              <w:adjustRightInd w:val="0"/>
              <w:snapToGrid w:val="0"/>
              <w:rPr>
                <w:sz w:val="22"/>
                <w:szCs w:val="22"/>
                <w:lang w:val="en-US" w:eastAsia="en-US"/>
              </w:rPr>
            </w:pPr>
            <w:r w:rsidRPr="000E591A">
              <w:rPr>
                <w:sz w:val="22"/>
                <w:szCs w:val="22"/>
                <w:lang w:val="en-US" w:eastAsia="en-US"/>
              </w:rPr>
              <w:t>PREM*2.0*1</w:t>
            </w:r>
          </w:p>
        </w:tc>
        <w:tc>
          <w:tcPr>
            <w:tcW w:w="3960" w:type="dxa"/>
            <w:tcBorders>
              <w:top w:val="single" w:sz="4" w:space="0" w:color="auto"/>
              <w:left w:val="single" w:sz="4" w:space="0" w:color="auto"/>
              <w:bottom w:val="single" w:sz="4" w:space="0" w:color="auto"/>
              <w:right w:val="single" w:sz="4" w:space="0" w:color="auto"/>
            </w:tcBorders>
          </w:tcPr>
          <w:p w:rsidR="00711B88" w:rsidRDefault="00711B88" w:rsidP="00077D31">
            <w:pPr>
              <w:pStyle w:val="RevHistTable"/>
            </w:pPr>
            <w:r>
              <w:t>Replaced Figures 4-13 and 4-24; updated TOC &amp; Table of Figures.</w:t>
            </w:r>
          </w:p>
          <w:p w:rsidR="00711B88" w:rsidRDefault="00422D95" w:rsidP="00077D31">
            <w:pPr>
              <w:pStyle w:val="RevHistTable"/>
            </w:pPr>
            <w:r w:rsidRPr="00422D95">
              <w:rPr>
                <w:highlight w:val="yellow"/>
              </w:rPr>
              <w:t>REDACTED</w:t>
            </w:r>
          </w:p>
        </w:tc>
      </w:tr>
      <w:tr w:rsidR="00711B88" w:rsidRPr="0016785E" w:rsidTr="00482DFA">
        <w:trPr>
          <w:trHeight w:val="548"/>
        </w:trPr>
        <w:tc>
          <w:tcPr>
            <w:tcW w:w="1344"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iCs/>
                <w:sz w:val="22"/>
                <w:szCs w:val="22"/>
                <w:lang w:val="en-US" w:eastAsia="en-US"/>
              </w:rPr>
            </w:pPr>
            <w:r>
              <w:rPr>
                <w:iCs/>
                <w:sz w:val="22"/>
                <w:szCs w:val="22"/>
                <w:lang w:val="en-US" w:eastAsia="en-US"/>
              </w:rPr>
              <w:t>6/3/2014</w:t>
            </w:r>
          </w:p>
        </w:tc>
        <w:tc>
          <w:tcPr>
            <w:tcW w:w="171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Pr>
                <w:sz w:val="22"/>
                <w:szCs w:val="22"/>
                <w:lang w:val="en-US" w:eastAsia="en-US"/>
              </w:rPr>
              <w:t>13, 15, 18</w:t>
            </w:r>
          </w:p>
        </w:tc>
        <w:tc>
          <w:tcPr>
            <w:tcW w:w="1710" w:type="dxa"/>
            <w:tcBorders>
              <w:top w:val="single" w:sz="4" w:space="0" w:color="auto"/>
              <w:left w:val="single" w:sz="4" w:space="0" w:color="auto"/>
              <w:bottom w:val="single" w:sz="4" w:space="0" w:color="auto"/>
              <w:right w:val="single" w:sz="4" w:space="0" w:color="auto"/>
            </w:tcBorders>
          </w:tcPr>
          <w:p w:rsidR="00711B88" w:rsidRPr="000E591A" w:rsidRDefault="00711B88" w:rsidP="004D54C7">
            <w:pPr>
              <w:pStyle w:val="TableText"/>
              <w:adjustRightInd w:val="0"/>
              <w:snapToGrid w:val="0"/>
              <w:rPr>
                <w:sz w:val="22"/>
                <w:szCs w:val="22"/>
                <w:lang w:val="en-US" w:eastAsia="en-US"/>
              </w:rPr>
            </w:pPr>
            <w:r w:rsidRPr="000E591A">
              <w:rPr>
                <w:sz w:val="22"/>
                <w:szCs w:val="22"/>
                <w:lang w:val="en-US" w:eastAsia="en-US"/>
              </w:rPr>
              <w:t>PREM*2.0*1</w:t>
            </w:r>
          </w:p>
        </w:tc>
        <w:tc>
          <w:tcPr>
            <w:tcW w:w="3960" w:type="dxa"/>
            <w:tcBorders>
              <w:top w:val="single" w:sz="4" w:space="0" w:color="auto"/>
              <w:left w:val="single" w:sz="4" w:space="0" w:color="auto"/>
              <w:bottom w:val="single" w:sz="4" w:space="0" w:color="auto"/>
              <w:right w:val="single" w:sz="4" w:space="0" w:color="auto"/>
            </w:tcBorders>
          </w:tcPr>
          <w:p w:rsidR="00711B88" w:rsidRDefault="00711B88" w:rsidP="00077D31">
            <w:pPr>
              <w:pStyle w:val="RevHistTable"/>
            </w:pPr>
            <w:r>
              <w:t>Fixed .ear file example to be current version</w:t>
            </w:r>
          </w:p>
          <w:p w:rsidR="00711B88" w:rsidRDefault="00422D95" w:rsidP="00077D31">
            <w:pPr>
              <w:pStyle w:val="RevHistTable"/>
            </w:pPr>
            <w:r w:rsidRPr="00422D95">
              <w:rPr>
                <w:highlight w:val="yellow"/>
              </w:rPr>
              <w:t>REDACTED</w:t>
            </w:r>
          </w:p>
        </w:tc>
      </w:tr>
      <w:tr w:rsidR="00711B88" w:rsidRPr="0016785E" w:rsidTr="00482DFA">
        <w:trPr>
          <w:trHeight w:val="548"/>
        </w:trPr>
        <w:tc>
          <w:tcPr>
            <w:tcW w:w="1344"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iCs/>
                <w:sz w:val="22"/>
                <w:szCs w:val="22"/>
                <w:lang w:val="en-US" w:eastAsia="en-US"/>
              </w:rPr>
            </w:pPr>
            <w:r>
              <w:rPr>
                <w:iCs/>
                <w:sz w:val="22"/>
                <w:szCs w:val="22"/>
                <w:lang w:val="en-US" w:eastAsia="en-US"/>
              </w:rPr>
              <w:t>5/30/2014</w:t>
            </w:r>
          </w:p>
        </w:tc>
        <w:tc>
          <w:tcPr>
            <w:tcW w:w="171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Pr>
                <w:sz w:val="22"/>
                <w:szCs w:val="22"/>
                <w:lang w:val="en-US" w:eastAsia="en-US"/>
              </w:rPr>
              <w:t>All</w:t>
            </w:r>
          </w:p>
        </w:tc>
        <w:tc>
          <w:tcPr>
            <w:tcW w:w="1710" w:type="dxa"/>
            <w:tcBorders>
              <w:top w:val="single" w:sz="4" w:space="0" w:color="auto"/>
              <w:left w:val="single" w:sz="4" w:space="0" w:color="auto"/>
              <w:bottom w:val="single" w:sz="4" w:space="0" w:color="auto"/>
              <w:right w:val="single" w:sz="4" w:space="0" w:color="auto"/>
            </w:tcBorders>
          </w:tcPr>
          <w:p w:rsidR="00711B88" w:rsidRPr="000E591A" w:rsidRDefault="00711B88" w:rsidP="004D54C7">
            <w:pPr>
              <w:pStyle w:val="TableText"/>
              <w:adjustRightInd w:val="0"/>
              <w:snapToGrid w:val="0"/>
              <w:rPr>
                <w:sz w:val="22"/>
                <w:szCs w:val="22"/>
                <w:lang w:val="en-US" w:eastAsia="en-US"/>
              </w:rPr>
            </w:pPr>
            <w:r w:rsidRPr="000E591A">
              <w:rPr>
                <w:sz w:val="22"/>
                <w:szCs w:val="22"/>
                <w:lang w:val="en-US" w:eastAsia="en-US"/>
              </w:rPr>
              <w:t>PREM*2.0*1</w:t>
            </w:r>
          </w:p>
        </w:tc>
        <w:tc>
          <w:tcPr>
            <w:tcW w:w="3960" w:type="dxa"/>
            <w:tcBorders>
              <w:top w:val="single" w:sz="4" w:space="0" w:color="auto"/>
              <w:left w:val="single" w:sz="4" w:space="0" w:color="auto"/>
              <w:bottom w:val="single" w:sz="4" w:space="0" w:color="auto"/>
              <w:right w:val="single" w:sz="4" w:space="0" w:color="auto"/>
            </w:tcBorders>
          </w:tcPr>
          <w:p w:rsidR="00711B88" w:rsidRDefault="00711B88" w:rsidP="00077D31">
            <w:pPr>
              <w:pStyle w:val="RevHistTable"/>
            </w:pPr>
            <w:r>
              <w:t>Added footnote describing relationship between FDB MedKnowledge Framework and FDB-DIF, updated text appropriately. Updated TOC.</w:t>
            </w:r>
          </w:p>
          <w:p w:rsidR="00711B88" w:rsidRDefault="00422D95" w:rsidP="00482DFA">
            <w:pPr>
              <w:pStyle w:val="TableText"/>
              <w:adjustRightInd w:val="0"/>
              <w:snapToGrid w:val="0"/>
              <w:rPr>
                <w:sz w:val="22"/>
                <w:szCs w:val="22"/>
                <w:lang w:val="en-US" w:eastAsia="en-US"/>
              </w:rPr>
            </w:pPr>
            <w:r w:rsidRPr="00422D95">
              <w:rPr>
                <w:sz w:val="22"/>
                <w:szCs w:val="22"/>
                <w:highlight w:val="yellow"/>
                <w:lang w:val="en-US" w:eastAsia="en-US"/>
              </w:rPr>
              <w:t>REDACTED</w:t>
            </w:r>
          </w:p>
        </w:tc>
      </w:tr>
      <w:tr w:rsidR="00711B88" w:rsidRPr="0016785E" w:rsidTr="00482DFA">
        <w:trPr>
          <w:trHeight w:val="548"/>
        </w:trPr>
        <w:tc>
          <w:tcPr>
            <w:tcW w:w="1344"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iCs/>
                <w:sz w:val="22"/>
                <w:szCs w:val="22"/>
                <w:lang w:val="en-US" w:eastAsia="en-US"/>
              </w:rPr>
            </w:pPr>
            <w:r>
              <w:rPr>
                <w:iCs/>
                <w:sz w:val="22"/>
                <w:szCs w:val="22"/>
                <w:lang w:val="en-US" w:eastAsia="en-US"/>
              </w:rPr>
              <w:t>5/27/2014</w:t>
            </w:r>
          </w:p>
        </w:tc>
        <w:tc>
          <w:tcPr>
            <w:tcW w:w="171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Pr>
                <w:sz w:val="22"/>
                <w:szCs w:val="22"/>
                <w:lang w:val="en-US" w:eastAsia="en-US"/>
              </w:rPr>
              <w:t>All</w:t>
            </w:r>
          </w:p>
        </w:tc>
        <w:tc>
          <w:tcPr>
            <w:tcW w:w="1710" w:type="dxa"/>
            <w:tcBorders>
              <w:top w:val="single" w:sz="4" w:space="0" w:color="auto"/>
              <w:left w:val="single" w:sz="4" w:space="0" w:color="auto"/>
              <w:bottom w:val="single" w:sz="4" w:space="0" w:color="auto"/>
              <w:right w:val="single" w:sz="4" w:space="0" w:color="auto"/>
            </w:tcBorders>
          </w:tcPr>
          <w:p w:rsidR="00711B88" w:rsidRDefault="00711B88" w:rsidP="004D54C7">
            <w:pPr>
              <w:pStyle w:val="TableText"/>
              <w:adjustRightInd w:val="0"/>
              <w:snapToGrid w:val="0"/>
              <w:rPr>
                <w:sz w:val="22"/>
                <w:szCs w:val="22"/>
                <w:lang w:val="en-US" w:eastAsia="en-US"/>
              </w:rPr>
            </w:pPr>
            <w:r w:rsidRPr="000E591A">
              <w:rPr>
                <w:sz w:val="22"/>
                <w:szCs w:val="22"/>
                <w:lang w:val="en-US" w:eastAsia="en-US"/>
              </w:rPr>
              <w:t>PREM*2.0*1</w:t>
            </w:r>
          </w:p>
        </w:tc>
        <w:tc>
          <w:tcPr>
            <w:tcW w:w="3960" w:type="dxa"/>
            <w:tcBorders>
              <w:top w:val="single" w:sz="4" w:space="0" w:color="auto"/>
              <w:left w:val="single" w:sz="4" w:space="0" w:color="auto"/>
              <w:bottom w:val="single" w:sz="4" w:space="0" w:color="auto"/>
              <w:right w:val="single" w:sz="4" w:space="0" w:color="auto"/>
            </w:tcBorders>
          </w:tcPr>
          <w:p w:rsidR="00711B88" w:rsidRDefault="00711B88" w:rsidP="00482DFA">
            <w:pPr>
              <w:pStyle w:val="TableText"/>
              <w:adjustRightInd w:val="0"/>
              <w:snapToGrid w:val="0"/>
              <w:rPr>
                <w:sz w:val="22"/>
                <w:szCs w:val="22"/>
                <w:lang w:val="en-US" w:eastAsia="en-US"/>
              </w:rPr>
            </w:pPr>
            <w:r>
              <w:rPr>
                <w:sz w:val="22"/>
                <w:szCs w:val="22"/>
                <w:lang w:val="en-US" w:eastAsia="en-US"/>
              </w:rPr>
              <w:t>Replaced “Mocha” with “MOCHA.”</w:t>
            </w:r>
          </w:p>
          <w:p w:rsidR="00711B88" w:rsidRPr="00B942F4" w:rsidRDefault="00422D95" w:rsidP="00B942F4">
            <w:pPr>
              <w:pStyle w:val="ListBullet"/>
              <w:numPr>
                <w:ilvl w:val="0"/>
                <w:numId w:val="0"/>
              </w:numPr>
              <w:ind w:left="360" w:hanging="360"/>
              <w:rPr>
                <w:rFonts w:ascii="Times New Roman" w:hAnsi="Times New Roman"/>
              </w:rPr>
            </w:pPr>
            <w:r w:rsidRPr="00422D95">
              <w:rPr>
                <w:rFonts w:ascii="Times New Roman" w:hAnsi="Times New Roman"/>
                <w:highlight w:val="yellow"/>
              </w:rPr>
              <w:t>REDACTED</w:t>
            </w:r>
          </w:p>
        </w:tc>
      </w:tr>
      <w:tr w:rsidR="00711B88" w:rsidRPr="0016785E" w:rsidTr="00482DFA">
        <w:trPr>
          <w:trHeight w:val="548"/>
        </w:trPr>
        <w:tc>
          <w:tcPr>
            <w:tcW w:w="1344"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iCs/>
                <w:sz w:val="22"/>
                <w:szCs w:val="22"/>
                <w:lang w:val="en-US" w:eastAsia="en-US"/>
              </w:rPr>
            </w:pPr>
            <w:r>
              <w:rPr>
                <w:iCs/>
                <w:sz w:val="22"/>
                <w:szCs w:val="22"/>
                <w:lang w:val="en-US" w:eastAsia="en-US"/>
              </w:rPr>
              <w:t>05/22/2014</w:t>
            </w:r>
          </w:p>
        </w:tc>
        <w:tc>
          <w:tcPr>
            <w:tcW w:w="171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Pr>
                <w:sz w:val="22"/>
                <w:szCs w:val="22"/>
                <w:lang w:val="en-US" w:eastAsia="en-US"/>
              </w:rPr>
              <w:t>All</w:t>
            </w:r>
          </w:p>
        </w:tc>
        <w:tc>
          <w:tcPr>
            <w:tcW w:w="171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sidRPr="000E591A">
              <w:rPr>
                <w:sz w:val="22"/>
                <w:szCs w:val="22"/>
                <w:lang w:val="en-US" w:eastAsia="en-US"/>
              </w:rPr>
              <w:t>PREM*2.0*1</w:t>
            </w:r>
          </w:p>
        </w:tc>
        <w:tc>
          <w:tcPr>
            <w:tcW w:w="3960" w:type="dxa"/>
            <w:tcBorders>
              <w:top w:val="single" w:sz="4" w:space="0" w:color="auto"/>
              <w:left w:val="single" w:sz="4" w:space="0" w:color="auto"/>
              <w:bottom w:val="single" w:sz="4" w:space="0" w:color="auto"/>
              <w:right w:val="single" w:sz="4" w:space="0" w:color="auto"/>
            </w:tcBorders>
          </w:tcPr>
          <w:p w:rsidR="00711B88" w:rsidRDefault="00711B88" w:rsidP="00482DFA">
            <w:pPr>
              <w:pStyle w:val="TableText"/>
              <w:adjustRightInd w:val="0"/>
              <w:snapToGrid w:val="0"/>
              <w:rPr>
                <w:sz w:val="22"/>
                <w:szCs w:val="22"/>
                <w:lang w:val="en-US" w:eastAsia="en-US"/>
              </w:rPr>
            </w:pPr>
            <w:r>
              <w:rPr>
                <w:sz w:val="22"/>
                <w:szCs w:val="22"/>
                <w:lang w:val="en-US" w:eastAsia="en-US"/>
              </w:rPr>
              <w:t>Edited graphics for Section 508 Compliance; fixed TOC and pagination.</w:t>
            </w:r>
          </w:p>
          <w:p w:rsidR="00711B88" w:rsidRPr="00482DFA" w:rsidRDefault="00422D95" w:rsidP="00482DFA">
            <w:pPr>
              <w:pStyle w:val="ListBullet"/>
              <w:numPr>
                <w:ilvl w:val="0"/>
                <w:numId w:val="0"/>
              </w:numPr>
              <w:rPr>
                <w:rFonts w:ascii="Times New Roman" w:hAnsi="Times New Roman"/>
              </w:rPr>
            </w:pPr>
            <w:r w:rsidRPr="00422D95">
              <w:rPr>
                <w:rFonts w:ascii="Times New Roman" w:hAnsi="Times New Roman"/>
                <w:highlight w:val="yellow"/>
              </w:rPr>
              <w:t>REDACTED</w:t>
            </w:r>
          </w:p>
        </w:tc>
      </w:tr>
      <w:tr w:rsidR="00711B88" w:rsidRPr="0016785E" w:rsidTr="00482DFA">
        <w:trPr>
          <w:trHeight w:val="548"/>
        </w:trPr>
        <w:tc>
          <w:tcPr>
            <w:tcW w:w="1344"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iCs/>
                <w:sz w:val="22"/>
                <w:szCs w:val="22"/>
                <w:lang w:val="en-US" w:eastAsia="en-US"/>
              </w:rPr>
            </w:pPr>
            <w:r>
              <w:rPr>
                <w:iCs/>
                <w:sz w:val="22"/>
                <w:szCs w:val="22"/>
                <w:lang w:val="en-US" w:eastAsia="en-US"/>
              </w:rPr>
              <w:t>05/21/2014</w:t>
            </w:r>
          </w:p>
        </w:tc>
        <w:tc>
          <w:tcPr>
            <w:tcW w:w="171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Pr>
                <w:sz w:val="22"/>
                <w:szCs w:val="22"/>
                <w:lang w:val="en-US" w:eastAsia="en-US"/>
              </w:rPr>
              <w:t>All</w:t>
            </w:r>
          </w:p>
        </w:tc>
        <w:tc>
          <w:tcPr>
            <w:tcW w:w="171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sidRPr="000E591A">
              <w:rPr>
                <w:sz w:val="22"/>
                <w:szCs w:val="22"/>
                <w:lang w:val="en-US" w:eastAsia="en-US"/>
              </w:rPr>
              <w:t>PREM*2.0*1</w:t>
            </w:r>
          </w:p>
        </w:tc>
        <w:tc>
          <w:tcPr>
            <w:tcW w:w="396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Pr>
                <w:sz w:val="22"/>
                <w:szCs w:val="22"/>
                <w:lang w:val="en-US" w:eastAsia="en-US"/>
              </w:rPr>
              <w:t xml:space="preserve">Made final edits per CPS </w:t>
            </w:r>
          </w:p>
          <w:p w:rsidR="00711B88" w:rsidRDefault="00422D95" w:rsidP="000959B6">
            <w:pPr>
              <w:pStyle w:val="TableText"/>
              <w:adjustRightInd w:val="0"/>
              <w:snapToGrid w:val="0"/>
              <w:rPr>
                <w:sz w:val="22"/>
                <w:szCs w:val="22"/>
                <w:lang w:val="en-US" w:eastAsia="en-US"/>
              </w:rPr>
            </w:pPr>
            <w:r w:rsidRPr="00422D95">
              <w:rPr>
                <w:sz w:val="22"/>
                <w:szCs w:val="22"/>
                <w:highlight w:val="yellow"/>
                <w:lang w:val="en-US" w:eastAsia="en-US"/>
              </w:rPr>
              <w:t>REDACTED</w:t>
            </w:r>
          </w:p>
        </w:tc>
      </w:tr>
      <w:tr w:rsidR="00711B88" w:rsidRPr="0016785E" w:rsidTr="00482DFA">
        <w:trPr>
          <w:trHeight w:val="548"/>
        </w:trPr>
        <w:tc>
          <w:tcPr>
            <w:tcW w:w="1344"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iCs/>
                <w:sz w:val="22"/>
                <w:szCs w:val="22"/>
                <w:lang w:val="en-US" w:eastAsia="en-US"/>
              </w:rPr>
            </w:pPr>
            <w:r>
              <w:rPr>
                <w:iCs/>
                <w:sz w:val="22"/>
                <w:szCs w:val="22"/>
                <w:lang w:val="en-US" w:eastAsia="en-US"/>
              </w:rPr>
              <w:t>05/21/2014</w:t>
            </w:r>
          </w:p>
        </w:tc>
        <w:tc>
          <w:tcPr>
            <w:tcW w:w="171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Pr>
                <w:sz w:val="22"/>
                <w:szCs w:val="22"/>
                <w:lang w:val="en-US" w:eastAsia="en-US"/>
              </w:rPr>
              <w:t>Title Page, all, i-ii</w:t>
            </w:r>
          </w:p>
        </w:tc>
        <w:tc>
          <w:tcPr>
            <w:tcW w:w="171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sidRPr="000E591A">
              <w:rPr>
                <w:sz w:val="22"/>
                <w:szCs w:val="22"/>
                <w:lang w:val="en-US" w:eastAsia="en-US"/>
              </w:rPr>
              <w:t>PREM*2.0*1</w:t>
            </w:r>
          </w:p>
        </w:tc>
        <w:tc>
          <w:tcPr>
            <w:tcW w:w="396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Pr>
                <w:sz w:val="22"/>
                <w:szCs w:val="22"/>
                <w:lang w:val="en-US" w:eastAsia="en-US"/>
              </w:rPr>
              <w:t xml:space="preserve">Updated Title Page, updated footer, updated TOC. </w:t>
            </w:r>
          </w:p>
          <w:p w:rsidR="00711B88" w:rsidRDefault="00422D95" w:rsidP="000959B6">
            <w:pPr>
              <w:pStyle w:val="TableText"/>
              <w:adjustRightInd w:val="0"/>
              <w:snapToGrid w:val="0"/>
              <w:rPr>
                <w:sz w:val="22"/>
                <w:szCs w:val="22"/>
                <w:lang w:val="en-US" w:eastAsia="en-US"/>
              </w:rPr>
            </w:pPr>
            <w:r w:rsidRPr="00422D95">
              <w:rPr>
                <w:sz w:val="22"/>
                <w:szCs w:val="22"/>
                <w:highlight w:val="yellow"/>
                <w:lang w:val="en-US" w:eastAsia="en-US"/>
              </w:rPr>
              <w:t>REDACTED</w:t>
            </w:r>
          </w:p>
        </w:tc>
      </w:tr>
      <w:tr w:rsidR="00711B88" w:rsidRPr="0016785E" w:rsidTr="00482DFA">
        <w:trPr>
          <w:trHeight w:val="548"/>
        </w:trPr>
        <w:tc>
          <w:tcPr>
            <w:tcW w:w="1344" w:type="dxa"/>
            <w:tcBorders>
              <w:top w:val="single" w:sz="4" w:space="0" w:color="auto"/>
              <w:left w:val="single" w:sz="4" w:space="0" w:color="auto"/>
              <w:bottom w:val="single" w:sz="4" w:space="0" w:color="auto"/>
              <w:right w:val="single" w:sz="4" w:space="0" w:color="auto"/>
            </w:tcBorders>
          </w:tcPr>
          <w:p w:rsidR="00711B88" w:rsidRPr="008F3141" w:rsidRDefault="00711B88" w:rsidP="000959B6">
            <w:pPr>
              <w:pStyle w:val="TableText"/>
              <w:adjustRightInd w:val="0"/>
              <w:snapToGrid w:val="0"/>
              <w:rPr>
                <w:iCs/>
                <w:sz w:val="22"/>
                <w:szCs w:val="22"/>
                <w:lang w:val="en-US" w:eastAsia="en-US"/>
              </w:rPr>
            </w:pPr>
            <w:r>
              <w:rPr>
                <w:iCs/>
                <w:sz w:val="22"/>
                <w:szCs w:val="22"/>
                <w:lang w:val="en-US" w:eastAsia="en-US"/>
              </w:rPr>
              <w:t>02/07/2013</w:t>
            </w:r>
          </w:p>
        </w:tc>
        <w:tc>
          <w:tcPr>
            <w:tcW w:w="171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Pr>
                <w:sz w:val="22"/>
                <w:szCs w:val="22"/>
                <w:lang w:val="en-US" w:eastAsia="en-US"/>
              </w:rPr>
              <w:t>All</w:t>
            </w:r>
          </w:p>
        </w:tc>
        <w:tc>
          <w:tcPr>
            <w:tcW w:w="171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sidRPr="000E591A">
              <w:rPr>
                <w:sz w:val="22"/>
                <w:szCs w:val="22"/>
                <w:lang w:val="en-US" w:eastAsia="en-US"/>
              </w:rPr>
              <w:t>PREM*2.0*1</w:t>
            </w:r>
          </w:p>
        </w:tc>
        <w:tc>
          <w:tcPr>
            <w:tcW w:w="396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Pr>
                <w:sz w:val="22"/>
                <w:szCs w:val="22"/>
                <w:lang w:val="en-US" w:eastAsia="en-US"/>
              </w:rPr>
              <w:t xml:space="preserve">Technical Writer edits </w:t>
            </w:r>
          </w:p>
          <w:p w:rsidR="00711B88" w:rsidRPr="008F3141" w:rsidRDefault="00422D95" w:rsidP="000959B6">
            <w:pPr>
              <w:pStyle w:val="TableText"/>
              <w:adjustRightInd w:val="0"/>
              <w:snapToGrid w:val="0"/>
              <w:rPr>
                <w:sz w:val="22"/>
                <w:szCs w:val="22"/>
                <w:lang w:val="en-US" w:eastAsia="en-US"/>
              </w:rPr>
            </w:pPr>
            <w:r w:rsidRPr="00422D95">
              <w:rPr>
                <w:sz w:val="22"/>
                <w:szCs w:val="22"/>
                <w:highlight w:val="yellow"/>
                <w:lang w:val="en-US" w:eastAsia="en-US"/>
              </w:rPr>
              <w:t>REDACTED</w:t>
            </w:r>
          </w:p>
        </w:tc>
      </w:tr>
      <w:tr w:rsidR="00711B88" w:rsidRPr="0016785E" w:rsidTr="00482DFA">
        <w:trPr>
          <w:trHeight w:val="548"/>
        </w:trPr>
        <w:tc>
          <w:tcPr>
            <w:tcW w:w="1344" w:type="dxa"/>
            <w:tcBorders>
              <w:top w:val="single" w:sz="4" w:space="0" w:color="auto"/>
              <w:left w:val="single" w:sz="4" w:space="0" w:color="auto"/>
              <w:bottom w:val="single" w:sz="4" w:space="0" w:color="auto"/>
              <w:right w:val="single" w:sz="4" w:space="0" w:color="auto"/>
            </w:tcBorders>
          </w:tcPr>
          <w:p w:rsidR="00711B88" w:rsidRPr="008F3141" w:rsidRDefault="00711B88" w:rsidP="000959B6">
            <w:pPr>
              <w:pStyle w:val="TableText"/>
              <w:adjustRightInd w:val="0"/>
              <w:snapToGrid w:val="0"/>
              <w:rPr>
                <w:iCs/>
                <w:sz w:val="22"/>
                <w:szCs w:val="22"/>
                <w:lang w:val="en-US" w:eastAsia="en-US"/>
              </w:rPr>
            </w:pPr>
            <w:r w:rsidRPr="008F3141">
              <w:rPr>
                <w:iCs/>
                <w:sz w:val="22"/>
                <w:szCs w:val="22"/>
                <w:lang w:val="en-US" w:eastAsia="en-US"/>
              </w:rPr>
              <w:t>01/26/2013</w:t>
            </w:r>
          </w:p>
        </w:tc>
        <w:tc>
          <w:tcPr>
            <w:tcW w:w="1710" w:type="dxa"/>
            <w:tcBorders>
              <w:top w:val="single" w:sz="4" w:space="0" w:color="auto"/>
              <w:left w:val="single" w:sz="4" w:space="0" w:color="auto"/>
              <w:bottom w:val="single" w:sz="4" w:space="0" w:color="auto"/>
              <w:right w:val="single" w:sz="4" w:space="0" w:color="auto"/>
            </w:tcBorders>
          </w:tcPr>
          <w:p w:rsidR="00711B88" w:rsidRPr="008F3141" w:rsidRDefault="00711B88" w:rsidP="000959B6">
            <w:pPr>
              <w:pStyle w:val="TableText"/>
              <w:adjustRightInd w:val="0"/>
              <w:snapToGrid w:val="0"/>
              <w:rPr>
                <w:sz w:val="22"/>
                <w:szCs w:val="22"/>
                <w:lang w:val="en-US" w:eastAsia="en-US"/>
              </w:rPr>
            </w:pPr>
            <w:r>
              <w:rPr>
                <w:sz w:val="22"/>
                <w:szCs w:val="22"/>
                <w:lang w:val="en-US" w:eastAsia="en-US"/>
              </w:rPr>
              <w:t>All</w:t>
            </w:r>
          </w:p>
        </w:tc>
        <w:tc>
          <w:tcPr>
            <w:tcW w:w="1710" w:type="dxa"/>
            <w:tcBorders>
              <w:top w:val="single" w:sz="4" w:space="0" w:color="auto"/>
              <w:left w:val="single" w:sz="4" w:space="0" w:color="auto"/>
              <w:bottom w:val="single" w:sz="4" w:space="0" w:color="auto"/>
              <w:right w:val="single" w:sz="4" w:space="0" w:color="auto"/>
            </w:tcBorders>
          </w:tcPr>
          <w:p w:rsidR="00711B88" w:rsidRPr="008F3141" w:rsidRDefault="00711B88" w:rsidP="000959B6">
            <w:pPr>
              <w:pStyle w:val="TableText"/>
              <w:adjustRightInd w:val="0"/>
              <w:snapToGrid w:val="0"/>
              <w:rPr>
                <w:sz w:val="22"/>
                <w:szCs w:val="22"/>
                <w:lang w:val="en-US" w:eastAsia="en-US"/>
              </w:rPr>
            </w:pPr>
            <w:r w:rsidRPr="000E591A">
              <w:rPr>
                <w:sz w:val="22"/>
                <w:szCs w:val="22"/>
                <w:lang w:val="en-US" w:eastAsia="en-US"/>
              </w:rPr>
              <w:t>PREM*2.0*1</w:t>
            </w:r>
          </w:p>
        </w:tc>
        <w:tc>
          <w:tcPr>
            <w:tcW w:w="396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sidRPr="008F3141">
              <w:rPr>
                <w:sz w:val="22"/>
                <w:szCs w:val="22"/>
                <w:lang w:val="en-US" w:eastAsia="en-US"/>
              </w:rPr>
              <w:t xml:space="preserve">Technical Updates for </w:t>
            </w:r>
            <w:r>
              <w:rPr>
                <w:sz w:val="22"/>
                <w:szCs w:val="22"/>
                <w:lang w:val="en-US" w:eastAsia="en-US"/>
              </w:rPr>
              <w:t>MOCHA</w:t>
            </w:r>
            <w:r w:rsidRPr="008F3141">
              <w:rPr>
                <w:sz w:val="22"/>
                <w:szCs w:val="22"/>
                <w:lang w:val="en-US" w:eastAsia="en-US"/>
              </w:rPr>
              <w:t xml:space="preserve"> Server 2.0 </w:t>
            </w:r>
          </w:p>
          <w:p w:rsidR="00711B88" w:rsidRPr="008F3141" w:rsidRDefault="00422D95" w:rsidP="000959B6">
            <w:pPr>
              <w:pStyle w:val="TableText"/>
              <w:adjustRightInd w:val="0"/>
              <w:snapToGrid w:val="0"/>
              <w:rPr>
                <w:sz w:val="22"/>
                <w:szCs w:val="22"/>
                <w:lang w:val="en-US" w:eastAsia="en-US"/>
              </w:rPr>
            </w:pPr>
            <w:r w:rsidRPr="00422D95">
              <w:rPr>
                <w:sz w:val="22"/>
                <w:szCs w:val="22"/>
                <w:highlight w:val="yellow"/>
                <w:lang w:val="en-US" w:eastAsia="en-US"/>
              </w:rPr>
              <w:t>REDACTED</w:t>
            </w:r>
          </w:p>
        </w:tc>
      </w:tr>
      <w:tr w:rsidR="00711B88" w:rsidRPr="0016785E" w:rsidTr="00482DFA">
        <w:trPr>
          <w:trHeight w:val="548"/>
        </w:trPr>
        <w:tc>
          <w:tcPr>
            <w:tcW w:w="1344" w:type="dxa"/>
            <w:tcBorders>
              <w:top w:val="single" w:sz="4" w:space="0" w:color="auto"/>
              <w:left w:val="single" w:sz="4" w:space="0" w:color="auto"/>
              <w:bottom w:val="single" w:sz="4" w:space="0" w:color="auto"/>
              <w:right w:val="single" w:sz="4" w:space="0" w:color="auto"/>
            </w:tcBorders>
          </w:tcPr>
          <w:p w:rsidR="00711B88" w:rsidRPr="008F3141" w:rsidRDefault="00711B88" w:rsidP="000959B6">
            <w:pPr>
              <w:pStyle w:val="TableText"/>
              <w:adjustRightInd w:val="0"/>
              <w:snapToGrid w:val="0"/>
              <w:rPr>
                <w:iCs/>
                <w:sz w:val="22"/>
                <w:szCs w:val="22"/>
                <w:lang w:val="en-US" w:eastAsia="en-US"/>
              </w:rPr>
            </w:pPr>
            <w:r w:rsidRPr="008F3141">
              <w:rPr>
                <w:iCs/>
                <w:sz w:val="22"/>
                <w:szCs w:val="22"/>
                <w:lang w:val="en-US" w:eastAsia="en-US"/>
              </w:rPr>
              <w:t>10/26/2012</w:t>
            </w:r>
          </w:p>
        </w:tc>
        <w:tc>
          <w:tcPr>
            <w:tcW w:w="1710" w:type="dxa"/>
            <w:tcBorders>
              <w:top w:val="single" w:sz="4" w:space="0" w:color="auto"/>
              <w:left w:val="single" w:sz="4" w:space="0" w:color="auto"/>
              <w:bottom w:val="single" w:sz="4" w:space="0" w:color="auto"/>
              <w:right w:val="single" w:sz="4" w:space="0" w:color="auto"/>
            </w:tcBorders>
          </w:tcPr>
          <w:p w:rsidR="00711B88" w:rsidRPr="008F3141" w:rsidRDefault="00711B88" w:rsidP="000959B6">
            <w:pPr>
              <w:pStyle w:val="TableText"/>
              <w:adjustRightInd w:val="0"/>
              <w:snapToGrid w:val="0"/>
              <w:rPr>
                <w:sz w:val="22"/>
                <w:szCs w:val="22"/>
                <w:lang w:val="en-US" w:eastAsia="en-US"/>
              </w:rPr>
            </w:pPr>
            <w:r>
              <w:rPr>
                <w:sz w:val="22"/>
                <w:szCs w:val="22"/>
                <w:lang w:val="en-US" w:eastAsia="en-US"/>
              </w:rPr>
              <w:t>Title Page</w:t>
            </w:r>
          </w:p>
        </w:tc>
        <w:tc>
          <w:tcPr>
            <w:tcW w:w="1710" w:type="dxa"/>
            <w:tcBorders>
              <w:top w:val="single" w:sz="4" w:space="0" w:color="auto"/>
              <w:left w:val="single" w:sz="4" w:space="0" w:color="auto"/>
              <w:bottom w:val="single" w:sz="4" w:space="0" w:color="auto"/>
              <w:right w:val="single" w:sz="4" w:space="0" w:color="auto"/>
            </w:tcBorders>
          </w:tcPr>
          <w:p w:rsidR="00711B88" w:rsidRPr="008F3141" w:rsidRDefault="00711B88" w:rsidP="000959B6">
            <w:pPr>
              <w:pStyle w:val="TableText"/>
              <w:adjustRightInd w:val="0"/>
              <w:snapToGrid w:val="0"/>
              <w:rPr>
                <w:sz w:val="22"/>
                <w:szCs w:val="22"/>
                <w:lang w:val="en-US" w:eastAsia="en-US"/>
              </w:rPr>
            </w:pPr>
            <w:r>
              <w:rPr>
                <w:sz w:val="22"/>
                <w:szCs w:val="22"/>
                <w:lang w:val="en-US" w:eastAsia="en-US"/>
              </w:rPr>
              <w:t>PREM*1*1</w:t>
            </w:r>
          </w:p>
        </w:tc>
        <w:tc>
          <w:tcPr>
            <w:tcW w:w="396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sidRPr="008F3141">
              <w:rPr>
                <w:sz w:val="22"/>
                <w:szCs w:val="22"/>
                <w:lang w:val="en-US" w:eastAsia="en-US"/>
              </w:rPr>
              <w:t xml:space="preserve">Updated Title Page </w:t>
            </w:r>
          </w:p>
          <w:p w:rsidR="00711B88" w:rsidRPr="008F3141" w:rsidRDefault="00422D95" w:rsidP="000959B6">
            <w:pPr>
              <w:pStyle w:val="TableText"/>
              <w:adjustRightInd w:val="0"/>
              <w:snapToGrid w:val="0"/>
              <w:rPr>
                <w:sz w:val="22"/>
                <w:szCs w:val="22"/>
                <w:lang w:val="en-US" w:eastAsia="en-US"/>
              </w:rPr>
            </w:pPr>
            <w:r w:rsidRPr="00422D95">
              <w:rPr>
                <w:sz w:val="22"/>
                <w:szCs w:val="22"/>
                <w:highlight w:val="yellow"/>
                <w:lang w:val="en-US" w:eastAsia="en-US"/>
              </w:rPr>
              <w:t>REDACTED</w:t>
            </w:r>
          </w:p>
        </w:tc>
      </w:tr>
      <w:tr w:rsidR="00711B88" w:rsidRPr="0016785E" w:rsidTr="00482DFA">
        <w:trPr>
          <w:trHeight w:val="548"/>
        </w:trPr>
        <w:tc>
          <w:tcPr>
            <w:tcW w:w="1344" w:type="dxa"/>
            <w:tcBorders>
              <w:top w:val="single" w:sz="4" w:space="0" w:color="auto"/>
              <w:left w:val="single" w:sz="4" w:space="0" w:color="auto"/>
              <w:bottom w:val="single" w:sz="4" w:space="0" w:color="auto"/>
              <w:right w:val="single" w:sz="4" w:space="0" w:color="auto"/>
            </w:tcBorders>
          </w:tcPr>
          <w:p w:rsidR="00711B88" w:rsidRPr="008F3141" w:rsidRDefault="00711B88" w:rsidP="000959B6">
            <w:pPr>
              <w:pStyle w:val="TableText"/>
              <w:adjustRightInd w:val="0"/>
              <w:snapToGrid w:val="0"/>
              <w:rPr>
                <w:iCs/>
                <w:sz w:val="22"/>
                <w:szCs w:val="22"/>
                <w:lang w:val="en-US" w:eastAsia="en-US"/>
              </w:rPr>
            </w:pPr>
            <w:r w:rsidRPr="008F3141">
              <w:rPr>
                <w:iCs/>
                <w:sz w:val="22"/>
                <w:szCs w:val="22"/>
                <w:lang w:val="en-US" w:eastAsia="en-US"/>
              </w:rPr>
              <w:lastRenderedPageBreak/>
              <w:t>08/27/2012</w:t>
            </w:r>
          </w:p>
        </w:tc>
        <w:tc>
          <w:tcPr>
            <w:tcW w:w="1710" w:type="dxa"/>
            <w:tcBorders>
              <w:top w:val="single" w:sz="4" w:space="0" w:color="auto"/>
              <w:left w:val="single" w:sz="4" w:space="0" w:color="auto"/>
              <w:bottom w:val="single" w:sz="4" w:space="0" w:color="auto"/>
              <w:right w:val="single" w:sz="4" w:space="0" w:color="auto"/>
            </w:tcBorders>
          </w:tcPr>
          <w:p w:rsidR="00711B88" w:rsidRPr="008F3141" w:rsidRDefault="00711B88" w:rsidP="000959B6">
            <w:pPr>
              <w:pStyle w:val="TableText"/>
              <w:adjustRightInd w:val="0"/>
              <w:snapToGrid w:val="0"/>
              <w:rPr>
                <w:sz w:val="22"/>
                <w:szCs w:val="22"/>
                <w:lang w:val="en-US" w:eastAsia="en-US"/>
              </w:rPr>
            </w:pPr>
            <w:r>
              <w:rPr>
                <w:sz w:val="22"/>
                <w:szCs w:val="22"/>
                <w:lang w:val="en-US" w:eastAsia="en-US"/>
              </w:rPr>
              <w:t>All</w:t>
            </w:r>
          </w:p>
        </w:tc>
        <w:tc>
          <w:tcPr>
            <w:tcW w:w="1710" w:type="dxa"/>
            <w:tcBorders>
              <w:top w:val="single" w:sz="4" w:space="0" w:color="auto"/>
              <w:left w:val="single" w:sz="4" w:space="0" w:color="auto"/>
              <w:bottom w:val="single" w:sz="4" w:space="0" w:color="auto"/>
              <w:right w:val="single" w:sz="4" w:space="0" w:color="auto"/>
            </w:tcBorders>
          </w:tcPr>
          <w:p w:rsidR="00711B88" w:rsidRPr="008F3141" w:rsidRDefault="00711B88" w:rsidP="000959B6">
            <w:pPr>
              <w:pStyle w:val="TableText"/>
              <w:adjustRightInd w:val="0"/>
              <w:snapToGrid w:val="0"/>
              <w:rPr>
                <w:sz w:val="22"/>
                <w:szCs w:val="22"/>
                <w:lang w:val="en-US" w:eastAsia="en-US"/>
              </w:rPr>
            </w:pPr>
            <w:r>
              <w:rPr>
                <w:sz w:val="22"/>
                <w:szCs w:val="22"/>
                <w:lang w:val="en-US" w:eastAsia="en-US"/>
              </w:rPr>
              <w:t>PREM*1*1</w:t>
            </w:r>
          </w:p>
        </w:tc>
        <w:tc>
          <w:tcPr>
            <w:tcW w:w="396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sidRPr="008F3141">
              <w:rPr>
                <w:sz w:val="22"/>
                <w:szCs w:val="22"/>
                <w:lang w:val="en-US" w:eastAsia="en-US"/>
              </w:rPr>
              <w:t xml:space="preserve">Removed FOD comments </w:t>
            </w:r>
          </w:p>
          <w:p w:rsidR="00711B88" w:rsidRPr="008F3141" w:rsidRDefault="00422D95" w:rsidP="000959B6">
            <w:pPr>
              <w:pStyle w:val="TableText"/>
              <w:adjustRightInd w:val="0"/>
              <w:snapToGrid w:val="0"/>
              <w:rPr>
                <w:sz w:val="22"/>
                <w:szCs w:val="22"/>
                <w:lang w:val="en-US" w:eastAsia="en-US"/>
              </w:rPr>
            </w:pPr>
            <w:r w:rsidRPr="00422D95">
              <w:rPr>
                <w:sz w:val="22"/>
                <w:szCs w:val="22"/>
                <w:highlight w:val="yellow"/>
                <w:lang w:val="en-US" w:eastAsia="en-US"/>
              </w:rPr>
              <w:t>REDACTED</w:t>
            </w:r>
          </w:p>
        </w:tc>
      </w:tr>
      <w:tr w:rsidR="00711B88" w:rsidRPr="0016785E" w:rsidTr="00482DFA">
        <w:trPr>
          <w:trHeight w:val="548"/>
        </w:trPr>
        <w:tc>
          <w:tcPr>
            <w:tcW w:w="1344" w:type="dxa"/>
            <w:tcBorders>
              <w:top w:val="single" w:sz="4" w:space="0" w:color="auto"/>
              <w:left w:val="single" w:sz="4" w:space="0" w:color="auto"/>
              <w:bottom w:val="single" w:sz="4" w:space="0" w:color="auto"/>
              <w:right w:val="single" w:sz="4" w:space="0" w:color="auto"/>
            </w:tcBorders>
          </w:tcPr>
          <w:p w:rsidR="00711B88" w:rsidRPr="008F3141" w:rsidRDefault="00711B88" w:rsidP="000959B6">
            <w:pPr>
              <w:pStyle w:val="TableText"/>
              <w:adjustRightInd w:val="0"/>
              <w:snapToGrid w:val="0"/>
              <w:rPr>
                <w:iCs/>
                <w:sz w:val="22"/>
                <w:szCs w:val="22"/>
                <w:lang w:val="en-US" w:eastAsia="en-US"/>
              </w:rPr>
            </w:pPr>
            <w:r w:rsidRPr="008F3141">
              <w:rPr>
                <w:iCs/>
                <w:sz w:val="22"/>
                <w:szCs w:val="22"/>
                <w:lang w:val="en-US" w:eastAsia="en-US"/>
              </w:rPr>
              <w:t>08/21/2012</w:t>
            </w:r>
          </w:p>
        </w:tc>
        <w:tc>
          <w:tcPr>
            <w:tcW w:w="1710" w:type="dxa"/>
            <w:tcBorders>
              <w:top w:val="single" w:sz="4" w:space="0" w:color="auto"/>
              <w:left w:val="single" w:sz="4" w:space="0" w:color="auto"/>
              <w:bottom w:val="single" w:sz="4" w:space="0" w:color="auto"/>
              <w:right w:val="single" w:sz="4" w:space="0" w:color="auto"/>
            </w:tcBorders>
          </w:tcPr>
          <w:p w:rsidR="00711B88" w:rsidRPr="008F3141" w:rsidRDefault="00711B88" w:rsidP="000959B6">
            <w:pPr>
              <w:pStyle w:val="TableText"/>
              <w:adjustRightInd w:val="0"/>
              <w:snapToGrid w:val="0"/>
              <w:rPr>
                <w:sz w:val="22"/>
                <w:szCs w:val="22"/>
                <w:lang w:val="en-US" w:eastAsia="en-US"/>
              </w:rPr>
            </w:pPr>
            <w:r>
              <w:rPr>
                <w:sz w:val="22"/>
                <w:szCs w:val="22"/>
                <w:lang w:val="en-US" w:eastAsia="en-US"/>
              </w:rPr>
              <w:t>All</w:t>
            </w:r>
          </w:p>
        </w:tc>
        <w:tc>
          <w:tcPr>
            <w:tcW w:w="1710" w:type="dxa"/>
            <w:tcBorders>
              <w:top w:val="single" w:sz="4" w:space="0" w:color="auto"/>
              <w:left w:val="single" w:sz="4" w:space="0" w:color="auto"/>
              <w:bottom w:val="single" w:sz="4" w:space="0" w:color="auto"/>
              <w:right w:val="single" w:sz="4" w:space="0" w:color="auto"/>
            </w:tcBorders>
          </w:tcPr>
          <w:p w:rsidR="00711B88" w:rsidRPr="008F3141" w:rsidRDefault="00711B88" w:rsidP="000959B6">
            <w:pPr>
              <w:pStyle w:val="TableText"/>
              <w:adjustRightInd w:val="0"/>
              <w:snapToGrid w:val="0"/>
              <w:rPr>
                <w:sz w:val="22"/>
                <w:szCs w:val="22"/>
                <w:lang w:val="en-US" w:eastAsia="en-US"/>
              </w:rPr>
            </w:pPr>
            <w:r>
              <w:rPr>
                <w:sz w:val="22"/>
                <w:szCs w:val="22"/>
                <w:lang w:val="en-US" w:eastAsia="en-US"/>
              </w:rPr>
              <w:t>PREM*1*1</w:t>
            </w:r>
          </w:p>
        </w:tc>
        <w:tc>
          <w:tcPr>
            <w:tcW w:w="3960" w:type="dxa"/>
            <w:tcBorders>
              <w:top w:val="single" w:sz="4" w:space="0" w:color="auto"/>
              <w:left w:val="single" w:sz="4" w:space="0" w:color="auto"/>
              <w:bottom w:val="single" w:sz="4" w:space="0" w:color="auto"/>
              <w:right w:val="single" w:sz="4" w:space="0" w:color="auto"/>
            </w:tcBorders>
          </w:tcPr>
          <w:p w:rsidR="00711B88" w:rsidRDefault="00711B88" w:rsidP="000959B6">
            <w:pPr>
              <w:pStyle w:val="TableText"/>
              <w:adjustRightInd w:val="0"/>
              <w:snapToGrid w:val="0"/>
              <w:rPr>
                <w:sz w:val="22"/>
                <w:szCs w:val="22"/>
                <w:lang w:val="en-US" w:eastAsia="en-US"/>
              </w:rPr>
            </w:pPr>
            <w:r w:rsidRPr="008F3141">
              <w:rPr>
                <w:sz w:val="22"/>
                <w:szCs w:val="22"/>
                <w:lang w:val="en-US" w:eastAsia="en-US"/>
              </w:rPr>
              <w:t xml:space="preserve">Updated formatting, minor text edits, internal cross-references. </w:t>
            </w:r>
          </w:p>
          <w:p w:rsidR="00711B88" w:rsidRPr="008F3141" w:rsidRDefault="00422D95" w:rsidP="000959B6">
            <w:pPr>
              <w:pStyle w:val="TableText"/>
              <w:adjustRightInd w:val="0"/>
              <w:snapToGrid w:val="0"/>
              <w:rPr>
                <w:sz w:val="22"/>
                <w:szCs w:val="22"/>
                <w:lang w:val="en-US" w:eastAsia="en-US"/>
              </w:rPr>
            </w:pPr>
            <w:r w:rsidRPr="00422D95">
              <w:rPr>
                <w:sz w:val="22"/>
                <w:szCs w:val="22"/>
                <w:highlight w:val="yellow"/>
                <w:lang w:val="en-US" w:eastAsia="en-US"/>
              </w:rPr>
              <w:t>REDACTED</w:t>
            </w:r>
          </w:p>
        </w:tc>
      </w:tr>
      <w:tr w:rsidR="00711B88" w:rsidRPr="0016785E" w:rsidTr="00482DFA">
        <w:trPr>
          <w:trHeight w:val="548"/>
        </w:trPr>
        <w:tc>
          <w:tcPr>
            <w:tcW w:w="1344" w:type="dxa"/>
            <w:tcBorders>
              <w:top w:val="single" w:sz="4" w:space="0" w:color="auto"/>
              <w:left w:val="single" w:sz="4" w:space="0" w:color="auto"/>
              <w:bottom w:val="single" w:sz="4" w:space="0" w:color="auto"/>
              <w:right w:val="single" w:sz="4" w:space="0" w:color="auto"/>
            </w:tcBorders>
            <w:hideMark/>
          </w:tcPr>
          <w:p w:rsidR="00711B88" w:rsidRPr="008F3141" w:rsidRDefault="00711B88" w:rsidP="000959B6">
            <w:pPr>
              <w:pStyle w:val="TableText"/>
              <w:adjustRightInd w:val="0"/>
              <w:snapToGrid w:val="0"/>
              <w:rPr>
                <w:iCs/>
                <w:sz w:val="22"/>
                <w:szCs w:val="22"/>
                <w:lang w:val="en-US" w:eastAsia="en-US"/>
              </w:rPr>
            </w:pPr>
            <w:r w:rsidRPr="008F3141">
              <w:rPr>
                <w:iCs/>
                <w:sz w:val="22"/>
                <w:szCs w:val="22"/>
                <w:lang w:val="en-US" w:eastAsia="en-US"/>
              </w:rPr>
              <w:t>03/01/2012</w:t>
            </w:r>
          </w:p>
        </w:tc>
        <w:tc>
          <w:tcPr>
            <w:tcW w:w="1710" w:type="dxa"/>
            <w:tcBorders>
              <w:top w:val="single" w:sz="4" w:space="0" w:color="auto"/>
              <w:left w:val="single" w:sz="4" w:space="0" w:color="auto"/>
              <w:bottom w:val="single" w:sz="4" w:space="0" w:color="auto"/>
              <w:right w:val="single" w:sz="4" w:space="0" w:color="auto"/>
            </w:tcBorders>
          </w:tcPr>
          <w:p w:rsidR="00711B88" w:rsidRPr="008F3141" w:rsidRDefault="00711B88" w:rsidP="000959B6">
            <w:pPr>
              <w:pStyle w:val="TableText"/>
              <w:adjustRightInd w:val="0"/>
              <w:snapToGrid w:val="0"/>
              <w:rPr>
                <w:sz w:val="22"/>
                <w:szCs w:val="22"/>
                <w:lang w:val="en-US" w:eastAsia="en-US"/>
              </w:rPr>
            </w:pPr>
            <w:r>
              <w:rPr>
                <w:sz w:val="22"/>
                <w:szCs w:val="22"/>
                <w:lang w:val="en-US" w:eastAsia="en-US"/>
              </w:rPr>
              <w:t>All</w:t>
            </w:r>
          </w:p>
        </w:tc>
        <w:tc>
          <w:tcPr>
            <w:tcW w:w="1710" w:type="dxa"/>
            <w:tcBorders>
              <w:top w:val="single" w:sz="4" w:space="0" w:color="auto"/>
              <w:left w:val="single" w:sz="4" w:space="0" w:color="auto"/>
              <w:bottom w:val="single" w:sz="4" w:space="0" w:color="auto"/>
              <w:right w:val="single" w:sz="4" w:space="0" w:color="auto"/>
            </w:tcBorders>
          </w:tcPr>
          <w:p w:rsidR="00711B88" w:rsidRPr="008F3141" w:rsidRDefault="00711B88" w:rsidP="000959B6">
            <w:pPr>
              <w:pStyle w:val="TableText"/>
              <w:adjustRightInd w:val="0"/>
              <w:snapToGrid w:val="0"/>
              <w:rPr>
                <w:sz w:val="22"/>
                <w:szCs w:val="22"/>
                <w:lang w:val="en-US" w:eastAsia="en-US"/>
              </w:rPr>
            </w:pPr>
            <w:r>
              <w:rPr>
                <w:sz w:val="22"/>
                <w:szCs w:val="22"/>
                <w:lang w:val="en-US" w:eastAsia="en-US"/>
              </w:rPr>
              <w:t>PREM*1*1</w:t>
            </w:r>
          </w:p>
        </w:tc>
        <w:tc>
          <w:tcPr>
            <w:tcW w:w="3960" w:type="dxa"/>
            <w:tcBorders>
              <w:top w:val="single" w:sz="4" w:space="0" w:color="auto"/>
              <w:left w:val="single" w:sz="4" w:space="0" w:color="auto"/>
              <w:bottom w:val="single" w:sz="4" w:space="0" w:color="auto"/>
              <w:right w:val="single" w:sz="4" w:space="0" w:color="auto"/>
            </w:tcBorders>
            <w:hideMark/>
          </w:tcPr>
          <w:p w:rsidR="00711B88" w:rsidRDefault="00711B88" w:rsidP="000959B6">
            <w:pPr>
              <w:pStyle w:val="TableText"/>
              <w:adjustRightInd w:val="0"/>
              <w:snapToGrid w:val="0"/>
              <w:rPr>
                <w:sz w:val="22"/>
                <w:szCs w:val="22"/>
                <w:lang w:val="en-US" w:eastAsia="en-US"/>
              </w:rPr>
            </w:pPr>
            <w:r w:rsidRPr="008F3141">
              <w:rPr>
                <w:sz w:val="22"/>
                <w:szCs w:val="22"/>
                <w:lang w:val="en-US" w:eastAsia="en-US"/>
              </w:rPr>
              <w:t xml:space="preserve">Initial draft of the Pharmacy Reengineering (PRE) Installation Plan for MOCHA SERVER build deployment on WebLogic Application Server. </w:t>
            </w:r>
          </w:p>
          <w:p w:rsidR="00711B88" w:rsidRPr="008F3141" w:rsidRDefault="00422D95" w:rsidP="000959B6">
            <w:pPr>
              <w:pStyle w:val="TableText"/>
              <w:adjustRightInd w:val="0"/>
              <w:snapToGrid w:val="0"/>
              <w:rPr>
                <w:sz w:val="22"/>
                <w:szCs w:val="22"/>
                <w:lang w:val="en-US" w:eastAsia="en-US"/>
              </w:rPr>
            </w:pPr>
            <w:r w:rsidRPr="00422D95">
              <w:rPr>
                <w:sz w:val="22"/>
                <w:szCs w:val="22"/>
                <w:highlight w:val="yellow"/>
                <w:lang w:val="en-US" w:eastAsia="en-US"/>
              </w:rPr>
              <w:t>REDACTED</w:t>
            </w:r>
          </w:p>
        </w:tc>
      </w:tr>
    </w:tbl>
    <w:p w:rsidR="00CA468A" w:rsidRPr="006210AA" w:rsidRDefault="00CA468A" w:rsidP="00CA468A">
      <w:pPr>
        <w:spacing w:after="0" w:line="240" w:lineRule="auto"/>
        <w:rPr>
          <w:rFonts w:ascii="Times New Roman" w:eastAsia="Times New Roman" w:hAnsi="Times New Roman"/>
          <w:vanish/>
          <w:szCs w:val="20"/>
        </w:rPr>
      </w:pPr>
      <w:r w:rsidRPr="006210AA">
        <w:rPr>
          <w:rFonts w:ascii="Times New Roman" w:eastAsia="Times New Roman" w:hAnsi="Times New Roman"/>
          <w:vanish/>
          <w:szCs w:val="20"/>
        </w:rPr>
        <w:t>ProPath Template used v1.6, June 2012</w:t>
      </w:r>
    </w:p>
    <w:p w:rsidR="00AB6BAF" w:rsidRDefault="00AB6BAF" w:rsidP="00AB6BAF">
      <w:pPr>
        <w:rPr>
          <w:lang w:eastAsia="ko-KR"/>
        </w:rPr>
      </w:pPr>
    </w:p>
    <w:p w:rsidR="00C0627B" w:rsidRPr="00C0627B" w:rsidRDefault="00C0627B" w:rsidP="00C0627B">
      <w:pPr>
        <w:pStyle w:val="BodyText"/>
        <w:jc w:val="center"/>
        <w:rPr>
          <w:i/>
          <w:noProof/>
          <w:lang w:val="en-US"/>
        </w:rPr>
      </w:pPr>
      <w:r>
        <w:br w:type="page"/>
      </w:r>
    </w:p>
    <w:p w:rsidR="00B76A41" w:rsidRDefault="00B76A41" w:rsidP="00B76A41">
      <w:pPr>
        <w:pStyle w:val="BodyText"/>
        <w:rPr>
          <w:rFonts w:eastAsia="SimSun"/>
        </w:rPr>
        <w:sectPr w:rsidR="00B76A41" w:rsidSect="00B76A41">
          <w:pgSz w:w="12240" w:h="15840"/>
          <w:pgMar w:top="1440" w:right="1440" w:bottom="1440" w:left="1440" w:header="720" w:footer="720" w:gutter="0"/>
          <w:pgNumType w:fmt="lowerRoman" w:start="1"/>
          <w:cols w:space="720"/>
          <w:titlePg/>
          <w:docGrid w:linePitch="299"/>
        </w:sectPr>
      </w:pPr>
    </w:p>
    <w:p w:rsidR="00A657FA" w:rsidRDefault="00A657FA" w:rsidP="00B76A41">
      <w:pPr>
        <w:pStyle w:val="BodyText"/>
        <w:rPr>
          <w:rFonts w:eastAsia="SimSun"/>
        </w:rPr>
      </w:pPr>
    </w:p>
    <w:p w:rsidR="00AB6BAF" w:rsidRDefault="00AB6BAF" w:rsidP="00AB6BAF">
      <w:pPr>
        <w:pStyle w:val="Title2"/>
      </w:pPr>
      <w:r>
        <w:t>Table of Contents</w:t>
      </w:r>
    </w:p>
    <w:p w:rsidR="0034547B" w:rsidRPr="00E16198" w:rsidRDefault="00484B18">
      <w:pPr>
        <w:pStyle w:val="TOC1"/>
        <w:rPr>
          <w:rFonts w:ascii="Calibri" w:eastAsia="Times New Roman" w:hAnsi="Calibri"/>
          <w:b w:val="0"/>
          <w:sz w:val="22"/>
          <w:szCs w:val="22"/>
        </w:rPr>
      </w:pPr>
      <w:r>
        <w:rPr>
          <w:noProof w:val="0"/>
          <w:sz w:val="22"/>
        </w:rPr>
        <w:fldChar w:fldCharType="begin"/>
      </w:r>
      <w:r w:rsidR="00AB6BAF">
        <w:instrText xml:space="preserve"> TOC \o "1-3" \h \z \u </w:instrText>
      </w:r>
      <w:r>
        <w:rPr>
          <w:noProof w:val="0"/>
          <w:sz w:val="22"/>
        </w:rPr>
        <w:fldChar w:fldCharType="separate"/>
      </w:r>
      <w:hyperlink w:anchor="_Toc390264630" w:history="1">
        <w:r w:rsidR="0034547B" w:rsidRPr="00E119B7">
          <w:rPr>
            <w:rStyle w:val="Hyperlink"/>
            <w:lang w:bidi="en-US"/>
          </w:rPr>
          <w:t>1.</w:t>
        </w:r>
        <w:r w:rsidR="0034547B" w:rsidRPr="00E16198">
          <w:rPr>
            <w:rFonts w:ascii="Calibri" w:eastAsia="Times New Roman" w:hAnsi="Calibri"/>
            <w:b w:val="0"/>
            <w:sz w:val="22"/>
            <w:szCs w:val="22"/>
          </w:rPr>
          <w:tab/>
        </w:r>
        <w:r w:rsidR="0034547B" w:rsidRPr="00E119B7">
          <w:rPr>
            <w:rStyle w:val="Hyperlink"/>
            <w:lang w:bidi="en-US"/>
          </w:rPr>
          <w:t>Introduction</w:t>
        </w:r>
        <w:r w:rsidR="0034547B">
          <w:rPr>
            <w:webHidden/>
          </w:rPr>
          <w:tab/>
        </w:r>
        <w:r w:rsidR="0034547B">
          <w:rPr>
            <w:webHidden/>
          </w:rPr>
          <w:fldChar w:fldCharType="begin"/>
        </w:r>
        <w:r w:rsidR="0034547B">
          <w:rPr>
            <w:webHidden/>
          </w:rPr>
          <w:instrText xml:space="preserve"> PAGEREF _Toc390264630 \h </w:instrText>
        </w:r>
        <w:r w:rsidR="0034547B">
          <w:rPr>
            <w:webHidden/>
          </w:rPr>
        </w:r>
        <w:r w:rsidR="0034547B">
          <w:rPr>
            <w:webHidden/>
          </w:rPr>
          <w:fldChar w:fldCharType="separate"/>
        </w:r>
        <w:r w:rsidR="0034547B">
          <w:rPr>
            <w:webHidden/>
          </w:rPr>
          <w:t>1</w:t>
        </w:r>
        <w:r w:rsidR="0034547B">
          <w:rPr>
            <w:webHidden/>
          </w:rPr>
          <w:fldChar w:fldCharType="end"/>
        </w:r>
      </w:hyperlink>
    </w:p>
    <w:p w:rsidR="0034547B" w:rsidRPr="00E16198" w:rsidRDefault="001D00F1">
      <w:pPr>
        <w:pStyle w:val="TOC2"/>
        <w:rPr>
          <w:rFonts w:ascii="Calibri" w:eastAsia="Times New Roman" w:hAnsi="Calibri"/>
          <w:b w:val="0"/>
          <w:noProof/>
          <w:szCs w:val="22"/>
        </w:rPr>
      </w:pPr>
      <w:hyperlink w:anchor="_Toc390264631" w:history="1">
        <w:r w:rsidR="0034547B" w:rsidRPr="00E119B7">
          <w:rPr>
            <w:rStyle w:val="Hyperlink"/>
            <w:noProof/>
            <w:lang w:bidi="en-US"/>
          </w:rPr>
          <w:t>1.1.</w:t>
        </w:r>
        <w:r w:rsidR="0034547B" w:rsidRPr="00E16198">
          <w:rPr>
            <w:rFonts w:ascii="Calibri" w:eastAsia="Times New Roman" w:hAnsi="Calibri"/>
            <w:b w:val="0"/>
            <w:noProof/>
            <w:szCs w:val="22"/>
          </w:rPr>
          <w:tab/>
        </w:r>
        <w:r w:rsidR="0034547B" w:rsidRPr="00E119B7">
          <w:rPr>
            <w:rStyle w:val="Hyperlink"/>
            <w:noProof/>
            <w:lang w:bidi="en-US"/>
          </w:rPr>
          <w:t>Overview of PRE MOCHA Server</w:t>
        </w:r>
        <w:r w:rsidR="0034547B">
          <w:rPr>
            <w:noProof/>
            <w:webHidden/>
          </w:rPr>
          <w:tab/>
        </w:r>
        <w:r w:rsidR="0034547B">
          <w:rPr>
            <w:noProof/>
            <w:webHidden/>
          </w:rPr>
          <w:fldChar w:fldCharType="begin"/>
        </w:r>
        <w:r w:rsidR="0034547B">
          <w:rPr>
            <w:noProof/>
            <w:webHidden/>
          </w:rPr>
          <w:instrText xml:space="preserve"> PAGEREF _Toc390264631 \h </w:instrText>
        </w:r>
        <w:r w:rsidR="0034547B">
          <w:rPr>
            <w:noProof/>
            <w:webHidden/>
          </w:rPr>
        </w:r>
        <w:r w:rsidR="0034547B">
          <w:rPr>
            <w:noProof/>
            <w:webHidden/>
          </w:rPr>
          <w:fldChar w:fldCharType="separate"/>
        </w:r>
        <w:r w:rsidR="0034547B">
          <w:rPr>
            <w:noProof/>
            <w:webHidden/>
          </w:rPr>
          <w:t>1</w:t>
        </w:r>
        <w:r w:rsidR="0034547B">
          <w:rPr>
            <w:noProof/>
            <w:webHidden/>
          </w:rPr>
          <w:fldChar w:fldCharType="end"/>
        </w:r>
      </w:hyperlink>
    </w:p>
    <w:p w:rsidR="0034547B" w:rsidRPr="00E16198" w:rsidRDefault="001D00F1">
      <w:pPr>
        <w:pStyle w:val="TOC2"/>
        <w:rPr>
          <w:rFonts w:ascii="Calibri" w:eastAsia="Times New Roman" w:hAnsi="Calibri"/>
          <w:b w:val="0"/>
          <w:noProof/>
          <w:szCs w:val="22"/>
        </w:rPr>
      </w:pPr>
      <w:hyperlink w:anchor="_Toc390264632" w:history="1">
        <w:r w:rsidR="0034547B" w:rsidRPr="00E119B7">
          <w:rPr>
            <w:rStyle w:val="Hyperlink"/>
            <w:noProof/>
            <w:lang w:bidi="en-US"/>
          </w:rPr>
          <w:t>1.2.</w:t>
        </w:r>
        <w:r w:rsidR="0034547B" w:rsidRPr="00E16198">
          <w:rPr>
            <w:rFonts w:ascii="Calibri" w:eastAsia="Times New Roman" w:hAnsi="Calibri"/>
            <w:b w:val="0"/>
            <w:noProof/>
            <w:szCs w:val="22"/>
          </w:rPr>
          <w:tab/>
        </w:r>
        <w:r w:rsidR="0034547B" w:rsidRPr="00E119B7">
          <w:rPr>
            <w:rStyle w:val="Hyperlink"/>
            <w:noProof/>
            <w:lang w:bidi="en-US"/>
          </w:rPr>
          <w:t>Scope of this Document</w:t>
        </w:r>
        <w:r w:rsidR="0034547B">
          <w:rPr>
            <w:noProof/>
            <w:webHidden/>
          </w:rPr>
          <w:tab/>
        </w:r>
        <w:r w:rsidR="0034547B">
          <w:rPr>
            <w:noProof/>
            <w:webHidden/>
          </w:rPr>
          <w:fldChar w:fldCharType="begin"/>
        </w:r>
        <w:r w:rsidR="0034547B">
          <w:rPr>
            <w:noProof/>
            <w:webHidden/>
          </w:rPr>
          <w:instrText xml:space="preserve"> PAGEREF _Toc390264632 \h </w:instrText>
        </w:r>
        <w:r w:rsidR="0034547B">
          <w:rPr>
            <w:noProof/>
            <w:webHidden/>
          </w:rPr>
        </w:r>
        <w:r w:rsidR="0034547B">
          <w:rPr>
            <w:noProof/>
            <w:webHidden/>
          </w:rPr>
          <w:fldChar w:fldCharType="separate"/>
        </w:r>
        <w:r w:rsidR="0034547B">
          <w:rPr>
            <w:noProof/>
            <w:webHidden/>
          </w:rPr>
          <w:t>1</w:t>
        </w:r>
        <w:r w:rsidR="0034547B">
          <w:rPr>
            <w:noProof/>
            <w:webHidden/>
          </w:rPr>
          <w:fldChar w:fldCharType="end"/>
        </w:r>
      </w:hyperlink>
    </w:p>
    <w:p w:rsidR="0034547B" w:rsidRPr="00E16198" w:rsidRDefault="001D00F1">
      <w:pPr>
        <w:pStyle w:val="TOC1"/>
        <w:rPr>
          <w:rFonts w:ascii="Calibri" w:eastAsia="Times New Roman" w:hAnsi="Calibri"/>
          <w:b w:val="0"/>
          <w:sz w:val="22"/>
          <w:szCs w:val="22"/>
        </w:rPr>
      </w:pPr>
      <w:hyperlink w:anchor="_Toc390264633" w:history="1">
        <w:r w:rsidR="0034547B" w:rsidRPr="00E119B7">
          <w:rPr>
            <w:rStyle w:val="Hyperlink"/>
            <w:lang w:bidi="en-US"/>
          </w:rPr>
          <w:t>2.</w:t>
        </w:r>
        <w:r w:rsidR="0034547B" w:rsidRPr="00E16198">
          <w:rPr>
            <w:rFonts w:ascii="Calibri" w:eastAsia="Times New Roman" w:hAnsi="Calibri"/>
            <w:b w:val="0"/>
            <w:sz w:val="22"/>
            <w:szCs w:val="22"/>
          </w:rPr>
          <w:tab/>
        </w:r>
        <w:r w:rsidR="0034547B" w:rsidRPr="00E119B7">
          <w:rPr>
            <w:rStyle w:val="Hyperlink"/>
            <w:lang w:bidi="en-US"/>
          </w:rPr>
          <w:t>Installation Prerequisites</w:t>
        </w:r>
        <w:r w:rsidR="0034547B">
          <w:rPr>
            <w:webHidden/>
          </w:rPr>
          <w:tab/>
        </w:r>
        <w:r w:rsidR="0034547B">
          <w:rPr>
            <w:webHidden/>
          </w:rPr>
          <w:fldChar w:fldCharType="begin"/>
        </w:r>
        <w:r w:rsidR="0034547B">
          <w:rPr>
            <w:webHidden/>
          </w:rPr>
          <w:instrText xml:space="preserve"> PAGEREF _Toc390264633 \h </w:instrText>
        </w:r>
        <w:r w:rsidR="0034547B">
          <w:rPr>
            <w:webHidden/>
          </w:rPr>
        </w:r>
        <w:r w:rsidR="0034547B">
          <w:rPr>
            <w:webHidden/>
          </w:rPr>
          <w:fldChar w:fldCharType="separate"/>
        </w:r>
        <w:r w:rsidR="0034547B">
          <w:rPr>
            <w:webHidden/>
          </w:rPr>
          <w:t>3</w:t>
        </w:r>
        <w:r w:rsidR="0034547B">
          <w:rPr>
            <w:webHidden/>
          </w:rPr>
          <w:fldChar w:fldCharType="end"/>
        </w:r>
      </w:hyperlink>
    </w:p>
    <w:p w:rsidR="0034547B" w:rsidRPr="00E16198" w:rsidRDefault="001D00F1">
      <w:pPr>
        <w:pStyle w:val="TOC1"/>
        <w:rPr>
          <w:rFonts w:ascii="Calibri" w:eastAsia="Times New Roman" w:hAnsi="Calibri"/>
          <w:b w:val="0"/>
          <w:sz w:val="22"/>
          <w:szCs w:val="22"/>
        </w:rPr>
      </w:pPr>
      <w:hyperlink w:anchor="_Toc390264634" w:history="1">
        <w:r w:rsidR="0034547B" w:rsidRPr="00E119B7">
          <w:rPr>
            <w:rStyle w:val="Hyperlink"/>
            <w:lang w:bidi="en-US"/>
          </w:rPr>
          <w:t>3.</w:t>
        </w:r>
        <w:r w:rsidR="0034547B" w:rsidRPr="00E16198">
          <w:rPr>
            <w:rFonts w:ascii="Calibri" w:eastAsia="Times New Roman" w:hAnsi="Calibri"/>
            <w:b w:val="0"/>
            <w:sz w:val="22"/>
            <w:szCs w:val="22"/>
          </w:rPr>
          <w:tab/>
        </w:r>
        <w:r w:rsidR="0034547B" w:rsidRPr="00E119B7">
          <w:rPr>
            <w:rStyle w:val="Hyperlink"/>
            <w:lang w:bidi="en-US"/>
          </w:rPr>
          <w:t>Database Tier Overview</w:t>
        </w:r>
        <w:r w:rsidR="0034547B">
          <w:rPr>
            <w:webHidden/>
          </w:rPr>
          <w:tab/>
        </w:r>
        <w:r w:rsidR="0034547B">
          <w:rPr>
            <w:webHidden/>
          </w:rPr>
          <w:fldChar w:fldCharType="begin"/>
        </w:r>
        <w:r w:rsidR="0034547B">
          <w:rPr>
            <w:webHidden/>
          </w:rPr>
          <w:instrText xml:space="preserve"> PAGEREF _Toc390264634 \h </w:instrText>
        </w:r>
        <w:r w:rsidR="0034547B">
          <w:rPr>
            <w:webHidden/>
          </w:rPr>
        </w:r>
        <w:r w:rsidR="0034547B">
          <w:rPr>
            <w:webHidden/>
          </w:rPr>
          <w:fldChar w:fldCharType="separate"/>
        </w:r>
        <w:r w:rsidR="0034547B">
          <w:rPr>
            <w:webHidden/>
          </w:rPr>
          <w:t>5</w:t>
        </w:r>
        <w:r w:rsidR="0034547B">
          <w:rPr>
            <w:webHidden/>
          </w:rPr>
          <w:fldChar w:fldCharType="end"/>
        </w:r>
      </w:hyperlink>
    </w:p>
    <w:p w:rsidR="0034547B" w:rsidRPr="00E16198" w:rsidRDefault="001D00F1">
      <w:pPr>
        <w:pStyle w:val="TOC1"/>
        <w:rPr>
          <w:rFonts w:ascii="Calibri" w:eastAsia="Times New Roman" w:hAnsi="Calibri"/>
          <w:b w:val="0"/>
          <w:sz w:val="22"/>
          <w:szCs w:val="22"/>
        </w:rPr>
      </w:pPr>
      <w:hyperlink w:anchor="_Toc390264635" w:history="1">
        <w:r w:rsidR="0034547B" w:rsidRPr="00E119B7">
          <w:rPr>
            <w:rStyle w:val="Hyperlink"/>
            <w:lang w:bidi="en-US"/>
          </w:rPr>
          <w:t>4.</w:t>
        </w:r>
        <w:r w:rsidR="0034547B" w:rsidRPr="00E16198">
          <w:rPr>
            <w:rFonts w:ascii="Calibri" w:eastAsia="Times New Roman" w:hAnsi="Calibri"/>
            <w:b w:val="0"/>
            <w:sz w:val="22"/>
            <w:szCs w:val="22"/>
          </w:rPr>
          <w:tab/>
        </w:r>
        <w:r w:rsidR="0034547B" w:rsidRPr="00E119B7">
          <w:rPr>
            <w:rStyle w:val="Hyperlink"/>
            <w:lang w:bidi="en-US"/>
          </w:rPr>
          <w:t>WebLogic Application Server Configuration</w:t>
        </w:r>
        <w:r w:rsidR="0034547B">
          <w:rPr>
            <w:webHidden/>
          </w:rPr>
          <w:tab/>
        </w:r>
        <w:r w:rsidR="0034547B">
          <w:rPr>
            <w:webHidden/>
          </w:rPr>
          <w:fldChar w:fldCharType="begin"/>
        </w:r>
        <w:r w:rsidR="0034547B">
          <w:rPr>
            <w:webHidden/>
          </w:rPr>
          <w:instrText xml:space="preserve"> PAGEREF _Toc390264635 \h </w:instrText>
        </w:r>
        <w:r w:rsidR="0034547B">
          <w:rPr>
            <w:webHidden/>
          </w:rPr>
        </w:r>
        <w:r w:rsidR="0034547B">
          <w:rPr>
            <w:webHidden/>
          </w:rPr>
          <w:fldChar w:fldCharType="separate"/>
        </w:r>
        <w:r w:rsidR="0034547B">
          <w:rPr>
            <w:webHidden/>
          </w:rPr>
          <w:t>7</w:t>
        </w:r>
        <w:r w:rsidR="0034547B">
          <w:rPr>
            <w:webHidden/>
          </w:rPr>
          <w:fldChar w:fldCharType="end"/>
        </w:r>
      </w:hyperlink>
    </w:p>
    <w:p w:rsidR="0034547B" w:rsidRPr="00E16198" w:rsidRDefault="001D00F1">
      <w:pPr>
        <w:pStyle w:val="TOC2"/>
        <w:rPr>
          <w:rFonts w:ascii="Calibri" w:eastAsia="Times New Roman" w:hAnsi="Calibri"/>
          <w:b w:val="0"/>
          <w:noProof/>
          <w:szCs w:val="22"/>
        </w:rPr>
      </w:pPr>
      <w:hyperlink w:anchor="_Toc390264636" w:history="1">
        <w:r w:rsidR="0034547B" w:rsidRPr="00E119B7">
          <w:rPr>
            <w:rStyle w:val="Hyperlink"/>
            <w:noProof/>
            <w:lang w:bidi="en-US"/>
          </w:rPr>
          <w:t>4.1.</w:t>
        </w:r>
        <w:r w:rsidR="0034547B" w:rsidRPr="00E16198">
          <w:rPr>
            <w:rFonts w:ascii="Calibri" w:eastAsia="Times New Roman" w:hAnsi="Calibri"/>
            <w:b w:val="0"/>
            <w:noProof/>
            <w:szCs w:val="22"/>
          </w:rPr>
          <w:tab/>
        </w:r>
        <w:r w:rsidR="0034547B" w:rsidRPr="00E119B7">
          <w:rPr>
            <w:rStyle w:val="Hyperlink"/>
            <w:noProof/>
            <w:lang w:bidi="en-US"/>
          </w:rPr>
          <w:t>Un-Deploy Old MOCHA Server Build</w:t>
        </w:r>
        <w:r w:rsidR="0034547B">
          <w:rPr>
            <w:noProof/>
            <w:webHidden/>
          </w:rPr>
          <w:tab/>
        </w:r>
        <w:r w:rsidR="0034547B">
          <w:rPr>
            <w:noProof/>
            <w:webHidden/>
          </w:rPr>
          <w:fldChar w:fldCharType="begin"/>
        </w:r>
        <w:r w:rsidR="0034547B">
          <w:rPr>
            <w:noProof/>
            <w:webHidden/>
          </w:rPr>
          <w:instrText xml:space="preserve"> PAGEREF _Toc390264636 \h </w:instrText>
        </w:r>
        <w:r w:rsidR="0034547B">
          <w:rPr>
            <w:noProof/>
            <w:webHidden/>
          </w:rPr>
        </w:r>
        <w:r w:rsidR="0034547B">
          <w:rPr>
            <w:noProof/>
            <w:webHidden/>
          </w:rPr>
          <w:fldChar w:fldCharType="separate"/>
        </w:r>
        <w:r w:rsidR="0034547B">
          <w:rPr>
            <w:noProof/>
            <w:webHidden/>
          </w:rPr>
          <w:t>7</w:t>
        </w:r>
        <w:r w:rsidR="0034547B">
          <w:rPr>
            <w:noProof/>
            <w:webHidden/>
          </w:rPr>
          <w:fldChar w:fldCharType="end"/>
        </w:r>
      </w:hyperlink>
    </w:p>
    <w:p w:rsidR="0034547B" w:rsidRPr="00E16198" w:rsidRDefault="001D00F1">
      <w:pPr>
        <w:pStyle w:val="TOC2"/>
        <w:rPr>
          <w:rFonts w:ascii="Calibri" w:eastAsia="Times New Roman" w:hAnsi="Calibri"/>
          <w:b w:val="0"/>
          <w:noProof/>
          <w:szCs w:val="22"/>
        </w:rPr>
      </w:pPr>
      <w:hyperlink w:anchor="_Toc390264637" w:history="1">
        <w:r w:rsidR="0034547B" w:rsidRPr="00E119B7">
          <w:rPr>
            <w:rStyle w:val="Hyperlink"/>
            <w:noProof/>
            <w:lang w:bidi="en-US"/>
          </w:rPr>
          <w:t>4.2.</w:t>
        </w:r>
        <w:r w:rsidR="0034547B" w:rsidRPr="00E16198">
          <w:rPr>
            <w:rFonts w:ascii="Calibri" w:eastAsia="Times New Roman" w:hAnsi="Calibri"/>
            <w:b w:val="0"/>
            <w:noProof/>
            <w:szCs w:val="22"/>
          </w:rPr>
          <w:tab/>
        </w:r>
        <w:r w:rsidR="0034547B" w:rsidRPr="00E119B7">
          <w:rPr>
            <w:rStyle w:val="Hyperlink"/>
            <w:noProof/>
            <w:lang w:bidi="en-US"/>
          </w:rPr>
          <w:t>Deploy New MOCHA Server Build</w:t>
        </w:r>
        <w:r w:rsidR="0034547B">
          <w:rPr>
            <w:noProof/>
            <w:webHidden/>
          </w:rPr>
          <w:tab/>
        </w:r>
        <w:r w:rsidR="0034547B">
          <w:rPr>
            <w:noProof/>
            <w:webHidden/>
          </w:rPr>
          <w:fldChar w:fldCharType="begin"/>
        </w:r>
        <w:r w:rsidR="0034547B">
          <w:rPr>
            <w:noProof/>
            <w:webHidden/>
          </w:rPr>
          <w:instrText xml:space="preserve"> PAGEREF _Toc390264637 \h </w:instrText>
        </w:r>
        <w:r w:rsidR="0034547B">
          <w:rPr>
            <w:noProof/>
            <w:webHidden/>
          </w:rPr>
        </w:r>
        <w:r w:rsidR="0034547B">
          <w:rPr>
            <w:noProof/>
            <w:webHidden/>
          </w:rPr>
          <w:fldChar w:fldCharType="separate"/>
        </w:r>
        <w:r w:rsidR="0034547B">
          <w:rPr>
            <w:noProof/>
            <w:webHidden/>
          </w:rPr>
          <w:t>11</w:t>
        </w:r>
        <w:r w:rsidR="0034547B">
          <w:rPr>
            <w:noProof/>
            <w:webHidden/>
          </w:rPr>
          <w:fldChar w:fldCharType="end"/>
        </w:r>
      </w:hyperlink>
    </w:p>
    <w:p w:rsidR="004B483C" w:rsidRDefault="00484B18" w:rsidP="00AB6BAF">
      <w:pPr>
        <w:rPr>
          <w:noProof/>
          <w:sz w:val="28"/>
        </w:rPr>
      </w:pPr>
      <w:r>
        <w:rPr>
          <w:noProof/>
          <w:sz w:val="28"/>
        </w:rPr>
        <w:fldChar w:fldCharType="end"/>
      </w:r>
    </w:p>
    <w:p w:rsidR="00C0627B" w:rsidRPr="004B483C" w:rsidRDefault="004B483C" w:rsidP="004B483C">
      <w:pPr>
        <w:pStyle w:val="BodyText"/>
        <w:rPr>
          <w:noProof/>
        </w:rPr>
      </w:pPr>
      <w:r>
        <w:rPr>
          <w:noProof/>
        </w:rPr>
        <w:br w:type="page"/>
      </w:r>
    </w:p>
    <w:p w:rsidR="006A0385" w:rsidRDefault="006A0385" w:rsidP="006A0385">
      <w:pPr>
        <w:pStyle w:val="Title2"/>
        <w:rPr>
          <w:noProof/>
        </w:rPr>
      </w:pPr>
      <w:r>
        <w:rPr>
          <w:noProof/>
        </w:rPr>
        <w:t>List of Figures</w:t>
      </w:r>
    </w:p>
    <w:p w:rsidR="0034547B" w:rsidRPr="00E16198" w:rsidRDefault="006A0385">
      <w:pPr>
        <w:pStyle w:val="TableofFigures"/>
        <w:tabs>
          <w:tab w:val="right" w:leader="dot" w:pos="9350"/>
        </w:tabs>
        <w:rPr>
          <w:rFonts w:ascii="Calibri" w:hAnsi="Calibri"/>
          <w:noProof/>
          <w:szCs w:val="22"/>
        </w:rPr>
      </w:pPr>
      <w:r>
        <w:rPr>
          <w:noProof/>
        </w:rPr>
        <w:fldChar w:fldCharType="begin"/>
      </w:r>
      <w:r>
        <w:rPr>
          <w:noProof/>
        </w:rPr>
        <w:instrText xml:space="preserve"> TOC \h \z \c "Figure" </w:instrText>
      </w:r>
      <w:r>
        <w:rPr>
          <w:noProof/>
        </w:rPr>
        <w:fldChar w:fldCharType="separate"/>
      </w:r>
      <w:hyperlink w:anchor="_Toc390264638" w:history="1">
        <w:r w:rsidR="0034547B" w:rsidRPr="00533ACF">
          <w:rPr>
            <w:rStyle w:val="Hyperlink"/>
            <w:noProof/>
          </w:rPr>
          <w:t>Figure 4</w:t>
        </w:r>
        <w:r w:rsidR="0034547B" w:rsidRPr="00533ACF">
          <w:rPr>
            <w:rStyle w:val="Hyperlink"/>
            <w:noProof/>
          </w:rPr>
          <w:noBreakHyphen/>
          <w:t>1: Domain Structure</w:t>
        </w:r>
        <w:r w:rsidR="0034547B">
          <w:rPr>
            <w:noProof/>
            <w:webHidden/>
          </w:rPr>
          <w:tab/>
        </w:r>
        <w:r w:rsidR="0034547B">
          <w:rPr>
            <w:noProof/>
            <w:webHidden/>
          </w:rPr>
          <w:fldChar w:fldCharType="begin"/>
        </w:r>
        <w:r w:rsidR="0034547B">
          <w:rPr>
            <w:noProof/>
            <w:webHidden/>
          </w:rPr>
          <w:instrText xml:space="preserve"> PAGEREF _Toc390264638 \h </w:instrText>
        </w:r>
        <w:r w:rsidR="0034547B">
          <w:rPr>
            <w:noProof/>
            <w:webHidden/>
          </w:rPr>
        </w:r>
        <w:r w:rsidR="0034547B">
          <w:rPr>
            <w:noProof/>
            <w:webHidden/>
          </w:rPr>
          <w:fldChar w:fldCharType="separate"/>
        </w:r>
        <w:r w:rsidR="0034547B">
          <w:rPr>
            <w:noProof/>
            <w:webHidden/>
          </w:rPr>
          <w:t>7</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39" w:history="1">
        <w:r w:rsidR="0034547B" w:rsidRPr="00533ACF">
          <w:rPr>
            <w:rStyle w:val="Hyperlink"/>
            <w:noProof/>
          </w:rPr>
          <w:t>Figure 4</w:t>
        </w:r>
        <w:r w:rsidR="0034547B" w:rsidRPr="00533ACF">
          <w:rPr>
            <w:rStyle w:val="Hyperlink"/>
            <w:noProof/>
          </w:rPr>
          <w:noBreakHyphen/>
          <w:t>2: Change Center</w:t>
        </w:r>
        <w:r w:rsidR="0034547B">
          <w:rPr>
            <w:noProof/>
            <w:webHidden/>
          </w:rPr>
          <w:tab/>
        </w:r>
        <w:r w:rsidR="0034547B">
          <w:rPr>
            <w:noProof/>
            <w:webHidden/>
          </w:rPr>
          <w:fldChar w:fldCharType="begin"/>
        </w:r>
        <w:r w:rsidR="0034547B">
          <w:rPr>
            <w:noProof/>
            <w:webHidden/>
          </w:rPr>
          <w:instrText xml:space="preserve"> PAGEREF _Toc390264639 \h </w:instrText>
        </w:r>
        <w:r w:rsidR="0034547B">
          <w:rPr>
            <w:noProof/>
            <w:webHidden/>
          </w:rPr>
        </w:r>
        <w:r w:rsidR="0034547B">
          <w:rPr>
            <w:noProof/>
            <w:webHidden/>
          </w:rPr>
          <w:fldChar w:fldCharType="separate"/>
        </w:r>
        <w:r w:rsidR="0034547B">
          <w:rPr>
            <w:noProof/>
            <w:webHidden/>
          </w:rPr>
          <w:t>8</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40" w:history="1">
        <w:r w:rsidR="0034547B" w:rsidRPr="00533ACF">
          <w:rPr>
            <w:rStyle w:val="Hyperlink"/>
            <w:noProof/>
          </w:rPr>
          <w:t>Figure 4</w:t>
        </w:r>
        <w:r w:rsidR="0034547B" w:rsidRPr="00533ACF">
          <w:rPr>
            <w:rStyle w:val="Hyperlink"/>
            <w:noProof/>
          </w:rPr>
          <w:noBreakHyphen/>
          <w:t>3: Summary of Deployments – Stopping MOCHA</w:t>
        </w:r>
        <w:r w:rsidR="0034547B">
          <w:rPr>
            <w:noProof/>
            <w:webHidden/>
          </w:rPr>
          <w:tab/>
        </w:r>
        <w:r w:rsidR="0034547B">
          <w:rPr>
            <w:noProof/>
            <w:webHidden/>
          </w:rPr>
          <w:fldChar w:fldCharType="begin"/>
        </w:r>
        <w:r w:rsidR="0034547B">
          <w:rPr>
            <w:noProof/>
            <w:webHidden/>
          </w:rPr>
          <w:instrText xml:space="preserve"> PAGEREF _Toc390264640 \h </w:instrText>
        </w:r>
        <w:r w:rsidR="0034547B">
          <w:rPr>
            <w:noProof/>
            <w:webHidden/>
          </w:rPr>
        </w:r>
        <w:r w:rsidR="0034547B">
          <w:rPr>
            <w:noProof/>
            <w:webHidden/>
          </w:rPr>
          <w:fldChar w:fldCharType="separate"/>
        </w:r>
        <w:r w:rsidR="0034547B">
          <w:rPr>
            <w:noProof/>
            <w:webHidden/>
          </w:rPr>
          <w:t>8</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41" w:history="1">
        <w:r w:rsidR="0034547B" w:rsidRPr="00533ACF">
          <w:rPr>
            <w:rStyle w:val="Hyperlink"/>
            <w:noProof/>
          </w:rPr>
          <w:t>Figure 4</w:t>
        </w:r>
        <w:r w:rsidR="0034547B" w:rsidRPr="00533ACF">
          <w:rPr>
            <w:rStyle w:val="Hyperlink"/>
            <w:noProof/>
          </w:rPr>
          <w:noBreakHyphen/>
          <w:t>4: Force Stop Application Assistant</w:t>
        </w:r>
        <w:r w:rsidR="0034547B">
          <w:rPr>
            <w:noProof/>
            <w:webHidden/>
          </w:rPr>
          <w:tab/>
        </w:r>
        <w:r w:rsidR="0034547B">
          <w:rPr>
            <w:noProof/>
            <w:webHidden/>
          </w:rPr>
          <w:fldChar w:fldCharType="begin"/>
        </w:r>
        <w:r w:rsidR="0034547B">
          <w:rPr>
            <w:noProof/>
            <w:webHidden/>
          </w:rPr>
          <w:instrText xml:space="preserve"> PAGEREF _Toc390264641 \h </w:instrText>
        </w:r>
        <w:r w:rsidR="0034547B">
          <w:rPr>
            <w:noProof/>
            <w:webHidden/>
          </w:rPr>
        </w:r>
        <w:r w:rsidR="0034547B">
          <w:rPr>
            <w:noProof/>
            <w:webHidden/>
          </w:rPr>
          <w:fldChar w:fldCharType="separate"/>
        </w:r>
        <w:r w:rsidR="0034547B">
          <w:rPr>
            <w:noProof/>
            <w:webHidden/>
          </w:rPr>
          <w:t>9</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42" w:history="1">
        <w:r w:rsidR="0034547B" w:rsidRPr="00533ACF">
          <w:rPr>
            <w:rStyle w:val="Hyperlink"/>
            <w:noProof/>
          </w:rPr>
          <w:t>Figure 4</w:t>
        </w:r>
        <w:r w:rsidR="0034547B" w:rsidRPr="00533ACF">
          <w:rPr>
            <w:rStyle w:val="Hyperlink"/>
            <w:noProof/>
          </w:rPr>
          <w:noBreakHyphen/>
          <w:t>5: Summary of Deployments – MOCHA Deployment Prepared</w:t>
        </w:r>
        <w:r w:rsidR="0034547B">
          <w:rPr>
            <w:noProof/>
            <w:webHidden/>
          </w:rPr>
          <w:tab/>
        </w:r>
        <w:r w:rsidR="0034547B">
          <w:rPr>
            <w:noProof/>
            <w:webHidden/>
          </w:rPr>
          <w:fldChar w:fldCharType="begin"/>
        </w:r>
        <w:r w:rsidR="0034547B">
          <w:rPr>
            <w:noProof/>
            <w:webHidden/>
          </w:rPr>
          <w:instrText xml:space="preserve"> PAGEREF _Toc390264642 \h </w:instrText>
        </w:r>
        <w:r w:rsidR="0034547B">
          <w:rPr>
            <w:noProof/>
            <w:webHidden/>
          </w:rPr>
        </w:r>
        <w:r w:rsidR="0034547B">
          <w:rPr>
            <w:noProof/>
            <w:webHidden/>
          </w:rPr>
          <w:fldChar w:fldCharType="separate"/>
        </w:r>
        <w:r w:rsidR="0034547B">
          <w:rPr>
            <w:noProof/>
            <w:webHidden/>
          </w:rPr>
          <w:t>9</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43" w:history="1">
        <w:r w:rsidR="0034547B" w:rsidRPr="00533ACF">
          <w:rPr>
            <w:rStyle w:val="Hyperlink"/>
            <w:noProof/>
          </w:rPr>
          <w:t>Figure 4</w:t>
        </w:r>
        <w:r w:rsidR="0034547B" w:rsidRPr="00533ACF">
          <w:rPr>
            <w:rStyle w:val="Hyperlink"/>
            <w:noProof/>
          </w:rPr>
          <w:noBreakHyphen/>
          <w:t>6: Delete Application Assistant</w:t>
        </w:r>
        <w:r w:rsidR="0034547B">
          <w:rPr>
            <w:noProof/>
            <w:webHidden/>
          </w:rPr>
          <w:tab/>
        </w:r>
        <w:r w:rsidR="0034547B">
          <w:rPr>
            <w:noProof/>
            <w:webHidden/>
          </w:rPr>
          <w:fldChar w:fldCharType="begin"/>
        </w:r>
        <w:r w:rsidR="0034547B">
          <w:rPr>
            <w:noProof/>
            <w:webHidden/>
          </w:rPr>
          <w:instrText xml:space="preserve"> PAGEREF _Toc390264643 \h </w:instrText>
        </w:r>
        <w:r w:rsidR="0034547B">
          <w:rPr>
            <w:noProof/>
            <w:webHidden/>
          </w:rPr>
        </w:r>
        <w:r w:rsidR="0034547B">
          <w:rPr>
            <w:noProof/>
            <w:webHidden/>
          </w:rPr>
          <w:fldChar w:fldCharType="separate"/>
        </w:r>
        <w:r w:rsidR="0034547B">
          <w:rPr>
            <w:noProof/>
            <w:webHidden/>
          </w:rPr>
          <w:t>10</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44" w:history="1">
        <w:r w:rsidR="0034547B" w:rsidRPr="00533ACF">
          <w:rPr>
            <w:rStyle w:val="Hyperlink"/>
            <w:noProof/>
          </w:rPr>
          <w:t>Figure 4</w:t>
        </w:r>
        <w:r w:rsidR="0034547B" w:rsidRPr="00533ACF">
          <w:rPr>
            <w:rStyle w:val="Hyperlink"/>
            <w:noProof/>
          </w:rPr>
          <w:noBreakHyphen/>
          <w:t>7: Summary of Deployments – MOCHA Deployment Deleted</w:t>
        </w:r>
        <w:r w:rsidR="0034547B">
          <w:rPr>
            <w:noProof/>
            <w:webHidden/>
          </w:rPr>
          <w:tab/>
        </w:r>
        <w:r w:rsidR="0034547B">
          <w:rPr>
            <w:noProof/>
            <w:webHidden/>
          </w:rPr>
          <w:fldChar w:fldCharType="begin"/>
        </w:r>
        <w:r w:rsidR="0034547B">
          <w:rPr>
            <w:noProof/>
            <w:webHidden/>
          </w:rPr>
          <w:instrText xml:space="preserve"> PAGEREF _Toc390264644 \h </w:instrText>
        </w:r>
        <w:r w:rsidR="0034547B">
          <w:rPr>
            <w:noProof/>
            <w:webHidden/>
          </w:rPr>
        </w:r>
        <w:r w:rsidR="0034547B">
          <w:rPr>
            <w:noProof/>
            <w:webHidden/>
          </w:rPr>
          <w:fldChar w:fldCharType="separate"/>
        </w:r>
        <w:r w:rsidR="0034547B">
          <w:rPr>
            <w:noProof/>
            <w:webHidden/>
          </w:rPr>
          <w:t>10</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45" w:history="1">
        <w:r w:rsidR="0034547B" w:rsidRPr="00533ACF">
          <w:rPr>
            <w:rStyle w:val="Hyperlink"/>
            <w:noProof/>
          </w:rPr>
          <w:t>Figure 4</w:t>
        </w:r>
        <w:r w:rsidR="0034547B" w:rsidRPr="00533ACF">
          <w:rPr>
            <w:rStyle w:val="Hyperlink"/>
            <w:noProof/>
          </w:rPr>
          <w:noBreakHyphen/>
          <w:t>8: Activate Changes</w:t>
        </w:r>
        <w:r w:rsidR="0034547B">
          <w:rPr>
            <w:noProof/>
            <w:webHidden/>
          </w:rPr>
          <w:tab/>
        </w:r>
        <w:r w:rsidR="0034547B">
          <w:rPr>
            <w:noProof/>
            <w:webHidden/>
          </w:rPr>
          <w:fldChar w:fldCharType="begin"/>
        </w:r>
        <w:r w:rsidR="0034547B">
          <w:rPr>
            <w:noProof/>
            <w:webHidden/>
          </w:rPr>
          <w:instrText xml:space="preserve"> PAGEREF _Toc390264645 \h </w:instrText>
        </w:r>
        <w:r w:rsidR="0034547B">
          <w:rPr>
            <w:noProof/>
            <w:webHidden/>
          </w:rPr>
        </w:r>
        <w:r w:rsidR="0034547B">
          <w:rPr>
            <w:noProof/>
            <w:webHidden/>
          </w:rPr>
          <w:fldChar w:fldCharType="separate"/>
        </w:r>
        <w:r w:rsidR="0034547B">
          <w:rPr>
            <w:noProof/>
            <w:webHidden/>
          </w:rPr>
          <w:t>11</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46" w:history="1">
        <w:r w:rsidR="0034547B" w:rsidRPr="00533ACF">
          <w:rPr>
            <w:rStyle w:val="Hyperlink"/>
            <w:noProof/>
          </w:rPr>
          <w:t>Figure 4</w:t>
        </w:r>
        <w:r w:rsidR="0034547B" w:rsidRPr="00533ACF">
          <w:rPr>
            <w:rStyle w:val="Hyperlink"/>
            <w:noProof/>
          </w:rPr>
          <w:noBreakHyphen/>
          <w:t>9: Domain Structure</w:t>
        </w:r>
        <w:r w:rsidR="0034547B">
          <w:rPr>
            <w:noProof/>
            <w:webHidden/>
          </w:rPr>
          <w:tab/>
        </w:r>
        <w:r w:rsidR="0034547B">
          <w:rPr>
            <w:noProof/>
            <w:webHidden/>
          </w:rPr>
          <w:fldChar w:fldCharType="begin"/>
        </w:r>
        <w:r w:rsidR="0034547B">
          <w:rPr>
            <w:noProof/>
            <w:webHidden/>
          </w:rPr>
          <w:instrText xml:space="preserve"> PAGEREF _Toc390264646 \h </w:instrText>
        </w:r>
        <w:r w:rsidR="0034547B">
          <w:rPr>
            <w:noProof/>
            <w:webHidden/>
          </w:rPr>
        </w:r>
        <w:r w:rsidR="0034547B">
          <w:rPr>
            <w:noProof/>
            <w:webHidden/>
          </w:rPr>
          <w:fldChar w:fldCharType="separate"/>
        </w:r>
        <w:r w:rsidR="0034547B">
          <w:rPr>
            <w:noProof/>
            <w:webHidden/>
          </w:rPr>
          <w:t>11</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47" w:history="1">
        <w:r w:rsidR="0034547B" w:rsidRPr="00533ACF">
          <w:rPr>
            <w:rStyle w:val="Hyperlink"/>
            <w:noProof/>
          </w:rPr>
          <w:t>Figure 4</w:t>
        </w:r>
        <w:r w:rsidR="0034547B" w:rsidRPr="00533ACF">
          <w:rPr>
            <w:rStyle w:val="Hyperlink"/>
            <w:noProof/>
          </w:rPr>
          <w:noBreakHyphen/>
          <w:t>10: Change Center</w:t>
        </w:r>
        <w:r w:rsidR="0034547B">
          <w:rPr>
            <w:noProof/>
            <w:webHidden/>
          </w:rPr>
          <w:tab/>
        </w:r>
        <w:r w:rsidR="0034547B">
          <w:rPr>
            <w:noProof/>
            <w:webHidden/>
          </w:rPr>
          <w:fldChar w:fldCharType="begin"/>
        </w:r>
        <w:r w:rsidR="0034547B">
          <w:rPr>
            <w:noProof/>
            <w:webHidden/>
          </w:rPr>
          <w:instrText xml:space="preserve"> PAGEREF _Toc390264647 \h </w:instrText>
        </w:r>
        <w:r w:rsidR="0034547B">
          <w:rPr>
            <w:noProof/>
            <w:webHidden/>
          </w:rPr>
        </w:r>
        <w:r w:rsidR="0034547B">
          <w:rPr>
            <w:noProof/>
            <w:webHidden/>
          </w:rPr>
          <w:fldChar w:fldCharType="separate"/>
        </w:r>
        <w:r w:rsidR="0034547B">
          <w:rPr>
            <w:noProof/>
            <w:webHidden/>
          </w:rPr>
          <w:t>12</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48" w:history="1">
        <w:r w:rsidR="0034547B" w:rsidRPr="00533ACF">
          <w:rPr>
            <w:rStyle w:val="Hyperlink"/>
            <w:noProof/>
          </w:rPr>
          <w:t>Figure 4</w:t>
        </w:r>
        <w:r w:rsidR="0034547B" w:rsidRPr="00533ACF">
          <w:rPr>
            <w:rStyle w:val="Hyperlink"/>
            <w:noProof/>
          </w:rPr>
          <w:noBreakHyphen/>
          <w:t>11: Deployments</w:t>
        </w:r>
        <w:r w:rsidR="0034547B">
          <w:rPr>
            <w:noProof/>
            <w:webHidden/>
          </w:rPr>
          <w:tab/>
        </w:r>
        <w:r w:rsidR="0034547B">
          <w:rPr>
            <w:noProof/>
            <w:webHidden/>
          </w:rPr>
          <w:fldChar w:fldCharType="begin"/>
        </w:r>
        <w:r w:rsidR="0034547B">
          <w:rPr>
            <w:noProof/>
            <w:webHidden/>
          </w:rPr>
          <w:instrText xml:space="preserve"> PAGEREF _Toc390264648 \h </w:instrText>
        </w:r>
        <w:r w:rsidR="0034547B">
          <w:rPr>
            <w:noProof/>
            <w:webHidden/>
          </w:rPr>
        </w:r>
        <w:r w:rsidR="0034547B">
          <w:rPr>
            <w:noProof/>
            <w:webHidden/>
          </w:rPr>
          <w:fldChar w:fldCharType="separate"/>
        </w:r>
        <w:r w:rsidR="0034547B">
          <w:rPr>
            <w:noProof/>
            <w:webHidden/>
          </w:rPr>
          <w:t>12</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49" w:history="1">
        <w:r w:rsidR="0034547B" w:rsidRPr="00533ACF">
          <w:rPr>
            <w:rStyle w:val="Hyperlink"/>
            <w:noProof/>
          </w:rPr>
          <w:t>Figure 4</w:t>
        </w:r>
        <w:r w:rsidR="0034547B" w:rsidRPr="00533ACF">
          <w:rPr>
            <w:rStyle w:val="Hyperlink"/>
            <w:noProof/>
          </w:rPr>
          <w:noBreakHyphen/>
          <w:t>12: Install Application Assistant</w:t>
        </w:r>
        <w:r w:rsidR="0034547B">
          <w:rPr>
            <w:noProof/>
            <w:webHidden/>
          </w:rPr>
          <w:tab/>
        </w:r>
        <w:r w:rsidR="0034547B">
          <w:rPr>
            <w:noProof/>
            <w:webHidden/>
          </w:rPr>
          <w:fldChar w:fldCharType="begin"/>
        </w:r>
        <w:r w:rsidR="0034547B">
          <w:rPr>
            <w:noProof/>
            <w:webHidden/>
          </w:rPr>
          <w:instrText xml:space="preserve"> PAGEREF _Toc390264649 \h </w:instrText>
        </w:r>
        <w:r w:rsidR="0034547B">
          <w:rPr>
            <w:noProof/>
            <w:webHidden/>
          </w:rPr>
        </w:r>
        <w:r w:rsidR="0034547B">
          <w:rPr>
            <w:noProof/>
            <w:webHidden/>
          </w:rPr>
          <w:fldChar w:fldCharType="separate"/>
        </w:r>
        <w:r w:rsidR="0034547B">
          <w:rPr>
            <w:noProof/>
            <w:webHidden/>
          </w:rPr>
          <w:t>13</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50" w:history="1">
        <w:r w:rsidR="0034547B" w:rsidRPr="00533ACF">
          <w:rPr>
            <w:rStyle w:val="Hyperlink"/>
            <w:noProof/>
          </w:rPr>
          <w:t>Figure 4</w:t>
        </w:r>
        <w:r w:rsidR="0034547B" w:rsidRPr="00533ACF">
          <w:rPr>
            <w:rStyle w:val="Hyperlink"/>
            <w:noProof/>
          </w:rPr>
          <w:noBreakHyphen/>
          <w:t>13: Locate Deployment to Install and Prepare for Deployment</w:t>
        </w:r>
        <w:r w:rsidR="0034547B">
          <w:rPr>
            <w:noProof/>
            <w:webHidden/>
          </w:rPr>
          <w:tab/>
        </w:r>
        <w:r w:rsidR="0034547B">
          <w:rPr>
            <w:noProof/>
            <w:webHidden/>
          </w:rPr>
          <w:fldChar w:fldCharType="begin"/>
        </w:r>
        <w:r w:rsidR="0034547B">
          <w:rPr>
            <w:noProof/>
            <w:webHidden/>
          </w:rPr>
          <w:instrText xml:space="preserve"> PAGEREF _Toc390264650 \h </w:instrText>
        </w:r>
        <w:r w:rsidR="0034547B">
          <w:rPr>
            <w:noProof/>
            <w:webHidden/>
          </w:rPr>
        </w:r>
        <w:r w:rsidR="0034547B">
          <w:rPr>
            <w:noProof/>
            <w:webHidden/>
          </w:rPr>
          <w:fldChar w:fldCharType="separate"/>
        </w:r>
        <w:r w:rsidR="0034547B">
          <w:rPr>
            <w:noProof/>
            <w:webHidden/>
          </w:rPr>
          <w:t>13</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51" w:history="1">
        <w:r w:rsidR="0034547B" w:rsidRPr="00533ACF">
          <w:rPr>
            <w:rStyle w:val="Hyperlink"/>
            <w:noProof/>
          </w:rPr>
          <w:t>Figure 4</w:t>
        </w:r>
        <w:r w:rsidR="0034547B" w:rsidRPr="00533ACF">
          <w:rPr>
            <w:rStyle w:val="Hyperlink"/>
            <w:noProof/>
          </w:rPr>
          <w:noBreakHyphen/>
          <w:t>14: Upload a Deployment to the Admin Server</w:t>
        </w:r>
        <w:r w:rsidR="0034547B">
          <w:rPr>
            <w:noProof/>
            <w:webHidden/>
          </w:rPr>
          <w:tab/>
        </w:r>
        <w:r w:rsidR="0034547B">
          <w:rPr>
            <w:noProof/>
            <w:webHidden/>
          </w:rPr>
          <w:fldChar w:fldCharType="begin"/>
        </w:r>
        <w:r w:rsidR="0034547B">
          <w:rPr>
            <w:noProof/>
            <w:webHidden/>
          </w:rPr>
          <w:instrText xml:space="preserve"> PAGEREF _Toc390264651 \h </w:instrText>
        </w:r>
        <w:r w:rsidR="0034547B">
          <w:rPr>
            <w:noProof/>
            <w:webHidden/>
          </w:rPr>
        </w:r>
        <w:r w:rsidR="0034547B">
          <w:rPr>
            <w:noProof/>
            <w:webHidden/>
          </w:rPr>
          <w:fldChar w:fldCharType="separate"/>
        </w:r>
        <w:r w:rsidR="0034547B">
          <w:rPr>
            <w:noProof/>
            <w:webHidden/>
          </w:rPr>
          <w:t>14</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52" w:history="1">
        <w:r w:rsidR="0034547B" w:rsidRPr="00533ACF">
          <w:rPr>
            <w:rStyle w:val="Hyperlink"/>
            <w:noProof/>
          </w:rPr>
          <w:t>Figure 4</w:t>
        </w:r>
        <w:r w:rsidR="0034547B" w:rsidRPr="00533ACF">
          <w:rPr>
            <w:rStyle w:val="Hyperlink"/>
            <w:noProof/>
          </w:rPr>
          <w:noBreakHyphen/>
          <w:t>15: Choose Targeting Style</w:t>
        </w:r>
        <w:r w:rsidR="0034547B">
          <w:rPr>
            <w:noProof/>
            <w:webHidden/>
          </w:rPr>
          <w:tab/>
        </w:r>
        <w:r w:rsidR="0034547B">
          <w:rPr>
            <w:noProof/>
            <w:webHidden/>
          </w:rPr>
          <w:fldChar w:fldCharType="begin"/>
        </w:r>
        <w:r w:rsidR="0034547B">
          <w:rPr>
            <w:noProof/>
            <w:webHidden/>
          </w:rPr>
          <w:instrText xml:space="preserve"> PAGEREF _Toc390264652 \h </w:instrText>
        </w:r>
        <w:r w:rsidR="0034547B">
          <w:rPr>
            <w:noProof/>
            <w:webHidden/>
          </w:rPr>
        </w:r>
        <w:r w:rsidR="0034547B">
          <w:rPr>
            <w:noProof/>
            <w:webHidden/>
          </w:rPr>
          <w:fldChar w:fldCharType="separate"/>
        </w:r>
        <w:r w:rsidR="0034547B">
          <w:rPr>
            <w:noProof/>
            <w:webHidden/>
          </w:rPr>
          <w:t>15</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53" w:history="1">
        <w:r w:rsidR="0034547B" w:rsidRPr="00533ACF">
          <w:rPr>
            <w:rStyle w:val="Hyperlink"/>
            <w:noProof/>
          </w:rPr>
          <w:t>Figure 4</w:t>
        </w:r>
        <w:r w:rsidR="0034547B" w:rsidRPr="00533ACF">
          <w:rPr>
            <w:rStyle w:val="Hyperlink"/>
            <w:noProof/>
          </w:rPr>
          <w:noBreakHyphen/>
          <w:t>16: Select Deployment Targets</w:t>
        </w:r>
        <w:r w:rsidR="0034547B">
          <w:rPr>
            <w:noProof/>
            <w:webHidden/>
          </w:rPr>
          <w:tab/>
        </w:r>
        <w:r w:rsidR="0034547B">
          <w:rPr>
            <w:noProof/>
            <w:webHidden/>
          </w:rPr>
          <w:fldChar w:fldCharType="begin"/>
        </w:r>
        <w:r w:rsidR="0034547B">
          <w:rPr>
            <w:noProof/>
            <w:webHidden/>
          </w:rPr>
          <w:instrText xml:space="preserve"> PAGEREF _Toc390264653 \h </w:instrText>
        </w:r>
        <w:r w:rsidR="0034547B">
          <w:rPr>
            <w:noProof/>
            <w:webHidden/>
          </w:rPr>
        </w:r>
        <w:r w:rsidR="0034547B">
          <w:rPr>
            <w:noProof/>
            <w:webHidden/>
          </w:rPr>
          <w:fldChar w:fldCharType="separate"/>
        </w:r>
        <w:r w:rsidR="0034547B">
          <w:rPr>
            <w:noProof/>
            <w:webHidden/>
          </w:rPr>
          <w:t>15</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54" w:history="1">
        <w:r w:rsidR="0034547B" w:rsidRPr="00533ACF">
          <w:rPr>
            <w:rStyle w:val="Hyperlink"/>
            <w:noProof/>
          </w:rPr>
          <w:t>Figure 4</w:t>
        </w:r>
        <w:r w:rsidR="0034547B" w:rsidRPr="00533ACF">
          <w:rPr>
            <w:rStyle w:val="Hyperlink"/>
            <w:noProof/>
          </w:rPr>
          <w:noBreakHyphen/>
          <w:t>17: Optional Settings</w:t>
        </w:r>
        <w:r w:rsidR="0034547B">
          <w:rPr>
            <w:noProof/>
            <w:webHidden/>
          </w:rPr>
          <w:tab/>
        </w:r>
        <w:r w:rsidR="0034547B">
          <w:rPr>
            <w:noProof/>
            <w:webHidden/>
          </w:rPr>
          <w:fldChar w:fldCharType="begin"/>
        </w:r>
        <w:r w:rsidR="0034547B">
          <w:rPr>
            <w:noProof/>
            <w:webHidden/>
          </w:rPr>
          <w:instrText xml:space="preserve"> PAGEREF _Toc390264654 \h </w:instrText>
        </w:r>
        <w:r w:rsidR="0034547B">
          <w:rPr>
            <w:noProof/>
            <w:webHidden/>
          </w:rPr>
        </w:r>
        <w:r w:rsidR="0034547B">
          <w:rPr>
            <w:noProof/>
            <w:webHidden/>
          </w:rPr>
          <w:fldChar w:fldCharType="separate"/>
        </w:r>
        <w:r w:rsidR="0034547B">
          <w:rPr>
            <w:noProof/>
            <w:webHidden/>
          </w:rPr>
          <w:t>16</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55" w:history="1">
        <w:r w:rsidR="0034547B" w:rsidRPr="00533ACF">
          <w:rPr>
            <w:rStyle w:val="Hyperlink"/>
            <w:noProof/>
          </w:rPr>
          <w:t>Figure 4</w:t>
        </w:r>
        <w:r w:rsidR="0034547B" w:rsidRPr="00533ACF">
          <w:rPr>
            <w:rStyle w:val="Hyperlink"/>
            <w:noProof/>
          </w:rPr>
          <w:noBreakHyphen/>
          <w:t>18: Review Your Choices and Click Finish</w:t>
        </w:r>
        <w:r w:rsidR="0034547B">
          <w:rPr>
            <w:noProof/>
            <w:webHidden/>
          </w:rPr>
          <w:tab/>
        </w:r>
        <w:r w:rsidR="0034547B">
          <w:rPr>
            <w:noProof/>
            <w:webHidden/>
          </w:rPr>
          <w:fldChar w:fldCharType="begin"/>
        </w:r>
        <w:r w:rsidR="0034547B">
          <w:rPr>
            <w:noProof/>
            <w:webHidden/>
          </w:rPr>
          <w:instrText xml:space="preserve"> PAGEREF _Toc390264655 \h </w:instrText>
        </w:r>
        <w:r w:rsidR="0034547B">
          <w:rPr>
            <w:noProof/>
            <w:webHidden/>
          </w:rPr>
        </w:r>
        <w:r w:rsidR="0034547B">
          <w:rPr>
            <w:noProof/>
            <w:webHidden/>
          </w:rPr>
          <w:fldChar w:fldCharType="separate"/>
        </w:r>
        <w:r w:rsidR="0034547B">
          <w:rPr>
            <w:noProof/>
            <w:webHidden/>
          </w:rPr>
          <w:t>17</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56" w:history="1">
        <w:r w:rsidR="0034547B" w:rsidRPr="00533ACF">
          <w:rPr>
            <w:rStyle w:val="Hyperlink"/>
            <w:noProof/>
          </w:rPr>
          <w:t>Figure 4</w:t>
        </w:r>
        <w:r w:rsidR="0034547B" w:rsidRPr="00533ACF">
          <w:rPr>
            <w:rStyle w:val="Hyperlink"/>
            <w:noProof/>
          </w:rPr>
          <w:noBreakHyphen/>
          <w:t>19: Settings for MOCHA</w:t>
        </w:r>
        <w:r w:rsidR="0034547B">
          <w:rPr>
            <w:noProof/>
            <w:webHidden/>
          </w:rPr>
          <w:tab/>
        </w:r>
        <w:r w:rsidR="0034547B">
          <w:rPr>
            <w:noProof/>
            <w:webHidden/>
          </w:rPr>
          <w:fldChar w:fldCharType="begin"/>
        </w:r>
        <w:r w:rsidR="0034547B">
          <w:rPr>
            <w:noProof/>
            <w:webHidden/>
          </w:rPr>
          <w:instrText xml:space="preserve"> PAGEREF _Toc390264656 \h </w:instrText>
        </w:r>
        <w:r w:rsidR="0034547B">
          <w:rPr>
            <w:noProof/>
            <w:webHidden/>
          </w:rPr>
        </w:r>
        <w:r w:rsidR="0034547B">
          <w:rPr>
            <w:noProof/>
            <w:webHidden/>
          </w:rPr>
          <w:fldChar w:fldCharType="separate"/>
        </w:r>
        <w:r w:rsidR="0034547B">
          <w:rPr>
            <w:noProof/>
            <w:webHidden/>
          </w:rPr>
          <w:t>18</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57" w:history="1">
        <w:r w:rsidR="0034547B" w:rsidRPr="00533ACF">
          <w:rPr>
            <w:rStyle w:val="Hyperlink"/>
            <w:noProof/>
          </w:rPr>
          <w:t>Figure 4</w:t>
        </w:r>
        <w:r w:rsidR="0034547B" w:rsidRPr="00533ACF">
          <w:rPr>
            <w:rStyle w:val="Hyperlink"/>
            <w:noProof/>
          </w:rPr>
          <w:noBreakHyphen/>
          <w:t>20: Activate Changes</w:t>
        </w:r>
        <w:r w:rsidR="0034547B">
          <w:rPr>
            <w:noProof/>
            <w:webHidden/>
          </w:rPr>
          <w:tab/>
        </w:r>
        <w:r w:rsidR="0034547B">
          <w:rPr>
            <w:noProof/>
            <w:webHidden/>
          </w:rPr>
          <w:fldChar w:fldCharType="begin"/>
        </w:r>
        <w:r w:rsidR="0034547B">
          <w:rPr>
            <w:noProof/>
            <w:webHidden/>
          </w:rPr>
          <w:instrText xml:space="preserve"> PAGEREF _Toc390264657 \h </w:instrText>
        </w:r>
        <w:r w:rsidR="0034547B">
          <w:rPr>
            <w:noProof/>
            <w:webHidden/>
          </w:rPr>
        </w:r>
        <w:r w:rsidR="0034547B">
          <w:rPr>
            <w:noProof/>
            <w:webHidden/>
          </w:rPr>
          <w:fldChar w:fldCharType="separate"/>
        </w:r>
        <w:r w:rsidR="0034547B">
          <w:rPr>
            <w:noProof/>
            <w:webHidden/>
          </w:rPr>
          <w:t>19</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58" w:history="1">
        <w:r w:rsidR="0034547B" w:rsidRPr="00533ACF">
          <w:rPr>
            <w:rStyle w:val="Hyperlink"/>
            <w:noProof/>
          </w:rPr>
          <w:t>Figure 4</w:t>
        </w:r>
        <w:r w:rsidR="0034547B" w:rsidRPr="00533ACF">
          <w:rPr>
            <w:rStyle w:val="Hyperlink"/>
            <w:noProof/>
          </w:rPr>
          <w:noBreakHyphen/>
          <w:t>21: Domain Structure</w:t>
        </w:r>
        <w:r w:rsidR="0034547B">
          <w:rPr>
            <w:noProof/>
            <w:webHidden/>
          </w:rPr>
          <w:tab/>
        </w:r>
        <w:r w:rsidR="0034547B">
          <w:rPr>
            <w:noProof/>
            <w:webHidden/>
          </w:rPr>
          <w:fldChar w:fldCharType="begin"/>
        </w:r>
        <w:r w:rsidR="0034547B">
          <w:rPr>
            <w:noProof/>
            <w:webHidden/>
          </w:rPr>
          <w:instrText xml:space="preserve"> PAGEREF _Toc390264658 \h </w:instrText>
        </w:r>
        <w:r w:rsidR="0034547B">
          <w:rPr>
            <w:noProof/>
            <w:webHidden/>
          </w:rPr>
        </w:r>
        <w:r w:rsidR="0034547B">
          <w:rPr>
            <w:noProof/>
            <w:webHidden/>
          </w:rPr>
          <w:fldChar w:fldCharType="separate"/>
        </w:r>
        <w:r w:rsidR="0034547B">
          <w:rPr>
            <w:noProof/>
            <w:webHidden/>
          </w:rPr>
          <w:t>19</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59" w:history="1">
        <w:r w:rsidR="0034547B" w:rsidRPr="00533ACF">
          <w:rPr>
            <w:rStyle w:val="Hyperlink"/>
            <w:noProof/>
          </w:rPr>
          <w:t>Figure 4</w:t>
        </w:r>
        <w:r w:rsidR="0034547B" w:rsidRPr="00533ACF">
          <w:rPr>
            <w:rStyle w:val="Hyperlink"/>
            <w:noProof/>
          </w:rPr>
          <w:noBreakHyphen/>
          <w:t>22: Summary of Deployments</w:t>
        </w:r>
        <w:r w:rsidR="0034547B">
          <w:rPr>
            <w:noProof/>
            <w:webHidden/>
          </w:rPr>
          <w:tab/>
        </w:r>
        <w:r w:rsidR="0034547B">
          <w:rPr>
            <w:noProof/>
            <w:webHidden/>
          </w:rPr>
          <w:fldChar w:fldCharType="begin"/>
        </w:r>
        <w:r w:rsidR="0034547B">
          <w:rPr>
            <w:noProof/>
            <w:webHidden/>
          </w:rPr>
          <w:instrText xml:space="preserve"> PAGEREF _Toc390264659 \h </w:instrText>
        </w:r>
        <w:r w:rsidR="0034547B">
          <w:rPr>
            <w:noProof/>
            <w:webHidden/>
          </w:rPr>
        </w:r>
        <w:r w:rsidR="0034547B">
          <w:rPr>
            <w:noProof/>
            <w:webHidden/>
          </w:rPr>
          <w:fldChar w:fldCharType="separate"/>
        </w:r>
        <w:r w:rsidR="0034547B">
          <w:rPr>
            <w:noProof/>
            <w:webHidden/>
          </w:rPr>
          <w:t>20</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60" w:history="1">
        <w:r w:rsidR="0034547B" w:rsidRPr="00533ACF">
          <w:rPr>
            <w:rStyle w:val="Hyperlink"/>
            <w:noProof/>
          </w:rPr>
          <w:t>Figure 4</w:t>
        </w:r>
        <w:r w:rsidR="0034547B" w:rsidRPr="00533ACF">
          <w:rPr>
            <w:rStyle w:val="Hyperlink"/>
            <w:noProof/>
          </w:rPr>
          <w:noBreakHyphen/>
          <w:t>23: Start Application Assistant</w:t>
        </w:r>
        <w:r w:rsidR="0034547B">
          <w:rPr>
            <w:noProof/>
            <w:webHidden/>
          </w:rPr>
          <w:tab/>
        </w:r>
        <w:r w:rsidR="0034547B">
          <w:rPr>
            <w:noProof/>
            <w:webHidden/>
          </w:rPr>
          <w:fldChar w:fldCharType="begin"/>
        </w:r>
        <w:r w:rsidR="0034547B">
          <w:rPr>
            <w:noProof/>
            <w:webHidden/>
          </w:rPr>
          <w:instrText xml:space="preserve"> PAGEREF _Toc390264660 \h </w:instrText>
        </w:r>
        <w:r w:rsidR="0034547B">
          <w:rPr>
            <w:noProof/>
            <w:webHidden/>
          </w:rPr>
        </w:r>
        <w:r w:rsidR="0034547B">
          <w:rPr>
            <w:noProof/>
            <w:webHidden/>
          </w:rPr>
          <w:fldChar w:fldCharType="separate"/>
        </w:r>
        <w:r w:rsidR="0034547B">
          <w:rPr>
            <w:noProof/>
            <w:webHidden/>
          </w:rPr>
          <w:t>20</w:t>
        </w:r>
        <w:r w:rsidR="0034547B">
          <w:rPr>
            <w:noProof/>
            <w:webHidden/>
          </w:rPr>
          <w:fldChar w:fldCharType="end"/>
        </w:r>
      </w:hyperlink>
    </w:p>
    <w:p w:rsidR="0034547B" w:rsidRPr="00E16198" w:rsidRDefault="001D00F1">
      <w:pPr>
        <w:pStyle w:val="TableofFigures"/>
        <w:tabs>
          <w:tab w:val="right" w:leader="dot" w:pos="9350"/>
        </w:tabs>
        <w:rPr>
          <w:rFonts w:ascii="Calibri" w:hAnsi="Calibri"/>
          <w:noProof/>
          <w:szCs w:val="22"/>
        </w:rPr>
      </w:pPr>
      <w:hyperlink w:anchor="_Toc390264661" w:history="1">
        <w:r w:rsidR="0034547B" w:rsidRPr="00533ACF">
          <w:rPr>
            <w:rStyle w:val="Hyperlink"/>
            <w:noProof/>
          </w:rPr>
          <w:t>Figure 4</w:t>
        </w:r>
        <w:r w:rsidR="0034547B" w:rsidRPr="00533ACF">
          <w:rPr>
            <w:rStyle w:val="Hyperlink"/>
            <w:noProof/>
          </w:rPr>
          <w:noBreakHyphen/>
          <w:t>24: Summary of Deployments – MOCHA Deployment Active</w:t>
        </w:r>
        <w:r w:rsidR="0034547B">
          <w:rPr>
            <w:noProof/>
            <w:webHidden/>
          </w:rPr>
          <w:tab/>
        </w:r>
        <w:r w:rsidR="0034547B">
          <w:rPr>
            <w:noProof/>
            <w:webHidden/>
          </w:rPr>
          <w:fldChar w:fldCharType="begin"/>
        </w:r>
        <w:r w:rsidR="0034547B">
          <w:rPr>
            <w:noProof/>
            <w:webHidden/>
          </w:rPr>
          <w:instrText xml:space="preserve"> PAGEREF _Toc390264661 \h </w:instrText>
        </w:r>
        <w:r w:rsidR="0034547B">
          <w:rPr>
            <w:noProof/>
            <w:webHidden/>
          </w:rPr>
        </w:r>
        <w:r w:rsidR="0034547B">
          <w:rPr>
            <w:noProof/>
            <w:webHidden/>
          </w:rPr>
          <w:fldChar w:fldCharType="separate"/>
        </w:r>
        <w:r w:rsidR="0034547B">
          <w:rPr>
            <w:noProof/>
            <w:webHidden/>
          </w:rPr>
          <w:t>21</w:t>
        </w:r>
        <w:r w:rsidR="0034547B">
          <w:rPr>
            <w:noProof/>
            <w:webHidden/>
          </w:rPr>
          <w:fldChar w:fldCharType="end"/>
        </w:r>
      </w:hyperlink>
    </w:p>
    <w:p w:rsidR="006A0385" w:rsidRPr="006A0385" w:rsidRDefault="006A0385" w:rsidP="006A0385">
      <w:pPr>
        <w:pStyle w:val="BodyText"/>
        <w:rPr>
          <w:noProof/>
        </w:rPr>
      </w:pPr>
      <w:r>
        <w:rPr>
          <w:noProof/>
        </w:rPr>
        <w:fldChar w:fldCharType="end"/>
      </w:r>
    </w:p>
    <w:p w:rsidR="00EB6400" w:rsidRPr="00C0627B" w:rsidRDefault="00EB6400" w:rsidP="00C0627B">
      <w:pPr>
        <w:pStyle w:val="BodyText"/>
        <w:jc w:val="center"/>
        <w:rPr>
          <w:i/>
          <w:noProof/>
          <w:lang w:val="en-US"/>
        </w:rPr>
      </w:pPr>
    </w:p>
    <w:p w:rsidR="00C0627B" w:rsidRDefault="00C0627B" w:rsidP="00AB6BAF">
      <w:pPr>
        <w:rPr>
          <w:noProof/>
          <w:sz w:val="28"/>
        </w:rPr>
      </w:pPr>
    </w:p>
    <w:p w:rsidR="00A657FA" w:rsidRDefault="00A657FA" w:rsidP="00A657FA">
      <w:pPr>
        <w:spacing w:after="0"/>
        <w:sectPr w:rsidR="00A657FA" w:rsidSect="00536051">
          <w:footerReference w:type="even" r:id="rId14"/>
          <w:footerReference w:type="first" r:id="rId15"/>
          <w:pgSz w:w="12240" w:h="15840"/>
          <w:pgMar w:top="1440" w:right="1440" w:bottom="1440" w:left="1440" w:header="720" w:footer="720" w:gutter="0"/>
          <w:pgNumType w:fmt="lowerRoman" w:start="1"/>
          <w:cols w:space="720"/>
          <w:titlePg/>
          <w:docGrid w:linePitch="299"/>
        </w:sectPr>
      </w:pPr>
    </w:p>
    <w:p w:rsidR="002A428A" w:rsidRDefault="002A428A" w:rsidP="004B483C">
      <w:pPr>
        <w:pStyle w:val="Heading1"/>
      </w:pPr>
      <w:bookmarkStart w:id="12" w:name="_Toc390264630"/>
      <w:bookmarkStart w:id="13" w:name="_Toc320094363"/>
      <w:bookmarkStart w:id="14" w:name="_Toc333581128"/>
      <w:r w:rsidRPr="008B1C3E">
        <w:lastRenderedPageBreak/>
        <w:t>Introduction</w:t>
      </w:r>
      <w:bookmarkEnd w:id="12"/>
    </w:p>
    <w:p w:rsidR="009D1457" w:rsidRDefault="009D1457" w:rsidP="008B1C3E">
      <w:pPr>
        <w:pStyle w:val="Heading2"/>
      </w:pPr>
      <w:bookmarkStart w:id="15" w:name="_Toc390264631"/>
      <w:r>
        <w:t>Overview of PRE MOCHA Server</w:t>
      </w:r>
      <w:bookmarkEnd w:id="13"/>
      <w:bookmarkEnd w:id="14"/>
      <w:bookmarkEnd w:id="15"/>
    </w:p>
    <w:p w:rsidR="009D1457" w:rsidRPr="000336CD" w:rsidRDefault="009D1457" w:rsidP="009D1457">
      <w:pPr>
        <w:pStyle w:val="BodyText"/>
      </w:pPr>
      <w:r w:rsidRPr="000336CD">
        <w:t>MOCHA</w:t>
      </w:r>
      <w:r>
        <w:t xml:space="preserve"> (</w:t>
      </w:r>
      <w:r w:rsidRPr="000336CD">
        <w:rPr>
          <w:rFonts w:eastAsia="SimSun"/>
        </w:rPr>
        <w:t>Medication Order Check Healthcare Application</w:t>
      </w:r>
      <w:r>
        <w:t>)</w:t>
      </w:r>
      <w:r w:rsidRPr="000336CD">
        <w:t xml:space="preserve"> Server is a J2EE Application which </w:t>
      </w:r>
      <w:r w:rsidR="00370A30">
        <w:rPr>
          <w:lang w:val="en-US"/>
        </w:rPr>
        <w:t>is</w:t>
      </w:r>
      <w:r w:rsidRPr="000336CD">
        <w:t xml:space="preserve"> used by </w:t>
      </w:r>
      <w:r>
        <w:t xml:space="preserve">the </w:t>
      </w:r>
      <w:r w:rsidRPr="000336CD">
        <w:t>VistA</w:t>
      </w:r>
      <w:r>
        <w:t xml:space="preserve"> MOCHA Pharmacy Application to </w:t>
      </w:r>
      <w:r w:rsidRPr="000336CD">
        <w:t xml:space="preserve">conduct enhanced order checks using First </w:t>
      </w:r>
      <w:r w:rsidR="00024422" w:rsidRPr="000336CD">
        <w:t>Databank’s</w:t>
      </w:r>
      <w:r w:rsidRPr="000336CD">
        <w:t xml:space="preserve"> (FDB) </w:t>
      </w:r>
      <w:r w:rsidR="0063524D">
        <w:rPr>
          <w:lang w:val="en-US"/>
        </w:rPr>
        <w:t>MedKnowledge</w:t>
      </w:r>
      <w:r w:rsidR="00024422">
        <w:rPr>
          <w:lang w:val="en-US"/>
        </w:rPr>
        <w:t xml:space="preserve"> Framework</w:t>
      </w:r>
      <w:r w:rsidR="0063524D">
        <w:rPr>
          <w:rStyle w:val="FootnoteReference"/>
          <w:lang w:val="en-US"/>
        </w:rPr>
        <w:footnoteReference w:id="1"/>
      </w:r>
      <w:r>
        <w:t>.</w:t>
      </w:r>
      <w:r w:rsidRPr="000336CD">
        <w:t xml:space="preserve"> FDB is a drug data product that provides the latest identification and safety information on medications. Additionally, FDB provides the latest algorithms used to perform order checks. The order checks performed by MOCHA include:</w:t>
      </w:r>
    </w:p>
    <w:p w:rsidR="009D1457" w:rsidRPr="000336CD" w:rsidRDefault="009D1457" w:rsidP="009D1457">
      <w:pPr>
        <w:pStyle w:val="BulletDouble"/>
      </w:pPr>
      <w:r w:rsidRPr="000336CD">
        <w:rPr>
          <w:b/>
        </w:rPr>
        <w:t>Enhanced Drug-Drug Interactions Order Checks</w:t>
      </w:r>
      <w:r w:rsidRPr="000336CD">
        <w:t xml:space="preserve"> –provide</w:t>
      </w:r>
      <w:r>
        <w:t>s</w:t>
      </w:r>
      <w:r w:rsidRPr="000336CD">
        <w:t xml:space="preserve"> the clinician with more information by displaying a short description of the clinical effects of the drug interaction and providing an optional view of a detailed professional drug interaction monograph. It checks interactions between two or more drugs</w:t>
      </w:r>
      <w:r w:rsidR="00370A30">
        <w:t>.</w:t>
      </w:r>
    </w:p>
    <w:p w:rsidR="009D1457" w:rsidRPr="000336CD" w:rsidRDefault="009D1457" w:rsidP="009D1457">
      <w:pPr>
        <w:pStyle w:val="BulletDouble"/>
        <w:rPr>
          <w:sz w:val="22"/>
          <w:szCs w:val="22"/>
        </w:rPr>
      </w:pPr>
      <w:r w:rsidRPr="000336CD">
        <w:rPr>
          <w:b/>
          <w:sz w:val="22"/>
          <w:szCs w:val="22"/>
        </w:rPr>
        <w:t xml:space="preserve">Enhanced Duplicate Therapy Order Checks </w:t>
      </w:r>
      <w:r w:rsidRPr="000336CD">
        <w:rPr>
          <w:rFonts w:eastAsia="Batang"/>
          <w:sz w:val="22"/>
          <w:szCs w:val="22"/>
          <w:lang w:eastAsia="ko-KR"/>
        </w:rPr>
        <w:t>–</w:t>
      </w:r>
      <w:r>
        <w:rPr>
          <w:sz w:val="22"/>
          <w:szCs w:val="22"/>
        </w:rPr>
        <w:t>uses</w:t>
      </w:r>
      <w:r w:rsidRPr="000336CD">
        <w:rPr>
          <w:sz w:val="22"/>
          <w:szCs w:val="22"/>
        </w:rPr>
        <w:t xml:space="preserve"> FDB’s Enhanced Therapeutic Classification (ETC) System</w:t>
      </w:r>
      <w:r>
        <w:rPr>
          <w:sz w:val="22"/>
          <w:szCs w:val="22"/>
        </w:rPr>
        <w:t>,</w:t>
      </w:r>
      <w:r w:rsidRPr="000336CD">
        <w:rPr>
          <w:sz w:val="22"/>
          <w:szCs w:val="22"/>
        </w:rPr>
        <w:t xml:space="preserve"> which allows </w:t>
      </w:r>
      <w:r w:rsidRPr="000336CD">
        <w:rPr>
          <w:rFonts w:eastAsia="SimSun"/>
          <w:sz w:val="22"/>
          <w:szCs w:val="22"/>
        </w:rPr>
        <w:t>check</w:t>
      </w:r>
      <w:r>
        <w:rPr>
          <w:rFonts w:eastAsia="SimSun"/>
          <w:sz w:val="22"/>
          <w:szCs w:val="22"/>
        </w:rPr>
        <w:t>ing</w:t>
      </w:r>
      <w:r w:rsidRPr="000336CD">
        <w:rPr>
          <w:rFonts w:eastAsia="SimSun"/>
          <w:sz w:val="22"/>
          <w:szCs w:val="22"/>
        </w:rPr>
        <w:t xml:space="preserve"> for duplicated drug classifications between two or more drugs</w:t>
      </w:r>
      <w:r w:rsidRPr="000336CD">
        <w:rPr>
          <w:sz w:val="22"/>
          <w:szCs w:val="22"/>
        </w:rPr>
        <w:t>.</w:t>
      </w:r>
    </w:p>
    <w:p w:rsidR="009D1457" w:rsidRDefault="009D1457" w:rsidP="009D1457">
      <w:pPr>
        <w:pStyle w:val="BulletDouble"/>
        <w:rPr>
          <w:sz w:val="22"/>
          <w:szCs w:val="22"/>
        </w:rPr>
      </w:pPr>
      <w:r w:rsidRPr="000336CD">
        <w:rPr>
          <w:rFonts w:eastAsia="Batang"/>
          <w:b/>
          <w:sz w:val="22"/>
          <w:szCs w:val="22"/>
          <w:lang w:eastAsia="ko-KR"/>
        </w:rPr>
        <w:t>Drug Dose Order Check</w:t>
      </w:r>
      <w:r w:rsidRPr="000336CD">
        <w:rPr>
          <w:rFonts w:eastAsia="Batang"/>
          <w:sz w:val="22"/>
          <w:szCs w:val="22"/>
          <w:lang w:eastAsia="ko-KR"/>
        </w:rPr>
        <w:t xml:space="preserve"> – </w:t>
      </w:r>
      <w:r w:rsidR="00FF6C38">
        <w:rPr>
          <w:rFonts w:eastAsia="Batang"/>
          <w:sz w:val="22"/>
          <w:szCs w:val="22"/>
          <w:lang w:eastAsia="ko-KR"/>
        </w:rPr>
        <w:t xml:space="preserve">checks if </w:t>
      </w:r>
      <w:r w:rsidRPr="000336CD">
        <w:rPr>
          <w:rFonts w:eastAsia="Batang"/>
          <w:sz w:val="22"/>
          <w:szCs w:val="22"/>
          <w:lang w:eastAsia="ko-KR"/>
        </w:rPr>
        <w:t xml:space="preserve">the prescribed dose for an ordered drug </w:t>
      </w:r>
      <w:r w:rsidR="00FF6C38">
        <w:rPr>
          <w:rFonts w:eastAsia="Batang"/>
          <w:sz w:val="22"/>
          <w:szCs w:val="22"/>
          <w:lang w:eastAsia="ko-KR"/>
        </w:rPr>
        <w:t xml:space="preserve">is </w:t>
      </w:r>
      <w:r w:rsidRPr="000336CD">
        <w:rPr>
          <w:rFonts w:eastAsia="Batang"/>
          <w:sz w:val="22"/>
          <w:szCs w:val="22"/>
          <w:lang w:eastAsia="ko-KR"/>
        </w:rPr>
        <w:t xml:space="preserve">within the proper dosing parameters based on the patient’s age, weight, and body surface area. This includes both maximum single dose checking and daily dose range checking. </w:t>
      </w:r>
      <w:r w:rsidRPr="000336CD">
        <w:rPr>
          <w:sz w:val="22"/>
          <w:szCs w:val="22"/>
        </w:rPr>
        <w:t>General dosing information for a drug will be provided when the other dosing checks cannot be performed</w:t>
      </w:r>
      <w:r w:rsidRPr="00D44E34">
        <w:rPr>
          <w:sz w:val="22"/>
          <w:szCs w:val="22"/>
        </w:rPr>
        <w:t>.</w:t>
      </w:r>
    </w:p>
    <w:p w:rsidR="009D1457" w:rsidRDefault="009D1457" w:rsidP="008B1C3E">
      <w:pPr>
        <w:pStyle w:val="Heading2"/>
      </w:pPr>
      <w:bookmarkStart w:id="16" w:name="_Toc333581129"/>
      <w:bookmarkStart w:id="17" w:name="_Toc390264632"/>
      <w:bookmarkStart w:id="18" w:name="_Toc320094367"/>
      <w:r>
        <w:t>Scope of this Document</w:t>
      </w:r>
      <w:bookmarkEnd w:id="16"/>
      <w:bookmarkEnd w:id="17"/>
    </w:p>
    <w:p w:rsidR="009D1457" w:rsidRDefault="009D1457" w:rsidP="009D1457">
      <w:pPr>
        <w:pStyle w:val="BodyText"/>
      </w:pPr>
      <w:r>
        <w:t xml:space="preserve">MOCHA server is comprised of four logical deployment components: Application Server, Database Server, Failover Server, and Legacy Interface.  </w:t>
      </w:r>
    </w:p>
    <w:p w:rsidR="009D1457" w:rsidRPr="002D5ED8" w:rsidRDefault="009D1457" w:rsidP="009D1457">
      <w:pPr>
        <w:rPr>
          <w:rFonts w:ascii="Times New Roman" w:eastAsia="Times New Roman" w:hAnsi="Times New Roman"/>
          <w:szCs w:val="20"/>
          <w:lang w:bidi="he-IL"/>
        </w:rPr>
      </w:pPr>
      <w:r w:rsidRPr="002D5ED8">
        <w:rPr>
          <w:rFonts w:ascii="Times New Roman" w:eastAsia="Times New Roman" w:hAnsi="Times New Roman"/>
          <w:szCs w:val="20"/>
          <w:lang w:bidi="he-IL"/>
        </w:rPr>
        <w:t>The purpose of this Install</w:t>
      </w:r>
      <w:r w:rsidR="006A0385">
        <w:rPr>
          <w:rFonts w:ascii="Times New Roman" w:eastAsia="Times New Roman" w:hAnsi="Times New Roman"/>
          <w:szCs w:val="20"/>
          <w:lang w:bidi="he-IL"/>
        </w:rPr>
        <w:t>ation</w:t>
      </w:r>
      <w:r w:rsidRPr="002D5ED8">
        <w:rPr>
          <w:rFonts w:ascii="Times New Roman" w:eastAsia="Times New Roman" w:hAnsi="Times New Roman"/>
          <w:szCs w:val="20"/>
          <w:lang w:bidi="he-IL"/>
        </w:rPr>
        <w:t xml:space="preserve"> </w:t>
      </w:r>
      <w:r w:rsidR="006A0385" w:rsidRPr="002D5ED8">
        <w:rPr>
          <w:rFonts w:ascii="Times New Roman" w:eastAsia="Times New Roman" w:hAnsi="Times New Roman"/>
          <w:szCs w:val="20"/>
          <w:lang w:bidi="he-IL"/>
        </w:rPr>
        <w:t xml:space="preserve">Guide </w:t>
      </w:r>
      <w:r w:rsidRPr="002D5ED8">
        <w:rPr>
          <w:rFonts w:ascii="Times New Roman" w:eastAsia="Times New Roman" w:hAnsi="Times New Roman"/>
          <w:szCs w:val="20"/>
          <w:lang w:bidi="he-IL"/>
        </w:rPr>
        <w:t>is to provide instructions for the deployment of the PRE MOCHA Server application build on a WebLogic (application) Server</w:t>
      </w:r>
      <w:r w:rsidR="00374285" w:rsidRPr="002D5ED8">
        <w:rPr>
          <w:rFonts w:ascii="Times New Roman" w:eastAsia="Times New Roman" w:hAnsi="Times New Roman"/>
          <w:szCs w:val="20"/>
          <w:lang w:bidi="he-IL"/>
        </w:rPr>
        <w:t xml:space="preserve"> and provide an overview of the Database Server component. </w:t>
      </w:r>
    </w:p>
    <w:bookmarkEnd w:id="18"/>
    <w:p w:rsidR="004B483C" w:rsidRPr="004B483C" w:rsidRDefault="004B483C" w:rsidP="004B483C">
      <w:pPr>
        <w:pStyle w:val="BodyText"/>
        <w:jc w:val="center"/>
        <w:rPr>
          <w:i/>
        </w:rPr>
      </w:pPr>
      <w:r>
        <w:br w:type="page"/>
      </w:r>
      <w:r w:rsidRPr="004B483C">
        <w:rPr>
          <w:i/>
        </w:rPr>
        <w:lastRenderedPageBreak/>
        <w:t>(This page included for two-sided copying.)</w:t>
      </w:r>
    </w:p>
    <w:p w:rsidR="002A428A" w:rsidRDefault="002A428A" w:rsidP="004B483C">
      <w:pPr>
        <w:pStyle w:val="Heading1"/>
      </w:pPr>
      <w:bookmarkStart w:id="19" w:name="_Toc390264633"/>
      <w:r>
        <w:lastRenderedPageBreak/>
        <w:t>Installation Prerequisites</w:t>
      </w:r>
      <w:bookmarkEnd w:id="19"/>
    </w:p>
    <w:p w:rsidR="002E44F4" w:rsidRPr="00E66DD9" w:rsidRDefault="002E44F4" w:rsidP="002E44F4">
      <w:pPr>
        <w:pStyle w:val="BodyText"/>
      </w:pPr>
      <w:r w:rsidRPr="00E66DD9">
        <w:t xml:space="preserve">For successful deployment of the </w:t>
      </w:r>
      <w:r w:rsidR="00CB0332">
        <w:t>MOCHA</w:t>
      </w:r>
      <w:r>
        <w:t xml:space="preserve"> Server</w:t>
      </w:r>
      <w:r w:rsidRPr="00E66DD9" w:rsidDel="004D697C">
        <w:t xml:space="preserve"> </w:t>
      </w:r>
      <w:r w:rsidRPr="00E66DD9">
        <w:t>software at a site, the following assumptions must be met:</w:t>
      </w:r>
    </w:p>
    <w:p w:rsidR="002E44F4" w:rsidRPr="00E66DD9" w:rsidRDefault="002E44F4" w:rsidP="002E44F4">
      <w:pPr>
        <w:pStyle w:val="Bullet1"/>
        <w:ind w:left="720"/>
        <w:jc w:val="left"/>
      </w:pPr>
      <w:r w:rsidRPr="00E66DD9">
        <w:t>The Deployment Server is configured and running.</w:t>
      </w:r>
    </w:p>
    <w:p w:rsidR="002E44F4" w:rsidRPr="00E66DD9" w:rsidRDefault="002E44F4" w:rsidP="002E44F4">
      <w:pPr>
        <w:pStyle w:val="Bullet1"/>
        <w:ind w:left="720"/>
        <w:jc w:val="left"/>
      </w:pPr>
      <w:r w:rsidRPr="00E66DD9">
        <w:t>WebLogic is configured to run with the Java™ Standard Edition Development Kit, Version 1.6+.</w:t>
      </w:r>
    </w:p>
    <w:p w:rsidR="002E44F4" w:rsidRPr="00E66DD9" w:rsidRDefault="002E44F4" w:rsidP="002E44F4">
      <w:pPr>
        <w:pStyle w:val="Bullet1"/>
        <w:ind w:left="720"/>
        <w:jc w:val="left"/>
      </w:pPr>
      <w:r w:rsidRPr="00E66DD9">
        <w:t>Access to the WebLogic console is by means of any valid administrative user name and password.</w:t>
      </w:r>
    </w:p>
    <w:p w:rsidR="002E44F4" w:rsidRPr="00E66DD9" w:rsidRDefault="002E44F4" w:rsidP="002E44F4">
      <w:pPr>
        <w:pStyle w:val="Bullet1"/>
        <w:ind w:left="720"/>
        <w:jc w:val="left"/>
      </w:pPr>
      <w:r w:rsidRPr="00E66DD9">
        <w:t>The proper Caché database driver libraries for the chosen deployment environment are present on the class path for the respective Deployment Servers.</w:t>
      </w:r>
    </w:p>
    <w:p w:rsidR="002E44F4" w:rsidRPr="00E66DD9" w:rsidRDefault="002E44F4" w:rsidP="002E44F4">
      <w:pPr>
        <w:pStyle w:val="Bullet1"/>
        <w:ind w:left="720"/>
        <w:jc w:val="left"/>
      </w:pPr>
      <w:r w:rsidRPr="00E66DD9">
        <w:t>Red Hat Enterprise Linux 5.2 oper</w:t>
      </w:r>
      <w:r w:rsidRPr="00E66DD9">
        <w:rPr>
          <w:szCs w:val="22"/>
        </w:rPr>
        <w:t>ating system i</w:t>
      </w:r>
      <w:r w:rsidRPr="00E66DD9">
        <w:t>s properly installed.</w:t>
      </w:r>
    </w:p>
    <w:p w:rsidR="002E44F4" w:rsidRPr="00E66DD9" w:rsidRDefault="002E44F4" w:rsidP="002E44F4">
      <w:pPr>
        <w:pStyle w:val="Bullet1"/>
        <w:ind w:left="720"/>
        <w:jc w:val="left"/>
        <w:rPr>
          <w:rFonts w:ascii="Courier" w:hAnsi="Courier"/>
        </w:rPr>
      </w:pPr>
      <w:r w:rsidRPr="00E66DD9">
        <w:t xml:space="preserve">Domain Name Server (DNS) resolution is configured for the </w:t>
      </w:r>
      <w:r>
        <w:t>Deployment</w:t>
      </w:r>
      <w:r w:rsidRPr="00E66DD9">
        <w:t xml:space="preserve"> server</w:t>
      </w:r>
      <w:r>
        <w:t xml:space="preserve"> for </w:t>
      </w:r>
      <w:r w:rsidR="006A7B50">
        <w:t>MOCHA</w:t>
      </w:r>
      <w:r>
        <w:t xml:space="preserve"> Server</w:t>
      </w:r>
      <w:r w:rsidRPr="00E66DD9">
        <w:t>.</w:t>
      </w:r>
    </w:p>
    <w:p w:rsidR="002E44F4" w:rsidRPr="00E66DD9" w:rsidRDefault="002E44F4" w:rsidP="002E44F4">
      <w:pPr>
        <w:pStyle w:val="Bullet1"/>
        <w:ind w:left="720"/>
        <w:jc w:val="left"/>
      </w:pPr>
      <w:r w:rsidRPr="00E66DD9">
        <w:t>The installation instructions are followed in the order that the sections are presented within this Installation Guide.</w:t>
      </w:r>
    </w:p>
    <w:p w:rsidR="002E44F4" w:rsidRDefault="002E44F4" w:rsidP="002E44F4">
      <w:pPr>
        <w:pStyle w:val="BodyTextBullet1"/>
      </w:pPr>
      <w:r w:rsidRPr="00C61820">
        <w:t>FDB</w:t>
      </w:r>
      <w:r w:rsidR="0063524D">
        <w:t>-</w:t>
      </w:r>
      <w:r w:rsidRPr="00C61820">
        <w:t>DIF</w:t>
      </w:r>
      <w:r>
        <w:t xml:space="preserve"> v3.3 database is installed</w:t>
      </w:r>
      <w:r w:rsidR="002D5ED8">
        <w:t xml:space="preserve"> on the Database Server</w:t>
      </w:r>
      <w:r w:rsidR="0063524D">
        <w:t>.</w:t>
      </w:r>
      <w:r>
        <w:t xml:space="preserve"> Installation instructions are provided in </w:t>
      </w:r>
      <w:r w:rsidR="000C28E1">
        <w:t xml:space="preserve">FDB-DIF </w:t>
      </w:r>
      <w:r>
        <w:t>Installation/Migration guide.  C</w:t>
      </w:r>
      <w:r w:rsidRPr="00632E63">
        <w:t xml:space="preserve">ontact the PRE Configuration Manager who should be identified on the project’s </w:t>
      </w:r>
      <w:r w:rsidRPr="005C0F8C">
        <w:t>Technical Services Project Repository</w:t>
      </w:r>
      <w:r>
        <w:t xml:space="preserve"> (</w:t>
      </w:r>
      <w:r w:rsidRPr="00632E63">
        <w:t>TSPR</w:t>
      </w:r>
      <w:r>
        <w:t>)</w:t>
      </w:r>
      <w:r w:rsidRPr="00632E63">
        <w:t xml:space="preserve"> site</w:t>
      </w:r>
      <w:r>
        <w:t xml:space="preserve"> for a copy of the guide and installations/migration scripts.</w:t>
      </w:r>
    </w:p>
    <w:p w:rsidR="004B483C" w:rsidRPr="004B483C" w:rsidRDefault="004B483C" w:rsidP="004B483C">
      <w:pPr>
        <w:pStyle w:val="BodyText"/>
        <w:jc w:val="center"/>
        <w:rPr>
          <w:i/>
        </w:rPr>
      </w:pPr>
      <w:r>
        <w:br w:type="page"/>
      </w:r>
      <w:r w:rsidRPr="004B483C">
        <w:rPr>
          <w:i/>
        </w:rPr>
        <w:lastRenderedPageBreak/>
        <w:t>(This page included for two-sided copying.)</w:t>
      </w:r>
    </w:p>
    <w:p w:rsidR="004B483C" w:rsidRDefault="004B483C" w:rsidP="004B483C">
      <w:pPr>
        <w:pStyle w:val="BodyText"/>
      </w:pPr>
    </w:p>
    <w:p w:rsidR="00374285" w:rsidRDefault="00374285" w:rsidP="004B483C">
      <w:pPr>
        <w:pStyle w:val="Heading1"/>
      </w:pPr>
      <w:bookmarkStart w:id="20" w:name="_Toc390264634"/>
      <w:r>
        <w:lastRenderedPageBreak/>
        <w:t>Database Tier Overview</w:t>
      </w:r>
      <w:bookmarkEnd w:id="20"/>
    </w:p>
    <w:p w:rsidR="006A30F8" w:rsidRPr="00E66DD9" w:rsidRDefault="006A30F8" w:rsidP="006A30F8">
      <w:pPr>
        <w:pStyle w:val="BodyText"/>
      </w:pPr>
      <w:r w:rsidRPr="00E66DD9">
        <w:t xml:space="preserve">The </w:t>
      </w:r>
      <w:r w:rsidR="00024422">
        <w:t>FDB-DIF</w:t>
      </w:r>
      <w:r w:rsidRPr="00E66DD9">
        <w:t xml:space="preserve"> database used by </w:t>
      </w:r>
      <w:r w:rsidR="00CB0332">
        <w:t>MOCHA</w:t>
      </w:r>
      <w:r>
        <w:t xml:space="preserve"> Server</w:t>
      </w:r>
      <w:r w:rsidRPr="00E66DD9" w:rsidDel="004D697C">
        <w:t xml:space="preserve"> </w:t>
      </w:r>
      <w:r w:rsidRPr="00E66DD9">
        <w:t>requires Caché to be successfully installed. The Caché database has specific installation procedures and files for each operating system. Red Hat Linux must be successfully installed prior to installing the Caché database. A successful installation of a Caché database instance is one in which the installation guide procedures are followed, resulting in an error-free installation.</w:t>
      </w:r>
    </w:p>
    <w:p w:rsidR="006A30F8" w:rsidRDefault="006A30F8" w:rsidP="006A30F8">
      <w:pPr>
        <w:pStyle w:val="BodyText"/>
      </w:pPr>
      <w:r w:rsidRPr="00E66DD9">
        <w:t xml:space="preserve">The installation of the Caché database is described in the </w:t>
      </w:r>
      <w:r w:rsidRPr="002D5ED8">
        <w:t>Caché Installation Guide</w:t>
      </w:r>
      <w:r w:rsidRPr="00E66DD9">
        <w:t>, Version 2008.2, Section 4, Installing Caché on UNIX and Linux. The standard installation should be used to install the Caché database server software.</w:t>
      </w:r>
    </w:p>
    <w:p w:rsidR="00857B6A" w:rsidRDefault="00857B6A" w:rsidP="00C0627B">
      <w:pPr>
        <w:pStyle w:val="BodyText"/>
        <w:rPr>
          <w:lang w:val="en-US"/>
        </w:rPr>
      </w:pPr>
      <w:r w:rsidRPr="00DB007D">
        <w:t xml:space="preserve">For successful deployment of the </w:t>
      </w:r>
      <w:r w:rsidR="00CB0332">
        <w:t xml:space="preserve">MOCHA </w:t>
      </w:r>
      <w:r>
        <w:t xml:space="preserve">Server 2.0 </w:t>
      </w:r>
      <w:r w:rsidRPr="00DB007D">
        <w:t xml:space="preserve">software at a site, </w:t>
      </w:r>
      <w:r>
        <w:t xml:space="preserve">the </w:t>
      </w:r>
      <w:r w:rsidR="00024422">
        <w:t>FDB</w:t>
      </w:r>
      <w:r w:rsidR="00024422">
        <w:rPr>
          <w:lang w:val="en-US"/>
        </w:rPr>
        <w:t xml:space="preserve">-DIF </w:t>
      </w:r>
      <w:r>
        <w:t>v3</w:t>
      </w:r>
      <w:r w:rsidR="00024422">
        <w:t xml:space="preserve">.3 database must be installed. </w:t>
      </w:r>
      <w:r>
        <w:t xml:space="preserve">Installation instructions are provided in </w:t>
      </w:r>
      <w:r w:rsidR="00CB0332">
        <w:t>FD</w:t>
      </w:r>
      <w:r w:rsidR="00024422">
        <w:t>B</w:t>
      </w:r>
      <w:r w:rsidR="00024422">
        <w:rPr>
          <w:lang w:val="en-US"/>
        </w:rPr>
        <w:t xml:space="preserve">-DIF </w:t>
      </w:r>
      <w:r>
        <w:t>Installation/Migration guide.  C</w:t>
      </w:r>
      <w:r w:rsidRPr="00632E63">
        <w:t xml:space="preserve">ontact the PRE Configuration Manager who should be identified on the project’s </w:t>
      </w:r>
      <w:r w:rsidRPr="005C0F8C">
        <w:t>Technical Services Project Repository</w:t>
      </w:r>
      <w:r>
        <w:t xml:space="preserve"> (</w:t>
      </w:r>
      <w:r w:rsidRPr="00632E63">
        <w:t>TSPR</w:t>
      </w:r>
      <w:r>
        <w:t>)</w:t>
      </w:r>
      <w:r w:rsidRPr="00632E63">
        <w:t xml:space="preserve"> site</w:t>
      </w:r>
      <w:r>
        <w:t xml:space="preserve"> for a copy of the guide and installations/migration scripts.</w:t>
      </w:r>
    </w:p>
    <w:p w:rsidR="004B483C" w:rsidRPr="004B483C" w:rsidRDefault="004B483C" w:rsidP="004B483C">
      <w:pPr>
        <w:pStyle w:val="BodyText"/>
        <w:jc w:val="center"/>
        <w:rPr>
          <w:i/>
        </w:rPr>
      </w:pPr>
      <w:r>
        <w:rPr>
          <w:lang w:val="en-US"/>
        </w:rPr>
        <w:br w:type="page"/>
      </w:r>
      <w:r w:rsidRPr="004B483C">
        <w:rPr>
          <w:i/>
        </w:rPr>
        <w:lastRenderedPageBreak/>
        <w:t>(This page included for two-sided copying.)</w:t>
      </w:r>
    </w:p>
    <w:p w:rsidR="004B483C" w:rsidRPr="004B483C" w:rsidRDefault="004B483C" w:rsidP="00C0627B">
      <w:pPr>
        <w:pStyle w:val="BodyText"/>
        <w:rPr>
          <w:lang w:val="en-US"/>
        </w:rPr>
      </w:pPr>
    </w:p>
    <w:p w:rsidR="00374285" w:rsidRDefault="00374285" w:rsidP="004B483C">
      <w:pPr>
        <w:pStyle w:val="Heading1"/>
      </w:pPr>
      <w:bookmarkStart w:id="21" w:name="_Toc390264635"/>
      <w:r>
        <w:lastRenderedPageBreak/>
        <w:t>WebLogic Application Server Configuration</w:t>
      </w:r>
      <w:bookmarkEnd w:id="21"/>
    </w:p>
    <w:p w:rsidR="00374285" w:rsidRPr="002D5ED8" w:rsidRDefault="00374285" w:rsidP="00374285">
      <w:pPr>
        <w:rPr>
          <w:rFonts w:ascii="Times New Roman" w:eastAsia="Times New Roman" w:hAnsi="Times New Roman"/>
          <w:szCs w:val="20"/>
          <w:lang w:bidi="he-IL"/>
        </w:rPr>
      </w:pPr>
      <w:r w:rsidRPr="002D5ED8">
        <w:rPr>
          <w:rFonts w:ascii="Times New Roman" w:eastAsia="Times New Roman" w:hAnsi="Times New Roman"/>
          <w:szCs w:val="20"/>
          <w:lang w:bidi="he-IL"/>
        </w:rPr>
        <w:t xml:space="preserve">The following instructions detail the steps required to perform an installation of a release for the MOCHA software when an existing release is already deployed. These steps assume a fresh installation has been completed, and there is an existing MOCHA Server Application up and running which will be replaced by the WebLogic Build. </w:t>
      </w:r>
    </w:p>
    <w:p w:rsidR="00374285" w:rsidRPr="008B1C3E" w:rsidRDefault="00374285" w:rsidP="008B1C3E">
      <w:pPr>
        <w:rPr>
          <w:rFonts w:ascii="Times New Roman" w:eastAsia="Times New Roman" w:hAnsi="Times New Roman"/>
          <w:szCs w:val="20"/>
          <w:lang w:bidi="he-IL"/>
        </w:rPr>
      </w:pPr>
      <w:r w:rsidRPr="002D5ED8">
        <w:rPr>
          <w:rFonts w:ascii="Times New Roman" w:eastAsia="Times New Roman" w:hAnsi="Times New Roman"/>
          <w:szCs w:val="20"/>
          <w:lang w:bidi="he-IL"/>
        </w:rPr>
        <w:t xml:space="preserve">This is a two-step process: first, remove the old release (build), and then deploy the new PRE MOCHA Server application build.  </w:t>
      </w:r>
      <w:r w:rsidR="00FB429D">
        <w:rPr>
          <w:rFonts w:ascii="Times New Roman" w:eastAsia="Times New Roman" w:hAnsi="Times New Roman"/>
          <w:szCs w:val="20"/>
          <w:lang w:bidi="he-IL"/>
        </w:rPr>
        <w:t xml:space="preserve">The server must not be in-use while this operation is taking place. </w:t>
      </w:r>
    </w:p>
    <w:p w:rsidR="002C6A6C" w:rsidRDefault="002C6A6C" w:rsidP="008B1C3E">
      <w:pPr>
        <w:pStyle w:val="Heading2"/>
      </w:pPr>
      <w:bookmarkStart w:id="22" w:name="_Toc390264636"/>
      <w:r>
        <w:t>Un-Deploy</w:t>
      </w:r>
      <w:r w:rsidRPr="00CF47DC">
        <w:t xml:space="preserve"> Old </w:t>
      </w:r>
      <w:r>
        <w:t>MOCHA Server Build</w:t>
      </w:r>
      <w:bookmarkEnd w:id="22"/>
    </w:p>
    <w:p w:rsidR="001E7F70" w:rsidRPr="002D5ED8" w:rsidRDefault="001E7F70" w:rsidP="001E7F70">
      <w:pPr>
        <w:rPr>
          <w:rFonts w:ascii="Times New Roman" w:eastAsia="Times New Roman" w:hAnsi="Times New Roman"/>
          <w:szCs w:val="20"/>
          <w:lang w:bidi="he-IL"/>
        </w:rPr>
      </w:pPr>
      <w:r w:rsidRPr="002D5ED8">
        <w:rPr>
          <w:rFonts w:ascii="Times New Roman" w:eastAsia="Times New Roman" w:hAnsi="Times New Roman"/>
          <w:szCs w:val="20"/>
          <w:lang w:bidi="he-IL"/>
        </w:rPr>
        <w:t>The following steps detail how to un-deploy the MOCHA Server build:</w:t>
      </w:r>
    </w:p>
    <w:p w:rsidR="001E7F70" w:rsidRPr="006F3629" w:rsidRDefault="001E7F70" w:rsidP="001E7F70">
      <w:pPr>
        <w:pStyle w:val="Numbered"/>
        <w:numPr>
          <w:ilvl w:val="0"/>
          <w:numId w:val="10"/>
        </w:numPr>
        <w:suppressAutoHyphens w:val="0"/>
      </w:pPr>
      <w:r w:rsidRPr="006F3629">
        <w:t xml:space="preserve">Open and log into the WebLogic console. This is located at: </w:t>
      </w:r>
      <w:r w:rsidRPr="006F3629">
        <w:rPr>
          <w:rFonts w:ascii="Courier New" w:hAnsi="Courier New"/>
        </w:rPr>
        <w:t>http://&lt;Deployment Machine&gt;:7001/console</w:t>
      </w:r>
      <w:r w:rsidRPr="006F3629">
        <w:t>.</w:t>
      </w:r>
    </w:p>
    <w:p w:rsidR="001E7F70" w:rsidRPr="006F3629" w:rsidRDefault="001E7F70" w:rsidP="001E7F70">
      <w:pPr>
        <w:pStyle w:val="Numbered"/>
        <w:numPr>
          <w:ilvl w:val="0"/>
          <w:numId w:val="10"/>
        </w:numPr>
        <w:suppressAutoHyphens w:val="0"/>
      </w:pPr>
      <w:r w:rsidRPr="006F3629">
        <w:t xml:space="preserve">Within the </w:t>
      </w:r>
      <w:r w:rsidRPr="006F3629">
        <w:rPr>
          <w:rFonts w:ascii="Courier New" w:hAnsi="Courier New" w:cs="Courier New"/>
        </w:rPr>
        <w:t>Domain Structure</w:t>
      </w:r>
      <w:r w:rsidRPr="006F3629">
        <w:t xml:space="preserve"> panel in the left column of the WebLogic console, click the </w:t>
      </w:r>
      <w:r w:rsidRPr="006F3629">
        <w:rPr>
          <w:rFonts w:ascii="Courier New" w:hAnsi="Courier New" w:cs="Courier New"/>
        </w:rPr>
        <w:t>Deployments</w:t>
      </w:r>
      <w:r w:rsidRPr="006F3629">
        <w:t xml:space="preserve"> node. For reference, see</w:t>
      </w:r>
      <w:r w:rsidR="00EB566A">
        <w:t xml:space="preserve"> </w:t>
      </w:r>
      <w:r w:rsidR="00484B18">
        <w:fldChar w:fldCharType="begin"/>
      </w:r>
      <w:r w:rsidR="00EB566A">
        <w:instrText xml:space="preserve"> REF _Ref333327444 \h </w:instrText>
      </w:r>
      <w:r w:rsidR="00484B18">
        <w:fldChar w:fldCharType="separate"/>
      </w:r>
      <w:r w:rsidR="00B731E6">
        <w:t xml:space="preserve">Figure </w:t>
      </w:r>
      <w:r w:rsidR="00B731E6">
        <w:rPr>
          <w:noProof/>
        </w:rPr>
        <w:t>4</w:t>
      </w:r>
      <w:r w:rsidR="00B731E6">
        <w:noBreakHyphen/>
      </w:r>
      <w:r w:rsidR="00B731E6">
        <w:rPr>
          <w:noProof/>
        </w:rPr>
        <w:t>1</w:t>
      </w:r>
      <w:r w:rsidR="00484B18">
        <w:fldChar w:fldCharType="end"/>
      </w:r>
      <w:r w:rsidRPr="006F3629">
        <w:t>.</w:t>
      </w:r>
    </w:p>
    <w:p w:rsidR="001E7F70" w:rsidRPr="006F3629" w:rsidRDefault="001E7F70" w:rsidP="001E7F70">
      <w:pPr>
        <w:pStyle w:val="Numbered"/>
        <w:tabs>
          <w:tab w:val="clear" w:pos="720"/>
        </w:tabs>
        <w:suppressAutoHyphens w:val="0"/>
        <w:spacing w:before="0"/>
        <w:ind w:left="0" w:firstLine="0"/>
      </w:pPr>
    </w:p>
    <w:p w:rsidR="00EB566A" w:rsidRDefault="001D00F1" w:rsidP="00EB566A">
      <w:pPr>
        <w:pStyle w:val="graphic"/>
      </w:pPr>
      <w:r>
        <w:pict>
          <v:shape id="Picture 37" o:spid="_x0000_i1026" type="#_x0000_t75" alt="Domain structure example" style="width:185.45pt;height:226.2pt;visibility:visible" o:bordertopcolor="black" o:borderleftcolor="black" o:borderbottomcolor="black" o:borderrightcolor="black">
            <v:imagedata r:id="rId16" o:title=""/>
            <w10:bordertop type="single" width="4"/>
            <w10:borderleft type="single" width="4"/>
            <w10:borderbottom type="single" width="4"/>
            <w10:borderright type="single" width="4"/>
          </v:shape>
        </w:pict>
      </w:r>
    </w:p>
    <w:p w:rsidR="001E7F70" w:rsidRPr="006F3629" w:rsidRDefault="00EB566A" w:rsidP="00C97217">
      <w:pPr>
        <w:pStyle w:val="Caption"/>
      </w:pPr>
      <w:bookmarkStart w:id="23" w:name="_Ref333327444"/>
      <w:bookmarkStart w:id="24" w:name="_Toc390264638"/>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1</w:t>
      </w:r>
      <w:r w:rsidR="00CD6F9D">
        <w:fldChar w:fldCharType="end"/>
      </w:r>
      <w:bookmarkEnd w:id="23"/>
      <w:r>
        <w:t xml:space="preserve">: </w:t>
      </w:r>
      <w:r w:rsidRPr="001839DD">
        <w:t>Domain Structure</w:t>
      </w:r>
      <w:bookmarkEnd w:id="24"/>
    </w:p>
    <w:p w:rsidR="001E7F70" w:rsidRPr="006F3629" w:rsidRDefault="00CD6F9D" w:rsidP="001E7F70">
      <w:pPr>
        <w:pStyle w:val="Numbered"/>
        <w:numPr>
          <w:ilvl w:val="0"/>
          <w:numId w:val="11"/>
        </w:numPr>
        <w:suppressAutoHyphens w:val="0"/>
      </w:pPr>
      <w:r>
        <w:br w:type="page"/>
      </w:r>
      <w:r w:rsidR="001E7F70" w:rsidRPr="006F3629">
        <w:lastRenderedPageBreak/>
        <w:t xml:space="preserve">Within the </w:t>
      </w:r>
      <w:r w:rsidR="001E7F70" w:rsidRPr="006F3629">
        <w:rPr>
          <w:rFonts w:ascii="Courier New" w:hAnsi="Courier New" w:cs="Courier New"/>
        </w:rPr>
        <w:t xml:space="preserve">Change Center </w:t>
      </w:r>
      <w:r w:rsidR="001E7F70" w:rsidRPr="006F3629">
        <w:t xml:space="preserve">panel in the left column of the WebLogic console, click </w:t>
      </w:r>
      <w:r w:rsidR="001E7F70" w:rsidRPr="007B5E90">
        <w:t>Lock</w:t>
      </w:r>
      <w:r w:rsidR="007B5E90">
        <w:t xml:space="preserve"> </w:t>
      </w:r>
      <w:r w:rsidR="001E7F70" w:rsidRPr="007B5E90">
        <w:t>&amp;</w:t>
      </w:r>
      <w:r w:rsidR="007B5E90">
        <w:t xml:space="preserve"> </w:t>
      </w:r>
      <w:r w:rsidR="001E7F70" w:rsidRPr="007B5E90">
        <w:t>Edit</w:t>
      </w:r>
      <w:r w:rsidR="001E7F70" w:rsidRPr="006F3629">
        <w:t>. For reference, see</w:t>
      </w:r>
      <w:r w:rsidR="00EB566A">
        <w:t xml:space="preserve"> </w:t>
      </w:r>
      <w:r>
        <w:fldChar w:fldCharType="begin"/>
      </w:r>
      <w:r>
        <w:instrText xml:space="preserve"> REF _Ref333327501 \h </w:instrText>
      </w:r>
      <w:r>
        <w:fldChar w:fldCharType="separate"/>
      </w:r>
      <w:r w:rsidR="00B731E6">
        <w:t xml:space="preserve">Figure </w:t>
      </w:r>
      <w:r w:rsidR="00B731E6">
        <w:rPr>
          <w:noProof/>
        </w:rPr>
        <w:t>4</w:t>
      </w:r>
      <w:r w:rsidR="00B731E6">
        <w:noBreakHyphen/>
      </w:r>
      <w:r w:rsidR="00B731E6">
        <w:rPr>
          <w:noProof/>
        </w:rPr>
        <w:t>2</w:t>
      </w:r>
      <w:r>
        <w:fldChar w:fldCharType="end"/>
      </w:r>
      <w:r>
        <w:t>.</w:t>
      </w:r>
    </w:p>
    <w:p w:rsidR="00EB566A" w:rsidRDefault="001D00F1" w:rsidP="00EB566A">
      <w:pPr>
        <w:pStyle w:val="graphic"/>
      </w:pPr>
      <w:r>
        <w:pict>
          <v:shape id="Picture 38" o:spid="_x0000_i1027" type="#_x0000_t75" alt="Change Center Lock and Edit button example" style="width:188.15pt;height:156.25pt;visibility:visible" o:bordertopcolor="black" o:borderleftcolor="black" o:borderbottomcolor="black" o:borderrightcolor="black">
            <v:imagedata r:id="rId17" o:title=""/>
            <w10:bordertop type="single" width="4"/>
            <w10:borderleft type="single" width="4"/>
            <w10:borderbottom type="single" width="4"/>
            <w10:borderright type="single" width="4"/>
          </v:shape>
        </w:pict>
      </w:r>
    </w:p>
    <w:p w:rsidR="001E7F70" w:rsidRPr="006F3629" w:rsidRDefault="00EB566A" w:rsidP="00C97217">
      <w:pPr>
        <w:pStyle w:val="Caption"/>
      </w:pPr>
      <w:bookmarkStart w:id="25" w:name="_Ref333327501"/>
      <w:bookmarkStart w:id="26" w:name="_Ref348016111"/>
      <w:bookmarkStart w:id="27" w:name="_Toc390264639"/>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2</w:t>
      </w:r>
      <w:r w:rsidR="00CD6F9D">
        <w:fldChar w:fldCharType="end"/>
      </w:r>
      <w:bookmarkEnd w:id="25"/>
      <w:r>
        <w:t xml:space="preserve">: </w:t>
      </w:r>
      <w:r w:rsidRPr="00BD1482">
        <w:t>Change Center</w:t>
      </w:r>
      <w:bookmarkEnd w:id="26"/>
      <w:bookmarkEnd w:id="27"/>
    </w:p>
    <w:p w:rsidR="001E7F70" w:rsidRDefault="001E7F70" w:rsidP="001E7F70">
      <w:pPr>
        <w:pStyle w:val="Numbered"/>
        <w:numPr>
          <w:ilvl w:val="0"/>
          <w:numId w:val="11"/>
        </w:numPr>
        <w:suppressAutoHyphens w:val="0"/>
      </w:pPr>
      <w:r w:rsidRPr="006F3629">
        <w:t xml:space="preserve">WebLogic will now display the panel </w:t>
      </w:r>
      <w:r w:rsidRPr="006F3629">
        <w:rPr>
          <w:rFonts w:ascii="Courier New" w:hAnsi="Courier New" w:cs="Courier New"/>
        </w:rPr>
        <w:t>Summary of Deployments</w:t>
      </w:r>
      <w:r w:rsidRPr="006F3629">
        <w:t xml:space="preserve"> in the right column of the console, where all deployments for the WebLogic domain are listed. For reference,</w:t>
      </w:r>
      <w:r w:rsidR="00EB566A">
        <w:t xml:space="preserve"> see </w:t>
      </w:r>
      <w:r w:rsidR="00484B18">
        <w:fldChar w:fldCharType="begin"/>
      </w:r>
      <w:r w:rsidR="00EB566A">
        <w:instrText xml:space="preserve"> REF _Ref333327547 \h </w:instrText>
      </w:r>
      <w:r w:rsidR="00484B18">
        <w:fldChar w:fldCharType="separate"/>
      </w:r>
      <w:r w:rsidR="00B731E6">
        <w:t xml:space="preserve">Figure </w:t>
      </w:r>
      <w:r w:rsidR="00B731E6">
        <w:rPr>
          <w:noProof/>
        </w:rPr>
        <w:t>4</w:t>
      </w:r>
      <w:r w:rsidR="00B731E6">
        <w:noBreakHyphen/>
      </w:r>
      <w:r w:rsidR="00B731E6">
        <w:rPr>
          <w:noProof/>
        </w:rPr>
        <w:t>3</w:t>
      </w:r>
      <w:r w:rsidR="00484B18">
        <w:fldChar w:fldCharType="end"/>
      </w:r>
      <w:r w:rsidR="00EB566A">
        <w:t>.</w:t>
      </w:r>
    </w:p>
    <w:p w:rsidR="00EB566A" w:rsidRDefault="001D00F1" w:rsidP="00EB566A">
      <w:pPr>
        <w:pStyle w:val="graphic"/>
      </w:pPr>
      <w:r>
        <w:pict>
          <v:shape id="Picture 39" o:spid="_x0000_i1028" type="#_x0000_t75" alt="Picture of how to stop MOCHA Server" style="width:406.2pt;height:228.9pt;visibility:visible" o:bordertopcolor="black" o:borderleftcolor="black" o:borderbottomcolor="black" o:borderrightcolor="black">
            <v:imagedata r:id="rId18" o:title=""/>
            <w10:bordertop type="single" width="4"/>
            <w10:borderleft type="single" width="4"/>
            <w10:borderbottom type="single" width="4"/>
            <w10:borderright type="single" width="4"/>
          </v:shape>
        </w:pict>
      </w:r>
    </w:p>
    <w:p w:rsidR="001E7F70" w:rsidRPr="006F3629" w:rsidRDefault="00EB566A" w:rsidP="00C97217">
      <w:pPr>
        <w:pStyle w:val="Caption"/>
      </w:pPr>
      <w:bookmarkStart w:id="28" w:name="_Ref333327547"/>
      <w:bookmarkStart w:id="29" w:name="_Toc390264640"/>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3</w:t>
      </w:r>
      <w:r w:rsidR="00CD6F9D">
        <w:fldChar w:fldCharType="end"/>
      </w:r>
      <w:bookmarkEnd w:id="28"/>
      <w:r>
        <w:t xml:space="preserve">: </w:t>
      </w:r>
      <w:r w:rsidRPr="0077502D">
        <w:t>Summary of Deployments – Stopping MOCHA</w:t>
      </w:r>
      <w:bookmarkEnd w:id="29"/>
    </w:p>
    <w:p w:rsidR="001E7F70" w:rsidRDefault="001E7F70" w:rsidP="001E7F70">
      <w:pPr>
        <w:pStyle w:val="Numbered"/>
        <w:numPr>
          <w:ilvl w:val="0"/>
          <w:numId w:val="11"/>
        </w:numPr>
        <w:suppressAutoHyphens w:val="0"/>
      </w:pPr>
      <w:r w:rsidRPr="006F3629">
        <w:t xml:space="preserve">Select the previously deployed </w:t>
      </w:r>
      <w:r w:rsidR="00520068">
        <w:t xml:space="preserve">MOCHA </w:t>
      </w:r>
      <w:r>
        <w:t>(Server)</w:t>
      </w:r>
      <w:r w:rsidRPr="006F3629">
        <w:t xml:space="preserve"> deployment, click </w:t>
      </w:r>
      <w:r w:rsidRPr="00A0555D">
        <w:t>Stop</w:t>
      </w:r>
      <w:r w:rsidRPr="006F3629">
        <w:t xml:space="preserve">, and then select </w:t>
      </w:r>
      <w:r w:rsidRPr="00A0555D">
        <w:t>Force Stop Now</w:t>
      </w:r>
      <w:r w:rsidRPr="006F3629">
        <w:t xml:space="preserve"> from the drop-down list box.</w:t>
      </w:r>
    </w:p>
    <w:p w:rsidR="001E7F70" w:rsidRPr="006F3629" w:rsidRDefault="00CD6F9D" w:rsidP="00CD6F9D">
      <w:pPr>
        <w:pStyle w:val="Numbered"/>
        <w:numPr>
          <w:ilvl w:val="0"/>
          <w:numId w:val="11"/>
        </w:numPr>
        <w:suppressAutoHyphens w:val="0"/>
      </w:pPr>
      <w:r>
        <w:br w:type="page"/>
      </w:r>
      <w:r w:rsidRPr="006F3629">
        <w:lastRenderedPageBreak/>
        <w:t xml:space="preserve">WebLogic will now display the panel </w:t>
      </w:r>
      <w:r w:rsidRPr="00A0555D">
        <w:t>Force Stop Application Assistant</w:t>
      </w:r>
      <w:r w:rsidRPr="006F3629">
        <w:t xml:space="preserve"> in the right column of the console for confirmation to start servicing requests. For reference, see</w:t>
      </w:r>
      <w:r>
        <w:t xml:space="preserve"> </w:t>
      </w:r>
      <w:r>
        <w:fldChar w:fldCharType="begin"/>
      </w:r>
      <w:r>
        <w:instrText xml:space="preserve"> REF _Ref348016233 \h </w:instrText>
      </w:r>
      <w:r>
        <w:fldChar w:fldCharType="separate"/>
      </w:r>
      <w:r w:rsidR="00B731E6">
        <w:t xml:space="preserve">Figure </w:t>
      </w:r>
      <w:r w:rsidR="00B731E6">
        <w:rPr>
          <w:noProof/>
        </w:rPr>
        <w:t>4</w:t>
      </w:r>
      <w:r w:rsidR="00B731E6">
        <w:noBreakHyphen/>
      </w:r>
      <w:r w:rsidR="00B731E6">
        <w:rPr>
          <w:noProof/>
        </w:rPr>
        <w:t>4</w:t>
      </w:r>
      <w:r>
        <w:fldChar w:fldCharType="end"/>
      </w:r>
      <w:r>
        <w:t>.</w:t>
      </w:r>
    </w:p>
    <w:p w:rsidR="00520068" w:rsidRDefault="001D00F1" w:rsidP="00520068">
      <w:pPr>
        <w:pStyle w:val="graphic"/>
      </w:pPr>
      <w:r>
        <w:pict>
          <v:shape id="Picture 40" o:spid="_x0000_i1029" type="#_x0000_t75" alt="Picture of yes/no buttons for stop deployment" style="width:391.25pt;height:118.2pt;visibility:visible" o:bordertopcolor="black" o:borderleftcolor="black" o:borderbottomcolor="black" o:borderrightcolor="black">
            <v:imagedata r:id="rId19" o:title=""/>
            <w10:bordertop type="single" width="4"/>
            <w10:borderleft type="single" width="4"/>
            <w10:borderbottom type="single" width="4"/>
            <w10:borderright type="single" width="4"/>
          </v:shape>
        </w:pict>
      </w:r>
    </w:p>
    <w:p w:rsidR="001E7F70" w:rsidRPr="006F3629" w:rsidRDefault="00520068" w:rsidP="00C97217">
      <w:pPr>
        <w:pStyle w:val="Caption"/>
      </w:pPr>
      <w:bookmarkStart w:id="30" w:name="_Ref348016233"/>
      <w:bookmarkStart w:id="31" w:name="_Toc390264641"/>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4</w:t>
      </w:r>
      <w:r w:rsidR="00CD6F9D">
        <w:fldChar w:fldCharType="end"/>
      </w:r>
      <w:bookmarkEnd w:id="30"/>
      <w:r>
        <w:t xml:space="preserve">: </w:t>
      </w:r>
      <w:r w:rsidRPr="000B2610">
        <w:t>Force Stop Application Assistant</w:t>
      </w:r>
      <w:bookmarkEnd w:id="31"/>
    </w:p>
    <w:p w:rsidR="001E7F70" w:rsidRPr="006F3629" w:rsidRDefault="001E7F70" w:rsidP="001E7F70">
      <w:pPr>
        <w:pStyle w:val="Numbered"/>
        <w:numPr>
          <w:ilvl w:val="0"/>
          <w:numId w:val="11"/>
        </w:numPr>
        <w:suppressAutoHyphens w:val="0"/>
      </w:pPr>
      <w:r w:rsidRPr="006F3629">
        <w:t xml:space="preserve">Click </w:t>
      </w:r>
      <w:r w:rsidRPr="00A0555D">
        <w:t>Yes</w:t>
      </w:r>
      <w:r w:rsidRPr="006F3629">
        <w:t xml:space="preserve"> in the </w:t>
      </w:r>
      <w:r w:rsidRPr="00A0555D">
        <w:t>Force Stop</w:t>
      </w:r>
      <w:r w:rsidR="001958DA">
        <w:t xml:space="preserve"> </w:t>
      </w:r>
      <w:r w:rsidRPr="00A0555D">
        <w:t>Application</w:t>
      </w:r>
      <w:r w:rsidR="001958DA">
        <w:t xml:space="preserve"> </w:t>
      </w:r>
      <w:r w:rsidRPr="00A0555D">
        <w:t>Assistant</w:t>
      </w:r>
      <w:r w:rsidRPr="006F3629">
        <w:t xml:space="preserve"> panel in the right column of the WebLogic console.</w:t>
      </w:r>
    </w:p>
    <w:p w:rsidR="001E7F70" w:rsidRPr="006F3629" w:rsidRDefault="001E7F70" w:rsidP="001E7F70">
      <w:pPr>
        <w:pStyle w:val="Numbered"/>
        <w:numPr>
          <w:ilvl w:val="0"/>
          <w:numId w:val="11"/>
        </w:numPr>
        <w:suppressAutoHyphens w:val="0"/>
      </w:pPr>
      <w:r w:rsidRPr="006F3629">
        <w:t xml:space="preserve">WebLogic now returns to the </w:t>
      </w:r>
      <w:r w:rsidRPr="00A0555D">
        <w:t>Summary of Deployments</w:t>
      </w:r>
      <w:r w:rsidRPr="006F3629">
        <w:t xml:space="preserve"> panel in the right column of the console. For reference, see</w:t>
      </w:r>
      <w:r w:rsidR="00E13FBE">
        <w:t xml:space="preserve"> </w:t>
      </w:r>
      <w:r w:rsidR="00484B18">
        <w:fldChar w:fldCharType="begin"/>
      </w:r>
      <w:r w:rsidR="00E13FBE">
        <w:instrText xml:space="preserve"> REF _Ref333327986 \h </w:instrText>
      </w:r>
      <w:r w:rsidR="00484B18">
        <w:fldChar w:fldCharType="separate"/>
      </w:r>
      <w:r w:rsidR="00B731E6">
        <w:t xml:space="preserve">Figure </w:t>
      </w:r>
      <w:r w:rsidR="00B731E6">
        <w:rPr>
          <w:noProof/>
        </w:rPr>
        <w:t>4</w:t>
      </w:r>
      <w:r w:rsidR="00B731E6">
        <w:noBreakHyphen/>
      </w:r>
      <w:r w:rsidR="00B731E6">
        <w:rPr>
          <w:noProof/>
        </w:rPr>
        <w:t>5</w:t>
      </w:r>
      <w:r w:rsidR="00484B18">
        <w:fldChar w:fldCharType="end"/>
      </w:r>
      <w:r w:rsidRPr="006F3629">
        <w:t>.</w:t>
      </w:r>
    </w:p>
    <w:p w:rsidR="00E13FBE" w:rsidRPr="00E13FBE" w:rsidRDefault="001D00F1" w:rsidP="00E13FBE">
      <w:pPr>
        <w:pStyle w:val="graphic"/>
      </w:pPr>
      <w:r>
        <w:pict>
          <v:shape id="Picture 41" o:spid="_x0000_i1030" type="#_x0000_t75" alt="Picture of applications prepared to be stopped" style="width:383.1pt;height:213.3pt;visibility:visible" o:bordertopcolor="black" o:borderleftcolor="black" o:borderbottomcolor="black" o:borderrightcolor="black">
            <v:imagedata r:id="rId20" o:title=""/>
            <w10:bordertop type="single" width="4"/>
            <w10:borderleft type="single" width="4"/>
            <w10:borderbottom type="single" width="4"/>
            <w10:borderright type="single" width="4"/>
          </v:shape>
        </w:pict>
      </w:r>
    </w:p>
    <w:p w:rsidR="001E7F70" w:rsidRPr="006F3629" w:rsidRDefault="00E13FBE" w:rsidP="00C97217">
      <w:pPr>
        <w:pStyle w:val="Caption"/>
      </w:pPr>
      <w:bookmarkStart w:id="32" w:name="_Ref333327986"/>
      <w:bookmarkStart w:id="33" w:name="_Toc390264642"/>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5</w:t>
      </w:r>
      <w:r w:rsidR="00CD6F9D">
        <w:fldChar w:fldCharType="end"/>
      </w:r>
      <w:bookmarkEnd w:id="32"/>
      <w:r>
        <w:t xml:space="preserve">: </w:t>
      </w:r>
      <w:r w:rsidRPr="00587289">
        <w:t>Summary of Deployments – MOCHA Deployment Prepared</w:t>
      </w:r>
      <w:bookmarkEnd w:id="33"/>
    </w:p>
    <w:p w:rsidR="001E7F70" w:rsidRDefault="001E7F70" w:rsidP="001E7F70">
      <w:pPr>
        <w:pStyle w:val="Numbered"/>
        <w:numPr>
          <w:ilvl w:val="0"/>
          <w:numId w:val="11"/>
        </w:numPr>
        <w:suppressAutoHyphens w:val="0"/>
      </w:pPr>
      <w:r w:rsidRPr="006F3629">
        <w:t xml:space="preserve">Verify that the </w:t>
      </w:r>
      <w:r w:rsidRPr="00A0555D">
        <w:t>State</w:t>
      </w:r>
      <w:r w:rsidRPr="006F3629">
        <w:t xml:space="preserve"> of the </w:t>
      </w:r>
      <w:r>
        <w:t>MOCHA</w:t>
      </w:r>
      <w:r w:rsidRPr="006F3629">
        <w:t xml:space="preserve"> deployment is </w:t>
      </w:r>
      <w:r w:rsidRPr="00A0555D">
        <w:t>Prepared</w:t>
      </w:r>
      <w:r w:rsidRPr="006F3629">
        <w:t>.</w:t>
      </w:r>
    </w:p>
    <w:p w:rsidR="001E7F70" w:rsidRPr="006F3629" w:rsidRDefault="001E7F70" w:rsidP="001E7F70">
      <w:pPr>
        <w:pStyle w:val="Numbered"/>
        <w:numPr>
          <w:ilvl w:val="0"/>
          <w:numId w:val="11"/>
        </w:numPr>
        <w:suppressAutoHyphens w:val="0"/>
      </w:pPr>
      <w:r w:rsidRPr="006F3629">
        <w:t xml:space="preserve">Select the previously deployed </w:t>
      </w:r>
      <w:r>
        <w:t>MOCHA</w:t>
      </w:r>
      <w:r w:rsidRPr="006F3629">
        <w:t xml:space="preserve"> deployment, </w:t>
      </w:r>
      <w:r>
        <w:t xml:space="preserve">and then </w:t>
      </w:r>
      <w:r w:rsidRPr="006F3629">
        <w:t xml:space="preserve">click </w:t>
      </w:r>
      <w:r w:rsidRPr="00A0555D">
        <w:t>Delete</w:t>
      </w:r>
      <w:r w:rsidRPr="006F3629">
        <w:t>.</w:t>
      </w:r>
    </w:p>
    <w:p w:rsidR="001E7F70" w:rsidRPr="006F3629" w:rsidRDefault="00CD6F9D" w:rsidP="001E7F70">
      <w:pPr>
        <w:pStyle w:val="Numbered"/>
        <w:numPr>
          <w:ilvl w:val="0"/>
          <w:numId w:val="11"/>
        </w:numPr>
        <w:suppressAutoHyphens w:val="0"/>
      </w:pPr>
      <w:r>
        <w:br w:type="page"/>
      </w:r>
      <w:r w:rsidR="001E7F70" w:rsidRPr="006F3629">
        <w:lastRenderedPageBreak/>
        <w:t xml:space="preserve">WebLogic will now display the panel </w:t>
      </w:r>
      <w:r w:rsidR="001E7F70" w:rsidRPr="00A0555D">
        <w:t>Delete Application Assistant</w:t>
      </w:r>
      <w:r w:rsidR="001E7F70" w:rsidRPr="006F3629">
        <w:t xml:space="preserve"> in the right column of the console for confirmation to start servicing requests. For reference, see</w:t>
      </w:r>
      <w:r w:rsidR="00E13FBE">
        <w:t xml:space="preserve"> </w:t>
      </w:r>
      <w:r w:rsidR="00484B18">
        <w:fldChar w:fldCharType="begin"/>
      </w:r>
      <w:r w:rsidR="00E13FBE">
        <w:instrText xml:space="preserve"> REF _Ref333328102 \h </w:instrText>
      </w:r>
      <w:r w:rsidR="00484B18">
        <w:fldChar w:fldCharType="separate"/>
      </w:r>
      <w:r w:rsidR="00B731E6">
        <w:t xml:space="preserve">Figure </w:t>
      </w:r>
      <w:r w:rsidR="00B731E6">
        <w:rPr>
          <w:noProof/>
        </w:rPr>
        <w:t>4</w:t>
      </w:r>
      <w:r w:rsidR="00B731E6">
        <w:noBreakHyphen/>
      </w:r>
      <w:r w:rsidR="00B731E6">
        <w:rPr>
          <w:noProof/>
        </w:rPr>
        <w:t>6</w:t>
      </w:r>
      <w:r w:rsidR="00484B18">
        <w:fldChar w:fldCharType="end"/>
      </w:r>
      <w:r w:rsidR="00E13FBE">
        <w:t>.</w:t>
      </w:r>
    </w:p>
    <w:p w:rsidR="00E13FBE" w:rsidRDefault="001D00F1" w:rsidP="00E13FBE">
      <w:pPr>
        <w:pStyle w:val="graphic"/>
      </w:pPr>
      <w:r>
        <w:pict>
          <v:shape id="Picture 42" o:spid="_x0000_i1031" type="#_x0000_t75" alt="Picture of yes/no buttons to delete application" style="width:395.3pt;height:120.9pt;visibility:visible" o:bordertopcolor="black" o:borderleftcolor="black" o:borderbottomcolor="black" o:borderrightcolor="black">
            <v:imagedata r:id="rId21" o:title=""/>
            <w10:bordertop type="single" width="4"/>
            <w10:borderleft type="single" width="4"/>
            <w10:borderbottom type="single" width="4"/>
            <w10:borderright type="single" width="4"/>
          </v:shape>
        </w:pict>
      </w:r>
    </w:p>
    <w:p w:rsidR="001E7F70" w:rsidRPr="006F3629" w:rsidRDefault="00E13FBE" w:rsidP="00C97217">
      <w:pPr>
        <w:pStyle w:val="Caption"/>
      </w:pPr>
      <w:bookmarkStart w:id="34" w:name="_Ref333328102"/>
      <w:bookmarkStart w:id="35" w:name="_Toc390264643"/>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6</w:t>
      </w:r>
      <w:r w:rsidR="00CD6F9D">
        <w:fldChar w:fldCharType="end"/>
      </w:r>
      <w:bookmarkEnd w:id="34"/>
      <w:r>
        <w:t xml:space="preserve">: </w:t>
      </w:r>
      <w:r w:rsidRPr="0099641C">
        <w:t>Delete Application Assistant</w:t>
      </w:r>
      <w:bookmarkEnd w:id="35"/>
    </w:p>
    <w:p w:rsidR="001E7F70" w:rsidRDefault="001E7F70" w:rsidP="001E7F70">
      <w:pPr>
        <w:pStyle w:val="Numbered"/>
        <w:numPr>
          <w:ilvl w:val="0"/>
          <w:numId w:val="11"/>
        </w:numPr>
        <w:suppressAutoHyphens w:val="0"/>
      </w:pPr>
      <w:r w:rsidRPr="006F3629">
        <w:t xml:space="preserve">Click </w:t>
      </w:r>
      <w:r w:rsidRPr="00A0555D">
        <w:t>Yes</w:t>
      </w:r>
      <w:r w:rsidRPr="006F3629">
        <w:t xml:space="preserve"> in the </w:t>
      </w:r>
      <w:r w:rsidRPr="00A0555D">
        <w:t>Delete Application Assistant</w:t>
      </w:r>
      <w:r w:rsidRPr="006F3629">
        <w:t xml:space="preserve"> panel in the right column of the WebLogic console.</w:t>
      </w:r>
    </w:p>
    <w:p w:rsidR="001E7F70" w:rsidRPr="006F3629" w:rsidRDefault="001E7F70" w:rsidP="001E7F70">
      <w:pPr>
        <w:pStyle w:val="Numbered"/>
        <w:numPr>
          <w:ilvl w:val="0"/>
          <w:numId w:val="11"/>
        </w:numPr>
        <w:suppressAutoHyphens w:val="0"/>
      </w:pPr>
      <w:r w:rsidRPr="006F3629">
        <w:t xml:space="preserve">WebLogic now returns to the </w:t>
      </w:r>
      <w:r w:rsidRPr="00A0555D">
        <w:t>Summary of Deployments</w:t>
      </w:r>
      <w:r w:rsidRPr="006F3629">
        <w:t xml:space="preserve"> panel in the right column of the console. For reference, see</w:t>
      </w:r>
      <w:r w:rsidR="00C97217">
        <w:t xml:space="preserve"> </w:t>
      </w:r>
      <w:r w:rsidR="00484B18">
        <w:fldChar w:fldCharType="begin"/>
      </w:r>
      <w:r w:rsidR="00C97217">
        <w:instrText xml:space="preserve"> REF _Ref333328672 \h </w:instrText>
      </w:r>
      <w:r w:rsidR="00484B18">
        <w:fldChar w:fldCharType="separate"/>
      </w:r>
      <w:r w:rsidR="00B731E6">
        <w:t xml:space="preserve">Figure </w:t>
      </w:r>
      <w:r w:rsidR="00B731E6">
        <w:rPr>
          <w:noProof/>
        </w:rPr>
        <w:t>4</w:t>
      </w:r>
      <w:r w:rsidR="00B731E6">
        <w:noBreakHyphen/>
      </w:r>
      <w:r w:rsidR="00B731E6">
        <w:rPr>
          <w:noProof/>
        </w:rPr>
        <w:t>7</w:t>
      </w:r>
      <w:r w:rsidR="00484B18">
        <w:fldChar w:fldCharType="end"/>
      </w:r>
      <w:r w:rsidRPr="006F3629">
        <w:t>.</w:t>
      </w:r>
    </w:p>
    <w:p w:rsidR="00C97217" w:rsidRDefault="001D00F1" w:rsidP="00C97217">
      <w:pPr>
        <w:pStyle w:val="graphic"/>
      </w:pPr>
      <w:r>
        <w:pict>
          <v:shape id="Picture 43" o:spid="_x0000_i1032" type="#_x0000_t75" alt="Picture of screen that shows application no longer displayed" style="width:377.65pt;height:244.55pt;visibility:visible" o:bordertopcolor="black" o:borderleftcolor="black" o:borderbottomcolor="black" o:borderrightcolor="black">
            <v:imagedata r:id="rId22" o:title=""/>
            <w10:bordertop type="single" width="4"/>
            <w10:borderleft type="single" width="4"/>
            <w10:borderbottom type="single" width="4"/>
            <w10:borderright type="single" width="4"/>
          </v:shape>
        </w:pict>
      </w:r>
    </w:p>
    <w:p w:rsidR="001E7F70" w:rsidRPr="006F3629" w:rsidRDefault="00C97217" w:rsidP="00C97217">
      <w:pPr>
        <w:pStyle w:val="Caption"/>
      </w:pPr>
      <w:bookmarkStart w:id="36" w:name="_Ref333328672"/>
      <w:bookmarkStart w:id="37" w:name="_Toc390264644"/>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7</w:t>
      </w:r>
      <w:r w:rsidR="00CD6F9D">
        <w:fldChar w:fldCharType="end"/>
      </w:r>
      <w:bookmarkEnd w:id="36"/>
      <w:r>
        <w:t xml:space="preserve">: </w:t>
      </w:r>
      <w:r w:rsidRPr="00BF0A57">
        <w:t>Summary of Deployments – MOCHA Deployment Deleted</w:t>
      </w:r>
      <w:bookmarkEnd w:id="37"/>
    </w:p>
    <w:p w:rsidR="001E7F70" w:rsidRPr="006F3629" w:rsidRDefault="001E7F70" w:rsidP="001E7F70">
      <w:pPr>
        <w:pStyle w:val="Numbered"/>
        <w:numPr>
          <w:ilvl w:val="0"/>
          <w:numId w:val="11"/>
        </w:numPr>
        <w:suppressAutoHyphens w:val="0"/>
      </w:pPr>
      <w:r w:rsidRPr="006F3629">
        <w:t xml:space="preserve">Verify that the </w:t>
      </w:r>
      <w:r>
        <w:t>MOCHA</w:t>
      </w:r>
      <w:r w:rsidRPr="006F3629">
        <w:t xml:space="preserve"> deployment </w:t>
      </w:r>
      <w:r>
        <w:t>is deleted and no longer present</w:t>
      </w:r>
      <w:r w:rsidRPr="006F3629">
        <w:t>.</w:t>
      </w:r>
    </w:p>
    <w:p w:rsidR="001E7F70" w:rsidRPr="006F3629" w:rsidRDefault="00CD6F9D" w:rsidP="001E7F70">
      <w:pPr>
        <w:pStyle w:val="Numbered"/>
        <w:numPr>
          <w:ilvl w:val="0"/>
          <w:numId w:val="11"/>
        </w:numPr>
        <w:suppressAutoHyphens w:val="0"/>
      </w:pPr>
      <w:r>
        <w:br w:type="page"/>
      </w:r>
      <w:r w:rsidR="001E7F70" w:rsidRPr="006F3629">
        <w:lastRenderedPageBreak/>
        <w:t xml:space="preserve">Within the </w:t>
      </w:r>
      <w:r w:rsidR="001E7F70" w:rsidRPr="00A0555D">
        <w:t>Change Center</w:t>
      </w:r>
      <w:r w:rsidR="001E7F70" w:rsidRPr="006F3629">
        <w:t xml:space="preserve"> panel in the left column of the WebLogic console, click </w:t>
      </w:r>
      <w:r w:rsidR="001E7F70" w:rsidRPr="00A0555D">
        <w:t>Activate Changes</w:t>
      </w:r>
      <w:r w:rsidR="001E7F70" w:rsidRPr="006F3629">
        <w:t>. For reference, see</w:t>
      </w:r>
      <w:r w:rsidR="00C97217">
        <w:t xml:space="preserve"> </w:t>
      </w:r>
      <w:r w:rsidR="00484B18">
        <w:fldChar w:fldCharType="begin"/>
      </w:r>
      <w:r w:rsidR="00C97217">
        <w:instrText xml:space="preserve"> REF _Ref333329036 \h </w:instrText>
      </w:r>
      <w:r w:rsidR="00484B18">
        <w:fldChar w:fldCharType="separate"/>
      </w:r>
      <w:r w:rsidR="00B731E6" w:rsidRPr="00C97217">
        <w:t xml:space="preserve">Figure </w:t>
      </w:r>
      <w:r w:rsidR="00B731E6">
        <w:rPr>
          <w:noProof/>
        </w:rPr>
        <w:t>4</w:t>
      </w:r>
      <w:r w:rsidR="00B731E6">
        <w:noBreakHyphen/>
      </w:r>
      <w:r w:rsidR="00B731E6">
        <w:rPr>
          <w:noProof/>
        </w:rPr>
        <w:t>8</w:t>
      </w:r>
      <w:r w:rsidR="00484B18">
        <w:fldChar w:fldCharType="end"/>
      </w:r>
      <w:r w:rsidR="001E7F70" w:rsidRPr="006F3629">
        <w:t>.</w:t>
      </w:r>
    </w:p>
    <w:p w:rsidR="00C97217" w:rsidRDefault="001D00F1" w:rsidP="00C97217">
      <w:pPr>
        <w:pStyle w:val="graphic"/>
      </w:pPr>
      <w:r>
        <w:pict>
          <v:shape id="Picture 44" o:spid="_x0000_i1033" type="#_x0000_t75" alt="Picture of Change center to Activate or Undo changes" style="width:186.1pt;height:155.55pt;visibility:visible" o:bordertopcolor="black" o:borderleftcolor="black" o:borderbottomcolor="black" o:borderrightcolor="black">
            <v:imagedata r:id="rId23" o:title=""/>
            <w10:bordertop type="single" width="4"/>
            <w10:borderleft type="single" width="4"/>
            <w10:borderbottom type="single" width="4"/>
            <w10:borderright type="single" width="4"/>
          </v:shape>
        </w:pict>
      </w:r>
    </w:p>
    <w:p w:rsidR="001E7F70" w:rsidRPr="00C97217" w:rsidRDefault="00C97217" w:rsidP="00C97217">
      <w:pPr>
        <w:pStyle w:val="Caption"/>
      </w:pPr>
      <w:bookmarkStart w:id="38" w:name="_Ref333329036"/>
      <w:bookmarkStart w:id="39" w:name="_Toc390264645"/>
      <w:r w:rsidRPr="00C97217">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8</w:t>
      </w:r>
      <w:r w:rsidR="00CD6F9D">
        <w:fldChar w:fldCharType="end"/>
      </w:r>
      <w:bookmarkEnd w:id="38"/>
      <w:r w:rsidRPr="00C97217">
        <w:t>: Activate Changes</w:t>
      </w:r>
      <w:bookmarkEnd w:id="39"/>
    </w:p>
    <w:p w:rsidR="001E7F70" w:rsidRDefault="001E7F70" w:rsidP="008B1C3E">
      <w:pPr>
        <w:pStyle w:val="Heading2"/>
      </w:pPr>
      <w:bookmarkStart w:id="40" w:name="_Toc274312305"/>
      <w:bookmarkStart w:id="41" w:name="_Toc390264637"/>
      <w:r>
        <w:t xml:space="preserve">Deploy New </w:t>
      </w:r>
      <w:r w:rsidR="00EB6400">
        <w:t>MOC</w:t>
      </w:r>
      <w:r w:rsidR="00A657FA">
        <w:t>H</w:t>
      </w:r>
      <w:r w:rsidR="00EB6400">
        <w:t>A Server Buil</w:t>
      </w:r>
      <w:bookmarkEnd w:id="40"/>
      <w:r w:rsidR="003F68D7">
        <w:t>d</w:t>
      </w:r>
      <w:bookmarkEnd w:id="41"/>
    </w:p>
    <w:p w:rsidR="006A5EF2" w:rsidRPr="002D5ED8" w:rsidRDefault="006A5EF2" w:rsidP="006A5EF2">
      <w:pPr>
        <w:rPr>
          <w:rFonts w:ascii="Times New Roman" w:eastAsia="Times New Roman" w:hAnsi="Times New Roman"/>
          <w:szCs w:val="20"/>
          <w:lang w:bidi="he-IL"/>
        </w:rPr>
      </w:pPr>
      <w:r w:rsidRPr="002D5ED8">
        <w:rPr>
          <w:rFonts w:ascii="Times New Roman" w:eastAsia="Times New Roman" w:hAnsi="Times New Roman"/>
          <w:szCs w:val="20"/>
          <w:lang w:bidi="he-IL"/>
        </w:rPr>
        <w:t>The following steps detail the deployment of the MOCHA Server</w:t>
      </w:r>
      <w:r w:rsidR="00B1672D" w:rsidRPr="002D5ED8">
        <w:rPr>
          <w:rFonts w:ascii="Times New Roman" w:eastAsia="Times New Roman" w:hAnsi="Times New Roman"/>
          <w:szCs w:val="20"/>
          <w:lang w:bidi="he-IL"/>
        </w:rPr>
        <w:t xml:space="preserve"> application Build</w:t>
      </w:r>
      <w:r w:rsidR="003F68D7" w:rsidRPr="002D5ED8">
        <w:rPr>
          <w:rFonts w:ascii="Times New Roman" w:eastAsia="Times New Roman" w:hAnsi="Times New Roman"/>
          <w:szCs w:val="20"/>
          <w:lang w:bidi="he-IL"/>
        </w:rPr>
        <w:t xml:space="preserve"> on WebLogic application Server.</w:t>
      </w:r>
    </w:p>
    <w:p w:rsidR="006A5EF2" w:rsidRPr="006F3629" w:rsidRDefault="006A5EF2" w:rsidP="004B483C">
      <w:pPr>
        <w:pStyle w:val="Numbered"/>
        <w:numPr>
          <w:ilvl w:val="0"/>
          <w:numId w:val="15"/>
        </w:numPr>
        <w:suppressAutoHyphens w:val="0"/>
      </w:pPr>
      <w:r w:rsidRPr="006F3629">
        <w:t xml:space="preserve">Open and log into the WebLogic console. This is located at: </w:t>
      </w:r>
      <w:r w:rsidRPr="006F3629">
        <w:rPr>
          <w:rFonts w:ascii="Courier New" w:hAnsi="Courier New"/>
        </w:rPr>
        <w:t>http://&lt;Deployment Machine&gt;:7001/console</w:t>
      </w:r>
      <w:r w:rsidRPr="006F3629">
        <w:t>.</w:t>
      </w:r>
    </w:p>
    <w:p w:rsidR="006A5EF2" w:rsidRPr="006F3629" w:rsidRDefault="006A5EF2" w:rsidP="004B483C">
      <w:pPr>
        <w:pStyle w:val="Numbered"/>
        <w:numPr>
          <w:ilvl w:val="0"/>
          <w:numId w:val="15"/>
        </w:numPr>
        <w:suppressAutoHyphens w:val="0"/>
      </w:pPr>
      <w:r w:rsidRPr="006F3629">
        <w:t xml:space="preserve">Within the </w:t>
      </w:r>
      <w:r w:rsidRPr="006F3629">
        <w:rPr>
          <w:rFonts w:ascii="Courier New" w:hAnsi="Courier New" w:cs="Courier New"/>
        </w:rPr>
        <w:t>Domain Structure</w:t>
      </w:r>
      <w:r w:rsidRPr="006F3629">
        <w:t xml:space="preserve"> panel in the left column of the WebLogic console, click the </w:t>
      </w:r>
      <w:r w:rsidRPr="006F3629">
        <w:rPr>
          <w:rFonts w:ascii="Courier New" w:hAnsi="Courier New" w:cs="Courier New"/>
        </w:rPr>
        <w:t>Deployments</w:t>
      </w:r>
      <w:r w:rsidRPr="006F3629">
        <w:t xml:space="preserve"> node. For reference, see </w:t>
      </w:r>
      <w:r w:rsidR="00CD6F9D">
        <w:fldChar w:fldCharType="begin"/>
      </w:r>
      <w:r w:rsidR="00CD6F9D">
        <w:instrText xml:space="preserve"> REF _Ref348016359 \h </w:instrText>
      </w:r>
      <w:r w:rsidR="004B483C">
        <w:instrText xml:space="preserve"> \* MERGEFORMAT </w:instrText>
      </w:r>
      <w:r w:rsidR="00CD6F9D">
        <w:fldChar w:fldCharType="separate"/>
      </w:r>
      <w:r w:rsidR="00B731E6">
        <w:t xml:space="preserve">Figure </w:t>
      </w:r>
      <w:r w:rsidR="00B731E6">
        <w:rPr>
          <w:noProof/>
        </w:rPr>
        <w:t>4</w:t>
      </w:r>
      <w:r w:rsidR="00B731E6">
        <w:rPr>
          <w:noProof/>
        </w:rPr>
        <w:noBreakHyphen/>
        <w:t>9</w:t>
      </w:r>
      <w:r w:rsidR="00CD6F9D">
        <w:fldChar w:fldCharType="end"/>
      </w:r>
      <w:r w:rsidR="00CD6F9D">
        <w:t>.</w:t>
      </w:r>
    </w:p>
    <w:p w:rsidR="00C97217" w:rsidRDefault="001D00F1" w:rsidP="00C97217">
      <w:pPr>
        <w:pStyle w:val="graphic"/>
      </w:pPr>
      <w:bookmarkStart w:id="42" w:name="_Ref176676762"/>
      <w:r>
        <w:pict>
          <v:shape id="Picture 21" o:spid="_x0000_i1034" type="#_x0000_t75" alt="Picture of Domain Structure" style="width:185.45pt;height:226.2pt;visibility:visible" o:bordertopcolor="black" o:borderleftcolor="black" o:borderbottomcolor="black" o:borderrightcolor="black">
            <v:imagedata r:id="rId16" o:title=""/>
            <w10:bordertop type="single" width="4"/>
            <w10:borderleft type="single" width="4"/>
            <w10:borderbottom type="single" width="4"/>
            <w10:borderright type="single" width="4"/>
          </v:shape>
        </w:pict>
      </w:r>
    </w:p>
    <w:p w:rsidR="006A5EF2" w:rsidRPr="006F3629" w:rsidRDefault="00C97217" w:rsidP="00C97217">
      <w:pPr>
        <w:pStyle w:val="Caption"/>
      </w:pPr>
      <w:bookmarkStart w:id="43" w:name="_Ref348016359"/>
      <w:bookmarkStart w:id="44" w:name="_Toc390264646"/>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9</w:t>
      </w:r>
      <w:r w:rsidR="00CD6F9D">
        <w:fldChar w:fldCharType="end"/>
      </w:r>
      <w:bookmarkEnd w:id="43"/>
      <w:r>
        <w:t xml:space="preserve">: </w:t>
      </w:r>
      <w:r w:rsidRPr="00A805F2">
        <w:t>Domain Structure</w:t>
      </w:r>
      <w:bookmarkEnd w:id="44"/>
    </w:p>
    <w:bookmarkEnd w:id="42"/>
    <w:p w:rsidR="006A5EF2" w:rsidRPr="006F3629" w:rsidRDefault="00CD6F9D" w:rsidP="004B483C">
      <w:pPr>
        <w:pStyle w:val="Numbered"/>
        <w:numPr>
          <w:ilvl w:val="0"/>
          <w:numId w:val="16"/>
        </w:numPr>
        <w:suppressAutoHyphens w:val="0"/>
      </w:pPr>
      <w:r>
        <w:br w:type="page"/>
      </w:r>
      <w:r w:rsidR="006A5EF2" w:rsidRPr="006F3629">
        <w:lastRenderedPageBreak/>
        <w:t xml:space="preserve">Within the </w:t>
      </w:r>
      <w:r w:rsidR="006A5EF2" w:rsidRPr="006F3629">
        <w:rPr>
          <w:rFonts w:ascii="Courier New" w:hAnsi="Courier New" w:cs="Courier New"/>
        </w:rPr>
        <w:t xml:space="preserve">Change Center </w:t>
      </w:r>
      <w:r w:rsidR="006A5EF2" w:rsidRPr="006F3629">
        <w:t xml:space="preserve">panel in the left column of the WebLogic console, click </w:t>
      </w:r>
      <w:r w:rsidR="006A5EF2" w:rsidRPr="006F3629">
        <w:rPr>
          <w:rFonts w:ascii="Courier New" w:hAnsi="Courier New" w:cs="Courier New"/>
        </w:rPr>
        <w:t>Lock &amp; Edit</w:t>
      </w:r>
      <w:r w:rsidR="006A5EF2" w:rsidRPr="006F3629">
        <w:t>. For reference, see</w:t>
      </w:r>
      <w:r w:rsidR="00C97217">
        <w:t xml:space="preserve"> </w:t>
      </w:r>
      <w:r w:rsidR="00484B18">
        <w:fldChar w:fldCharType="begin"/>
      </w:r>
      <w:r w:rsidR="00C97217">
        <w:instrText xml:space="preserve"> REF _Ref333329150 \h </w:instrText>
      </w:r>
      <w:r w:rsidR="00484B18">
        <w:fldChar w:fldCharType="separate"/>
      </w:r>
      <w:r w:rsidR="00B731E6">
        <w:t xml:space="preserve">Figure </w:t>
      </w:r>
      <w:r w:rsidR="00B731E6">
        <w:rPr>
          <w:noProof/>
        </w:rPr>
        <w:t>4</w:t>
      </w:r>
      <w:r w:rsidR="00B731E6">
        <w:noBreakHyphen/>
      </w:r>
      <w:r w:rsidR="00B731E6">
        <w:rPr>
          <w:noProof/>
        </w:rPr>
        <w:t>10</w:t>
      </w:r>
      <w:r w:rsidR="00484B18">
        <w:fldChar w:fldCharType="end"/>
      </w:r>
      <w:r w:rsidR="00F00510">
        <w:t>.</w:t>
      </w:r>
    </w:p>
    <w:p w:rsidR="00C97217" w:rsidRDefault="001D00F1" w:rsidP="00C97217">
      <w:pPr>
        <w:pStyle w:val="graphic"/>
      </w:pPr>
      <w:r>
        <w:pict>
          <v:shape id="Picture 22" o:spid="_x0000_i1035" type="#_x0000_t75" alt="Picture of Change Center to Lock and Edit" style="width:188.85pt;height:156.25pt;visibility:visible" o:bordertopcolor="black" o:borderleftcolor="black" o:borderbottomcolor="black" o:borderrightcolor="black">
            <v:imagedata r:id="rId17" o:title=""/>
            <w10:bordertop type="single" width="4"/>
            <w10:borderleft type="single" width="4"/>
            <w10:borderbottom type="single" width="4"/>
            <w10:borderright type="single" width="4"/>
          </v:shape>
        </w:pict>
      </w:r>
    </w:p>
    <w:p w:rsidR="006A5EF2" w:rsidRPr="006F3629" w:rsidRDefault="00C97217" w:rsidP="00C97217">
      <w:pPr>
        <w:pStyle w:val="Caption"/>
      </w:pPr>
      <w:bookmarkStart w:id="45" w:name="_Ref333329150"/>
      <w:bookmarkStart w:id="46" w:name="_Toc390264647"/>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10</w:t>
      </w:r>
      <w:r w:rsidR="00CD6F9D">
        <w:fldChar w:fldCharType="end"/>
      </w:r>
      <w:bookmarkEnd w:id="45"/>
      <w:r>
        <w:t xml:space="preserve">: </w:t>
      </w:r>
      <w:r w:rsidRPr="00E87CA6">
        <w:t>Change Center</w:t>
      </w:r>
      <w:bookmarkEnd w:id="46"/>
    </w:p>
    <w:p w:rsidR="006A5EF2" w:rsidRPr="006F3629" w:rsidRDefault="006A5EF2" w:rsidP="004B483C">
      <w:pPr>
        <w:pStyle w:val="Numbered"/>
        <w:numPr>
          <w:ilvl w:val="0"/>
          <w:numId w:val="16"/>
        </w:numPr>
        <w:suppressAutoHyphens w:val="0"/>
        <w:spacing w:after="240"/>
      </w:pPr>
      <w:r w:rsidRPr="006F3629">
        <w:t xml:space="preserve">Click </w:t>
      </w:r>
      <w:r w:rsidRPr="006F3629">
        <w:rPr>
          <w:rFonts w:ascii="Courier New" w:hAnsi="Courier New" w:cs="Courier New"/>
        </w:rPr>
        <w:t>Install</w:t>
      </w:r>
      <w:r w:rsidRPr="006F3629">
        <w:t xml:space="preserve"> found in the </w:t>
      </w:r>
      <w:r w:rsidRPr="006F3629">
        <w:rPr>
          <w:rFonts w:ascii="Courier New" w:hAnsi="Courier New" w:cs="Courier New"/>
        </w:rPr>
        <w:t>Deployments</w:t>
      </w:r>
      <w:r w:rsidRPr="006F3629">
        <w:t xml:space="preserve"> panel in the right column of the WebLogic console. For reference, see</w:t>
      </w:r>
      <w:r w:rsidR="00F00510">
        <w:t xml:space="preserve"> </w:t>
      </w:r>
      <w:r w:rsidR="00484B18">
        <w:fldChar w:fldCharType="begin"/>
      </w:r>
      <w:r w:rsidR="00F00510">
        <w:instrText xml:space="preserve"> REF _Ref333330056 \h </w:instrText>
      </w:r>
      <w:r w:rsidR="00484B18">
        <w:fldChar w:fldCharType="separate"/>
      </w:r>
      <w:r w:rsidR="00B731E6">
        <w:t xml:space="preserve">Figure </w:t>
      </w:r>
      <w:r w:rsidR="00B731E6">
        <w:rPr>
          <w:noProof/>
        </w:rPr>
        <w:t>4</w:t>
      </w:r>
      <w:r w:rsidR="00B731E6">
        <w:noBreakHyphen/>
      </w:r>
      <w:r w:rsidR="00B731E6">
        <w:rPr>
          <w:noProof/>
        </w:rPr>
        <w:t>11</w:t>
      </w:r>
      <w:r w:rsidR="00484B18">
        <w:fldChar w:fldCharType="end"/>
      </w:r>
      <w:r w:rsidR="00F00510">
        <w:t>.</w:t>
      </w:r>
    </w:p>
    <w:p w:rsidR="00F00510" w:rsidRDefault="001D00F1" w:rsidP="00F00510">
      <w:pPr>
        <w:pStyle w:val="graphic"/>
      </w:pPr>
      <w:r>
        <w:pict>
          <v:shape id="Picture 23" o:spid="_x0000_i1036" type="#_x0000_t75" alt="Picture of listed deployments. There are none in this example because it was just deleted." style="width:397.35pt;height:218.7pt;visibility:visible" o:bordertopcolor="black" o:borderleftcolor="black" o:borderbottomcolor="black" o:borderrightcolor="black">
            <v:imagedata r:id="rId24" o:title=""/>
            <w10:bordertop type="single" width="4"/>
            <w10:borderleft type="single" width="4"/>
            <w10:borderbottom type="single" width="4"/>
            <w10:borderright type="single" width="4"/>
          </v:shape>
        </w:pict>
      </w:r>
    </w:p>
    <w:p w:rsidR="006A5EF2" w:rsidRPr="006F3629" w:rsidRDefault="00F00510" w:rsidP="00F00510">
      <w:pPr>
        <w:pStyle w:val="Caption"/>
      </w:pPr>
      <w:bookmarkStart w:id="47" w:name="_Ref333330056"/>
      <w:bookmarkStart w:id="48" w:name="_Toc390264648"/>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11</w:t>
      </w:r>
      <w:r w:rsidR="00CD6F9D">
        <w:fldChar w:fldCharType="end"/>
      </w:r>
      <w:bookmarkEnd w:id="47"/>
      <w:r>
        <w:t>: Deployments</w:t>
      </w:r>
      <w:bookmarkEnd w:id="48"/>
    </w:p>
    <w:p w:rsidR="006A5EF2" w:rsidRDefault="00CD6F9D" w:rsidP="004B483C">
      <w:pPr>
        <w:pStyle w:val="Numbered"/>
        <w:numPr>
          <w:ilvl w:val="0"/>
          <w:numId w:val="16"/>
        </w:numPr>
        <w:suppressAutoHyphens w:val="0"/>
      </w:pPr>
      <w:r>
        <w:br w:type="page"/>
      </w:r>
      <w:r w:rsidR="006A5EF2" w:rsidRPr="006F3629">
        <w:lastRenderedPageBreak/>
        <w:t xml:space="preserve">WebLogic will now display the panel </w:t>
      </w:r>
      <w:r w:rsidR="006A5EF2" w:rsidRPr="006F3629">
        <w:rPr>
          <w:rFonts w:ascii="Courier New" w:hAnsi="Courier New"/>
        </w:rPr>
        <w:t>Install Application Assistant</w:t>
      </w:r>
      <w:r w:rsidR="006A5EF2" w:rsidRPr="006F3629">
        <w:t xml:space="preserve"> in the right column of the console, where the location of the </w:t>
      </w:r>
      <w:r w:rsidR="006A5EF2">
        <w:t>MOCHA</w:t>
      </w:r>
      <w:r w:rsidR="008960D8">
        <w:t xml:space="preserve"> Server</w:t>
      </w:r>
      <w:r w:rsidR="006A5EF2" w:rsidRPr="006F3629">
        <w:t xml:space="preserve"> deployment will be found. For reference, see</w:t>
      </w:r>
      <w:r w:rsidR="00F00510">
        <w:t xml:space="preserve"> </w:t>
      </w:r>
      <w:r w:rsidR="00484B18">
        <w:fldChar w:fldCharType="begin"/>
      </w:r>
      <w:r w:rsidR="00F00510">
        <w:instrText xml:space="preserve"> REF _Ref333330026 \h </w:instrText>
      </w:r>
      <w:r w:rsidR="00484B18">
        <w:fldChar w:fldCharType="separate"/>
      </w:r>
      <w:r w:rsidR="00B731E6">
        <w:t xml:space="preserve">Figure </w:t>
      </w:r>
      <w:r w:rsidR="00B731E6">
        <w:rPr>
          <w:noProof/>
        </w:rPr>
        <w:t>4</w:t>
      </w:r>
      <w:r w:rsidR="00B731E6">
        <w:noBreakHyphen/>
      </w:r>
      <w:r w:rsidR="00B731E6">
        <w:rPr>
          <w:noProof/>
        </w:rPr>
        <w:t>12</w:t>
      </w:r>
      <w:r w:rsidR="00484B18">
        <w:fldChar w:fldCharType="end"/>
      </w:r>
      <w:r w:rsidR="00F00510">
        <w:t>.</w:t>
      </w:r>
    </w:p>
    <w:p w:rsidR="00F00510" w:rsidRDefault="001D00F1" w:rsidP="00F00510">
      <w:pPr>
        <w:pStyle w:val="graphic"/>
      </w:pPr>
      <w:r>
        <w:pict>
          <v:shape id="Picture 24" o:spid="_x0000_i1037" type="#_x0000_t75" alt="Picture of the Install Application Assistant." style="width:406.85pt;height:201.75pt;visibility:visible" o:bordertopcolor="black" o:borderleftcolor="black" o:borderbottomcolor="black" o:borderrightcolor="black">
            <v:imagedata r:id="rId25" o:title=""/>
            <w10:bordertop type="single" width="4"/>
            <w10:borderleft type="single" width="4"/>
            <w10:borderbottom type="single" width="4"/>
            <w10:borderright type="single" width="4"/>
          </v:shape>
        </w:pict>
      </w:r>
    </w:p>
    <w:p w:rsidR="006A5EF2" w:rsidRPr="006F3629" w:rsidRDefault="00F00510" w:rsidP="00F00510">
      <w:pPr>
        <w:pStyle w:val="Caption"/>
      </w:pPr>
      <w:bookmarkStart w:id="49" w:name="_Ref333330026"/>
      <w:bookmarkStart w:id="50" w:name="_Toc390264649"/>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12</w:t>
      </w:r>
      <w:r w:rsidR="00CD6F9D">
        <w:fldChar w:fldCharType="end"/>
      </w:r>
      <w:bookmarkEnd w:id="49"/>
      <w:r>
        <w:t xml:space="preserve">: </w:t>
      </w:r>
      <w:r w:rsidRPr="00BC2A55">
        <w:t>Install Application Assistant</w:t>
      </w:r>
      <w:bookmarkEnd w:id="50"/>
    </w:p>
    <w:p w:rsidR="006A5EF2" w:rsidRPr="006F3629" w:rsidRDefault="006A5EF2" w:rsidP="004B483C">
      <w:pPr>
        <w:pStyle w:val="Numbered"/>
        <w:numPr>
          <w:ilvl w:val="0"/>
          <w:numId w:val="16"/>
        </w:numPr>
        <w:suppressAutoHyphens w:val="0"/>
      </w:pPr>
      <w:bookmarkStart w:id="51" w:name="_Ref191254105"/>
      <w:r w:rsidRPr="006F3629">
        <w:t xml:space="preserve">Select the </w:t>
      </w:r>
      <w:r>
        <w:t>MOCHA</w:t>
      </w:r>
      <w:r w:rsidRPr="006F3629">
        <w:t xml:space="preserve"> deployment</w:t>
      </w:r>
      <w:bookmarkEnd w:id="51"/>
      <w:r w:rsidR="001958DA">
        <w:t>;</w:t>
      </w:r>
      <w:r w:rsidRPr="006F3629">
        <w:t xml:space="preserve"> select </w:t>
      </w:r>
      <w:r>
        <w:rPr>
          <w:rFonts w:ascii="Courier New" w:hAnsi="Courier New" w:cs="Courier New"/>
        </w:rPr>
        <w:t>MOCHA</w:t>
      </w:r>
      <w:r w:rsidR="008960D8">
        <w:rPr>
          <w:rFonts w:ascii="Courier New" w:hAnsi="Courier New" w:cs="Courier New"/>
        </w:rPr>
        <w:t xml:space="preserve"> Server-&gt; </w:t>
      </w:r>
      <w:r w:rsidR="007B591D">
        <w:rPr>
          <w:rFonts w:ascii="Courier New" w:hAnsi="Courier New" w:cs="Courier New"/>
        </w:rPr>
        <w:t>mocha-server-</w:t>
      </w:r>
      <w:r w:rsidR="007B591D" w:rsidRPr="00954CB9">
        <w:rPr>
          <w:rFonts w:ascii="Courier New" w:hAnsi="Courier New" w:cs="Courier New"/>
          <w:b/>
        </w:rPr>
        <w:t>X.X.XX.XXX</w:t>
      </w:r>
      <w:r w:rsidR="008960D8" w:rsidRPr="008960D8">
        <w:rPr>
          <w:rFonts w:ascii="Courier New" w:hAnsi="Courier New" w:cs="Courier New"/>
        </w:rPr>
        <w:t>.ear</w:t>
      </w:r>
      <w:r w:rsidRPr="006F3629">
        <w:t xml:space="preserve"> file.</w:t>
      </w:r>
      <w:r w:rsidR="007B591D">
        <w:t xml:space="preserve"> (version #</w:t>
      </w:r>
      <w:r w:rsidR="004B483C">
        <w:t xml:space="preserve"> </w:t>
      </w:r>
      <w:r w:rsidR="007B591D">
        <w:t xml:space="preserve">will depend on the </w:t>
      </w:r>
      <w:r w:rsidR="004B483C">
        <w:t>cu</w:t>
      </w:r>
      <w:r w:rsidR="007B591D">
        <w:t>rrent MOCHA Server version #</w:t>
      </w:r>
      <w:r w:rsidR="004B483C">
        <w:t>. E</w:t>
      </w:r>
      <w:r w:rsidR="00D555A4">
        <w:t>.g. fo</w:t>
      </w:r>
      <w:r w:rsidR="005C60F1">
        <w:t>r MOC</w:t>
      </w:r>
      <w:r w:rsidR="004B483C">
        <w:t>H</w:t>
      </w:r>
      <w:r w:rsidR="005C60F1">
        <w:t xml:space="preserve">A Server 2.0 -&gt; </w:t>
      </w:r>
      <w:r w:rsidR="005C60F1" w:rsidRPr="005C60F1">
        <w:rPr>
          <w:b/>
        </w:rPr>
        <w:t>mocha-server-2.0.00.00</w:t>
      </w:r>
      <w:r w:rsidR="00B0583C">
        <w:rPr>
          <w:b/>
        </w:rPr>
        <w:t>9</w:t>
      </w:r>
      <w:r w:rsidR="005C60F1" w:rsidRPr="005C60F1">
        <w:rPr>
          <w:b/>
        </w:rPr>
        <w:t>.ear</w:t>
      </w:r>
      <w:r w:rsidR="007B591D">
        <w:t xml:space="preserve">). </w:t>
      </w:r>
    </w:p>
    <w:p w:rsidR="00D555A4" w:rsidRPr="006F3629" w:rsidRDefault="006A5EF2" w:rsidP="00D555A4">
      <w:pPr>
        <w:pStyle w:val="Numbered"/>
        <w:numPr>
          <w:ilvl w:val="0"/>
          <w:numId w:val="16"/>
        </w:numPr>
        <w:suppressAutoHyphens w:val="0"/>
      </w:pPr>
      <w:r w:rsidRPr="006F3629">
        <w:t xml:space="preserve">If the </w:t>
      </w:r>
      <w:r>
        <w:t>MOCHA</w:t>
      </w:r>
      <w:r w:rsidRPr="006F3629">
        <w:t xml:space="preserve"> </w:t>
      </w:r>
      <w:r w:rsidR="008960D8">
        <w:t xml:space="preserve">Server build for </w:t>
      </w:r>
      <w:r w:rsidRPr="006F3629">
        <w:t xml:space="preserve">deployment has already been transferred to the Deployment Machine, navigate to the deployment file location using the links and file structure displayed within the </w:t>
      </w:r>
      <w:r w:rsidRPr="006F3629">
        <w:rPr>
          <w:rFonts w:ascii="Courier New" w:hAnsi="Courier New" w:cs="Courier New"/>
        </w:rPr>
        <w:t>Location</w:t>
      </w:r>
      <w:r w:rsidRPr="006F3629">
        <w:t xml:space="preserve"> panel </w:t>
      </w:r>
      <w:r w:rsidRPr="006F3629">
        <w:rPr>
          <w:rStyle w:val="bold"/>
        </w:rPr>
        <w:t xml:space="preserve">within the </w:t>
      </w:r>
      <w:r w:rsidRPr="006F3629">
        <w:rPr>
          <w:rStyle w:val="bold"/>
          <w:rFonts w:ascii="Courier New" w:hAnsi="Courier New" w:cs="Courier New"/>
        </w:rPr>
        <w:t>Install Application Assistant</w:t>
      </w:r>
      <w:r w:rsidRPr="006F3629">
        <w:rPr>
          <w:rStyle w:val="bold"/>
        </w:rPr>
        <w:t xml:space="preserve"> </w:t>
      </w:r>
      <w:r w:rsidRPr="006F3629">
        <w:t xml:space="preserve">in </w:t>
      </w:r>
      <w:r w:rsidR="00B731E6">
        <w:t>the right column of the console</w:t>
      </w:r>
      <w:r w:rsidR="006D51B3">
        <w:t>.</w:t>
      </w:r>
      <w:r w:rsidR="00B731E6">
        <w:t xml:space="preserve"> </w:t>
      </w:r>
      <w:r w:rsidR="00D555A4">
        <w:t xml:space="preserve">(version # will depend on the </w:t>
      </w:r>
      <w:r w:rsidR="00B731E6">
        <w:t>current MOCHA Server version #. E</w:t>
      </w:r>
      <w:r w:rsidR="00D555A4">
        <w:t>.g.</w:t>
      </w:r>
      <w:r w:rsidR="00B731E6">
        <w:t>,</w:t>
      </w:r>
      <w:r w:rsidR="00D555A4">
        <w:t xml:space="preserve"> for MOC</w:t>
      </w:r>
      <w:r w:rsidR="004B483C">
        <w:t>H</w:t>
      </w:r>
      <w:r w:rsidR="00D555A4">
        <w:t xml:space="preserve">A Server 2.0 -&gt; </w:t>
      </w:r>
      <w:r w:rsidR="00D555A4" w:rsidRPr="005C60F1">
        <w:rPr>
          <w:b/>
        </w:rPr>
        <w:t>mocha-server-2.0.00.00</w:t>
      </w:r>
      <w:r w:rsidR="00B0583C">
        <w:rPr>
          <w:b/>
        </w:rPr>
        <w:t>9</w:t>
      </w:r>
      <w:r w:rsidR="00D555A4" w:rsidRPr="005C60F1">
        <w:rPr>
          <w:b/>
        </w:rPr>
        <w:t>.ear</w:t>
      </w:r>
      <w:r w:rsidR="00D555A4">
        <w:t xml:space="preserve">). </w:t>
      </w:r>
    </w:p>
    <w:p w:rsidR="006A5EF2" w:rsidRDefault="006A5EF2" w:rsidP="006A5EF2">
      <w:pPr>
        <w:pStyle w:val="Numbered"/>
        <w:numPr>
          <w:ilvl w:val="2"/>
          <w:numId w:val="14"/>
        </w:numPr>
        <w:suppressAutoHyphens w:val="0"/>
      </w:pPr>
    </w:p>
    <w:p w:rsidR="00C849B1" w:rsidRDefault="001D00F1" w:rsidP="00C849B1">
      <w:pPr>
        <w:ind w:left="720"/>
        <w:rPr>
          <w:lang w:eastAsia="x-none"/>
        </w:rPr>
      </w:pPr>
      <w:r>
        <w:rPr>
          <w:lang w:eastAsia="x-none"/>
        </w:rPr>
        <w:pict>
          <v:shape id="_x0000_i1038" type="#_x0000_t75" style="width:378.35pt;height:220.1pt">
            <v:imagedata r:id="rId26" o:title="MS-deploy-path"/>
          </v:shape>
        </w:pict>
      </w:r>
    </w:p>
    <w:p w:rsidR="006A5EF2" w:rsidRDefault="006D51B3" w:rsidP="006D51B3">
      <w:pPr>
        <w:pStyle w:val="Caption"/>
        <w:rPr>
          <w:lang w:val="en-US"/>
        </w:rPr>
      </w:pPr>
      <w:bookmarkStart w:id="52" w:name="_Toc390264650"/>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13</w:t>
      </w:r>
      <w:r w:rsidR="00CD6F9D">
        <w:fldChar w:fldCharType="end"/>
      </w:r>
      <w:r>
        <w:t xml:space="preserve">: </w:t>
      </w:r>
      <w:r w:rsidRPr="00BC7C97">
        <w:t>Locate Deployment to Install and Prepare for Deployment</w:t>
      </w:r>
      <w:bookmarkEnd w:id="52"/>
    </w:p>
    <w:p w:rsidR="00FB5192" w:rsidRPr="00FB5192" w:rsidRDefault="00FB5192" w:rsidP="00FB5192">
      <w:pPr>
        <w:rPr>
          <w:lang w:eastAsia="x-none"/>
        </w:rPr>
      </w:pPr>
    </w:p>
    <w:p w:rsidR="006A5EF2" w:rsidRPr="006F3629" w:rsidRDefault="006A5EF2" w:rsidP="006A5EF2">
      <w:pPr>
        <w:pStyle w:val="Numbered"/>
        <w:numPr>
          <w:ilvl w:val="2"/>
          <w:numId w:val="14"/>
        </w:numPr>
        <w:suppressAutoHyphens w:val="0"/>
      </w:pPr>
      <w:r w:rsidRPr="006F3629">
        <w:t xml:space="preserve">If the </w:t>
      </w:r>
      <w:r>
        <w:t xml:space="preserve">MOCHA </w:t>
      </w:r>
      <w:r w:rsidR="008960D8">
        <w:t xml:space="preserve">Server build for </w:t>
      </w:r>
      <w:r w:rsidRPr="006F3629">
        <w:t>deployment has not been transferred to the Deployment Machine:</w:t>
      </w:r>
    </w:p>
    <w:p w:rsidR="006A5EF2" w:rsidRPr="006F3629" w:rsidRDefault="006A5EF2" w:rsidP="004B483C">
      <w:pPr>
        <w:pStyle w:val="Numbered"/>
        <w:numPr>
          <w:ilvl w:val="3"/>
          <w:numId w:val="14"/>
        </w:numPr>
        <w:suppressAutoHyphens w:val="0"/>
      </w:pPr>
      <w:r w:rsidRPr="006F3629">
        <w:t xml:space="preserve">Click on the </w:t>
      </w:r>
      <w:r w:rsidRPr="006F3629">
        <w:rPr>
          <w:rFonts w:ascii="Courier New" w:hAnsi="Courier New"/>
        </w:rPr>
        <w:t>upload your file(s)</w:t>
      </w:r>
      <w:r w:rsidRPr="006F3629">
        <w:t xml:space="preserve"> link in the </w:t>
      </w:r>
      <w:r w:rsidRPr="006F3629">
        <w:rPr>
          <w:rFonts w:ascii="Courier New" w:hAnsi="Courier New" w:cs="Courier New"/>
        </w:rPr>
        <w:t>Install Application Assistant</w:t>
      </w:r>
      <w:r w:rsidRPr="006F3629">
        <w:t xml:space="preserve"> panel in the right section of the console. </w:t>
      </w:r>
    </w:p>
    <w:p w:rsidR="006A5EF2" w:rsidRPr="006F3629" w:rsidRDefault="006A5EF2" w:rsidP="004B483C">
      <w:pPr>
        <w:pStyle w:val="Numbered"/>
        <w:numPr>
          <w:ilvl w:val="3"/>
          <w:numId w:val="14"/>
        </w:numPr>
        <w:suppressAutoHyphens w:val="0"/>
      </w:pPr>
      <w:r w:rsidRPr="006F3629">
        <w:t xml:space="preserve">Click the </w:t>
      </w:r>
      <w:r w:rsidRPr="006F3629">
        <w:rPr>
          <w:rFonts w:ascii="Courier New" w:hAnsi="Courier New" w:cs="Courier New"/>
        </w:rPr>
        <w:t>Deployment Archive</w:t>
      </w:r>
      <w:r w:rsidRPr="006F3629">
        <w:t xml:space="preserve"> </w:t>
      </w:r>
      <w:r w:rsidRPr="006F3629">
        <w:rPr>
          <w:rFonts w:ascii="Courier New" w:hAnsi="Courier New" w:cs="Courier New"/>
        </w:rPr>
        <w:t>Browse</w:t>
      </w:r>
      <w:r w:rsidRPr="006F3629">
        <w:t xml:space="preserve"> to see the </w:t>
      </w:r>
      <w:r w:rsidRPr="006F3629">
        <w:rPr>
          <w:rFonts w:ascii="Courier New" w:hAnsi="Courier New" w:cs="Courier New"/>
        </w:rPr>
        <w:t>Choose file</w:t>
      </w:r>
      <w:r w:rsidRPr="006F3629">
        <w:t xml:space="preserve"> dialogue used to select the </w:t>
      </w:r>
      <w:r w:rsidRPr="006F3629">
        <w:rPr>
          <w:rFonts w:ascii="Courier New" w:hAnsi="Courier New" w:cs="Courier New"/>
        </w:rPr>
        <w:t>Deployment Archive</w:t>
      </w:r>
      <w:r w:rsidRPr="006F3629">
        <w:t xml:space="preserve">. </w:t>
      </w:r>
    </w:p>
    <w:p w:rsidR="006A5EF2" w:rsidRDefault="006A5EF2" w:rsidP="004B483C">
      <w:pPr>
        <w:pStyle w:val="Numbered"/>
        <w:numPr>
          <w:ilvl w:val="3"/>
          <w:numId w:val="14"/>
        </w:numPr>
        <w:suppressAutoHyphens w:val="0"/>
      </w:pPr>
      <w:r w:rsidRPr="006F3629">
        <w:t xml:space="preserve">Click </w:t>
      </w:r>
      <w:r w:rsidRPr="006F3629">
        <w:rPr>
          <w:rFonts w:ascii="Courier New" w:hAnsi="Courier New" w:cs="Courier New"/>
        </w:rPr>
        <w:t>Next</w:t>
      </w:r>
      <w:r w:rsidRPr="006F3629">
        <w:t xml:space="preserve"> in the </w:t>
      </w:r>
      <w:r w:rsidRPr="006F3629">
        <w:rPr>
          <w:rFonts w:ascii="Courier New" w:hAnsi="Courier New" w:cs="Courier New"/>
        </w:rPr>
        <w:t>Upload a Deployment to the admin server</w:t>
      </w:r>
      <w:r w:rsidRPr="006F3629">
        <w:t xml:space="preserve"> panel in the right column of the WebLogic console to return to the </w:t>
      </w:r>
      <w:r w:rsidRPr="006F3629">
        <w:rPr>
          <w:rFonts w:ascii="Courier New" w:hAnsi="Courier New" w:cs="Courier New"/>
        </w:rPr>
        <w:t>Locate deployment to install and prepare for deployment</w:t>
      </w:r>
      <w:r w:rsidRPr="006F3629">
        <w:t xml:space="preserve"> panel </w:t>
      </w:r>
      <w:r w:rsidRPr="006F3629">
        <w:rPr>
          <w:rStyle w:val="bold"/>
        </w:rPr>
        <w:t xml:space="preserve">within the </w:t>
      </w:r>
      <w:r w:rsidRPr="006F3629">
        <w:rPr>
          <w:rStyle w:val="bold"/>
          <w:rFonts w:ascii="Courier New" w:hAnsi="Courier New" w:cs="Courier New"/>
        </w:rPr>
        <w:t>Install Application Assistant</w:t>
      </w:r>
      <w:r w:rsidRPr="006F3629">
        <w:t>. For reference, see</w:t>
      </w:r>
      <w:r w:rsidR="009F0F8D">
        <w:t xml:space="preserve"> </w:t>
      </w:r>
      <w:r w:rsidR="00484B18">
        <w:fldChar w:fldCharType="begin"/>
      </w:r>
      <w:r w:rsidR="009F0F8D">
        <w:instrText xml:space="preserve"> REF _Ref333330819 \h </w:instrText>
      </w:r>
      <w:r w:rsidR="004B483C">
        <w:instrText xml:space="preserve"> \* MERGEFORMAT </w:instrText>
      </w:r>
      <w:r w:rsidR="00484B18">
        <w:fldChar w:fldCharType="separate"/>
      </w:r>
      <w:r w:rsidR="00B731E6">
        <w:t xml:space="preserve">Figure </w:t>
      </w:r>
      <w:r w:rsidR="00B731E6">
        <w:rPr>
          <w:noProof/>
        </w:rPr>
        <w:t>4</w:t>
      </w:r>
      <w:r w:rsidR="00B731E6">
        <w:rPr>
          <w:noProof/>
        </w:rPr>
        <w:noBreakHyphen/>
        <w:t>14</w:t>
      </w:r>
      <w:r w:rsidR="00484B18">
        <w:fldChar w:fldCharType="end"/>
      </w:r>
      <w:r w:rsidRPr="006F3629">
        <w:t>.</w:t>
      </w:r>
      <w:r w:rsidR="004F7745">
        <w:t>(</w:t>
      </w:r>
      <w:r w:rsidR="004F7745" w:rsidRPr="004F7745">
        <w:t xml:space="preserve"> </w:t>
      </w:r>
      <w:r w:rsidR="004F7745">
        <w:t xml:space="preserve">version # will depend on the </w:t>
      </w:r>
      <w:r w:rsidR="007E5B5B">
        <w:t>current</w:t>
      </w:r>
      <w:r w:rsidR="004F7745">
        <w:t xml:space="preserve"> MOCHA Server version # e.g. for MOC</w:t>
      </w:r>
      <w:r w:rsidR="00B731E6">
        <w:t>H</w:t>
      </w:r>
      <w:r w:rsidR="004F7745">
        <w:t xml:space="preserve">A Server 2.0 -&gt; </w:t>
      </w:r>
      <w:r w:rsidR="004F7745" w:rsidRPr="005C60F1">
        <w:rPr>
          <w:b/>
        </w:rPr>
        <w:t>mocha-server-2.0.00.00</w:t>
      </w:r>
      <w:r w:rsidR="00B0583C">
        <w:rPr>
          <w:b/>
        </w:rPr>
        <w:t>9</w:t>
      </w:r>
      <w:r w:rsidR="004F7745" w:rsidRPr="005C60F1">
        <w:rPr>
          <w:b/>
        </w:rPr>
        <w:t>.ear</w:t>
      </w:r>
      <w:r w:rsidR="004F7745" w:rsidRPr="005C60F1">
        <w:t xml:space="preserve">  </w:t>
      </w:r>
      <w:r w:rsidR="004F7745">
        <w:t>).</w:t>
      </w:r>
    </w:p>
    <w:p w:rsidR="009F0F8D" w:rsidRDefault="001D00F1" w:rsidP="004B483C">
      <w:pPr>
        <w:pStyle w:val="graphic"/>
      </w:pPr>
      <w:r>
        <w:pict>
          <v:shape id="Picture 26" o:spid="_x0000_i1039" type="#_x0000_t75" alt="Picture of Install Application Assistant to upload a deployment" style="width:387.85pt;height:196.3pt;visibility:visible" o:bordertopcolor="black" o:borderleftcolor="black" o:borderbottomcolor="black" o:borderrightcolor="black">
            <v:imagedata r:id="rId27" o:title=""/>
            <w10:bordertop type="single" width="4"/>
            <w10:borderleft type="single" width="4"/>
            <w10:borderbottom type="single" width="4"/>
            <w10:borderright type="single" width="4"/>
          </v:shape>
        </w:pict>
      </w:r>
    </w:p>
    <w:p w:rsidR="006A5EF2" w:rsidRPr="009F0F8D" w:rsidRDefault="009F0F8D" w:rsidP="009F0F8D">
      <w:pPr>
        <w:pStyle w:val="Caption"/>
      </w:pPr>
      <w:bookmarkStart w:id="53" w:name="_Ref333330819"/>
      <w:bookmarkStart w:id="54" w:name="_Toc390264651"/>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14</w:t>
      </w:r>
      <w:r w:rsidR="00CD6F9D">
        <w:fldChar w:fldCharType="end"/>
      </w:r>
      <w:bookmarkEnd w:id="53"/>
      <w:r>
        <w:t xml:space="preserve">: </w:t>
      </w:r>
      <w:r w:rsidRPr="0086301A">
        <w:t>Upload a Deployment to the Admin Server</w:t>
      </w:r>
      <w:bookmarkEnd w:id="54"/>
    </w:p>
    <w:p w:rsidR="00090073" w:rsidRDefault="00090073" w:rsidP="00090073"/>
    <w:p w:rsidR="006A5EF2" w:rsidRPr="006F3629" w:rsidRDefault="006A5EF2" w:rsidP="006A5EF2">
      <w:pPr>
        <w:pStyle w:val="Numbered"/>
        <w:numPr>
          <w:ilvl w:val="0"/>
          <w:numId w:val="16"/>
        </w:numPr>
        <w:suppressAutoHyphens w:val="0"/>
      </w:pPr>
      <w:r w:rsidRPr="006F3629">
        <w:t xml:space="preserve">Once the </w:t>
      </w:r>
      <w:r>
        <w:t xml:space="preserve">MOCHA </w:t>
      </w:r>
      <w:r w:rsidR="008960D8">
        <w:t xml:space="preserve">Server build for </w:t>
      </w:r>
      <w:r w:rsidRPr="006F3629">
        <w:t xml:space="preserve">deployment is located and selected, click </w:t>
      </w:r>
      <w:r w:rsidRPr="006F3629">
        <w:rPr>
          <w:rFonts w:ascii="Courier New" w:hAnsi="Courier New"/>
        </w:rPr>
        <w:t>Next</w:t>
      </w:r>
      <w:r w:rsidRPr="006F3629">
        <w:t>.</w:t>
      </w:r>
    </w:p>
    <w:p w:rsidR="006A5EF2" w:rsidRPr="006F3629" w:rsidRDefault="006A5EF2" w:rsidP="006A5EF2">
      <w:pPr>
        <w:pStyle w:val="Numbered"/>
        <w:keepNext/>
        <w:keepLines/>
        <w:numPr>
          <w:ilvl w:val="0"/>
          <w:numId w:val="16"/>
        </w:numPr>
        <w:suppressAutoHyphens w:val="0"/>
        <w:spacing w:after="240"/>
      </w:pPr>
      <w:r w:rsidRPr="006F3629">
        <w:lastRenderedPageBreak/>
        <w:t xml:space="preserve">WebLogic will now display the panel </w:t>
      </w:r>
      <w:r w:rsidRPr="006F3629">
        <w:rPr>
          <w:rFonts w:ascii="Courier New" w:hAnsi="Courier New"/>
        </w:rPr>
        <w:t>Choose targeting style</w:t>
      </w:r>
      <w:r w:rsidRPr="006F3629">
        <w:t xml:space="preserve"> </w:t>
      </w:r>
      <w:r w:rsidRPr="006F3629">
        <w:rPr>
          <w:rStyle w:val="bold"/>
        </w:rPr>
        <w:t xml:space="preserve">within the </w:t>
      </w:r>
      <w:r w:rsidRPr="006F3629">
        <w:rPr>
          <w:rStyle w:val="bold"/>
          <w:rFonts w:ascii="Courier New" w:hAnsi="Courier New" w:cs="Courier New"/>
        </w:rPr>
        <w:t>Install Application Assistant</w:t>
      </w:r>
      <w:r w:rsidRPr="006F3629">
        <w:rPr>
          <w:rStyle w:val="bold"/>
        </w:rPr>
        <w:t xml:space="preserve"> </w:t>
      </w:r>
      <w:r w:rsidRPr="006F3629">
        <w:t xml:space="preserve">in the right column of the console. Leave the default value selected, </w:t>
      </w:r>
      <w:r w:rsidRPr="006F3629">
        <w:rPr>
          <w:rStyle w:val="bold"/>
          <w:rFonts w:ascii="Courier New" w:hAnsi="Courier New" w:cs="Courier New"/>
        </w:rPr>
        <w:t>Install this deployment as an application</w:t>
      </w:r>
      <w:r w:rsidRPr="006F3629">
        <w:rPr>
          <w:rStyle w:val="bold"/>
        </w:rPr>
        <w:t xml:space="preserve">, and click </w:t>
      </w:r>
      <w:r w:rsidRPr="006F3629">
        <w:rPr>
          <w:rStyle w:val="bold"/>
          <w:rFonts w:ascii="Courier New" w:hAnsi="Courier New" w:cs="Courier New"/>
        </w:rPr>
        <w:t>Next</w:t>
      </w:r>
      <w:r w:rsidRPr="006F3629">
        <w:rPr>
          <w:rStyle w:val="bold"/>
        </w:rPr>
        <w:t>.</w:t>
      </w:r>
      <w:r w:rsidRPr="006F3629">
        <w:t xml:space="preserve"> For reference, see</w:t>
      </w:r>
      <w:r w:rsidR="009F0F8D">
        <w:t xml:space="preserve"> </w:t>
      </w:r>
      <w:r w:rsidR="00484B18">
        <w:fldChar w:fldCharType="begin"/>
      </w:r>
      <w:r w:rsidR="009F0F8D">
        <w:instrText xml:space="preserve"> REF _Ref333330868 \h </w:instrText>
      </w:r>
      <w:r w:rsidR="00484B18">
        <w:fldChar w:fldCharType="separate"/>
      </w:r>
      <w:r w:rsidR="00B731E6">
        <w:t xml:space="preserve">Figure </w:t>
      </w:r>
      <w:r w:rsidR="00B731E6">
        <w:rPr>
          <w:noProof/>
        </w:rPr>
        <w:t>4</w:t>
      </w:r>
      <w:r w:rsidR="00B731E6">
        <w:noBreakHyphen/>
      </w:r>
      <w:r w:rsidR="00B731E6">
        <w:rPr>
          <w:noProof/>
        </w:rPr>
        <w:t>15</w:t>
      </w:r>
      <w:r w:rsidR="00484B18">
        <w:fldChar w:fldCharType="end"/>
      </w:r>
      <w:r w:rsidR="009F0F8D">
        <w:t xml:space="preserve"> </w:t>
      </w:r>
      <w:r w:rsidRPr="006F3629">
        <w:t>.</w:t>
      </w:r>
    </w:p>
    <w:p w:rsidR="009F0F8D" w:rsidRDefault="001D00F1" w:rsidP="009F0F8D">
      <w:pPr>
        <w:pStyle w:val="graphic"/>
      </w:pPr>
      <w:r>
        <w:pict>
          <v:shape id="Picture 27" o:spid="_x0000_i1040" type="#_x0000_t75" alt="Picture of Install Application Assistant to pick targeting style" style="width:390.55pt;height:213.95pt;visibility:visible" o:bordertopcolor="black" o:borderleftcolor="black" o:borderbottomcolor="black" o:borderrightcolor="black">
            <v:imagedata r:id="rId28" o:title=""/>
            <w10:bordertop type="single" width="4"/>
            <w10:borderleft type="single" width="4"/>
            <w10:borderbottom type="single" width="4"/>
            <w10:borderright type="single" width="4"/>
          </v:shape>
        </w:pict>
      </w:r>
    </w:p>
    <w:p w:rsidR="006A5EF2" w:rsidRPr="006F3629" w:rsidRDefault="009F0F8D" w:rsidP="009F0F8D">
      <w:pPr>
        <w:pStyle w:val="Caption"/>
      </w:pPr>
      <w:bookmarkStart w:id="55" w:name="_Ref333330868"/>
      <w:bookmarkStart w:id="56" w:name="_Toc390264652"/>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15</w:t>
      </w:r>
      <w:r w:rsidR="00CD6F9D">
        <w:fldChar w:fldCharType="end"/>
      </w:r>
      <w:bookmarkEnd w:id="55"/>
      <w:r>
        <w:t xml:space="preserve">: </w:t>
      </w:r>
      <w:r w:rsidRPr="008B5C79">
        <w:t>Choose Targeting Style</w:t>
      </w:r>
      <w:bookmarkEnd w:id="56"/>
    </w:p>
    <w:p w:rsidR="006A5EF2" w:rsidRDefault="006A5EF2" w:rsidP="006A5EF2">
      <w:pPr>
        <w:pStyle w:val="Numbered"/>
        <w:numPr>
          <w:ilvl w:val="0"/>
          <w:numId w:val="16"/>
        </w:numPr>
        <w:suppressAutoHyphens w:val="0"/>
      </w:pPr>
      <w:r w:rsidRPr="006F3629">
        <w:t>W</w:t>
      </w:r>
      <w:r w:rsidRPr="006F3629">
        <w:rPr>
          <w:rStyle w:val="bold"/>
        </w:rPr>
        <w:t xml:space="preserve">ithin the </w:t>
      </w:r>
      <w:r w:rsidRPr="006F3629">
        <w:rPr>
          <w:rStyle w:val="bold"/>
          <w:rFonts w:ascii="Courier New" w:hAnsi="Courier New" w:cs="Courier New"/>
        </w:rPr>
        <w:t>Install Application Assistant</w:t>
      </w:r>
      <w:r w:rsidRPr="006F3629">
        <w:rPr>
          <w:rStyle w:val="bold"/>
        </w:rPr>
        <w:t xml:space="preserve"> </w:t>
      </w:r>
      <w:r w:rsidRPr="006F3629">
        <w:t xml:space="preserve">in the right column of the console, WebLogic will now display the panel </w:t>
      </w:r>
      <w:r w:rsidRPr="006F3629">
        <w:rPr>
          <w:rFonts w:ascii="Courier New" w:hAnsi="Courier New"/>
        </w:rPr>
        <w:t>Select deployment targets</w:t>
      </w:r>
      <w:r w:rsidRPr="006F3629">
        <w:t>, where the Deployment Server will be selected as the target in the next step. For reference, see</w:t>
      </w:r>
      <w:r w:rsidR="00112D34">
        <w:t xml:space="preserve"> </w:t>
      </w:r>
      <w:r w:rsidR="00484B18">
        <w:fldChar w:fldCharType="begin"/>
      </w:r>
      <w:r w:rsidR="00112D34">
        <w:instrText xml:space="preserve"> REF _Ref333331114 \h </w:instrText>
      </w:r>
      <w:r w:rsidR="00484B18">
        <w:fldChar w:fldCharType="separate"/>
      </w:r>
      <w:r w:rsidR="00B731E6">
        <w:t xml:space="preserve">Figure </w:t>
      </w:r>
      <w:r w:rsidR="00B731E6">
        <w:rPr>
          <w:noProof/>
        </w:rPr>
        <w:t>4</w:t>
      </w:r>
      <w:r w:rsidR="00B731E6">
        <w:noBreakHyphen/>
      </w:r>
      <w:r w:rsidR="00B731E6">
        <w:rPr>
          <w:noProof/>
        </w:rPr>
        <w:t>16</w:t>
      </w:r>
      <w:r w:rsidR="00484B18">
        <w:fldChar w:fldCharType="end"/>
      </w:r>
      <w:r w:rsidR="00112D34">
        <w:t>.</w:t>
      </w:r>
    </w:p>
    <w:p w:rsidR="00112D34" w:rsidRDefault="001D00F1" w:rsidP="00112D34">
      <w:pPr>
        <w:pStyle w:val="Numbered"/>
        <w:keepNext/>
        <w:tabs>
          <w:tab w:val="clear" w:pos="720"/>
        </w:tabs>
        <w:suppressAutoHyphens w:val="0"/>
        <w:spacing w:before="240"/>
        <w:ind w:left="360" w:firstLine="0"/>
        <w:jc w:val="center"/>
      </w:pPr>
      <w:r>
        <w:rPr>
          <w:noProof/>
          <w:lang w:eastAsia="en-US"/>
        </w:rPr>
        <w:pict>
          <v:shape id="Picture 28" o:spid="_x0000_i1041" type="#_x0000_t75" alt="Picture of Install Application Assistant to pick servers" style="width:374.25pt;height:214.65pt;visibility:visible" o:bordertopcolor="black" o:borderleftcolor="black" o:borderbottomcolor="black" o:borderrightcolor="black">
            <v:imagedata r:id="rId29" o:title=""/>
            <w10:bordertop type="single" width="4"/>
            <w10:borderleft type="single" width="4"/>
            <w10:borderbottom type="single" width="4"/>
            <w10:borderright type="single" width="4"/>
          </v:shape>
        </w:pict>
      </w:r>
    </w:p>
    <w:p w:rsidR="006A5EF2" w:rsidRPr="006F3629" w:rsidRDefault="00112D34" w:rsidP="00112D34">
      <w:pPr>
        <w:pStyle w:val="Caption"/>
      </w:pPr>
      <w:bookmarkStart w:id="57" w:name="_Ref333331114"/>
      <w:bookmarkStart w:id="58" w:name="_Toc390264653"/>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16</w:t>
      </w:r>
      <w:r w:rsidR="00CD6F9D">
        <w:fldChar w:fldCharType="end"/>
      </w:r>
      <w:bookmarkEnd w:id="57"/>
      <w:r>
        <w:t xml:space="preserve">: </w:t>
      </w:r>
      <w:r w:rsidRPr="00B13B95">
        <w:t>Select Deployment Targets</w:t>
      </w:r>
      <w:bookmarkEnd w:id="58"/>
    </w:p>
    <w:p w:rsidR="008F37A7" w:rsidRPr="00B97DA2" w:rsidRDefault="008F37A7" w:rsidP="00C97217">
      <w:pPr>
        <w:pStyle w:val="Caption"/>
      </w:pPr>
      <w:r w:rsidRPr="00B97DA2">
        <w:t>NOTE: Select part of cluster and select mocha1, 2, 3,</w:t>
      </w:r>
    </w:p>
    <w:p w:rsidR="006A5EF2" w:rsidRPr="006F3629" w:rsidRDefault="006A5EF2" w:rsidP="006A5EF2">
      <w:pPr>
        <w:pStyle w:val="Numbered"/>
        <w:numPr>
          <w:ilvl w:val="0"/>
          <w:numId w:val="16"/>
        </w:numPr>
        <w:suppressAutoHyphens w:val="0"/>
      </w:pPr>
      <w:r w:rsidRPr="006F3629">
        <w:t xml:space="preserve">For the </w:t>
      </w:r>
      <w:r w:rsidRPr="006F3629">
        <w:rPr>
          <w:rFonts w:ascii="Courier New" w:hAnsi="Courier New"/>
        </w:rPr>
        <w:t>Target</w:t>
      </w:r>
      <w:r w:rsidRPr="006F3629">
        <w:t xml:space="preserve">, select the Deployment Server. For example, </w:t>
      </w:r>
      <w:r w:rsidRPr="006F3629">
        <w:rPr>
          <w:rFonts w:ascii="Courier New" w:hAnsi="Courier New"/>
        </w:rPr>
        <w:t>LocalPharmacyServer</w:t>
      </w:r>
      <w:r w:rsidRPr="006F3629">
        <w:t>.</w:t>
      </w:r>
    </w:p>
    <w:p w:rsidR="006A5EF2" w:rsidRPr="006F3629" w:rsidRDefault="006A5EF2" w:rsidP="006A5EF2">
      <w:pPr>
        <w:pStyle w:val="Numbered"/>
        <w:numPr>
          <w:ilvl w:val="0"/>
          <w:numId w:val="16"/>
        </w:numPr>
        <w:suppressAutoHyphens w:val="0"/>
      </w:pPr>
      <w:r w:rsidRPr="006F3629">
        <w:lastRenderedPageBreak/>
        <w:t xml:space="preserve">Click </w:t>
      </w:r>
      <w:r w:rsidRPr="006F3629">
        <w:rPr>
          <w:rFonts w:ascii="Courier New" w:hAnsi="Courier New"/>
        </w:rPr>
        <w:t>Next</w:t>
      </w:r>
      <w:r w:rsidRPr="006F3629">
        <w:t xml:space="preserve">. </w:t>
      </w:r>
    </w:p>
    <w:p w:rsidR="006A5EF2" w:rsidRDefault="006A5EF2" w:rsidP="006A5EF2">
      <w:pPr>
        <w:pStyle w:val="Numbered"/>
        <w:numPr>
          <w:ilvl w:val="0"/>
          <w:numId w:val="16"/>
        </w:numPr>
        <w:suppressAutoHyphens w:val="0"/>
        <w:spacing w:after="240"/>
      </w:pPr>
      <w:r w:rsidRPr="006F3629">
        <w:rPr>
          <w:rStyle w:val="bold"/>
        </w:rPr>
        <w:t xml:space="preserve">Within the </w:t>
      </w:r>
      <w:r w:rsidRPr="006F3629">
        <w:rPr>
          <w:rStyle w:val="bold"/>
          <w:rFonts w:ascii="Courier New" w:hAnsi="Courier New" w:cs="Courier New"/>
        </w:rPr>
        <w:t>Install Application Assistant</w:t>
      </w:r>
      <w:r w:rsidRPr="006F3629">
        <w:rPr>
          <w:rStyle w:val="bold"/>
          <w:rFonts w:cs="Courier New"/>
        </w:rPr>
        <w:t>,</w:t>
      </w:r>
      <w:r w:rsidRPr="006F3629">
        <w:rPr>
          <w:rStyle w:val="bold"/>
          <w:rFonts w:ascii="Courier New" w:hAnsi="Courier New" w:cs="Courier New"/>
        </w:rPr>
        <w:t xml:space="preserve"> </w:t>
      </w:r>
      <w:r w:rsidRPr="006F3629">
        <w:t xml:space="preserve">WebLogic will now display the panel </w:t>
      </w:r>
      <w:r w:rsidRPr="006F3629">
        <w:rPr>
          <w:rFonts w:ascii="Courier New" w:hAnsi="Courier New" w:cs="Courier New"/>
        </w:rPr>
        <w:t>Optional Settings</w:t>
      </w:r>
      <w:r w:rsidRPr="006F3629">
        <w:t xml:space="preserve"> in the right column of the console, where the name of the deployment and the copy behavior are chosen. For reference, see</w:t>
      </w:r>
      <w:r w:rsidR="00112D34">
        <w:t xml:space="preserve"> </w:t>
      </w:r>
      <w:r w:rsidR="00484B18">
        <w:fldChar w:fldCharType="begin"/>
      </w:r>
      <w:r w:rsidR="00112D34">
        <w:instrText xml:space="preserve"> REF _Ref333331174 \h </w:instrText>
      </w:r>
      <w:r w:rsidR="00484B18">
        <w:fldChar w:fldCharType="separate"/>
      </w:r>
      <w:r w:rsidR="00B731E6">
        <w:t xml:space="preserve">Figure </w:t>
      </w:r>
      <w:r w:rsidR="00B731E6">
        <w:rPr>
          <w:noProof/>
        </w:rPr>
        <w:t>4</w:t>
      </w:r>
      <w:r w:rsidR="00B731E6">
        <w:noBreakHyphen/>
      </w:r>
      <w:r w:rsidR="00B731E6">
        <w:rPr>
          <w:noProof/>
        </w:rPr>
        <w:t>17</w:t>
      </w:r>
      <w:r w:rsidR="00484B18">
        <w:fldChar w:fldCharType="end"/>
      </w:r>
      <w:r w:rsidR="00112D34">
        <w:t xml:space="preserve"> .</w:t>
      </w:r>
    </w:p>
    <w:p w:rsidR="00112D34" w:rsidRDefault="001D00F1" w:rsidP="00112D34">
      <w:pPr>
        <w:pStyle w:val="graphic"/>
      </w:pPr>
      <w:r>
        <w:pict>
          <v:shape id="Picture 29" o:spid="_x0000_i1042" type="#_x0000_t75" alt="Picture of Application Assistant to pick security level and how to make the source files accessible." style="width:402.8pt;height:434.7pt;visibility:visible" o:bordertopcolor="black" o:borderleftcolor="black" o:borderbottomcolor="black" o:borderrightcolor="black">
            <v:imagedata r:id="rId30" o:title=""/>
            <w10:bordertop type="single" width="4"/>
            <w10:borderleft type="single" width="4"/>
            <w10:borderbottom type="single" width="4"/>
            <w10:borderright type="single" width="4"/>
          </v:shape>
        </w:pict>
      </w:r>
    </w:p>
    <w:p w:rsidR="006A5EF2" w:rsidRPr="006F3629" w:rsidRDefault="00112D34" w:rsidP="00112D34">
      <w:pPr>
        <w:pStyle w:val="Caption"/>
      </w:pPr>
      <w:bookmarkStart w:id="59" w:name="_Ref333331174"/>
      <w:bookmarkStart w:id="60" w:name="_Toc390264654"/>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17</w:t>
      </w:r>
      <w:r w:rsidR="00CD6F9D">
        <w:fldChar w:fldCharType="end"/>
      </w:r>
      <w:bookmarkEnd w:id="59"/>
      <w:r>
        <w:t xml:space="preserve">: </w:t>
      </w:r>
      <w:r w:rsidRPr="00C93E55">
        <w:t>Optional Settings</w:t>
      </w:r>
      <w:bookmarkEnd w:id="60"/>
    </w:p>
    <w:p w:rsidR="006A5EF2" w:rsidRPr="006F3629" w:rsidRDefault="006A5EF2" w:rsidP="006A5EF2">
      <w:pPr>
        <w:pStyle w:val="Numbered"/>
        <w:numPr>
          <w:ilvl w:val="0"/>
          <w:numId w:val="16"/>
        </w:numPr>
        <w:suppressAutoHyphens w:val="0"/>
      </w:pPr>
      <w:r w:rsidRPr="006F3629">
        <w:t xml:space="preserve">Enter the </w:t>
      </w:r>
      <w:r w:rsidRPr="006F3629">
        <w:rPr>
          <w:rFonts w:ascii="Courier New" w:hAnsi="Courier New" w:cs="Courier New"/>
        </w:rPr>
        <w:t xml:space="preserve">Name </w:t>
      </w:r>
      <w:r w:rsidRPr="006F3629">
        <w:t xml:space="preserve">for the deployment. For example, </w:t>
      </w:r>
      <w:r>
        <w:rPr>
          <w:rFonts w:ascii="Courier New" w:hAnsi="Courier New" w:cs="Courier New"/>
        </w:rPr>
        <w:t>MOCHA</w:t>
      </w:r>
      <w:r w:rsidRPr="006F3629">
        <w:t>.</w:t>
      </w:r>
    </w:p>
    <w:p w:rsidR="006A5EF2" w:rsidRPr="006F3629" w:rsidRDefault="006A5EF2" w:rsidP="006A5EF2">
      <w:pPr>
        <w:pStyle w:val="Numbered"/>
        <w:numPr>
          <w:ilvl w:val="0"/>
          <w:numId w:val="16"/>
        </w:numPr>
        <w:suppressAutoHyphens w:val="0"/>
      </w:pPr>
      <w:r w:rsidRPr="006F3629">
        <w:t xml:space="preserve">Verify that the following default option for </w:t>
      </w:r>
      <w:r w:rsidRPr="006F3629">
        <w:rPr>
          <w:rFonts w:ascii="Courier New" w:hAnsi="Courier New" w:cs="Courier New"/>
        </w:rPr>
        <w:t>Security</w:t>
      </w:r>
      <w:r w:rsidRPr="006F3629">
        <w:t xml:space="preserve"> is selected:</w:t>
      </w:r>
    </w:p>
    <w:p w:rsidR="006A5EF2" w:rsidRPr="006F3629" w:rsidRDefault="006A5EF2" w:rsidP="006A5EF2">
      <w:pPr>
        <w:pStyle w:val="Numbered"/>
        <w:tabs>
          <w:tab w:val="clear" w:pos="720"/>
        </w:tabs>
        <w:ind w:firstLine="0"/>
      </w:pPr>
      <w:r w:rsidRPr="006F3629">
        <w:rPr>
          <w:rStyle w:val="bold"/>
          <w:rFonts w:ascii="Courier New" w:hAnsi="Courier New" w:cs="Courier New"/>
        </w:rPr>
        <w:t>DD Only: Use only roles and policies that are defined in the deployment descriptors</w:t>
      </w:r>
      <w:r w:rsidRPr="006F3629">
        <w:rPr>
          <w:rFonts w:ascii="Courier New" w:hAnsi="Courier New" w:cs="Courier New"/>
        </w:rPr>
        <w:t>.</w:t>
      </w:r>
    </w:p>
    <w:p w:rsidR="006A5EF2" w:rsidRPr="006F3629" w:rsidRDefault="006A5EF2" w:rsidP="006A5EF2">
      <w:pPr>
        <w:pStyle w:val="Numbered"/>
        <w:keepNext/>
        <w:numPr>
          <w:ilvl w:val="0"/>
          <w:numId w:val="16"/>
        </w:numPr>
        <w:suppressAutoHyphens w:val="0"/>
      </w:pPr>
      <w:r w:rsidRPr="006F3629">
        <w:lastRenderedPageBreak/>
        <w:t xml:space="preserve">Verify that the following default option for </w:t>
      </w:r>
      <w:r w:rsidRPr="006F3629">
        <w:rPr>
          <w:rFonts w:ascii="Courier New" w:hAnsi="Courier New" w:cs="Courier New"/>
        </w:rPr>
        <w:t>Source accessibility</w:t>
      </w:r>
      <w:r w:rsidRPr="006F3629">
        <w:t xml:space="preserve"> is selected:</w:t>
      </w:r>
    </w:p>
    <w:p w:rsidR="006A5EF2" w:rsidRPr="006F3629" w:rsidRDefault="006A5EF2" w:rsidP="006A5EF2">
      <w:pPr>
        <w:pStyle w:val="Numbered"/>
        <w:keepNext/>
        <w:tabs>
          <w:tab w:val="clear" w:pos="720"/>
        </w:tabs>
        <w:ind w:firstLine="0"/>
        <w:rPr>
          <w:rFonts w:ascii="Courier New" w:hAnsi="Courier New" w:cs="Courier New"/>
        </w:rPr>
      </w:pPr>
      <w:r w:rsidRPr="006F3629">
        <w:rPr>
          <w:rStyle w:val="bold"/>
          <w:rFonts w:ascii="Courier New" w:hAnsi="Courier New" w:cs="Courier New"/>
        </w:rPr>
        <w:t>Use the defaults defined by the deployment's targets.</w:t>
      </w:r>
    </w:p>
    <w:p w:rsidR="006A5EF2" w:rsidRPr="006F3629" w:rsidRDefault="006A5EF2" w:rsidP="006A5EF2">
      <w:pPr>
        <w:pStyle w:val="Numbered"/>
        <w:numPr>
          <w:ilvl w:val="0"/>
          <w:numId w:val="16"/>
        </w:numPr>
        <w:suppressAutoHyphens w:val="0"/>
      </w:pPr>
      <w:r w:rsidRPr="006F3629">
        <w:t xml:space="preserve">Click </w:t>
      </w:r>
      <w:r w:rsidRPr="006F3629">
        <w:rPr>
          <w:rFonts w:ascii="Courier New" w:hAnsi="Courier New" w:cs="Courier New"/>
        </w:rPr>
        <w:t>Next</w:t>
      </w:r>
      <w:r w:rsidRPr="006F3629">
        <w:t xml:space="preserve">. </w:t>
      </w:r>
    </w:p>
    <w:p w:rsidR="006A5EF2" w:rsidRPr="006F3629" w:rsidRDefault="006A5EF2" w:rsidP="006A5EF2">
      <w:pPr>
        <w:pStyle w:val="Numbered"/>
        <w:numPr>
          <w:ilvl w:val="0"/>
          <w:numId w:val="16"/>
        </w:numPr>
        <w:suppressAutoHyphens w:val="0"/>
      </w:pPr>
      <w:bookmarkStart w:id="61" w:name="_Ref191254124"/>
      <w:r w:rsidRPr="006F3629">
        <w:t>W</w:t>
      </w:r>
      <w:r w:rsidRPr="006F3629">
        <w:rPr>
          <w:rStyle w:val="bold"/>
        </w:rPr>
        <w:t xml:space="preserve">ithin the </w:t>
      </w:r>
      <w:r w:rsidRPr="006F3629">
        <w:rPr>
          <w:rStyle w:val="bold"/>
          <w:rFonts w:ascii="Courier New" w:hAnsi="Courier New" w:cs="Courier New"/>
        </w:rPr>
        <w:t>Install Application Assistant</w:t>
      </w:r>
      <w:r w:rsidRPr="006F3629">
        <w:rPr>
          <w:rStyle w:val="bold"/>
        </w:rPr>
        <w:t xml:space="preserve"> </w:t>
      </w:r>
      <w:r w:rsidRPr="006F3629">
        <w:t xml:space="preserve">in the right column of the console WebLogic will now display the panel </w:t>
      </w:r>
      <w:r w:rsidRPr="006F3629">
        <w:rPr>
          <w:rStyle w:val="bold"/>
          <w:rFonts w:ascii="Courier New" w:hAnsi="Courier New" w:cs="Courier New"/>
        </w:rPr>
        <w:t>Review your choices and click Finish</w:t>
      </w:r>
      <w:r w:rsidRPr="006F3629">
        <w:t xml:space="preserve">, which summarizes the steps completed above. For reference, see </w:t>
      </w:r>
      <w:bookmarkEnd w:id="61"/>
      <w:r w:rsidR="00484B18">
        <w:fldChar w:fldCharType="begin"/>
      </w:r>
      <w:r w:rsidR="00A11A01">
        <w:instrText xml:space="preserve"> REF _Ref333331230 \h </w:instrText>
      </w:r>
      <w:r w:rsidR="00484B18">
        <w:fldChar w:fldCharType="separate"/>
      </w:r>
      <w:r w:rsidR="00B731E6">
        <w:t xml:space="preserve">Figure </w:t>
      </w:r>
      <w:r w:rsidR="00B731E6">
        <w:rPr>
          <w:noProof/>
        </w:rPr>
        <w:t>4</w:t>
      </w:r>
      <w:r w:rsidR="00B731E6">
        <w:noBreakHyphen/>
      </w:r>
      <w:r w:rsidR="00B731E6">
        <w:rPr>
          <w:noProof/>
        </w:rPr>
        <w:t>18</w:t>
      </w:r>
      <w:r w:rsidR="00484B18">
        <w:fldChar w:fldCharType="end"/>
      </w:r>
      <w:r w:rsidR="00A11A01">
        <w:t>.</w:t>
      </w:r>
      <w:r w:rsidR="00616C32">
        <w:t xml:space="preserve">(version # will depend on the </w:t>
      </w:r>
      <w:r w:rsidR="007E5B5B">
        <w:t xml:space="preserve">current </w:t>
      </w:r>
      <w:r w:rsidR="00616C32">
        <w:t>MOCHA Server version #</w:t>
      </w:r>
      <w:r w:rsidR="007E5B5B">
        <w:t>.</w:t>
      </w:r>
      <w:r w:rsidR="00616C32">
        <w:t xml:space="preserve"> </w:t>
      </w:r>
      <w:r w:rsidR="007E5B5B">
        <w:t>E</w:t>
      </w:r>
      <w:r w:rsidR="00616C32">
        <w:t>.g.</w:t>
      </w:r>
      <w:r w:rsidR="007E5B5B">
        <w:t>,</w:t>
      </w:r>
      <w:r w:rsidR="00616C32">
        <w:t xml:space="preserve"> for MOC</w:t>
      </w:r>
      <w:r w:rsidR="00B731E6">
        <w:t>H</w:t>
      </w:r>
      <w:r w:rsidR="00616C32">
        <w:t xml:space="preserve">A Server 2.0 -&gt; </w:t>
      </w:r>
      <w:r w:rsidR="00616C32" w:rsidRPr="005C60F1">
        <w:rPr>
          <w:b/>
        </w:rPr>
        <w:t>mocha-server-2.0.00.00</w:t>
      </w:r>
      <w:r w:rsidR="00B0583C">
        <w:rPr>
          <w:b/>
        </w:rPr>
        <w:t>9</w:t>
      </w:r>
      <w:r w:rsidR="00616C32" w:rsidRPr="005C60F1">
        <w:rPr>
          <w:b/>
        </w:rPr>
        <w:t>.ear</w:t>
      </w:r>
      <w:r w:rsidR="00616C32">
        <w:t>).</w:t>
      </w:r>
    </w:p>
    <w:p w:rsidR="00A11A01" w:rsidRDefault="001D00F1" w:rsidP="00A11A01">
      <w:pPr>
        <w:pStyle w:val="graphic"/>
      </w:pPr>
      <w:r>
        <w:pict>
          <v:shape id="Picture 30" o:spid="_x0000_i1043" type="#_x0000_t75" alt="Picture of Install Application Assistant to pick the deployment's configuration screen" style="width:419.75pt;height:334.85pt;visibility:visible" o:bordertopcolor="black" o:borderleftcolor="black" o:borderbottomcolor="black" o:borderrightcolor="black">
            <v:imagedata r:id="rId31" o:title=""/>
            <w10:bordertop type="single" width="4"/>
            <w10:borderleft type="single" width="4"/>
            <w10:borderbottom type="single" width="4"/>
            <w10:borderright type="single" width="4"/>
          </v:shape>
        </w:pict>
      </w:r>
    </w:p>
    <w:p w:rsidR="006A5EF2" w:rsidRPr="006F3629" w:rsidRDefault="00A11A01" w:rsidP="00A11A01">
      <w:pPr>
        <w:pStyle w:val="Caption"/>
      </w:pPr>
      <w:bookmarkStart w:id="62" w:name="_Ref333331230"/>
      <w:bookmarkStart w:id="63" w:name="_Toc390264655"/>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18</w:t>
      </w:r>
      <w:r w:rsidR="00CD6F9D">
        <w:fldChar w:fldCharType="end"/>
      </w:r>
      <w:bookmarkEnd w:id="62"/>
      <w:r>
        <w:t xml:space="preserve">: </w:t>
      </w:r>
      <w:r w:rsidRPr="00C46F6F">
        <w:t>Review Your Choices and Click Finish</w:t>
      </w:r>
      <w:bookmarkEnd w:id="63"/>
    </w:p>
    <w:p w:rsidR="006A5EF2" w:rsidRPr="006F3629" w:rsidRDefault="006A5EF2" w:rsidP="006A5EF2">
      <w:pPr>
        <w:pStyle w:val="Numbered"/>
        <w:numPr>
          <w:ilvl w:val="0"/>
          <w:numId w:val="16"/>
        </w:numPr>
        <w:suppressAutoHyphens w:val="0"/>
      </w:pPr>
      <w:r w:rsidRPr="006F3629">
        <w:t xml:space="preserve">Verify that the values match those entered in Steps </w:t>
      </w:r>
      <w:r w:rsidR="006E1E74">
        <w:fldChar w:fldCharType="begin"/>
      </w:r>
      <w:r w:rsidR="006E1E74">
        <w:instrText xml:space="preserve"> REF _Ref191254105 \r \h  \* MERGEFORMAT </w:instrText>
      </w:r>
      <w:r w:rsidR="006E1E74">
        <w:fldChar w:fldCharType="separate"/>
      </w:r>
      <w:r w:rsidR="00B731E6">
        <w:t>6</w:t>
      </w:r>
      <w:r w:rsidR="006E1E74">
        <w:fldChar w:fldCharType="end"/>
      </w:r>
      <w:r w:rsidRPr="006F3629">
        <w:t xml:space="preserve"> through </w:t>
      </w:r>
      <w:r w:rsidR="006E1E74">
        <w:fldChar w:fldCharType="begin"/>
      </w:r>
      <w:r w:rsidR="006E1E74">
        <w:instrText xml:space="preserve"> REF _Ref191254124 \r \h  \* MERGEFORMAT </w:instrText>
      </w:r>
      <w:r w:rsidR="006E1E74">
        <w:fldChar w:fldCharType="separate"/>
      </w:r>
      <w:r w:rsidR="00B731E6">
        <w:t>18</w:t>
      </w:r>
      <w:r w:rsidR="006E1E74">
        <w:fldChar w:fldCharType="end"/>
      </w:r>
      <w:r w:rsidRPr="006F3629">
        <w:t xml:space="preserve"> and click </w:t>
      </w:r>
      <w:r w:rsidRPr="006F3629">
        <w:rPr>
          <w:rFonts w:ascii="Courier New" w:hAnsi="Courier New" w:cs="Courier New"/>
        </w:rPr>
        <w:t>Finish</w:t>
      </w:r>
      <w:r w:rsidRPr="006F3629">
        <w:t xml:space="preserve">. </w:t>
      </w:r>
    </w:p>
    <w:p w:rsidR="006A5EF2" w:rsidRPr="006F3629" w:rsidRDefault="00614FBF" w:rsidP="006A5EF2">
      <w:pPr>
        <w:pStyle w:val="Numbered"/>
        <w:numPr>
          <w:ilvl w:val="0"/>
          <w:numId w:val="16"/>
        </w:numPr>
        <w:tabs>
          <w:tab w:val="clear" w:pos="720"/>
        </w:tabs>
        <w:suppressAutoHyphens w:val="0"/>
      </w:pPr>
      <w:r>
        <w:br w:type="page"/>
      </w:r>
      <w:r w:rsidR="006A5EF2" w:rsidRPr="006F3629">
        <w:lastRenderedPageBreak/>
        <w:t xml:space="preserve">WebLogic will now display the panel </w:t>
      </w:r>
      <w:r w:rsidR="006A5EF2" w:rsidRPr="006F3629">
        <w:rPr>
          <w:rFonts w:ascii="Courier New" w:hAnsi="Courier New" w:cs="Courier New"/>
        </w:rPr>
        <w:t xml:space="preserve">Settings for </w:t>
      </w:r>
      <w:r w:rsidR="006A5EF2">
        <w:rPr>
          <w:rFonts w:ascii="Courier New" w:hAnsi="Courier New" w:cs="Courier New"/>
        </w:rPr>
        <w:t>MOCHA</w:t>
      </w:r>
      <w:r w:rsidR="006A5EF2" w:rsidRPr="006F3629">
        <w:rPr>
          <w:rFonts w:cs="Courier New"/>
        </w:rPr>
        <w:t>,</w:t>
      </w:r>
      <w:r w:rsidR="006A5EF2" w:rsidRPr="006F3629">
        <w:t xml:space="preserve"> in the right column of the console, where the values previously entered are available as well as a setting to change the deployment order. For reference, see</w:t>
      </w:r>
      <w:r w:rsidR="00A11A01">
        <w:t xml:space="preserve"> </w:t>
      </w:r>
      <w:r>
        <w:fldChar w:fldCharType="begin"/>
      </w:r>
      <w:r>
        <w:instrText xml:space="preserve"> REF _Ref348017972 \h </w:instrText>
      </w:r>
      <w:r>
        <w:fldChar w:fldCharType="separate"/>
      </w:r>
      <w:r w:rsidR="00B731E6">
        <w:t xml:space="preserve">Figure </w:t>
      </w:r>
      <w:r w:rsidR="00B731E6">
        <w:rPr>
          <w:noProof/>
        </w:rPr>
        <w:t>4</w:t>
      </w:r>
      <w:r w:rsidR="00B731E6">
        <w:noBreakHyphen/>
      </w:r>
      <w:r w:rsidR="00B731E6">
        <w:rPr>
          <w:noProof/>
        </w:rPr>
        <w:t>19</w:t>
      </w:r>
      <w:r>
        <w:fldChar w:fldCharType="end"/>
      </w:r>
      <w:r>
        <w:t>.</w:t>
      </w:r>
    </w:p>
    <w:p w:rsidR="004F7745" w:rsidRDefault="001D00F1" w:rsidP="00614FBF">
      <w:pPr>
        <w:pStyle w:val="BodyText"/>
      </w:pPr>
      <w:r>
        <w:pict>
          <v:shape id="_x0000_i1044" type="#_x0000_t75" alt="Settings for Application display" style="width:463.9pt;height:416.4pt">
            <v:imagedata r:id="rId32" o:title=""/>
          </v:shape>
        </w:pict>
      </w:r>
    </w:p>
    <w:p w:rsidR="00614FBF" w:rsidRDefault="00614FBF" w:rsidP="00614FBF">
      <w:pPr>
        <w:pStyle w:val="Caption"/>
        <w:rPr>
          <w:lang w:val="en-US"/>
        </w:rPr>
      </w:pPr>
      <w:bookmarkStart w:id="64" w:name="_Ref348017972"/>
      <w:bookmarkStart w:id="65" w:name="_Toc390264656"/>
      <w:r>
        <w:t xml:space="preserve">Figure </w:t>
      </w:r>
      <w:r>
        <w:fldChar w:fldCharType="begin"/>
      </w:r>
      <w:r>
        <w:instrText xml:space="preserve"> STYLEREF 1 \s </w:instrText>
      </w:r>
      <w:r>
        <w:fldChar w:fldCharType="separate"/>
      </w:r>
      <w:r w:rsidR="00B731E6">
        <w:rPr>
          <w:noProof/>
        </w:rPr>
        <w:t>4</w:t>
      </w:r>
      <w:r>
        <w:fldChar w:fldCharType="end"/>
      </w:r>
      <w:r>
        <w:noBreakHyphen/>
      </w:r>
      <w:r>
        <w:fldChar w:fldCharType="begin"/>
      </w:r>
      <w:r>
        <w:instrText xml:space="preserve"> SEQ Figure \* ARABIC \s 1 </w:instrText>
      </w:r>
      <w:r>
        <w:fldChar w:fldCharType="separate"/>
      </w:r>
      <w:r w:rsidR="00B731E6">
        <w:rPr>
          <w:noProof/>
        </w:rPr>
        <w:t>19</w:t>
      </w:r>
      <w:r>
        <w:fldChar w:fldCharType="end"/>
      </w:r>
      <w:bookmarkEnd w:id="64"/>
      <w:r>
        <w:t xml:space="preserve">: </w:t>
      </w:r>
      <w:r w:rsidRPr="00D12140">
        <w:t>Settings for MOCHA</w:t>
      </w:r>
      <w:bookmarkEnd w:id="65"/>
    </w:p>
    <w:p w:rsidR="006A5EF2" w:rsidRPr="006F3629" w:rsidRDefault="006A5EF2" w:rsidP="006A5EF2">
      <w:pPr>
        <w:pStyle w:val="Numbered"/>
        <w:numPr>
          <w:ilvl w:val="0"/>
          <w:numId w:val="16"/>
        </w:numPr>
        <w:suppressAutoHyphens w:val="0"/>
      </w:pPr>
      <w:r w:rsidRPr="006F3629">
        <w:t xml:space="preserve">Leave all the values as defaulted by WebLogic and click </w:t>
      </w:r>
      <w:r w:rsidRPr="006F3629">
        <w:rPr>
          <w:rFonts w:ascii="Courier New" w:hAnsi="Courier New" w:cs="Courier New"/>
        </w:rPr>
        <w:t>Save</w:t>
      </w:r>
      <w:r w:rsidRPr="006F3629">
        <w:t>.</w:t>
      </w:r>
    </w:p>
    <w:p w:rsidR="006A5EF2" w:rsidRPr="006F3629" w:rsidRDefault="00614FBF" w:rsidP="006A5EF2">
      <w:pPr>
        <w:pStyle w:val="Numbered"/>
        <w:numPr>
          <w:ilvl w:val="0"/>
          <w:numId w:val="16"/>
        </w:numPr>
        <w:suppressAutoHyphens w:val="0"/>
      </w:pPr>
      <w:r>
        <w:br w:type="page"/>
      </w:r>
      <w:r w:rsidR="006A5EF2" w:rsidRPr="006F3629">
        <w:lastRenderedPageBreak/>
        <w:t xml:space="preserve">Within the </w:t>
      </w:r>
      <w:r w:rsidR="006A5EF2" w:rsidRPr="006F3629">
        <w:rPr>
          <w:rFonts w:ascii="Courier New" w:hAnsi="Courier New" w:cs="Courier New"/>
        </w:rPr>
        <w:t>Change Center</w:t>
      </w:r>
      <w:r w:rsidR="006A5EF2" w:rsidRPr="006F3629">
        <w:t xml:space="preserve"> panel in the left column of the WebLogic console, click </w:t>
      </w:r>
      <w:r w:rsidR="006A5EF2" w:rsidRPr="006F3629">
        <w:rPr>
          <w:rFonts w:ascii="Courier New" w:hAnsi="Courier New" w:cs="Courier New"/>
        </w:rPr>
        <w:t>Activate Changes</w:t>
      </w:r>
      <w:r w:rsidR="006A5EF2" w:rsidRPr="006F3629">
        <w:t>. For reference, see</w:t>
      </w:r>
      <w:r w:rsidR="00A11A01">
        <w:t xml:space="preserve"> </w:t>
      </w:r>
      <w:r w:rsidR="00484B18">
        <w:fldChar w:fldCharType="begin"/>
      </w:r>
      <w:r w:rsidR="00A11A01">
        <w:instrText xml:space="preserve"> REF _Ref333331329 \h </w:instrText>
      </w:r>
      <w:r w:rsidR="00484B18">
        <w:fldChar w:fldCharType="separate"/>
      </w:r>
      <w:r w:rsidR="00B731E6">
        <w:t xml:space="preserve">Figure </w:t>
      </w:r>
      <w:r w:rsidR="00B731E6">
        <w:rPr>
          <w:noProof/>
        </w:rPr>
        <w:t>4</w:t>
      </w:r>
      <w:r w:rsidR="00B731E6">
        <w:noBreakHyphen/>
      </w:r>
      <w:r w:rsidR="00B731E6">
        <w:rPr>
          <w:noProof/>
        </w:rPr>
        <w:t>20</w:t>
      </w:r>
      <w:r w:rsidR="00484B18">
        <w:fldChar w:fldCharType="end"/>
      </w:r>
      <w:r w:rsidR="00A11A01">
        <w:t>.</w:t>
      </w:r>
    </w:p>
    <w:p w:rsidR="00A11A01" w:rsidRDefault="001D00F1" w:rsidP="00A11A01">
      <w:pPr>
        <w:pStyle w:val="graphic"/>
      </w:pPr>
      <w:r>
        <w:pict>
          <v:shape id="Picture 32" o:spid="_x0000_i1045" type="#_x0000_t75" alt="Change Center to activate change or undo" style="width:186.1pt;height:155.55pt;visibility:visible" o:bordertopcolor="black" o:borderleftcolor="black" o:borderbottomcolor="black" o:borderrightcolor="black">
            <v:imagedata r:id="rId23" o:title=""/>
            <w10:bordertop type="single" width="4"/>
            <w10:borderleft type="single" width="4"/>
            <w10:borderbottom type="single" width="4"/>
            <w10:borderright type="single" width="4"/>
          </v:shape>
        </w:pict>
      </w:r>
    </w:p>
    <w:p w:rsidR="006A5EF2" w:rsidRPr="006F3629" w:rsidRDefault="00A11A01" w:rsidP="00A11A01">
      <w:pPr>
        <w:pStyle w:val="Caption"/>
      </w:pPr>
      <w:bookmarkStart w:id="66" w:name="_Ref333331329"/>
      <w:bookmarkStart w:id="67" w:name="_Toc390264657"/>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20</w:t>
      </w:r>
      <w:r w:rsidR="00CD6F9D">
        <w:fldChar w:fldCharType="end"/>
      </w:r>
      <w:bookmarkEnd w:id="66"/>
      <w:r>
        <w:t xml:space="preserve">: </w:t>
      </w:r>
      <w:r w:rsidRPr="0065129B">
        <w:t>Activate Changes</w:t>
      </w:r>
      <w:bookmarkEnd w:id="67"/>
    </w:p>
    <w:p w:rsidR="006A5EF2" w:rsidRPr="006F3629" w:rsidRDefault="006A5EF2" w:rsidP="006A5EF2">
      <w:pPr>
        <w:pStyle w:val="Numbered"/>
        <w:numPr>
          <w:ilvl w:val="0"/>
          <w:numId w:val="16"/>
        </w:numPr>
        <w:suppressAutoHyphens w:val="0"/>
      </w:pPr>
      <w:r w:rsidRPr="006F3629">
        <w:t xml:space="preserve">Within the </w:t>
      </w:r>
      <w:r w:rsidRPr="006F3629">
        <w:rPr>
          <w:rFonts w:ascii="Courier New" w:hAnsi="Courier New" w:cs="Courier New"/>
        </w:rPr>
        <w:t>Domain Structure</w:t>
      </w:r>
      <w:r w:rsidRPr="006F3629">
        <w:t xml:space="preserve"> panel in the left column of the WebLogic console, click the </w:t>
      </w:r>
      <w:r w:rsidRPr="006F3629">
        <w:rPr>
          <w:rFonts w:ascii="Courier New" w:hAnsi="Courier New" w:cs="Courier New"/>
        </w:rPr>
        <w:t>PRE</w:t>
      </w:r>
      <w:r w:rsidRPr="006F3629">
        <w:t> &gt; </w:t>
      </w:r>
      <w:r w:rsidRPr="006F3629">
        <w:rPr>
          <w:rFonts w:ascii="Courier New" w:hAnsi="Courier New" w:cs="Courier New"/>
        </w:rPr>
        <w:t>Deployments</w:t>
      </w:r>
      <w:r w:rsidRPr="006F3629">
        <w:t xml:space="preserve"> node. For reference, </w:t>
      </w:r>
      <w:r w:rsidR="00D62501">
        <w:t xml:space="preserve">see </w:t>
      </w:r>
      <w:r w:rsidR="00484B18">
        <w:fldChar w:fldCharType="begin"/>
      </w:r>
      <w:r w:rsidR="00D62501">
        <w:instrText xml:space="preserve"> REF _Ref333331371 \h </w:instrText>
      </w:r>
      <w:r w:rsidR="00484B18">
        <w:fldChar w:fldCharType="separate"/>
      </w:r>
      <w:r w:rsidR="00B731E6">
        <w:t xml:space="preserve">Figure </w:t>
      </w:r>
      <w:r w:rsidR="00B731E6">
        <w:rPr>
          <w:noProof/>
        </w:rPr>
        <w:t>4</w:t>
      </w:r>
      <w:r w:rsidR="00B731E6">
        <w:noBreakHyphen/>
      </w:r>
      <w:r w:rsidR="00B731E6">
        <w:rPr>
          <w:noProof/>
        </w:rPr>
        <w:t>21</w:t>
      </w:r>
      <w:r w:rsidR="00484B18">
        <w:fldChar w:fldCharType="end"/>
      </w:r>
      <w:r w:rsidRPr="006F3629">
        <w:t>.</w:t>
      </w:r>
    </w:p>
    <w:p w:rsidR="00D62501" w:rsidRDefault="001D00F1" w:rsidP="00D62501">
      <w:pPr>
        <w:pStyle w:val="graphic"/>
      </w:pPr>
      <w:r>
        <w:pict>
          <v:shape id="Picture 33" o:spid="_x0000_i1046" type="#_x0000_t75" alt="Picture of domain structure" style="width:185.45pt;height:226.2pt;visibility:visible" o:bordertopcolor="black" o:borderleftcolor="black" o:borderbottomcolor="black" o:borderrightcolor="black">
            <v:imagedata r:id="rId16" o:title=""/>
            <w10:bordertop type="single" width="4"/>
            <w10:borderleft type="single" width="4"/>
            <w10:borderbottom type="single" width="4"/>
            <w10:borderright type="single" width="4"/>
          </v:shape>
        </w:pict>
      </w:r>
    </w:p>
    <w:p w:rsidR="006A5EF2" w:rsidRPr="006F3629" w:rsidRDefault="00D62501" w:rsidP="00D62501">
      <w:pPr>
        <w:pStyle w:val="Caption"/>
      </w:pPr>
      <w:bookmarkStart w:id="68" w:name="_Ref333331371"/>
      <w:bookmarkStart w:id="69" w:name="_Toc390264658"/>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21</w:t>
      </w:r>
      <w:r w:rsidR="00CD6F9D">
        <w:fldChar w:fldCharType="end"/>
      </w:r>
      <w:bookmarkEnd w:id="68"/>
      <w:r>
        <w:t xml:space="preserve">: </w:t>
      </w:r>
      <w:r w:rsidRPr="002B3279">
        <w:t>Domain Structure</w:t>
      </w:r>
      <w:bookmarkEnd w:id="69"/>
    </w:p>
    <w:p w:rsidR="006A5EF2" w:rsidRPr="006F3629" w:rsidRDefault="00614FBF" w:rsidP="006A5EF2">
      <w:pPr>
        <w:pStyle w:val="Numbered"/>
        <w:numPr>
          <w:ilvl w:val="0"/>
          <w:numId w:val="16"/>
        </w:numPr>
        <w:suppressAutoHyphens w:val="0"/>
      </w:pPr>
      <w:r>
        <w:br w:type="page"/>
      </w:r>
      <w:r w:rsidR="006A5EF2" w:rsidRPr="006F3629">
        <w:lastRenderedPageBreak/>
        <w:t xml:space="preserve">WebLogic will now display the panel </w:t>
      </w:r>
      <w:r w:rsidR="006A5EF2" w:rsidRPr="006F3629">
        <w:rPr>
          <w:rFonts w:ascii="Courier New" w:hAnsi="Courier New" w:cs="Courier New"/>
        </w:rPr>
        <w:t>Summary of Deployments</w:t>
      </w:r>
      <w:r w:rsidR="006A5EF2" w:rsidRPr="006F3629">
        <w:t xml:space="preserve"> in the right column of the console, where all deployments for the WebLogic domain are listed. For reference, see </w:t>
      </w:r>
      <w:r w:rsidR="00484B18">
        <w:fldChar w:fldCharType="begin"/>
      </w:r>
      <w:r w:rsidR="00D62501">
        <w:instrText xml:space="preserve"> REF _Ref333331426 \h </w:instrText>
      </w:r>
      <w:r w:rsidR="00484B18">
        <w:fldChar w:fldCharType="separate"/>
      </w:r>
      <w:r w:rsidR="00B731E6">
        <w:t xml:space="preserve">Figure </w:t>
      </w:r>
      <w:r w:rsidR="00B731E6">
        <w:rPr>
          <w:noProof/>
        </w:rPr>
        <w:t>4</w:t>
      </w:r>
      <w:r w:rsidR="00B731E6">
        <w:noBreakHyphen/>
      </w:r>
      <w:r w:rsidR="00B731E6">
        <w:rPr>
          <w:noProof/>
        </w:rPr>
        <w:t>22</w:t>
      </w:r>
      <w:r w:rsidR="00484B18">
        <w:fldChar w:fldCharType="end"/>
      </w:r>
      <w:r w:rsidR="00D62501">
        <w:t>.</w:t>
      </w:r>
    </w:p>
    <w:p w:rsidR="00D62501" w:rsidRDefault="001D00F1" w:rsidP="00D62501">
      <w:pPr>
        <w:pStyle w:val="graphic"/>
      </w:pPr>
      <w:r>
        <w:pict>
          <v:shape id="Picture 34" o:spid="_x0000_i1047" type="#_x0000_t75" alt="Picture of all deployments. Only one displayed" style="width:370.85pt;height:209.2pt;visibility:visible" o:bordertopcolor="black" o:borderleftcolor="black" o:borderbottomcolor="black" o:borderrightcolor="black">
            <v:imagedata r:id="rId33" o:title=""/>
            <w10:bordertop type="single" width="4"/>
            <w10:borderleft type="single" width="4"/>
            <w10:borderbottom type="single" width="4"/>
            <w10:borderright type="single" width="4"/>
          </v:shape>
        </w:pict>
      </w:r>
    </w:p>
    <w:p w:rsidR="006A5EF2" w:rsidRPr="006F3629" w:rsidRDefault="00D62501" w:rsidP="00D62501">
      <w:pPr>
        <w:pStyle w:val="Caption"/>
      </w:pPr>
      <w:bookmarkStart w:id="70" w:name="_Ref333331426"/>
      <w:bookmarkStart w:id="71" w:name="_Toc390264659"/>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22</w:t>
      </w:r>
      <w:r w:rsidR="00CD6F9D">
        <w:fldChar w:fldCharType="end"/>
      </w:r>
      <w:bookmarkEnd w:id="70"/>
      <w:r>
        <w:t xml:space="preserve">: </w:t>
      </w:r>
      <w:r w:rsidRPr="00754070">
        <w:t>Summary of Deployments</w:t>
      </w:r>
      <w:bookmarkEnd w:id="71"/>
    </w:p>
    <w:p w:rsidR="006A5EF2" w:rsidRPr="006F3629" w:rsidRDefault="006A5EF2" w:rsidP="006A5EF2">
      <w:pPr>
        <w:pStyle w:val="Numbered"/>
        <w:numPr>
          <w:ilvl w:val="0"/>
          <w:numId w:val="16"/>
        </w:numPr>
        <w:suppressAutoHyphens w:val="0"/>
      </w:pPr>
      <w:r w:rsidRPr="006F3629">
        <w:t xml:space="preserve">Select the previously deployed </w:t>
      </w:r>
      <w:r>
        <w:rPr>
          <w:rFonts w:ascii="Courier New" w:hAnsi="Courier New" w:cs="Courier New"/>
        </w:rPr>
        <w:t>MOCHA</w:t>
      </w:r>
      <w:r w:rsidRPr="006F3629">
        <w:t xml:space="preserve"> deployment, click </w:t>
      </w:r>
      <w:r w:rsidRPr="006F3629">
        <w:rPr>
          <w:rFonts w:ascii="Courier New" w:hAnsi="Courier New" w:cs="Courier New"/>
        </w:rPr>
        <w:t>Start</w:t>
      </w:r>
      <w:r w:rsidRPr="006F3629">
        <w:t xml:space="preserve">, and then select </w:t>
      </w:r>
      <w:r w:rsidRPr="006F3629">
        <w:rPr>
          <w:rFonts w:ascii="Courier New" w:hAnsi="Courier New" w:cs="Courier New"/>
        </w:rPr>
        <w:t>Servicing all requests</w:t>
      </w:r>
      <w:r w:rsidRPr="006F3629">
        <w:t xml:space="preserve"> from the drop-down list box.</w:t>
      </w:r>
    </w:p>
    <w:p w:rsidR="006A5EF2" w:rsidRPr="006F3629" w:rsidRDefault="006A5EF2" w:rsidP="006A5EF2">
      <w:pPr>
        <w:pStyle w:val="Numbered"/>
        <w:numPr>
          <w:ilvl w:val="0"/>
          <w:numId w:val="16"/>
        </w:numPr>
        <w:suppressAutoHyphens w:val="0"/>
      </w:pPr>
      <w:r w:rsidRPr="006F3629">
        <w:t xml:space="preserve">WebLogic will now display the panel </w:t>
      </w:r>
      <w:r w:rsidRPr="006F3629">
        <w:rPr>
          <w:rFonts w:ascii="Courier New" w:hAnsi="Courier New" w:cs="Courier New"/>
        </w:rPr>
        <w:t>Start Application Assistant</w:t>
      </w:r>
      <w:r w:rsidRPr="006F3629">
        <w:t xml:space="preserve"> in the right column of the console for confirmation to start servicing requests. For reference, see</w:t>
      </w:r>
      <w:r w:rsidR="00D62501">
        <w:t xml:space="preserve"> </w:t>
      </w:r>
      <w:r w:rsidR="00484B18">
        <w:fldChar w:fldCharType="begin"/>
      </w:r>
      <w:r w:rsidR="00D62501">
        <w:instrText xml:space="preserve"> REF _Ref333331475 \h </w:instrText>
      </w:r>
      <w:r w:rsidR="00484B18">
        <w:fldChar w:fldCharType="separate"/>
      </w:r>
      <w:r w:rsidR="00B731E6">
        <w:t xml:space="preserve">Figure </w:t>
      </w:r>
      <w:r w:rsidR="00B731E6">
        <w:rPr>
          <w:noProof/>
        </w:rPr>
        <w:t>4</w:t>
      </w:r>
      <w:r w:rsidR="00B731E6">
        <w:noBreakHyphen/>
      </w:r>
      <w:r w:rsidR="00B731E6">
        <w:rPr>
          <w:noProof/>
        </w:rPr>
        <w:t>23</w:t>
      </w:r>
      <w:r w:rsidR="00484B18">
        <w:fldChar w:fldCharType="end"/>
      </w:r>
      <w:r w:rsidR="00C849B1">
        <w:t>.</w:t>
      </w:r>
    </w:p>
    <w:p w:rsidR="00D62501" w:rsidRDefault="001D00F1" w:rsidP="00D62501">
      <w:pPr>
        <w:pStyle w:val="graphic"/>
      </w:pPr>
      <w:r>
        <w:pict>
          <v:shape id="Picture 35" o:spid="_x0000_i1048" type="#_x0000_t75" alt="Picture of Start Application Assistant to start the deployment" style="width:383.75pt;height:116.85pt;visibility:visible" o:bordertopcolor="black" o:borderleftcolor="black" o:borderbottomcolor="black" o:borderrightcolor="black">
            <v:imagedata r:id="rId34" o:title=""/>
            <w10:bordertop type="single" width="4"/>
            <w10:borderleft type="single" width="4"/>
            <w10:borderbottom type="single" width="4"/>
            <w10:borderright type="single" width="4"/>
          </v:shape>
        </w:pict>
      </w:r>
    </w:p>
    <w:p w:rsidR="006A5EF2" w:rsidRPr="006F3629" w:rsidRDefault="00D62501" w:rsidP="00D62501">
      <w:pPr>
        <w:pStyle w:val="Caption"/>
      </w:pPr>
      <w:bookmarkStart w:id="72" w:name="_Ref333331475"/>
      <w:bookmarkStart w:id="73" w:name="_Toc390264660"/>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23</w:t>
      </w:r>
      <w:r w:rsidR="00CD6F9D">
        <w:fldChar w:fldCharType="end"/>
      </w:r>
      <w:bookmarkEnd w:id="72"/>
      <w:r>
        <w:t xml:space="preserve">: </w:t>
      </w:r>
      <w:r w:rsidRPr="0017020A">
        <w:t>Start Application Assistant</w:t>
      </w:r>
      <w:bookmarkEnd w:id="73"/>
    </w:p>
    <w:p w:rsidR="006A5EF2" w:rsidRPr="006F3629" w:rsidRDefault="006A5EF2" w:rsidP="006A5EF2">
      <w:pPr>
        <w:pStyle w:val="Numbered"/>
        <w:numPr>
          <w:ilvl w:val="0"/>
          <w:numId w:val="16"/>
        </w:numPr>
        <w:suppressAutoHyphens w:val="0"/>
      </w:pPr>
      <w:r w:rsidRPr="006F3629">
        <w:t xml:space="preserve">Click </w:t>
      </w:r>
      <w:r w:rsidRPr="006F3629">
        <w:rPr>
          <w:rFonts w:ascii="Courier New" w:hAnsi="Courier New" w:cs="Courier New"/>
        </w:rPr>
        <w:t>Yes</w:t>
      </w:r>
      <w:r w:rsidRPr="006F3629">
        <w:t xml:space="preserve"> in the </w:t>
      </w:r>
      <w:r w:rsidRPr="006F3629">
        <w:rPr>
          <w:rFonts w:ascii="Courier New" w:hAnsi="Courier New" w:cs="Courier New"/>
        </w:rPr>
        <w:t>Start Application Assistant</w:t>
      </w:r>
      <w:r w:rsidRPr="006F3629">
        <w:t xml:space="preserve"> panel in the right column of the WebLogic console.</w:t>
      </w:r>
    </w:p>
    <w:p w:rsidR="006A5EF2" w:rsidRPr="006F3629" w:rsidRDefault="00C849B1" w:rsidP="006A5EF2">
      <w:pPr>
        <w:pStyle w:val="Numbered"/>
        <w:numPr>
          <w:ilvl w:val="0"/>
          <w:numId w:val="16"/>
        </w:numPr>
        <w:suppressAutoHyphens w:val="0"/>
      </w:pPr>
      <w:r>
        <w:br w:type="page"/>
      </w:r>
      <w:r w:rsidR="006A5EF2" w:rsidRPr="006F3629">
        <w:lastRenderedPageBreak/>
        <w:t xml:space="preserve">WebLogic now returns to the </w:t>
      </w:r>
      <w:r w:rsidR="006A5EF2" w:rsidRPr="006F3629">
        <w:rPr>
          <w:rFonts w:ascii="Courier New" w:hAnsi="Courier New" w:cs="Courier New"/>
        </w:rPr>
        <w:t>Summary of Deployments</w:t>
      </w:r>
      <w:r w:rsidR="006A5EF2" w:rsidRPr="006F3629">
        <w:t xml:space="preserve"> panel in the right column of the console. For reference, see </w:t>
      </w:r>
      <w:r>
        <w:fldChar w:fldCharType="begin"/>
      </w:r>
      <w:r>
        <w:instrText xml:space="preserve"> REF _Ref348018124 \h </w:instrText>
      </w:r>
      <w:r>
        <w:fldChar w:fldCharType="separate"/>
      </w:r>
      <w:r w:rsidR="00B731E6">
        <w:t xml:space="preserve">Figure </w:t>
      </w:r>
      <w:r w:rsidR="00B731E6">
        <w:rPr>
          <w:noProof/>
        </w:rPr>
        <w:t>4</w:t>
      </w:r>
      <w:r w:rsidR="00B731E6">
        <w:noBreakHyphen/>
      </w:r>
      <w:r w:rsidR="00B731E6">
        <w:rPr>
          <w:noProof/>
        </w:rPr>
        <w:t>24</w:t>
      </w:r>
      <w:r>
        <w:fldChar w:fldCharType="end"/>
      </w:r>
      <w:r>
        <w:t>.</w:t>
      </w:r>
    </w:p>
    <w:p w:rsidR="00C849B1" w:rsidRPr="00E85AAF" w:rsidRDefault="001D00F1" w:rsidP="00C849B1">
      <w:pPr>
        <w:ind w:left="720"/>
        <w:rPr>
          <w:lang w:eastAsia="x-none"/>
        </w:rPr>
      </w:pPr>
      <w:r>
        <w:rPr>
          <w:lang w:eastAsia="x-none"/>
        </w:rPr>
        <w:pict>
          <v:shape id="_x0000_i1049" type="#_x0000_t75" style="width:468pt;height:247.9pt">
            <v:imagedata r:id="rId35" o:title="MS-deployments"/>
          </v:shape>
        </w:pict>
      </w:r>
    </w:p>
    <w:p w:rsidR="0049380E" w:rsidRPr="00C849B1" w:rsidRDefault="00D62501" w:rsidP="00C849B1">
      <w:pPr>
        <w:pStyle w:val="Caption"/>
        <w:rPr>
          <w:lang w:val="en-US"/>
        </w:rPr>
      </w:pPr>
      <w:bookmarkStart w:id="74" w:name="_Ref348018124"/>
      <w:bookmarkStart w:id="75" w:name="_Toc390264661"/>
      <w:r>
        <w:t xml:space="preserve">Figure </w:t>
      </w:r>
      <w:r w:rsidR="00CD6F9D">
        <w:fldChar w:fldCharType="begin"/>
      </w:r>
      <w:r w:rsidR="00CD6F9D">
        <w:instrText xml:space="preserve"> STYLEREF 1 \s </w:instrText>
      </w:r>
      <w:r w:rsidR="00CD6F9D">
        <w:fldChar w:fldCharType="separate"/>
      </w:r>
      <w:r w:rsidR="00B731E6">
        <w:rPr>
          <w:noProof/>
        </w:rPr>
        <w:t>4</w:t>
      </w:r>
      <w:r w:rsidR="00CD6F9D">
        <w:fldChar w:fldCharType="end"/>
      </w:r>
      <w:r w:rsidR="00CD6F9D">
        <w:noBreakHyphen/>
      </w:r>
      <w:r w:rsidR="00CD6F9D">
        <w:fldChar w:fldCharType="begin"/>
      </w:r>
      <w:r w:rsidR="00CD6F9D">
        <w:instrText xml:space="preserve"> SEQ Figure \* ARABIC \s 1 </w:instrText>
      </w:r>
      <w:r w:rsidR="00CD6F9D">
        <w:fldChar w:fldCharType="separate"/>
      </w:r>
      <w:r w:rsidR="00B731E6">
        <w:rPr>
          <w:noProof/>
        </w:rPr>
        <w:t>24</w:t>
      </w:r>
      <w:r w:rsidR="00CD6F9D">
        <w:fldChar w:fldCharType="end"/>
      </w:r>
      <w:bookmarkEnd w:id="74"/>
      <w:r>
        <w:t xml:space="preserve">: </w:t>
      </w:r>
      <w:r w:rsidRPr="00544A24">
        <w:t>Summary of Deployments – MOCHA Deployment Active</w:t>
      </w:r>
      <w:bookmarkEnd w:id="75"/>
    </w:p>
    <w:p w:rsidR="006A5EF2" w:rsidRDefault="006A5EF2" w:rsidP="006A5EF2">
      <w:pPr>
        <w:pStyle w:val="Numbered"/>
        <w:numPr>
          <w:ilvl w:val="0"/>
          <w:numId w:val="16"/>
        </w:numPr>
        <w:suppressAutoHyphens w:val="0"/>
        <w:spacing w:before="0"/>
      </w:pPr>
      <w:r w:rsidRPr="006F3629">
        <w:t xml:space="preserve">Verify that the </w:t>
      </w:r>
      <w:r w:rsidRPr="006F3629">
        <w:rPr>
          <w:rFonts w:ascii="Courier New" w:hAnsi="Courier New" w:cs="Courier New"/>
        </w:rPr>
        <w:t>State</w:t>
      </w:r>
      <w:r w:rsidRPr="006F3629">
        <w:t xml:space="preserve"> of the </w:t>
      </w:r>
      <w:r>
        <w:rPr>
          <w:rFonts w:ascii="Courier New" w:hAnsi="Courier New" w:cs="Courier New"/>
        </w:rPr>
        <w:t>MOCHA</w:t>
      </w:r>
      <w:r w:rsidRPr="006F3629">
        <w:t xml:space="preserve"> deployment is </w:t>
      </w:r>
      <w:r w:rsidRPr="006F3629">
        <w:rPr>
          <w:rFonts w:ascii="Courier New" w:hAnsi="Courier New" w:cs="Courier New"/>
        </w:rPr>
        <w:t>Active</w:t>
      </w:r>
      <w:r w:rsidRPr="006F3629">
        <w:t>.</w:t>
      </w:r>
    </w:p>
    <w:sectPr w:rsidR="006A5EF2" w:rsidSect="00A657FA">
      <w:footerReference w:type="default" r:id="rId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042" w:rsidRDefault="00695042" w:rsidP="00EB6400">
      <w:pPr>
        <w:spacing w:after="0" w:line="240" w:lineRule="auto"/>
      </w:pPr>
      <w:r>
        <w:separator/>
      </w:r>
    </w:p>
  </w:endnote>
  <w:endnote w:type="continuationSeparator" w:id="0">
    <w:p w:rsidR="00695042" w:rsidRDefault="00695042" w:rsidP="00EB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NAIFI+TimesNewRoman,BoldItalic">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E6" w:rsidRPr="000959B6" w:rsidRDefault="00B731E6">
    <w:pPr>
      <w:pStyle w:val="Footer"/>
      <w:rPr>
        <w:lang w:val="en-US"/>
      </w:rPr>
    </w:pPr>
    <w:r>
      <w:fldChar w:fldCharType="begin"/>
    </w:r>
    <w:r>
      <w:instrText xml:space="preserve"> PAGE   \* MERGEFORMAT </w:instrText>
    </w:r>
    <w:r>
      <w:fldChar w:fldCharType="separate"/>
    </w:r>
    <w:r w:rsidR="003D337C">
      <w:rPr>
        <w:noProof/>
      </w:rPr>
      <w:t>20</w:t>
    </w:r>
    <w:r>
      <w:rPr>
        <w:noProof/>
      </w:rPr>
      <w:fldChar w:fldCharType="end"/>
    </w:r>
    <w:r>
      <w:rPr>
        <w:noProof/>
        <w:lang w:val="en-US"/>
      </w:rPr>
      <w:tab/>
    </w:r>
    <w:r w:rsidRPr="000959B6">
      <w:rPr>
        <w:noProof/>
        <w:lang w:val="en-US"/>
      </w:rPr>
      <w:t xml:space="preserve">MOCHA Server </w:t>
    </w:r>
    <w:r>
      <w:rPr>
        <w:noProof/>
        <w:lang w:val="en-US"/>
      </w:rPr>
      <w:t xml:space="preserve">v2.0 </w:t>
    </w:r>
    <w:r w:rsidRPr="000959B6">
      <w:rPr>
        <w:noProof/>
        <w:lang w:val="en-US"/>
      </w:rPr>
      <w:t>Installation Guide</w:t>
    </w:r>
    <w:r>
      <w:rPr>
        <w:noProof/>
        <w:lang w:val="en-US"/>
      </w:rPr>
      <w:tab/>
    </w:r>
    <w:r w:rsidR="00537192">
      <w:rPr>
        <w:noProof/>
        <w:lang w:val="en-US"/>
      </w:rPr>
      <w:t xml:space="preserve">July </w:t>
    </w:r>
    <w:r>
      <w:rPr>
        <w:noProof/>
        <w:lang w:val="en-US"/>
      </w:rPr>
      <w:t>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E6" w:rsidRPr="000959B6" w:rsidRDefault="00537192" w:rsidP="000959B6">
    <w:pPr>
      <w:pStyle w:val="Footer"/>
    </w:pPr>
    <w:r>
      <w:rPr>
        <w:lang w:val="en-US"/>
      </w:rPr>
      <w:t>July</w:t>
    </w:r>
    <w:r w:rsidR="00B731E6">
      <w:rPr>
        <w:lang w:val="en-US"/>
      </w:rPr>
      <w:t xml:space="preserve"> 2014</w:t>
    </w:r>
    <w:r w:rsidR="00B731E6" w:rsidRPr="000959B6">
      <w:tab/>
      <w:t xml:space="preserve">MOCHA Server </w:t>
    </w:r>
    <w:r w:rsidR="00B731E6">
      <w:rPr>
        <w:lang w:val="en-US"/>
      </w:rPr>
      <w:t xml:space="preserve">v2.0 </w:t>
    </w:r>
    <w:r w:rsidR="00B731E6" w:rsidRPr="000959B6">
      <w:t>Installation Guide</w:t>
    </w:r>
    <w:r w:rsidR="00B731E6" w:rsidRPr="000959B6">
      <w:tab/>
    </w:r>
    <w:r w:rsidR="00B731E6" w:rsidRPr="000959B6">
      <w:fldChar w:fldCharType="begin"/>
    </w:r>
    <w:r w:rsidR="00B731E6" w:rsidRPr="000959B6">
      <w:instrText xml:space="preserve"> PAGE   \* MERGEFORMAT </w:instrText>
    </w:r>
    <w:r w:rsidR="00B731E6" w:rsidRPr="000959B6">
      <w:fldChar w:fldCharType="separate"/>
    </w:r>
    <w:r w:rsidR="003D337C">
      <w:rPr>
        <w:noProof/>
      </w:rPr>
      <w:t>i</w:t>
    </w:r>
    <w:r w:rsidR="00B731E6" w:rsidRPr="000959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E6" w:rsidRDefault="00537192" w:rsidP="007E5B5B">
    <w:pPr>
      <w:pStyle w:val="Footer"/>
      <w:rPr>
        <w:noProof/>
        <w:lang w:val="en-US"/>
      </w:rPr>
    </w:pPr>
    <w:r>
      <w:rPr>
        <w:noProof/>
        <w:lang w:val="en-US"/>
      </w:rPr>
      <w:t xml:space="preserve">July </w:t>
    </w:r>
    <w:r w:rsidR="00B731E6">
      <w:rPr>
        <w:noProof/>
        <w:lang w:val="en-US"/>
      </w:rPr>
      <w:t>2014</w:t>
    </w:r>
    <w:r w:rsidR="00B731E6">
      <w:tab/>
      <w:t xml:space="preserve">MOCHA Server </w:t>
    </w:r>
    <w:r w:rsidR="00B731E6">
      <w:rPr>
        <w:lang w:val="en-US"/>
      </w:rPr>
      <w:t>v2.0 Installation</w:t>
    </w:r>
    <w:r w:rsidR="00B731E6">
      <w:t xml:space="preserve"> Guide</w:t>
    </w:r>
    <w:r w:rsidR="00B731E6">
      <w:rPr>
        <w:noProof/>
        <w:lang w:val="en-US"/>
      </w:rPr>
      <w:tab/>
    </w:r>
    <w:r w:rsidR="00B731E6">
      <w:fldChar w:fldCharType="begin"/>
    </w:r>
    <w:r w:rsidR="00B731E6">
      <w:instrText xml:space="preserve"> PAGE   \* MERGEFORMAT </w:instrText>
    </w:r>
    <w:r w:rsidR="00B731E6">
      <w:fldChar w:fldCharType="separate"/>
    </w:r>
    <w:r w:rsidR="003D337C">
      <w:rPr>
        <w:noProof/>
      </w:rPr>
      <w:t>21</w:t>
    </w:r>
    <w:r w:rsidR="00B731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042" w:rsidRDefault="00695042" w:rsidP="00EB6400">
      <w:pPr>
        <w:spacing w:after="0" w:line="240" w:lineRule="auto"/>
      </w:pPr>
      <w:r>
        <w:separator/>
      </w:r>
    </w:p>
  </w:footnote>
  <w:footnote w:type="continuationSeparator" w:id="0">
    <w:p w:rsidR="00695042" w:rsidRDefault="00695042" w:rsidP="00EB6400">
      <w:pPr>
        <w:spacing w:after="0" w:line="240" w:lineRule="auto"/>
      </w:pPr>
      <w:r>
        <w:continuationSeparator/>
      </w:r>
    </w:p>
  </w:footnote>
  <w:footnote w:id="1">
    <w:p w:rsidR="0063524D" w:rsidRPr="0063524D" w:rsidRDefault="0063524D">
      <w:pPr>
        <w:pStyle w:val="FootnoteText"/>
        <w:rPr>
          <w:rFonts w:ascii="Times New Roman" w:hAnsi="Times New Roman"/>
          <w:sz w:val="18"/>
          <w:szCs w:val="18"/>
        </w:rPr>
      </w:pPr>
      <w:r w:rsidRPr="0063524D">
        <w:rPr>
          <w:rStyle w:val="FootnoteReference"/>
          <w:rFonts w:ascii="Times New Roman" w:hAnsi="Times New Roman"/>
          <w:sz w:val="18"/>
          <w:szCs w:val="18"/>
        </w:rPr>
        <w:footnoteRef/>
      </w:r>
      <w:r w:rsidRPr="0063524D">
        <w:rPr>
          <w:rFonts w:ascii="Times New Roman" w:hAnsi="Times New Roman"/>
          <w:sz w:val="18"/>
          <w:szCs w:val="18"/>
        </w:rPr>
        <w:t xml:space="preserve"> At the time of development, this product was known as FDB Drug Information Framework (commonly abbreviated as FDB-DIF). The references to FDB-DIF in this manual are necessary due to previously completed code and instructions that could not be changed to match the new product name.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78A046"/>
    <w:lvl w:ilvl="0">
      <w:start w:val="1"/>
      <w:numFmt w:val="decimal"/>
      <w:lvlText w:val="%1."/>
      <w:lvlJc w:val="left"/>
      <w:pPr>
        <w:tabs>
          <w:tab w:val="num" w:pos="1440"/>
        </w:tabs>
        <w:ind w:left="1440" w:hanging="360"/>
      </w:pPr>
    </w:lvl>
  </w:abstractNum>
  <w:abstractNum w:abstractNumId="1" w15:restartNumberingAfterBreak="0">
    <w:nsid w:val="00000004"/>
    <w:multiLevelType w:val="singleLevel"/>
    <w:tmpl w:val="00000004"/>
    <w:name w:val="WW8Num14"/>
    <w:lvl w:ilvl="0">
      <w:start w:val="1"/>
      <w:numFmt w:val="bullet"/>
      <w:pStyle w:val="Bullet1"/>
      <w:lvlText w:val=""/>
      <w:lvlJc w:val="left"/>
      <w:pPr>
        <w:tabs>
          <w:tab w:val="num" w:pos="780"/>
        </w:tabs>
        <w:ind w:left="780" w:hanging="360"/>
      </w:pPr>
      <w:rPr>
        <w:rFonts w:ascii="Symbol" w:hAnsi="Symbol"/>
        <w:color w:val="auto"/>
      </w:rPr>
    </w:lvl>
  </w:abstractNum>
  <w:abstractNum w:abstractNumId="2" w15:restartNumberingAfterBreak="0">
    <w:nsid w:val="00000006"/>
    <w:multiLevelType w:val="multilevel"/>
    <w:tmpl w:val="D82250AC"/>
    <w:lvl w:ilvl="0">
      <w:start w:val="2"/>
      <w:numFmt w:val="decimal"/>
      <w:lvlText w:val="%1."/>
      <w:lvlJc w:val="left"/>
      <w:pPr>
        <w:tabs>
          <w:tab w:val="num" w:pos="720"/>
        </w:tabs>
        <w:ind w:left="72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0000008"/>
    <w:multiLevelType w:val="multilevel"/>
    <w:tmpl w:val="00000008"/>
    <w:lvl w:ilvl="0">
      <w:start w:val="1"/>
      <w:numFmt w:val="decimal"/>
      <w:lvlText w:val="%1."/>
      <w:lvlJc w:val="left"/>
      <w:pPr>
        <w:tabs>
          <w:tab w:val="num" w:pos="720"/>
        </w:tabs>
        <w:ind w:left="720" w:hanging="360"/>
      </w:pPr>
      <w:rPr>
        <w:rFonts w:ascii="Times New Roman" w:hAnsi="Times New Roman"/>
        <w:b w:val="0"/>
        <w:i w:val="0"/>
        <w:sz w:val="22"/>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ascii="Times New Roman" w:hAnsi="Times New Roman"/>
        <w:b w:val="0"/>
        <w:i w:val="0"/>
        <w:sz w:val="22"/>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54D6497"/>
    <w:multiLevelType w:val="hybridMultilevel"/>
    <w:tmpl w:val="EC727D02"/>
    <w:lvl w:ilvl="0" w:tplc="FDD0C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52816"/>
    <w:multiLevelType w:val="multilevel"/>
    <w:tmpl w:val="FF54DE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7CE5615"/>
    <w:multiLevelType w:val="hybridMultilevel"/>
    <w:tmpl w:val="BFC8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85AAB"/>
    <w:multiLevelType w:val="hybridMultilevel"/>
    <w:tmpl w:val="2B78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911E1"/>
    <w:multiLevelType w:val="hybridMultilevel"/>
    <w:tmpl w:val="F706602E"/>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491528D"/>
    <w:multiLevelType w:val="hybridMultilevel"/>
    <w:tmpl w:val="27A08BBE"/>
    <w:lvl w:ilvl="0" w:tplc="04090011">
      <w:start w:val="1"/>
      <w:numFmt w:val="decimal"/>
      <w:lvlText w:val="%1)"/>
      <w:lvlJc w:val="left"/>
      <w:pPr>
        <w:ind w:left="450" w:hanging="360"/>
      </w:pPr>
      <w:rPr>
        <w:rFonts w:hint="default"/>
      </w:rPr>
    </w:lvl>
    <w:lvl w:ilvl="1" w:tplc="04090003">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8CF1A93"/>
    <w:multiLevelType w:val="hybridMultilevel"/>
    <w:tmpl w:val="7158B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E245FE"/>
    <w:multiLevelType w:val="multilevel"/>
    <w:tmpl w:val="00AE9382"/>
    <w:lvl w:ilvl="0">
      <w:start w:val="3"/>
      <w:numFmt w:val="decimal"/>
      <w:lvlText w:val="%1."/>
      <w:lvlJc w:val="left"/>
      <w:pPr>
        <w:tabs>
          <w:tab w:val="num" w:pos="720"/>
        </w:tabs>
        <w:ind w:left="72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E4233FF"/>
    <w:multiLevelType w:val="multilevel"/>
    <w:tmpl w:val="00AE9382"/>
    <w:lvl w:ilvl="0">
      <w:start w:val="3"/>
      <w:numFmt w:val="decimal"/>
      <w:lvlText w:val="%1."/>
      <w:lvlJc w:val="left"/>
      <w:pPr>
        <w:tabs>
          <w:tab w:val="num" w:pos="720"/>
        </w:tabs>
        <w:ind w:left="720" w:hanging="360"/>
      </w:pPr>
      <w:rPr>
        <w:rFonts w:ascii="Times New Roman" w:hAnsi="Times New Roman" w:hint="default"/>
        <w:b w:val="0"/>
        <w:i w:val="0"/>
        <w:sz w:val="22"/>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5C71CCC"/>
    <w:multiLevelType w:val="hybridMultilevel"/>
    <w:tmpl w:val="9E2A3BA2"/>
    <w:lvl w:ilvl="0" w:tplc="52BC52D4">
      <w:start w:val="1"/>
      <w:numFmt w:val="bullet"/>
      <w:pStyle w:val="BulletDouble"/>
      <w:lvlText w:val=""/>
      <w:lvlJc w:val="left"/>
      <w:rPr>
        <w:rFonts w:ascii="Symbol" w:hAnsi="Symbol" w:hint="default"/>
      </w:rPr>
    </w:lvl>
    <w:lvl w:ilvl="1" w:tplc="FFFFFFFF">
      <w:numFmt w:val="decimal"/>
      <w:lvlText w:val=""/>
      <w:lvlJc w:val="left"/>
    </w:lvl>
    <w:lvl w:ilvl="2" w:tplc="FFFFFFFF">
      <w:numFmt w:val="decimal"/>
      <w:lvlText w:val=""/>
      <w:lvlJc w:val="left"/>
    </w:lvl>
    <w:lvl w:ilvl="3" w:tplc="1C4E5DD0">
      <w:start w:val="1"/>
      <w:numFmt w:val="bullet"/>
      <w:pStyle w:val="SubBulletDouble"/>
      <w:lvlText w:val="―"/>
      <w:lvlJc w:val="left"/>
      <w:rPr>
        <w:rFonts w:ascii="Times New Roman" w:hAnsi="Times New Roman" w:cs="Times New Roman"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9917F40"/>
    <w:multiLevelType w:val="hybridMultilevel"/>
    <w:tmpl w:val="63D2C6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B2E555C"/>
    <w:multiLevelType w:val="hybridMultilevel"/>
    <w:tmpl w:val="CB5042AE"/>
    <w:lvl w:ilvl="0" w:tplc="04090011">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B6645"/>
    <w:multiLevelType w:val="multilevel"/>
    <w:tmpl w:val="AFA60F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0F55242"/>
    <w:multiLevelType w:val="hybridMultilevel"/>
    <w:tmpl w:val="F75AD838"/>
    <w:lvl w:ilvl="0" w:tplc="90023EA8">
      <w:start w:val="1"/>
      <w:numFmt w:val="bullet"/>
      <w:lvlText w:val=""/>
      <w:lvlJc w:val="left"/>
      <w:pPr>
        <w:ind w:left="1152" w:hanging="360"/>
      </w:pPr>
      <w:rPr>
        <w:rFonts w:ascii="Wingdings" w:hAnsi="Wingdings" w:hint="default"/>
        <w:color w:val="auto"/>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63F16E1E"/>
    <w:multiLevelType w:val="hybridMultilevel"/>
    <w:tmpl w:val="E35CFB82"/>
    <w:lvl w:ilvl="0" w:tplc="04090011">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A620175"/>
    <w:multiLevelType w:val="multilevel"/>
    <w:tmpl w:val="CBC84AE4"/>
    <w:lvl w:ilvl="0">
      <w:start w:val="1"/>
      <w:numFmt w:val="decimal"/>
      <w:pStyle w:val="ListBullet"/>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BB55276"/>
    <w:multiLevelType w:val="hybridMultilevel"/>
    <w:tmpl w:val="63D2C632"/>
    <w:lvl w:ilvl="0" w:tplc="3B48A3BC">
      <w:start w:val="1"/>
      <w:numFmt w:val="decimal"/>
      <w:lvlText w:val="%1."/>
      <w:lvlJc w:val="left"/>
      <w:pPr>
        <w:tabs>
          <w:tab w:val="num" w:pos="720"/>
        </w:tabs>
        <w:ind w:left="720" w:hanging="360"/>
      </w:pPr>
    </w:lvl>
    <w:lvl w:ilvl="1" w:tplc="F884996E" w:tentative="1">
      <w:start w:val="1"/>
      <w:numFmt w:val="lowerLetter"/>
      <w:lvlText w:val="%2."/>
      <w:lvlJc w:val="left"/>
      <w:pPr>
        <w:tabs>
          <w:tab w:val="num" w:pos="1440"/>
        </w:tabs>
        <w:ind w:left="1440" w:hanging="360"/>
      </w:pPr>
    </w:lvl>
    <w:lvl w:ilvl="2" w:tplc="96CEDE44" w:tentative="1">
      <w:start w:val="1"/>
      <w:numFmt w:val="lowerRoman"/>
      <w:lvlText w:val="%3."/>
      <w:lvlJc w:val="right"/>
      <w:pPr>
        <w:tabs>
          <w:tab w:val="num" w:pos="2160"/>
        </w:tabs>
        <w:ind w:left="2160" w:hanging="180"/>
      </w:pPr>
    </w:lvl>
    <w:lvl w:ilvl="3" w:tplc="8DFEE1F0" w:tentative="1">
      <w:start w:val="1"/>
      <w:numFmt w:val="decimal"/>
      <w:lvlText w:val="%4."/>
      <w:lvlJc w:val="left"/>
      <w:pPr>
        <w:tabs>
          <w:tab w:val="num" w:pos="2880"/>
        </w:tabs>
        <w:ind w:left="2880" w:hanging="360"/>
      </w:pPr>
    </w:lvl>
    <w:lvl w:ilvl="4" w:tplc="3DB49820" w:tentative="1">
      <w:start w:val="1"/>
      <w:numFmt w:val="lowerLetter"/>
      <w:lvlText w:val="%5."/>
      <w:lvlJc w:val="left"/>
      <w:pPr>
        <w:tabs>
          <w:tab w:val="num" w:pos="3600"/>
        </w:tabs>
        <w:ind w:left="3600" w:hanging="360"/>
      </w:pPr>
    </w:lvl>
    <w:lvl w:ilvl="5" w:tplc="6816B0BE" w:tentative="1">
      <w:start w:val="1"/>
      <w:numFmt w:val="lowerRoman"/>
      <w:lvlText w:val="%6."/>
      <w:lvlJc w:val="right"/>
      <w:pPr>
        <w:tabs>
          <w:tab w:val="num" w:pos="4320"/>
        </w:tabs>
        <w:ind w:left="4320" w:hanging="180"/>
      </w:pPr>
    </w:lvl>
    <w:lvl w:ilvl="6" w:tplc="E20EB642" w:tentative="1">
      <w:start w:val="1"/>
      <w:numFmt w:val="decimal"/>
      <w:lvlText w:val="%7."/>
      <w:lvlJc w:val="left"/>
      <w:pPr>
        <w:tabs>
          <w:tab w:val="num" w:pos="5040"/>
        </w:tabs>
        <w:ind w:left="5040" w:hanging="360"/>
      </w:pPr>
    </w:lvl>
    <w:lvl w:ilvl="7" w:tplc="B6D23184" w:tentative="1">
      <w:start w:val="1"/>
      <w:numFmt w:val="lowerLetter"/>
      <w:lvlText w:val="%8."/>
      <w:lvlJc w:val="left"/>
      <w:pPr>
        <w:tabs>
          <w:tab w:val="num" w:pos="5760"/>
        </w:tabs>
        <w:ind w:left="5760" w:hanging="360"/>
      </w:pPr>
    </w:lvl>
    <w:lvl w:ilvl="8" w:tplc="F2A2B894" w:tentative="1">
      <w:start w:val="1"/>
      <w:numFmt w:val="lowerRoman"/>
      <w:lvlText w:val="%9."/>
      <w:lvlJc w:val="right"/>
      <w:pPr>
        <w:tabs>
          <w:tab w:val="num" w:pos="6480"/>
        </w:tabs>
        <w:ind w:left="6480" w:hanging="180"/>
      </w:pPr>
    </w:lvl>
  </w:abstractNum>
  <w:abstractNum w:abstractNumId="22" w15:restartNumberingAfterBreak="0">
    <w:nsid w:val="718716FA"/>
    <w:multiLevelType w:val="multilevel"/>
    <w:tmpl w:val="8D546F9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222471A"/>
    <w:multiLevelType w:val="multilevel"/>
    <w:tmpl w:val="E03268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2876772"/>
    <w:multiLevelType w:val="hybridMultilevel"/>
    <w:tmpl w:val="74C29F8E"/>
    <w:lvl w:ilvl="0" w:tplc="04090011">
      <w:start w:val="1"/>
      <w:numFmt w:val="decimal"/>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F315E5A"/>
    <w:multiLevelType w:val="hybridMultilevel"/>
    <w:tmpl w:val="536A9B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9D06EE"/>
    <w:multiLevelType w:val="hybridMultilevel"/>
    <w:tmpl w:val="BCD01820"/>
    <w:lvl w:ilvl="0" w:tplc="F7D408CA">
      <w:start w:val="1"/>
      <w:numFmt w:val="bullet"/>
      <w:pStyle w:val="BodyTex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9"/>
  </w:num>
  <w:num w:numId="4">
    <w:abstractNumId w:val="24"/>
  </w:num>
  <w:num w:numId="5">
    <w:abstractNumId w:val="16"/>
  </w:num>
  <w:num w:numId="6">
    <w:abstractNumId w:val="25"/>
  </w:num>
  <w:num w:numId="7">
    <w:abstractNumId w:val="6"/>
  </w:num>
  <w:num w:numId="8">
    <w:abstractNumId w:val="19"/>
  </w:num>
  <w:num w:numId="9">
    <w:abstractNumId w:val="2"/>
  </w:num>
  <w:num w:numId="10">
    <w:abstractNumId w:val="15"/>
  </w:num>
  <w:num w:numId="11">
    <w:abstractNumId w:val="13"/>
  </w:num>
  <w:num w:numId="12">
    <w:abstractNumId w:val="5"/>
  </w:num>
  <w:num w:numId="13">
    <w:abstractNumId w:val="3"/>
  </w:num>
  <w:num w:numId="14">
    <w:abstractNumId w:val="4"/>
  </w:num>
  <w:num w:numId="15">
    <w:abstractNumId w:val="21"/>
  </w:num>
  <w:num w:numId="16">
    <w:abstractNumId w:val="12"/>
  </w:num>
  <w:num w:numId="17">
    <w:abstractNumId w:val="20"/>
  </w:num>
  <w:num w:numId="18">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1"/>
  </w:num>
  <w:num w:numId="22">
    <w:abstractNumId w:val="7"/>
  </w:num>
  <w:num w:numId="23">
    <w:abstractNumId w:val="6"/>
  </w:num>
  <w:num w:numId="24">
    <w:abstractNumId w:val="6"/>
  </w:num>
  <w:num w:numId="25">
    <w:abstractNumId w:val="8"/>
  </w:num>
  <w:num w:numId="26">
    <w:abstractNumId w:val="17"/>
  </w:num>
  <w:num w:numId="27">
    <w:abstractNumId w:val="23"/>
  </w:num>
  <w:num w:numId="28">
    <w:abstractNumId w:val="23"/>
  </w:num>
  <w:num w:numId="29">
    <w:abstractNumId w:val="23"/>
  </w:num>
  <w:num w:numId="30">
    <w:abstractNumId w:val="22"/>
  </w:num>
  <w:num w:numId="31">
    <w:abstractNumId w:val="26"/>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oNotTrackMoves/>
  <w:defaultTabStop w:val="720"/>
  <w:evenAndOddHeaders/>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1596"/>
    <w:rsid w:val="00024422"/>
    <w:rsid w:val="000310AD"/>
    <w:rsid w:val="000466D0"/>
    <w:rsid w:val="00050E0D"/>
    <w:rsid w:val="00077D31"/>
    <w:rsid w:val="00084A8C"/>
    <w:rsid w:val="00090073"/>
    <w:rsid w:val="000959B6"/>
    <w:rsid w:val="000B2B6C"/>
    <w:rsid w:val="000C28E1"/>
    <w:rsid w:val="000C670B"/>
    <w:rsid w:val="000E4E39"/>
    <w:rsid w:val="000E591A"/>
    <w:rsid w:val="00112D34"/>
    <w:rsid w:val="00157964"/>
    <w:rsid w:val="001642F2"/>
    <w:rsid w:val="0016785E"/>
    <w:rsid w:val="00181E6C"/>
    <w:rsid w:val="00182C16"/>
    <w:rsid w:val="00190E34"/>
    <w:rsid w:val="001958DA"/>
    <w:rsid w:val="001C190B"/>
    <w:rsid w:val="001D00F1"/>
    <w:rsid w:val="001E2F01"/>
    <w:rsid w:val="001E7F70"/>
    <w:rsid w:val="00214988"/>
    <w:rsid w:val="00243AD6"/>
    <w:rsid w:val="00272D69"/>
    <w:rsid w:val="002A428A"/>
    <w:rsid w:val="002A4BED"/>
    <w:rsid w:val="002B0553"/>
    <w:rsid w:val="002B437B"/>
    <w:rsid w:val="002C6A6C"/>
    <w:rsid w:val="002C70E8"/>
    <w:rsid w:val="002D2115"/>
    <w:rsid w:val="002D5ED8"/>
    <w:rsid w:val="002E44F4"/>
    <w:rsid w:val="00313143"/>
    <w:rsid w:val="00316E23"/>
    <w:rsid w:val="0033103D"/>
    <w:rsid w:val="0034547B"/>
    <w:rsid w:val="00345EE5"/>
    <w:rsid w:val="00350B7F"/>
    <w:rsid w:val="00370A30"/>
    <w:rsid w:val="00372E72"/>
    <w:rsid w:val="00374285"/>
    <w:rsid w:val="0038447F"/>
    <w:rsid w:val="0039320F"/>
    <w:rsid w:val="003A23D9"/>
    <w:rsid w:val="003C690E"/>
    <w:rsid w:val="003D337C"/>
    <w:rsid w:val="003F68D7"/>
    <w:rsid w:val="00405190"/>
    <w:rsid w:val="00422D95"/>
    <w:rsid w:val="004630C4"/>
    <w:rsid w:val="00477F1C"/>
    <w:rsid w:val="00480678"/>
    <w:rsid w:val="00482DFA"/>
    <w:rsid w:val="00484B18"/>
    <w:rsid w:val="0049380E"/>
    <w:rsid w:val="004A608B"/>
    <w:rsid w:val="004A6E2F"/>
    <w:rsid w:val="004A6EAB"/>
    <w:rsid w:val="004B1AE7"/>
    <w:rsid w:val="004B483C"/>
    <w:rsid w:val="004D54C7"/>
    <w:rsid w:val="004F7745"/>
    <w:rsid w:val="00502F29"/>
    <w:rsid w:val="00520068"/>
    <w:rsid w:val="0052699A"/>
    <w:rsid w:val="00536051"/>
    <w:rsid w:val="00537192"/>
    <w:rsid w:val="005538D3"/>
    <w:rsid w:val="0055798F"/>
    <w:rsid w:val="0056274B"/>
    <w:rsid w:val="00582644"/>
    <w:rsid w:val="005A1A14"/>
    <w:rsid w:val="005C60F1"/>
    <w:rsid w:val="005D7269"/>
    <w:rsid w:val="006067DF"/>
    <w:rsid w:val="00614FBF"/>
    <w:rsid w:val="00616C32"/>
    <w:rsid w:val="006210AA"/>
    <w:rsid w:val="0063524D"/>
    <w:rsid w:val="006530CE"/>
    <w:rsid w:val="00671580"/>
    <w:rsid w:val="00681D83"/>
    <w:rsid w:val="006873B6"/>
    <w:rsid w:val="00695042"/>
    <w:rsid w:val="006A0385"/>
    <w:rsid w:val="006A30F8"/>
    <w:rsid w:val="006A5EF2"/>
    <w:rsid w:val="006A7B50"/>
    <w:rsid w:val="006D51B3"/>
    <w:rsid w:val="006E1E74"/>
    <w:rsid w:val="00711B88"/>
    <w:rsid w:val="0071235D"/>
    <w:rsid w:val="0071693E"/>
    <w:rsid w:val="00724098"/>
    <w:rsid w:val="00724FB7"/>
    <w:rsid w:val="007779CA"/>
    <w:rsid w:val="007B591D"/>
    <w:rsid w:val="007B5E90"/>
    <w:rsid w:val="007D3444"/>
    <w:rsid w:val="007D3FA8"/>
    <w:rsid w:val="007D7B2B"/>
    <w:rsid w:val="007E5B5B"/>
    <w:rsid w:val="007F71B3"/>
    <w:rsid w:val="008301EF"/>
    <w:rsid w:val="00836AE8"/>
    <w:rsid w:val="00854601"/>
    <w:rsid w:val="00857B6A"/>
    <w:rsid w:val="00861D87"/>
    <w:rsid w:val="00866B4A"/>
    <w:rsid w:val="00894B82"/>
    <w:rsid w:val="008960D8"/>
    <w:rsid w:val="008B1C3E"/>
    <w:rsid w:val="008E26A1"/>
    <w:rsid w:val="008F3141"/>
    <w:rsid w:val="008F37A7"/>
    <w:rsid w:val="008F3F3A"/>
    <w:rsid w:val="008F5D28"/>
    <w:rsid w:val="00937E56"/>
    <w:rsid w:val="009518A8"/>
    <w:rsid w:val="00954CB9"/>
    <w:rsid w:val="00974F26"/>
    <w:rsid w:val="0098118B"/>
    <w:rsid w:val="009A0898"/>
    <w:rsid w:val="009A3F1C"/>
    <w:rsid w:val="009C5E7E"/>
    <w:rsid w:val="009D1457"/>
    <w:rsid w:val="009E04D3"/>
    <w:rsid w:val="009E0811"/>
    <w:rsid w:val="009F0F8D"/>
    <w:rsid w:val="00A11A01"/>
    <w:rsid w:val="00A213CF"/>
    <w:rsid w:val="00A42F25"/>
    <w:rsid w:val="00A478D9"/>
    <w:rsid w:val="00A657FA"/>
    <w:rsid w:val="00A8304E"/>
    <w:rsid w:val="00AB5F5B"/>
    <w:rsid w:val="00AB6BAF"/>
    <w:rsid w:val="00AF7B54"/>
    <w:rsid w:val="00B0583C"/>
    <w:rsid w:val="00B05C7B"/>
    <w:rsid w:val="00B14E6D"/>
    <w:rsid w:val="00B1672D"/>
    <w:rsid w:val="00B634D8"/>
    <w:rsid w:val="00B65241"/>
    <w:rsid w:val="00B731E6"/>
    <w:rsid w:val="00B76A41"/>
    <w:rsid w:val="00B86527"/>
    <w:rsid w:val="00B942F4"/>
    <w:rsid w:val="00BB39C6"/>
    <w:rsid w:val="00BE0ECA"/>
    <w:rsid w:val="00C00760"/>
    <w:rsid w:val="00C0627B"/>
    <w:rsid w:val="00C13345"/>
    <w:rsid w:val="00C1592F"/>
    <w:rsid w:val="00C263C4"/>
    <w:rsid w:val="00C849B1"/>
    <w:rsid w:val="00C97217"/>
    <w:rsid w:val="00CA468A"/>
    <w:rsid w:val="00CB0332"/>
    <w:rsid w:val="00CC7A48"/>
    <w:rsid w:val="00CD477F"/>
    <w:rsid w:val="00CD6F9D"/>
    <w:rsid w:val="00CD79C9"/>
    <w:rsid w:val="00D14B1D"/>
    <w:rsid w:val="00D16FF9"/>
    <w:rsid w:val="00D243FC"/>
    <w:rsid w:val="00D555A4"/>
    <w:rsid w:val="00D62501"/>
    <w:rsid w:val="00D71842"/>
    <w:rsid w:val="00D71E0C"/>
    <w:rsid w:val="00DA7FE5"/>
    <w:rsid w:val="00DB7CCE"/>
    <w:rsid w:val="00DE057F"/>
    <w:rsid w:val="00DE1C4B"/>
    <w:rsid w:val="00E010E2"/>
    <w:rsid w:val="00E13FBE"/>
    <w:rsid w:val="00E16198"/>
    <w:rsid w:val="00E214CE"/>
    <w:rsid w:val="00E21CF9"/>
    <w:rsid w:val="00E24084"/>
    <w:rsid w:val="00E50321"/>
    <w:rsid w:val="00E53FF3"/>
    <w:rsid w:val="00E84ABB"/>
    <w:rsid w:val="00E85AAF"/>
    <w:rsid w:val="00E86BFA"/>
    <w:rsid w:val="00E91A84"/>
    <w:rsid w:val="00EA2426"/>
    <w:rsid w:val="00EA2715"/>
    <w:rsid w:val="00EB566A"/>
    <w:rsid w:val="00EB6400"/>
    <w:rsid w:val="00ED132D"/>
    <w:rsid w:val="00ED5382"/>
    <w:rsid w:val="00F00510"/>
    <w:rsid w:val="00F11596"/>
    <w:rsid w:val="00F21141"/>
    <w:rsid w:val="00F41CA6"/>
    <w:rsid w:val="00F90C3E"/>
    <w:rsid w:val="00FB429D"/>
    <w:rsid w:val="00FB5192"/>
    <w:rsid w:val="00FF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8C0AECA-FF83-403A-A73A-3BCDD97A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241"/>
    <w:pPr>
      <w:spacing w:after="200" w:line="276" w:lineRule="auto"/>
    </w:pPr>
    <w:rPr>
      <w:sz w:val="22"/>
      <w:szCs w:val="22"/>
    </w:rPr>
  </w:style>
  <w:style w:type="paragraph" w:styleId="Heading1">
    <w:name w:val="heading 1"/>
    <w:basedOn w:val="Normal"/>
    <w:next w:val="Normal"/>
    <w:link w:val="Heading1Char"/>
    <w:autoRedefine/>
    <w:uiPriority w:val="9"/>
    <w:qFormat/>
    <w:rsid w:val="004B483C"/>
    <w:pPr>
      <w:keepNext/>
      <w:pageBreakBefore/>
      <w:numPr>
        <w:numId w:val="30"/>
      </w:numPr>
      <w:tabs>
        <w:tab w:val="clear" w:pos="360"/>
      </w:tabs>
      <w:autoSpaceDE w:val="0"/>
      <w:autoSpaceDN w:val="0"/>
      <w:adjustRightInd w:val="0"/>
      <w:spacing w:before="240" w:after="120" w:line="240" w:lineRule="auto"/>
      <w:ind w:left="720" w:hanging="720"/>
      <w:outlineLvl w:val="0"/>
    </w:pPr>
    <w:rPr>
      <w:rFonts w:ascii="Arial Bold" w:eastAsia="Times New Roman" w:hAnsi="Arial Bold"/>
      <w:b/>
      <w:bCs/>
      <w:color w:val="000000"/>
      <w:sz w:val="32"/>
      <w:szCs w:val="26"/>
      <w:lang w:val="x-none" w:eastAsia="x-none" w:bidi="en-US"/>
    </w:rPr>
  </w:style>
  <w:style w:type="paragraph" w:styleId="Heading2">
    <w:name w:val="heading 2"/>
    <w:basedOn w:val="Normal"/>
    <w:next w:val="Normal"/>
    <w:link w:val="Heading2Char"/>
    <w:autoRedefine/>
    <w:uiPriority w:val="9"/>
    <w:qFormat/>
    <w:rsid w:val="00DA7FE5"/>
    <w:pPr>
      <w:keepNext/>
      <w:numPr>
        <w:ilvl w:val="1"/>
        <w:numId w:val="30"/>
      </w:numPr>
      <w:suppressAutoHyphens/>
      <w:spacing w:before="360" w:after="240" w:line="240" w:lineRule="auto"/>
      <w:ind w:left="720" w:hanging="720"/>
      <w:outlineLvl w:val="1"/>
    </w:pPr>
    <w:rPr>
      <w:rFonts w:ascii="Arial Bold" w:eastAsia="Times New Roman" w:hAnsi="Arial Bold"/>
      <w:b/>
      <w:bCs/>
      <w:sz w:val="28"/>
      <w:szCs w:val="29"/>
      <w:lang w:val="x-none" w:eastAsia="x-none" w:bidi="en-US"/>
    </w:rPr>
  </w:style>
  <w:style w:type="paragraph" w:styleId="Heading3">
    <w:name w:val="heading 3"/>
    <w:basedOn w:val="Normal"/>
    <w:next w:val="Normal"/>
    <w:link w:val="Heading3Char"/>
    <w:uiPriority w:val="9"/>
    <w:qFormat/>
    <w:rsid w:val="00F11596"/>
    <w:pPr>
      <w:keepNext/>
      <w:numPr>
        <w:ilvl w:val="2"/>
        <w:numId w:val="30"/>
      </w:numPr>
      <w:spacing w:before="120" w:after="120" w:line="240" w:lineRule="auto"/>
      <w:outlineLvl w:val="2"/>
    </w:pPr>
    <w:rPr>
      <w:rFonts w:ascii="Arial" w:eastAsia="Times New Roman" w:hAnsi="Arial"/>
      <w:b/>
      <w:bCs/>
      <w:szCs w:val="26"/>
      <w:lang w:val="x-none" w:eastAsia="x-none"/>
    </w:rPr>
  </w:style>
  <w:style w:type="paragraph" w:styleId="Heading4">
    <w:name w:val="heading 4"/>
    <w:basedOn w:val="Normal"/>
    <w:next w:val="Normal"/>
    <w:link w:val="Heading4Char"/>
    <w:autoRedefine/>
    <w:uiPriority w:val="9"/>
    <w:qFormat/>
    <w:rsid w:val="00F11596"/>
    <w:pPr>
      <w:keepNext/>
      <w:numPr>
        <w:ilvl w:val="3"/>
        <w:numId w:val="27"/>
      </w:numPr>
      <w:spacing w:before="240" w:after="120" w:line="240" w:lineRule="auto"/>
      <w:outlineLvl w:val="3"/>
    </w:pPr>
    <w:rPr>
      <w:rFonts w:ascii="Arial" w:eastAsia="Times New Roman" w:hAnsi="Arial"/>
      <w:b/>
      <w:bCs/>
      <w:szCs w:val="28"/>
      <w:lang w:val="x-none" w:eastAsia="x-none"/>
    </w:rPr>
  </w:style>
  <w:style w:type="paragraph" w:styleId="Heading5">
    <w:name w:val="heading 5"/>
    <w:basedOn w:val="Normal"/>
    <w:next w:val="Normal"/>
    <w:link w:val="Heading5Char"/>
    <w:uiPriority w:val="9"/>
    <w:qFormat/>
    <w:rsid w:val="00F11596"/>
    <w:pPr>
      <w:numPr>
        <w:ilvl w:val="4"/>
        <w:numId w:val="27"/>
      </w:numPr>
      <w:spacing w:before="240" w:after="60" w:line="240" w:lineRule="auto"/>
      <w:outlineLvl w:val="4"/>
    </w:pPr>
    <w:rPr>
      <w:rFonts w:ascii="Arial" w:eastAsia="Times New Roman" w:hAnsi="Arial"/>
      <w:b/>
      <w:bCs/>
      <w:i/>
      <w:iCs/>
      <w:sz w:val="26"/>
      <w:szCs w:val="26"/>
      <w:lang w:val="x-none" w:eastAsia="x-none"/>
    </w:rPr>
  </w:style>
  <w:style w:type="paragraph" w:styleId="Heading6">
    <w:name w:val="heading 6"/>
    <w:basedOn w:val="Normal"/>
    <w:next w:val="Normal"/>
    <w:link w:val="Heading6Char"/>
    <w:uiPriority w:val="9"/>
    <w:qFormat/>
    <w:rsid w:val="00F11596"/>
    <w:pPr>
      <w:numPr>
        <w:ilvl w:val="5"/>
        <w:numId w:val="27"/>
      </w:numPr>
      <w:spacing w:before="240" w:after="60" w:line="240" w:lineRule="auto"/>
      <w:outlineLvl w:val="5"/>
    </w:pPr>
    <w:rPr>
      <w:rFonts w:ascii="Times New Roman" w:eastAsia="Times New Roman" w:hAnsi="Times New Roman"/>
      <w:b/>
      <w:bCs/>
      <w:lang w:val="x-none" w:eastAsia="x-none"/>
    </w:rPr>
  </w:style>
  <w:style w:type="paragraph" w:styleId="Heading7">
    <w:name w:val="heading 7"/>
    <w:basedOn w:val="Normal"/>
    <w:next w:val="Normal"/>
    <w:link w:val="Heading7Char"/>
    <w:uiPriority w:val="9"/>
    <w:qFormat/>
    <w:rsid w:val="00F11596"/>
    <w:pPr>
      <w:numPr>
        <w:ilvl w:val="6"/>
        <w:numId w:val="27"/>
      </w:numPr>
      <w:spacing w:before="240" w:after="60" w:line="240" w:lineRule="auto"/>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uiPriority w:val="9"/>
    <w:qFormat/>
    <w:rsid w:val="00F11596"/>
    <w:pPr>
      <w:numPr>
        <w:ilvl w:val="7"/>
        <w:numId w:val="27"/>
      </w:numPr>
      <w:spacing w:before="240" w:after="60" w:line="240" w:lineRule="auto"/>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uiPriority w:val="9"/>
    <w:qFormat/>
    <w:rsid w:val="00F11596"/>
    <w:pPr>
      <w:numPr>
        <w:ilvl w:val="8"/>
        <w:numId w:val="27"/>
      </w:numPr>
      <w:spacing w:before="240" w:after="60" w:line="240" w:lineRule="auto"/>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483C"/>
    <w:rPr>
      <w:rFonts w:ascii="Arial Bold" w:eastAsia="Times New Roman" w:hAnsi="Arial Bold"/>
      <w:b/>
      <w:bCs/>
      <w:color w:val="000000"/>
      <w:sz w:val="32"/>
      <w:szCs w:val="26"/>
      <w:lang w:val="x-none" w:eastAsia="x-none" w:bidi="en-US"/>
    </w:rPr>
  </w:style>
  <w:style w:type="character" w:customStyle="1" w:styleId="Heading2Char">
    <w:name w:val="Heading 2 Char"/>
    <w:link w:val="Heading2"/>
    <w:uiPriority w:val="9"/>
    <w:rsid w:val="00DA7FE5"/>
    <w:rPr>
      <w:rFonts w:ascii="Arial Bold" w:eastAsia="Times New Roman" w:hAnsi="Arial Bold"/>
      <w:b/>
      <w:bCs/>
      <w:sz w:val="28"/>
      <w:szCs w:val="29"/>
      <w:lang w:val="x-none" w:eastAsia="x-none" w:bidi="en-US"/>
    </w:rPr>
  </w:style>
  <w:style w:type="character" w:customStyle="1" w:styleId="Heading3Char">
    <w:name w:val="Heading 3 Char"/>
    <w:link w:val="Heading3"/>
    <w:uiPriority w:val="9"/>
    <w:rsid w:val="00F11596"/>
    <w:rPr>
      <w:rFonts w:ascii="Arial" w:eastAsia="Times New Roman" w:hAnsi="Arial" w:cs="Arial"/>
      <w:b/>
      <w:bCs/>
      <w:sz w:val="22"/>
      <w:szCs w:val="26"/>
    </w:rPr>
  </w:style>
  <w:style w:type="character" w:customStyle="1" w:styleId="Heading4Char">
    <w:name w:val="Heading 4 Char"/>
    <w:link w:val="Heading4"/>
    <w:uiPriority w:val="9"/>
    <w:rsid w:val="00F11596"/>
    <w:rPr>
      <w:rFonts w:ascii="Arial" w:eastAsia="Times New Roman" w:hAnsi="Arial"/>
      <w:b/>
      <w:bCs/>
      <w:sz w:val="22"/>
      <w:szCs w:val="28"/>
    </w:rPr>
  </w:style>
  <w:style w:type="character" w:customStyle="1" w:styleId="Heading5Char">
    <w:name w:val="Heading 5 Char"/>
    <w:link w:val="Heading5"/>
    <w:uiPriority w:val="9"/>
    <w:rsid w:val="00F11596"/>
    <w:rPr>
      <w:rFonts w:ascii="Arial" w:eastAsia="Times New Roman" w:hAnsi="Arial"/>
      <w:b/>
      <w:bCs/>
      <w:i/>
      <w:iCs/>
      <w:sz w:val="26"/>
      <w:szCs w:val="26"/>
    </w:rPr>
  </w:style>
  <w:style w:type="character" w:customStyle="1" w:styleId="Heading6Char">
    <w:name w:val="Heading 6 Char"/>
    <w:link w:val="Heading6"/>
    <w:uiPriority w:val="9"/>
    <w:rsid w:val="00F11596"/>
    <w:rPr>
      <w:rFonts w:ascii="Times New Roman" w:eastAsia="Times New Roman" w:hAnsi="Times New Roman"/>
      <w:b/>
      <w:bCs/>
      <w:sz w:val="22"/>
      <w:szCs w:val="22"/>
    </w:rPr>
  </w:style>
  <w:style w:type="character" w:customStyle="1" w:styleId="Heading7Char">
    <w:name w:val="Heading 7 Char"/>
    <w:link w:val="Heading7"/>
    <w:uiPriority w:val="9"/>
    <w:rsid w:val="00F11596"/>
    <w:rPr>
      <w:rFonts w:ascii="Times New Roman" w:eastAsia="Times New Roman" w:hAnsi="Times New Roman"/>
      <w:sz w:val="24"/>
      <w:szCs w:val="24"/>
    </w:rPr>
  </w:style>
  <w:style w:type="character" w:customStyle="1" w:styleId="Heading8Char">
    <w:name w:val="Heading 8 Char"/>
    <w:link w:val="Heading8"/>
    <w:uiPriority w:val="9"/>
    <w:rsid w:val="00F11596"/>
    <w:rPr>
      <w:rFonts w:ascii="Times New Roman" w:eastAsia="Times New Roman" w:hAnsi="Times New Roman"/>
      <w:i/>
      <w:iCs/>
      <w:sz w:val="24"/>
      <w:szCs w:val="24"/>
    </w:rPr>
  </w:style>
  <w:style w:type="character" w:customStyle="1" w:styleId="Heading9Char">
    <w:name w:val="Heading 9 Char"/>
    <w:link w:val="Heading9"/>
    <w:uiPriority w:val="9"/>
    <w:rsid w:val="00F11596"/>
    <w:rPr>
      <w:rFonts w:ascii="Arial" w:eastAsia="Times New Roman" w:hAnsi="Arial" w:cs="Arial"/>
      <w:sz w:val="22"/>
      <w:szCs w:val="22"/>
    </w:rPr>
  </w:style>
  <w:style w:type="character" w:styleId="Hyperlink">
    <w:name w:val="Hyperlink"/>
    <w:uiPriority w:val="99"/>
    <w:rsid w:val="00F11596"/>
    <w:rPr>
      <w:color w:val="0000FF"/>
      <w:u w:val="single"/>
    </w:rPr>
  </w:style>
  <w:style w:type="paragraph" w:styleId="Title">
    <w:name w:val="Title"/>
    <w:basedOn w:val="Normal"/>
    <w:link w:val="TitleChar"/>
    <w:qFormat/>
    <w:rsid w:val="00F11596"/>
    <w:pPr>
      <w:spacing w:after="120" w:line="240" w:lineRule="auto"/>
      <w:jc w:val="center"/>
    </w:pPr>
    <w:rPr>
      <w:rFonts w:ascii="Times New Roman" w:eastAsia="Times New Roman" w:hAnsi="Times New Roman"/>
      <w:b/>
      <w:sz w:val="26"/>
      <w:szCs w:val="20"/>
      <w:lang w:val="x-none" w:eastAsia="x-none"/>
    </w:rPr>
  </w:style>
  <w:style w:type="character" w:customStyle="1" w:styleId="TitleChar">
    <w:name w:val="Title Char"/>
    <w:link w:val="Title"/>
    <w:rsid w:val="00F11596"/>
    <w:rPr>
      <w:rFonts w:ascii="Times New Roman" w:eastAsia="Times New Roman" w:hAnsi="Times New Roman" w:cs="Times New Roman"/>
      <w:b/>
      <w:sz w:val="26"/>
      <w:szCs w:val="20"/>
    </w:rPr>
  </w:style>
  <w:style w:type="paragraph" w:customStyle="1" w:styleId="ConsoleBox">
    <w:name w:val="ConsoleBox"/>
    <w:basedOn w:val="Normal"/>
    <w:qFormat/>
    <w:rsid w:val="00F11596"/>
    <w:pPr>
      <w:pBdr>
        <w:top w:val="single" w:sz="8" w:space="1" w:color="auto"/>
        <w:left w:val="single" w:sz="8" w:space="4" w:color="auto"/>
        <w:bottom w:val="single" w:sz="8" w:space="1" w:color="auto"/>
        <w:right w:val="single" w:sz="8" w:space="4" w:color="auto"/>
      </w:pBdr>
      <w:shd w:val="clear" w:color="FFFFFF" w:fill="D9D9D9"/>
      <w:spacing w:before="60" w:after="120" w:line="240" w:lineRule="auto"/>
      <w:ind w:left="432"/>
    </w:pPr>
    <w:rPr>
      <w:rFonts w:ascii="Courier New" w:eastAsia="Times New Roman" w:hAnsi="Courier New"/>
      <w:color w:val="000000"/>
      <w:sz w:val="20"/>
      <w:szCs w:val="20"/>
    </w:rPr>
  </w:style>
  <w:style w:type="paragraph" w:customStyle="1" w:styleId="NoteStype">
    <w:name w:val="NoteStype"/>
    <w:basedOn w:val="Normal"/>
    <w:qFormat/>
    <w:rsid w:val="00F11596"/>
    <w:pPr>
      <w:pBdr>
        <w:top w:val="single" w:sz="8" w:space="1" w:color="auto"/>
        <w:bottom w:val="single" w:sz="8" w:space="1" w:color="auto"/>
      </w:pBdr>
      <w:spacing w:before="60" w:after="120" w:line="240" w:lineRule="auto"/>
      <w:ind w:left="432"/>
      <w:jc w:val="both"/>
    </w:pPr>
    <w:rPr>
      <w:rFonts w:ascii="Arial" w:eastAsia="Times New Roman" w:hAnsi="Arial"/>
      <w:szCs w:val="20"/>
      <w:lang w:bidi="en-US"/>
    </w:rPr>
  </w:style>
  <w:style w:type="paragraph" w:styleId="ListParagraph">
    <w:name w:val="List Paragraph"/>
    <w:basedOn w:val="Normal"/>
    <w:uiPriority w:val="34"/>
    <w:qFormat/>
    <w:rsid w:val="00F11596"/>
    <w:pPr>
      <w:spacing w:before="120" w:after="60" w:line="240" w:lineRule="auto"/>
    </w:pPr>
    <w:rPr>
      <w:rFonts w:ascii="Arial" w:eastAsia="Times New Roman" w:hAnsi="Arial"/>
      <w:szCs w:val="24"/>
    </w:rPr>
  </w:style>
  <w:style w:type="paragraph" w:styleId="Caption">
    <w:name w:val="caption"/>
    <w:basedOn w:val="Normal"/>
    <w:next w:val="Normal"/>
    <w:link w:val="CaptionChar"/>
    <w:unhideWhenUsed/>
    <w:qFormat/>
    <w:rsid w:val="00C97217"/>
    <w:pPr>
      <w:spacing w:line="240" w:lineRule="auto"/>
      <w:jc w:val="center"/>
    </w:pPr>
    <w:rPr>
      <w:rFonts w:ascii="Arial" w:eastAsia="Times New Roman" w:hAnsi="Arial"/>
      <w:b/>
      <w:bCs/>
      <w:sz w:val="20"/>
      <w:szCs w:val="18"/>
      <w:lang w:val="x-none" w:eastAsia="x-none"/>
    </w:rPr>
  </w:style>
  <w:style w:type="character" w:customStyle="1" w:styleId="CaptionChar">
    <w:name w:val="Caption Char"/>
    <w:link w:val="Caption"/>
    <w:rsid w:val="00C97217"/>
    <w:rPr>
      <w:rFonts w:ascii="Arial" w:eastAsia="Times New Roman" w:hAnsi="Arial" w:cs="Times New Roman"/>
      <w:b/>
      <w:bCs/>
      <w:sz w:val="20"/>
      <w:szCs w:val="18"/>
    </w:rPr>
  </w:style>
  <w:style w:type="character" w:customStyle="1" w:styleId="StyleBold">
    <w:name w:val="Style Bold"/>
    <w:rsid w:val="00F11596"/>
    <w:rPr>
      <w:rFonts w:ascii="Arial" w:hAnsi="Arial"/>
      <w:b/>
      <w:bCs/>
      <w:sz w:val="22"/>
    </w:rPr>
  </w:style>
  <w:style w:type="paragraph" w:styleId="TableofFigures">
    <w:name w:val="table of figures"/>
    <w:basedOn w:val="Normal"/>
    <w:next w:val="Normal"/>
    <w:uiPriority w:val="99"/>
    <w:rsid w:val="00F11596"/>
    <w:pPr>
      <w:spacing w:after="0" w:line="240" w:lineRule="auto"/>
    </w:pPr>
    <w:rPr>
      <w:rFonts w:ascii="Arial" w:eastAsia="Times New Roman" w:hAnsi="Arial"/>
      <w:szCs w:val="24"/>
    </w:rPr>
  </w:style>
  <w:style w:type="paragraph" w:styleId="BalloonText">
    <w:name w:val="Balloon Text"/>
    <w:basedOn w:val="Normal"/>
    <w:link w:val="BalloonTextChar"/>
    <w:uiPriority w:val="99"/>
    <w:semiHidden/>
    <w:unhideWhenUsed/>
    <w:rsid w:val="00F1159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1596"/>
    <w:rPr>
      <w:rFonts w:ascii="Tahoma" w:hAnsi="Tahoma" w:cs="Tahoma"/>
      <w:sz w:val="16"/>
      <w:szCs w:val="16"/>
    </w:rPr>
  </w:style>
  <w:style w:type="paragraph" w:customStyle="1" w:styleId="Numbered">
    <w:name w:val="Numbered"/>
    <w:basedOn w:val="ListNumber"/>
    <w:rsid w:val="004B483C"/>
    <w:pPr>
      <w:suppressAutoHyphens/>
      <w:spacing w:before="120" w:after="0" w:line="240" w:lineRule="auto"/>
      <w:contextualSpacing w:val="0"/>
    </w:pPr>
    <w:rPr>
      <w:rFonts w:ascii="Times New Roman" w:eastAsia="Batang" w:hAnsi="Times New Roman"/>
      <w:lang w:eastAsia="ar-SA"/>
    </w:rPr>
  </w:style>
  <w:style w:type="paragraph" w:styleId="ListNumber">
    <w:name w:val="List Number"/>
    <w:basedOn w:val="Normal"/>
    <w:uiPriority w:val="99"/>
    <w:semiHidden/>
    <w:unhideWhenUsed/>
    <w:rsid w:val="002C6A6C"/>
    <w:pPr>
      <w:tabs>
        <w:tab w:val="num" w:pos="720"/>
      </w:tabs>
      <w:ind w:left="720" w:hanging="360"/>
      <w:contextualSpacing/>
    </w:pPr>
  </w:style>
  <w:style w:type="character" w:customStyle="1" w:styleId="CaptionChar3">
    <w:name w:val="Caption Char3"/>
    <w:rsid w:val="001E7F70"/>
    <w:rPr>
      <w:rFonts w:eastAsia="Batang"/>
      <w:b/>
      <w:bCs/>
      <w:sz w:val="22"/>
      <w:lang w:eastAsia="ar-SA"/>
    </w:rPr>
  </w:style>
  <w:style w:type="character" w:customStyle="1" w:styleId="bold">
    <w:name w:val="bold"/>
    <w:basedOn w:val="DefaultParagraphFont"/>
    <w:rsid w:val="006A5EF2"/>
  </w:style>
  <w:style w:type="paragraph" w:styleId="Footer">
    <w:name w:val="footer"/>
    <w:basedOn w:val="Normal"/>
    <w:link w:val="FooterChar"/>
    <w:uiPriority w:val="99"/>
    <w:unhideWhenUsed/>
    <w:rsid w:val="000959B6"/>
    <w:pPr>
      <w:tabs>
        <w:tab w:val="center" w:pos="4680"/>
        <w:tab w:val="right" w:pos="9360"/>
      </w:tabs>
      <w:spacing w:after="0" w:line="240" w:lineRule="auto"/>
    </w:pPr>
    <w:rPr>
      <w:rFonts w:ascii="Times New Roman" w:hAnsi="Times New Roman"/>
      <w:sz w:val="18"/>
      <w:szCs w:val="20"/>
      <w:lang w:val="x-none" w:eastAsia="x-none"/>
    </w:rPr>
  </w:style>
  <w:style w:type="character" w:customStyle="1" w:styleId="FooterChar">
    <w:name w:val="Footer Char"/>
    <w:link w:val="Footer"/>
    <w:uiPriority w:val="99"/>
    <w:rsid w:val="000959B6"/>
    <w:rPr>
      <w:rFonts w:ascii="Times New Roman" w:hAnsi="Times New Roman"/>
      <w:sz w:val="18"/>
      <w:lang w:val="x-none" w:eastAsia="x-none"/>
    </w:rPr>
  </w:style>
  <w:style w:type="paragraph" w:customStyle="1" w:styleId="TableText">
    <w:name w:val="Table Text"/>
    <w:basedOn w:val="Normal"/>
    <w:next w:val="ListBullet"/>
    <w:link w:val="TableTextChar1"/>
    <w:rsid w:val="00AB6BAF"/>
    <w:pPr>
      <w:spacing w:before="60" w:after="60" w:line="240" w:lineRule="auto"/>
    </w:pPr>
    <w:rPr>
      <w:rFonts w:ascii="Times New Roman" w:eastAsia="MS Mincho" w:hAnsi="Times New Roman"/>
      <w:sz w:val="20"/>
      <w:szCs w:val="20"/>
      <w:lang w:val="x-none" w:eastAsia="x-none"/>
    </w:rPr>
  </w:style>
  <w:style w:type="paragraph" w:customStyle="1" w:styleId="ProjectName">
    <w:name w:val="ProjectName"/>
    <w:basedOn w:val="Normal"/>
    <w:qFormat/>
    <w:rsid w:val="00AB6BAF"/>
    <w:pPr>
      <w:spacing w:before="720" w:after="0" w:line="240" w:lineRule="auto"/>
      <w:jc w:val="center"/>
    </w:pPr>
    <w:rPr>
      <w:rFonts w:ascii="Arial" w:eastAsia="Batang" w:hAnsi="Arial"/>
      <w:b/>
      <w:sz w:val="40"/>
      <w:szCs w:val="40"/>
      <w:lang w:eastAsia="ko-KR"/>
    </w:rPr>
  </w:style>
  <w:style w:type="paragraph" w:customStyle="1" w:styleId="Version">
    <w:name w:val="Version"/>
    <w:basedOn w:val="Normal"/>
    <w:rsid w:val="00AB6BAF"/>
    <w:pPr>
      <w:spacing w:before="1440" w:after="60" w:line="240" w:lineRule="auto"/>
      <w:jc w:val="center"/>
      <w:outlineLvl w:val="0"/>
    </w:pPr>
    <w:rPr>
      <w:rFonts w:ascii="Arial" w:eastAsia="Batang" w:hAnsi="Arial" w:cs="Arial"/>
      <w:b/>
      <w:bCs/>
      <w:kern w:val="28"/>
      <w:sz w:val="32"/>
      <w:szCs w:val="32"/>
      <w:lang w:eastAsia="ko-KR"/>
    </w:rPr>
  </w:style>
  <w:style w:type="paragraph" w:customStyle="1" w:styleId="ReleaseDate">
    <w:name w:val="ReleaseDate"/>
    <w:basedOn w:val="Normal"/>
    <w:rsid w:val="00AB6BAF"/>
    <w:pPr>
      <w:spacing w:before="240" w:after="1080" w:line="240" w:lineRule="auto"/>
      <w:jc w:val="center"/>
      <w:outlineLvl w:val="0"/>
    </w:pPr>
    <w:rPr>
      <w:rFonts w:ascii="Arial" w:eastAsia="Batang" w:hAnsi="Arial" w:cs="Arial"/>
      <w:b/>
      <w:bCs/>
      <w:kern w:val="28"/>
      <w:sz w:val="32"/>
      <w:szCs w:val="32"/>
      <w:lang w:eastAsia="ko-KR"/>
    </w:rPr>
  </w:style>
  <w:style w:type="paragraph" w:customStyle="1" w:styleId="Institution">
    <w:name w:val="Institution"/>
    <w:basedOn w:val="Normal"/>
    <w:rsid w:val="00AB6BAF"/>
    <w:pPr>
      <w:spacing w:after="0" w:line="240" w:lineRule="auto"/>
      <w:jc w:val="center"/>
      <w:outlineLvl w:val="0"/>
    </w:pPr>
    <w:rPr>
      <w:rFonts w:ascii="Arial" w:eastAsia="Batang" w:hAnsi="Arial" w:cs="Arial"/>
      <w:b/>
      <w:bCs/>
      <w:kern w:val="28"/>
      <w:sz w:val="32"/>
      <w:szCs w:val="32"/>
      <w:lang w:eastAsia="ko-KR"/>
    </w:rPr>
  </w:style>
  <w:style w:type="paragraph" w:customStyle="1" w:styleId="TOCHead">
    <w:name w:val="TOCHead"/>
    <w:next w:val="Normal"/>
    <w:rsid w:val="00AB6BAF"/>
    <w:pPr>
      <w:pageBreakBefore/>
      <w:spacing w:after="240"/>
    </w:pPr>
    <w:rPr>
      <w:rFonts w:ascii="Arial" w:eastAsia="Batang" w:hAnsi="Arial" w:cs="Arial"/>
      <w:b/>
      <w:bCs/>
      <w:kern w:val="32"/>
      <w:sz w:val="32"/>
      <w:szCs w:val="32"/>
      <w:lang w:eastAsia="ko-KR"/>
    </w:rPr>
  </w:style>
  <w:style w:type="character" w:customStyle="1" w:styleId="TableTextChar1">
    <w:name w:val="Table Text Char1"/>
    <w:link w:val="TableText"/>
    <w:locked/>
    <w:rsid w:val="00AB6BAF"/>
    <w:rPr>
      <w:rFonts w:ascii="Times New Roman" w:eastAsia="MS Mincho" w:hAnsi="Times New Roman" w:cs="Times New Roman"/>
    </w:rPr>
  </w:style>
  <w:style w:type="paragraph" w:customStyle="1" w:styleId="TableTextHeader">
    <w:name w:val="Table Text Header"/>
    <w:basedOn w:val="Normal"/>
    <w:rsid w:val="00AB6BAF"/>
    <w:pPr>
      <w:shd w:val="clear" w:color="auto" w:fill="CCCCCC"/>
      <w:spacing w:after="0" w:line="240" w:lineRule="atLeast"/>
      <w:jc w:val="center"/>
    </w:pPr>
    <w:rPr>
      <w:rFonts w:ascii="Times New Roman" w:eastAsia="Times New Roman" w:hAnsi="Times New Roman" w:cs="Tahoma"/>
      <w:b/>
      <w:szCs w:val="20"/>
    </w:rPr>
  </w:style>
  <w:style w:type="paragraph" w:styleId="TOC1">
    <w:name w:val="toc 1"/>
    <w:basedOn w:val="Normal"/>
    <w:next w:val="Normal"/>
    <w:autoRedefine/>
    <w:uiPriority w:val="39"/>
    <w:unhideWhenUsed/>
    <w:qFormat/>
    <w:rsid w:val="00AB6BAF"/>
    <w:pPr>
      <w:tabs>
        <w:tab w:val="left" w:pos="630"/>
        <w:tab w:val="right" w:leader="dot" w:pos="9350"/>
      </w:tabs>
      <w:spacing w:before="240" w:after="60" w:line="240" w:lineRule="auto"/>
      <w:ind w:left="288" w:hanging="288"/>
    </w:pPr>
    <w:rPr>
      <w:rFonts w:ascii="Arial" w:eastAsia="SimSun" w:hAnsi="Arial"/>
      <w:b/>
      <w:noProof/>
      <w:sz w:val="28"/>
      <w:szCs w:val="20"/>
    </w:rPr>
  </w:style>
  <w:style w:type="paragraph" w:styleId="TOC2">
    <w:name w:val="toc 2"/>
    <w:basedOn w:val="Normal"/>
    <w:next w:val="Normal"/>
    <w:autoRedefine/>
    <w:uiPriority w:val="39"/>
    <w:unhideWhenUsed/>
    <w:qFormat/>
    <w:rsid w:val="00AB6BAF"/>
    <w:pPr>
      <w:tabs>
        <w:tab w:val="left" w:pos="504"/>
        <w:tab w:val="right" w:leader="dot" w:pos="9350"/>
      </w:tabs>
      <w:spacing w:before="60" w:after="60" w:line="240" w:lineRule="auto"/>
      <w:ind w:left="864" w:hanging="648"/>
    </w:pPr>
    <w:rPr>
      <w:rFonts w:ascii="Arial" w:eastAsia="SimSun" w:hAnsi="Arial"/>
      <w:b/>
      <w:szCs w:val="20"/>
    </w:rPr>
  </w:style>
  <w:style w:type="paragraph" w:customStyle="1" w:styleId="Title2">
    <w:name w:val="Title 2"/>
    <w:rsid w:val="00AB6BAF"/>
    <w:pPr>
      <w:spacing w:before="120" w:after="120"/>
      <w:jc w:val="center"/>
    </w:pPr>
    <w:rPr>
      <w:rFonts w:ascii="Arial" w:eastAsia="SimSun" w:hAnsi="Arial" w:cs="Arial"/>
      <w:b/>
      <w:bCs/>
      <w:sz w:val="28"/>
      <w:szCs w:val="32"/>
    </w:rPr>
  </w:style>
  <w:style w:type="paragraph" w:styleId="ListBullet">
    <w:name w:val="List Bullet"/>
    <w:basedOn w:val="Normal"/>
    <w:uiPriority w:val="99"/>
    <w:semiHidden/>
    <w:unhideWhenUsed/>
    <w:rsid w:val="00AB6BAF"/>
    <w:pPr>
      <w:numPr>
        <w:numId w:val="17"/>
      </w:numPr>
      <w:tabs>
        <w:tab w:val="num" w:pos="360"/>
      </w:tabs>
      <w:ind w:left="360" w:hanging="360"/>
      <w:contextualSpacing/>
    </w:pPr>
  </w:style>
  <w:style w:type="paragraph" w:styleId="Header">
    <w:name w:val="header"/>
    <w:basedOn w:val="Normal"/>
    <w:link w:val="HeaderChar"/>
    <w:uiPriority w:val="99"/>
    <w:unhideWhenUsed/>
    <w:rsid w:val="00EB6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400"/>
  </w:style>
  <w:style w:type="paragraph" w:customStyle="1" w:styleId="graphic">
    <w:name w:val="graphic"/>
    <w:basedOn w:val="Numbered"/>
    <w:qFormat/>
    <w:rsid w:val="00EB566A"/>
    <w:pPr>
      <w:keepNext/>
      <w:tabs>
        <w:tab w:val="clear" w:pos="720"/>
      </w:tabs>
      <w:spacing w:after="120"/>
      <w:ind w:left="0" w:firstLine="0"/>
      <w:jc w:val="center"/>
    </w:pPr>
    <w:rPr>
      <w:noProof/>
      <w:lang w:eastAsia="en-US"/>
    </w:rPr>
  </w:style>
  <w:style w:type="paragraph" w:customStyle="1" w:styleId="FoDNote">
    <w:name w:val="FoDNote"/>
    <w:basedOn w:val="Numbered"/>
    <w:qFormat/>
    <w:rsid w:val="00350B7F"/>
    <w:pPr>
      <w:pBdr>
        <w:top w:val="single" w:sz="4" w:space="1" w:color="auto"/>
        <w:bottom w:val="single" w:sz="4" w:space="1" w:color="auto"/>
      </w:pBdr>
      <w:tabs>
        <w:tab w:val="clear" w:pos="720"/>
        <w:tab w:val="left" w:pos="2880"/>
      </w:tabs>
      <w:suppressAutoHyphens w:val="0"/>
      <w:spacing w:before="240" w:after="120"/>
      <w:ind w:left="2880" w:hanging="2074"/>
    </w:pPr>
    <w:rPr>
      <w:sz w:val="18"/>
      <w:szCs w:val="18"/>
    </w:rPr>
  </w:style>
  <w:style w:type="paragraph" w:customStyle="1" w:styleId="CoverTitleInstructions">
    <w:name w:val="Cover Title Instructions"/>
    <w:basedOn w:val="Normal"/>
    <w:rsid w:val="001C190B"/>
    <w:pPr>
      <w:keepLines/>
      <w:tabs>
        <w:tab w:val="left" w:pos="1134"/>
      </w:tabs>
      <w:autoSpaceDE w:val="0"/>
      <w:autoSpaceDN w:val="0"/>
      <w:adjustRightInd w:val="0"/>
      <w:spacing w:before="60" w:after="120" w:line="240" w:lineRule="atLeast"/>
      <w:jc w:val="center"/>
    </w:pPr>
    <w:rPr>
      <w:rFonts w:ascii="Times New Roman" w:eastAsia="MS Mincho" w:hAnsi="Times New Roman"/>
      <w:i/>
      <w:iCs/>
      <w:color w:val="0000FF"/>
      <w:szCs w:val="28"/>
      <w:lang w:eastAsia="en-GB"/>
    </w:rPr>
  </w:style>
  <w:style w:type="paragraph" w:customStyle="1" w:styleId="ProductName">
    <w:name w:val="ProductName"/>
    <w:basedOn w:val="Normal"/>
    <w:qFormat/>
    <w:rsid w:val="001C190B"/>
    <w:pPr>
      <w:spacing w:before="400" w:after="40" w:line="240" w:lineRule="auto"/>
      <w:jc w:val="center"/>
    </w:pPr>
    <w:rPr>
      <w:rFonts w:ascii="Arial Bold" w:hAnsi="Arial Bold"/>
      <w:b/>
      <w:sz w:val="32"/>
    </w:rPr>
  </w:style>
  <w:style w:type="paragraph" w:styleId="BodyText">
    <w:name w:val="Body Text"/>
    <w:basedOn w:val="Normal"/>
    <w:link w:val="BodyTextChar"/>
    <w:qFormat/>
    <w:rsid w:val="00C0627B"/>
    <w:pPr>
      <w:spacing w:before="120" w:after="240" w:line="240" w:lineRule="auto"/>
    </w:pPr>
    <w:rPr>
      <w:rFonts w:ascii="Times New Roman" w:eastAsia="Times New Roman" w:hAnsi="Times New Roman"/>
      <w:szCs w:val="20"/>
      <w:lang w:val="x-none" w:eastAsia="x-none" w:bidi="he-IL"/>
    </w:rPr>
  </w:style>
  <w:style w:type="character" w:customStyle="1" w:styleId="BodyTextChar">
    <w:name w:val="Body Text Char"/>
    <w:link w:val="BodyText"/>
    <w:rsid w:val="00C0627B"/>
    <w:rPr>
      <w:rFonts w:ascii="Times New Roman" w:eastAsia="Times New Roman" w:hAnsi="Times New Roman"/>
      <w:sz w:val="22"/>
      <w:lang w:val="x-none" w:eastAsia="x-none" w:bidi="he-IL"/>
    </w:rPr>
  </w:style>
  <w:style w:type="paragraph" w:customStyle="1" w:styleId="BulletDouble">
    <w:name w:val="Bullet Double"/>
    <w:basedOn w:val="Normal"/>
    <w:next w:val="Normal"/>
    <w:uiPriority w:val="99"/>
    <w:qFormat/>
    <w:rsid w:val="009D1457"/>
    <w:pPr>
      <w:widowControl w:val="0"/>
      <w:numPr>
        <w:numId w:val="20"/>
      </w:numPr>
      <w:tabs>
        <w:tab w:val="left" w:pos="720"/>
      </w:tabs>
      <w:autoSpaceDE w:val="0"/>
      <w:autoSpaceDN w:val="0"/>
      <w:adjustRightInd w:val="0"/>
      <w:spacing w:before="160" w:after="160" w:line="240" w:lineRule="auto"/>
      <w:ind w:left="720" w:hanging="720"/>
    </w:pPr>
    <w:rPr>
      <w:rFonts w:ascii="Times New Roman" w:eastAsia="Times New Roman" w:hAnsi="Times New Roman"/>
      <w:sz w:val="20"/>
      <w:szCs w:val="24"/>
    </w:rPr>
  </w:style>
  <w:style w:type="paragraph" w:customStyle="1" w:styleId="SubBulletDouble">
    <w:name w:val="SubBullet Double"/>
    <w:basedOn w:val="BulletDouble"/>
    <w:uiPriority w:val="99"/>
    <w:qFormat/>
    <w:rsid w:val="009D1457"/>
    <w:pPr>
      <w:numPr>
        <w:ilvl w:val="3"/>
      </w:numPr>
      <w:tabs>
        <w:tab w:val="clear" w:pos="720"/>
        <w:tab w:val="left" w:pos="1080"/>
      </w:tabs>
      <w:ind w:left="1080" w:hanging="360"/>
    </w:pPr>
    <w:rPr>
      <w:rFonts w:ascii="GNAIFI+TimesNewRoman,BoldItalic" w:hAnsi="GNAIFI+TimesNewRoman,BoldItalic" w:cs="GNAIFI+TimesNewRoman,BoldItalic"/>
      <w:bCs/>
    </w:rPr>
  </w:style>
  <w:style w:type="character" w:customStyle="1" w:styleId="descriptionspan">
    <w:name w:val="descriptionspan"/>
    <w:rsid w:val="009D1457"/>
  </w:style>
  <w:style w:type="paragraph" w:styleId="BodyText2">
    <w:name w:val="Body Text 2"/>
    <w:basedOn w:val="Normal"/>
    <w:link w:val="BodyText2Char"/>
    <w:uiPriority w:val="99"/>
    <w:semiHidden/>
    <w:unhideWhenUsed/>
    <w:rsid w:val="006A30F8"/>
    <w:pPr>
      <w:spacing w:after="120" w:line="480" w:lineRule="auto"/>
    </w:pPr>
    <w:rPr>
      <w:lang w:val="x-none" w:eastAsia="x-none"/>
    </w:rPr>
  </w:style>
  <w:style w:type="character" w:customStyle="1" w:styleId="BodyText2Char">
    <w:name w:val="Body Text 2 Char"/>
    <w:link w:val="BodyText2"/>
    <w:uiPriority w:val="99"/>
    <w:semiHidden/>
    <w:rsid w:val="006A30F8"/>
    <w:rPr>
      <w:sz w:val="22"/>
      <w:szCs w:val="22"/>
    </w:rPr>
  </w:style>
  <w:style w:type="paragraph" w:customStyle="1" w:styleId="BodyTextBullet1">
    <w:name w:val="Body Text Bullet 1"/>
    <w:qFormat/>
    <w:rsid w:val="00857B6A"/>
    <w:pPr>
      <w:numPr>
        <w:numId w:val="31"/>
      </w:numPr>
      <w:spacing w:before="60" w:after="60"/>
    </w:pPr>
    <w:rPr>
      <w:rFonts w:ascii="Times New Roman" w:eastAsia="Times New Roman" w:hAnsi="Times New Roman"/>
      <w:sz w:val="22"/>
    </w:rPr>
  </w:style>
  <w:style w:type="paragraph" w:customStyle="1" w:styleId="Bullet1">
    <w:name w:val="Bullet 1"/>
    <w:basedOn w:val="Normal"/>
    <w:rsid w:val="002E44F4"/>
    <w:pPr>
      <w:numPr>
        <w:numId w:val="32"/>
      </w:numPr>
      <w:tabs>
        <w:tab w:val="left" w:pos="720"/>
      </w:tabs>
      <w:suppressAutoHyphens/>
      <w:spacing w:before="120" w:after="0" w:line="240" w:lineRule="auto"/>
      <w:jc w:val="both"/>
    </w:pPr>
    <w:rPr>
      <w:rFonts w:ascii="Times New Roman" w:eastAsia="Times New Roman" w:hAnsi="Times New Roman"/>
      <w:szCs w:val="24"/>
      <w:lang w:eastAsia="ar-SA"/>
    </w:rPr>
  </w:style>
  <w:style w:type="paragraph" w:styleId="FootnoteText">
    <w:name w:val="footnote text"/>
    <w:basedOn w:val="Normal"/>
    <w:link w:val="FootnoteTextChar"/>
    <w:uiPriority w:val="99"/>
    <w:semiHidden/>
    <w:unhideWhenUsed/>
    <w:rsid w:val="0063524D"/>
    <w:rPr>
      <w:sz w:val="20"/>
      <w:szCs w:val="20"/>
    </w:rPr>
  </w:style>
  <w:style w:type="character" w:customStyle="1" w:styleId="FootnoteTextChar">
    <w:name w:val="Footnote Text Char"/>
    <w:basedOn w:val="DefaultParagraphFont"/>
    <w:link w:val="FootnoteText"/>
    <w:uiPriority w:val="99"/>
    <w:semiHidden/>
    <w:rsid w:val="0063524D"/>
  </w:style>
  <w:style w:type="character" w:styleId="FootnoteReference">
    <w:name w:val="footnote reference"/>
    <w:uiPriority w:val="99"/>
    <w:semiHidden/>
    <w:unhideWhenUsed/>
    <w:rsid w:val="0063524D"/>
    <w:rPr>
      <w:vertAlign w:val="superscript"/>
    </w:rPr>
  </w:style>
  <w:style w:type="paragraph" w:customStyle="1" w:styleId="RevHistTable">
    <w:name w:val="RevHistTable"/>
    <w:basedOn w:val="Normal"/>
    <w:qFormat/>
    <w:rsid w:val="00077D31"/>
    <w:pPr>
      <w:suppressAutoHyphens/>
      <w:snapToGrid w:val="0"/>
      <w:spacing w:before="60" w:after="60" w:line="240" w:lineRule="auto"/>
    </w:pPr>
    <w:rPr>
      <w:rFonts w:ascii="Times New Roman" w:eastAsia="Batang" w:hAnsi="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8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7A2BE86769D4DBAA872994A15E2D0" ma:contentTypeVersion="4" ma:contentTypeDescription="Create a new document." ma:contentTypeScope="" ma:versionID="2011ae373fc1cd9c25838451928c27d7">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E23A-4875-4311-B514-ADA8E91173B8}">
  <ds:schemaRefs>
    <ds:schemaRef ds:uri="http://schemas.microsoft.com/sharepoint/events"/>
  </ds:schemaRefs>
</ds:datastoreItem>
</file>

<file path=customXml/itemProps2.xml><?xml version="1.0" encoding="utf-8"?>
<ds:datastoreItem xmlns:ds="http://schemas.openxmlformats.org/officeDocument/2006/customXml" ds:itemID="{4DBB7780-3112-4B69-8BA6-AB6ACA150823}">
  <ds:schemaRefs>
    <ds:schemaRef ds:uri="http://schemas.microsoft.com/sharepoint/v3/contenttype/forms"/>
  </ds:schemaRefs>
</ds:datastoreItem>
</file>

<file path=customXml/itemProps3.xml><?xml version="1.0" encoding="utf-8"?>
<ds:datastoreItem xmlns:ds="http://schemas.openxmlformats.org/officeDocument/2006/customXml" ds:itemID="{C900E492-88AB-4B9F-98CC-CEA1C7F3B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191E0-F6FD-4D92-84CC-D67E4384289E}">
  <ds:schemaRefs>
    <ds:schemaRef ds:uri="http://schemas.microsoft.com/office/2006/metadata/longProperties"/>
  </ds:schemaRefs>
</ds:datastoreItem>
</file>

<file path=customXml/itemProps5.xml><?xml version="1.0" encoding="utf-8"?>
<ds:datastoreItem xmlns:ds="http://schemas.openxmlformats.org/officeDocument/2006/customXml" ds:itemID="{86275FF0-2748-4317-9AAE-AE5A26BBC7F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dd665a5-4d39-4c80-990a-8a3abca4f55f"/>
    <ds:schemaRef ds:uri="http://www.w3.org/XML/1998/namespace"/>
  </ds:schemaRefs>
</ds:datastoreItem>
</file>

<file path=customXml/itemProps6.xml><?xml version="1.0" encoding="utf-8"?>
<ds:datastoreItem xmlns:ds="http://schemas.openxmlformats.org/officeDocument/2006/customXml" ds:itemID="{BA151095-F483-48DD-817E-98C9C213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2993</Words>
  <Characters>17063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MOCHA Server v2.0 Installation Guide</vt:lpstr>
    </vt:vector>
  </TitlesOfParts>
  <Company>Department of Veterans Affairs</Company>
  <LinksUpToDate>false</LinksUpToDate>
  <CharactersWithSpaces>20016</CharactersWithSpaces>
  <SharedDoc>false</SharedDoc>
  <HLinks>
    <vt:vector size="192" baseType="variant">
      <vt:variant>
        <vt:i4>1966131</vt:i4>
      </vt:variant>
      <vt:variant>
        <vt:i4>191</vt:i4>
      </vt:variant>
      <vt:variant>
        <vt:i4>0</vt:i4>
      </vt:variant>
      <vt:variant>
        <vt:i4>5</vt:i4>
      </vt:variant>
      <vt:variant>
        <vt:lpwstr/>
      </vt:variant>
      <vt:variant>
        <vt:lpwstr>_Toc390264661</vt:lpwstr>
      </vt:variant>
      <vt:variant>
        <vt:i4>1966131</vt:i4>
      </vt:variant>
      <vt:variant>
        <vt:i4>185</vt:i4>
      </vt:variant>
      <vt:variant>
        <vt:i4>0</vt:i4>
      </vt:variant>
      <vt:variant>
        <vt:i4>5</vt:i4>
      </vt:variant>
      <vt:variant>
        <vt:lpwstr/>
      </vt:variant>
      <vt:variant>
        <vt:lpwstr>_Toc390264660</vt:lpwstr>
      </vt:variant>
      <vt:variant>
        <vt:i4>1900595</vt:i4>
      </vt:variant>
      <vt:variant>
        <vt:i4>179</vt:i4>
      </vt:variant>
      <vt:variant>
        <vt:i4>0</vt:i4>
      </vt:variant>
      <vt:variant>
        <vt:i4>5</vt:i4>
      </vt:variant>
      <vt:variant>
        <vt:lpwstr/>
      </vt:variant>
      <vt:variant>
        <vt:lpwstr>_Toc390264659</vt:lpwstr>
      </vt:variant>
      <vt:variant>
        <vt:i4>1900595</vt:i4>
      </vt:variant>
      <vt:variant>
        <vt:i4>173</vt:i4>
      </vt:variant>
      <vt:variant>
        <vt:i4>0</vt:i4>
      </vt:variant>
      <vt:variant>
        <vt:i4>5</vt:i4>
      </vt:variant>
      <vt:variant>
        <vt:lpwstr/>
      </vt:variant>
      <vt:variant>
        <vt:lpwstr>_Toc390264658</vt:lpwstr>
      </vt:variant>
      <vt:variant>
        <vt:i4>1900595</vt:i4>
      </vt:variant>
      <vt:variant>
        <vt:i4>167</vt:i4>
      </vt:variant>
      <vt:variant>
        <vt:i4>0</vt:i4>
      </vt:variant>
      <vt:variant>
        <vt:i4>5</vt:i4>
      </vt:variant>
      <vt:variant>
        <vt:lpwstr/>
      </vt:variant>
      <vt:variant>
        <vt:lpwstr>_Toc390264657</vt:lpwstr>
      </vt:variant>
      <vt:variant>
        <vt:i4>1900595</vt:i4>
      </vt:variant>
      <vt:variant>
        <vt:i4>161</vt:i4>
      </vt:variant>
      <vt:variant>
        <vt:i4>0</vt:i4>
      </vt:variant>
      <vt:variant>
        <vt:i4>5</vt:i4>
      </vt:variant>
      <vt:variant>
        <vt:lpwstr/>
      </vt:variant>
      <vt:variant>
        <vt:lpwstr>_Toc390264656</vt:lpwstr>
      </vt:variant>
      <vt:variant>
        <vt:i4>1900595</vt:i4>
      </vt:variant>
      <vt:variant>
        <vt:i4>155</vt:i4>
      </vt:variant>
      <vt:variant>
        <vt:i4>0</vt:i4>
      </vt:variant>
      <vt:variant>
        <vt:i4>5</vt:i4>
      </vt:variant>
      <vt:variant>
        <vt:lpwstr/>
      </vt:variant>
      <vt:variant>
        <vt:lpwstr>_Toc390264655</vt:lpwstr>
      </vt:variant>
      <vt:variant>
        <vt:i4>1900595</vt:i4>
      </vt:variant>
      <vt:variant>
        <vt:i4>149</vt:i4>
      </vt:variant>
      <vt:variant>
        <vt:i4>0</vt:i4>
      </vt:variant>
      <vt:variant>
        <vt:i4>5</vt:i4>
      </vt:variant>
      <vt:variant>
        <vt:lpwstr/>
      </vt:variant>
      <vt:variant>
        <vt:lpwstr>_Toc390264654</vt:lpwstr>
      </vt:variant>
      <vt:variant>
        <vt:i4>1900595</vt:i4>
      </vt:variant>
      <vt:variant>
        <vt:i4>143</vt:i4>
      </vt:variant>
      <vt:variant>
        <vt:i4>0</vt:i4>
      </vt:variant>
      <vt:variant>
        <vt:i4>5</vt:i4>
      </vt:variant>
      <vt:variant>
        <vt:lpwstr/>
      </vt:variant>
      <vt:variant>
        <vt:lpwstr>_Toc390264653</vt:lpwstr>
      </vt:variant>
      <vt:variant>
        <vt:i4>1900595</vt:i4>
      </vt:variant>
      <vt:variant>
        <vt:i4>137</vt:i4>
      </vt:variant>
      <vt:variant>
        <vt:i4>0</vt:i4>
      </vt:variant>
      <vt:variant>
        <vt:i4>5</vt:i4>
      </vt:variant>
      <vt:variant>
        <vt:lpwstr/>
      </vt:variant>
      <vt:variant>
        <vt:lpwstr>_Toc390264652</vt:lpwstr>
      </vt:variant>
      <vt:variant>
        <vt:i4>1900595</vt:i4>
      </vt:variant>
      <vt:variant>
        <vt:i4>131</vt:i4>
      </vt:variant>
      <vt:variant>
        <vt:i4>0</vt:i4>
      </vt:variant>
      <vt:variant>
        <vt:i4>5</vt:i4>
      </vt:variant>
      <vt:variant>
        <vt:lpwstr/>
      </vt:variant>
      <vt:variant>
        <vt:lpwstr>_Toc390264651</vt:lpwstr>
      </vt:variant>
      <vt:variant>
        <vt:i4>1900595</vt:i4>
      </vt:variant>
      <vt:variant>
        <vt:i4>125</vt:i4>
      </vt:variant>
      <vt:variant>
        <vt:i4>0</vt:i4>
      </vt:variant>
      <vt:variant>
        <vt:i4>5</vt:i4>
      </vt:variant>
      <vt:variant>
        <vt:lpwstr/>
      </vt:variant>
      <vt:variant>
        <vt:lpwstr>_Toc390264650</vt:lpwstr>
      </vt:variant>
      <vt:variant>
        <vt:i4>1835059</vt:i4>
      </vt:variant>
      <vt:variant>
        <vt:i4>119</vt:i4>
      </vt:variant>
      <vt:variant>
        <vt:i4>0</vt:i4>
      </vt:variant>
      <vt:variant>
        <vt:i4>5</vt:i4>
      </vt:variant>
      <vt:variant>
        <vt:lpwstr/>
      </vt:variant>
      <vt:variant>
        <vt:lpwstr>_Toc390264649</vt:lpwstr>
      </vt:variant>
      <vt:variant>
        <vt:i4>1835059</vt:i4>
      </vt:variant>
      <vt:variant>
        <vt:i4>113</vt:i4>
      </vt:variant>
      <vt:variant>
        <vt:i4>0</vt:i4>
      </vt:variant>
      <vt:variant>
        <vt:i4>5</vt:i4>
      </vt:variant>
      <vt:variant>
        <vt:lpwstr/>
      </vt:variant>
      <vt:variant>
        <vt:lpwstr>_Toc390264648</vt:lpwstr>
      </vt:variant>
      <vt:variant>
        <vt:i4>1835059</vt:i4>
      </vt:variant>
      <vt:variant>
        <vt:i4>107</vt:i4>
      </vt:variant>
      <vt:variant>
        <vt:i4>0</vt:i4>
      </vt:variant>
      <vt:variant>
        <vt:i4>5</vt:i4>
      </vt:variant>
      <vt:variant>
        <vt:lpwstr/>
      </vt:variant>
      <vt:variant>
        <vt:lpwstr>_Toc390264647</vt:lpwstr>
      </vt:variant>
      <vt:variant>
        <vt:i4>1835059</vt:i4>
      </vt:variant>
      <vt:variant>
        <vt:i4>101</vt:i4>
      </vt:variant>
      <vt:variant>
        <vt:i4>0</vt:i4>
      </vt:variant>
      <vt:variant>
        <vt:i4>5</vt:i4>
      </vt:variant>
      <vt:variant>
        <vt:lpwstr/>
      </vt:variant>
      <vt:variant>
        <vt:lpwstr>_Toc390264646</vt:lpwstr>
      </vt:variant>
      <vt:variant>
        <vt:i4>1835059</vt:i4>
      </vt:variant>
      <vt:variant>
        <vt:i4>95</vt:i4>
      </vt:variant>
      <vt:variant>
        <vt:i4>0</vt:i4>
      </vt:variant>
      <vt:variant>
        <vt:i4>5</vt:i4>
      </vt:variant>
      <vt:variant>
        <vt:lpwstr/>
      </vt:variant>
      <vt:variant>
        <vt:lpwstr>_Toc390264645</vt:lpwstr>
      </vt:variant>
      <vt:variant>
        <vt:i4>1835059</vt:i4>
      </vt:variant>
      <vt:variant>
        <vt:i4>89</vt:i4>
      </vt:variant>
      <vt:variant>
        <vt:i4>0</vt:i4>
      </vt:variant>
      <vt:variant>
        <vt:i4>5</vt:i4>
      </vt:variant>
      <vt:variant>
        <vt:lpwstr/>
      </vt:variant>
      <vt:variant>
        <vt:lpwstr>_Toc390264644</vt:lpwstr>
      </vt:variant>
      <vt:variant>
        <vt:i4>1835059</vt:i4>
      </vt:variant>
      <vt:variant>
        <vt:i4>83</vt:i4>
      </vt:variant>
      <vt:variant>
        <vt:i4>0</vt:i4>
      </vt:variant>
      <vt:variant>
        <vt:i4>5</vt:i4>
      </vt:variant>
      <vt:variant>
        <vt:lpwstr/>
      </vt:variant>
      <vt:variant>
        <vt:lpwstr>_Toc390264643</vt:lpwstr>
      </vt:variant>
      <vt:variant>
        <vt:i4>1835059</vt:i4>
      </vt:variant>
      <vt:variant>
        <vt:i4>77</vt:i4>
      </vt:variant>
      <vt:variant>
        <vt:i4>0</vt:i4>
      </vt:variant>
      <vt:variant>
        <vt:i4>5</vt:i4>
      </vt:variant>
      <vt:variant>
        <vt:lpwstr/>
      </vt:variant>
      <vt:variant>
        <vt:lpwstr>_Toc390264642</vt:lpwstr>
      </vt:variant>
      <vt:variant>
        <vt:i4>1835059</vt:i4>
      </vt:variant>
      <vt:variant>
        <vt:i4>71</vt:i4>
      </vt:variant>
      <vt:variant>
        <vt:i4>0</vt:i4>
      </vt:variant>
      <vt:variant>
        <vt:i4>5</vt:i4>
      </vt:variant>
      <vt:variant>
        <vt:lpwstr/>
      </vt:variant>
      <vt:variant>
        <vt:lpwstr>_Toc390264641</vt:lpwstr>
      </vt:variant>
      <vt:variant>
        <vt:i4>1835059</vt:i4>
      </vt:variant>
      <vt:variant>
        <vt:i4>65</vt:i4>
      </vt:variant>
      <vt:variant>
        <vt:i4>0</vt:i4>
      </vt:variant>
      <vt:variant>
        <vt:i4>5</vt:i4>
      </vt:variant>
      <vt:variant>
        <vt:lpwstr/>
      </vt:variant>
      <vt:variant>
        <vt:lpwstr>_Toc390264640</vt:lpwstr>
      </vt:variant>
      <vt:variant>
        <vt:i4>1769523</vt:i4>
      </vt:variant>
      <vt:variant>
        <vt:i4>59</vt:i4>
      </vt:variant>
      <vt:variant>
        <vt:i4>0</vt:i4>
      </vt:variant>
      <vt:variant>
        <vt:i4>5</vt:i4>
      </vt:variant>
      <vt:variant>
        <vt:lpwstr/>
      </vt:variant>
      <vt:variant>
        <vt:lpwstr>_Toc390264639</vt:lpwstr>
      </vt:variant>
      <vt:variant>
        <vt:i4>1769523</vt:i4>
      </vt:variant>
      <vt:variant>
        <vt:i4>53</vt:i4>
      </vt:variant>
      <vt:variant>
        <vt:i4>0</vt:i4>
      </vt:variant>
      <vt:variant>
        <vt:i4>5</vt:i4>
      </vt:variant>
      <vt:variant>
        <vt:lpwstr/>
      </vt:variant>
      <vt:variant>
        <vt:lpwstr>_Toc390264638</vt:lpwstr>
      </vt:variant>
      <vt:variant>
        <vt:i4>1769523</vt:i4>
      </vt:variant>
      <vt:variant>
        <vt:i4>44</vt:i4>
      </vt:variant>
      <vt:variant>
        <vt:i4>0</vt:i4>
      </vt:variant>
      <vt:variant>
        <vt:i4>5</vt:i4>
      </vt:variant>
      <vt:variant>
        <vt:lpwstr/>
      </vt:variant>
      <vt:variant>
        <vt:lpwstr>_Toc390264637</vt:lpwstr>
      </vt:variant>
      <vt:variant>
        <vt:i4>1769523</vt:i4>
      </vt:variant>
      <vt:variant>
        <vt:i4>38</vt:i4>
      </vt:variant>
      <vt:variant>
        <vt:i4>0</vt:i4>
      </vt:variant>
      <vt:variant>
        <vt:i4>5</vt:i4>
      </vt:variant>
      <vt:variant>
        <vt:lpwstr/>
      </vt:variant>
      <vt:variant>
        <vt:lpwstr>_Toc390264636</vt:lpwstr>
      </vt:variant>
      <vt:variant>
        <vt:i4>1769523</vt:i4>
      </vt:variant>
      <vt:variant>
        <vt:i4>32</vt:i4>
      </vt:variant>
      <vt:variant>
        <vt:i4>0</vt:i4>
      </vt:variant>
      <vt:variant>
        <vt:i4>5</vt:i4>
      </vt:variant>
      <vt:variant>
        <vt:lpwstr/>
      </vt:variant>
      <vt:variant>
        <vt:lpwstr>_Toc390264635</vt:lpwstr>
      </vt:variant>
      <vt:variant>
        <vt:i4>1769523</vt:i4>
      </vt:variant>
      <vt:variant>
        <vt:i4>26</vt:i4>
      </vt:variant>
      <vt:variant>
        <vt:i4>0</vt:i4>
      </vt:variant>
      <vt:variant>
        <vt:i4>5</vt:i4>
      </vt:variant>
      <vt:variant>
        <vt:lpwstr/>
      </vt:variant>
      <vt:variant>
        <vt:lpwstr>_Toc390264634</vt:lpwstr>
      </vt:variant>
      <vt:variant>
        <vt:i4>1769523</vt:i4>
      </vt:variant>
      <vt:variant>
        <vt:i4>20</vt:i4>
      </vt:variant>
      <vt:variant>
        <vt:i4>0</vt:i4>
      </vt:variant>
      <vt:variant>
        <vt:i4>5</vt:i4>
      </vt:variant>
      <vt:variant>
        <vt:lpwstr/>
      </vt:variant>
      <vt:variant>
        <vt:lpwstr>_Toc390264633</vt:lpwstr>
      </vt:variant>
      <vt:variant>
        <vt:i4>1769523</vt:i4>
      </vt:variant>
      <vt:variant>
        <vt:i4>14</vt:i4>
      </vt:variant>
      <vt:variant>
        <vt:i4>0</vt:i4>
      </vt:variant>
      <vt:variant>
        <vt:i4>5</vt:i4>
      </vt:variant>
      <vt:variant>
        <vt:lpwstr/>
      </vt:variant>
      <vt:variant>
        <vt:lpwstr>_Toc390264632</vt:lpwstr>
      </vt:variant>
      <vt:variant>
        <vt:i4>1769523</vt:i4>
      </vt:variant>
      <vt:variant>
        <vt:i4>8</vt:i4>
      </vt:variant>
      <vt:variant>
        <vt:i4>0</vt:i4>
      </vt:variant>
      <vt:variant>
        <vt:i4>5</vt:i4>
      </vt:variant>
      <vt:variant>
        <vt:lpwstr/>
      </vt:variant>
      <vt:variant>
        <vt:lpwstr>_Toc390264631</vt:lpwstr>
      </vt:variant>
      <vt:variant>
        <vt:i4>1769523</vt:i4>
      </vt:variant>
      <vt:variant>
        <vt:i4>2</vt:i4>
      </vt:variant>
      <vt:variant>
        <vt:i4>0</vt:i4>
      </vt:variant>
      <vt:variant>
        <vt:i4>5</vt:i4>
      </vt:variant>
      <vt:variant>
        <vt:lpwstr/>
      </vt:variant>
      <vt:variant>
        <vt:lpwstr>_Toc390264630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MOCHA Server v2.0 Installation Guide</dc:title>
  <dc:subject/>
  <dc:creator/>
  <cp:keywords/>
  <cp:lastModifiedBy>Department of Veterans Affairs</cp:lastModifiedBy>
  <cp:revision>3</cp:revision>
  <dcterms:created xsi:type="dcterms:W3CDTF">2021-03-10T19:41:00Z</dcterms:created>
  <dcterms:modified xsi:type="dcterms:W3CDTF">2021-03-10T19:46:00Z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0x01010034B7A2BE86769D4DBAA872994A15E2D0</vt:lpwstr>
  </property>
  <property fmtid="{D5CDD505-2E9C-101B-9397-08002B2CF9AE}" pid="3" name="_dlc_DocId">
    <vt:lpwstr>657KNE7CTRDA-4412-17</vt:lpwstr>
  </property>
  <property fmtid="{D5CDD505-2E9C-101B-9397-08002B2CF9AE}" pid="4" name="_dlc_DocIdItemGuid">
    <vt:lpwstr>e3371f58-e7d6-449b-96b6-d8578fa3b84d</vt:lpwstr>
  </property>
  <property fmtid="{D5CDD505-2E9C-101B-9397-08002B2CF9AE}" pid="5" name="_dlc_DocIdUrl">
    <vt:lpwstr>http://vaww.oed.portal.va.gov/projects/pre/PRE_MSv2-0/_layouts/DocIdRedir.aspx?ID=657KNE7CTRDA-4412-17, 657KNE7CTRDA-4412-17</vt:lpwstr>
  </property>
</Properties>
</file>